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E6CE1" w14:textId="77777777" w:rsidR="00711B8B" w:rsidRDefault="00711B8B" w:rsidP="00711B8B">
      <w:pPr>
        <w:pStyle w:val="Title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PROTECT YOUR BABY FROM WHOOPING COUGH. </w:t>
      </w:r>
    </w:p>
    <w:p w14:paraId="548E6CE2" w14:textId="77777777" w:rsidR="00280050" w:rsidRPr="00711B8B" w:rsidRDefault="00711B8B" w:rsidP="00711B8B">
      <w:pPr>
        <w:pStyle w:val="Title"/>
        <w:rPr>
          <w:rFonts w:ascii="Arial" w:hAnsi="Arial" w:cs="Arial"/>
          <w:sz w:val="28"/>
          <w:szCs w:val="28"/>
        </w:rPr>
      </w:pPr>
      <w:r w:rsidRPr="00711B8B">
        <w:rPr>
          <w:rFonts w:ascii="Arial" w:hAnsi="Arial" w:cs="Arial"/>
          <w:sz w:val="28"/>
          <w:szCs w:val="28"/>
        </w:rPr>
        <w:t>VACCINATE FOR FREE WHEN PREGNANT.</w:t>
      </w:r>
    </w:p>
    <w:p w14:paraId="548E6CE3" w14:textId="77777777" w:rsidR="00F551BE" w:rsidRPr="00C31D25" w:rsidRDefault="00F551BE" w:rsidP="00C31D25">
      <w:pPr>
        <w:pStyle w:val="NoSpacing"/>
        <w:rPr>
          <w:rFonts w:ascii="Arial" w:hAnsi="Arial" w:cs="Arial"/>
        </w:rPr>
      </w:pPr>
      <w:r w:rsidRPr="00C31D25">
        <w:rPr>
          <w:rFonts w:ascii="Arial" w:hAnsi="Arial" w:cs="Arial"/>
        </w:rPr>
        <w:t>Stop whooping cough in young babies</w:t>
      </w:r>
      <w:r w:rsidR="00C31D25">
        <w:rPr>
          <w:rFonts w:ascii="Arial" w:hAnsi="Arial" w:cs="Arial"/>
        </w:rPr>
        <w:t>.</w:t>
      </w:r>
    </w:p>
    <w:p w14:paraId="548E6CE4" w14:textId="77777777" w:rsidR="00F551BE" w:rsidRPr="00C31D25" w:rsidRDefault="00F551BE" w:rsidP="00C31D25">
      <w:pPr>
        <w:pStyle w:val="NoSpacing"/>
        <w:rPr>
          <w:rFonts w:ascii="Arial" w:hAnsi="Arial" w:cs="Arial"/>
        </w:rPr>
      </w:pPr>
      <w:r w:rsidRPr="00C31D25">
        <w:rPr>
          <w:rFonts w:ascii="Arial" w:hAnsi="Arial" w:cs="Arial"/>
        </w:rPr>
        <w:t>Ask about the free vaccine today.</w:t>
      </w:r>
    </w:p>
    <w:p w14:paraId="548E6CE5" w14:textId="77777777" w:rsidR="00F551BE" w:rsidRPr="00C31D25" w:rsidRDefault="00735FE6" w:rsidP="00C31D25">
      <w:pPr>
        <w:pStyle w:val="NoSpacing"/>
        <w:rPr>
          <w:rFonts w:ascii="Arial" w:hAnsi="Arial" w:cs="Arial"/>
        </w:rPr>
      </w:pPr>
      <w:r w:rsidRPr="00C31D25">
        <w:rPr>
          <w:rFonts w:ascii="Arial" w:hAnsi="Arial" w:cs="Arial"/>
        </w:rPr>
        <w:t>h</w:t>
      </w:r>
      <w:r w:rsidR="00F551BE" w:rsidRPr="00C31D25">
        <w:rPr>
          <w:rFonts w:ascii="Arial" w:hAnsi="Arial" w:cs="Arial"/>
        </w:rPr>
        <w:t xml:space="preserve">ealth.gov.au/immunisation </w:t>
      </w:r>
    </w:p>
    <w:p w14:paraId="548E6CE6" w14:textId="77777777" w:rsidR="00F551BE" w:rsidRPr="00C31D25" w:rsidRDefault="00F551BE" w:rsidP="00C31D25">
      <w:pPr>
        <w:pStyle w:val="NoSpacing"/>
        <w:rPr>
          <w:rFonts w:ascii="Arial" w:hAnsi="Arial" w:cs="Arial"/>
        </w:rPr>
      </w:pPr>
    </w:p>
    <w:p w14:paraId="548E6CE7" w14:textId="77777777" w:rsidR="00F551BE" w:rsidRDefault="00F551BE" w:rsidP="00C31D25">
      <w:pPr>
        <w:pStyle w:val="NoSpacing"/>
        <w:rPr>
          <w:rFonts w:ascii="Arial" w:hAnsi="Arial" w:cs="Arial"/>
        </w:rPr>
      </w:pPr>
      <w:r w:rsidRPr="00C31D25">
        <w:rPr>
          <w:rFonts w:ascii="Arial" w:hAnsi="Arial" w:cs="Arial"/>
        </w:rPr>
        <w:t>Australian Government Department of Health</w:t>
      </w:r>
    </w:p>
    <w:p w14:paraId="548E6CE9" w14:textId="3693883D" w:rsidR="00F551BE" w:rsidRPr="00C31D25" w:rsidRDefault="00F551BE" w:rsidP="00C31D25">
      <w:pPr>
        <w:pStyle w:val="NoSpacing"/>
        <w:rPr>
          <w:rFonts w:ascii="Arial" w:hAnsi="Arial" w:cs="Arial"/>
        </w:rPr>
      </w:pPr>
      <w:r w:rsidRPr="00C31D25">
        <w:rPr>
          <w:rFonts w:ascii="Arial" w:hAnsi="Arial" w:cs="Arial"/>
        </w:rPr>
        <w:t>National Immunisation Program</w:t>
      </w:r>
    </w:p>
    <w:p w14:paraId="548E6CEA" w14:textId="77777777" w:rsidR="00F551BE" w:rsidRPr="00C31D25" w:rsidRDefault="00F551BE" w:rsidP="00C31D25">
      <w:pPr>
        <w:pStyle w:val="NoSpacing"/>
        <w:rPr>
          <w:rFonts w:ascii="Arial" w:hAnsi="Arial" w:cs="Arial"/>
        </w:rPr>
      </w:pPr>
      <w:r w:rsidRPr="00C31D25">
        <w:rPr>
          <w:rFonts w:ascii="Arial" w:hAnsi="Arial" w:cs="Arial"/>
        </w:rPr>
        <w:t>A joint Australian, State and Territory Government Initiative</w:t>
      </w:r>
    </w:p>
    <w:sectPr w:rsidR="00F551BE" w:rsidRPr="00C31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BE"/>
    <w:rsid w:val="001363C9"/>
    <w:rsid w:val="00167901"/>
    <w:rsid w:val="00280050"/>
    <w:rsid w:val="002B4A45"/>
    <w:rsid w:val="003E4284"/>
    <w:rsid w:val="00711B8B"/>
    <w:rsid w:val="00735FE6"/>
    <w:rsid w:val="009E5933"/>
    <w:rsid w:val="00BC7265"/>
    <w:rsid w:val="00C31D25"/>
    <w:rsid w:val="00F14D6C"/>
    <w:rsid w:val="00F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6CE1"/>
  <w15:docId w15:val="{7FDD139B-C1EF-41F8-985B-009B9C66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1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1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51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51B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31D2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D2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31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Breugelmans, Kristy</DisplayName>
        <AccountId>2488</AccountId>
        <AccountType/>
      </UserInfo>
    </Quality_x0020_Reviewer_x0028_s_x0029_>
    <Content_x0020_Owner_x0020_Designation xmlns="2bd5d25a-ed67-4748-9d94-e4b1e4baa595">Assistant Secretary</Content_x0020_Owner_x0020_Designation>
    <Publishing_x0020_Required_x0020_By xmlns="2bd5d25a-ed67-4748-9d94-e4b1e4baa595" xsi:nil="true"/>
    <Approved_x0020_Date xmlns="2bd5d25a-ed67-4748-9d94-e4b1e4baa595">2019-03-26T13:00:00+00:00</Approved_x0020_Date>
    <IconOverlay xmlns="http://schemas.microsoft.com/sharepoint/v4" xsi:nil="true"/>
    <Content_x0020_Approver xmlns="2bd5d25a-ed67-4748-9d94-e4b1e4baa595">
      <UserInfo>
        <DisplayName>MAYER, Ingrid</DisplayName>
        <AccountId>3966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Approved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/>
        <AccountId xsi:nil="true"/>
        <AccountType/>
      </UserInfo>
    </Peer_x0020_Review_x0020_Required_x0020_By>
    <Content_x0020_Owner xmlns="2bd5d25a-ed67-4748-9d94-e4b1e4baa595">
      <UserInfo>
        <DisplayName>SOMI, Masha</DisplayName>
        <AccountId>904</AccountId>
        <AccountType/>
      </UserInfo>
    </Content_x0020_Owner>
  </documentManagement>
</p:properties>
</file>

<file path=customXml/itemProps1.xml><?xml version="1.0" encoding="utf-8"?>
<ds:datastoreItem xmlns:ds="http://schemas.openxmlformats.org/officeDocument/2006/customXml" ds:itemID="{737A40F2-711E-4D94-A920-5E9A2DC34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365C5-6538-4D76-9C86-0723062BE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9A1CE-B30B-4B25-A25E-F7AC2BB8DBD2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bd5d25a-ed67-4748-9d94-e4b1e4baa595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Appleton</dc:creator>
  <cp:keywords/>
  <dc:description/>
  <cp:lastModifiedBy>RYAN, Kimberley</cp:lastModifiedBy>
  <cp:revision>10</cp:revision>
  <dcterms:created xsi:type="dcterms:W3CDTF">2019-03-19T04:25:00Z</dcterms:created>
  <dcterms:modified xsi:type="dcterms:W3CDTF">2019-03-26T05:05:00Z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WorkflowChangePath">
    <vt:lpwstr>b55235ed-5ca5-4ec6-8961-3a05ae543b2a,2;b55235ed-5ca5-4ec6-8961-3a05ae543b2a,2;b55235ed-5ca5-4ec6-8961-3a05ae543b2a,2;b55235ed-5ca5-4ec6-8961-3a05ae543b2a,2;</vt:lpwstr>
  </property>
  <property fmtid="{D5CDD505-2E9C-101B-9397-08002B2CF9AE}" pid="4" name="_docset_NoMedatataSyncRequired">
    <vt:lpwstr>False</vt:lpwstr>
  </property>
</Properties>
</file>