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0E5E" w14:textId="77777777" w:rsidR="004C64B9" w:rsidRPr="00F51378" w:rsidRDefault="004C64B9">
      <w:pPr>
        <w:pStyle w:val="Heading1"/>
        <w:spacing w:before="0"/>
      </w:pPr>
    </w:p>
    <w:p w14:paraId="507F123A" w14:textId="77777777" w:rsidR="004C64B9" w:rsidRPr="00F51378" w:rsidRDefault="004C64B9">
      <w:pPr>
        <w:pStyle w:val="Heading1"/>
        <w:spacing w:before="480"/>
      </w:pPr>
    </w:p>
    <w:p w14:paraId="3518D333" w14:textId="1A871774" w:rsidR="004C64B9" w:rsidRPr="00E74564" w:rsidRDefault="00CC116F">
      <w:pPr>
        <w:pStyle w:val="Heading1"/>
        <w:spacing w:before="480"/>
        <w:rPr>
          <w:sz w:val="48"/>
          <w:szCs w:val="48"/>
          <w:lang w:val="en-AU"/>
        </w:rPr>
      </w:pPr>
      <w:proofErr w:type="spellStart"/>
      <w:r w:rsidRPr="00E74564">
        <w:rPr>
          <w:sz w:val="48"/>
          <w:szCs w:val="48"/>
        </w:rPr>
        <w:t>အသက</w:t>
      </w:r>
      <w:proofErr w:type="spellEnd"/>
      <w:r w:rsidRPr="00E74564">
        <w:rPr>
          <w:sz w:val="48"/>
          <w:szCs w:val="48"/>
        </w:rPr>
        <w:t xml:space="preserve">် 6 </w:t>
      </w:r>
      <w:r w:rsidR="00E74564" w:rsidRPr="00E74564">
        <w:rPr>
          <w:rFonts w:cs="Myanmar Text" w:hint="cs"/>
          <w:b w:val="0"/>
          <w:bCs/>
          <w:sz w:val="48"/>
          <w:szCs w:val="48"/>
          <w:cs/>
          <w:lang w:bidi="my-MM"/>
        </w:rPr>
        <w:t>လ</w:t>
      </w:r>
      <w:r w:rsidRPr="00E74564">
        <w:rPr>
          <w:sz w:val="48"/>
          <w:szCs w:val="48"/>
        </w:rPr>
        <w:t xml:space="preserve">မှ </w:t>
      </w:r>
      <w:r w:rsidR="00E74564" w:rsidRPr="00E74564">
        <w:rPr>
          <w:sz w:val="48"/>
          <w:szCs w:val="48"/>
          <w:lang w:val="en-AU"/>
        </w:rPr>
        <w:t>5</w:t>
      </w:r>
      <w:r w:rsidRPr="00E74564">
        <w:rPr>
          <w:sz w:val="48"/>
          <w:szCs w:val="48"/>
        </w:rPr>
        <w:t xml:space="preserve"> </w:t>
      </w:r>
      <w:proofErr w:type="spellStart"/>
      <w:r w:rsidRPr="00E74564">
        <w:rPr>
          <w:sz w:val="48"/>
          <w:szCs w:val="48"/>
        </w:rPr>
        <w:t>နှစ်အရွယ်ကလေးများအတွက</w:t>
      </w:r>
      <w:proofErr w:type="spellEnd"/>
      <w:r w:rsidRPr="00E74564">
        <w:rPr>
          <w:sz w:val="48"/>
          <w:szCs w:val="48"/>
        </w:rPr>
        <w:t xml:space="preserve">် Moderna COVID-19 </w:t>
      </w:r>
      <w:proofErr w:type="spellStart"/>
      <w:r w:rsidRPr="00E74564">
        <w:rPr>
          <w:sz w:val="48"/>
          <w:szCs w:val="48"/>
        </w:rPr>
        <w:t>ကာကွယ်ဆေး</w:t>
      </w:r>
      <w:proofErr w:type="spellEnd"/>
      <w:r w:rsidRPr="00E74564">
        <w:rPr>
          <w:sz w:val="48"/>
          <w:szCs w:val="48"/>
        </w:rPr>
        <w:t xml:space="preserve">- မိဘများနှင့် အုပ်ထိန်းသူများအတွက် အကြောင်းခြင်းရာများ </w:t>
      </w:r>
    </w:p>
    <w:p w14:paraId="05CDECCB" w14:textId="0089747E" w:rsidR="004C64B9" w:rsidRPr="00F51378" w:rsidRDefault="00CC116F">
      <w:bookmarkStart w:id="0" w:name="_Hlk78396849"/>
      <w:proofErr w:type="spellStart"/>
      <w:r w:rsidRPr="00F51378">
        <w:t>နောက်ဆုံးအကြိမ</w:t>
      </w:r>
      <w:proofErr w:type="spellEnd"/>
      <w:r w:rsidRPr="00F51378">
        <w:t xml:space="preserve">် </w:t>
      </w:r>
      <w:proofErr w:type="spellStart"/>
      <w:r w:rsidRPr="00F51378">
        <w:t>တည်းဖြတ</w:t>
      </w:r>
      <w:proofErr w:type="spellEnd"/>
      <w:r w:rsidRPr="00F51378">
        <w:t xml:space="preserve">်- 2022 </w:t>
      </w:r>
      <w:proofErr w:type="spellStart"/>
      <w:r w:rsidRPr="00F51378">
        <w:t>ခုနှစ</w:t>
      </w:r>
      <w:proofErr w:type="spellEnd"/>
      <w:r w:rsidRPr="00F51378">
        <w:t xml:space="preserve">် </w:t>
      </w:r>
      <w:r w:rsidR="00E74564">
        <w:rPr>
          <w:rFonts w:cs="Myanmar Text" w:hint="cs"/>
          <w:cs/>
          <w:lang w:bidi="my-MM"/>
        </w:rPr>
        <w:t>သြဂုတ်</w:t>
      </w:r>
      <w:r w:rsidRPr="00F51378">
        <w:t>လ 2</w:t>
      </w:r>
      <w:r w:rsidR="00E74564">
        <w:t>2</w:t>
      </w:r>
      <w:r w:rsidRPr="00F51378">
        <w:t xml:space="preserve"> </w:t>
      </w:r>
      <w:proofErr w:type="spellStart"/>
      <w:r w:rsidRPr="00F51378">
        <w:t>ရက</w:t>
      </w:r>
      <w:proofErr w:type="spellEnd"/>
      <w:r w:rsidRPr="00F51378">
        <w:t>်</w:t>
      </w:r>
    </w:p>
    <w:bookmarkEnd w:id="0"/>
    <w:p w14:paraId="4801C9FD" w14:textId="77777777" w:rsidR="004C64B9" w:rsidRPr="00662980" w:rsidRDefault="00CC116F" w:rsidP="00C86350">
      <w:pPr>
        <w:pStyle w:val="P68B1DB1-Heading21"/>
        <w:spacing w:line="276" w:lineRule="auto"/>
        <w:rPr>
          <w:sz w:val="28"/>
          <w:szCs w:val="22"/>
        </w:rPr>
      </w:pPr>
      <w:proofErr w:type="spellStart"/>
      <w:r w:rsidRPr="00662980">
        <w:rPr>
          <w:sz w:val="28"/>
          <w:szCs w:val="22"/>
        </w:rPr>
        <w:t>ကာကွယ်ဆေး</w:t>
      </w:r>
      <w:proofErr w:type="spellEnd"/>
      <w:r w:rsidRPr="00662980">
        <w:rPr>
          <w:sz w:val="28"/>
          <w:szCs w:val="22"/>
        </w:rPr>
        <w:t xml:space="preserve"> </w:t>
      </w:r>
      <w:proofErr w:type="spellStart"/>
      <w:r w:rsidRPr="00662980">
        <w:rPr>
          <w:sz w:val="28"/>
          <w:szCs w:val="22"/>
        </w:rPr>
        <w:t>အကြောင်း</w:t>
      </w:r>
      <w:proofErr w:type="spellEnd"/>
    </w:p>
    <w:p w14:paraId="07AEC921" w14:textId="664BF3A2" w:rsidR="004C64B9" w:rsidRPr="00E74564" w:rsidRDefault="00CC116F" w:rsidP="00C86350">
      <w:pPr>
        <w:spacing w:line="276" w:lineRule="auto"/>
        <w:rPr>
          <w:szCs w:val="22"/>
        </w:rPr>
      </w:pPr>
      <w:r w:rsidRPr="00E74564">
        <w:rPr>
          <w:b/>
          <w:szCs w:val="22"/>
        </w:rPr>
        <w:t>Spikevax</w:t>
      </w:r>
      <w:r w:rsidR="00E74564" w:rsidRPr="00E74564">
        <w:rPr>
          <w:rFonts w:ascii="Myanmar Text" w:hAnsi="Myanmar Text" w:cs="Myanmar Text" w:hint="cs"/>
          <w:b/>
          <w:szCs w:val="22"/>
          <w:lang w:bidi="my-MM"/>
        </w:rPr>
        <w:t xml:space="preserve"> (</w:t>
      </w:r>
      <w:r w:rsidR="00E74564" w:rsidRPr="00E74564">
        <w:rPr>
          <w:rFonts w:ascii="Myanmar Text" w:hAnsi="Myanmar Text" w:cs="Myanmar Text" w:hint="cs"/>
          <w:bCs/>
          <w:szCs w:val="22"/>
          <w:cs/>
          <w:lang w:bidi="my-MM"/>
        </w:rPr>
        <w:t>အသက်</w:t>
      </w:r>
      <w:r w:rsidR="00E74564" w:rsidRPr="00E74564">
        <w:rPr>
          <w:rFonts w:ascii="Myanmar Text" w:hAnsi="Myanmar Text" w:cs="Myanmar Text" w:hint="cs"/>
          <w:b/>
          <w:szCs w:val="22"/>
          <w:cs/>
          <w:lang w:bidi="my-MM"/>
        </w:rPr>
        <w:t xml:space="preserve"> </w:t>
      </w:r>
      <w:r w:rsidR="00E74564" w:rsidRPr="00E74564">
        <w:rPr>
          <w:rFonts w:ascii="Myanmar Text" w:hAnsi="Myanmar Text" w:cs="Myanmar Text"/>
          <w:b/>
          <w:szCs w:val="22"/>
          <w:lang w:val="en-AU" w:bidi="my-MM"/>
        </w:rPr>
        <w:t xml:space="preserve">6 </w:t>
      </w:r>
      <w:r w:rsidR="00E74564" w:rsidRPr="00E74564">
        <w:rPr>
          <w:rFonts w:ascii="Myanmar Text" w:hAnsi="Myanmar Text" w:cs="Myanmar Text" w:hint="cs"/>
          <w:bCs/>
          <w:szCs w:val="22"/>
          <w:cs/>
          <w:lang w:val="en-AU" w:bidi="my-MM"/>
        </w:rPr>
        <w:t>လမှ</w:t>
      </w:r>
      <w:r w:rsidR="00E74564" w:rsidRPr="00E74564">
        <w:rPr>
          <w:rFonts w:ascii="Myanmar Text" w:hAnsi="Myanmar Text" w:cs="Myanmar Text" w:hint="cs"/>
          <w:b/>
          <w:szCs w:val="22"/>
          <w:cs/>
          <w:lang w:val="en-AU" w:bidi="my-MM"/>
        </w:rPr>
        <w:t xml:space="preserve"> </w:t>
      </w:r>
      <w:r w:rsidR="00E74564" w:rsidRPr="00E74564">
        <w:rPr>
          <w:rFonts w:ascii="Myanmar Text" w:hAnsi="Myanmar Text" w:cs="Myanmar Text"/>
          <w:b/>
          <w:szCs w:val="22"/>
          <w:lang w:val="en-AU" w:bidi="my-MM"/>
        </w:rPr>
        <w:t>5</w:t>
      </w:r>
      <w:r w:rsidR="00E74564" w:rsidRPr="00E74564">
        <w:rPr>
          <w:rFonts w:ascii="Myanmar Text" w:hAnsi="Myanmar Text" w:cs="Myanmar Text" w:hint="cs"/>
          <w:b/>
          <w:szCs w:val="22"/>
          <w:lang w:val="en-AU" w:bidi="my-MM"/>
        </w:rPr>
        <w:t xml:space="preserve"> </w:t>
      </w:r>
      <w:r w:rsidR="00E74564" w:rsidRPr="00E74564">
        <w:rPr>
          <w:rFonts w:ascii="Myanmar Text" w:hAnsi="Myanmar Text" w:cs="Myanmar Text" w:hint="cs"/>
          <w:bCs/>
          <w:szCs w:val="22"/>
          <w:cs/>
          <w:lang w:val="en-AU" w:bidi="my-MM"/>
        </w:rPr>
        <w:t>နှစ်အထိ</w:t>
      </w:r>
      <w:r w:rsidR="00E74564" w:rsidRPr="00E74564">
        <w:rPr>
          <w:rFonts w:ascii="Myanmar Text" w:hAnsi="Myanmar Text" w:cs="Myanmar Text" w:hint="cs"/>
          <w:b/>
          <w:szCs w:val="22"/>
          <w:cs/>
          <w:lang w:val="en-AU" w:bidi="my-MM"/>
        </w:rPr>
        <w:t>)</w:t>
      </w:r>
      <w:r w:rsidR="00E74564" w:rsidRPr="00E74564">
        <w:rPr>
          <w:rFonts w:ascii="Myanmar Text" w:hAnsi="Myanmar Text" w:cs="Myanmar Text"/>
          <w:b/>
          <w:szCs w:val="22"/>
          <w:lang w:val="en-AU" w:bidi="my-MM"/>
        </w:rPr>
        <w:t xml:space="preserve"> </w:t>
      </w:r>
      <w:r w:rsidRPr="00E74564">
        <w:rPr>
          <w:b/>
          <w:szCs w:val="22"/>
        </w:rPr>
        <w:t>(Moderna)</w:t>
      </w:r>
      <w:r w:rsidRPr="00E74564">
        <w:rPr>
          <w:szCs w:val="22"/>
        </w:rPr>
        <w:t xml:space="preserve"> COVID-19 </w:t>
      </w:r>
      <w:proofErr w:type="spellStart"/>
      <w:r w:rsidRPr="00E74564">
        <w:rPr>
          <w:szCs w:val="22"/>
        </w:rPr>
        <w:t>ကာကွယ်ဆေးသည</w:t>
      </w:r>
      <w:proofErr w:type="spellEnd"/>
      <w:r w:rsidRPr="00E74564">
        <w:rPr>
          <w:szCs w:val="22"/>
        </w:rPr>
        <w:t xml:space="preserve">် </w:t>
      </w:r>
      <w:proofErr w:type="spellStart"/>
      <w:r w:rsidRPr="00E74564">
        <w:rPr>
          <w:szCs w:val="22"/>
        </w:rPr>
        <w:t>ကလေးများ</w:t>
      </w:r>
      <w:proofErr w:type="spellEnd"/>
      <w:r w:rsidR="00E74564" w:rsidRPr="00E74564">
        <w:rPr>
          <w:rFonts w:ascii="Myanmar Text" w:hAnsi="Myanmar Text" w:cs="Myanmar Text" w:hint="cs"/>
          <w:szCs w:val="22"/>
          <w:cs/>
          <w:lang w:bidi="my-MM"/>
        </w:rPr>
        <w:t>အား</w:t>
      </w:r>
      <w:r w:rsidRPr="00E74564">
        <w:rPr>
          <w:szCs w:val="22"/>
        </w:rPr>
        <w:t xml:space="preserve"> COVID-19 </w:t>
      </w:r>
      <w:r w:rsidR="00E74564" w:rsidRPr="00E74564">
        <w:rPr>
          <w:rFonts w:cs="Myanmar Text" w:hint="cs"/>
          <w:szCs w:val="22"/>
          <w:cs/>
          <w:lang w:bidi="my-MM"/>
        </w:rPr>
        <w:t>ကြောင့် အပြင်းအထန် နာမကျန်းဖြစ်ခြင်းကို</w:t>
      </w:r>
      <w:r w:rsidRPr="00E74564">
        <w:rPr>
          <w:szCs w:val="22"/>
        </w:rPr>
        <w:t xml:space="preserve"> </w:t>
      </w:r>
      <w:proofErr w:type="spellStart"/>
      <w:r w:rsidRPr="00E74564">
        <w:rPr>
          <w:szCs w:val="22"/>
        </w:rPr>
        <w:t>ဟန</w:t>
      </w:r>
      <w:proofErr w:type="spellEnd"/>
      <w:r w:rsidRPr="00E74564">
        <w:rPr>
          <w:szCs w:val="22"/>
        </w:rPr>
        <w:t>့်</w:t>
      </w:r>
      <w:proofErr w:type="spellStart"/>
      <w:r w:rsidRPr="00E74564">
        <w:rPr>
          <w:szCs w:val="22"/>
        </w:rPr>
        <w:t>တားပေးနိုင်သည</w:t>
      </w:r>
      <w:proofErr w:type="spellEnd"/>
      <w:r w:rsidRPr="00E74564">
        <w:rPr>
          <w:szCs w:val="22"/>
        </w:rPr>
        <w:t xml:space="preserve">်။ </w:t>
      </w:r>
      <w:proofErr w:type="spellStart"/>
      <w:r w:rsidRPr="00E74564">
        <w:rPr>
          <w:szCs w:val="22"/>
        </w:rPr>
        <w:t>ကလေးများ</w:t>
      </w:r>
      <w:proofErr w:type="spellEnd"/>
      <w:r w:rsidR="00E74564">
        <w:rPr>
          <w:rFonts w:ascii="Myanmar Text" w:hAnsi="Myanmar Text" w:cs="Myanmar Text" w:hint="cs"/>
          <w:szCs w:val="22"/>
          <w:cs/>
          <w:lang w:bidi="my-MM"/>
        </w:rPr>
        <w:t>သည်</w:t>
      </w:r>
      <w:r w:rsidRPr="00E74564">
        <w:rPr>
          <w:szCs w:val="22"/>
        </w:rPr>
        <w:t xml:space="preserve"> </w:t>
      </w:r>
      <w:proofErr w:type="spellStart"/>
      <w:r w:rsidRPr="00E74564">
        <w:rPr>
          <w:szCs w:val="22"/>
        </w:rPr>
        <w:t>ကာကွယ်ဆေး</w:t>
      </w:r>
      <w:proofErr w:type="spellEnd"/>
      <w:r w:rsidRPr="00E74564">
        <w:rPr>
          <w:szCs w:val="22"/>
        </w:rPr>
        <w:t xml:space="preserve"> </w:t>
      </w:r>
      <w:r w:rsidRPr="00E74564">
        <w:rPr>
          <w:rFonts w:eastAsia="Arial"/>
          <w:color w:val="000000" w:themeColor="text1"/>
          <w:szCs w:val="22"/>
        </w:rPr>
        <w:t xml:space="preserve">2 </w:t>
      </w:r>
      <w:proofErr w:type="spellStart"/>
      <w:r w:rsidRPr="00E74564">
        <w:rPr>
          <w:rFonts w:eastAsia="Arial"/>
          <w:color w:val="000000" w:themeColor="text1"/>
          <w:szCs w:val="22"/>
        </w:rPr>
        <w:t>ကြိမ်</w:t>
      </w:r>
      <w:r w:rsidRPr="00E74564">
        <w:rPr>
          <w:szCs w:val="22"/>
        </w:rPr>
        <w:t>ကို</w:t>
      </w:r>
      <w:proofErr w:type="spellEnd"/>
      <w:r w:rsidRPr="00E74564">
        <w:rPr>
          <w:szCs w:val="22"/>
        </w:rPr>
        <w:t xml:space="preserve"> 8 </w:t>
      </w:r>
      <w:proofErr w:type="spellStart"/>
      <w:r w:rsidRPr="00E74564">
        <w:rPr>
          <w:szCs w:val="22"/>
        </w:rPr>
        <w:t>ပတ်ခြား</w:t>
      </w:r>
      <w:proofErr w:type="spellEnd"/>
      <w:r w:rsidRPr="00E74564">
        <w:rPr>
          <w:szCs w:val="22"/>
        </w:rPr>
        <w:t xml:space="preserve">၍ </w:t>
      </w:r>
      <w:proofErr w:type="spellStart"/>
      <w:r w:rsidRPr="00E74564">
        <w:rPr>
          <w:szCs w:val="22"/>
        </w:rPr>
        <w:t>ထိုး</w:t>
      </w:r>
      <w:proofErr w:type="spellEnd"/>
      <w:r w:rsidR="00E74564">
        <w:rPr>
          <w:rFonts w:ascii="Myanmar Text" w:hAnsi="Myanmar Text" w:cs="Myanmar Text" w:hint="cs"/>
          <w:szCs w:val="22"/>
          <w:cs/>
          <w:lang w:bidi="my-MM"/>
        </w:rPr>
        <w:t>သင့်</w:t>
      </w:r>
      <w:proofErr w:type="spellStart"/>
      <w:r w:rsidRPr="00E74564">
        <w:rPr>
          <w:szCs w:val="22"/>
        </w:rPr>
        <w:t>သည</w:t>
      </w:r>
      <w:proofErr w:type="spellEnd"/>
      <w:r w:rsidRPr="00E74564">
        <w:rPr>
          <w:szCs w:val="22"/>
        </w:rPr>
        <w:t xml:space="preserve">်။ </w:t>
      </w:r>
      <w:r w:rsidR="00E74564">
        <w:rPr>
          <w:rFonts w:ascii="Myanmar Text" w:hAnsi="Myanmar Text" w:cs="Myanmar Text" w:hint="cs"/>
          <w:szCs w:val="22"/>
          <w:cs/>
          <w:lang w:bidi="my-MM"/>
        </w:rPr>
        <w:t xml:space="preserve">အသက် </w:t>
      </w:r>
      <w:r w:rsidR="00E74564">
        <w:rPr>
          <w:rFonts w:ascii="Myanmar Text" w:hAnsi="Myanmar Text" w:cs="Myanmar Text"/>
          <w:szCs w:val="22"/>
          <w:lang w:val="en-AU" w:bidi="my-MM"/>
        </w:rPr>
        <w:t>6</w:t>
      </w:r>
      <w:r w:rsidR="00E74564">
        <w:rPr>
          <w:rFonts w:ascii="Myanmar Text" w:hAnsi="Myanmar Text" w:cs="Myanmar Text" w:hint="cs"/>
          <w:szCs w:val="22"/>
          <w:cs/>
          <w:lang w:val="en-AU" w:bidi="my-MM"/>
        </w:rPr>
        <w:t xml:space="preserve"> လမှ</w:t>
      </w:r>
      <w:r w:rsidR="00E74564">
        <w:rPr>
          <w:rFonts w:ascii="Myanmar Text" w:hAnsi="Myanmar Text" w:cs="Myanmar Text"/>
          <w:szCs w:val="22"/>
          <w:lang w:val="en-AU" w:bidi="my-MM"/>
        </w:rPr>
        <w:t xml:space="preserve"> 5</w:t>
      </w:r>
      <w:r w:rsidR="00E74564"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 w:rsidR="00E74564">
        <w:rPr>
          <w:rFonts w:ascii="Myanmar Text" w:hAnsi="Myanmar Text" w:cs="Myanmar Text" w:hint="cs"/>
          <w:szCs w:val="22"/>
          <w:cs/>
          <w:lang w:val="en-AU" w:bidi="my-MM"/>
        </w:rPr>
        <w:t>နှစ်အရွယ်</w:t>
      </w:r>
      <w:r w:rsidR="00E74564">
        <w:rPr>
          <w:rFonts w:ascii="Myanmar Text" w:hAnsi="Myanmar Text" w:cs="Myanmar Text"/>
          <w:szCs w:val="22"/>
          <w:lang w:val="en-AU" w:bidi="my-MM"/>
        </w:rPr>
        <w:t xml:space="preserve"> </w:t>
      </w:r>
      <w:proofErr w:type="spellStart"/>
      <w:r w:rsidRPr="00E74564">
        <w:rPr>
          <w:szCs w:val="22"/>
        </w:rPr>
        <w:t>ကလေးများအတွက</w:t>
      </w:r>
      <w:proofErr w:type="spellEnd"/>
      <w:r w:rsidRPr="00E74564">
        <w:rPr>
          <w:szCs w:val="22"/>
        </w:rPr>
        <w:t xml:space="preserve">် </w:t>
      </w:r>
      <w:r w:rsidR="00E74564">
        <w:rPr>
          <w:rFonts w:ascii="Myanmar Text" w:hAnsi="Myanmar Text" w:cs="Myanmar Text" w:hint="cs"/>
          <w:szCs w:val="22"/>
          <w:cs/>
          <w:lang w:bidi="my-MM"/>
        </w:rPr>
        <w:t xml:space="preserve">ကာကွယ်ဆေးတွင် </w:t>
      </w:r>
      <w:r w:rsidR="00E74564">
        <w:rPr>
          <w:rFonts w:ascii="Myanmar Text" w:hAnsi="Myanmar Text" w:cs="Myanmar Text"/>
          <w:szCs w:val="22"/>
          <w:lang w:val="en-AU" w:bidi="my-MM"/>
        </w:rPr>
        <w:t xml:space="preserve">6 </w:t>
      </w:r>
      <w:r w:rsidR="00E74564">
        <w:rPr>
          <w:rFonts w:ascii="Myanmar Text" w:hAnsi="Myanmar Text" w:cs="Myanmar Text" w:hint="cs"/>
          <w:szCs w:val="22"/>
          <w:cs/>
          <w:lang w:val="en-AU" w:bidi="my-MM"/>
        </w:rPr>
        <w:t xml:space="preserve">နှစ်နှင့်အထက်အရွယ်ကလေးများအား </w:t>
      </w:r>
      <w:proofErr w:type="spellStart"/>
      <w:r w:rsidRPr="00E74564">
        <w:rPr>
          <w:szCs w:val="22"/>
        </w:rPr>
        <w:t>ထိုးပေးသည</w:t>
      </w:r>
      <w:proofErr w:type="spellEnd"/>
      <w:r w:rsidRPr="00E74564">
        <w:rPr>
          <w:szCs w:val="22"/>
        </w:rPr>
        <w:t xml:space="preserve">့် </w:t>
      </w:r>
      <w:proofErr w:type="spellStart"/>
      <w:r w:rsidRPr="00E74564">
        <w:rPr>
          <w:szCs w:val="22"/>
        </w:rPr>
        <w:t>ဆေးပမာဏ</w:t>
      </w:r>
      <w:proofErr w:type="spellEnd"/>
      <w:r w:rsidRPr="00E74564">
        <w:rPr>
          <w:szCs w:val="22"/>
        </w:rPr>
        <w:t xml:space="preserve">၏ </w:t>
      </w:r>
      <w:proofErr w:type="spellStart"/>
      <w:r w:rsidRPr="00E74564">
        <w:rPr>
          <w:szCs w:val="22"/>
        </w:rPr>
        <w:t>ထက်ဝက်ဖြစ်သည</w:t>
      </w:r>
      <w:proofErr w:type="spellEnd"/>
      <w:r w:rsidRPr="00E74564">
        <w:rPr>
          <w:szCs w:val="22"/>
        </w:rPr>
        <w:t>်။</w:t>
      </w:r>
    </w:p>
    <w:p w14:paraId="57669EC6" w14:textId="19512831" w:rsidR="004C64B9" w:rsidRPr="00F51378" w:rsidRDefault="00CC116F" w:rsidP="00C86350">
      <w:pPr>
        <w:spacing w:line="276" w:lineRule="auto"/>
      </w:pPr>
      <w:r w:rsidRPr="00F51378">
        <w:t xml:space="preserve">Moderna COVID-19 </w:t>
      </w:r>
      <w:proofErr w:type="spellStart"/>
      <w:r w:rsidRPr="00F51378">
        <w:t>ကာကွယ်ဆေးတွင</w:t>
      </w:r>
      <w:proofErr w:type="spellEnd"/>
      <w:r w:rsidRPr="00F51378">
        <w:t xml:space="preserve">် </w:t>
      </w:r>
      <w:proofErr w:type="spellStart"/>
      <w:r w:rsidRPr="00F51378">
        <w:t>ဗိုင်းရပ်စ</w:t>
      </w:r>
      <w:proofErr w:type="spellEnd"/>
      <w:r w:rsidRPr="00F51378">
        <w:t xml:space="preserve">် </w:t>
      </w:r>
      <w:proofErr w:type="spellStart"/>
      <w:r w:rsidRPr="00F51378">
        <w:t>ပိုးအရှင</w:t>
      </w:r>
      <w:proofErr w:type="spellEnd"/>
      <w:r w:rsidRPr="00F51378">
        <w:t xml:space="preserve">် </w:t>
      </w:r>
      <w:proofErr w:type="spellStart"/>
      <w:r w:rsidRPr="00F51378">
        <w:t>မပါရှိပ</w:t>
      </w:r>
      <w:proofErr w:type="spellEnd"/>
      <w:r w:rsidRPr="00F51378">
        <w:t xml:space="preserve">ါ၊ COVID-19 </w:t>
      </w:r>
      <w:proofErr w:type="spellStart"/>
      <w:r w:rsidRPr="00F51378">
        <w:t>ရောဂ</w:t>
      </w:r>
      <w:proofErr w:type="spellEnd"/>
      <w:r w:rsidRPr="00F51378">
        <w:t xml:space="preserve">ါ </w:t>
      </w:r>
      <w:proofErr w:type="spellStart"/>
      <w:r w:rsidRPr="00F51378">
        <w:t>မဖြစ်စေနိုင်ပ</w:t>
      </w:r>
      <w:proofErr w:type="spellEnd"/>
      <w:r w:rsidRPr="00F51378">
        <w:t>ါ။ ၎</w:t>
      </w:r>
      <w:proofErr w:type="spellStart"/>
      <w:r w:rsidRPr="00F51378">
        <w:t>င်းတွင</w:t>
      </w:r>
      <w:proofErr w:type="spellEnd"/>
      <w:r w:rsidRPr="00F51378">
        <w:t xml:space="preserve">် </w:t>
      </w:r>
      <w:proofErr w:type="spellStart"/>
      <w:r w:rsidRPr="00F51378">
        <w:t>စပိုက်ပရိုတင်းဟုခေ</w:t>
      </w:r>
      <w:proofErr w:type="spellEnd"/>
      <w:r w:rsidRPr="00F51378">
        <w:t>ါ်</w:t>
      </w:r>
      <w:proofErr w:type="spellStart"/>
      <w:r w:rsidRPr="00F51378">
        <w:t>သော</w:t>
      </w:r>
      <w:proofErr w:type="spellEnd"/>
      <w:r w:rsidRPr="00F51378">
        <w:t xml:space="preserve"> SARS-CoV-2 </w:t>
      </w:r>
      <w:proofErr w:type="spellStart"/>
      <w:r w:rsidRPr="00F51378">
        <w:t>ဗိုင်းရပ်စ်ပိုး</w:t>
      </w:r>
      <w:proofErr w:type="spellEnd"/>
      <w:r w:rsidRPr="00F51378">
        <w:t xml:space="preserve">၏ </w:t>
      </w:r>
      <w:proofErr w:type="spellStart"/>
      <w:r w:rsidRPr="00F51378">
        <w:t>အရေးကြီးသောအစိတ်အပိုင်းတစ်ခုအတွက</w:t>
      </w:r>
      <w:proofErr w:type="spellEnd"/>
      <w:r w:rsidRPr="00F51378">
        <w:t xml:space="preserve">် </w:t>
      </w:r>
      <w:proofErr w:type="spellStart"/>
      <w:r w:rsidRPr="00F51378">
        <w:t>ဗီဇကုဒ</w:t>
      </w:r>
      <w:proofErr w:type="spellEnd"/>
      <w:r w:rsidRPr="00F51378">
        <w:t xml:space="preserve">် </w:t>
      </w:r>
      <w:proofErr w:type="spellStart"/>
      <w:r w:rsidRPr="00F51378">
        <w:t>ပါဝင်သည</w:t>
      </w:r>
      <w:proofErr w:type="spellEnd"/>
      <w:r w:rsidRPr="00F51378">
        <w:t xml:space="preserve">်။ </w:t>
      </w:r>
      <w:proofErr w:type="spellStart"/>
      <w:r w:rsidRPr="00F51378">
        <w:t>ကာကွယ်ဆေးထိုးပြီးနောက</w:t>
      </w:r>
      <w:proofErr w:type="spellEnd"/>
      <w:r w:rsidRPr="00F51378">
        <w:t xml:space="preserve">် </w:t>
      </w:r>
      <w:proofErr w:type="spellStart"/>
      <w:r w:rsidRPr="00F51378">
        <w:t>သင</w:t>
      </w:r>
      <w:proofErr w:type="spellEnd"/>
      <w:r w:rsidRPr="00F51378">
        <w:t xml:space="preserve">့် </w:t>
      </w:r>
      <w:proofErr w:type="spellStart"/>
      <w:r w:rsidRPr="00F51378">
        <w:t>ကလေး</w:t>
      </w:r>
      <w:proofErr w:type="spellEnd"/>
      <w:r w:rsidRPr="00F51378">
        <w:t xml:space="preserve">၏ </w:t>
      </w:r>
      <w:proofErr w:type="spellStart"/>
      <w:r w:rsidRPr="00F51378">
        <w:t>ခန္ဓာကိုယ်သည</w:t>
      </w:r>
      <w:proofErr w:type="spellEnd"/>
      <w:r w:rsidRPr="00F51378">
        <w:t>် စပိုက်ပရိုတင်း ပုံတူများကို ထုတ်လုပ်ပေးသည်။ သင့်ကလေး၏ ကိုယ်ခံအား စနစ်သည် ၎င်းကို သိကျွမ်းရန် လေ့လာယူပြီး COVID-19 ရောဂါဖြစ်စေသည့် SARS-CoV-2 ဗိုင်းရပ်စ်ပိုးကို တွန်းလှန်တိုက်ဖျက်သည်။ ခန္ဓာကိုယ်သည် ဗီဇကုဒ်ကို အလျင်အမြန် ပြိုကွဲအောင်လုပ်သည်။</w:t>
      </w:r>
    </w:p>
    <w:p w14:paraId="16E5FD14" w14:textId="69FB25AC" w:rsidR="004C64B9" w:rsidRPr="00F51378" w:rsidRDefault="00CC116F" w:rsidP="00C86350">
      <w:pPr>
        <w:spacing w:line="276" w:lineRule="auto"/>
      </w:pPr>
      <w:proofErr w:type="spellStart"/>
      <w:r w:rsidRPr="00F51378">
        <w:lastRenderedPageBreak/>
        <w:t>ကာကွယ်ဆေးထိုးခြင်းမှာ</w:t>
      </w:r>
      <w:proofErr w:type="spellEnd"/>
      <w:r w:rsidRPr="00F51378">
        <w:t xml:space="preserve"> </w:t>
      </w:r>
      <w:proofErr w:type="spellStart"/>
      <w:r w:rsidRPr="00F51378">
        <w:t>ဆန္ဒသဘောအလျောက်ဖြစ်ပြီး</w:t>
      </w:r>
      <w:proofErr w:type="spellEnd"/>
      <w:r w:rsidRPr="00F51378">
        <w:t xml:space="preserve"> </w:t>
      </w:r>
      <w:proofErr w:type="spellStart"/>
      <w:r w:rsidRPr="00F51378">
        <w:t>အခမဲ့ဖြစ်သည</w:t>
      </w:r>
      <w:proofErr w:type="spellEnd"/>
      <w:r w:rsidRPr="00F51378">
        <w:t xml:space="preserve">်။ </w:t>
      </w:r>
      <w:proofErr w:type="spellStart"/>
      <w:r w:rsidRPr="00F51378">
        <w:t>သင</w:t>
      </w:r>
      <w:proofErr w:type="spellEnd"/>
      <w:r w:rsidRPr="00F51378">
        <w:t>့်</w:t>
      </w:r>
      <w:proofErr w:type="spellStart"/>
      <w:r w:rsidRPr="00F51378">
        <w:t>တွင်ရှိသော</w:t>
      </w:r>
      <w:proofErr w:type="spellEnd"/>
      <w:r w:rsidRPr="00F51378">
        <w:t xml:space="preserve"> </w:t>
      </w:r>
      <w:proofErr w:type="spellStart"/>
      <w:r w:rsidRPr="00F51378">
        <w:t>စိုးရိမ်မှုများ</w:t>
      </w:r>
      <w:proofErr w:type="spellEnd"/>
      <w:r w:rsidRPr="00F51378">
        <w:t xml:space="preserve"> </w:t>
      </w:r>
      <w:proofErr w:type="spellStart"/>
      <w:r w:rsidRPr="00F51378">
        <w:t>သို့မဟုတ</w:t>
      </w:r>
      <w:proofErr w:type="spellEnd"/>
      <w:r w:rsidRPr="00F51378">
        <w:t xml:space="preserve">် </w:t>
      </w:r>
      <w:proofErr w:type="spellStart"/>
      <w:r w:rsidRPr="00F51378">
        <w:t>မေးခွန်းများကို</w:t>
      </w:r>
      <w:proofErr w:type="spellEnd"/>
      <w:r w:rsidRPr="00F51378">
        <w:t xml:space="preserve"> </w:t>
      </w:r>
      <w:proofErr w:type="spellStart"/>
      <w:r w:rsidRPr="00F51378">
        <w:t>သင</w:t>
      </w:r>
      <w:proofErr w:type="spellEnd"/>
      <w:r w:rsidRPr="00F51378">
        <w:t>့်</w:t>
      </w:r>
      <w:proofErr w:type="spellStart"/>
      <w:r w:rsidRPr="00F51378">
        <w:t>ကလေး</w:t>
      </w:r>
      <w:proofErr w:type="spellEnd"/>
      <w:r w:rsidRPr="00F51378">
        <w:t xml:space="preserve"> ကာကွယ်ဆေး မထိုးမီ သင့် ကာကွယ်ဆေးထိုးဌာန သို့မဟုတ် သင့် ဆရာဝန်နှင့် သင် ဆွေးနွေးနိုင်သည်။</w:t>
      </w:r>
    </w:p>
    <w:p w14:paraId="16732225" w14:textId="0ACE8735" w:rsidR="00E74564" w:rsidRPr="00662980" w:rsidRDefault="00CC116F" w:rsidP="00662980">
      <w:pPr>
        <w:rPr>
          <w:rFonts w:ascii="Noto Sans" w:hAnsi="Noto Sans" w:cs="Noto Sans"/>
          <w:b/>
          <w:bCs/>
          <w:color w:val="2F5496" w:themeColor="accent1" w:themeShade="BF"/>
          <w:sz w:val="28"/>
          <w:szCs w:val="28"/>
          <w:lang w:val="en-AU"/>
        </w:rPr>
      </w:pPr>
      <w:proofErr w:type="spellStart"/>
      <w:r w:rsidRPr="00662980">
        <w:rPr>
          <w:rFonts w:ascii="Myanmar Text" w:hAnsi="Myanmar Text" w:cs="Myanmar Text"/>
          <w:b/>
          <w:bCs/>
          <w:color w:val="2F5496" w:themeColor="accent1" w:themeShade="BF"/>
          <w:sz w:val="28"/>
          <w:szCs w:val="24"/>
        </w:rPr>
        <w:t>ကာကွယ်ဆေး</w:t>
      </w:r>
      <w:proofErr w:type="spellEnd"/>
      <w:r w:rsidRPr="00662980">
        <w:rPr>
          <w:rFonts w:ascii="Myanmar Text" w:hAnsi="Myanmar Text" w:cs="Myanmar Text"/>
          <w:b/>
          <w:bCs/>
          <w:color w:val="2F5496" w:themeColor="accent1" w:themeShade="BF"/>
          <w:sz w:val="28"/>
          <w:szCs w:val="24"/>
        </w:rPr>
        <w:t>၏</w:t>
      </w:r>
      <w:r w:rsidRPr="00662980">
        <w:rPr>
          <w:rFonts w:ascii="Noto Sans" w:hAnsi="Noto Sans" w:cs="Noto Sans"/>
          <w:b/>
          <w:bCs/>
          <w:color w:val="2F5496" w:themeColor="accent1" w:themeShade="BF"/>
          <w:sz w:val="28"/>
          <w:szCs w:val="24"/>
        </w:rPr>
        <w:t xml:space="preserve"> </w:t>
      </w:r>
      <w:proofErr w:type="spellStart"/>
      <w:r w:rsidRPr="00662980">
        <w:rPr>
          <w:rFonts w:ascii="Myanmar Text" w:hAnsi="Myanmar Text" w:cs="Myanmar Text"/>
          <w:b/>
          <w:bCs/>
          <w:color w:val="2F5496" w:themeColor="accent1" w:themeShade="BF"/>
          <w:sz w:val="28"/>
          <w:szCs w:val="24"/>
        </w:rPr>
        <w:t>အကျိုးကျေးဇူးများ</w:t>
      </w:r>
      <w:proofErr w:type="spellEnd"/>
    </w:p>
    <w:p w14:paraId="32BF84DC" w14:textId="6D3A8257" w:rsidR="004C64B9" w:rsidRDefault="00CC116F" w:rsidP="00C86350">
      <w:pPr>
        <w:spacing w:line="276" w:lineRule="auto"/>
        <w:rPr>
          <w:szCs w:val="22"/>
        </w:rPr>
      </w:pPr>
      <w:r w:rsidRPr="0095190B">
        <w:rPr>
          <w:szCs w:val="22"/>
        </w:rPr>
        <w:t xml:space="preserve">COVID-19 </w:t>
      </w:r>
      <w:proofErr w:type="spellStart"/>
      <w:r w:rsidRPr="0095190B">
        <w:rPr>
          <w:szCs w:val="22"/>
        </w:rPr>
        <w:t>ရောဂါရသည</w:t>
      </w:r>
      <w:proofErr w:type="spellEnd"/>
      <w:r w:rsidRPr="0095190B">
        <w:rPr>
          <w:szCs w:val="22"/>
        </w:rPr>
        <w:t xml:space="preserve">့် </w:t>
      </w:r>
      <w:proofErr w:type="spellStart"/>
      <w:r w:rsidRPr="0095190B">
        <w:rPr>
          <w:szCs w:val="22"/>
        </w:rPr>
        <w:t>ကလေး</w:t>
      </w:r>
      <w:proofErr w:type="spellEnd"/>
      <w:r w:rsidRPr="0095190B">
        <w:rPr>
          <w:szCs w:val="22"/>
        </w:rPr>
        <w:t xml:space="preserve"> </w:t>
      </w:r>
      <w:proofErr w:type="spellStart"/>
      <w:r w:rsidRPr="0095190B">
        <w:rPr>
          <w:szCs w:val="22"/>
        </w:rPr>
        <w:t>အများစုတွင</w:t>
      </w:r>
      <w:proofErr w:type="spellEnd"/>
      <w:r w:rsidRPr="0095190B">
        <w:rPr>
          <w:szCs w:val="22"/>
        </w:rPr>
        <w:t xml:space="preserve">် </w:t>
      </w:r>
      <w:r w:rsidR="00E74564" w:rsidRPr="0095190B">
        <w:rPr>
          <w:rFonts w:ascii="Myanmar Text" w:hAnsi="Myanmar Text" w:cs="Myanmar Text" w:hint="cs"/>
          <w:szCs w:val="22"/>
          <w:cs/>
          <w:lang w:bidi="my-MM"/>
        </w:rPr>
        <w:t xml:space="preserve">အပျော့စား </w:t>
      </w:r>
      <w:proofErr w:type="spellStart"/>
      <w:r w:rsidRPr="0095190B">
        <w:rPr>
          <w:szCs w:val="22"/>
        </w:rPr>
        <w:t>နာမကျန်းမှုရှိသော်လည်း</w:t>
      </w:r>
      <w:proofErr w:type="spellEnd"/>
      <w:r w:rsidRPr="0095190B">
        <w:rPr>
          <w:szCs w:val="22"/>
        </w:rPr>
        <w:t xml:space="preserve"> </w:t>
      </w:r>
      <w:proofErr w:type="spellStart"/>
      <w:r w:rsidRPr="0095190B">
        <w:rPr>
          <w:szCs w:val="22"/>
        </w:rPr>
        <w:t>အချို့ကလေးများတွင</w:t>
      </w:r>
      <w:proofErr w:type="spellEnd"/>
      <w:r w:rsidRPr="0095190B">
        <w:rPr>
          <w:szCs w:val="22"/>
        </w:rPr>
        <w:t xml:space="preserve">် </w:t>
      </w:r>
      <w:proofErr w:type="spellStart"/>
      <w:r w:rsidRPr="0095190B">
        <w:rPr>
          <w:szCs w:val="22"/>
        </w:rPr>
        <w:t>အလွန</w:t>
      </w:r>
      <w:proofErr w:type="spellEnd"/>
      <w:r w:rsidRPr="0095190B">
        <w:rPr>
          <w:szCs w:val="22"/>
        </w:rPr>
        <w:t xml:space="preserve">် </w:t>
      </w:r>
      <w:proofErr w:type="spellStart"/>
      <w:r w:rsidRPr="0095190B">
        <w:rPr>
          <w:szCs w:val="22"/>
        </w:rPr>
        <w:t>နာမကျန်းဖြစ်လာနိုင်သည</w:t>
      </w:r>
      <w:proofErr w:type="spellEnd"/>
      <w:r w:rsidRPr="0095190B">
        <w:rPr>
          <w:szCs w:val="22"/>
        </w:rPr>
        <w:t xml:space="preserve">်။ </w:t>
      </w:r>
      <w:r w:rsidR="0095190B" w:rsidRPr="0095190B">
        <w:rPr>
          <w:rFonts w:ascii="Myanmar Text" w:hAnsi="Myanmar Text" w:cs="Myanmar Text" w:hint="cs"/>
          <w:szCs w:val="22"/>
          <w:cs/>
          <w:lang w:bidi="my-MM"/>
        </w:rPr>
        <w:t>ရှုပ်ထွေးသည့် ကျန်းမာရေး အခြေအနေများ၊ ရောဂါမျိုးစုံ၊ အလွန်အမင်း ကိုယ်ခံအား နိမ့်ချခံရမှုရှိသည့် ကလေးများ၊ နှင့် သိသိသာသာ သို့မဟုတ် ရှုပ်ထွေးသည့် ကျန်းမာရေး ပြဿနာများရှိသည့် မသန်စွမ်းသူများတွင်</w:t>
      </w:r>
      <w:r w:rsidRPr="0095190B">
        <w:rPr>
          <w:szCs w:val="22"/>
        </w:rPr>
        <w:t xml:space="preserve"> ၎</w:t>
      </w:r>
      <w:proofErr w:type="spellStart"/>
      <w:r w:rsidRPr="0095190B">
        <w:rPr>
          <w:szCs w:val="22"/>
        </w:rPr>
        <w:t>င်းတို</w:t>
      </w:r>
      <w:proofErr w:type="spellEnd"/>
      <w:r w:rsidRPr="0095190B">
        <w:rPr>
          <w:szCs w:val="22"/>
        </w:rPr>
        <w:t xml:space="preserve">့ COVID-19 </w:t>
      </w:r>
      <w:proofErr w:type="spellStart"/>
      <w:r w:rsidRPr="0095190B">
        <w:rPr>
          <w:szCs w:val="22"/>
        </w:rPr>
        <w:t>ရောဂါရလ</w:t>
      </w:r>
      <w:proofErr w:type="spellEnd"/>
      <w:r w:rsidRPr="0095190B">
        <w:rPr>
          <w:szCs w:val="22"/>
        </w:rPr>
        <w:t xml:space="preserve">ျှင် </w:t>
      </w:r>
      <w:proofErr w:type="spellStart"/>
      <w:r w:rsidRPr="0095190B">
        <w:rPr>
          <w:szCs w:val="22"/>
        </w:rPr>
        <w:t>အလွန်အမင်း</w:t>
      </w:r>
      <w:proofErr w:type="spellEnd"/>
      <w:r w:rsidRPr="0095190B">
        <w:rPr>
          <w:szCs w:val="22"/>
        </w:rPr>
        <w:t xml:space="preserve"> </w:t>
      </w:r>
      <w:proofErr w:type="spellStart"/>
      <w:r w:rsidRPr="0095190B">
        <w:rPr>
          <w:szCs w:val="22"/>
        </w:rPr>
        <w:t>နာမကျန်းဖြစ်လာမည</w:t>
      </w:r>
      <w:proofErr w:type="spellEnd"/>
      <w:r w:rsidRPr="0095190B">
        <w:rPr>
          <w:szCs w:val="22"/>
        </w:rPr>
        <w:t xml:space="preserve">့် </w:t>
      </w:r>
      <w:proofErr w:type="spellStart"/>
      <w:r w:rsidRPr="0095190B">
        <w:rPr>
          <w:szCs w:val="22"/>
        </w:rPr>
        <w:t>အန္တရာယ</w:t>
      </w:r>
      <w:proofErr w:type="spellEnd"/>
      <w:r w:rsidRPr="0095190B">
        <w:rPr>
          <w:szCs w:val="22"/>
        </w:rPr>
        <w:t xml:space="preserve">် </w:t>
      </w:r>
      <w:proofErr w:type="spellStart"/>
      <w:r w:rsidRPr="0095190B">
        <w:rPr>
          <w:szCs w:val="22"/>
        </w:rPr>
        <w:t>ပိုမိုမြင</w:t>
      </w:r>
      <w:proofErr w:type="spellEnd"/>
      <w:r w:rsidRPr="0095190B">
        <w:rPr>
          <w:szCs w:val="22"/>
        </w:rPr>
        <w:t>့်</w:t>
      </w:r>
      <w:proofErr w:type="spellStart"/>
      <w:r w:rsidRPr="0095190B">
        <w:rPr>
          <w:szCs w:val="22"/>
        </w:rPr>
        <w:t>မားသည</w:t>
      </w:r>
      <w:proofErr w:type="spellEnd"/>
      <w:r w:rsidRPr="0095190B">
        <w:rPr>
          <w:szCs w:val="22"/>
        </w:rPr>
        <w:t xml:space="preserve">် </w:t>
      </w:r>
      <w:proofErr w:type="spellStart"/>
      <w:r w:rsidRPr="0095190B">
        <w:rPr>
          <w:szCs w:val="22"/>
        </w:rPr>
        <w:t>သို့မဟုတ</w:t>
      </w:r>
      <w:proofErr w:type="spellEnd"/>
      <w:r w:rsidRPr="0095190B">
        <w:rPr>
          <w:szCs w:val="22"/>
        </w:rPr>
        <w:t xml:space="preserve">် </w:t>
      </w:r>
      <w:proofErr w:type="spellStart"/>
      <w:r w:rsidRPr="0095190B">
        <w:rPr>
          <w:szCs w:val="22"/>
        </w:rPr>
        <w:t>ဆေးရုံတင်ကုသရန</w:t>
      </w:r>
      <w:proofErr w:type="spellEnd"/>
      <w:r w:rsidRPr="0095190B">
        <w:rPr>
          <w:szCs w:val="22"/>
        </w:rPr>
        <w:t xml:space="preserve">် </w:t>
      </w:r>
      <w:proofErr w:type="spellStart"/>
      <w:r w:rsidRPr="0095190B">
        <w:rPr>
          <w:szCs w:val="22"/>
        </w:rPr>
        <w:t>လိုအပ်မည</w:t>
      </w:r>
      <w:proofErr w:type="spellEnd"/>
      <w:r w:rsidRPr="0095190B">
        <w:rPr>
          <w:szCs w:val="22"/>
        </w:rPr>
        <w:t xml:space="preserve">့် </w:t>
      </w:r>
      <w:proofErr w:type="spellStart"/>
      <w:r w:rsidRPr="0095190B">
        <w:rPr>
          <w:szCs w:val="22"/>
        </w:rPr>
        <w:t>အန္တရာယ</w:t>
      </w:r>
      <w:proofErr w:type="spellEnd"/>
      <w:r w:rsidRPr="0095190B">
        <w:rPr>
          <w:szCs w:val="22"/>
        </w:rPr>
        <w:t xml:space="preserve">် </w:t>
      </w:r>
      <w:proofErr w:type="spellStart"/>
      <w:r w:rsidRPr="0095190B">
        <w:rPr>
          <w:szCs w:val="22"/>
        </w:rPr>
        <w:t>ပိုမိုမြင</w:t>
      </w:r>
      <w:proofErr w:type="spellEnd"/>
      <w:r w:rsidRPr="0095190B">
        <w:rPr>
          <w:szCs w:val="22"/>
        </w:rPr>
        <w:t>့်</w:t>
      </w:r>
      <w:proofErr w:type="spellStart"/>
      <w:r w:rsidRPr="0095190B">
        <w:rPr>
          <w:szCs w:val="22"/>
        </w:rPr>
        <w:t>မားသည</w:t>
      </w:r>
      <w:proofErr w:type="spellEnd"/>
      <w:r w:rsidRPr="0095190B">
        <w:rPr>
          <w:szCs w:val="22"/>
        </w:rPr>
        <w:t>်။</w:t>
      </w:r>
    </w:p>
    <w:p w14:paraId="78A72EC0" w14:textId="4FBE8F47" w:rsidR="0095190B" w:rsidRPr="00662980" w:rsidRDefault="0095190B" w:rsidP="00C86350">
      <w:pPr>
        <w:spacing w:line="276" w:lineRule="auto"/>
        <w:rPr>
          <w:rFonts w:ascii="Noto Sans" w:hAnsi="Noto Sans" w:cs="Noto Sans"/>
          <w:szCs w:val="22"/>
          <w:lang w:val="en-AU"/>
        </w:rPr>
      </w:pPr>
      <w:r w:rsidRPr="0095190B">
        <w:rPr>
          <w:rFonts w:ascii="Noto Sans" w:hAnsi="Noto Sans" w:cs="Noto Sans"/>
          <w:szCs w:val="22"/>
          <w:lang w:val="en-AU"/>
        </w:rPr>
        <w:t xml:space="preserve">Moderna COVID-19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ကာကွယ်ဆေးသည်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Noto Sans" w:hAnsi="Noto Sans" w:cs="Noto Sans"/>
          <w:szCs w:val="22"/>
          <w:lang w:val="en-AU"/>
        </w:rPr>
        <w:t xml:space="preserve">Omicron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ဗီဇမျိုးကွဲ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Noto Sans" w:hAnsi="Noto Sans" w:cs="Noto Sans"/>
          <w:szCs w:val="22"/>
          <w:lang w:val="en-AU"/>
        </w:rPr>
        <w:t>SARS-CoV-2</w:t>
      </w:r>
      <w:r w:rsidRPr="0095190B">
        <w:rPr>
          <w:rFonts w:ascii="Noto Sans" w:hAnsi="Noto Sans" w:cs="Noto Sans"/>
          <w:szCs w:val="22"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ဖြင့်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ကူးစက်မှုကိုတွန်းလှန်ရန်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ကာကွယ်မှု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အချို့လုပ်ပေးသည်ဟု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ဆေးဘက်ဆိုင်ရာ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အစမ်း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စမ်းသပ်မှုက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ဆိုပါသည်။</w:t>
      </w:r>
      <w:r w:rsidRPr="0095190B">
        <w:rPr>
          <w:rFonts w:ascii="Noto Sans" w:hAnsi="Noto Sans" w:cs="Noto Sans"/>
          <w:szCs w:val="22"/>
          <w:lang w:val="en-AU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ကာကွယ်ဆေး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ထိုးထားသည့်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စမ်းသပ်မှုရှိ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ကလေးများသည်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ကာကွယ်ဆေးထိုးမထားသည့်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ကလေးများနှင့်စာလျှင်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Noto Sans" w:hAnsi="Noto Sans" w:cs="Noto Sans"/>
          <w:szCs w:val="22"/>
          <w:lang w:val="en-AU"/>
        </w:rPr>
        <w:t xml:space="preserve">COVID-19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ရောဂါ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ရနိုင်ခြေ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Noto Sans" w:hAnsi="Noto Sans" w:cs="Noto Sans"/>
          <w:szCs w:val="22"/>
          <w:lang w:val="en-AU"/>
        </w:rPr>
        <w:t xml:space="preserve">35%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မှ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Noto Sans" w:hAnsi="Noto Sans" w:cs="Noto Sans"/>
          <w:szCs w:val="22"/>
          <w:lang w:val="en-AU"/>
        </w:rPr>
        <w:t xml:space="preserve">52%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အထိ</w:t>
      </w:r>
      <w:r w:rsidRPr="0095190B">
        <w:rPr>
          <w:rFonts w:ascii="Noto Sans" w:hAnsi="Noto Sans" w:cs="Noto Sans"/>
          <w:szCs w:val="22"/>
          <w:cs/>
          <w:lang w:val="en-AU" w:bidi="my-MM"/>
        </w:rPr>
        <w:t xml:space="preserve"> </w:t>
      </w:r>
      <w:r w:rsidRPr="0095190B">
        <w:rPr>
          <w:rFonts w:ascii="Myanmar Text" w:hAnsi="Myanmar Text" w:cs="Myanmar Text" w:hint="cs"/>
          <w:szCs w:val="22"/>
          <w:cs/>
          <w:lang w:val="en-AU" w:bidi="my-MM"/>
        </w:rPr>
        <w:t>ပိုနည်းပါးပါသည်။</w:t>
      </w:r>
    </w:p>
    <w:p w14:paraId="72181D49" w14:textId="3C494125" w:rsidR="004C64B9" w:rsidRPr="0095190B" w:rsidRDefault="00CC116F" w:rsidP="00C86350">
      <w:pPr>
        <w:spacing w:line="276" w:lineRule="auto"/>
        <w:rPr>
          <w:rFonts w:ascii="Noto Sans" w:hAnsi="Noto Sans" w:cs="Noto Sans"/>
          <w:szCs w:val="22"/>
        </w:rPr>
      </w:pPr>
      <w:r w:rsidRPr="0095190B">
        <w:rPr>
          <w:rFonts w:ascii="Noto Sans" w:hAnsi="Noto Sans" w:cs="Noto Sans"/>
          <w:szCs w:val="22"/>
        </w:rPr>
        <w:t xml:space="preserve">COVID-19 </w:t>
      </w:r>
      <w:proofErr w:type="spellStart"/>
      <w:r w:rsidRPr="0095190B">
        <w:rPr>
          <w:rFonts w:ascii="Myanmar Text" w:hAnsi="Myanmar Text" w:cs="Myanmar Text"/>
          <w:szCs w:val="22"/>
        </w:rPr>
        <w:t>ဖြစ်ခြင်းမ</w:t>
      </w:r>
      <w:proofErr w:type="spellEnd"/>
      <w:r w:rsidRPr="0095190B">
        <w:rPr>
          <w:rFonts w:ascii="Myanmar Text" w:hAnsi="Myanmar Text" w:cs="Myanmar Text"/>
          <w:szCs w:val="22"/>
        </w:rPr>
        <w:t>ှ</w:t>
      </w:r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ကာကွယ်မှုမှာ</w:t>
      </w:r>
      <w:proofErr w:type="spellEnd"/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ပထမအကြိမ</w:t>
      </w:r>
      <w:proofErr w:type="spellEnd"/>
      <w:r w:rsidRPr="0095190B">
        <w:rPr>
          <w:rFonts w:ascii="Myanmar Text" w:hAnsi="Myanmar Text" w:cs="Myanmar Text"/>
          <w:szCs w:val="22"/>
        </w:rPr>
        <w:t>်</w:t>
      </w:r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ကာကွယ်ဆေးထိုးပြီး</w:t>
      </w:r>
      <w:proofErr w:type="spellEnd"/>
      <w:r w:rsidRPr="0095190B">
        <w:rPr>
          <w:rFonts w:ascii="Noto Sans" w:hAnsi="Noto Sans" w:cs="Noto Sans"/>
          <w:szCs w:val="22"/>
        </w:rPr>
        <w:t xml:space="preserve"> 2 </w:t>
      </w:r>
      <w:proofErr w:type="spellStart"/>
      <w:r w:rsidRPr="0095190B">
        <w:rPr>
          <w:rFonts w:ascii="Myanmar Text" w:hAnsi="Myanmar Text" w:cs="Myanmar Text"/>
          <w:szCs w:val="22"/>
        </w:rPr>
        <w:t>ပတ်မ</w:t>
      </w:r>
      <w:proofErr w:type="spellEnd"/>
      <w:r w:rsidRPr="0095190B">
        <w:rPr>
          <w:rFonts w:ascii="Myanmar Text" w:hAnsi="Myanmar Text" w:cs="Myanmar Text"/>
          <w:szCs w:val="22"/>
        </w:rPr>
        <w:t>ှ</w:t>
      </w:r>
      <w:r w:rsidRPr="0095190B">
        <w:rPr>
          <w:rFonts w:ascii="Noto Sans" w:hAnsi="Noto Sans" w:cs="Noto Sans"/>
          <w:szCs w:val="22"/>
        </w:rPr>
        <w:t xml:space="preserve"> 3 </w:t>
      </w:r>
      <w:proofErr w:type="spellStart"/>
      <w:r w:rsidRPr="0095190B">
        <w:rPr>
          <w:rFonts w:ascii="Myanmar Text" w:hAnsi="Myanmar Text" w:cs="Myanmar Text"/>
          <w:szCs w:val="22"/>
        </w:rPr>
        <w:t>ပတ်ခန</w:t>
      </w:r>
      <w:proofErr w:type="spellEnd"/>
      <w:r w:rsidRPr="0095190B">
        <w:rPr>
          <w:rFonts w:ascii="Myanmar Text" w:hAnsi="Myanmar Text" w:cs="Myanmar Text"/>
          <w:szCs w:val="22"/>
        </w:rPr>
        <w:t>့်</w:t>
      </w:r>
      <w:proofErr w:type="spellStart"/>
      <w:r w:rsidRPr="0095190B">
        <w:rPr>
          <w:rFonts w:ascii="Myanmar Text" w:hAnsi="Myanmar Text" w:cs="Myanmar Text"/>
          <w:szCs w:val="22"/>
        </w:rPr>
        <w:t>တွင</w:t>
      </w:r>
      <w:proofErr w:type="spellEnd"/>
      <w:r w:rsidRPr="0095190B">
        <w:rPr>
          <w:rFonts w:ascii="Myanmar Text" w:hAnsi="Myanmar Text" w:cs="Myanmar Text"/>
          <w:szCs w:val="22"/>
        </w:rPr>
        <w:t>်</w:t>
      </w:r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စတင်ပါသည</w:t>
      </w:r>
      <w:proofErr w:type="spellEnd"/>
      <w:r w:rsidRPr="0095190B">
        <w:rPr>
          <w:rFonts w:ascii="Myanmar Text" w:hAnsi="Myanmar Text" w:cs="Myanmar Text"/>
          <w:szCs w:val="22"/>
        </w:rPr>
        <w:t>်။</w:t>
      </w:r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ကာကွယ်ဆေး</w:t>
      </w:r>
      <w:proofErr w:type="spellEnd"/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တစ်ကြိမ်ထိုးခြင်းသည</w:t>
      </w:r>
      <w:proofErr w:type="spellEnd"/>
      <w:r w:rsidRPr="0095190B">
        <w:rPr>
          <w:rFonts w:ascii="Myanmar Text" w:hAnsi="Myanmar Text" w:cs="Myanmar Text"/>
          <w:szCs w:val="22"/>
        </w:rPr>
        <w:t>်</w:t>
      </w:r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ကာကွယ်မှုအချို</w:t>
      </w:r>
      <w:proofErr w:type="spellEnd"/>
      <w:r w:rsidRPr="0095190B">
        <w:rPr>
          <w:rFonts w:ascii="Myanmar Text" w:hAnsi="Myanmar Text" w:cs="Myanmar Text"/>
          <w:szCs w:val="22"/>
        </w:rPr>
        <w:t>့</w:t>
      </w:r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ရသော်လည်း</w:t>
      </w:r>
      <w:proofErr w:type="spellEnd"/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အချိန်တိုကာလ</w:t>
      </w:r>
      <w:proofErr w:type="spellEnd"/>
      <w:r w:rsidR="00A87C9E"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အတွက်သာ</w:t>
      </w:r>
      <w:proofErr w:type="spellEnd"/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ကြာရှည်ခံနိုင်သည</w:t>
      </w:r>
      <w:proofErr w:type="spellEnd"/>
      <w:r w:rsidRPr="0095190B">
        <w:rPr>
          <w:rFonts w:ascii="Myanmar Text" w:hAnsi="Myanmar Text" w:cs="Myanmar Text"/>
          <w:szCs w:val="22"/>
        </w:rPr>
        <w:t>်။</w:t>
      </w:r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ကာကွယ်ဆေး</w:t>
      </w:r>
      <w:proofErr w:type="spellEnd"/>
      <w:r w:rsidRPr="0095190B">
        <w:rPr>
          <w:rFonts w:ascii="Noto Sans" w:hAnsi="Noto Sans" w:cs="Noto Sans"/>
          <w:szCs w:val="22"/>
        </w:rPr>
        <w:t xml:space="preserve"> 2 </w:t>
      </w:r>
      <w:proofErr w:type="spellStart"/>
      <w:r w:rsidRPr="0095190B">
        <w:rPr>
          <w:rFonts w:ascii="Myanmar Text" w:hAnsi="Myanmar Text" w:cs="Myanmar Text"/>
          <w:szCs w:val="22"/>
        </w:rPr>
        <w:t>ကြိမ်သည</w:t>
      </w:r>
      <w:proofErr w:type="spellEnd"/>
      <w:r w:rsidRPr="0095190B">
        <w:rPr>
          <w:rFonts w:ascii="Myanmar Text" w:hAnsi="Myanmar Text" w:cs="Myanmar Text"/>
          <w:szCs w:val="22"/>
        </w:rPr>
        <w:t>်</w:t>
      </w:r>
      <w:r w:rsidRPr="0095190B">
        <w:rPr>
          <w:rFonts w:ascii="Noto Sans" w:hAnsi="Noto Sans" w:cs="Noto Sans"/>
          <w:szCs w:val="22"/>
        </w:rPr>
        <w:t xml:space="preserve"> </w:t>
      </w:r>
      <w:proofErr w:type="spellStart"/>
      <w:r w:rsidRPr="0095190B">
        <w:rPr>
          <w:rFonts w:ascii="Myanmar Text" w:hAnsi="Myanmar Text" w:cs="Myanmar Text"/>
          <w:szCs w:val="22"/>
        </w:rPr>
        <w:t>ကာကွယ်မှုကို</w:t>
      </w:r>
      <w:proofErr w:type="spellEnd"/>
      <w:r w:rsidRPr="0095190B">
        <w:rPr>
          <w:rFonts w:ascii="Noto Sans" w:hAnsi="Noto Sans" w:cs="Noto Sans"/>
          <w:szCs w:val="22"/>
        </w:rPr>
        <w:t xml:space="preserve"> </w:t>
      </w:r>
      <w:r w:rsidR="0095190B" w:rsidRPr="0095190B">
        <w:rPr>
          <w:rFonts w:ascii="Myanmar Text" w:hAnsi="Myanmar Text" w:cs="Myanmar Text" w:hint="cs"/>
          <w:szCs w:val="22"/>
          <w:cs/>
          <w:lang w:bidi="my-MM"/>
        </w:rPr>
        <w:t>တိုးမြှင့်</w:t>
      </w:r>
      <w:proofErr w:type="spellStart"/>
      <w:r w:rsidRPr="0095190B">
        <w:rPr>
          <w:rFonts w:ascii="Myanmar Text" w:hAnsi="Myanmar Text" w:cs="Myanmar Text"/>
          <w:szCs w:val="22"/>
        </w:rPr>
        <w:t>ပေးပါမည</w:t>
      </w:r>
      <w:proofErr w:type="spellEnd"/>
      <w:r w:rsidRPr="0095190B">
        <w:rPr>
          <w:rFonts w:ascii="Myanmar Text" w:hAnsi="Myanmar Text" w:cs="Myanmar Text"/>
          <w:szCs w:val="22"/>
        </w:rPr>
        <w:t>်။</w:t>
      </w:r>
    </w:p>
    <w:p w14:paraId="45F478B0" w14:textId="129504B8" w:rsidR="004C64B9" w:rsidRPr="00F51378" w:rsidRDefault="00CC116F" w:rsidP="00C86350">
      <w:pPr>
        <w:spacing w:line="276" w:lineRule="auto"/>
      </w:pPr>
      <w:proofErr w:type="spellStart"/>
      <w:r w:rsidRPr="00F51378">
        <w:t>သင</w:t>
      </w:r>
      <w:proofErr w:type="spellEnd"/>
      <w:r w:rsidRPr="00F51378">
        <w:t>့်</w:t>
      </w:r>
      <w:proofErr w:type="spellStart"/>
      <w:r w:rsidRPr="00F51378">
        <w:t>ကလေးသည</w:t>
      </w:r>
      <w:proofErr w:type="spellEnd"/>
      <w:r w:rsidRPr="00F51378">
        <w:t xml:space="preserve">် </w:t>
      </w:r>
      <w:proofErr w:type="spellStart"/>
      <w:r w:rsidRPr="00F51378">
        <w:t>ကာကွယ်ဆေးထိုးပြီးနောက်ပိုင်း</w:t>
      </w:r>
      <w:proofErr w:type="spellEnd"/>
      <w:r w:rsidRPr="00F51378">
        <w:t xml:space="preserve"> COVID-19 </w:t>
      </w:r>
      <w:proofErr w:type="spellStart"/>
      <w:r w:rsidRPr="00F51378">
        <w:t>ကြောင</w:t>
      </w:r>
      <w:proofErr w:type="spellEnd"/>
      <w:r w:rsidRPr="00F51378">
        <w:t xml:space="preserve">့် နာမကျန်း ဖြစ်နိုင်သေးသည်။ သို့သော်လည်း ကာကွယ်ဆေးထိုးထားသည့်သူများမှာ COVID-19 ကြောင့် အပြင်းအထန် နာမကျန်းဖြစ်လာရန် သို့မဟုတ် ဆေးရုံတက်ကုသရန် ဖြစ်နိုင်ခြေ အလွန်နည်းပါးကြောင်း အထောက်အထားရှိပါသည်။ </w:t>
      </w:r>
    </w:p>
    <w:p w14:paraId="240F04AC" w14:textId="665526DC" w:rsidR="004C64B9" w:rsidRPr="00662980" w:rsidRDefault="00CC116F" w:rsidP="00C86350">
      <w:pPr>
        <w:pStyle w:val="P68B1DB1-Heading21"/>
        <w:spacing w:line="276" w:lineRule="auto"/>
        <w:rPr>
          <w:sz w:val="28"/>
          <w:szCs w:val="22"/>
        </w:rPr>
      </w:pPr>
      <w:r w:rsidRPr="00662980">
        <w:rPr>
          <w:sz w:val="28"/>
          <w:szCs w:val="22"/>
        </w:rPr>
        <w:t xml:space="preserve">ကာကွယ်ဆေး၏ ဘေးကင်းမှု </w:t>
      </w:r>
    </w:p>
    <w:p w14:paraId="293652F3" w14:textId="74D60705" w:rsidR="0095190B" w:rsidRPr="00174016" w:rsidRDefault="0095190B" w:rsidP="0095190B">
      <w:pPr>
        <w:spacing w:line="276" w:lineRule="auto"/>
        <w:rPr>
          <w:rFonts w:ascii="Noto Sans" w:hAnsi="Noto Sans" w:cs="Noto Sans"/>
          <w:szCs w:val="22"/>
        </w:rPr>
      </w:pPr>
      <w:r w:rsidRPr="00174016">
        <w:rPr>
          <w:rFonts w:ascii="Noto Sans" w:hAnsi="Noto Sans" w:cs="Noto Sans"/>
          <w:szCs w:val="22"/>
        </w:rPr>
        <w:t xml:space="preserve">Moderna COVID-19 </w:t>
      </w:r>
      <w:proofErr w:type="spellStart"/>
      <w:r w:rsidRPr="00174016">
        <w:rPr>
          <w:rFonts w:ascii="Myanmar Text" w:hAnsi="Myanmar Text" w:cs="Myanmar Text"/>
          <w:szCs w:val="22"/>
        </w:rPr>
        <w:t>ကာကွယ်ဆေး</w:t>
      </w:r>
      <w:proofErr w:type="spellEnd"/>
      <w:r w:rsidRPr="00174016">
        <w:rPr>
          <w:rFonts w:ascii="Myanmar Text" w:hAnsi="Myanmar Text" w:cs="Myanmar Text"/>
          <w:szCs w:val="22"/>
        </w:rPr>
        <w:t>၏</w:t>
      </w:r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ဘေးကင်းမှုကို</w:t>
      </w:r>
      <w:proofErr w:type="spellEnd"/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အသက</w:t>
      </w:r>
      <w:proofErr w:type="spellEnd"/>
      <w:r w:rsidRPr="00174016">
        <w:rPr>
          <w:rFonts w:ascii="Myanmar Text" w:hAnsi="Myanmar Text" w:cs="Myanmar Text"/>
          <w:szCs w:val="22"/>
        </w:rPr>
        <w:t>်</w:t>
      </w:r>
      <w:r w:rsidRPr="00174016">
        <w:rPr>
          <w:rFonts w:ascii="Noto Sans" w:hAnsi="Noto Sans" w:cs="Noto Sans"/>
          <w:szCs w:val="22"/>
        </w:rPr>
        <w:t xml:space="preserve"> </w:t>
      </w:r>
      <w:bookmarkStart w:id="1" w:name="_Hlk113182009"/>
      <w:r w:rsidRPr="00174016">
        <w:rPr>
          <w:rFonts w:ascii="Noto Sans" w:hAnsi="Noto Sans" w:cs="Noto Sans"/>
          <w:szCs w:val="22"/>
        </w:rPr>
        <w:t xml:space="preserve">6 </w:t>
      </w:r>
      <w:r w:rsidRPr="00174016">
        <w:rPr>
          <w:rFonts w:ascii="Myanmar Text" w:hAnsi="Myanmar Text" w:cs="Myanmar Text" w:hint="cs"/>
          <w:szCs w:val="22"/>
          <w:cs/>
          <w:lang w:bidi="my-MM"/>
        </w:rPr>
        <w:t>လ</w:t>
      </w:r>
      <w:r w:rsidRPr="00174016">
        <w:rPr>
          <w:rFonts w:ascii="Myanmar Text" w:hAnsi="Myanmar Text" w:cs="Myanmar Text"/>
          <w:szCs w:val="22"/>
        </w:rPr>
        <w:t>မှ</w:t>
      </w:r>
      <w:r w:rsidRPr="00174016">
        <w:rPr>
          <w:rFonts w:ascii="Noto Sans" w:hAnsi="Noto Sans" w:cs="Noto Sans"/>
          <w:szCs w:val="22"/>
        </w:rPr>
        <w:t xml:space="preserve"> </w:t>
      </w:r>
      <w:r w:rsidRPr="00174016">
        <w:rPr>
          <w:rFonts w:ascii="Noto Sans" w:hAnsi="Noto Sans" w:cs="Noto Sans"/>
          <w:szCs w:val="22"/>
          <w:lang w:val="en-AU"/>
        </w:rPr>
        <w:t>5</w:t>
      </w:r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နှစ်အရွယ</w:t>
      </w:r>
      <w:proofErr w:type="spellEnd"/>
      <w:r w:rsidRPr="00174016">
        <w:rPr>
          <w:rFonts w:ascii="Myanmar Text" w:hAnsi="Myanmar Text" w:cs="Myanmar Text"/>
          <w:szCs w:val="22"/>
        </w:rPr>
        <w:t>်</w:t>
      </w:r>
      <w:r w:rsidRPr="00174016">
        <w:rPr>
          <w:rFonts w:ascii="Noto Sans" w:hAnsi="Noto Sans" w:cs="Noto Sans"/>
          <w:szCs w:val="22"/>
        </w:rPr>
        <w:t xml:space="preserve"> </w:t>
      </w:r>
      <w:bookmarkEnd w:id="1"/>
      <w:proofErr w:type="spellStart"/>
      <w:r w:rsidRPr="00174016">
        <w:rPr>
          <w:rFonts w:ascii="Myanmar Text" w:hAnsi="Myanmar Text" w:cs="Myanmar Text"/>
          <w:szCs w:val="22"/>
        </w:rPr>
        <w:t>ကလေး</w:t>
      </w:r>
      <w:proofErr w:type="spellEnd"/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အယောက</w:t>
      </w:r>
      <w:proofErr w:type="spellEnd"/>
      <w:r w:rsidRPr="00174016">
        <w:rPr>
          <w:rFonts w:ascii="Myanmar Text" w:hAnsi="Myanmar Text" w:cs="Myanmar Text"/>
          <w:szCs w:val="22"/>
        </w:rPr>
        <w:t>်</w:t>
      </w:r>
      <w:r w:rsidRPr="00174016">
        <w:rPr>
          <w:rFonts w:ascii="Noto Sans" w:hAnsi="Noto Sans" w:cs="Noto Sans"/>
          <w:szCs w:val="22"/>
        </w:rPr>
        <w:t xml:space="preserve"> 5,500 </w:t>
      </w:r>
      <w:proofErr w:type="spellStart"/>
      <w:r w:rsidRPr="00174016">
        <w:rPr>
          <w:rFonts w:ascii="Myanmar Text" w:hAnsi="Myanmar Text" w:cs="Myanmar Text"/>
          <w:szCs w:val="22"/>
        </w:rPr>
        <w:t>ကျော်ကို</w:t>
      </w:r>
      <w:proofErr w:type="spellEnd"/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ဆေးဘက</w:t>
      </w:r>
      <w:proofErr w:type="spellEnd"/>
      <w:r w:rsidRPr="00174016">
        <w:rPr>
          <w:rFonts w:ascii="Myanmar Text" w:hAnsi="Myanmar Text" w:cs="Myanmar Text"/>
          <w:szCs w:val="22"/>
        </w:rPr>
        <w:t>်</w:t>
      </w:r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အစမ်း</w:t>
      </w:r>
      <w:proofErr w:type="spellEnd"/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စမ်းသပ်မှုများတွင</w:t>
      </w:r>
      <w:proofErr w:type="spellEnd"/>
      <w:r w:rsidRPr="00174016">
        <w:rPr>
          <w:rFonts w:ascii="Myanmar Text" w:hAnsi="Myanmar Text" w:cs="Myanmar Text"/>
          <w:szCs w:val="22"/>
        </w:rPr>
        <w:t>်</w:t>
      </w:r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စစ်ဆေးခဲ့ပြီးဖြစ်ပါသည</w:t>
      </w:r>
      <w:proofErr w:type="spellEnd"/>
      <w:r w:rsidRPr="00174016">
        <w:rPr>
          <w:rFonts w:ascii="Myanmar Text" w:hAnsi="Myanmar Text" w:cs="Myanmar Text"/>
          <w:szCs w:val="22"/>
        </w:rPr>
        <w:t>်။</w:t>
      </w:r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ကာကွယ်ဆေး</w:t>
      </w:r>
      <w:proofErr w:type="spellEnd"/>
      <w:r w:rsidRPr="00174016">
        <w:rPr>
          <w:rFonts w:ascii="Myanmar Text" w:hAnsi="Myanmar Text" w:cs="Myanmar Text" w:hint="cs"/>
          <w:szCs w:val="22"/>
          <w:cs/>
          <w:lang w:bidi="my-MM"/>
        </w:rPr>
        <w:t>သည်</w:t>
      </w:r>
      <w:r w:rsidRPr="00174016">
        <w:rPr>
          <w:rFonts w:ascii="Noto Sans" w:hAnsi="Noto Sans" w:cs="Noto Sans"/>
          <w:szCs w:val="22"/>
          <w:cs/>
          <w:lang w:bidi="my-MM"/>
        </w:rPr>
        <w:t xml:space="preserve"> </w:t>
      </w:r>
      <w:r w:rsidRPr="00174016">
        <w:rPr>
          <w:rFonts w:ascii="Myanmar Text" w:hAnsi="Myanmar Text" w:cs="Myanmar Text" w:hint="cs"/>
          <w:szCs w:val="22"/>
          <w:cs/>
          <w:lang w:bidi="my-MM"/>
        </w:rPr>
        <w:t>အသက်</w:t>
      </w:r>
      <w:r w:rsidRPr="00174016">
        <w:rPr>
          <w:rFonts w:ascii="Noto Sans" w:hAnsi="Noto Sans" w:cs="Noto Sans"/>
          <w:szCs w:val="22"/>
          <w:cs/>
          <w:lang w:bidi="my-MM"/>
        </w:rPr>
        <w:t xml:space="preserve"> </w:t>
      </w:r>
      <w:r w:rsidRPr="00174016">
        <w:rPr>
          <w:rFonts w:ascii="Noto Sans" w:hAnsi="Noto Sans" w:cs="Noto Sans"/>
          <w:szCs w:val="22"/>
        </w:rPr>
        <w:t xml:space="preserve">6 </w:t>
      </w:r>
      <w:r w:rsidRPr="00174016">
        <w:rPr>
          <w:rFonts w:ascii="Myanmar Text" w:hAnsi="Myanmar Text" w:cs="Myanmar Text" w:hint="cs"/>
          <w:szCs w:val="22"/>
          <w:cs/>
          <w:lang w:bidi="my-MM"/>
        </w:rPr>
        <w:t>လ</w:t>
      </w:r>
      <w:r w:rsidRPr="00174016">
        <w:rPr>
          <w:rFonts w:ascii="Myanmar Text" w:hAnsi="Myanmar Text" w:cs="Myanmar Text"/>
          <w:szCs w:val="22"/>
        </w:rPr>
        <w:t>မှ</w:t>
      </w:r>
      <w:r w:rsidRPr="00174016">
        <w:rPr>
          <w:rFonts w:ascii="Noto Sans" w:hAnsi="Noto Sans" w:cs="Noto Sans"/>
          <w:szCs w:val="22"/>
        </w:rPr>
        <w:t xml:space="preserve"> </w:t>
      </w:r>
      <w:r w:rsidRPr="00174016">
        <w:rPr>
          <w:rFonts w:ascii="Noto Sans" w:hAnsi="Noto Sans" w:cs="Noto Sans"/>
          <w:szCs w:val="22"/>
          <w:lang w:val="en-AU"/>
        </w:rPr>
        <w:t>5</w:t>
      </w:r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နှစ်အရွယ</w:t>
      </w:r>
      <w:proofErr w:type="spellEnd"/>
      <w:r w:rsidRPr="00174016">
        <w:rPr>
          <w:rFonts w:ascii="Myanmar Text" w:hAnsi="Myanmar Text" w:cs="Myanmar Text"/>
          <w:szCs w:val="22"/>
        </w:rPr>
        <w:t>်</w:t>
      </w:r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ကလေးများတွင</w:t>
      </w:r>
      <w:proofErr w:type="spellEnd"/>
      <w:r w:rsidRPr="00174016">
        <w:rPr>
          <w:rFonts w:ascii="Myanmar Text" w:hAnsi="Myanmar Text" w:cs="Myanmar Text"/>
          <w:szCs w:val="22"/>
        </w:rPr>
        <w:t>်</w:t>
      </w:r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ဘေးကင်း</w:t>
      </w:r>
      <w:proofErr w:type="spellEnd"/>
      <w:r w:rsidRPr="00174016">
        <w:rPr>
          <w:rFonts w:ascii="Myanmar Text" w:hAnsi="Myanmar Text" w:cs="Myanmar Text" w:hint="cs"/>
          <w:szCs w:val="22"/>
          <w:cs/>
          <w:lang w:bidi="my-MM"/>
        </w:rPr>
        <w:t>သည်ဟု</w:t>
      </w:r>
      <w:r w:rsidRPr="00174016">
        <w:rPr>
          <w:rFonts w:ascii="Noto Sans" w:hAnsi="Noto Sans" w:cs="Noto Sans"/>
          <w:szCs w:val="22"/>
          <w:cs/>
          <w:lang w:bidi="my-MM"/>
        </w:rPr>
        <w:t xml:space="preserve"> </w:t>
      </w:r>
      <w:r w:rsidR="00174016" w:rsidRPr="00174016">
        <w:rPr>
          <w:rFonts w:ascii="Myanmar Text" w:hAnsi="Myanmar Text" w:cs="Myanmar Text" w:hint="cs"/>
          <w:szCs w:val="22"/>
          <w:cs/>
          <w:lang w:bidi="my-MM"/>
        </w:rPr>
        <w:t>အစမ်း</w:t>
      </w:r>
      <w:r w:rsidR="00174016" w:rsidRPr="00174016">
        <w:rPr>
          <w:rFonts w:ascii="Noto Sans" w:hAnsi="Noto Sans" w:cs="Noto Sans"/>
          <w:szCs w:val="22"/>
          <w:cs/>
          <w:lang w:bidi="my-MM"/>
        </w:rPr>
        <w:t xml:space="preserve"> </w:t>
      </w:r>
      <w:r w:rsidRPr="00174016">
        <w:rPr>
          <w:rFonts w:ascii="Myanmar Text" w:hAnsi="Myanmar Text" w:cs="Myanmar Text" w:hint="cs"/>
          <w:szCs w:val="22"/>
          <w:cs/>
          <w:lang w:bidi="my-MM"/>
        </w:rPr>
        <w:t>စမ်းသပ်မှုက</w:t>
      </w:r>
      <w:r w:rsidRPr="00174016">
        <w:rPr>
          <w:rFonts w:ascii="Noto Sans" w:hAnsi="Noto Sans" w:cs="Noto Sans"/>
          <w:szCs w:val="22"/>
          <w:cs/>
          <w:lang w:bidi="my-MM"/>
        </w:rPr>
        <w:t xml:space="preserve"> </w:t>
      </w:r>
      <w:r w:rsidRPr="00174016">
        <w:rPr>
          <w:rFonts w:ascii="Myanmar Text" w:hAnsi="Myanmar Text" w:cs="Myanmar Text" w:hint="cs"/>
          <w:szCs w:val="22"/>
          <w:cs/>
          <w:lang w:bidi="my-MM"/>
        </w:rPr>
        <w:t>ဆိုပါသည်။</w:t>
      </w:r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ဘေးထွက်ဆိုးကျိုး</w:t>
      </w:r>
      <w:proofErr w:type="spellEnd"/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အများစုမှာ</w:t>
      </w:r>
      <w:proofErr w:type="spellEnd"/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အပျော့စားမ</w:t>
      </w:r>
      <w:proofErr w:type="spellEnd"/>
      <w:r w:rsidRPr="00174016">
        <w:rPr>
          <w:rFonts w:ascii="Myanmar Text" w:hAnsi="Myanmar Text" w:cs="Myanmar Text"/>
          <w:szCs w:val="22"/>
        </w:rPr>
        <w:t>ှ</w:t>
      </w:r>
      <w:r w:rsidRPr="00174016">
        <w:rPr>
          <w:rFonts w:ascii="Noto Sans" w:hAnsi="Noto Sans" w:cs="Noto Sans"/>
          <w:szCs w:val="22"/>
        </w:rPr>
        <w:t xml:space="preserve"> </w:t>
      </w:r>
      <w:proofErr w:type="spellStart"/>
      <w:r w:rsidRPr="00174016">
        <w:rPr>
          <w:rFonts w:ascii="Myanmar Text" w:hAnsi="Myanmar Text" w:cs="Myanmar Text"/>
          <w:szCs w:val="22"/>
        </w:rPr>
        <w:t>အတော်အသင</w:t>
      </w:r>
      <w:proofErr w:type="spellEnd"/>
      <w:r w:rsidRPr="00174016">
        <w:rPr>
          <w:rFonts w:ascii="Myanmar Text" w:hAnsi="Myanmar Text" w:cs="Myanmar Text"/>
          <w:szCs w:val="22"/>
        </w:rPr>
        <w:t>့်</w:t>
      </w:r>
      <w:proofErr w:type="spellStart"/>
      <w:r w:rsidRPr="00174016">
        <w:rPr>
          <w:rFonts w:ascii="Myanmar Text" w:hAnsi="Myanmar Text" w:cs="Myanmar Text"/>
          <w:szCs w:val="22"/>
        </w:rPr>
        <w:t>ဖြစ်ကြသည</w:t>
      </w:r>
      <w:proofErr w:type="spellEnd"/>
      <w:r w:rsidRPr="00174016">
        <w:rPr>
          <w:rFonts w:ascii="Myanmar Text" w:hAnsi="Myanmar Text" w:cs="Myanmar Text"/>
          <w:szCs w:val="22"/>
        </w:rPr>
        <w:t>်။</w:t>
      </w:r>
      <w:r w:rsidRPr="00174016">
        <w:rPr>
          <w:rFonts w:ascii="Noto Sans" w:hAnsi="Noto Sans" w:cs="Noto Sans"/>
          <w:szCs w:val="22"/>
        </w:rPr>
        <w:t xml:space="preserve"> </w:t>
      </w:r>
    </w:p>
    <w:p w14:paraId="28A05053" w14:textId="77777777" w:rsidR="0095190B" w:rsidRPr="0095190B" w:rsidRDefault="0095190B" w:rsidP="0095190B">
      <w:pPr>
        <w:rPr>
          <w:szCs w:val="22"/>
          <w:lang w:val="en-AU"/>
        </w:rPr>
      </w:pPr>
    </w:p>
    <w:p w14:paraId="0B2DE398" w14:textId="3D34E042" w:rsidR="0095190B" w:rsidRPr="0095190B" w:rsidRDefault="002C7F71" w:rsidP="00662980">
      <w:pPr>
        <w:spacing w:line="276" w:lineRule="auto"/>
        <w:rPr>
          <w:rFonts w:eastAsia="Times New Roman" w:cs="Times New Roman"/>
          <w:szCs w:val="22"/>
          <w:lang w:val="en-AU"/>
        </w:rPr>
      </w:pPr>
      <w:r>
        <w:rPr>
          <w:rFonts w:cs="Myanmar Text" w:hint="cs"/>
          <w:szCs w:val="22"/>
          <w:cs/>
          <w:lang w:val="en-AU" w:bidi="my-MM"/>
        </w:rPr>
        <w:lastRenderedPageBreak/>
        <w:t xml:space="preserve">အဖျားတက်ခြင်းမှာ ဤအုပ်စုတွင် ပိုမိုကြီးသည့် ကလေးများနှင့် အရွယ်ရောက်သူများထက် ပိုအဖြစ်များသည်။ </w:t>
      </w:r>
      <w:r>
        <w:rPr>
          <w:rFonts w:ascii="Myanmar Text" w:hAnsi="Myanmar Text" w:cs="Myanmar Text" w:hint="cs"/>
          <w:szCs w:val="22"/>
          <w:cs/>
          <w:lang w:val="en-AU" w:bidi="my-MM"/>
        </w:rPr>
        <w:t>အသက်</w:t>
      </w:r>
      <w:r w:rsidR="0095190B" w:rsidRPr="0095190B">
        <w:rPr>
          <w:szCs w:val="22"/>
          <w:lang w:val="en-AU"/>
        </w:rPr>
        <w:t xml:space="preserve"> 6 </w:t>
      </w:r>
      <w:r>
        <w:rPr>
          <w:rFonts w:ascii="Myanmar Text" w:hAnsi="Myanmar Text" w:cs="Myanmar Text" w:hint="cs"/>
          <w:szCs w:val="22"/>
          <w:cs/>
          <w:lang w:val="en-AU" w:bidi="my-MM"/>
        </w:rPr>
        <w:t>လမှ</w:t>
      </w:r>
      <w:r w:rsidR="0095190B" w:rsidRPr="0095190B">
        <w:rPr>
          <w:szCs w:val="22"/>
          <w:lang w:val="en-AU"/>
        </w:rPr>
        <w:t xml:space="preserve"> 5 </w:t>
      </w: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နှစ်အထိအရွယ် ကလေး </w:t>
      </w:r>
      <w:r w:rsidRPr="0095190B">
        <w:rPr>
          <w:szCs w:val="22"/>
          <w:lang w:val="en-AU"/>
        </w:rPr>
        <w:t>4</w:t>
      </w:r>
      <w:r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>
        <w:rPr>
          <w:rFonts w:cs="Myanmar Text" w:hint="cs"/>
          <w:szCs w:val="22"/>
          <w:cs/>
          <w:lang w:val="en-AU" w:bidi="my-MM"/>
        </w:rPr>
        <w:t xml:space="preserve">ယောက်လျှင် တစ်ယောက်တွင် </w:t>
      </w:r>
      <w:r w:rsidR="0095190B" w:rsidRPr="0095190B">
        <w:rPr>
          <w:szCs w:val="22"/>
          <w:lang w:val="en-AU"/>
        </w:rPr>
        <w:t>Moderna</w:t>
      </w:r>
      <w:r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>
        <w:rPr>
          <w:rFonts w:ascii="Myanmar Text" w:hAnsi="Myanmar Text" w:cs="Myanmar Text" w:hint="cs"/>
          <w:szCs w:val="22"/>
          <w:cs/>
          <w:lang w:val="en-AU" w:bidi="my-MM"/>
        </w:rPr>
        <w:t>ကာကွယ်ဆေး ထိုးပြီးနောက် အဖျားတက်သည်ဟု သတင်းပို့ထားသည်။ ကလေးများ၌ဖြစ်သည့် အဖျားတက်ခြင်း အများစုမှာ ကာကွယ်ဆေးထိုးပြီး</w:t>
      </w:r>
      <w:r w:rsidR="0095190B" w:rsidRPr="0095190B">
        <w:rPr>
          <w:rFonts w:eastAsia="Times New Roman" w:cs="Times New Roman"/>
          <w:szCs w:val="22"/>
          <w:lang w:val="en-AU"/>
        </w:rPr>
        <w:t xml:space="preserve"> 2 </w:t>
      </w:r>
      <w:r>
        <w:rPr>
          <w:rFonts w:ascii="Myanmar Text" w:eastAsia="Times New Roman" w:hAnsi="Myanmar Text" w:cs="Myanmar Text" w:hint="cs"/>
          <w:szCs w:val="22"/>
          <w:cs/>
          <w:lang w:val="en-AU" w:bidi="my-MM"/>
        </w:rPr>
        <w:t>ရက်အတွင်းဖြစ်ပွားကြပြီး တစ်ရက်သာ ကြာပါသည်။</w:t>
      </w:r>
      <w:r w:rsidR="0095190B" w:rsidRPr="0095190B">
        <w:rPr>
          <w:rFonts w:eastAsia="Times New Roman" w:cs="Times New Roman"/>
          <w:szCs w:val="22"/>
          <w:lang w:val="en-AU"/>
        </w:rPr>
        <w:t xml:space="preserve"> </w:t>
      </w:r>
    </w:p>
    <w:p w14:paraId="3DD3C1B6" w14:textId="6AFFB8F2" w:rsidR="0095190B" w:rsidRPr="0095190B" w:rsidRDefault="002C7F71" w:rsidP="00662980">
      <w:pPr>
        <w:spacing w:line="276" w:lineRule="auto"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>အဖျားတက်ခြင်းမှလွဲ၍ ကာကွယ်ဆေးထိုးပြီးနောက် ပထမ တစ်ရက်မှ</w:t>
      </w:r>
      <w:r w:rsidR="0095190B" w:rsidRPr="0095190B">
        <w:rPr>
          <w:szCs w:val="22"/>
          <w:lang w:val="en-AU"/>
        </w:rPr>
        <w:t xml:space="preserve"> 2 </w:t>
      </w: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ရက်အတွင်း ဖြစ်ပွားသည့် ဘေးထွက်ဆိုးကျိုးများမှာ </w:t>
      </w:r>
      <w:r w:rsidR="0095190B" w:rsidRPr="0095190B">
        <w:rPr>
          <w:szCs w:val="22"/>
          <w:lang w:val="en-AU"/>
        </w:rPr>
        <w:t xml:space="preserve">Moderna COVID-19 </w:t>
      </w: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ကာကွယ်ဆေးထိုးကြသည့် ပိုကြီးသောကလေးများ၊ ဆယ်ကျော်သက်ရွယ်များနှင့် ငယ်ရွယ်သော အရွယ်ရောက်သူများထက်စာလျှင် အသက် </w:t>
      </w:r>
      <w:r w:rsidRPr="0095190B">
        <w:rPr>
          <w:szCs w:val="22"/>
          <w:lang w:val="en-AU"/>
        </w:rPr>
        <w:t xml:space="preserve">6 </w:t>
      </w:r>
      <w:r>
        <w:rPr>
          <w:rFonts w:ascii="Myanmar Text" w:hAnsi="Myanmar Text" w:cs="Myanmar Text" w:hint="cs"/>
          <w:szCs w:val="22"/>
          <w:cs/>
          <w:lang w:val="en-AU" w:bidi="my-MM"/>
        </w:rPr>
        <w:t>လမှ</w:t>
      </w:r>
      <w:r w:rsidRPr="0095190B">
        <w:rPr>
          <w:szCs w:val="22"/>
          <w:lang w:val="en-AU"/>
        </w:rPr>
        <w:t xml:space="preserve"> 5 </w:t>
      </w:r>
      <w:r>
        <w:rPr>
          <w:rFonts w:ascii="Myanmar Text" w:hAnsi="Myanmar Text" w:cs="Myanmar Text" w:hint="cs"/>
          <w:szCs w:val="22"/>
          <w:cs/>
          <w:lang w:val="en-AU" w:bidi="my-MM"/>
        </w:rPr>
        <w:t>နှစ်အရွယ်တို့တွင် အနည်းငယ် အဖြစ်နည်းသည်။</w:t>
      </w:r>
      <w:r w:rsidR="0095190B" w:rsidRPr="0095190B">
        <w:rPr>
          <w:szCs w:val="22"/>
          <w:lang w:val="en-AU"/>
        </w:rPr>
        <w:t xml:space="preserve"> </w:t>
      </w:r>
      <w:r>
        <w:rPr>
          <w:rFonts w:ascii="Myanmar Text" w:hAnsi="Myanmar Text" w:cs="Myanmar Text" w:hint="cs"/>
          <w:szCs w:val="22"/>
          <w:cs/>
          <w:lang w:val="en-AU" w:bidi="my-MM"/>
        </w:rPr>
        <w:t>အသက်</w:t>
      </w:r>
      <w:r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 w:rsidR="0095190B" w:rsidRPr="0095190B">
        <w:rPr>
          <w:szCs w:val="22"/>
          <w:lang w:val="en-AU"/>
        </w:rPr>
        <w:t xml:space="preserve">2 </w:t>
      </w:r>
      <w:r>
        <w:rPr>
          <w:rFonts w:ascii="Myanmar Text" w:hAnsi="Myanmar Text" w:cs="Myanmar Text" w:hint="cs"/>
          <w:szCs w:val="22"/>
          <w:cs/>
          <w:lang w:val="en-AU" w:bidi="my-MM"/>
        </w:rPr>
        <w:t>နှစ်မှ</w:t>
      </w:r>
      <w:r w:rsidR="0095190B" w:rsidRPr="0095190B">
        <w:rPr>
          <w:szCs w:val="22"/>
          <w:lang w:val="en-AU"/>
        </w:rPr>
        <w:t xml:space="preserve"> 5 </w:t>
      </w:r>
      <w:r>
        <w:rPr>
          <w:rFonts w:ascii="Myanmar Text" w:hAnsi="Myanmar Text" w:cs="Myanmar Text" w:hint="cs"/>
          <w:szCs w:val="22"/>
          <w:cs/>
          <w:lang w:val="en-AU" w:bidi="my-MM"/>
        </w:rPr>
        <w:t>နှစ်အရွယ် ကလေးများ၌ အဖြစ်အများဆုံး ဘေးထွက်ဆိုးကျိုးမှာ ဆေးထိုးအပ်ထိုးသွင်းနေရာ၌ နာကျင်မှုဖြစ်သည်</w:t>
      </w:r>
      <w:r w:rsidR="0095190B" w:rsidRPr="0095190B">
        <w:rPr>
          <w:szCs w:val="22"/>
          <w:lang w:val="en-AU"/>
        </w:rPr>
        <w:t xml:space="preserve"> (</w:t>
      </w:r>
      <w:r>
        <w:rPr>
          <w:rFonts w:ascii="Myanmar Text" w:hAnsi="Myanmar Text" w:cs="Myanmar Text" w:hint="cs"/>
          <w:szCs w:val="22"/>
          <w:cs/>
          <w:lang w:val="en-AU" w:bidi="my-MM"/>
        </w:rPr>
        <w:t>ကလေး</w:t>
      </w:r>
      <w:r w:rsidR="0095190B" w:rsidRPr="0095190B">
        <w:rPr>
          <w:szCs w:val="22"/>
          <w:lang w:val="en-AU"/>
        </w:rPr>
        <w:t xml:space="preserve"> 77% </w:t>
      </w:r>
      <w:r>
        <w:rPr>
          <w:rFonts w:ascii="Myanmar Text" w:hAnsi="Myanmar Text" w:cs="Myanmar Text" w:hint="cs"/>
          <w:szCs w:val="22"/>
          <w:cs/>
          <w:lang w:val="en-AU" w:bidi="my-MM"/>
        </w:rPr>
        <w:t>မှ</w:t>
      </w:r>
      <w:r w:rsidR="0095190B" w:rsidRPr="0095190B">
        <w:rPr>
          <w:szCs w:val="22"/>
          <w:lang w:val="en-AU"/>
        </w:rPr>
        <w:t xml:space="preserve"> 84% </w:t>
      </w:r>
      <w:r>
        <w:rPr>
          <w:rFonts w:ascii="Myanmar Text" w:hAnsi="Myanmar Text" w:cs="Myanmar Text" w:hint="cs"/>
          <w:szCs w:val="22"/>
          <w:cs/>
          <w:lang w:val="en-AU" w:bidi="my-MM"/>
        </w:rPr>
        <w:t>အထိတွင် ဖြစ်ကြသည်</w:t>
      </w:r>
      <w:r w:rsidR="0095190B" w:rsidRPr="0095190B">
        <w:rPr>
          <w:szCs w:val="22"/>
          <w:lang w:val="en-AU"/>
        </w:rPr>
        <w:t>)</w:t>
      </w:r>
      <w:r>
        <w:rPr>
          <w:rFonts w:ascii="Myanmar Text" w:hAnsi="Myanmar Text" w:cs="Myanmar Text" w:hint="cs"/>
          <w:szCs w:val="22"/>
          <w:cs/>
          <w:lang w:val="en-AU" w:bidi="my-MM"/>
        </w:rPr>
        <w:t>။ အသက်</w:t>
      </w:r>
      <w:r w:rsidR="0095190B" w:rsidRPr="0095190B">
        <w:rPr>
          <w:szCs w:val="22"/>
          <w:lang w:val="en-AU"/>
        </w:rPr>
        <w:t xml:space="preserve"> 6 </w:t>
      </w:r>
      <w:r>
        <w:rPr>
          <w:rFonts w:ascii="Myanmar Text" w:hAnsi="Myanmar Text" w:cs="Myanmar Text" w:hint="cs"/>
          <w:szCs w:val="22"/>
          <w:cs/>
          <w:lang w:val="en-AU" w:bidi="my-MM"/>
        </w:rPr>
        <w:t>လမှ</w:t>
      </w:r>
      <w:r w:rsidR="0095190B" w:rsidRPr="0095190B">
        <w:rPr>
          <w:szCs w:val="22"/>
          <w:lang w:val="en-AU"/>
        </w:rPr>
        <w:t xml:space="preserve"> 23 </w:t>
      </w:r>
      <w:r>
        <w:rPr>
          <w:rFonts w:ascii="Myanmar Text" w:hAnsi="Myanmar Text" w:cs="Myanmar Text" w:hint="cs"/>
          <w:szCs w:val="22"/>
          <w:cs/>
          <w:lang w:val="en-AU" w:bidi="my-MM"/>
        </w:rPr>
        <w:t>လအရွယ် မွေးကင်းစနှင့် လေးဖက်တွားသွားအရွယ်များ၌ အဖြစ်အများဆုံး ဘေးထွက်ဆိုးကျိုးမှာ ကတိကအောက် ဂနာမငြိမ်ဖြစ်ခြင်း နှင့်/သို့မဟုတ် ငိုယိုခြင်းဖြစ်သည်</w:t>
      </w:r>
      <w:r w:rsidR="0095190B" w:rsidRPr="0095190B">
        <w:rPr>
          <w:szCs w:val="22"/>
          <w:lang w:val="en-AU"/>
        </w:rPr>
        <w:t xml:space="preserve"> (</w:t>
      </w:r>
      <w:r>
        <w:rPr>
          <w:rFonts w:cs="Myanmar Text" w:hint="cs"/>
          <w:szCs w:val="22"/>
          <w:cs/>
          <w:lang w:val="en-AU" w:bidi="my-MM"/>
        </w:rPr>
        <w:t>မွေးကင်းစနှင့် လေးဖက်တွားသွားအရွယ်</w:t>
      </w:r>
      <w:r w:rsidR="0095190B" w:rsidRPr="0095190B">
        <w:rPr>
          <w:szCs w:val="22"/>
          <w:lang w:val="en-AU"/>
        </w:rPr>
        <w:t xml:space="preserve"> 82% </w:t>
      </w:r>
      <w:r>
        <w:rPr>
          <w:rFonts w:ascii="Myanmar Text" w:hAnsi="Myanmar Text" w:cs="Myanmar Text" w:hint="cs"/>
          <w:szCs w:val="22"/>
          <w:cs/>
          <w:lang w:val="en-AU" w:bidi="my-MM"/>
        </w:rPr>
        <w:t>တွင် ဖြစ်ပွားကြသည်</w:t>
      </w:r>
      <w:r w:rsidR="0095190B" w:rsidRPr="0095190B">
        <w:rPr>
          <w:szCs w:val="22"/>
          <w:lang w:val="en-AU"/>
        </w:rPr>
        <w:t>)</w:t>
      </w:r>
      <w:r>
        <w:rPr>
          <w:rFonts w:ascii="Myanmar Text" w:hAnsi="Myanmar Text" w:cs="Myanmar Text" w:hint="cs"/>
          <w:szCs w:val="22"/>
          <w:cs/>
          <w:lang w:val="en-AU" w:bidi="my-MM"/>
        </w:rPr>
        <w:t>။</w:t>
      </w:r>
    </w:p>
    <w:p w14:paraId="7FBB2C9E" w14:textId="6F670DF4" w:rsidR="0095190B" w:rsidRPr="0095190B" w:rsidRDefault="0048740C" w:rsidP="00662980">
      <w:pPr>
        <w:spacing w:line="276" w:lineRule="auto"/>
        <w:rPr>
          <w:rFonts w:eastAsia="Times New Roman" w:cs="Times New Roman"/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အကယ်၍ သင့်ကလေးသည် ကာကွယ်ဆေးထိုးပြီးနောက် </w:t>
      </w:r>
      <w:r w:rsidR="00D56BF2">
        <w:rPr>
          <w:rFonts w:ascii="Myanmar Text" w:hAnsi="Myanmar Text" w:cs="Myanmar Text" w:hint="cs"/>
          <w:szCs w:val="22"/>
          <w:cs/>
          <w:lang w:val="en-AU" w:bidi="my-MM"/>
        </w:rPr>
        <w:t xml:space="preserve">သက်သောင့်သက်သာ မဖြစ်မှုတစ်ခုခု သို့မဟုတ် အဖျားတက်ခြင်း တစ်ခုခု ဖြစ်လျှင် ပါရာစီတာမော သို့မဟုတ် အိုင်ဗျူပရိုဖင် ကဲ့သို့ အလွတ်ဝယ်ယူရနိုင်သော ဆေးများကို တိုက်နိုင်ပါသည်။ </w:t>
      </w:r>
      <w:r w:rsidR="009D5BA4">
        <w:rPr>
          <w:rFonts w:ascii="Myanmar Text" w:hAnsi="Myanmar Text" w:cs="Myanmar Text" w:hint="cs"/>
          <w:szCs w:val="22"/>
          <w:cs/>
          <w:lang w:val="en-AU" w:bidi="my-MM"/>
        </w:rPr>
        <w:t xml:space="preserve">ကလေးများသည် </w:t>
      </w:r>
      <w:r w:rsidR="0095190B" w:rsidRPr="0095190B">
        <w:rPr>
          <w:szCs w:val="22"/>
          <w:lang w:val="en-AU"/>
        </w:rPr>
        <w:t xml:space="preserve">COVID-19 </w:t>
      </w:r>
      <w:r w:rsidR="009D5BA4">
        <w:rPr>
          <w:rFonts w:ascii="Myanmar Text" w:hAnsi="Myanmar Text" w:cs="Myanmar Text" w:hint="cs"/>
          <w:szCs w:val="22"/>
          <w:cs/>
          <w:lang w:val="en-AU" w:bidi="my-MM"/>
        </w:rPr>
        <w:t xml:space="preserve">ကာကွယ်ဆေးထိုးပြီးနောက်ဖြစ်သည့် ဤကဲ့သို့သော အပျော့စား ဘေးထွက်ဆိုးကျိုးများအတွက် ဆရာဝန်နှင့်တွေ့ရန် သာမန်အားဖြင့် မလိုအပ်ပါ။ </w:t>
      </w:r>
    </w:p>
    <w:p w14:paraId="37AD1E13" w14:textId="000FED9F" w:rsidR="0095190B" w:rsidRPr="0095190B" w:rsidRDefault="0095190B" w:rsidP="00662980">
      <w:pPr>
        <w:spacing w:line="276" w:lineRule="auto"/>
        <w:rPr>
          <w:szCs w:val="22"/>
          <w:lang w:val="en-AU"/>
        </w:rPr>
      </w:pPr>
      <w:r w:rsidRPr="0095190B">
        <w:rPr>
          <w:szCs w:val="22"/>
          <w:lang w:val="en-AU"/>
        </w:rPr>
        <w:t>Moderna</w:t>
      </w:r>
      <w:r w:rsidR="009D5BA4"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 w:rsidR="009D5BA4">
        <w:rPr>
          <w:rFonts w:ascii="Myanmar Text" w:hAnsi="Myanmar Text" w:cs="Myanmar Text" w:hint="cs"/>
          <w:szCs w:val="22"/>
          <w:cs/>
          <w:lang w:val="en-AU" w:bidi="my-MM"/>
        </w:rPr>
        <w:t xml:space="preserve">အပါအဝင် အချို့ </w:t>
      </w:r>
      <w:r w:rsidR="009D5BA4" w:rsidRPr="0095190B">
        <w:rPr>
          <w:szCs w:val="22"/>
          <w:lang w:val="en-AU"/>
        </w:rPr>
        <w:t xml:space="preserve">COVID-19 </w:t>
      </w:r>
      <w:r w:rsidR="009D5BA4">
        <w:rPr>
          <w:rFonts w:ascii="Myanmar Text" w:hAnsi="Myanmar Text" w:cs="Myanmar Text" w:hint="cs"/>
          <w:szCs w:val="22"/>
          <w:cs/>
          <w:lang w:val="en-AU" w:bidi="my-MM"/>
        </w:rPr>
        <w:t>ကာကွယ်ဆေးများတွင် အလွန် ရှားရှားပါးပါး နှလုံးရောင်မည့် အန္တရာယ် (နှလုံးကြွက်သားရောင်ခြင်း သို့မဟုတ် နှလုံးအပြင်ပိုင်း အမြှေးပါးရောင်ခြင်း) ရှိပါသည်။ ဤအခြေအနေများကို ဆယ်ကျော်သက်ရွယ်များနှင့် ငယ်ရွယ်သောအရွယ်ရောက်သူများတွင် အဖြစ်အများဆုံး တွေ့ရှိရပြီး အသက်</w:t>
      </w:r>
      <w:r w:rsidRPr="0095190B">
        <w:rPr>
          <w:szCs w:val="22"/>
          <w:lang w:val="en-AU"/>
        </w:rPr>
        <w:t xml:space="preserve"> 12 </w:t>
      </w:r>
      <w:r w:rsidR="009D5BA4">
        <w:rPr>
          <w:rFonts w:ascii="Myanmar Text" w:hAnsi="Myanmar Text" w:cs="Myanmar Text" w:hint="cs"/>
          <w:szCs w:val="22"/>
          <w:cs/>
          <w:lang w:val="en-AU" w:bidi="my-MM"/>
        </w:rPr>
        <w:t xml:space="preserve">နှစ်အောက် ကလေးများတွင် ဖြစ်ပွားမှု ရှားပါးပါသည်။ </w:t>
      </w:r>
      <w:r w:rsidR="009D5BA4" w:rsidRPr="0095190B">
        <w:rPr>
          <w:szCs w:val="22"/>
          <w:lang w:val="en-AU"/>
        </w:rPr>
        <w:t xml:space="preserve">Moderna COVID-19 </w:t>
      </w:r>
      <w:r w:rsidR="009D5BA4">
        <w:rPr>
          <w:rFonts w:ascii="Myanmar Text" w:hAnsi="Myanmar Text" w:cs="Myanmar Text" w:hint="cs"/>
          <w:szCs w:val="22"/>
          <w:cs/>
          <w:lang w:val="en-AU" w:bidi="my-MM"/>
        </w:rPr>
        <w:t>ကာကွယ်ဆေးထိုးပြီးနောက် နှလုံးရောင်ခြင်း ဖြစ်ပွားမှုနှုန်းများကို စိစစ်ရန် ဆေးဖက် အစမ်း စမ်းသပ်မှုအတွက်</w:t>
      </w:r>
      <w:r w:rsidR="009D5BA4"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 w:rsidR="009D5BA4">
        <w:rPr>
          <w:rFonts w:ascii="Myanmar Text" w:hAnsi="Myanmar Text" w:cs="Myanmar Text" w:hint="cs"/>
          <w:szCs w:val="22"/>
          <w:cs/>
          <w:lang w:val="en-AU" w:bidi="my-MM"/>
        </w:rPr>
        <w:t>အသက်</w:t>
      </w:r>
      <w:r w:rsidRPr="0095190B">
        <w:rPr>
          <w:szCs w:val="22"/>
          <w:lang w:val="en-AU"/>
        </w:rPr>
        <w:t xml:space="preserve"> 6 </w:t>
      </w:r>
      <w:r w:rsidR="009D5BA4">
        <w:rPr>
          <w:rFonts w:ascii="Myanmar Text" w:hAnsi="Myanmar Text" w:cs="Myanmar Text" w:hint="cs"/>
          <w:szCs w:val="22"/>
          <w:cs/>
          <w:lang w:val="en-AU" w:bidi="my-MM"/>
        </w:rPr>
        <w:t>လမှ</w:t>
      </w:r>
      <w:r w:rsidRPr="0095190B">
        <w:rPr>
          <w:szCs w:val="22"/>
          <w:lang w:val="en-AU"/>
        </w:rPr>
        <w:t xml:space="preserve"> 5 </w:t>
      </w:r>
      <w:r w:rsidR="009D5BA4">
        <w:rPr>
          <w:rFonts w:ascii="Myanmar Text" w:hAnsi="Myanmar Text" w:cs="Myanmar Text" w:hint="cs"/>
          <w:szCs w:val="22"/>
          <w:cs/>
          <w:lang w:val="en-AU" w:bidi="my-MM"/>
        </w:rPr>
        <w:t xml:space="preserve">နှစ်အရွယ်ကလေးများကို လုံလောက်သည့် အရေအတွက် မရရှိခဲ့ပါ။ ကာကွယ်ဆေးထိုးခြင်း၏ ကောင်းကျိုးများမှာ </w:t>
      </w:r>
      <w:r w:rsidRPr="0095190B">
        <w:rPr>
          <w:szCs w:val="22"/>
          <w:lang w:val="en-AU"/>
        </w:rPr>
        <w:t>COVID-19</w:t>
      </w:r>
      <w:r w:rsidR="009D5BA4"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 w:rsidR="009D5BA4">
        <w:rPr>
          <w:rFonts w:cs="Myanmar Text" w:hint="cs"/>
          <w:szCs w:val="22"/>
          <w:cs/>
          <w:lang w:val="en-AU" w:bidi="my-MM"/>
        </w:rPr>
        <w:t>ကြောင့် အပြင်းအထန် နာမကျန်းဖြစ်လာခြင်း အန္တရာယ်များသည့် ဤအုပ်စုရှိ မွေးကင်းစများနှင့် ကလေးများအတွက် အန္တရာယ်အလားအလာထက် သာလွန်သည်ဟု ယူဆရပါသည်။</w:t>
      </w:r>
      <w:r w:rsidRPr="0095190B">
        <w:rPr>
          <w:szCs w:val="22"/>
          <w:lang w:val="en-AU"/>
        </w:rPr>
        <w:t> </w:t>
      </w:r>
    </w:p>
    <w:p w14:paraId="07678830" w14:textId="751E51B0" w:rsidR="0095190B" w:rsidRPr="0095190B" w:rsidRDefault="009D5BA4" w:rsidP="00662980">
      <w:pPr>
        <w:spacing w:line="276" w:lineRule="auto"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>ကုထုံးဆိုင်ရာ ပစ္စည်းများ စီမံရေး အဖွဲ့ (</w:t>
      </w:r>
      <w:r w:rsidR="0095190B" w:rsidRPr="0095190B">
        <w:rPr>
          <w:szCs w:val="22"/>
          <w:lang w:val="en-AU"/>
        </w:rPr>
        <w:t>Therapeutic Goods Administration (TGA)</w:t>
      </w:r>
      <w:r>
        <w:rPr>
          <w:rFonts w:ascii="Myanmar Text" w:hAnsi="Myanmar Text" w:cs="Myanmar Text" w:hint="cs"/>
          <w:szCs w:val="22"/>
          <w:lang w:val="en-AU" w:bidi="my-MM"/>
        </w:rPr>
        <w:t xml:space="preserve">) </w:t>
      </w:r>
      <w:r>
        <w:rPr>
          <w:rFonts w:ascii="Myanmar Text" w:hAnsi="Myanmar Text" w:cs="Myanmar Text" w:hint="cs"/>
          <w:szCs w:val="22"/>
          <w:cs/>
          <w:lang w:val="en-AU" w:bidi="my-MM"/>
        </w:rPr>
        <w:t>သည် သြစတြေးလျနိုင်ငံရှိ ကာကွယ်ဆေး အားလုံးကို စိစစ်သည်။ ကာကွယ်ဆေးတစ်ခုကို အတည်ပြုပေးရန်အတွက်</w:t>
      </w:r>
      <w:r w:rsidR="002A2631">
        <w:rPr>
          <w:rFonts w:ascii="Myanmar Text" w:hAnsi="Myanmar Text" w:cs="Myanmar Text" w:hint="cs"/>
          <w:szCs w:val="22"/>
          <w:cs/>
          <w:lang w:val="en-AU" w:bidi="my-MM"/>
        </w:rPr>
        <w:t xml:space="preserve"> </w:t>
      </w:r>
      <w:r w:rsidR="0095190B" w:rsidRPr="0095190B">
        <w:rPr>
          <w:szCs w:val="22"/>
          <w:lang w:val="en-AU"/>
        </w:rPr>
        <w:t xml:space="preserve">TGA </w:t>
      </w: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က စိစစ်ရသည်မှာ ကာကွယ်ဆေးသည် ဘေးကင်း၊ အာနိသင် ထိရောက်ပြီး အလွန် အဆင့်မြင့်မြင့် </w:t>
      </w:r>
      <w:r>
        <w:rPr>
          <w:rFonts w:ascii="Myanmar Text" w:hAnsi="Myanmar Text" w:cs="Myanmar Text" w:hint="cs"/>
          <w:szCs w:val="22"/>
          <w:cs/>
          <w:lang w:val="en-AU" w:bidi="my-MM"/>
        </w:rPr>
        <w:lastRenderedPageBreak/>
        <w:t xml:space="preserve">စံနှုန်းဖြင့် ထုတ်လုပ်သည်ကို စိစစ်ရသည်။ </w:t>
      </w:r>
      <w:r w:rsidR="0095190B" w:rsidRPr="0095190B">
        <w:rPr>
          <w:szCs w:val="22"/>
          <w:lang w:val="en-AU"/>
        </w:rPr>
        <w:t xml:space="preserve">COVID-19 </w:t>
      </w: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ကာကွယ်ဆေးများ အတည်ပြုခြင်းအတွက် </w:t>
      </w:r>
      <w:r w:rsidR="00AC3C8B">
        <w:rPr>
          <w:rFonts w:ascii="Myanmar Text" w:hAnsi="Myanmar Text" w:cs="Myanmar Text" w:hint="cs"/>
          <w:szCs w:val="22"/>
          <w:cs/>
          <w:lang w:val="en-AU" w:bidi="my-MM"/>
        </w:rPr>
        <w:t>လုပ်ငန်းစဉ် အကြောင်းကို ရရှိနိုင်သော ဝက်ဘ်ဆိုက်-</w:t>
      </w:r>
      <w:r w:rsidR="0095190B" w:rsidRPr="0095190B">
        <w:rPr>
          <w:szCs w:val="22"/>
          <w:lang w:val="en-AU"/>
        </w:rPr>
        <w:t xml:space="preserve"> </w:t>
      </w:r>
      <w:hyperlink r:id="rId11">
        <w:r w:rsidR="0095190B" w:rsidRPr="0095190B">
          <w:rPr>
            <w:color w:val="3665AE"/>
            <w:szCs w:val="22"/>
            <w:u w:val="single"/>
            <w:lang w:val="en-AU"/>
          </w:rPr>
          <w:t>www.tga.gov.au</w:t>
        </w:r>
      </w:hyperlink>
      <w:r w:rsidR="00662980">
        <w:rPr>
          <w:rFonts w:ascii="Myanmar Text" w:hAnsi="Myanmar Text" w:cs="Myanmar Text" w:hint="cs"/>
          <w:szCs w:val="22"/>
          <w:cs/>
          <w:lang w:val="en-AU" w:bidi="my-MM"/>
        </w:rPr>
        <w:t>။</w:t>
      </w:r>
    </w:p>
    <w:p w14:paraId="29E03F47" w14:textId="7E909956" w:rsidR="0095190B" w:rsidRPr="0095190B" w:rsidRDefault="0095190B" w:rsidP="00662980">
      <w:pPr>
        <w:spacing w:line="276" w:lineRule="auto"/>
        <w:rPr>
          <w:szCs w:val="22"/>
          <w:lang w:val="en-AU"/>
        </w:rPr>
      </w:pPr>
      <w:r w:rsidRPr="0095190B">
        <w:rPr>
          <w:szCs w:val="22"/>
          <w:lang w:val="en-AU"/>
        </w:rPr>
        <w:t xml:space="preserve">COVID-19 </w:t>
      </w:r>
      <w:r w:rsidR="00AC3C8B">
        <w:rPr>
          <w:rFonts w:ascii="Myanmar Text" w:hAnsi="Myanmar Text" w:cs="Myanmar Text" w:hint="cs"/>
          <w:szCs w:val="22"/>
          <w:cs/>
          <w:lang w:val="en-AU" w:bidi="my-MM"/>
        </w:rPr>
        <w:t>ကာကွယ်ဆေးများ၏ ဘေးကင်းမှုကို</w:t>
      </w:r>
      <w:r w:rsidRPr="0095190B">
        <w:rPr>
          <w:szCs w:val="22"/>
          <w:lang w:val="en-AU"/>
        </w:rPr>
        <w:t xml:space="preserve"> COVID-19 </w:t>
      </w:r>
      <w:r w:rsidR="00AC3C8B">
        <w:rPr>
          <w:rFonts w:ascii="Myanmar Text" w:hAnsi="Myanmar Text" w:cs="Myanmar Text" w:hint="cs"/>
          <w:szCs w:val="22"/>
          <w:cs/>
          <w:lang w:val="en-AU" w:bidi="my-MM"/>
        </w:rPr>
        <w:t>ကာကွယ်ဆေးထိုး အစီအစဉ်မှ တစ်ဆင့် စောင့်ကြပ်ကြည့်ရှုနေခဲ့ပြီး ဆက်လက်၍ စောင့်ကြပ်ကြည့်ရှုနေပါလိမ့်မည်၊ ကလေးများအတွက် အပါအဝင်ဖြစ်သည်။</w:t>
      </w:r>
    </w:p>
    <w:p w14:paraId="26EC18A3" w14:textId="1788F75E" w:rsidR="004C64B9" w:rsidRPr="00662980" w:rsidRDefault="00CC116F" w:rsidP="00662980">
      <w:pPr>
        <w:spacing w:after="0" w:line="240" w:lineRule="auto"/>
        <w:rPr>
          <w:rFonts w:eastAsiaTheme="majorEastAsia" w:cstheme="majorBidi"/>
          <w:b/>
          <w:bCs/>
          <w:color w:val="2F5496" w:themeColor="accent1" w:themeShade="BF"/>
          <w:sz w:val="28"/>
          <w:szCs w:val="28"/>
          <w:lang w:val="en-AU"/>
        </w:rPr>
      </w:pPr>
      <w:bookmarkStart w:id="2" w:name="_Hlk78400420"/>
      <w:proofErr w:type="spellStart"/>
      <w:r w:rsidRPr="00662980">
        <w:rPr>
          <w:rFonts w:ascii="Myanmar Text" w:hAnsi="Myanmar Text" w:cs="Myanmar Text"/>
          <w:b/>
          <w:bCs/>
          <w:color w:val="2F5496" w:themeColor="accent1" w:themeShade="BF"/>
          <w:sz w:val="24"/>
          <w:szCs w:val="22"/>
        </w:rPr>
        <w:t>ဤကာကွယ်ဆေးကို</w:t>
      </w:r>
      <w:proofErr w:type="spellEnd"/>
      <w:r w:rsidRPr="00662980">
        <w:rPr>
          <w:b/>
          <w:bCs/>
          <w:color w:val="2F5496" w:themeColor="accent1" w:themeShade="BF"/>
          <w:sz w:val="24"/>
          <w:szCs w:val="22"/>
        </w:rPr>
        <w:t xml:space="preserve"> </w:t>
      </w:r>
      <w:proofErr w:type="spellStart"/>
      <w:r w:rsidRPr="00662980">
        <w:rPr>
          <w:rFonts w:ascii="Myanmar Text" w:hAnsi="Myanmar Text" w:cs="Myanmar Text"/>
          <w:b/>
          <w:bCs/>
          <w:color w:val="2F5496" w:themeColor="accent1" w:themeShade="BF"/>
          <w:sz w:val="24"/>
          <w:szCs w:val="22"/>
        </w:rPr>
        <w:t>မည်သူက</w:t>
      </w:r>
      <w:proofErr w:type="spellEnd"/>
      <w:r w:rsidRPr="00662980">
        <w:rPr>
          <w:b/>
          <w:bCs/>
          <w:color w:val="2F5496" w:themeColor="accent1" w:themeShade="BF"/>
          <w:sz w:val="24"/>
          <w:szCs w:val="22"/>
        </w:rPr>
        <w:t xml:space="preserve"> </w:t>
      </w:r>
      <w:proofErr w:type="spellStart"/>
      <w:r w:rsidRPr="00662980">
        <w:rPr>
          <w:rFonts w:ascii="Myanmar Text" w:hAnsi="Myanmar Text" w:cs="Myanmar Text"/>
          <w:b/>
          <w:bCs/>
          <w:color w:val="2F5496" w:themeColor="accent1" w:themeShade="BF"/>
          <w:sz w:val="24"/>
          <w:szCs w:val="22"/>
        </w:rPr>
        <w:t>မထိုးသင</w:t>
      </w:r>
      <w:proofErr w:type="spellEnd"/>
      <w:r w:rsidRPr="00662980">
        <w:rPr>
          <w:rFonts w:ascii="Myanmar Text" w:hAnsi="Myanmar Text" w:cs="Myanmar Text"/>
          <w:b/>
          <w:bCs/>
          <w:color w:val="2F5496" w:themeColor="accent1" w:themeShade="BF"/>
          <w:sz w:val="24"/>
          <w:szCs w:val="22"/>
        </w:rPr>
        <w:t>့်</w:t>
      </w:r>
      <w:proofErr w:type="spellStart"/>
      <w:r w:rsidRPr="00662980">
        <w:rPr>
          <w:rFonts w:ascii="Myanmar Text" w:hAnsi="Myanmar Text" w:cs="Myanmar Text"/>
          <w:b/>
          <w:bCs/>
          <w:color w:val="2F5496" w:themeColor="accent1" w:themeShade="BF"/>
          <w:sz w:val="24"/>
          <w:szCs w:val="22"/>
        </w:rPr>
        <w:t>သနည်း</w:t>
      </w:r>
      <w:proofErr w:type="spellEnd"/>
      <w:r w:rsidRPr="00662980">
        <w:rPr>
          <w:rFonts w:ascii="Myanmar Text" w:hAnsi="Myanmar Text" w:cs="Myanmar Text"/>
          <w:b/>
          <w:bCs/>
          <w:color w:val="2F5496" w:themeColor="accent1" w:themeShade="BF"/>
          <w:sz w:val="24"/>
          <w:szCs w:val="22"/>
        </w:rPr>
        <w:t>။</w:t>
      </w:r>
    </w:p>
    <w:p w14:paraId="4A79F863" w14:textId="486BDF13" w:rsidR="004C64B9" w:rsidRPr="00F51378" w:rsidRDefault="00CC116F" w:rsidP="00C86350">
      <w:pPr>
        <w:spacing w:line="276" w:lineRule="auto"/>
      </w:pPr>
      <w:r w:rsidRPr="00F51378">
        <w:rPr>
          <w:rFonts w:ascii="Myanmar Text" w:hAnsi="Myanmar Text" w:cs="Myanmar Text"/>
        </w:rPr>
        <w:t>သ</w:t>
      </w:r>
      <w:r w:rsidRPr="00F51378">
        <w:t>င့်ကလေးသည် အကယ်၍ ၎င်းတို့တွင် အောက်ပါကိစ္စများရှိခဲ့လျှင် Moderna COVID-19 ကာကွယ်ဆေးကို မထိုးသင့်ပါ-</w:t>
      </w:r>
    </w:p>
    <w:p w14:paraId="443AB945" w14:textId="393ACADC" w:rsidR="004C64B9" w:rsidRPr="00F51378" w:rsidRDefault="00CC116F" w:rsidP="00C86350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</w:pPr>
      <w:r w:rsidRPr="00F51378">
        <w:rPr>
          <w:b/>
        </w:rPr>
        <w:t>anaphylaxis</w:t>
      </w:r>
      <w:r w:rsidRPr="00F51378">
        <w:t xml:space="preserve"> (ပြင်းထန်သော ဓါတ်မတည့်မှုအမျိုးအစား</w:t>
      </w:r>
      <w:r w:rsidRPr="00662980">
        <w:t xml:space="preserve">) - </w:t>
      </w:r>
      <w:hyperlink r:id="rId12">
        <w:r w:rsidRPr="00662980">
          <w:rPr>
            <w:rStyle w:val="Hyperlink"/>
            <w:color w:val="auto"/>
          </w:rPr>
          <w:t>ယခင် mRNA ကာကွယ်ဆေးကြောင့်ဖြစ်သည့် ဓါတ်မတည့်မှု</w:t>
        </w:r>
      </w:hyperlink>
      <w:r w:rsidRPr="00662980">
        <w:t xml:space="preserve"> </w:t>
      </w:r>
      <w:r w:rsidRPr="00F51378">
        <w:t>(၎င်းမှာ Moderna သို့မဟုတ် Pfizer COVID-19 ကာကွယ်ဆေးများဖြစ်သည်)</w:t>
      </w:r>
    </w:p>
    <w:p w14:paraId="1BE25499" w14:textId="77777777" w:rsidR="004C64B9" w:rsidRPr="00F51378" w:rsidRDefault="00CC116F" w:rsidP="00C86350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</w:pPr>
      <w:r w:rsidRPr="00F51378">
        <w:t xml:space="preserve">ပိုလီသိုင်လင်း ဂလိုင်ကော်လ် (polyethylene glycol (PEG)) အပါအဝင် </w:t>
      </w:r>
      <w:r w:rsidRPr="00F51378">
        <w:rPr>
          <w:b/>
        </w:rPr>
        <w:t>ကာကွယ်ဆေး၏ ပါဝင်ပစ္စည်းတစ်ခုခုနှင့်ထိတွေ့ပြီးနောက်ဖြစ်သည့် အနာဖိုင်လေ့စစ် (anaphylaxis)</w:t>
      </w:r>
    </w:p>
    <w:p w14:paraId="54D444D4" w14:textId="15891337" w:rsidR="004C64B9" w:rsidRPr="00F51378" w:rsidRDefault="00CC116F" w:rsidP="00C86350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</w:pPr>
      <w:proofErr w:type="spellStart"/>
      <w:r w:rsidRPr="00F51378">
        <w:rPr>
          <w:b/>
        </w:rPr>
        <w:t>အခြားသော</w:t>
      </w:r>
      <w:proofErr w:type="spellEnd"/>
      <w:r w:rsidRPr="00F51378">
        <w:rPr>
          <w:b/>
        </w:rPr>
        <w:t xml:space="preserve"> </w:t>
      </w:r>
      <w:proofErr w:type="spellStart"/>
      <w:r w:rsidRPr="00F51378">
        <w:rPr>
          <w:b/>
        </w:rPr>
        <w:t>ပြင်းထန်သည</w:t>
      </w:r>
      <w:proofErr w:type="spellEnd"/>
      <w:r w:rsidRPr="00F51378">
        <w:rPr>
          <w:b/>
        </w:rPr>
        <w:t xml:space="preserve">့် </w:t>
      </w:r>
      <w:proofErr w:type="spellStart"/>
      <w:r w:rsidRPr="00F51378">
        <w:rPr>
          <w:b/>
        </w:rPr>
        <w:t>မကောင်းသော</w:t>
      </w:r>
      <w:proofErr w:type="spellEnd"/>
      <w:r w:rsidRPr="00F51378">
        <w:rPr>
          <w:b/>
        </w:rPr>
        <w:t xml:space="preserve"> </w:t>
      </w:r>
      <w:proofErr w:type="spellStart"/>
      <w:r w:rsidRPr="00F51378">
        <w:rPr>
          <w:b/>
        </w:rPr>
        <w:t>ဖြစ်ရပ်တစ်ခုခု</w:t>
      </w:r>
      <w:proofErr w:type="spellEnd"/>
      <w:r w:rsidRPr="00F51378">
        <w:t xml:space="preserve"> - ၎</w:t>
      </w:r>
      <w:proofErr w:type="spellStart"/>
      <w:r w:rsidRPr="00F51378">
        <w:t>င်းကို</w:t>
      </w:r>
      <w:proofErr w:type="spellEnd"/>
      <w:r w:rsidRPr="00F51378">
        <w:t xml:space="preserve"> </w:t>
      </w:r>
      <w:proofErr w:type="spellStart"/>
      <w:r w:rsidRPr="00F51378">
        <w:t>အတွေ့အကြုံရင</w:t>
      </w:r>
      <w:proofErr w:type="spellEnd"/>
      <w:r w:rsidRPr="00F51378">
        <w:t>့်</w:t>
      </w:r>
      <w:proofErr w:type="spellStart"/>
      <w:r w:rsidRPr="00F51378">
        <w:t>ကျက်သော</w:t>
      </w:r>
      <w:proofErr w:type="spellEnd"/>
      <w:r w:rsidRPr="00F51378">
        <w:t xml:space="preserve"> </w:t>
      </w:r>
      <w:proofErr w:type="spellStart"/>
      <w:r w:rsidRPr="00F51378">
        <w:t>ကာကွယ်ဆေးထိုးဌာန</w:t>
      </w:r>
      <w:proofErr w:type="spellEnd"/>
      <w:r w:rsidRPr="00F51378">
        <w:t xml:space="preserve"> </w:t>
      </w:r>
      <w:proofErr w:type="spellStart"/>
      <w:r w:rsidRPr="00F51378">
        <w:t>သို့မဟုတ</w:t>
      </w:r>
      <w:proofErr w:type="spellEnd"/>
      <w:r w:rsidRPr="00F51378">
        <w:t xml:space="preserve">် </w:t>
      </w:r>
      <w:proofErr w:type="spellStart"/>
      <w:r w:rsidRPr="00F51378">
        <w:t>အထူးဆေးပညာရှင်က</w:t>
      </w:r>
      <w:proofErr w:type="spellEnd"/>
      <w:r w:rsidRPr="00F51378">
        <w:t xml:space="preserve"> </w:t>
      </w:r>
      <w:proofErr w:type="spellStart"/>
      <w:r w:rsidRPr="00F51378">
        <w:t>ယခင်ထိုးခဲ့သည</w:t>
      </w:r>
      <w:proofErr w:type="spellEnd"/>
      <w:r w:rsidRPr="00F51378">
        <w:t xml:space="preserve">့် Moderna COVID-19 </w:t>
      </w:r>
      <w:proofErr w:type="spellStart"/>
      <w:r w:rsidRPr="00F51378">
        <w:t>ကာကွယ်ဆေးများကြောင</w:t>
      </w:r>
      <w:proofErr w:type="spellEnd"/>
      <w:r w:rsidRPr="00F51378">
        <w:t xml:space="preserve">့် </w:t>
      </w:r>
      <w:proofErr w:type="spellStart"/>
      <w:r w:rsidRPr="00F51378">
        <w:t>ဖြစ်ပွားခဲ့သည်ဖြစ်ပြီး</w:t>
      </w:r>
      <w:proofErr w:type="spellEnd"/>
      <w:r w:rsidRPr="00F51378">
        <w:t xml:space="preserve"> </w:t>
      </w:r>
      <w:proofErr w:type="spellStart"/>
      <w:r w:rsidRPr="00F51378">
        <w:t>အခြား</w:t>
      </w:r>
      <w:proofErr w:type="spellEnd"/>
      <w:r w:rsidRPr="00F51378">
        <w:t xml:space="preserve"> </w:t>
      </w:r>
      <w:proofErr w:type="spellStart"/>
      <w:r w:rsidRPr="00F51378">
        <w:t>အကြောင်းရင်းတစ်ခုခုကြောင</w:t>
      </w:r>
      <w:proofErr w:type="spellEnd"/>
      <w:r w:rsidRPr="00F51378">
        <w:t>့် ဖြစ်ပွားသည်မဟုတ်ကြောင်း အတည်ပြုခဲ့သည်။</w:t>
      </w:r>
    </w:p>
    <w:bookmarkEnd w:id="2"/>
    <w:p w14:paraId="6E614B49" w14:textId="77777777" w:rsidR="004C64B9" w:rsidRPr="00662980" w:rsidRDefault="00CC116F" w:rsidP="00C86350">
      <w:pPr>
        <w:pStyle w:val="P68B1DB1-Heading21"/>
        <w:spacing w:line="276" w:lineRule="auto"/>
        <w:rPr>
          <w:sz w:val="28"/>
          <w:szCs w:val="22"/>
        </w:rPr>
      </w:pPr>
      <w:r w:rsidRPr="00662980">
        <w:rPr>
          <w:sz w:val="28"/>
          <w:szCs w:val="22"/>
        </w:rPr>
        <w:t>ကာကွယ်ဆေးထိုးခြင်းအတွက် ကြိုတင်ကာကွယ်ခြင်း</w:t>
      </w:r>
    </w:p>
    <w:p w14:paraId="25921A4B" w14:textId="7D720DDA" w:rsidR="004C64B9" w:rsidRPr="00F51378" w:rsidRDefault="00CC116F" w:rsidP="00C86350">
      <w:pPr>
        <w:spacing w:line="276" w:lineRule="auto"/>
      </w:pPr>
      <w:r w:rsidRPr="00F51378">
        <w:t>ရောဂါတစ်ချို့ရှိသည့် ကလေးများသည် ကာကွယ်ဆေးထိုးပြီးနောက် အပို ကြိုတင်ကာကွယ်မှုယူရန် လိုအပ်နိုင်သည်၊ ဥပမာ ကာကွယ်ဆေးထိုးပြီးနောက် စောင့်ကြပ်ကြည့်ရှုရန် မိနစ် 30 နေပေးခြင်း သို့မဟုတ် ဓါတ်မတည့်မှုပညာဆိုင်ရာ အထူးကုဆရာဝန်နှင့် ဆွေးနွေးခြင်းတို့ဖြစ်သည်။ အကယ်၍ သင့်ကလေးတွင် အောက်ပါကိစ္စများရှိခဲ့လျှင် ကာကွယ်ဆေးထိုးဌာနကို ပြောပြပါ-</w:t>
      </w:r>
    </w:p>
    <w:p w14:paraId="710782F0" w14:textId="06C43596" w:rsidR="004C64B9" w:rsidRPr="00F51378" w:rsidRDefault="00CC116F" w:rsidP="00C86350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</w:pPr>
      <w:proofErr w:type="spellStart"/>
      <w:r w:rsidRPr="00F51378">
        <w:rPr>
          <w:b/>
        </w:rPr>
        <w:t>ယခင</w:t>
      </w:r>
      <w:proofErr w:type="spellEnd"/>
      <w:r w:rsidRPr="00F51378">
        <w:rPr>
          <w:b/>
        </w:rPr>
        <w:t xml:space="preserve">် </w:t>
      </w:r>
      <w:proofErr w:type="spellStart"/>
      <w:r w:rsidRPr="00F51378">
        <w:rPr>
          <w:b/>
        </w:rPr>
        <w:t>ကာကွယ်ဆေးနှင</w:t>
      </w:r>
      <w:proofErr w:type="spellEnd"/>
      <w:r w:rsidRPr="00F51378">
        <w:rPr>
          <w:b/>
        </w:rPr>
        <w:t xml:space="preserve">့် </w:t>
      </w:r>
      <w:proofErr w:type="spellStart"/>
      <w:r w:rsidRPr="00F51378">
        <w:rPr>
          <w:b/>
        </w:rPr>
        <w:t>ဓါတ်မတည</w:t>
      </w:r>
      <w:proofErr w:type="spellEnd"/>
      <w:r w:rsidRPr="00F51378">
        <w:rPr>
          <w:b/>
        </w:rPr>
        <w:t>့်</w:t>
      </w:r>
      <w:proofErr w:type="spellStart"/>
      <w:r w:rsidRPr="00F51378">
        <w:rPr>
          <w:b/>
        </w:rPr>
        <w:t>မှု</w:t>
      </w:r>
      <w:proofErr w:type="spellEnd"/>
      <w:r w:rsidRPr="00F51378">
        <w:rPr>
          <w:b/>
        </w:rPr>
        <w:t xml:space="preserve"> </w:t>
      </w:r>
      <w:proofErr w:type="spellStart"/>
      <w:r w:rsidRPr="00F51378">
        <w:t>သို့မဟုတ</w:t>
      </w:r>
      <w:proofErr w:type="spellEnd"/>
      <w:r w:rsidRPr="00F51378">
        <w:t xml:space="preserve">် Moderna COVID-19 </w:t>
      </w:r>
      <w:proofErr w:type="spellStart"/>
      <w:r w:rsidRPr="00F51378">
        <w:t>ကာကွယ်ဆေး</w:t>
      </w:r>
      <w:proofErr w:type="spellEnd"/>
      <w:r w:rsidRPr="00F51378">
        <w:t xml:space="preserve">၏ </w:t>
      </w:r>
      <w:proofErr w:type="spellStart"/>
      <w:r w:rsidRPr="00F51378">
        <w:t>ပါဝင်ပစ္စည်းတစ်ခုနှင</w:t>
      </w:r>
      <w:proofErr w:type="spellEnd"/>
      <w:r w:rsidRPr="00F51378">
        <w:t xml:space="preserve">့် </w:t>
      </w:r>
      <w:proofErr w:type="spellStart"/>
      <w:r w:rsidRPr="00F51378">
        <w:t>ဓါတ်မတည</w:t>
      </w:r>
      <w:proofErr w:type="spellEnd"/>
      <w:r w:rsidRPr="00F51378">
        <w:t>့်</w:t>
      </w:r>
      <w:proofErr w:type="spellStart"/>
      <w:r w:rsidRPr="00F51378">
        <w:t>မှု</w:t>
      </w:r>
      <w:proofErr w:type="spellEnd"/>
    </w:p>
    <w:p w14:paraId="48372D45" w14:textId="088F5F5F" w:rsidR="004C64B9" w:rsidRPr="00F51378" w:rsidRDefault="00CC116F" w:rsidP="00C86350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</w:pPr>
      <w:proofErr w:type="spellStart"/>
      <w:r w:rsidRPr="00F51378">
        <w:rPr>
          <w:b/>
        </w:rPr>
        <w:t>အခြား</w:t>
      </w:r>
      <w:proofErr w:type="spellEnd"/>
      <w:r w:rsidRPr="00F51378">
        <w:rPr>
          <w:b/>
        </w:rPr>
        <w:t xml:space="preserve"> </w:t>
      </w:r>
      <w:proofErr w:type="spellStart"/>
      <w:r w:rsidRPr="00F51378">
        <w:rPr>
          <w:b/>
        </w:rPr>
        <w:t>ကာကွယ်ဆေးများ</w:t>
      </w:r>
      <w:proofErr w:type="spellEnd"/>
      <w:r w:rsidRPr="00F51378">
        <w:rPr>
          <w:b/>
        </w:rPr>
        <w:t xml:space="preserve"> </w:t>
      </w:r>
      <w:proofErr w:type="spellStart"/>
      <w:r w:rsidRPr="00F51378">
        <w:rPr>
          <w:b/>
        </w:rPr>
        <w:t>သို့မဟုတ</w:t>
      </w:r>
      <w:proofErr w:type="spellEnd"/>
      <w:r w:rsidRPr="00F51378">
        <w:rPr>
          <w:b/>
        </w:rPr>
        <w:t xml:space="preserve">် </w:t>
      </w:r>
      <w:proofErr w:type="spellStart"/>
      <w:r w:rsidRPr="00F51378">
        <w:rPr>
          <w:b/>
        </w:rPr>
        <w:t>အခြား</w:t>
      </w:r>
      <w:proofErr w:type="spellEnd"/>
      <w:r w:rsidRPr="00F51378">
        <w:rPr>
          <w:b/>
        </w:rPr>
        <w:t xml:space="preserve"> </w:t>
      </w:r>
      <w:proofErr w:type="spellStart"/>
      <w:r w:rsidRPr="00F51378">
        <w:rPr>
          <w:b/>
        </w:rPr>
        <w:t>ဆေးဝါးများနှင</w:t>
      </w:r>
      <w:proofErr w:type="spellEnd"/>
      <w:r w:rsidRPr="00F51378">
        <w:rPr>
          <w:b/>
        </w:rPr>
        <w:t xml:space="preserve">့် </w:t>
      </w:r>
      <w:proofErr w:type="spellStart"/>
      <w:r w:rsidRPr="00F51378">
        <w:rPr>
          <w:b/>
        </w:rPr>
        <w:t>အနာဖိုင်လေ့စစ်ဓါတ်မတည</w:t>
      </w:r>
      <w:proofErr w:type="spellEnd"/>
      <w:r w:rsidRPr="00F51378">
        <w:rPr>
          <w:b/>
        </w:rPr>
        <w:t>့်</w:t>
      </w:r>
      <w:proofErr w:type="spellStart"/>
      <w:r w:rsidRPr="00F51378">
        <w:rPr>
          <w:b/>
        </w:rPr>
        <w:t>မှု</w:t>
      </w:r>
      <w:proofErr w:type="spellEnd"/>
      <w:r w:rsidR="00AC3C8B">
        <w:rPr>
          <w:rFonts w:ascii="Myanmar Text" w:hAnsi="Myanmar Text" w:cs="Myanmar Text" w:hint="cs"/>
          <w:cs/>
          <w:lang w:bidi="my-MM"/>
        </w:rPr>
        <w:t>။</w:t>
      </w:r>
      <w:r w:rsidRPr="00F51378">
        <w:t xml:space="preserve"> </w:t>
      </w:r>
      <w:proofErr w:type="spellStart"/>
      <w:r w:rsidRPr="00F51378">
        <w:t>သင</w:t>
      </w:r>
      <w:proofErr w:type="spellEnd"/>
      <w:r w:rsidRPr="00F51378">
        <w:t>့်</w:t>
      </w:r>
      <w:proofErr w:type="spellStart"/>
      <w:r w:rsidRPr="00F51378">
        <w:t>ကလေးထိုးနေသည</w:t>
      </w:r>
      <w:proofErr w:type="spellEnd"/>
      <w:r w:rsidRPr="00F51378">
        <w:t xml:space="preserve">့် COVID-19 </w:t>
      </w:r>
      <w:proofErr w:type="spellStart"/>
      <w:r w:rsidRPr="00F51378">
        <w:t>ကာကွယ်ဆေးတွင</w:t>
      </w:r>
      <w:proofErr w:type="spellEnd"/>
      <w:r w:rsidRPr="00F51378">
        <w:t xml:space="preserve">် </w:t>
      </w:r>
      <w:proofErr w:type="spellStart"/>
      <w:r w:rsidRPr="00F51378">
        <w:t>ဖြစ်လေ့ရှိသည</w:t>
      </w:r>
      <w:proofErr w:type="spellEnd"/>
      <w:r w:rsidRPr="00F51378">
        <w:t xml:space="preserve">့် </w:t>
      </w:r>
      <w:proofErr w:type="spellStart"/>
      <w:r w:rsidRPr="00F51378">
        <w:t>ပါဝင်ပစ္စည်းများ</w:t>
      </w:r>
      <w:proofErr w:type="spellEnd"/>
      <w:r w:rsidRPr="00F51378">
        <w:t xml:space="preserve"> </w:t>
      </w:r>
      <w:proofErr w:type="spellStart"/>
      <w:r w:rsidRPr="00F51378">
        <w:t>မပါရှိကြောင်း</w:t>
      </w:r>
      <w:proofErr w:type="spellEnd"/>
      <w:r w:rsidRPr="00F51378">
        <w:t xml:space="preserve"> </w:t>
      </w:r>
      <w:proofErr w:type="spellStart"/>
      <w:r w:rsidRPr="00F51378">
        <w:t>သေချာစေရန</w:t>
      </w:r>
      <w:proofErr w:type="spellEnd"/>
      <w:r w:rsidRPr="00F51378">
        <w:t xml:space="preserve">် </w:t>
      </w:r>
      <w:proofErr w:type="spellStart"/>
      <w:r w:rsidRPr="00F51378">
        <w:t>သင</w:t>
      </w:r>
      <w:proofErr w:type="spellEnd"/>
      <w:r w:rsidRPr="00F51378">
        <w:t xml:space="preserve">့် </w:t>
      </w:r>
      <w:proofErr w:type="spellStart"/>
      <w:r w:rsidRPr="00F51378">
        <w:t>ကာကွယ်ဆေးထိုးဌာနက</w:t>
      </w:r>
      <w:proofErr w:type="spellEnd"/>
      <w:r w:rsidRPr="00F51378">
        <w:t xml:space="preserve"> </w:t>
      </w:r>
      <w:proofErr w:type="spellStart"/>
      <w:r w:rsidRPr="00F51378">
        <w:t>စစ်ဆေးပေးနိုင်သည</w:t>
      </w:r>
      <w:proofErr w:type="spellEnd"/>
      <w:r w:rsidRPr="00F51378">
        <w:t>်</w:t>
      </w:r>
    </w:p>
    <w:p w14:paraId="07D0821E" w14:textId="0CA77FCF" w:rsidR="004C64B9" w:rsidRPr="00F51378" w:rsidRDefault="00CC116F" w:rsidP="00C86350">
      <w:pPr>
        <w:pStyle w:val="ListParagraph"/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</w:pPr>
      <w:proofErr w:type="spellStart"/>
      <w:r w:rsidRPr="00F51378">
        <w:lastRenderedPageBreak/>
        <w:t>ကုသမှုလိုအပ်သည</w:t>
      </w:r>
      <w:proofErr w:type="spellEnd"/>
      <w:r w:rsidRPr="00F51378">
        <w:t xml:space="preserve">့် </w:t>
      </w:r>
      <w:proofErr w:type="spellStart"/>
      <w:r w:rsidRPr="00F51378">
        <w:t>အနာဖိုင်လေ့စစ</w:t>
      </w:r>
      <w:proofErr w:type="spellEnd"/>
      <w:r w:rsidRPr="00F51378">
        <w:t xml:space="preserve">် </w:t>
      </w:r>
      <w:proofErr w:type="spellStart"/>
      <w:r w:rsidRPr="00F51378">
        <w:t>ပြန်ဖြစ်လာနိုင်သော</w:t>
      </w:r>
      <w:proofErr w:type="spellEnd"/>
      <w:r w:rsidRPr="00F51378">
        <w:t xml:space="preserve"> </w:t>
      </w:r>
      <w:proofErr w:type="spellStart"/>
      <w:r w:rsidRPr="00F51378">
        <w:rPr>
          <w:b/>
        </w:rPr>
        <w:t>အတည်ပြုထားသည</w:t>
      </w:r>
      <w:proofErr w:type="spellEnd"/>
      <w:r w:rsidRPr="00F51378">
        <w:rPr>
          <w:b/>
        </w:rPr>
        <w:t xml:space="preserve">့် </w:t>
      </w:r>
      <w:proofErr w:type="spellStart"/>
      <w:r w:rsidRPr="00F51378">
        <w:rPr>
          <w:b/>
        </w:rPr>
        <w:t>သွေးဖြူဥ</w:t>
      </w:r>
      <w:proofErr w:type="spellEnd"/>
      <w:r w:rsidR="00A87C9E" w:rsidRPr="00F51378">
        <w:rPr>
          <w:b/>
        </w:rPr>
        <w:t xml:space="preserve"> </w:t>
      </w:r>
      <w:proofErr w:type="spellStart"/>
      <w:r w:rsidRPr="00F51378">
        <w:rPr>
          <w:b/>
        </w:rPr>
        <w:t>ပိုမို</w:t>
      </w:r>
      <w:proofErr w:type="spellEnd"/>
      <w:r w:rsidR="00A87C9E" w:rsidRPr="00F51378">
        <w:rPr>
          <w:b/>
        </w:rPr>
        <w:t xml:space="preserve"> </w:t>
      </w:r>
      <w:proofErr w:type="spellStart"/>
      <w:r w:rsidRPr="00F51378">
        <w:rPr>
          <w:b/>
        </w:rPr>
        <w:t>များပြားလာခြင်း</w:t>
      </w:r>
      <w:proofErr w:type="spellEnd"/>
      <w:r w:rsidRPr="00F51378">
        <w:rPr>
          <w:b/>
        </w:rPr>
        <w:t xml:space="preserve"> (</w:t>
      </w:r>
      <w:proofErr w:type="spellStart"/>
      <w:r w:rsidRPr="00F51378">
        <w:rPr>
          <w:b/>
        </w:rPr>
        <w:t>mastocytosis</w:t>
      </w:r>
      <w:proofErr w:type="spellEnd"/>
      <w:r w:rsidRPr="00F51378">
        <w:rPr>
          <w:b/>
        </w:rPr>
        <w:t>)</w:t>
      </w:r>
      <w:r w:rsidR="00070ACC" w:rsidRPr="00F51378">
        <w:t>။</w:t>
      </w:r>
    </w:p>
    <w:p w14:paraId="78ADF6F5" w14:textId="77777777" w:rsidR="00AC3C8B" w:rsidRDefault="00CC116F" w:rsidP="00AC3C8B">
      <w:pPr>
        <w:spacing w:line="276" w:lineRule="auto"/>
      </w:pPr>
      <w:r w:rsidRPr="00F51378">
        <w:rPr>
          <w:rFonts w:ascii="Myanmar Text" w:hAnsi="Myanmar Text" w:cs="Myanmar Text"/>
          <w:b/>
        </w:rPr>
        <w:t>အကယ်၍</w:t>
      </w:r>
      <w:r w:rsidRPr="00F51378">
        <w:rPr>
          <w:b/>
        </w:rPr>
        <w:t xml:space="preserve"> </w:t>
      </w:r>
      <w:r w:rsidRPr="00F51378">
        <w:rPr>
          <w:rFonts w:ascii="Myanmar Text" w:hAnsi="Myanmar Text" w:cs="Myanmar Text"/>
          <w:b/>
        </w:rPr>
        <w:t>သင့်ကလေးတွင်</w:t>
      </w:r>
      <w:r w:rsidRPr="00F51378">
        <w:rPr>
          <w:b/>
        </w:rPr>
        <w:t xml:space="preserve"> </w:t>
      </w:r>
      <w:r w:rsidRPr="00F51378">
        <w:rPr>
          <w:rFonts w:ascii="Myanmar Text" w:hAnsi="Myanmar Text" w:cs="Myanmar Text"/>
          <w:b/>
        </w:rPr>
        <w:t>သွေးယိုစီးသည့်</w:t>
      </w:r>
      <w:r w:rsidRPr="00F51378">
        <w:rPr>
          <w:b/>
        </w:rPr>
        <w:t xml:space="preserve"> </w:t>
      </w:r>
      <w:r w:rsidRPr="00F51378">
        <w:rPr>
          <w:rFonts w:ascii="Myanmar Text" w:hAnsi="Myanmar Text" w:cs="Myanmar Text"/>
          <w:b/>
        </w:rPr>
        <w:t>ပြဿနာ</w:t>
      </w:r>
      <w:r w:rsidRPr="00F51378">
        <w:t xml:space="preserve"> </w:t>
      </w:r>
      <w:proofErr w:type="spellStart"/>
      <w:r w:rsidRPr="00F51378">
        <w:rPr>
          <w:rFonts w:ascii="Myanmar Text" w:hAnsi="Myanmar Text" w:cs="Myanmar Text"/>
        </w:rPr>
        <w:t>ရှိလ</w:t>
      </w:r>
      <w:proofErr w:type="spellEnd"/>
      <w:r w:rsidRPr="00F51378">
        <w:rPr>
          <w:rFonts w:ascii="Myanmar Text" w:hAnsi="Myanmar Text" w:cs="Myanmar Text"/>
        </w:rPr>
        <w:t>ျှင်</w:t>
      </w:r>
      <w:r w:rsidRPr="00F51378">
        <w:t xml:space="preserve"> </w:t>
      </w:r>
      <w:proofErr w:type="spellStart"/>
      <w:r w:rsidRPr="00F51378">
        <w:rPr>
          <w:rFonts w:ascii="Myanmar Text" w:hAnsi="Myanmar Text" w:cs="Myanmar Text"/>
        </w:rPr>
        <w:t>သို့မဟုတ</w:t>
      </w:r>
      <w:proofErr w:type="spellEnd"/>
      <w:r w:rsidRPr="00F51378">
        <w:rPr>
          <w:rFonts w:ascii="Myanmar Text" w:hAnsi="Myanmar Text" w:cs="Myanmar Text"/>
        </w:rPr>
        <w:t>်</w:t>
      </w:r>
      <w:r w:rsidRPr="00F51378">
        <w:t xml:space="preserve"> </w:t>
      </w:r>
      <w:proofErr w:type="spellStart"/>
      <w:r w:rsidRPr="00F51378">
        <w:rPr>
          <w:rFonts w:ascii="Myanmar Text" w:hAnsi="Myanmar Text" w:cs="Myanmar Text"/>
          <w:b/>
        </w:rPr>
        <w:t>သွေးကျဲစေသည</w:t>
      </w:r>
      <w:proofErr w:type="spellEnd"/>
      <w:r w:rsidRPr="00F51378">
        <w:rPr>
          <w:rFonts w:ascii="Myanmar Text" w:hAnsi="Myanmar Text" w:cs="Myanmar Text"/>
          <w:b/>
        </w:rPr>
        <w:t>့်</w:t>
      </w:r>
      <w:r w:rsidRPr="00F51378">
        <w:rPr>
          <w:b/>
        </w:rPr>
        <w:t xml:space="preserve"> </w:t>
      </w:r>
      <w:proofErr w:type="spellStart"/>
      <w:r w:rsidRPr="00F51378">
        <w:rPr>
          <w:rFonts w:ascii="Myanmar Text" w:hAnsi="Myanmar Text" w:cs="Myanmar Text"/>
          <w:b/>
        </w:rPr>
        <w:t>ဆေးဝါး</w:t>
      </w:r>
      <w:proofErr w:type="spellEnd"/>
      <w:r w:rsidRPr="00F51378">
        <w:t xml:space="preserve"> (anticoagulant) </w:t>
      </w:r>
      <w:proofErr w:type="spellStart"/>
      <w:r w:rsidRPr="00F51378">
        <w:rPr>
          <w:rFonts w:ascii="Myanmar Text" w:hAnsi="Myanmar Text" w:cs="Myanmar Text"/>
        </w:rPr>
        <w:t>ကို</w:t>
      </w:r>
      <w:proofErr w:type="spellEnd"/>
      <w:r w:rsidRPr="00F51378">
        <w:t xml:space="preserve"> </w:t>
      </w:r>
      <w:proofErr w:type="spellStart"/>
      <w:r w:rsidRPr="00F51378">
        <w:rPr>
          <w:rFonts w:ascii="Myanmar Text" w:hAnsi="Myanmar Text" w:cs="Myanmar Text"/>
        </w:rPr>
        <w:t>သုံးစွဲနေလ</w:t>
      </w:r>
      <w:proofErr w:type="spellEnd"/>
      <w:r w:rsidRPr="00F51378">
        <w:rPr>
          <w:rFonts w:ascii="Myanmar Text" w:hAnsi="Myanmar Text" w:cs="Myanmar Text"/>
        </w:rPr>
        <w:t>ျှင်</w:t>
      </w:r>
      <w:r w:rsidRPr="00F51378">
        <w:t xml:space="preserve"> </w:t>
      </w:r>
      <w:proofErr w:type="spellStart"/>
      <w:r w:rsidRPr="00F51378">
        <w:rPr>
          <w:rFonts w:ascii="Myanmar Text" w:hAnsi="Myanmar Text" w:cs="Myanmar Text"/>
        </w:rPr>
        <w:t>ကာကွယ်ဆေးထိုးဌာနကို</w:t>
      </w:r>
      <w:proofErr w:type="spellEnd"/>
      <w:r w:rsidRPr="00F51378">
        <w:t xml:space="preserve"> </w:t>
      </w:r>
      <w:proofErr w:type="spellStart"/>
      <w:r w:rsidRPr="00F51378">
        <w:rPr>
          <w:rFonts w:ascii="Myanmar Text" w:hAnsi="Myanmar Text" w:cs="Myanmar Text"/>
        </w:rPr>
        <w:t>ပြောပြပ</w:t>
      </w:r>
      <w:proofErr w:type="spellEnd"/>
      <w:r w:rsidRPr="00F51378">
        <w:rPr>
          <w:rFonts w:ascii="Myanmar Text" w:hAnsi="Myanmar Text" w:cs="Myanmar Text"/>
        </w:rPr>
        <w:t>ါ။</w:t>
      </w:r>
      <w:r w:rsidRPr="00F51378">
        <w:t xml:space="preserve"> </w:t>
      </w:r>
    </w:p>
    <w:p w14:paraId="0DDE1768" w14:textId="7B189235" w:rsidR="004C64B9" w:rsidRPr="00AC3C8B" w:rsidRDefault="00CC116F" w:rsidP="00AC3C8B">
      <w:pPr>
        <w:spacing w:line="276" w:lineRule="auto"/>
        <w:rPr>
          <w:b/>
          <w:bCs/>
          <w:color w:val="2F5496" w:themeColor="accent1" w:themeShade="BF"/>
          <w:sz w:val="28"/>
          <w:szCs w:val="28"/>
        </w:rPr>
      </w:pPr>
      <w:proofErr w:type="spellStart"/>
      <w:r w:rsidRPr="00AC3C8B">
        <w:rPr>
          <w:rFonts w:ascii="Myanmar Text" w:hAnsi="Myanmar Text" w:cs="Myanmar Text"/>
          <w:b/>
          <w:bCs/>
          <w:color w:val="2F5496" w:themeColor="accent1" w:themeShade="BF"/>
          <w:sz w:val="28"/>
          <w:szCs w:val="28"/>
        </w:rPr>
        <w:t>ကာကွယ်ဆေးမထိုးမီ</w:t>
      </w:r>
      <w:proofErr w:type="spellEnd"/>
      <w:r w:rsidRPr="00AC3C8B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AC3C8B">
        <w:rPr>
          <w:rFonts w:ascii="Myanmar Text" w:hAnsi="Myanmar Text" w:cs="Myanmar Text"/>
          <w:b/>
          <w:bCs/>
          <w:color w:val="2F5496" w:themeColor="accent1" w:themeShade="BF"/>
          <w:sz w:val="28"/>
          <w:szCs w:val="28"/>
        </w:rPr>
        <w:t>ဆွေးနွေးရမည</w:t>
      </w:r>
      <w:proofErr w:type="spellEnd"/>
      <w:r w:rsidRPr="00AC3C8B">
        <w:rPr>
          <w:rFonts w:ascii="Myanmar Text" w:hAnsi="Myanmar Text" w:cs="Myanmar Text"/>
          <w:b/>
          <w:bCs/>
          <w:color w:val="2F5496" w:themeColor="accent1" w:themeShade="BF"/>
          <w:sz w:val="28"/>
          <w:szCs w:val="28"/>
        </w:rPr>
        <w:t>့်</w:t>
      </w:r>
      <w:r w:rsidRPr="00AC3C8B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AC3C8B">
        <w:rPr>
          <w:rFonts w:ascii="Myanmar Text" w:hAnsi="Myanmar Text" w:cs="Myanmar Text"/>
          <w:b/>
          <w:bCs/>
          <w:color w:val="2F5496" w:themeColor="accent1" w:themeShade="BF"/>
          <w:sz w:val="28"/>
          <w:szCs w:val="28"/>
        </w:rPr>
        <w:t>အထူး</w:t>
      </w:r>
      <w:proofErr w:type="spellEnd"/>
      <w:r w:rsidRPr="00AC3C8B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AC3C8B">
        <w:rPr>
          <w:rFonts w:ascii="Myanmar Text" w:hAnsi="Myanmar Text" w:cs="Myanmar Text"/>
          <w:b/>
          <w:bCs/>
          <w:color w:val="2F5496" w:themeColor="accent1" w:themeShade="BF"/>
          <w:sz w:val="28"/>
          <w:szCs w:val="28"/>
        </w:rPr>
        <w:t>အခြေအနေများ</w:t>
      </w:r>
      <w:proofErr w:type="spellEnd"/>
      <w:r w:rsidRPr="00AC3C8B">
        <w:rPr>
          <w:b/>
          <w:bCs/>
          <w:color w:val="2F5496" w:themeColor="accent1" w:themeShade="BF"/>
          <w:sz w:val="28"/>
          <w:szCs w:val="28"/>
        </w:rPr>
        <w:t xml:space="preserve"> </w:t>
      </w:r>
    </w:p>
    <w:p w14:paraId="1C34980C" w14:textId="1B893D38" w:rsidR="004C64B9" w:rsidRPr="00F51378" w:rsidRDefault="00CC116F" w:rsidP="00C86350">
      <w:pPr>
        <w:pStyle w:val="Heading3"/>
        <w:spacing w:line="276" w:lineRule="auto"/>
      </w:pPr>
      <w:proofErr w:type="spellStart"/>
      <w:r w:rsidRPr="00F51378">
        <w:rPr>
          <w:rFonts w:ascii="Myanmar Text" w:hAnsi="Myanmar Text" w:cs="Myanmar Text"/>
        </w:rPr>
        <w:t>နှလုံးရောဂါရှိသည</w:t>
      </w:r>
      <w:proofErr w:type="spellEnd"/>
      <w:r w:rsidRPr="00F51378">
        <w:rPr>
          <w:rFonts w:ascii="Myanmar Text" w:hAnsi="Myanmar Text" w:cs="Myanmar Text"/>
        </w:rPr>
        <w:t>့်</w:t>
      </w:r>
      <w:r w:rsidRPr="00F51378">
        <w:t xml:space="preserve"> </w:t>
      </w:r>
      <w:proofErr w:type="spellStart"/>
      <w:r w:rsidRPr="00F51378">
        <w:rPr>
          <w:rFonts w:ascii="Myanmar Text" w:hAnsi="Myanmar Text" w:cs="Myanmar Text"/>
        </w:rPr>
        <w:t>ကလေးများ</w:t>
      </w:r>
      <w:proofErr w:type="spellEnd"/>
    </w:p>
    <w:p w14:paraId="28B9BEBB" w14:textId="0E288C13" w:rsidR="004C64B9" w:rsidRDefault="00CC116F" w:rsidP="00C86350">
      <w:pPr>
        <w:spacing w:line="276" w:lineRule="auto"/>
      </w:pPr>
      <w:proofErr w:type="spellStart"/>
      <w:r w:rsidRPr="00F51378">
        <w:rPr>
          <w:rFonts w:ascii="Myanmar Text" w:hAnsi="Myanmar Text" w:cs="Myanmar Text"/>
        </w:rPr>
        <w:t>အ</w:t>
      </w:r>
      <w:r w:rsidRPr="00F51378">
        <w:t>ောက်ဖော်ပြပ</w:t>
      </w:r>
      <w:proofErr w:type="spellEnd"/>
      <w:r w:rsidRPr="00F51378">
        <w:t xml:space="preserve">ါ </w:t>
      </w:r>
      <w:proofErr w:type="spellStart"/>
      <w:r w:rsidRPr="00F51378">
        <w:t>ရောဂါများ</w:t>
      </w:r>
      <w:proofErr w:type="spellEnd"/>
      <w:r w:rsidRPr="00F51378">
        <w:t xml:space="preserve"> </w:t>
      </w:r>
      <w:proofErr w:type="spellStart"/>
      <w:r w:rsidRPr="00F51378">
        <w:t>မှတ်တမ်းရှိသည</w:t>
      </w:r>
      <w:proofErr w:type="spellEnd"/>
      <w:r w:rsidRPr="00F51378">
        <w:t xml:space="preserve">့် </w:t>
      </w:r>
      <w:proofErr w:type="spellStart"/>
      <w:r w:rsidRPr="00F51378">
        <w:t>ကလေးများသည</w:t>
      </w:r>
      <w:proofErr w:type="spellEnd"/>
      <w:r w:rsidRPr="00F51378">
        <w:t xml:space="preserve">် Moderna COVID-19 </w:t>
      </w:r>
      <w:proofErr w:type="spellStart"/>
      <w:r w:rsidRPr="00F51378">
        <w:t>ကာကွယ်ဆေးကို</w:t>
      </w:r>
      <w:proofErr w:type="spellEnd"/>
      <w:r w:rsidRPr="00F51378">
        <w:t xml:space="preserve"> </w:t>
      </w:r>
      <w:proofErr w:type="spellStart"/>
      <w:r w:rsidRPr="00F51378">
        <w:t>ထိုးနိုင်သော်လည်း</w:t>
      </w:r>
      <w:proofErr w:type="spellEnd"/>
      <w:r w:rsidRPr="00F51378">
        <w:t xml:space="preserve"> </w:t>
      </w:r>
      <w:proofErr w:type="spellStart"/>
      <w:r w:rsidRPr="00F51378">
        <w:t>ကာကွယ်ဆေးထိုးမည</w:t>
      </w:r>
      <w:proofErr w:type="spellEnd"/>
      <w:r w:rsidRPr="00F51378">
        <w:t xml:space="preserve">့် </w:t>
      </w:r>
      <w:proofErr w:type="spellStart"/>
      <w:r w:rsidRPr="00F51378">
        <w:t>အကောင်းဆုံး</w:t>
      </w:r>
      <w:proofErr w:type="spellEnd"/>
      <w:r w:rsidRPr="00F51378">
        <w:t xml:space="preserve"> </w:t>
      </w:r>
      <w:proofErr w:type="spellStart"/>
      <w:r w:rsidRPr="00F51378">
        <w:t>အချိန်အပိုင်းအခြားနှင</w:t>
      </w:r>
      <w:proofErr w:type="spellEnd"/>
      <w:r w:rsidRPr="00F51378">
        <w:t xml:space="preserve">့် </w:t>
      </w:r>
      <w:proofErr w:type="spellStart"/>
      <w:r w:rsidRPr="00F51378">
        <w:t>ထပ်ဆင</w:t>
      </w:r>
      <w:proofErr w:type="spellEnd"/>
      <w:r w:rsidRPr="00F51378">
        <w:t xml:space="preserve">့် </w:t>
      </w:r>
      <w:proofErr w:type="spellStart"/>
      <w:r w:rsidRPr="00F51378">
        <w:t>ကြိုတင်ကာကွယ်မှု</w:t>
      </w:r>
      <w:proofErr w:type="spellEnd"/>
      <w:r w:rsidRPr="00F51378">
        <w:t xml:space="preserve"> </w:t>
      </w:r>
      <w:proofErr w:type="spellStart"/>
      <w:r w:rsidRPr="00F51378">
        <w:t>တစ်ခုခုကို</w:t>
      </w:r>
      <w:proofErr w:type="spellEnd"/>
      <w:r w:rsidRPr="00F51378">
        <w:t xml:space="preserve"> </w:t>
      </w:r>
      <w:proofErr w:type="spellStart"/>
      <w:r w:rsidRPr="00F51378">
        <w:t>အကြံပြုချက်မည</w:t>
      </w:r>
      <w:proofErr w:type="spellEnd"/>
      <w:r w:rsidRPr="00F51378">
        <w:t xml:space="preserve">် </w:t>
      </w:r>
      <w:proofErr w:type="spellStart"/>
      <w:r w:rsidRPr="00F51378">
        <w:t>ဟုတ</w:t>
      </w:r>
      <w:proofErr w:type="spellEnd"/>
      <w:r w:rsidRPr="00F51378">
        <w:t>်/</w:t>
      </w:r>
      <w:proofErr w:type="spellStart"/>
      <w:r w:rsidRPr="00F51378">
        <w:t>မဟုတ</w:t>
      </w:r>
      <w:proofErr w:type="spellEnd"/>
      <w:r w:rsidRPr="00F51378">
        <w:t xml:space="preserve">် </w:t>
      </w:r>
      <w:proofErr w:type="spellStart"/>
      <w:r w:rsidRPr="00F51378">
        <w:t>နှင်ပတ်သက</w:t>
      </w:r>
      <w:proofErr w:type="spellEnd"/>
      <w:r w:rsidRPr="00F51378">
        <w:t xml:space="preserve">်၍ </w:t>
      </w:r>
      <w:proofErr w:type="spellStart"/>
      <w:r w:rsidRPr="00F51378">
        <w:t>ဆရာဝန</w:t>
      </w:r>
      <w:proofErr w:type="spellEnd"/>
      <w:r w:rsidRPr="00F51378">
        <w:t xml:space="preserve">်၊ </w:t>
      </w:r>
      <w:proofErr w:type="spellStart"/>
      <w:r w:rsidRPr="00F51378">
        <w:t>ကာကွယ်ဆေးထိုး</w:t>
      </w:r>
      <w:proofErr w:type="spellEnd"/>
      <w:r w:rsidRPr="00F51378">
        <w:t xml:space="preserve"> </w:t>
      </w:r>
      <w:proofErr w:type="spellStart"/>
      <w:r w:rsidRPr="00F51378">
        <w:t>အထူးပညာရှင</w:t>
      </w:r>
      <w:proofErr w:type="spellEnd"/>
      <w:r w:rsidRPr="00F51378">
        <w:t xml:space="preserve">် </w:t>
      </w:r>
      <w:proofErr w:type="spellStart"/>
      <w:r w:rsidRPr="00F51378">
        <w:t>သို့မဟုတ</w:t>
      </w:r>
      <w:proofErr w:type="spellEnd"/>
      <w:r w:rsidRPr="00F51378">
        <w:t xml:space="preserve">် </w:t>
      </w:r>
      <w:proofErr w:type="spellStart"/>
      <w:r w:rsidRPr="00F51378">
        <w:t>နှလုံးရောဂါအထူးကုဆရာဝန်နှင</w:t>
      </w:r>
      <w:proofErr w:type="spellEnd"/>
      <w:r w:rsidRPr="00F51378">
        <w:t xml:space="preserve">့် </w:t>
      </w:r>
      <w:proofErr w:type="spellStart"/>
      <w:r w:rsidRPr="00F51378">
        <w:t>သင</w:t>
      </w:r>
      <w:proofErr w:type="spellEnd"/>
      <w:r w:rsidRPr="00F51378">
        <w:t xml:space="preserve">် </w:t>
      </w:r>
      <w:proofErr w:type="spellStart"/>
      <w:r w:rsidRPr="00F51378">
        <w:t>ဆွေးနွေးသင</w:t>
      </w:r>
      <w:proofErr w:type="spellEnd"/>
      <w:r w:rsidRPr="00F51378">
        <w:t>့်</w:t>
      </w:r>
      <w:proofErr w:type="spellStart"/>
      <w:r w:rsidRPr="00F51378">
        <w:t>သည</w:t>
      </w:r>
      <w:proofErr w:type="spellEnd"/>
      <w:r w:rsidRPr="00F51378">
        <w:t>်</w:t>
      </w:r>
      <w:r w:rsidR="00070ACC" w:rsidRPr="00F51378">
        <w:t>-</w:t>
      </w:r>
    </w:p>
    <w:p w14:paraId="3FAFA36E" w14:textId="336005FC" w:rsidR="00AC3C8B" w:rsidRPr="00AC3C8B" w:rsidRDefault="00350E5A" w:rsidP="00662980">
      <w:pPr>
        <w:numPr>
          <w:ilvl w:val="0"/>
          <w:numId w:val="22"/>
        </w:numPr>
        <w:spacing w:before="120" w:after="120" w:line="276" w:lineRule="auto"/>
        <w:ind w:left="360"/>
        <w:contextualSpacing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လွန်ခဲ့သည့် </w:t>
      </w:r>
      <w:r w:rsidRPr="00AC3C8B">
        <w:rPr>
          <w:szCs w:val="22"/>
          <w:lang w:val="en-AU"/>
        </w:rPr>
        <w:t>3</w:t>
      </w:r>
      <w:r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>
        <w:rPr>
          <w:rFonts w:ascii="Myanmar Text" w:hAnsi="Myanmar Text" w:cs="Myanmar Text" w:hint="cs"/>
          <w:szCs w:val="22"/>
          <w:cs/>
          <w:lang w:val="en-AU" w:bidi="my-MM"/>
        </w:rPr>
        <w:t>လအတွင်း နှလုံးကြွက်သားရောင်ခြင်း သို့မဟုတ် နှလုံးအပြင်ပိုင်း အမြှေးပါးရောင်ခြင်း (</w:t>
      </w:r>
      <w:r w:rsidR="00AC3C8B" w:rsidRPr="00AC3C8B">
        <w:rPr>
          <w:szCs w:val="22"/>
          <w:lang w:val="en-AU"/>
        </w:rPr>
        <w:t xml:space="preserve">Myocarditis </w:t>
      </w:r>
      <w:r>
        <w:rPr>
          <w:rFonts w:ascii="Myanmar Text" w:hAnsi="Myanmar Text" w:cs="Myanmar Text" w:hint="cs"/>
          <w:szCs w:val="22"/>
          <w:cs/>
          <w:lang w:val="en-AU" w:bidi="my-MM"/>
        </w:rPr>
        <w:t>သို့မဟုတ်</w:t>
      </w:r>
      <w:r w:rsidR="00AC3C8B" w:rsidRPr="00AC3C8B">
        <w:rPr>
          <w:szCs w:val="22"/>
          <w:lang w:val="en-AU"/>
        </w:rPr>
        <w:t xml:space="preserve"> pericarditis</w:t>
      </w:r>
      <w:r>
        <w:rPr>
          <w:rFonts w:ascii="Myanmar Text" w:hAnsi="Myanmar Text" w:cs="Myanmar Text" w:hint="cs"/>
          <w:szCs w:val="22"/>
          <w:lang w:val="en-AU" w:bidi="my-MM"/>
        </w:rPr>
        <w:t>)</w:t>
      </w:r>
      <w:r w:rsidR="00AC3C8B" w:rsidRPr="00AC3C8B">
        <w:rPr>
          <w:szCs w:val="22"/>
          <w:lang w:val="en-AU"/>
        </w:rPr>
        <w:t xml:space="preserve"> (</w:t>
      </w:r>
      <w:r>
        <w:rPr>
          <w:rFonts w:ascii="Myanmar Text" w:hAnsi="Myanmar Text" w:cs="Myanmar Text" w:hint="cs"/>
          <w:szCs w:val="22"/>
          <w:cs/>
          <w:lang w:val="en-AU" w:bidi="my-MM"/>
        </w:rPr>
        <w:t>နှလုံးရောင်</w:t>
      </w:r>
      <w:r w:rsidR="00AC3C8B" w:rsidRPr="00AC3C8B">
        <w:rPr>
          <w:szCs w:val="22"/>
          <w:lang w:val="en-AU"/>
        </w:rPr>
        <w:t>)</w:t>
      </w:r>
    </w:p>
    <w:p w14:paraId="501D7678" w14:textId="5AA7EF85" w:rsidR="00AC3C8B" w:rsidRPr="00AC3C8B" w:rsidRDefault="00350E5A" w:rsidP="00662980">
      <w:pPr>
        <w:numPr>
          <w:ilvl w:val="0"/>
          <w:numId w:val="22"/>
        </w:numPr>
        <w:spacing w:before="120" w:after="120" w:line="276" w:lineRule="auto"/>
        <w:ind w:left="360"/>
        <w:contextualSpacing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လွန်ခဲ့သည့် </w:t>
      </w:r>
      <w:r w:rsidRPr="00AC3C8B">
        <w:rPr>
          <w:szCs w:val="22"/>
          <w:lang w:val="en-AU"/>
        </w:rPr>
        <w:t>3</w:t>
      </w:r>
      <w:r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>
        <w:rPr>
          <w:rFonts w:ascii="Myanmar Text" w:hAnsi="Myanmar Text" w:cs="Myanmar Text" w:hint="cs"/>
          <w:szCs w:val="22"/>
          <w:cs/>
          <w:lang w:val="en-AU" w:bidi="my-MM"/>
        </w:rPr>
        <w:t>လအတွင်း ပြင်းထန်သော အဆစ်ရောင်နာ အဖျားရောဂါ</w:t>
      </w:r>
    </w:p>
    <w:p w14:paraId="1556CCB0" w14:textId="396DE11C" w:rsidR="00AC3C8B" w:rsidRPr="00AC3C8B" w:rsidRDefault="00350E5A" w:rsidP="00662980">
      <w:pPr>
        <w:numPr>
          <w:ilvl w:val="0"/>
          <w:numId w:val="22"/>
        </w:numPr>
        <w:spacing w:before="120" w:after="120" w:line="276" w:lineRule="auto"/>
        <w:ind w:left="360"/>
        <w:contextualSpacing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>ပြင်းထန်သည့် နှလုံးအားနည်း ရောဂါ</w:t>
      </w:r>
    </w:p>
    <w:p w14:paraId="44926814" w14:textId="3460357C" w:rsidR="00AC3C8B" w:rsidRPr="00662980" w:rsidRDefault="00350E5A" w:rsidP="00C86350">
      <w:pPr>
        <w:spacing w:line="276" w:lineRule="auto"/>
        <w:rPr>
          <w:szCs w:val="22"/>
          <w:lang w:val="en-AU"/>
        </w:rPr>
      </w:pPr>
      <w:r>
        <w:rPr>
          <w:rFonts w:cs="Myanmar Text" w:hint="cs"/>
          <w:szCs w:val="22"/>
          <w:cs/>
          <w:lang w:val="en-AU" w:bidi="my-MM"/>
        </w:rPr>
        <w:t xml:space="preserve">မွေးရာပါ နှလုံးရောဂါရှိသည့် မွေးကင်းစများနှင့် ကလေးများကို ရောဂါအများစုတွင် နောက်မကျစေဘဲ ကာကွယ်ဆေးထိုးပေးနိုင်ပါသည်။ </w:t>
      </w:r>
      <w:r>
        <w:rPr>
          <w:rFonts w:ascii="Myanmar Text" w:hAnsi="Myanmar Text" w:cs="Myanmar Text" w:hint="cs"/>
          <w:szCs w:val="22"/>
          <w:cs/>
          <w:lang w:val="en-AU" w:bidi="my-MM"/>
        </w:rPr>
        <w:t>မိဘများအနေဖြင့် အကယ်၍ ၎င်းတို့ သံသယရှိလျှင် နှလုံးအထူးကုဆရာဝန်နှင့် စိစစ်သင့်သည်။</w:t>
      </w:r>
    </w:p>
    <w:p w14:paraId="3A4DAA28" w14:textId="455A6622" w:rsidR="004C64B9" w:rsidRPr="00F51378" w:rsidRDefault="00CC116F" w:rsidP="00C86350">
      <w:pPr>
        <w:pStyle w:val="Heading3"/>
        <w:spacing w:line="276" w:lineRule="auto"/>
      </w:pPr>
      <w:proofErr w:type="spellStart"/>
      <w:r w:rsidRPr="00F51378">
        <w:t>ကိုယ်ခံအား</w:t>
      </w:r>
      <w:proofErr w:type="spellEnd"/>
      <w:r w:rsidRPr="00F51378">
        <w:t xml:space="preserve"> </w:t>
      </w:r>
      <w:proofErr w:type="spellStart"/>
      <w:r w:rsidRPr="00F51378">
        <w:t>စနစ</w:t>
      </w:r>
      <w:proofErr w:type="spellEnd"/>
      <w:r w:rsidRPr="00F51378">
        <w:t xml:space="preserve">် </w:t>
      </w:r>
      <w:proofErr w:type="spellStart"/>
      <w:r w:rsidRPr="00F51378">
        <w:t>နိမ</w:t>
      </w:r>
      <w:proofErr w:type="spellEnd"/>
      <w:r w:rsidRPr="00F51378">
        <w:t>့်</w:t>
      </w:r>
      <w:proofErr w:type="spellStart"/>
      <w:r w:rsidRPr="00F51378">
        <w:t>ချခံရသည</w:t>
      </w:r>
      <w:proofErr w:type="spellEnd"/>
      <w:r w:rsidRPr="00F51378">
        <w:t xml:space="preserve">့် </w:t>
      </w:r>
      <w:proofErr w:type="spellStart"/>
      <w:r w:rsidRPr="00F51378">
        <w:t>ကလေးများ</w:t>
      </w:r>
      <w:proofErr w:type="spellEnd"/>
      <w:r w:rsidRPr="00F51378">
        <w:t xml:space="preserve"> (ကိုယ်ခံအား နိမ့်ချခံရမှု)</w:t>
      </w:r>
    </w:p>
    <w:p w14:paraId="380CF7A6" w14:textId="3130EF2E" w:rsidR="004C64B9" w:rsidRPr="00F51378" w:rsidRDefault="00CC116F" w:rsidP="00C86350">
      <w:pPr>
        <w:spacing w:line="276" w:lineRule="auto"/>
      </w:pPr>
      <w:r w:rsidRPr="00F51378">
        <w:t>ကိုယ်ခံအား နိမ့်ချခံရသည့်ကလေးများသည် COVID-19 ကာကွယ်ဆေးထိုးထားရန် အပြင်းအထန် တိုက်တွန်းပါသည်။ Moderna COVID-19 သည် ပိုးအရှင်ပါသော ကာကွယ်ဆေး မဟုတ်ပါ။ ကိုယ်ခံအား နိမ့်ချခံရသည့် ကလေးများအတွက် ဘေးကင်းပါသည်။</w:t>
      </w:r>
    </w:p>
    <w:p w14:paraId="1A806A2F" w14:textId="62144FDE" w:rsidR="004C64B9" w:rsidRPr="00F51378" w:rsidRDefault="00CC116F" w:rsidP="00C86350">
      <w:pPr>
        <w:spacing w:line="276" w:lineRule="auto"/>
      </w:pPr>
      <w:r w:rsidRPr="00F51378">
        <w:t xml:space="preserve">HIV </w:t>
      </w:r>
      <w:proofErr w:type="spellStart"/>
      <w:r w:rsidRPr="00F51378">
        <w:t>ဖြင</w:t>
      </w:r>
      <w:proofErr w:type="spellEnd"/>
      <w:r w:rsidRPr="00F51378">
        <w:t>့်</w:t>
      </w:r>
      <w:proofErr w:type="spellStart"/>
      <w:r w:rsidRPr="00F51378">
        <w:t>နေထိုင်နေရသည</w:t>
      </w:r>
      <w:proofErr w:type="spellEnd"/>
      <w:r w:rsidRPr="00F51378">
        <w:t>့်</w:t>
      </w:r>
      <w:proofErr w:type="spellStart"/>
      <w:r w:rsidRPr="00F51378">
        <w:t>ကလေးများ</w:t>
      </w:r>
      <w:proofErr w:type="spellEnd"/>
      <w:r w:rsidRPr="00F51378">
        <w:t xml:space="preserve"> </w:t>
      </w:r>
      <w:proofErr w:type="spellStart"/>
      <w:r w:rsidRPr="00F51378">
        <w:t>အပါအဝင</w:t>
      </w:r>
      <w:proofErr w:type="spellEnd"/>
      <w:r w:rsidRPr="00F51378">
        <w:t xml:space="preserve">် </w:t>
      </w:r>
      <w:proofErr w:type="spellStart"/>
      <w:r w:rsidRPr="00F51378">
        <w:t>ကိုယ်ခံအား</w:t>
      </w:r>
      <w:proofErr w:type="spellEnd"/>
      <w:r w:rsidRPr="00F51378">
        <w:t xml:space="preserve"> </w:t>
      </w:r>
      <w:proofErr w:type="spellStart"/>
      <w:r w:rsidRPr="00F51378">
        <w:t>နိမ</w:t>
      </w:r>
      <w:proofErr w:type="spellEnd"/>
      <w:r w:rsidRPr="00F51378">
        <w:t>့်</w:t>
      </w:r>
      <w:proofErr w:type="spellStart"/>
      <w:r w:rsidRPr="00F51378">
        <w:t>ချခံရသည</w:t>
      </w:r>
      <w:proofErr w:type="spellEnd"/>
      <w:r w:rsidRPr="00F51378">
        <w:t>့်</w:t>
      </w:r>
      <w:proofErr w:type="spellStart"/>
      <w:r w:rsidRPr="00F51378">
        <w:t>ကလေးများတွင</w:t>
      </w:r>
      <w:proofErr w:type="spellEnd"/>
      <w:r w:rsidRPr="00F51378">
        <w:t xml:space="preserve">် COVID-19 </w:t>
      </w:r>
      <w:proofErr w:type="spellStart"/>
      <w:r w:rsidRPr="00F51378">
        <w:t>ရောဂါကြောင</w:t>
      </w:r>
      <w:proofErr w:type="spellEnd"/>
      <w:r w:rsidRPr="00F51378">
        <w:t xml:space="preserve">့် </w:t>
      </w:r>
      <w:proofErr w:type="spellStart"/>
      <w:r w:rsidRPr="00F51378">
        <w:t>အလွန်အမင်း</w:t>
      </w:r>
      <w:proofErr w:type="spellEnd"/>
      <w:r w:rsidRPr="00F51378">
        <w:t xml:space="preserve"> </w:t>
      </w:r>
      <w:proofErr w:type="spellStart"/>
      <w:r w:rsidRPr="00F51378">
        <w:t>နာမကျန်းဖြစ်မည</w:t>
      </w:r>
      <w:proofErr w:type="spellEnd"/>
      <w:r w:rsidRPr="00F51378">
        <w:t xml:space="preserve">့် </w:t>
      </w:r>
      <w:proofErr w:type="spellStart"/>
      <w:r w:rsidRPr="00F51378">
        <w:t>အန္တရာယ</w:t>
      </w:r>
      <w:proofErr w:type="spellEnd"/>
      <w:r w:rsidRPr="00F51378">
        <w:t xml:space="preserve">် </w:t>
      </w:r>
      <w:proofErr w:type="spellStart"/>
      <w:r w:rsidRPr="00F51378">
        <w:t>ပိုမိုမြင</w:t>
      </w:r>
      <w:proofErr w:type="spellEnd"/>
      <w:r w:rsidRPr="00F51378">
        <w:t>့်</w:t>
      </w:r>
      <w:proofErr w:type="spellStart"/>
      <w:r w:rsidRPr="00F51378">
        <w:t>မားသည</w:t>
      </w:r>
      <w:proofErr w:type="spellEnd"/>
      <w:r w:rsidRPr="00F51378">
        <w:t xml:space="preserve">်၊ </w:t>
      </w:r>
      <w:proofErr w:type="spellStart"/>
      <w:r w:rsidRPr="00F51378">
        <w:t>သေဆုံးမည</w:t>
      </w:r>
      <w:proofErr w:type="spellEnd"/>
      <w:r w:rsidRPr="00F51378">
        <w:t xml:space="preserve">့် </w:t>
      </w:r>
      <w:proofErr w:type="spellStart"/>
      <w:r w:rsidRPr="00F51378">
        <w:t>အန္တရာယ်လည်း</w:t>
      </w:r>
      <w:proofErr w:type="spellEnd"/>
      <w:r w:rsidRPr="00F51378">
        <w:t xml:space="preserve"> </w:t>
      </w:r>
      <w:proofErr w:type="spellStart"/>
      <w:r w:rsidRPr="00F51378">
        <w:t>ပို၍မြင</w:t>
      </w:r>
      <w:proofErr w:type="spellEnd"/>
      <w:r w:rsidRPr="00F51378">
        <w:t>့်</w:t>
      </w:r>
      <w:proofErr w:type="spellStart"/>
      <w:r w:rsidRPr="00F51378">
        <w:t>မားသည</w:t>
      </w:r>
      <w:proofErr w:type="spellEnd"/>
      <w:r w:rsidRPr="00F51378">
        <w:t>်။</w:t>
      </w:r>
      <w:r w:rsidR="00350E5A">
        <w:rPr>
          <w:rFonts w:ascii="Myanmar Text" w:hAnsi="Myanmar Text" w:cs="Myanmar Text" w:hint="cs"/>
          <w:lang w:bidi="my-MM"/>
        </w:rPr>
        <w:t xml:space="preserve"> </w:t>
      </w:r>
      <w:r w:rsidR="00350E5A">
        <w:rPr>
          <w:rFonts w:ascii="Myanmar Text" w:hAnsi="Myanmar Text" w:cs="Myanmar Text" w:hint="cs"/>
          <w:cs/>
          <w:lang w:bidi="my-MM"/>
        </w:rPr>
        <w:t>ကိုယ်ခံအား အလွန်အမင်း နိမ့်ချခံရသည့် ကလေးများသည် ကာကွယ်ဆေး</w:t>
      </w:r>
      <w:r w:rsidR="00350E5A">
        <w:t xml:space="preserve"> 3 </w:t>
      </w:r>
      <w:r w:rsidR="00350E5A">
        <w:rPr>
          <w:rFonts w:ascii="Myanmar Text" w:hAnsi="Myanmar Text" w:cs="Myanmar Text" w:hint="cs"/>
          <w:cs/>
          <w:lang w:bidi="my-MM"/>
        </w:rPr>
        <w:t>ကြိမ်ကို တစ်ကြိမ်နှင့် တစ်ကြိမ်အကြား</w:t>
      </w:r>
      <w:r w:rsidR="00350E5A">
        <w:t xml:space="preserve"> 8 </w:t>
      </w:r>
      <w:r w:rsidR="00350E5A">
        <w:rPr>
          <w:rFonts w:ascii="Myanmar Text" w:hAnsi="Myanmar Text" w:cs="Myanmar Text" w:hint="cs"/>
          <w:cs/>
          <w:lang w:bidi="my-MM"/>
        </w:rPr>
        <w:t>ပတ်ခြား၍ ထိုးသင့်ပါသည်။</w:t>
      </w:r>
    </w:p>
    <w:p w14:paraId="583AFF8C" w14:textId="134F5CF5" w:rsidR="004C64B9" w:rsidRPr="00F51378" w:rsidRDefault="00CC116F" w:rsidP="00C86350">
      <w:pPr>
        <w:spacing w:line="276" w:lineRule="auto"/>
      </w:pPr>
      <w:proofErr w:type="spellStart"/>
      <w:r w:rsidRPr="00F51378">
        <w:lastRenderedPageBreak/>
        <w:t>ကိုယ်ခံအား</w:t>
      </w:r>
      <w:proofErr w:type="spellEnd"/>
      <w:r w:rsidRPr="00F51378">
        <w:t xml:space="preserve"> </w:t>
      </w:r>
      <w:proofErr w:type="spellStart"/>
      <w:r w:rsidRPr="00F51378">
        <w:t>နိမ</w:t>
      </w:r>
      <w:proofErr w:type="spellEnd"/>
      <w:r w:rsidRPr="00F51378">
        <w:t>့်</w:t>
      </w:r>
      <w:proofErr w:type="spellStart"/>
      <w:r w:rsidRPr="00F51378">
        <w:t>ချခံရသည</w:t>
      </w:r>
      <w:proofErr w:type="spellEnd"/>
      <w:r w:rsidRPr="00F51378">
        <w:t>့်</w:t>
      </w:r>
      <w:proofErr w:type="spellStart"/>
      <w:r w:rsidRPr="00F51378">
        <w:t>အချို့ကလေးများတွင</w:t>
      </w:r>
      <w:proofErr w:type="spellEnd"/>
      <w:r w:rsidRPr="00F51378">
        <w:t xml:space="preserve">် </w:t>
      </w:r>
      <w:proofErr w:type="spellStart"/>
      <w:r w:rsidRPr="00F51378">
        <w:t>ကာကွယ်ဆေးအပေ</w:t>
      </w:r>
      <w:proofErr w:type="spellEnd"/>
      <w:r w:rsidRPr="00F51378">
        <w:t xml:space="preserve">ါ် </w:t>
      </w:r>
      <w:proofErr w:type="spellStart"/>
      <w:r w:rsidRPr="00F51378">
        <w:t>တုံ့ပြန်မှု</w:t>
      </w:r>
      <w:proofErr w:type="spellEnd"/>
      <w:r w:rsidRPr="00F51378">
        <w:t xml:space="preserve"> ကျဆင်းနိုင်သောကြောင့် ကာကွယ်ဆေးထိုးပြီးနောက် လူချင်းခပ်ခွာခွာနေခြင်းကဲ့သို့ အခြားသော ကြိုတင်ကာကွယ်သော အစီအမံများကို လုပ်ရန် အရေးကြီးပါသည်။ </w:t>
      </w:r>
    </w:p>
    <w:p w14:paraId="30C6C368" w14:textId="77777777" w:rsidR="004C64B9" w:rsidRPr="00F51378" w:rsidRDefault="00CC116F" w:rsidP="00C86350">
      <w:pPr>
        <w:pStyle w:val="Heading3"/>
        <w:spacing w:line="276" w:lineRule="auto"/>
      </w:pPr>
      <w:r w:rsidRPr="00F51378">
        <w:t>COVID-19 ရောဂါရှိဖူးသည့် ကလေးများ</w:t>
      </w:r>
    </w:p>
    <w:p w14:paraId="5FA32C5C" w14:textId="1488A348" w:rsidR="002D464E" w:rsidRPr="002D464E" w:rsidRDefault="00AB43E1" w:rsidP="00667289">
      <w:pPr>
        <w:spacing w:line="276" w:lineRule="auto"/>
        <w:rPr>
          <w:szCs w:val="22"/>
          <w:lang w:val="en-AU"/>
        </w:rPr>
      </w:pPr>
      <w:r>
        <w:rPr>
          <w:rFonts w:cs="Myanmar Text" w:hint="cs"/>
          <w:szCs w:val="22"/>
          <w:cs/>
          <w:lang w:val="en-AU" w:bidi="my-MM"/>
        </w:rPr>
        <w:t xml:space="preserve">အကယ်၍ သင့်ကလေးတွင် ယခင်က </w:t>
      </w:r>
      <w:r w:rsidR="002D464E" w:rsidRPr="002D464E">
        <w:rPr>
          <w:szCs w:val="22"/>
          <w:lang w:val="en-AU"/>
        </w:rPr>
        <w:t xml:space="preserve">COVID-19 </w:t>
      </w:r>
      <w:r>
        <w:rPr>
          <w:rFonts w:cs="Myanmar Text" w:hint="cs"/>
          <w:szCs w:val="22"/>
          <w:cs/>
          <w:lang w:val="en-AU" w:bidi="my-MM"/>
        </w:rPr>
        <w:t>ရောဂါရှိခဲ့လျှင် သင့် ဆရာဝန် သို့မဟုတ် ကာကွယ်ဆေးထိုးဌာနကို ပြောပြပါ။</w:t>
      </w:r>
      <w:r w:rsidR="002D464E" w:rsidRPr="002D464E">
        <w:rPr>
          <w:szCs w:val="22"/>
          <w:lang w:val="en-AU"/>
        </w:rPr>
        <w:t xml:space="preserve"> COVID-19 </w:t>
      </w: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ကာကွယ်ဆေးထိုးခြင်းကို </w:t>
      </w:r>
      <w:r w:rsidR="002D464E" w:rsidRPr="002D464E">
        <w:rPr>
          <w:szCs w:val="22"/>
          <w:lang w:val="en-AU"/>
        </w:rPr>
        <w:t>COVID-19</w:t>
      </w:r>
      <w:r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>
        <w:rPr>
          <w:rFonts w:ascii="Myanmar Text" w:hAnsi="Myanmar Text" w:cs="Myanmar Text" w:hint="cs"/>
          <w:szCs w:val="22"/>
          <w:cs/>
          <w:lang w:val="en-AU" w:bidi="my-MM"/>
        </w:rPr>
        <w:t>ရောဂါရှိခဲ့ဗူးသည့် အန္တရာယ်များသော မွေးကင်းစများနှင့် ကလေးများအား ထိုးရန်အလေးအနက် အကြံပြုပါသည်။ သင့်ကလေး</w:t>
      </w:r>
      <w:r w:rsidR="002D464E" w:rsidRPr="002D464E">
        <w:rPr>
          <w:szCs w:val="22"/>
          <w:lang w:val="en-AU"/>
        </w:rPr>
        <w:t xml:space="preserve"> COVID-19 </w:t>
      </w: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ကာကွယ်ဆေး အကြိမ်ကို မထိုးမီ ကူးစက်ခံရပြီးနောက် သင် </w:t>
      </w:r>
      <w:r w:rsidRPr="002D464E">
        <w:rPr>
          <w:szCs w:val="22"/>
          <w:lang w:val="en-AU"/>
        </w:rPr>
        <w:t xml:space="preserve">3 </w:t>
      </w:r>
      <w:r>
        <w:rPr>
          <w:rFonts w:ascii="Myanmar Text" w:hAnsi="Myanmar Text" w:cs="Myanmar Text" w:hint="cs"/>
          <w:szCs w:val="22"/>
          <w:cs/>
          <w:lang w:val="en-AU" w:bidi="my-MM"/>
        </w:rPr>
        <w:t>လ စောင့်ဆိုင်းသင့်သည်။</w:t>
      </w:r>
      <w:r w:rsidR="002D464E" w:rsidRPr="002D464E">
        <w:rPr>
          <w:szCs w:val="22"/>
          <w:lang w:val="en-AU"/>
        </w:rPr>
        <w:t xml:space="preserve"> </w:t>
      </w:r>
      <w:r>
        <w:rPr>
          <w:rFonts w:ascii="Myanmar Text" w:hAnsi="Myanmar Text" w:cs="Myanmar Text" w:hint="cs"/>
          <w:szCs w:val="22"/>
          <w:cs/>
          <w:lang w:val="en-AU" w:bidi="my-MM"/>
        </w:rPr>
        <w:t>သင့်ကလေးသည် ကူးစက်ခံရပြီးနောက် အနည်းဆုံး</w:t>
      </w:r>
      <w:r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 w:rsidR="002D464E" w:rsidRPr="002D464E">
        <w:rPr>
          <w:szCs w:val="22"/>
          <w:lang w:val="en-AU"/>
        </w:rPr>
        <w:t xml:space="preserve">3 </w:t>
      </w:r>
      <w:r>
        <w:rPr>
          <w:rFonts w:ascii="Myanmar Text" w:hAnsi="Myanmar Text" w:cs="Myanmar Text" w:hint="cs"/>
          <w:szCs w:val="22"/>
          <w:cs/>
          <w:lang w:val="en-AU" w:bidi="my-MM"/>
        </w:rPr>
        <w:t>လ နောက်ထပ် ကူးစက်ခံရခြင်းမှ ကာကွယ်မှု ရနိုင်ဖွယ်ရှိသည်။</w:t>
      </w:r>
      <w:r w:rsidR="002D464E" w:rsidRPr="002D464E">
        <w:rPr>
          <w:szCs w:val="22"/>
          <w:lang w:val="en-AU"/>
        </w:rPr>
        <w:t xml:space="preserve"> </w:t>
      </w:r>
      <w:r>
        <w:rPr>
          <w:rFonts w:ascii="Myanmar Text" w:hAnsi="Myanmar Text" w:cs="Myanmar Text" w:hint="cs"/>
          <w:szCs w:val="22"/>
          <w:cs/>
          <w:lang w:val="en-AU" w:bidi="my-MM"/>
        </w:rPr>
        <w:t>သို့သော်လည်း ကာကွယ်မှုမှာ အချိန်ကြာလာသည့်အလျှောက် လျှော့ကျလာမည်ဖြစ်ပြီး ကာကွယ်ဆေးထိုးခြင်းမှာ ကာကွယ်မှုကို ထိန်းထားရန်အတွက် အရေးကြီးပါသည်။</w:t>
      </w:r>
    </w:p>
    <w:p w14:paraId="5B935DC6" w14:textId="76CB0048" w:rsidR="004C64B9" w:rsidRPr="00F51378" w:rsidRDefault="00CC116F" w:rsidP="00C86350">
      <w:pPr>
        <w:pStyle w:val="Heading3"/>
        <w:spacing w:line="276" w:lineRule="auto"/>
      </w:pPr>
      <w:proofErr w:type="spellStart"/>
      <w:r w:rsidRPr="00F51378">
        <w:t>အခြား</w:t>
      </w:r>
      <w:proofErr w:type="spellEnd"/>
      <w:r w:rsidRPr="00F51378">
        <w:t xml:space="preserve"> </w:t>
      </w:r>
      <w:proofErr w:type="spellStart"/>
      <w:r w:rsidRPr="00F51378">
        <w:t>ကာကွယ်ဆေး</w:t>
      </w:r>
      <w:proofErr w:type="spellEnd"/>
      <w:r w:rsidRPr="00F51378">
        <w:t xml:space="preserve"> </w:t>
      </w:r>
      <w:proofErr w:type="spellStart"/>
      <w:r w:rsidRPr="00F51378">
        <w:t>လတ်တလော</w:t>
      </w:r>
      <w:proofErr w:type="spellEnd"/>
      <w:r w:rsidRPr="00F51378">
        <w:t xml:space="preserve"> </w:t>
      </w:r>
      <w:proofErr w:type="spellStart"/>
      <w:r w:rsidRPr="00F51378">
        <w:t>ထိုးထားသည</w:t>
      </w:r>
      <w:proofErr w:type="spellEnd"/>
      <w:r w:rsidRPr="00F51378">
        <w:t>့် ကလေးများ</w:t>
      </w:r>
    </w:p>
    <w:p w14:paraId="608AEE3D" w14:textId="75A409DF" w:rsidR="00AB43E1" w:rsidRPr="00AB43E1" w:rsidRDefault="00AB43E1" w:rsidP="00667289">
      <w:pPr>
        <w:spacing w:line="276" w:lineRule="auto"/>
        <w:rPr>
          <w:szCs w:val="22"/>
          <w:lang w:val="en-AU"/>
        </w:rPr>
      </w:pPr>
      <w:r w:rsidRPr="00AB43E1">
        <w:rPr>
          <w:szCs w:val="22"/>
          <w:lang w:val="en-AU"/>
        </w:rPr>
        <w:t xml:space="preserve">Moderna </w:t>
      </w:r>
      <w:r>
        <w:rPr>
          <w:rFonts w:ascii="Myanmar Text" w:hAnsi="Myanmar Text" w:cs="Myanmar Text" w:hint="cs"/>
          <w:szCs w:val="22"/>
          <w:cs/>
          <w:lang w:val="en-AU" w:bidi="my-MM"/>
        </w:rPr>
        <w:t>ကာကွယ်ဆေးကို အခြား ကာကွယ်ဆေးများမှ</w:t>
      </w:r>
      <w:r w:rsidRPr="00AB43E1">
        <w:rPr>
          <w:szCs w:val="22"/>
          <w:lang w:val="en-AU"/>
        </w:rPr>
        <w:t xml:space="preserve"> 7 </w:t>
      </w: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ရက်မှ </w:t>
      </w:r>
      <w:r w:rsidRPr="00AB43E1">
        <w:rPr>
          <w:szCs w:val="22"/>
          <w:lang w:val="en-AU"/>
        </w:rPr>
        <w:t xml:space="preserve">14 </w:t>
      </w:r>
      <w:r>
        <w:rPr>
          <w:rFonts w:ascii="Myanmar Text" w:hAnsi="Myanmar Text" w:cs="Myanmar Text" w:hint="cs"/>
          <w:szCs w:val="22"/>
          <w:cs/>
          <w:lang w:val="en-AU" w:bidi="my-MM"/>
        </w:rPr>
        <w:t>ရက်အထိ ခြားထားရန် ရည်ညွှန်ပါသည်။</w:t>
      </w:r>
      <w:r w:rsidRPr="00AB43E1">
        <w:rPr>
          <w:szCs w:val="22"/>
          <w:lang w:val="en-AU"/>
        </w:rPr>
        <w:t xml:space="preserve"> </w:t>
      </w:r>
    </w:p>
    <w:p w14:paraId="65B8D371" w14:textId="77777777" w:rsidR="00667289" w:rsidRDefault="00AB43E1" w:rsidP="00667289">
      <w:pPr>
        <w:spacing w:line="276" w:lineRule="auto"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>အကယ်၍ သင့်ကလေးသည် ကာကွယ်ဆေး နောက်တစ်မျိုးကို လွန်ခဲ့သော</w:t>
      </w:r>
      <w:r w:rsidRPr="00AB43E1">
        <w:rPr>
          <w:szCs w:val="22"/>
          <w:lang w:val="en-AU"/>
        </w:rPr>
        <w:t xml:space="preserve"> 14 </w:t>
      </w: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ရက်အတွင်းက ထိုးခဲ့လျှင် သင့် ကာကွယ်ဆေးထိုး ဌာနကို ပြောပြပါ။ </w:t>
      </w:r>
    </w:p>
    <w:p w14:paraId="09693436" w14:textId="6C67D08E" w:rsidR="004C64B9" w:rsidRPr="00667289" w:rsidRDefault="00CC116F" w:rsidP="00667289">
      <w:pPr>
        <w:spacing w:line="276" w:lineRule="auto"/>
        <w:rPr>
          <w:szCs w:val="22"/>
          <w:lang w:val="en-AU"/>
        </w:rPr>
      </w:pPr>
      <w:proofErr w:type="spellStart"/>
      <w:r w:rsidRPr="00F51378">
        <w:rPr>
          <w:rFonts w:ascii="Myanmar Text" w:hAnsi="Myanmar Text" w:cs="Myanmar Text"/>
          <w:b/>
          <w:bCs/>
          <w:color w:val="2E74B5" w:themeColor="accent5" w:themeShade="BF"/>
          <w:sz w:val="28"/>
          <w:szCs w:val="24"/>
        </w:rPr>
        <w:t>ကာကွယ်ဆေးထိုးပြီးနောက</w:t>
      </w:r>
      <w:proofErr w:type="spellEnd"/>
      <w:r w:rsidRPr="00F51378">
        <w:rPr>
          <w:rFonts w:ascii="Myanmar Text" w:hAnsi="Myanmar Text" w:cs="Myanmar Text"/>
          <w:b/>
          <w:bCs/>
          <w:color w:val="2E74B5" w:themeColor="accent5" w:themeShade="BF"/>
          <w:sz w:val="28"/>
          <w:szCs w:val="24"/>
        </w:rPr>
        <w:t>်</w:t>
      </w:r>
      <w:r w:rsidRPr="00F51378">
        <w:rPr>
          <w:b/>
          <w:bCs/>
          <w:color w:val="2E74B5" w:themeColor="accent5" w:themeShade="BF"/>
          <w:sz w:val="28"/>
          <w:szCs w:val="24"/>
        </w:rPr>
        <w:t xml:space="preserve"> </w:t>
      </w:r>
      <w:r w:rsidRPr="00F51378">
        <w:rPr>
          <w:rFonts w:ascii="Myanmar Text" w:hAnsi="Myanmar Text" w:cs="Myanmar Text"/>
          <w:b/>
          <w:bCs/>
          <w:color w:val="2E74B5" w:themeColor="accent5" w:themeShade="BF"/>
          <w:sz w:val="28"/>
          <w:szCs w:val="24"/>
        </w:rPr>
        <w:t>မျှ</w:t>
      </w:r>
      <w:proofErr w:type="spellStart"/>
      <w:r w:rsidRPr="00F51378">
        <w:rPr>
          <w:rFonts w:ascii="Myanmar Text" w:hAnsi="Myanmar Text" w:cs="Myanmar Text"/>
          <w:b/>
          <w:bCs/>
          <w:color w:val="2E74B5" w:themeColor="accent5" w:themeShade="BF"/>
          <w:sz w:val="28"/>
          <w:szCs w:val="24"/>
        </w:rPr>
        <w:t>ော်လင</w:t>
      </w:r>
      <w:proofErr w:type="spellEnd"/>
      <w:r w:rsidRPr="00F51378">
        <w:rPr>
          <w:rFonts w:ascii="Myanmar Text" w:hAnsi="Myanmar Text" w:cs="Myanmar Text"/>
          <w:b/>
          <w:bCs/>
          <w:color w:val="2E74B5" w:themeColor="accent5" w:themeShade="BF"/>
          <w:sz w:val="28"/>
          <w:szCs w:val="24"/>
        </w:rPr>
        <w:t>့်</w:t>
      </w:r>
      <w:proofErr w:type="spellStart"/>
      <w:r w:rsidRPr="00F51378">
        <w:rPr>
          <w:rFonts w:ascii="Myanmar Text" w:hAnsi="Myanmar Text" w:cs="Myanmar Text"/>
          <w:b/>
          <w:bCs/>
          <w:color w:val="2E74B5" w:themeColor="accent5" w:themeShade="BF"/>
          <w:sz w:val="28"/>
          <w:szCs w:val="24"/>
        </w:rPr>
        <w:t>ရမည</w:t>
      </w:r>
      <w:proofErr w:type="spellEnd"/>
      <w:r w:rsidRPr="00F51378">
        <w:rPr>
          <w:rFonts w:ascii="Myanmar Text" w:hAnsi="Myanmar Text" w:cs="Myanmar Text"/>
          <w:b/>
          <w:bCs/>
          <w:color w:val="2E74B5" w:themeColor="accent5" w:themeShade="BF"/>
          <w:sz w:val="28"/>
          <w:szCs w:val="24"/>
        </w:rPr>
        <w:t>့်</w:t>
      </w:r>
      <w:proofErr w:type="spellStart"/>
      <w:r w:rsidRPr="00F51378">
        <w:rPr>
          <w:rFonts w:ascii="Myanmar Text" w:hAnsi="Myanmar Text" w:cs="Myanmar Text"/>
          <w:b/>
          <w:bCs/>
          <w:color w:val="2E74B5" w:themeColor="accent5" w:themeShade="BF"/>
          <w:sz w:val="28"/>
          <w:szCs w:val="24"/>
        </w:rPr>
        <w:t>အရာ</w:t>
      </w:r>
      <w:proofErr w:type="spellEnd"/>
    </w:p>
    <w:p w14:paraId="2404B444" w14:textId="77777777" w:rsidR="004C64B9" w:rsidRPr="00F51378" w:rsidRDefault="00CC116F" w:rsidP="00C86350">
      <w:pPr>
        <w:spacing w:line="276" w:lineRule="auto"/>
      </w:pPr>
      <w:r w:rsidRPr="00F51378">
        <w:rPr>
          <w:rFonts w:ascii="Myanmar Text" w:hAnsi="Myanmar Text" w:cs="Myanmar Text"/>
        </w:rPr>
        <w:t>မ</w:t>
      </w:r>
      <w:r w:rsidRPr="00F51378">
        <w:t xml:space="preserve">ည်သည့်ကာကွယ်ဆေးမဆို ကဲ့သို့ပင်၊ သင့်ကလေးသည် COVID-19 ကာကွယ်ဆေးထိုးပြီးနောက် ဘေးထွက်ဆိုးကျိုးအချို့ကို ခံစားရနိုင်သည်။ </w:t>
      </w:r>
    </w:p>
    <w:p w14:paraId="63845477" w14:textId="5D66FDCE" w:rsidR="004C64B9" w:rsidRDefault="00CC116F" w:rsidP="00C86350">
      <w:pPr>
        <w:spacing w:line="276" w:lineRule="auto"/>
      </w:pPr>
      <w:r w:rsidRPr="00F51378">
        <w:rPr>
          <w:b/>
        </w:rPr>
        <w:t>ဖြစ်လေ့ရှိသော</w:t>
      </w:r>
      <w:r w:rsidRPr="00F51378">
        <w:t xml:space="preserve"> ဘေးထွက်ဆိုးကျိုးများ (ကလေး 5 </w:t>
      </w:r>
      <w:proofErr w:type="spellStart"/>
      <w:r w:rsidRPr="00F51378">
        <w:t>ယောက်လ</w:t>
      </w:r>
      <w:proofErr w:type="spellEnd"/>
      <w:r w:rsidRPr="00F51378">
        <w:t xml:space="preserve">ျှင် 1 </w:t>
      </w:r>
      <w:proofErr w:type="spellStart"/>
      <w:r w:rsidRPr="00F51378">
        <w:t>ယောက်တွင</w:t>
      </w:r>
      <w:proofErr w:type="spellEnd"/>
      <w:r w:rsidRPr="00F51378">
        <w:t xml:space="preserve">် </w:t>
      </w:r>
      <w:proofErr w:type="spellStart"/>
      <w:r w:rsidRPr="00F51378">
        <w:t>ဖြစ်လေ့ရှိသည</w:t>
      </w:r>
      <w:proofErr w:type="spellEnd"/>
      <w:r w:rsidRPr="00F51378">
        <w:t xml:space="preserve">်) </w:t>
      </w:r>
      <w:r w:rsidRPr="00F51378">
        <w:rPr>
          <w:b/>
        </w:rPr>
        <w:t xml:space="preserve">Moderna COVID-19 </w:t>
      </w:r>
      <w:proofErr w:type="spellStart"/>
      <w:r w:rsidRPr="00F51378">
        <w:rPr>
          <w:b/>
        </w:rPr>
        <w:t>ကာကွယ်ဆေး</w:t>
      </w:r>
      <w:proofErr w:type="spellEnd"/>
      <w:r w:rsidRPr="00F51378">
        <w:rPr>
          <w:b/>
        </w:rPr>
        <w:t xml:space="preserve"> </w:t>
      </w:r>
      <w:proofErr w:type="spellStart"/>
      <w:r w:rsidRPr="00F51378">
        <w:t>ထိုးပြီးနောက</w:t>
      </w:r>
      <w:proofErr w:type="spellEnd"/>
      <w:r w:rsidRPr="00F51378">
        <w:t xml:space="preserve">် </w:t>
      </w:r>
      <w:proofErr w:type="spellStart"/>
      <w:r w:rsidRPr="00F51378">
        <w:t>ကလေးများတွင</w:t>
      </w:r>
      <w:proofErr w:type="spellEnd"/>
      <w:r w:rsidRPr="00F51378">
        <w:t xml:space="preserve">် </w:t>
      </w:r>
      <w:proofErr w:type="spellStart"/>
      <w:r w:rsidRPr="00F51378">
        <w:t>ဖြစ်သည်မှာ</w:t>
      </w:r>
      <w:proofErr w:type="spellEnd"/>
      <w:r w:rsidRPr="00F51378">
        <w:t>-</w:t>
      </w:r>
    </w:p>
    <w:p w14:paraId="55955604" w14:textId="5634849B" w:rsidR="00AB43E1" w:rsidRPr="00AB43E1" w:rsidRDefault="00AB43E1" w:rsidP="00667289">
      <w:pPr>
        <w:spacing w:line="276" w:lineRule="auto"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>အသက်</w:t>
      </w:r>
      <w:r w:rsidRPr="00AB43E1">
        <w:rPr>
          <w:szCs w:val="22"/>
          <w:lang w:val="en-AU"/>
        </w:rPr>
        <w:t xml:space="preserve"> 3 </w:t>
      </w:r>
      <w:r>
        <w:rPr>
          <w:rFonts w:ascii="Myanmar Text" w:hAnsi="Myanmar Text" w:cs="Myanmar Text" w:hint="cs"/>
          <w:szCs w:val="22"/>
          <w:cs/>
          <w:lang w:val="en-AU" w:bidi="my-MM"/>
        </w:rPr>
        <w:t>နှစ်မှ</w:t>
      </w:r>
      <w:r w:rsidRPr="00AB43E1">
        <w:rPr>
          <w:szCs w:val="22"/>
          <w:lang w:val="en-AU"/>
        </w:rPr>
        <w:t xml:space="preserve"> 5 </w:t>
      </w:r>
      <w:r>
        <w:rPr>
          <w:rFonts w:ascii="Myanmar Text" w:hAnsi="Myanmar Text" w:cs="Myanmar Text" w:hint="cs"/>
          <w:szCs w:val="22"/>
          <w:cs/>
          <w:lang w:val="en-AU" w:bidi="my-MM"/>
        </w:rPr>
        <w:t>နှစ်အရွယ် ငယ်ရွယ်သော ကလေးများတွင်-</w:t>
      </w:r>
    </w:p>
    <w:p w14:paraId="5D11BCE8" w14:textId="458C97A6" w:rsidR="00AB43E1" w:rsidRPr="00AB43E1" w:rsidRDefault="00AB43E1" w:rsidP="00667289">
      <w:pPr>
        <w:numPr>
          <w:ilvl w:val="0"/>
          <w:numId w:val="22"/>
        </w:numPr>
        <w:spacing w:before="120" w:after="120" w:line="276" w:lineRule="auto"/>
        <w:ind w:left="360"/>
        <w:contextualSpacing/>
        <w:rPr>
          <w:szCs w:val="22"/>
          <w:lang w:val="en-AU"/>
        </w:rPr>
      </w:pPr>
      <w:proofErr w:type="spellStart"/>
      <w:r w:rsidRPr="00F51378">
        <w:rPr>
          <w:rFonts w:ascii="Myanmar Text" w:hAnsi="Myanmar Text" w:cs="Myanmar Text"/>
        </w:rPr>
        <w:t>အ</w:t>
      </w:r>
      <w:r w:rsidRPr="00F51378">
        <w:t>ပ်ထိုးသွင်းရာနေရာ</w:t>
      </w:r>
      <w:proofErr w:type="spellEnd"/>
      <w:r w:rsidRPr="00F51378">
        <w:t xml:space="preserve">၌ </w:t>
      </w:r>
      <w:proofErr w:type="spellStart"/>
      <w:r w:rsidRPr="00F51378">
        <w:t>နာကျင်ခြင်း</w:t>
      </w:r>
      <w:proofErr w:type="spellEnd"/>
    </w:p>
    <w:p w14:paraId="0C88E7E0" w14:textId="6C7D8A57" w:rsidR="00AB43E1" w:rsidRPr="00AB43E1" w:rsidRDefault="00AB43E1" w:rsidP="00667289">
      <w:pPr>
        <w:numPr>
          <w:ilvl w:val="0"/>
          <w:numId w:val="22"/>
        </w:numPr>
        <w:spacing w:before="120" w:after="120" w:line="276" w:lineRule="auto"/>
        <w:ind w:left="360"/>
        <w:contextualSpacing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ပင်ပန်းခြင်း သို့မဟုတ် </w:t>
      </w:r>
      <w:proofErr w:type="spellStart"/>
      <w:r w:rsidRPr="00F51378">
        <w:t>မောပန်းခြင်း</w:t>
      </w:r>
      <w:proofErr w:type="spellEnd"/>
    </w:p>
    <w:p w14:paraId="7B343CCF" w14:textId="582017A5" w:rsidR="00AB43E1" w:rsidRPr="00AB43E1" w:rsidRDefault="00AB43E1" w:rsidP="00667289">
      <w:pPr>
        <w:numPr>
          <w:ilvl w:val="0"/>
          <w:numId w:val="22"/>
        </w:numPr>
        <w:spacing w:before="120" w:after="120" w:line="276" w:lineRule="auto"/>
        <w:ind w:left="360"/>
        <w:contextualSpacing/>
        <w:rPr>
          <w:szCs w:val="22"/>
          <w:lang w:val="en-AU"/>
        </w:rPr>
      </w:pPr>
      <w:proofErr w:type="spellStart"/>
      <w:r w:rsidRPr="00F51378">
        <w:t>ခေါင်းကိုက်ခြင်း</w:t>
      </w:r>
      <w:proofErr w:type="spellEnd"/>
    </w:p>
    <w:p w14:paraId="1E0DD97F" w14:textId="588918FC" w:rsidR="00AB43E1" w:rsidRPr="00AB43E1" w:rsidRDefault="00AB43E1" w:rsidP="00667289">
      <w:pPr>
        <w:numPr>
          <w:ilvl w:val="0"/>
          <w:numId w:val="22"/>
        </w:numPr>
        <w:spacing w:before="120" w:after="120" w:line="276" w:lineRule="auto"/>
        <w:ind w:left="360"/>
        <w:contextualSpacing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>ကြွက်သားနာခြင်း</w:t>
      </w:r>
    </w:p>
    <w:p w14:paraId="145DA033" w14:textId="4914ECB6" w:rsidR="00AB43E1" w:rsidRPr="00AB43E1" w:rsidRDefault="00AB43E1" w:rsidP="00667289">
      <w:pPr>
        <w:numPr>
          <w:ilvl w:val="0"/>
          <w:numId w:val="22"/>
        </w:numPr>
        <w:spacing w:before="120" w:after="120" w:line="276" w:lineRule="auto"/>
        <w:ind w:left="360"/>
        <w:contextualSpacing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lastRenderedPageBreak/>
        <w:t>အဖျားတက်ခြင်း</w:t>
      </w:r>
    </w:p>
    <w:p w14:paraId="66D78DCE" w14:textId="2BC50B24" w:rsidR="00AB43E1" w:rsidRPr="00AB43E1" w:rsidRDefault="00AB43E1" w:rsidP="00667289">
      <w:pPr>
        <w:spacing w:line="276" w:lineRule="auto"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အသက် </w:t>
      </w:r>
      <w:r w:rsidRPr="00AB43E1">
        <w:rPr>
          <w:szCs w:val="22"/>
          <w:lang w:val="en-AU"/>
        </w:rPr>
        <w:t xml:space="preserve">6 </w:t>
      </w:r>
      <w:r>
        <w:rPr>
          <w:rFonts w:ascii="Myanmar Text" w:hAnsi="Myanmar Text" w:cs="Myanmar Text" w:hint="cs"/>
          <w:szCs w:val="22"/>
          <w:cs/>
          <w:lang w:val="en-AU" w:bidi="my-MM"/>
        </w:rPr>
        <w:t>လမှ</w:t>
      </w:r>
      <w:r w:rsidRPr="00AB43E1">
        <w:rPr>
          <w:szCs w:val="22"/>
          <w:lang w:val="en-AU"/>
        </w:rPr>
        <w:t xml:space="preserve"> 3 </w:t>
      </w:r>
      <w:r>
        <w:rPr>
          <w:rFonts w:ascii="Myanmar Text" w:hAnsi="Myanmar Text" w:cs="Myanmar Text" w:hint="cs"/>
          <w:szCs w:val="22"/>
          <w:cs/>
          <w:lang w:val="en-AU" w:bidi="my-MM"/>
        </w:rPr>
        <w:t>နှစ်အောက်အရွယ် မွေးကင်းစများနှင့် အလွန် ငယ်ရွယ်သော ကလေးများတွင်</w:t>
      </w:r>
      <w:r w:rsidR="00667289">
        <w:rPr>
          <w:rFonts w:ascii="Myanmar Text" w:hAnsi="Myanmar Text" w:cs="Myanmar Text" w:hint="cs"/>
          <w:szCs w:val="22"/>
          <w:cs/>
          <w:lang w:val="en-AU" w:bidi="my-MM"/>
        </w:rPr>
        <w:t>-</w:t>
      </w:r>
    </w:p>
    <w:p w14:paraId="76680A66" w14:textId="2BDB72F8" w:rsidR="00AB43E1" w:rsidRPr="00AB43E1" w:rsidRDefault="00AB43E1" w:rsidP="00667289">
      <w:pPr>
        <w:numPr>
          <w:ilvl w:val="0"/>
          <w:numId w:val="26"/>
        </w:numPr>
        <w:spacing w:before="120" w:after="120" w:line="276" w:lineRule="auto"/>
        <w:contextualSpacing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>ကသိကအောက် ဂဏာမငြိမ်ဖြစ်ခြင်း နှင့်/သို့မဟုတ် ငိုယိုခြင်း</w:t>
      </w:r>
    </w:p>
    <w:p w14:paraId="1063E0D8" w14:textId="752CA41A" w:rsidR="00AB43E1" w:rsidRPr="00AB43E1" w:rsidRDefault="00AB43E1" w:rsidP="00667289">
      <w:pPr>
        <w:numPr>
          <w:ilvl w:val="0"/>
          <w:numId w:val="26"/>
        </w:numPr>
        <w:spacing w:before="120" w:after="120" w:line="276" w:lineRule="auto"/>
        <w:contextualSpacing/>
        <w:rPr>
          <w:szCs w:val="22"/>
          <w:lang w:val="en-AU"/>
        </w:rPr>
      </w:pPr>
      <w:proofErr w:type="spellStart"/>
      <w:r w:rsidRPr="00F51378">
        <w:rPr>
          <w:rFonts w:ascii="Myanmar Text" w:hAnsi="Myanmar Text" w:cs="Myanmar Text"/>
        </w:rPr>
        <w:t>အ</w:t>
      </w:r>
      <w:r w:rsidRPr="00F51378">
        <w:t>ပ်ထိုးသွင်းရာနေရာ</w:t>
      </w:r>
      <w:proofErr w:type="spellEnd"/>
      <w:r w:rsidRPr="00F51378">
        <w:t xml:space="preserve">၌ </w:t>
      </w:r>
      <w:proofErr w:type="spellStart"/>
      <w:r w:rsidRPr="00F51378">
        <w:t>နာကျင်ခ</w:t>
      </w:r>
      <w:proofErr w:type="spellEnd"/>
      <w:r w:rsidRPr="00F51378">
        <w:t>ြ</w:t>
      </w:r>
      <w:r>
        <w:rPr>
          <w:rFonts w:ascii="Myanmar Text" w:hAnsi="Myanmar Text" w:cs="Myanmar Text" w:hint="cs"/>
          <w:szCs w:val="22"/>
          <w:cs/>
          <w:lang w:val="en-AU" w:bidi="my-MM"/>
        </w:rPr>
        <w:t>င်း</w:t>
      </w:r>
    </w:p>
    <w:p w14:paraId="62B5869F" w14:textId="15A6535A" w:rsidR="00AB43E1" w:rsidRPr="00AB43E1" w:rsidRDefault="00AB43E1" w:rsidP="00667289">
      <w:pPr>
        <w:numPr>
          <w:ilvl w:val="0"/>
          <w:numId w:val="26"/>
        </w:numPr>
        <w:spacing w:before="120" w:after="120" w:line="276" w:lineRule="auto"/>
        <w:contextualSpacing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>ငိုက်မြည်းခြင်း</w:t>
      </w:r>
    </w:p>
    <w:p w14:paraId="68FA7EE4" w14:textId="091C055E" w:rsidR="00AB43E1" w:rsidRPr="00AB43E1" w:rsidRDefault="00AB43E1" w:rsidP="00667289">
      <w:pPr>
        <w:numPr>
          <w:ilvl w:val="0"/>
          <w:numId w:val="26"/>
        </w:numPr>
        <w:spacing w:before="120" w:after="120" w:line="276" w:lineRule="auto"/>
        <w:contextualSpacing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>ခံတွင်းပျက်ခြင်း</w:t>
      </w:r>
    </w:p>
    <w:p w14:paraId="6CE2D7B4" w14:textId="6B512734" w:rsidR="00AB43E1" w:rsidRPr="00AB43E1" w:rsidRDefault="00AB43E1" w:rsidP="00667289">
      <w:pPr>
        <w:numPr>
          <w:ilvl w:val="0"/>
          <w:numId w:val="26"/>
        </w:numPr>
        <w:spacing w:before="120" w:after="120" w:line="276" w:lineRule="auto"/>
        <w:contextualSpacing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>အဖျားတက်ခြင်း</w:t>
      </w:r>
    </w:p>
    <w:p w14:paraId="5323BDFF" w14:textId="0CD4AE6F" w:rsidR="00AB43E1" w:rsidRPr="00667289" w:rsidRDefault="00AB43E1" w:rsidP="00667289">
      <w:pPr>
        <w:spacing w:line="276" w:lineRule="auto"/>
        <w:rPr>
          <w:szCs w:val="22"/>
          <w:lang w:val="en-AU"/>
        </w:rPr>
      </w:pPr>
      <w:r>
        <w:rPr>
          <w:rFonts w:ascii="Myanmar Text" w:hAnsi="Myanmar Text" w:cs="Myanmar Text" w:hint="cs"/>
          <w:szCs w:val="22"/>
          <w:cs/>
          <w:lang w:val="en-AU" w:bidi="my-MM"/>
        </w:rPr>
        <w:t>ကလေး အယောက်</w:t>
      </w:r>
      <w:r w:rsidRPr="00AB43E1">
        <w:rPr>
          <w:szCs w:val="22"/>
          <w:lang w:val="en-AU"/>
        </w:rPr>
        <w:t xml:space="preserve"> 100 </w:t>
      </w:r>
      <w:r>
        <w:rPr>
          <w:rFonts w:ascii="Myanmar Text" w:hAnsi="Myanmar Text" w:cs="Myanmar Text" w:hint="cs"/>
          <w:szCs w:val="22"/>
          <w:cs/>
          <w:lang w:val="en-AU" w:bidi="my-MM"/>
        </w:rPr>
        <w:t xml:space="preserve">လျှင် တစ်ယောက်တွင် </w:t>
      </w:r>
      <w:r w:rsidR="00E30210">
        <w:rPr>
          <w:rFonts w:ascii="Myanmar Text" w:hAnsi="Myanmar Text" w:cs="Myanmar Text" w:hint="cs"/>
          <w:szCs w:val="22"/>
          <w:cs/>
          <w:lang w:val="en-AU" w:bidi="my-MM"/>
        </w:rPr>
        <w:t>အကျိတ်များ ရောင်ခြင်း သို့မဟုတ် အထိမခံနိုင်ခြင်း ကြုံတွေ့နိုင်သည်၊ အထူးသဖြင့် ချိုင်းနှင့် ပေါင်ခြံတွင်ဖြစ်သည်။</w:t>
      </w:r>
    </w:p>
    <w:p w14:paraId="43D9E11B" w14:textId="2E8C61F6" w:rsidR="004C64B9" w:rsidRPr="00F51378" w:rsidRDefault="00CC116F" w:rsidP="00667289">
      <w:pPr>
        <w:spacing w:line="276" w:lineRule="auto"/>
      </w:pPr>
      <w:proofErr w:type="spellStart"/>
      <w:r w:rsidRPr="00F51378">
        <w:t>ဤဘေးထွက်ဆိုးကျိုးများမှာ</w:t>
      </w:r>
      <w:proofErr w:type="spellEnd"/>
      <w:r w:rsidRPr="00F51378">
        <w:t xml:space="preserve"> </w:t>
      </w:r>
      <w:proofErr w:type="spellStart"/>
      <w:r w:rsidRPr="00F51378">
        <w:t>သာမန်အားဖြင</w:t>
      </w:r>
      <w:proofErr w:type="spellEnd"/>
      <w:r w:rsidRPr="00F51378">
        <w:t xml:space="preserve">့် </w:t>
      </w:r>
      <w:proofErr w:type="spellStart"/>
      <w:r w:rsidRPr="00F51378">
        <w:t>အပျော့စားမ</w:t>
      </w:r>
      <w:proofErr w:type="spellEnd"/>
      <w:r w:rsidRPr="00F51378">
        <w:t xml:space="preserve">ှ </w:t>
      </w:r>
      <w:proofErr w:type="spellStart"/>
      <w:r w:rsidRPr="00F51378">
        <w:t>အတော်အသင</w:t>
      </w:r>
      <w:proofErr w:type="spellEnd"/>
      <w:r w:rsidRPr="00F51378">
        <w:t>့်</w:t>
      </w:r>
      <w:proofErr w:type="spellStart"/>
      <w:r w:rsidRPr="00F51378">
        <w:t>ဖြစ်ကြပြီး</w:t>
      </w:r>
      <w:proofErr w:type="spellEnd"/>
      <w:r w:rsidRPr="00F51378">
        <w:t xml:space="preserve"> </w:t>
      </w:r>
      <w:proofErr w:type="spellStart"/>
      <w:r w:rsidRPr="00F51378">
        <w:t>တစ်ရက</w:t>
      </w:r>
      <w:proofErr w:type="spellEnd"/>
      <w:r w:rsidRPr="00F51378">
        <w:t xml:space="preserve">် </w:t>
      </w:r>
      <w:proofErr w:type="spellStart"/>
      <w:r w:rsidRPr="00F51378">
        <w:t>သို့မဟုတ</w:t>
      </w:r>
      <w:proofErr w:type="spellEnd"/>
      <w:r w:rsidRPr="00F51378">
        <w:t xml:space="preserve">် </w:t>
      </w:r>
      <w:r w:rsidR="00E30210">
        <w:rPr>
          <w:lang w:val="en-AU"/>
        </w:rPr>
        <w:t xml:space="preserve">2 </w:t>
      </w:r>
      <w:proofErr w:type="spellStart"/>
      <w:r w:rsidRPr="00F51378">
        <w:t>ရက်အတွင်း</w:t>
      </w:r>
      <w:proofErr w:type="spellEnd"/>
      <w:r w:rsidRPr="00F51378">
        <w:t xml:space="preserve"> </w:t>
      </w:r>
      <w:proofErr w:type="spellStart"/>
      <w:r w:rsidRPr="00F51378">
        <w:t>ပျောက်ကွယ်သွားပါသည</w:t>
      </w:r>
      <w:proofErr w:type="spellEnd"/>
      <w:r w:rsidRPr="00F51378">
        <w:t>်။</w:t>
      </w:r>
    </w:p>
    <w:p w14:paraId="189D94B7" w14:textId="7D6878CD" w:rsidR="004C64B9" w:rsidRPr="00F51378" w:rsidRDefault="00CC116F" w:rsidP="00667289">
      <w:pPr>
        <w:spacing w:line="276" w:lineRule="auto"/>
      </w:pPr>
      <w:r w:rsidRPr="00F51378">
        <w:t>အကယ်၍ သင့်ကလေးသည် ကာကွယ်ဆေးထိုးပြီးနောက် အပ်ထိုးရာနေရာ၌ နာကျင်ခြင်း၊ အဖျားတက်ခြင်း၊ ခေါင်းကိုက်ခြင်း သို့မဟုတ် ကိုယ်ခန္ဓာကိုက်ခဲခြင်း ခံစားရပါက ၎င်းတို့ ပါရာစီတာမောလ် သို့မဟုတ် အိုင်ဗျူပရိုဖင်ကို သောက်နိုင်သည်။ ၎င်းဆေးများသည် ဤလက္ခဏာအချို့ကို သက်သာစေပါသည်။ ကာကွယ်ဆေးမထိုးမီ ပါရာစီတာမောလ် သို့မဟုတ် အိုင်ဗျူပရိုဖင်ကို သောက်ရန် မလိုပါ။ အပ်ထိုးသွင်းရာနေရာ၌ ရောင်နေလျှင် ရေခဲအုံပေးနိုင်သည်။</w:t>
      </w:r>
    </w:p>
    <w:p w14:paraId="705EE407" w14:textId="5B96AE98" w:rsidR="004C64B9" w:rsidRPr="00F51378" w:rsidRDefault="00E30210" w:rsidP="00667289">
      <w:pPr>
        <w:spacing w:line="276" w:lineRule="auto"/>
      </w:pPr>
      <w:proofErr w:type="spellStart"/>
      <w:r w:rsidRPr="00E30210">
        <w:rPr>
          <w:szCs w:val="22"/>
        </w:rPr>
        <w:t>သတင်းပို့ထားသည</w:t>
      </w:r>
      <w:proofErr w:type="spellEnd"/>
      <w:r w:rsidRPr="00E30210">
        <w:rPr>
          <w:szCs w:val="22"/>
        </w:rPr>
        <w:t>့်</w:t>
      </w:r>
      <w:r w:rsidR="00CC116F" w:rsidRPr="00E30210">
        <w:rPr>
          <w:szCs w:val="22"/>
        </w:rPr>
        <w:t xml:space="preserve"> </w:t>
      </w:r>
      <w:r w:rsidRPr="00E30210">
        <w:rPr>
          <w:rFonts w:cs="Myanmar Text" w:hint="cs"/>
          <w:szCs w:val="22"/>
          <w:cs/>
          <w:lang w:bidi="my-MM"/>
        </w:rPr>
        <w:t xml:space="preserve">အခြား အသက်အရွယ် အုပ်စုတွင် </w:t>
      </w:r>
      <w:proofErr w:type="spellStart"/>
      <w:r w:rsidRPr="00E30210">
        <w:rPr>
          <w:b/>
          <w:szCs w:val="22"/>
        </w:rPr>
        <w:t>အလွန်ရှားပါးသော</w:t>
      </w:r>
      <w:proofErr w:type="spellEnd"/>
      <w:r w:rsidRPr="00E30210">
        <w:rPr>
          <w:rFonts w:ascii="Myanmar Text" w:hAnsi="Myanmar Text" w:cs="Myanmar Text" w:hint="cs"/>
          <w:b/>
          <w:szCs w:val="22"/>
          <w:lang w:bidi="my-MM"/>
        </w:rPr>
        <w:t xml:space="preserve"> </w:t>
      </w:r>
      <w:proofErr w:type="spellStart"/>
      <w:r w:rsidR="00CC116F" w:rsidRPr="00E30210">
        <w:rPr>
          <w:szCs w:val="22"/>
        </w:rPr>
        <w:t>ဘေးထွက်ဆိုးကျိုးများ</w:t>
      </w:r>
      <w:proofErr w:type="spellEnd"/>
      <w:r w:rsidR="00CC116F" w:rsidRPr="00E30210">
        <w:rPr>
          <w:szCs w:val="22"/>
        </w:rPr>
        <w:t xml:space="preserve"> </w:t>
      </w:r>
      <w:r w:rsidR="00CC116F" w:rsidRPr="00E30210">
        <w:rPr>
          <w:b/>
          <w:szCs w:val="22"/>
        </w:rPr>
        <w:t>Moderna</w:t>
      </w:r>
      <w:r w:rsidR="00CC116F" w:rsidRPr="00F51378">
        <w:rPr>
          <w:b/>
        </w:rPr>
        <w:t xml:space="preserve"> COVID-19 </w:t>
      </w:r>
      <w:proofErr w:type="spellStart"/>
      <w:r w:rsidR="00CC116F" w:rsidRPr="00F51378">
        <w:rPr>
          <w:b/>
        </w:rPr>
        <w:t>ကာကွယ်ဆေး</w:t>
      </w:r>
      <w:proofErr w:type="spellEnd"/>
      <w:r w:rsidR="00CC116F" w:rsidRPr="00F51378">
        <w:rPr>
          <w:b/>
        </w:rPr>
        <w:t xml:space="preserve"> </w:t>
      </w:r>
      <w:proofErr w:type="spellStart"/>
      <w:r w:rsidR="00CC116F" w:rsidRPr="00F51378">
        <w:t>ထိုးပြီးနောက</w:t>
      </w:r>
      <w:proofErr w:type="spellEnd"/>
      <w:r w:rsidR="00CC116F" w:rsidRPr="00F51378">
        <w:t xml:space="preserve">် </w:t>
      </w:r>
      <w:proofErr w:type="spellStart"/>
      <w:r w:rsidR="00CC116F" w:rsidRPr="00F51378">
        <w:t>ဖြစ်သည်တို့မှာ</w:t>
      </w:r>
      <w:proofErr w:type="spellEnd"/>
      <w:r w:rsidR="00CC116F" w:rsidRPr="00F51378">
        <w:t>-</w:t>
      </w:r>
    </w:p>
    <w:p w14:paraId="035EDF8D" w14:textId="77777777" w:rsidR="004C64B9" w:rsidRPr="00F51378" w:rsidRDefault="00CC116F" w:rsidP="00C86350">
      <w:pPr>
        <w:pStyle w:val="ListParagraph"/>
        <w:numPr>
          <w:ilvl w:val="0"/>
          <w:numId w:val="22"/>
        </w:numPr>
        <w:spacing w:line="276" w:lineRule="auto"/>
        <w:ind w:left="360"/>
      </w:pPr>
      <w:r w:rsidRPr="00F51378">
        <w:t>ပြင်းထန်သည့် ဓါတ်မတည့်မှု (အနာဖိုင်လေ့စစ်)</w:t>
      </w:r>
    </w:p>
    <w:p w14:paraId="6A772045" w14:textId="77777777" w:rsidR="004C64B9" w:rsidRPr="00F51378" w:rsidRDefault="00CC116F" w:rsidP="00C86350">
      <w:pPr>
        <w:pStyle w:val="ListParagraph"/>
        <w:numPr>
          <w:ilvl w:val="0"/>
          <w:numId w:val="22"/>
        </w:numPr>
        <w:spacing w:line="276" w:lineRule="auto"/>
        <w:ind w:left="360"/>
      </w:pPr>
      <w:r w:rsidRPr="00F51378">
        <w:t>နှလုံးရောင်ခြင်း (နှလုံးကြွက်သားရောင်ခြင်း)</w:t>
      </w:r>
    </w:p>
    <w:p w14:paraId="69B2D333" w14:textId="414928A3" w:rsidR="004C64B9" w:rsidRPr="00F51378" w:rsidRDefault="00CC116F" w:rsidP="00C86350">
      <w:pPr>
        <w:pStyle w:val="ListParagraph"/>
        <w:numPr>
          <w:ilvl w:val="0"/>
          <w:numId w:val="22"/>
        </w:numPr>
        <w:spacing w:line="276" w:lineRule="auto"/>
        <w:ind w:left="360"/>
      </w:pPr>
      <w:proofErr w:type="spellStart"/>
      <w:r w:rsidRPr="00F51378">
        <w:t>နှလုံးအပေ</w:t>
      </w:r>
      <w:proofErr w:type="spellEnd"/>
      <w:r w:rsidRPr="00F51378">
        <w:t>ါ်</w:t>
      </w:r>
      <w:proofErr w:type="spellStart"/>
      <w:r w:rsidRPr="00F51378">
        <w:t>ယံက</w:t>
      </w:r>
      <w:proofErr w:type="spellEnd"/>
      <w:r w:rsidRPr="00F51378">
        <w:t>ြွ</w:t>
      </w:r>
      <w:proofErr w:type="spellStart"/>
      <w:r w:rsidRPr="00F51378">
        <w:t>က်သားအမ</w:t>
      </w:r>
      <w:proofErr w:type="spellEnd"/>
      <w:r w:rsidRPr="00F51378">
        <w:t>ျှ</w:t>
      </w:r>
      <w:proofErr w:type="spellStart"/>
      <w:r w:rsidRPr="00F51378">
        <w:t>င်ရောင်ခြင်း</w:t>
      </w:r>
      <w:proofErr w:type="spellEnd"/>
    </w:p>
    <w:p w14:paraId="0C5D4776" w14:textId="3C7E556C" w:rsidR="004C64B9" w:rsidRPr="00F51378" w:rsidRDefault="00CC116F" w:rsidP="00C86350">
      <w:pPr>
        <w:spacing w:line="276" w:lineRule="auto"/>
      </w:pPr>
      <w:r w:rsidRPr="00F51378">
        <w:t>ကာကွယ်ဆေးထိုးပြီးနောက် သင့်ကလေး၌ အောက်ပါကိစ္စများဖြစ်လျှင် ဆေးကုသသင့်သည်-</w:t>
      </w:r>
    </w:p>
    <w:p w14:paraId="718B3DF9" w14:textId="52BA9B8C" w:rsidR="004C64B9" w:rsidRPr="00E30210" w:rsidRDefault="00CC116F" w:rsidP="00C86350">
      <w:pPr>
        <w:pStyle w:val="ListParagraph"/>
        <w:numPr>
          <w:ilvl w:val="0"/>
          <w:numId w:val="22"/>
        </w:numPr>
        <w:spacing w:line="276" w:lineRule="auto"/>
        <w:ind w:left="360"/>
        <w:rPr>
          <w:szCs w:val="22"/>
        </w:rPr>
      </w:pPr>
      <w:proofErr w:type="spellStart"/>
      <w:r w:rsidRPr="00E30210">
        <w:rPr>
          <w:szCs w:val="22"/>
        </w:rPr>
        <w:t>ပြင်းထန်သည</w:t>
      </w:r>
      <w:proofErr w:type="spellEnd"/>
      <w:r w:rsidRPr="00E30210">
        <w:rPr>
          <w:szCs w:val="22"/>
        </w:rPr>
        <w:t xml:space="preserve">့် </w:t>
      </w:r>
      <w:proofErr w:type="spellStart"/>
      <w:r w:rsidRPr="00E30210">
        <w:rPr>
          <w:szCs w:val="22"/>
        </w:rPr>
        <w:t>ဓါတ်မတည</w:t>
      </w:r>
      <w:proofErr w:type="spellEnd"/>
      <w:r w:rsidRPr="00E30210">
        <w:rPr>
          <w:szCs w:val="22"/>
        </w:rPr>
        <w:t>့်</w:t>
      </w:r>
      <w:proofErr w:type="spellStart"/>
      <w:r w:rsidRPr="00E30210">
        <w:rPr>
          <w:szCs w:val="22"/>
        </w:rPr>
        <w:t>မှု</w:t>
      </w:r>
      <w:proofErr w:type="spellEnd"/>
      <w:r w:rsidRPr="00E30210">
        <w:rPr>
          <w:szCs w:val="22"/>
        </w:rPr>
        <w:t xml:space="preserve"> </w:t>
      </w:r>
      <w:proofErr w:type="spellStart"/>
      <w:r w:rsidRPr="00E30210">
        <w:rPr>
          <w:szCs w:val="22"/>
        </w:rPr>
        <w:t>လက္ခဏာများ</w:t>
      </w:r>
      <w:proofErr w:type="spellEnd"/>
      <w:r w:rsidRPr="00E30210">
        <w:rPr>
          <w:szCs w:val="22"/>
        </w:rPr>
        <w:t xml:space="preserve">၊ </w:t>
      </w:r>
      <w:proofErr w:type="spellStart"/>
      <w:r w:rsidRPr="00E30210">
        <w:rPr>
          <w:szCs w:val="22"/>
        </w:rPr>
        <w:t>ဥပမာ</w:t>
      </w:r>
      <w:proofErr w:type="spellEnd"/>
      <w:r w:rsidRPr="00E30210">
        <w:rPr>
          <w:szCs w:val="22"/>
        </w:rPr>
        <w:t xml:space="preserve">- </w:t>
      </w:r>
      <w:proofErr w:type="spellStart"/>
      <w:r w:rsidRPr="00E30210">
        <w:rPr>
          <w:szCs w:val="22"/>
        </w:rPr>
        <w:t>အသက်ရှူခက်ခဲခြင်း</w:t>
      </w:r>
      <w:proofErr w:type="spellEnd"/>
      <w:r w:rsidRPr="00E30210">
        <w:rPr>
          <w:szCs w:val="22"/>
        </w:rPr>
        <w:t>၊ ချွ</w:t>
      </w:r>
      <w:proofErr w:type="spellStart"/>
      <w:r w:rsidRPr="00E30210">
        <w:rPr>
          <w:szCs w:val="22"/>
        </w:rPr>
        <w:t>ဲသံမြည်ခြင်း</w:t>
      </w:r>
      <w:proofErr w:type="spellEnd"/>
      <w:r w:rsidRPr="00E30210">
        <w:rPr>
          <w:szCs w:val="22"/>
        </w:rPr>
        <w:t xml:space="preserve">၊ </w:t>
      </w:r>
      <w:proofErr w:type="spellStart"/>
      <w:r w:rsidRPr="00E30210">
        <w:rPr>
          <w:szCs w:val="22"/>
        </w:rPr>
        <w:t>သို့မဟုတ</w:t>
      </w:r>
      <w:proofErr w:type="spellEnd"/>
      <w:r w:rsidRPr="00E30210">
        <w:rPr>
          <w:szCs w:val="22"/>
        </w:rPr>
        <w:t>်</w:t>
      </w:r>
      <w:r w:rsidR="00E30210" w:rsidRPr="00E30210">
        <w:rPr>
          <w:rFonts w:cs="Myanmar Text" w:hint="cs"/>
          <w:szCs w:val="22"/>
          <w:cs/>
          <w:lang w:bidi="my-MM"/>
        </w:rPr>
        <w:t xml:space="preserve"> သတိရှိနေသည့်အဆင့် လျှော့ကျခြင်း</w:t>
      </w:r>
    </w:p>
    <w:p w14:paraId="05D57DEF" w14:textId="47937443" w:rsidR="004C64B9" w:rsidRPr="00E30210" w:rsidRDefault="00CC116F" w:rsidP="00C86350">
      <w:pPr>
        <w:pStyle w:val="ListParagraph"/>
        <w:numPr>
          <w:ilvl w:val="0"/>
          <w:numId w:val="22"/>
        </w:numPr>
        <w:spacing w:line="276" w:lineRule="auto"/>
        <w:ind w:left="360"/>
        <w:rPr>
          <w:szCs w:val="22"/>
        </w:rPr>
      </w:pPr>
      <w:proofErr w:type="spellStart"/>
      <w:r w:rsidRPr="00E30210">
        <w:rPr>
          <w:szCs w:val="22"/>
        </w:rPr>
        <w:t>အသက်ရှူကျပ်ခြင်း</w:t>
      </w:r>
      <w:proofErr w:type="spellEnd"/>
      <w:r w:rsidRPr="00E30210">
        <w:rPr>
          <w:szCs w:val="22"/>
        </w:rPr>
        <w:t xml:space="preserve"> </w:t>
      </w:r>
      <w:proofErr w:type="spellStart"/>
      <w:r w:rsidRPr="00E30210">
        <w:rPr>
          <w:szCs w:val="22"/>
        </w:rPr>
        <w:t>သို့မဟုတ</w:t>
      </w:r>
      <w:proofErr w:type="spellEnd"/>
      <w:r w:rsidRPr="00E30210">
        <w:rPr>
          <w:szCs w:val="22"/>
        </w:rPr>
        <w:t xml:space="preserve">် </w:t>
      </w:r>
      <w:r w:rsidR="00E30210" w:rsidRPr="00E30210">
        <w:rPr>
          <w:rFonts w:ascii="Myanmar Text" w:hAnsi="Myanmar Text" w:cs="Myanmar Text" w:hint="cs"/>
          <w:szCs w:val="22"/>
          <w:cs/>
          <w:lang w:bidi="my-MM"/>
        </w:rPr>
        <w:t>ရင်ဘတ်အောင့်ခြင်း</w:t>
      </w:r>
    </w:p>
    <w:p w14:paraId="6A4CF2B1" w14:textId="77777777" w:rsidR="004C64B9" w:rsidRPr="00F51378" w:rsidRDefault="00CC116F" w:rsidP="00C86350">
      <w:pPr>
        <w:pStyle w:val="ListParagraph"/>
        <w:numPr>
          <w:ilvl w:val="0"/>
          <w:numId w:val="22"/>
        </w:numPr>
        <w:spacing w:line="276" w:lineRule="auto"/>
        <w:ind w:left="360"/>
      </w:pPr>
      <w:r w:rsidRPr="00F51378">
        <w:t>လက္ခဏအသစ် သို့မဟုတ် မျှော်လင့်မထားသည့် လက္ခဏာများ၊ သို့မဟုတ် သင် ဖြစ်လာနိုင်သည့် ဘေးထွက်ဆိုးကျိုးအကြောင်း စိုးရိမ်နေလျှင်</w:t>
      </w:r>
    </w:p>
    <w:p w14:paraId="25076B56" w14:textId="3E4504DF" w:rsidR="004C64B9" w:rsidRPr="00F51378" w:rsidRDefault="00CC116F" w:rsidP="00C86350">
      <w:pPr>
        <w:pStyle w:val="ListParagraph"/>
        <w:numPr>
          <w:ilvl w:val="0"/>
          <w:numId w:val="22"/>
        </w:numPr>
        <w:spacing w:line="276" w:lineRule="auto"/>
        <w:ind w:left="360"/>
      </w:pPr>
      <w:proofErr w:type="spellStart"/>
      <w:r w:rsidRPr="00F51378">
        <w:lastRenderedPageBreak/>
        <w:t>ရက်အနည်းငယ်ကြာပြီးသည</w:t>
      </w:r>
      <w:proofErr w:type="spellEnd"/>
      <w:r w:rsidRPr="00F51378">
        <w:t>့်</w:t>
      </w:r>
      <w:proofErr w:type="spellStart"/>
      <w:r w:rsidRPr="00F51378">
        <w:t>တိုင</w:t>
      </w:r>
      <w:proofErr w:type="spellEnd"/>
      <w:r w:rsidRPr="00F51378">
        <w:t xml:space="preserve">် </w:t>
      </w:r>
      <w:proofErr w:type="spellStart"/>
      <w:r w:rsidRPr="00F51378">
        <w:t>ပျောက်မသွားသေးသည</w:t>
      </w:r>
      <w:proofErr w:type="spellEnd"/>
      <w:r w:rsidRPr="00F51378">
        <w:t xml:space="preserve">့် </w:t>
      </w:r>
      <w:proofErr w:type="spellStart"/>
      <w:r w:rsidRPr="00F51378">
        <w:t>ခေါင်းကိုက်ခြင်း</w:t>
      </w:r>
      <w:proofErr w:type="spellEnd"/>
      <w:r w:rsidRPr="00F51378">
        <w:t xml:space="preserve">၊ </w:t>
      </w:r>
      <w:proofErr w:type="spellStart"/>
      <w:r w:rsidRPr="00F51378">
        <w:t>ကိုယ်ပူအဖျားတက်ခြင်း</w:t>
      </w:r>
      <w:proofErr w:type="spellEnd"/>
      <w:r w:rsidRPr="00F51378">
        <w:t xml:space="preserve"> </w:t>
      </w:r>
      <w:proofErr w:type="spellStart"/>
      <w:r w:rsidRPr="00F51378">
        <w:t>သို့မဟုတ</w:t>
      </w:r>
      <w:proofErr w:type="spellEnd"/>
      <w:r w:rsidRPr="00F51378">
        <w:t xml:space="preserve">် </w:t>
      </w:r>
      <w:proofErr w:type="spellStart"/>
      <w:r w:rsidRPr="00F51378">
        <w:t>ချမ်းဖျားခြင်းကဲ့သို</w:t>
      </w:r>
      <w:proofErr w:type="spellEnd"/>
      <w:r w:rsidRPr="00F51378">
        <w:t>့ မျှ</w:t>
      </w:r>
      <w:proofErr w:type="spellStart"/>
      <w:r w:rsidRPr="00F51378">
        <w:t>ော်လင</w:t>
      </w:r>
      <w:proofErr w:type="spellEnd"/>
      <w:r w:rsidRPr="00F51378">
        <w:t>့်</w:t>
      </w:r>
      <w:proofErr w:type="spellStart"/>
      <w:r w:rsidRPr="00F51378">
        <w:t>ရသော</w:t>
      </w:r>
      <w:proofErr w:type="spellEnd"/>
      <w:r w:rsidRPr="00F51378">
        <w:t xml:space="preserve"> </w:t>
      </w:r>
      <w:proofErr w:type="spellStart"/>
      <w:r w:rsidRPr="00F51378">
        <w:t>ကာကွယ်ဆေး</w:t>
      </w:r>
      <w:proofErr w:type="spellEnd"/>
      <w:r w:rsidRPr="00F51378">
        <w:t xml:space="preserve">၏ </w:t>
      </w:r>
      <w:proofErr w:type="spellStart"/>
      <w:r w:rsidRPr="00F51378">
        <w:t>ဘေးထွက်ဆိုးကျိုးများ</w:t>
      </w:r>
      <w:proofErr w:type="spellEnd"/>
      <w:r w:rsidR="00070ACC" w:rsidRPr="00F51378">
        <w:t>။</w:t>
      </w:r>
      <w:r w:rsidRPr="00F51378">
        <w:t xml:space="preserve"> </w:t>
      </w:r>
    </w:p>
    <w:p w14:paraId="28AD7F76" w14:textId="5E24BFA6" w:rsidR="004C64B9" w:rsidRPr="00F51378" w:rsidRDefault="00CC116F" w:rsidP="00C86350">
      <w:pPr>
        <w:spacing w:line="276" w:lineRule="auto"/>
      </w:pPr>
      <w:r w:rsidRPr="00F51378">
        <w:t xml:space="preserve">အရေးပေါ်မဟုတ်သည့် လက္ခဏာများအတွက် သင်၏ ပုံမှန် ဆရာဝန်ကိုပြသနိုင်သည် (ဥပမာ သင့်အထွေထွေရောဂါကု </w:t>
      </w:r>
      <w:proofErr w:type="gramStart"/>
      <w:r w:rsidRPr="00F51378">
        <w:t>ဆရာဝန်)။</w:t>
      </w:r>
      <w:proofErr w:type="gramEnd"/>
    </w:p>
    <w:p w14:paraId="2CA9A93B" w14:textId="2FD66FEC" w:rsidR="004C64B9" w:rsidRPr="00F51378" w:rsidRDefault="00CC116F" w:rsidP="00C86350">
      <w:pPr>
        <w:spacing w:line="276" w:lineRule="auto"/>
      </w:pPr>
      <w:r w:rsidRPr="00F51378">
        <w:t>ကာကွယ်ဆေးထိုးထားသူများသည် COVID-19 ရောဂါရနိုင်သေးသည်။ သင့်တွင် မည်သည့် ရောဂါလက္ခဏာမျှ မရှိသည့်တိုင် သို့မဟုတ် လက္ခဏာအပျော့စားသာ ရှိသည့်တိုင် အခြားသူများအား ရောဂါဖြန့်ပေးနိုင်သေးသည်။ ၎င်းတို့ကြောင့် ကာကွယ်ဆေးထိုးပြီးနောက် အောက်ပါ အခြားသော ကြိုတင်ကာကွယ်ရေး အစီအမံများကို ဆက်လက်လုပ်ရန် အရေးကြီးပါသည်-</w:t>
      </w:r>
    </w:p>
    <w:p w14:paraId="03CE1694" w14:textId="77777777" w:rsidR="004C64B9" w:rsidRPr="00F51378" w:rsidRDefault="00CC116F" w:rsidP="00C86350">
      <w:pPr>
        <w:pStyle w:val="ListParagraph"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</w:pPr>
      <w:r w:rsidRPr="00F51378">
        <w:t>လူချင်းခပ်ခွာခွာနေခြင်း</w:t>
      </w:r>
    </w:p>
    <w:p w14:paraId="1444CC96" w14:textId="77777777" w:rsidR="004C64B9" w:rsidRPr="00F51378" w:rsidRDefault="00CC116F" w:rsidP="00C86350">
      <w:pPr>
        <w:pStyle w:val="ListParagraph"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</w:pPr>
      <w:r w:rsidRPr="00F51378">
        <w:t>လက်ဆေးကြောခြင်း</w:t>
      </w:r>
    </w:p>
    <w:p w14:paraId="2E695F66" w14:textId="77777777" w:rsidR="004C64B9" w:rsidRPr="00F51378" w:rsidRDefault="00CC116F" w:rsidP="00C86350">
      <w:pPr>
        <w:pStyle w:val="ListParagraph"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</w:pPr>
      <w:r w:rsidRPr="00F51378">
        <w:t>နှာခေါင်းစည်း တပ်ခြင်း (အသက်အရွယ်အရ)</w:t>
      </w:r>
    </w:p>
    <w:p w14:paraId="1B7D9BC8" w14:textId="2C919C5F" w:rsidR="004C64B9" w:rsidRPr="00F51378" w:rsidRDefault="00CC116F" w:rsidP="00C86350">
      <w:pPr>
        <w:pStyle w:val="ListParagraph"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</w:pPr>
      <w:proofErr w:type="spellStart"/>
      <w:r w:rsidRPr="00F51378">
        <w:t>သင</w:t>
      </w:r>
      <w:proofErr w:type="spellEnd"/>
      <w:r w:rsidRPr="00F51378">
        <w:t xml:space="preserve">့် </w:t>
      </w:r>
      <w:proofErr w:type="spellStart"/>
      <w:r w:rsidRPr="00F51378">
        <w:t>ပြည်နယ</w:t>
      </w:r>
      <w:proofErr w:type="spellEnd"/>
      <w:r w:rsidRPr="00F51378">
        <w:t>်/</w:t>
      </w:r>
      <w:proofErr w:type="spellStart"/>
      <w:r w:rsidRPr="00F51378">
        <w:t>အုပ်ချုပ်ခံနယ်မြေ</w:t>
      </w:r>
      <w:proofErr w:type="spellEnd"/>
      <w:r w:rsidRPr="00F51378">
        <w:t xml:space="preserve"> </w:t>
      </w:r>
      <w:proofErr w:type="spellStart"/>
      <w:r w:rsidRPr="00F51378">
        <w:t>သတ်မှတ်ချက်အရ</w:t>
      </w:r>
      <w:proofErr w:type="spellEnd"/>
      <w:r w:rsidRPr="00F51378">
        <w:t xml:space="preserve"> COVID-19 </w:t>
      </w:r>
      <w:proofErr w:type="spellStart"/>
      <w:r w:rsidRPr="00F51378">
        <w:t>ပိုးစစ်ဆေးခြင်းနှင</w:t>
      </w:r>
      <w:proofErr w:type="spellEnd"/>
      <w:r w:rsidRPr="00F51378">
        <w:t xml:space="preserve">့် </w:t>
      </w:r>
      <w:proofErr w:type="spellStart"/>
      <w:r w:rsidRPr="00F51378">
        <w:t>သီးခြားခွဲနေခြင်း</w:t>
      </w:r>
      <w:proofErr w:type="spellEnd"/>
      <w:r w:rsidRPr="00F51378">
        <w:t>/</w:t>
      </w:r>
      <w:proofErr w:type="spellStart"/>
      <w:r w:rsidRPr="00F51378">
        <w:t>အထီးတည်းနေခြင်း</w:t>
      </w:r>
      <w:proofErr w:type="spellEnd"/>
      <w:r w:rsidR="00070ACC" w:rsidRPr="00F51378">
        <w:t>။</w:t>
      </w:r>
    </w:p>
    <w:p w14:paraId="44F12772" w14:textId="1BE65FC4" w:rsidR="004C64B9" w:rsidRPr="00F51378" w:rsidRDefault="00CC116F" w:rsidP="00C86350">
      <w:pPr>
        <w:spacing w:line="276" w:lineRule="auto"/>
      </w:pPr>
      <w:r w:rsidRPr="00F51378">
        <w:t>အကယ်၍ သင့်ကလေး ကာကွယ်ဆေးထိုးထားလျှင် သင့် ဒေသခံ ကျန်းမာရေးအာဏာပိုင်၏ ပိုးစစ်ဆေးရန် သတ်မှတ်ချက်နှင့်ကိုက်ညီသည့် ရောဂါလက္ခဏာများ ၎င်းတို့တွင် ရှိပါက ၎င်းတို့ COVID-19 ပိုးစစ်ဆေးသင့်သေးသည်။</w:t>
      </w:r>
    </w:p>
    <w:p w14:paraId="22FF94B5" w14:textId="77777777" w:rsidR="004C64B9" w:rsidRPr="00F51378" w:rsidRDefault="00CC116F" w:rsidP="00C86350">
      <w:pPr>
        <w:pStyle w:val="Heading2"/>
        <w:spacing w:line="276" w:lineRule="auto"/>
      </w:pPr>
      <w:r w:rsidRPr="00F51378">
        <w:t>ကာကွယ်ဆေး ဘေးကင်းလုံခြုံရေးကို စောင့်ကြပ်ကြည့်ရှုခြင်းနှင့် ဘေးထွက်ဆိုးကျိုးများကို သတင်းပို့ခြင်း</w:t>
      </w:r>
    </w:p>
    <w:p w14:paraId="5736FC19" w14:textId="77777777" w:rsidR="00070ACC" w:rsidRPr="00F51378" w:rsidRDefault="00CC116F" w:rsidP="00C86350">
      <w:pPr>
        <w:spacing w:line="276" w:lineRule="auto"/>
        <w:contextualSpacing/>
      </w:pPr>
      <w:r w:rsidRPr="00F51378">
        <w:t xml:space="preserve">သင့်ကလေး ကာကွယ်ဆေး တစ်ကြိမ်စီထိုးပြီးတိုင်း ၎င်းအပတ်အတွင်းမှာပင် ၎င်းတို့မည်သို့ခံစားနေရကြောင်း စမ်းစစ်ရန် သင့်အား ဖုန်းအမှာစာ သို့မဟုတ် အီးမေးလ်ဖြင့် ဆက်သွယ်နိုင်သည်။ ဤသို့ပြုလုပ်ခြင်းမှာ </w:t>
      </w:r>
    </w:p>
    <w:p w14:paraId="41F89821" w14:textId="6928A461" w:rsidR="004C64B9" w:rsidRPr="00F51378" w:rsidRDefault="00CC116F" w:rsidP="00C86350">
      <w:pPr>
        <w:spacing w:line="276" w:lineRule="auto"/>
      </w:pPr>
      <w:r w:rsidRPr="00F51378">
        <w:t xml:space="preserve">COVID-19 </w:t>
      </w:r>
      <w:proofErr w:type="spellStart"/>
      <w:r w:rsidRPr="00F51378">
        <w:t>ကာကွယ်ဆေး</w:t>
      </w:r>
      <w:proofErr w:type="spellEnd"/>
      <w:r w:rsidRPr="00F51378">
        <w:t xml:space="preserve">၏ </w:t>
      </w:r>
      <w:proofErr w:type="spellStart"/>
      <w:r w:rsidRPr="00F51378">
        <w:t>ဘေးကင်းရေးကို</w:t>
      </w:r>
      <w:proofErr w:type="spellEnd"/>
      <w:r w:rsidRPr="00F51378">
        <w:t xml:space="preserve"> </w:t>
      </w:r>
      <w:proofErr w:type="spellStart"/>
      <w:r w:rsidRPr="00F51378">
        <w:t>ဆက်လက</w:t>
      </w:r>
      <w:proofErr w:type="spellEnd"/>
      <w:r w:rsidRPr="00F51378">
        <w:t xml:space="preserve">် </w:t>
      </w:r>
      <w:proofErr w:type="spellStart"/>
      <w:r w:rsidRPr="00F51378">
        <w:t>စောင</w:t>
      </w:r>
      <w:proofErr w:type="spellEnd"/>
      <w:r w:rsidRPr="00F51378">
        <w:t>့်</w:t>
      </w:r>
      <w:proofErr w:type="spellStart"/>
      <w:r w:rsidRPr="00F51378">
        <w:t>ကြပ်ကြည</w:t>
      </w:r>
      <w:proofErr w:type="spellEnd"/>
      <w:r w:rsidRPr="00F51378">
        <w:t>့်</w:t>
      </w:r>
      <w:proofErr w:type="spellStart"/>
      <w:r w:rsidRPr="00F51378">
        <w:t>ရှုခြင်းတစ်စိတ်တစ်ပိုင်းဖြစ်သည</w:t>
      </w:r>
      <w:proofErr w:type="spellEnd"/>
      <w:r w:rsidRPr="00F51378">
        <w:t>်။</w:t>
      </w:r>
    </w:p>
    <w:p w14:paraId="78F1028D" w14:textId="1B68CF0B" w:rsidR="004C64B9" w:rsidRPr="00F51378" w:rsidRDefault="00CC116F" w:rsidP="00C86350">
      <w:pPr>
        <w:spacing w:line="276" w:lineRule="auto"/>
      </w:pPr>
      <w:r w:rsidRPr="00F51378">
        <w:t>သင့်ကလေး ခံစားရသည့် သံသယဖြစ်သော ဘေးထွက်ဆိုးကျိုးများကို သင့် ကာကွယ်ဆေးထိုးဌာန သို့မဟုတ် အခြား ကျန်းမာရေးစောင့်ရှောက်မှု ပညာရှင်ထံ သတင်းပို့ပေးနိုင်သည်။ ယင်းနောက် ၎င်းတို့သည် သင့်ကလေးကိုယ်စား သင့် ပြည်နယ် သို့မဟုတ် အုပ်ချုပ်ခံနယ်မြေ ကျန်းမာရေး ဌာန နှင့်/သို့မဟုတ် TGA သို့ တရားဝင် သတင်းပို့ပေးပါလိမ့်မည်။</w:t>
      </w:r>
    </w:p>
    <w:p w14:paraId="50FBCFE3" w14:textId="6AA531A9" w:rsidR="004C64B9" w:rsidRPr="00F51378" w:rsidRDefault="00CC116F" w:rsidP="00C86350">
      <w:pPr>
        <w:spacing w:line="276" w:lineRule="auto"/>
      </w:pPr>
      <w:proofErr w:type="spellStart"/>
      <w:r w:rsidRPr="00F51378">
        <w:lastRenderedPageBreak/>
        <w:t>အကယ</w:t>
      </w:r>
      <w:proofErr w:type="spellEnd"/>
      <w:r w:rsidRPr="00F51378">
        <w:t xml:space="preserve">်၍ </w:t>
      </w:r>
      <w:proofErr w:type="spellStart"/>
      <w:r w:rsidRPr="00F51378">
        <w:t>သင်ကိုယ်တိုင</w:t>
      </w:r>
      <w:proofErr w:type="spellEnd"/>
      <w:r w:rsidRPr="00F51378">
        <w:t xml:space="preserve">် </w:t>
      </w:r>
      <w:proofErr w:type="spellStart"/>
      <w:r w:rsidRPr="00F51378">
        <w:t>ဘေးထွက်ဆိုးကျိုး</w:t>
      </w:r>
      <w:proofErr w:type="spellEnd"/>
      <w:r w:rsidRPr="00F51378">
        <w:t xml:space="preserve"> </w:t>
      </w:r>
      <w:proofErr w:type="spellStart"/>
      <w:r w:rsidRPr="00F51378">
        <w:t>တစ်ခုခုကို</w:t>
      </w:r>
      <w:proofErr w:type="spellEnd"/>
      <w:r w:rsidRPr="00F51378">
        <w:t xml:space="preserve"> </w:t>
      </w:r>
      <w:proofErr w:type="spellStart"/>
      <w:r w:rsidRPr="00F51378">
        <w:t>သတင်းပို့လိုလ</w:t>
      </w:r>
      <w:proofErr w:type="spellEnd"/>
      <w:r w:rsidRPr="00F51378">
        <w:t xml:space="preserve">ျှင် </w:t>
      </w:r>
      <w:proofErr w:type="spellStart"/>
      <w:r w:rsidRPr="00F51378">
        <w:t>ကျေးဇူးပြု</w:t>
      </w:r>
      <w:proofErr w:type="spellEnd"/>
      <w:r w:rsidRPr="00F51378">
        <w:t xml:space="preserve">၍ </w:t>
      </w:r>
      <w:proofErr w:type="spellStart"/>
      <w:r w:rsidRPr="00F51378">
        <w:t>ဝက်ဘ်ဆိုက</w:t>
      </w:r>
      <w:proofErr w:type="spellEnd"/>
      <w:r w:rsidRPr="00F51378">
        <w:t>်</w:t>
      </w:r>
      <w:r w:rsidR="00070ACC" w:rsidRPr="00F51378">
        <w:t xml:space="preserve"> </w:t>
      </w:r>
      <w:hyperlink r:id="rId13">
        <w:r w:rsidRPr="00F51378">
          <w:rPr>
            <w:rStyle w:val="Hyperlink"/>
            <w:b w:val="0"/>
            <w:u w:val="single"/>
          </w:rPr>
          <w:t>www.tga.gov.au/reporting-suspected-side-effects-associated-covid-19-vaccine</w:t>
        </w:r>
        <w:r w:rsidRPr="00F51378">
          <w:rPr>
            <w:rStyle w:val="Hyperlink"/>
            <w:b w:val="0"/>
          </w:rPr>
          <w:t xml:space="preserve"> </w:t>
        </w:r>
      </w:hyperlink>
      <w:proofErr w:type="spellStart"/>
      <w:r w:rsidRPr="00F51378">
        <w:t>တွင</w:t>
      </w:r>
      <w:proofErr w:type="spellEnd"/>
      <w:r w:rsidRPr="00F51378">
        <w:t xml:space="preserve">် </w:t>
      </w:r>
      <w:proofErr w:type="spellStart"/>
      <w:r w:rsidRPr="00F51378">
        <w:t>သတင်းပို့ပ</w:t>
      </w:r>
      <w:proofErr w:type="spellEnd"/>
      <w:r w:rsidRPr="00F51378">
        <w:t xml:space="preserve">ါ၊ </w:t>
      </w:r>
      <w:proofErr w:type="spellStart"/>
      <w:r w:rsidRPr="00F51378">
        <w:t>ယင်းနောက</w:t>
      </w:r>
      <w:proofErr w:type="spellEnd"/>
      <w:r w:rsidRPr="00F51378">
        <w:t xml:space="preserve">် </w:t>
      </w:r>
      <w:proofErr w:type="spellStart"/>
      <w:r w:rsidRPr="00F51378">
        <w:t>ဝက်ဘ်ဆိုက်ရှိ</w:t>
      </w:r>
      <w:proofErr w:type="spellEnd"/>
      <w:r w:rsidRPr="00F51378">
        <w:t xml:space="preserve"> </w:t>
      </w:r>
      <w:proofErr w:type="spellStart"/>
      <w:r w:rsidRPr="00F51378">
        <w:t>လမ်းည</w:t>
      </w:r>
      <w:proofErr w:type="spellEnd"/>
      <w:r w:rsidRPr="00F51378">
        <w:t>ွှ</w:t>
      </w:r>
      <w:proofErr w:type="spellStart"/>
      <w:r w:rsidRPr="00F51378">
        <w:t>န်ချက်များကို</w:t>
      </w:r>
      <w:proofErr w:type="spellEnd"/>
      <w:r w:rsidRPr="00F51378">
        <w:t xml:space="preserve"> လိုက်နာပါ။</w:t>
      </w:r>
    </w:p>
    <w:p w14:paraId="67630A42" w14:textId="77777777" w:rsidR="004C64B9" w:rsidRPr="00F51378" w:rsidRDefault="00CC116F" w:rsidP="00C86350">
      <w:pPr>
        <w:pStyle w:val="Heading2"/>
        <w:spacing w:line="276" w:lineRule="auto"/>
      </w:pPr>
      <w:r w:rsidRPr="00F51378">
        <w:t>ကာကွယ်ဆေးထိုးပြီးနောက် COVID-19 ပိုးစစ်ဆေးခြင်း</w:t>
      </w:r>
    </w:p>
    <w:p w14:paraId="7C98ABC3" w14:textId="1F36B209" w:rsidR="004C64B9" w:rsidRPr="00F51378" w:rsidRDefault="00CC116F" w:rsidP="00C86350">
      <w:pPr>
        <w:spacing w:line="276" w:lineRule="auto"/>
      </w:pPr>
      <w:r w:rsidRPr="00F51378">
        <w:t xml:space="preserve">COVID-19 ကာကွယ်ဆေးထိုးခြင်းကြောင့်ဖြစ်သည့် ဘေးထွက်ဆိုးကျိုးအချို့မှာ COVID-19 ရောဂါ လက္ခဏာများ (ဥပမာ အဖျားတက်ခြင်း) နှင့် ဆင်တူနိုင်သည်။ သို့သော်လည်း Moderna COVID-19 ကာကွယ်ဆေးတွင် ဗိုင်းရပ်စ်ပိုးအရှင် မပါဝင်ပါ၊COVID-19 ရောဂါ မဖြစ်ပွားစေပါ။ </w:t>
      </w:r>
    </w:p>
    <w:p w14:paraId="5D8D7B2A" w14:textId="488EC797" w:rsidR="004C64B9" w:rsidRPr="00F51378" w:rsidRDefault="00CC116F" w:rsidP="00C86350">
      <w:pPr>
        <w:spacing w:line="276" w:lineRule="auto"/>
      </w:pPr>
      <w:r w:rsidRPr="00F51378">
        <w:t>သင့်ကလေးအနေဖြင့် အောက်ပါကိစ္စများဖြစ်ပါက COVID-19 ပိုးစစ်ဆေးခြင်း သို့မဟုတ် သီးခြားခွဲနေခြင်း လုပ်ရန် မလိုအပ်နိုင်ပါ-</w:t>
      </w:r>
    </w:p>
    <w:p w14:paraId="17BAD765" w14:textId="4270FBF9" w:rsidR="004C64B9" w:rsidRPr="00F51378" w:rsidRDefault="00CC116F" w:rsidP="00C86350">
      <w:pPr>
        <w:pStyle w:val="ListParagraph"/>
        <w:numPr>
          <w:ilvl w:val="0"/>
          <w:numId w:val="23"/>
        </w:numPr>
        <w:spacing w:line="276" w:lineRule="auto"/>
        <w:ind w:left="360"/>
      </w:pPr>
      <w:proofErr w:type="spellStart"/>
      <w:r w:rsidRPr="00F51378">
        <w:t>ကာကွယ်ဆေးထိုးပြီးနောက</w:t>
      </w:r>
      <w:proofErr w:type="spellEnd"/>
      <w:r w:rsidRPr="00F51378">
        <w:t xml:space="preserve">် </w:t>
      </w:r>
      <w:proofErr w:type="spellStart"/>
      <w:r w:rsidRPr="00F51378">
        <w:t>ပထမ</w:t>
      </w:r>
      <w:proofErr w:type="spellEnd"/>
      <w:r w:rsidRPr="00F51378">
        <w:t xml:space="preserve"> </w:t>
      </w:r>
      <w:r w:rsidR="00E30210">
        <w:rPr>
          <w:lang w:val="en-AU"/>
        </w:rPr>
        <w:t xml:space="preserve">2 </w:t>
      </w:r>
      <w:proofErr w:type="spellStart"/>
      <w:r w:rsidRPr="00F51378">
        <w:t>ရက်အတွင်း</w:t>
      </w:r>
      <w:proofErr w:type="spellEnd"/>
      <w:r w:rsidRPr="00F51378">
        <w:t xml:space="preserve"> </w:t>
      </w:r>
      <w:proofErr w:type="spellStart"/>
      <w:r w:rsidRPr="00F51378">
        <w:t>အဖျားတက်ခြင်း</w:t>
      </w:r>
      <w:proofErr w:type="spellEnd"/>
      <w:r w:rsidRPr="00F51378">
        <w:t xml:space="preserve">၊ </w:t>
      </w:r>
      <w:proofErr w:type="spellStart"/>
      <w:r w:rsidRPr="00F51378">
        <w:t>ခေါင်းကိုက်ခြင်း</w:t>
      </w:r>
      <w:proofErr w:type="spellEnd"/>
      <w:r w:rsidRPr="00F51378">
        <w:t xml:space="preserve"> </w:t>
      </w:r>
      <w:proofErr w:type="spellStart"/>
      <w:r w:rsidRPr="00F51378">
        <w:t>သို့မဟုတ</w:t>
      </w:r>
      <w:proofErr w:type="spellEnd"/>
      <w:r w:rsidRPr="00F51378">
        <w:t xml:space="preserve">် </w:t>
      </w:r>
      <w:proofErr w:type="spellStart"/>
      <w:r w:rsidRPr="00F51378">
        <w:t>မောပန်းခြင်း</w:t>
      </w:r>
      <w:proofErr w:type="spellEnd"/>
      <w:r w:rsidRPr="00F51378">
        <w:t xml:space="preserve"> </w:t>
      </w:r>
      <w:proofErr w:type="spellStart"/>
      <w:r w:rsidRPr="00F51378">
        <w:t>ကဲ့သို</w:t>
      </w:r>
      <w:proofErr w:type="spellEnd"/>
      <w:r w:rsidRPr="00F51378">
        <w:t xml:space="preserve">့ </w:t>
      </w:r>
      <w:proofErr w:type="spellStart"/>
      <w:r w:rsidRPr="00F51378">
        <w:t>အထွေထွေ</w:t>
      </w:r>
      <w:proofErr w:type="spellEnd"/>
      <w:r w:rsidRPr="00F51378">
        <w:t xml:space="preserve"> </w:t>
      </w:r>
      <w:proofErr w:type="spellStart"/>
      <w:r w:rsidRPr="00F51378">
        <w:t>ရောဂါလက္ခဏာများ</w:t>
      </w:r>
      <w:proofErr w:type="spellEnd"/>
      <w:r w:rsidRPr="00F51378">
        <w:t xml:space="preserve"> </w:t>
      </w:r>
      <w:proofErr w:type="spellStart"/>
      <w:r w:rsidRPr="00F51378">
        <w:t>ဖြစ်ပေ</w:t>
      </w:r>
      <w:proofErr w:type="spellEnd"/>
      <w:r w:rsidRPr="00F51378">
        <w:t>ါ်</w:t>
      </w:r>
      <w:proofErr w:type="spellStart"/>
      <w:r w:rsidRPr="00F51378">
        <w:t>လာလ</w:t>
      </w:r>
      <w:proofErr w:type="spellEnd"/>
      <w:r w:rsidRPr="00F51378">
        <w:t xml:space="preserve">ျှင် </w:t>
      </w:r>
      <w:r w:rsidR="00E30210">
        <w:rPr>
          <w:rFonts w:cs="Myanmar Text" w:hint="cs"/>
          <w:szCs w:val="22"/>
          <w:cs/>
          <w:lang w:bidi="my-MM"/>
        </w:rPr>
        <w:t>၎င်းအပြင်</w:t>
      </w:r>
    </w:p>
    <w:p w14:paraId="75E60F10" w14:textId="1D7EBDAA" w:rsidR="004C64B9" w:rsidRPr="00F51378" w:rsidRDefault="00CC116F" w:rsidP="00C86350">
      <w:pPr>
        <w:pStyle w:val="ListParagraph"/>
        <w:numPr>
          <w:ilvl w:val="0"/>
          <w:numId w:val="23"/>
        </w:numPr>
        <w:spacing w:line="276" w:lineRule="auto"/>
        <w:ind w:left="360"/>
      </w:pPr>
      <w:r w:rsidRPr="00F51378">
        <w:t>(</w:t>
      </w:r>
      <w:proofErr w:type="spellStart"/>
      <w:r w:rsidRPr="00F51378">
        <w:t>နှာရည်ယိုခြင်း</w:t>
      </w:r>
      <w:proofErr w:type="spellEnd"/>
      <w:r w:rsidRPr="00F51378">
        <w:t xml:space="preserve">၊ </w:t>
      </w:r>
      <w:proofErr w:type="spellStart"/>
      <w:r w:rsidRPr="00F51378">
        <w:t>ချောင်းဆိုးခြင်း</w:t>
      </w:r>
      <w:proofErr w:type="spellEnd"/>
      <w:r w:rsidRPr="00F51378">
        <w:t xml:space="preserve">၊ </w:t>
      </w:r>
      <w:proofErr w:type="spellStart"/>
      <w:r w:rsidRPr="00F51378">
        <w:t>လည်ချောင်းနာခြင်း</w:t>
      </w:r>
      <w:proofErr w:type="spellEnd"/>
      <w:r w:rsidRPr="00F51378">
        <w:t xml:space="preserve">၊ </w:t>
      </w:r>
      <w:proofErr w:type="spellStart"/>
      <w:r w:rsidRPr="00F51378">
        <w:t>အနံ</w:t>
      </w:r>
      <w:proofErr w:type="spellEnd"/>
      <w:r w:rsidRPr="00F51378">
        <w:t xml:space="preserve">့ </w:t>
      </w:r>
      <w:proofErr w:type="spellStart"/>
      <w:r w:rsidRPr="00F51378">
        <w:t>ခံမရခြင်း</w:t>
      </w:r>
      <w:proofErr w:type="spellEnd"/>
      <w:r w:rsidRPr="00F51378">
        <w:t xml:space="preserve"> </w:t>
      </w:r>
      <w:proofErr w:type="spellStart"/>
      <w:r w:rsidRPr="00F51378">
        <w:t>သို့မဟုတ</w:t>
      </w:r>
      <w:proofErr w:type="spellEnd"/>
      <w:r w:rsidRPr="00F51378">
        <w:t xml:space="preserve">် </w:t>
      </w:r>
      <w:proofErr w:type="spellStart"/>
      <w:r w:rsidRPr="00F51378">
        <w:t>အရသာခံမရခြင်းကဲ့သို</w:t>
      </w:r>
      <w:proofErr w:type="spellEnd"/>
      <w:r w:rsidRPr="00F51378">
        <w:t xml:space="preserve">့) </w:t>
      </w:r>
      <w:proofErr w:type="spellStart"/>
      <w:r w:rsidRPr="00F51378">
        <w:t>အသက်ရှူလမ်းကြောင်းဆိုင်ရာ</w:t>
      </w:r>
      <w:proofErr w:type="spellEnd"/>
      <w:r w:rsidRPr="00F51378">
        <w:t xml:space="preserve"> </w:t>
      </w:r>
      <w:proofErr w:type="spellStart"/>
      <w:r w:rsidRPr="00F51378">
        <w:t>လက္ခဏာတစ်ခုခု</w:t>
      </w:r>
      <w:proofErr w:type="spellEnd"/>
      <w:r w:rsidRPr="00F51378">
        <w:t xml:space="preserve"> ၎</w:t>
      </w:r>
      <w:proofErr w:type="spellStart"/>
      <w:r w:rsidRPr="00F51378">
        <w:t>င်းတို့တွင</w:t>
      </w:r>
      <w:proofErr w:type="spellEnd"/>
      <w:r w:rsidRPr="00F51378">
        <w:t xml:space="preserve">် </w:t>
      </w:r>
      <w:proofErr w:type="spellStart"/>
      <w:r w:rsidRPr="00F51378">
        <w:t>မရှိကြောင်း</w:t>
      </w:r>
      <w:proofErr w:type="spellEnd"/>
      <w:r w:rsidRPr="00F51378">
        <w:t xml:space="preserve"> </w:t>
      </w:r>
      <w:proofErr w:type="spellStart"/>
      <w:r w:rsidRPr="00F51378">
        <w:t>သေချာလ</w:t>
      </w:r>
      <w:proofErr w:type="spellEnd"/>
      <w:r w:rsidRPr="00F51378">
        <w:t>ျှင်</w:t>
      </w:r>
      <w:r w:rsidR="00070ACC" w:rsidRPr="00F51378">
        <w:t>။</w:t>
      </w:r>
    </w:p>
    <w:p w14:paraId="503FB116" w14:textId="502D3736" w:rsidR="004C64B9" w:rsidRPr="00F51378" w:rsidRDefault="00CC116F" w:rsidP="00C86350">
      <w:pPr>
        <w:spacing w:line="276" w:lineRule="auto"/>
      </w:pPr>
      <w:r w:rsidRPr="00F51378">
        <w:t xml:space="preserve">လတ်တလောအဖြစ်ဆုံး သတင်းအချက်အလက်ကို သင်၏ ပြည်နယ် သို့မဟုတ် အုပ်ချုပ်ခံနယ်မြေရှိ လက်ရှိ လမ်းညွှန်ချက်များကို စိစစ်ပါ။ ဤအကြံပြုချက်မှာ </w:t>
      </w:r>
      <w:proofErr w:type="spellStart"/>
      <w:r w:rsidRPr="00F51378">
        <w:t>အကယ</w:t>
      </w:r>
      <w:proofErr w:type="spellEnd"/>
      <w:r w:rsidRPr="00F51378">
        <w:t xml:space="preserve">်၍ </w:t>
      </w:r>
      <w:proofErr w:type="spellStart"/>
      <w:r w:rsidRPr="00F51378">
        <w:t>သင</w:t>
      </w:r>
      <w:proofErr w:type="spellEnd"/>
      <w:r w:rsidRPr="00F51378">
        <w:t>့်</w:t>
      </w:r>
      <w:proofErr w:type="spellStart"/>
      <w:r w:rsidRPr="00F51378">
        <w:t>ဒေသခံနယ်မြေတွင</w:t>
      </w:r>
      <w:proofErr w:type="spellEnd"/>
      <w:r w:rsidRPr="00F51378">
        <w:t xml:space="preserve">် COVID-19 </w:t>
      </w:r>
      <w:proofErr w:type="spellStart"/>
      <w:r w:rsidRPr="00F51378">
        <w:t>ရောဂ</w:t>
      </w:r>
      <w:proofErr w:type="spellEnd"/>
      <w:r w:rsidRPr="00F51378">
        <w:t xml:space="preserve">ါ </w:t>
      </w:r>
      <w:proofErr w:type="spellStart"/>
      <w:r w:rsidRPr="00F51378">
        <w:t>ပြန</w:t>
      </w:r>
      <w:proofErr w:type="spellEnd"/>
      <w:r w:rsidRPr="00F51378">
        <w:t>့်</w:t>
      </w:r>
      <w:proofErr w:type="spellStart"/>
      <w:r w:rsidRPr="00F51378">
        <w:t>ပွားသည</w:t>
      </w:r>
      <w:proofErr w:type="spellEnd"/>
      <w:r w:rsidRPr="00F51378">
        <w:t>့်</w:t>
      </w:r>
      <w:proofErr w:type="spellStart"/>
      <w:r w:rsidRPr="00F51378">
        <w:t>ကိစ္စ</w:t>
      </w:r>
      <w:proofErr w:type="spellEnd"/>
      <w:r w:rsidRPr="00F51378">
        <w:t xml:space="preserve">၌ </w:t>
      </w:r>
      <w:proofErr w:type="spellStart"/>
      <w:r w:rsidRPr="00F51378">
        <w:t>ပြောင်းလဲကောင်း</w:t>
      </w:r>
      <w:proofErr w:type="spellEnd"/>
      <w:r w:rsidRPr="00F51378">
        <w:t xml:space="preserve"> </w:t>
      </w:r>
      <w:proofErr w:type="spellStart"/>
      <w:r w:rsidRPr="00F51378">
        <w:t>ပြောင်းလဲနိုင်သည</w:t>
      </w:r>
      <w:proofErr w:type="spellEnd"/>
      <w:r w:rsidRPr="00F51378">
        <w:t xml:space="preserve">်။ </w:t>
      </w:r>
      <w:proofErr w:type="spellStart"/>
      <w:r w:rsidRPr="00F51378">
        <w:t>သင</w:t>
      </w:r>
      <w:proofErr w:type="spellEnd"/>
      <w:r w:rsidRPr="00F51378">
        <w:t>့်</w:t>
      </w:r>
      <w:proofErr w:type="spellStart"/>
      <w:r w:rsidRPr="00F51378">
        <w:t>ကလေးသည</w:t>
      </w:r>
      <w:proofErr w:type="spellEnd"/>
      <w:r w:rsidRPr="00F51378">
        <w:t xml:space="preserve">် </w:t>
      </w:r>
      <w:proofErr w:type="spellStart"/>
      <w:r w:rsidRPr="00F51378">
        <w:t>အကယ</w:t>
      </w:r>
      <w:proofErr w:type="spellEnd"/>
      <w:r w:rsidRPr="00F51378">
        <w:t>်၍ ၎</w:t>
      </w:r>
      <w:proofErr w:type="spellStart"/>
      <w:r w:rsidRPr="00F51378">
        <w:t>င်းတို</w:t>
      </w:r>
      <w:proofErr w:type="spellEnd"/>
      <w:r w:rsidRPr="00F51378">
        <w:t xml:space="preserve">့ COVID-19 </w:t>
      </w:r>
      <w:proofErr w:type="spellStart"/>
      <w:r w:rsidRPr="00F51378">
        <w:t>ဓါတ်ခွဲအတည်ပြုလူနာနှင</w:t>
      </w:r>
      <w:proofErr w:type="spellEnd"/>
      <w:r w:rsidRPr="00F51378">
        <w:t xml:space="preserve">့် </w:t>
      </w:r>
      <w:proofErr w:type="spellStart"/>
      <w:r w:rsidRPr="00F51378">
        <w:t>အနီးကပ်ထိတွေ့သူဖြစ်သည်ကဲ့သို့သော</w:t>
      </w:r>
      <w:proofErr w:type="spellEnd"/>
      <w:r w:rsidRPr="00F51378">
        <w:t xml:space="preserve"> </w:t>
      </w:r>
      <w:proofErr w:type="spellStart"/>
      <w:r w:rsidRPr="00F51378">
        <w:t>အခြား</w:t>
      </w:r>
      <w:proofErr w:type="spellEnd"/>
      <w:r w:rsidRPr="00F51378">
        <w:t xml:space="preserve"> </w:t>
      </w:r>
      <w:proofErr w:type="spellStart"/>
      <w:r w:rsidRPr="00F51378">
        <w:t>သတ်မှတ်ချက်များနှင</w:t>
      </w:r>
      <w:proofErr w:type="spellEnd"/>
      <w:r w:rsidRPr="00F51378">
        <w:t>့်</w:t>
      </w:r>
      <w:r w:rsidR="00A87C9E" w:rsidRPr="00F51378">
        <w:t xml:space="preserve"> </w:t>
      </w:r>
      <w:proofErr w:type="spellStart"/>
      <w:r w:rsidRPr="00F51378">
        <w:t>ကိုက်ညီနေလ</w:t>
      </w:r>
      <w:proofErr w:type="spellEnd"/>
      <w:r w:rsidRPr="00F51378">
        <w:t xml:space="preserve">ျှင် COVID-19 </w:t>
      </w:r>
      <w:proofErr w:type="spellStart"/>
      <w:r w:rsidRPr="00F51378">
        <w:t>ပိုးစစ်ဆေးရန</w:t>
      </w:r>
      <w:proofErr w:type="spellEnd"/>
      <w:r w:rsidRPr="00F51378">
        <w:t xml:space="preserve">် </w:t>
      </w:r>
      <w:proofErr w:type="spellStart"/>
      <w:r w:rsidRPr="00F51378">
        <w:t>လိုအပ်နိုင်သည</w:t>
      </w:r>
      <w:proofErr w:type="spellEnd"/>
      <w:r w:rsidRPr="00F51378">
        <w:t xml:space="preserve">်။ </w:t>
      </w:r>
      <w:proofErr w:type="spellStart"/>
      <w:r w:rsidRPr="00F51378">
        <w:t>အကယ</w:t>
      </w:r>
      <w:proofErr w:type="spellEnd"/>
      <w:r w:rsidRPr="00F51378">
        <w:t xml:space="preserve">်၍ </w:t>
      </w:r>
      <w:proofErr w:type="spellStart"/>
      <w:r w:rsidRPr="00F51378">
        <w:t>သံသယဖြစ်လ</w:t>
      </w:r>
      <w:proofErr w:type="spellEnd"/>
      <w:r w:rsidRPr="00F51378">
        <w:t xml:space="preserve">ျှင် </w:t>
      </w:r>
      <w:proofErr w:type="spellStart"/>
      <w:r w:rsidRPr="00F51378">
        <w:t>ဆေးစစ်ဆေးပ</w:t>
      </w:r>
      <w:proofErr w:type="spellEnd"/>
      <w:r w:rsidRPr="00F51378">
        <w:t>ါ။</w:t>
      </w:r>
    </w:p>
    <w:p w14:paraId="64B3BE45" w14:textId="2EA8D6C6" w:rsidR="00E30210" w:rsidRDefault="00CC116F" w:rsidP="00667289">
      <w:pPr>
        <w:pStyle w:val="Heading2"/>
        <w:spacing w:line="276" w:lineRule="auto"/>
      </w:pPr>
      <w:proofErr w:type="spellStart"/>
      <w:r w:rsidRPr="00F51378">
        <w:rPr>
          <w:rFonts w:ascii="Myanmar Text" w:hAnsi="Myanmar Text" w:cs="Myanmar Text"/>
        </w:rPr>
        <w:t>သင</w:t>
      </w:r>
      <w:proofErr w:type="spellEnd"/>
      <w:r w:rsidRPr="00F51378">
        <w:rPr>
          <w:rFonts w:ascii="Myanmar Text" w:hAnsi="Myanmar Text" w:cs="Myanmar Text"/>
        </w:rPr>
        <w:t>့်</w:t>
      </w:r>
      <w:r w:rsidRPr="00F51378">
        <w:t xml:space="preserve"> </w:t>
      </w:r>
      <w:proofErr w:type="spellStart"/>
      <w:r w:rsidRPr="00F51378">
        <w:rPr>
          <w:rFonts w:ascii="Myanmar Text" w:hAnsi="Myanmar Text" w:cs="Myanmar Text"/>
        </w:rPr>
        <w:t>နောက်တစ်ကြိမ်ရက်ချိန်းကို</w:t>
      </w:r>
      <w:proofErr w:type="spellEnd"/>
      <w:r w:rsidRPr="00F51378">
        <w:t xml:space="preserve"> </w:t>
      </w:r>
      <w:proofErr w:type="spellStart"/>
      <w:r w:rsidRPr="00F51378">
        <w:rPr>
          <w:rFonts w:ascii="Myanmar Text" w:hAnsi="Myanmar Text" w:cs="Myanmar Text"/>
        </w:rPr>
        <w:t>သတိရပ</w:t>
      </w:r>
      <w:proofErr w:type="spellEnd"/>
      <w:r w:rsidRPr="00F51378">
        <w:rPr>
          <w:rFonts w:ascii="Myanmar Text" w:hAnsi="Myanmar Text" w:cs="Myanmar Text"/>
        </w:rPr>
        <w:t>ါ။</w:t>
      </w:r>
    </w:p>
    <w:p w14:paraId="11769E59" w14:textId="77777777" w:rsidR="00E30210" w:rsidRDefault="00CC116F" w:rsidP="00C86350">
      <w:pPr>
        <w:spacing w:line="276" w:lineRule="auto"/>
        <w:rPr>
          <w:rFonts w:ascii="Myanmar Text" w:hAnsi="Myanmar Text" w:cs="Myanmar Text"/>
          <w:szCs w:val="22"/>
          <w:lang w:val="en-AU" w:bidi="my-MM"/>
        </w:rPr>
      </w:pPr>
      <w:proofErr w:type="spellStart"/>
      <w:r w:rsidRPr="00F51378">
        <w:rPr>
          <w:rFonts w:ascii="Myanmar Text" w:hAnsi="Myanmar Text" w:cs="Myanmar Text"/>
        </w:rPr>
        <w:t>သ</w:t>
      </w:r>
      <w:r w:rsidRPr="00F51378">
        <w:t>င</w:t>
      </w:r>
      <w:proofErr w:type="spellEnd"/>
      <w:r w:rsidRPr="00F51378">
        <w:t>့်</w:t>
      </w:r>
      <w:proofErr w:type="spellStart"/>
      <w:r w:rsidRPr="00F51378">
        <w:t>ကလေးသည</w:t>
      </w:r>
      <w:proofErr w:type="spellEnd"/>
      <w:r w:rsidRPr="00F51378">
        <w:t xml:space="preserve">် </w:t>
      </w:r>
      <w:proofErr w:type="spellStart"/>
      <w:r w:rsidRPr="00F51378">
        <w:t>အခြေခံ</w:t>
      </w:r>
      <w:proofErr w:type="spellEnd"/>
      <w:r w:rsidRPr="00F51378">
        <w:t xml:space="preserve"> </w:t>
      </w:r>
      <w:proofErr w:type="spellStart"/>
      <w:r w:rsidRPr="00F51378">
        <w:t>ကာကွယ်ဆေးအဖြစ</w:t>
      </w:r>
      <w:proofErr w:type="spellEnd"/>
      <w:r w:rsidRPr="00F51378">
        <w:t xml:space="preserve">် Moderna COVID-19 </w:t>
      </w:r>
      <w:proofErr w:type="spellStart"/>
      <w:r w:rsidRPr="00F51378">
        <w:t>ကာကွယ်ဆေး</w:t>
      </w:r>
      <w:proofErr w:type="spellEnd"/>
      <w:r w:rsidRPr="00F51378">
        <w:t xml:space="preserve"> 2 </w:t>
      </w:r>
      <w:proofErr w:type="spellStart"/>
      <w:r w:rsidRPr="00F51378">
        <w:t>ကြိမ်ကို</w:t>
      </w:r>
      <w:proofErr w:type="spellEnd"/>
      <w:r w:rsidRPr="00F51378">
        <w:t xml:space="preserve"> 8 </w:t>
      </w:r>
      <w:proofErr w:type="spellStart"/>
      <w:r w:rsidRPr="00F51378">
        <w:t>ပတ</w:t>
      </w:r>
      <w:proofErr w:type="spellEnd"/>
      <w:r w:rsidRPr="00F51378">
        <w:t xml:space="preserve">် </w:t>
      </w:r>
      <w:proofErr w:type="spellStart"/>
      <w:r w:rsidRPr="00F51378">
        <w:t>ခြား၍ထိုးရန</w:t>
      </w:r>
      <w:proofErr w:type="spellEnd"/>
      <w:r w:rsidRPr="00F51378">
        <w:t xml:space="preserve">် </w:t>
      </w:r>
      <w:proofErr w:type="spellStart"/>
      <w:r w:rsidRPr="00F51378">
        <w:t>အရေးကြီးပါသည</w:t>
      </w:r>
      <w:proofErr w:type="spellEnd"/>
      <w:r w:rsidRPr="00F51378">
        <w:t xml:space="preserve">်။ </w:t>
      </w:r>
      <w:r w:rsidR="00E30210">
        <w:rPr>
          <w:rFonts w:ascii="Myanmar Text" w:hAnsi="Myanmar Text" w:cs="Myanmar Text" w:hint="cs"/>
          <w:szCs w:val="22"/>
          <w:cs/>
          <w:lang w:bidi="my-MM"/>
        </w:rPr>
        <w:t xml:space="preserve">ကိုယ်ခံအား အလွန်အမင်း နိမ့်ချခံရသည့် ကလေးများသည် </w:t>
      </w:r>
      <w:r w:rsidR="00E30210" w:rsidRPr="00E30210">
        <w:rPr>
          <w:szCs w:val="22"/>
          <w:lang w:val="en-AU"/>
        </w:rPr>
        <w:t>Moderna</w:t>
      </w:r>
      <w:r w:rsidR="00E30210"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 w:rsidR="00E30210" w:rsidRPr="00F51378">
        <w:rPr>
          <w:rFonts w:eastAsia="Arial"/>
          <w:color w:val="000000" w:themeColor="text1"/>
        </w:rPr>
        <w:t>COVID-19</w:t>
      </w:r>
      <w:r w:rsidR="00E30210">
        <w:rPr>
          <w:rFonts w:ascii="Myanmar Text" w:eastAsia="Arial" w:hAnsi="Myanmar Text" w:cs="Myanmar Text" w:hint="cs"/>
          <w:color w:val="000000" w:themeColor="text1"/>
          <w:cs/>
          <w:lang w:bidi="my-MM"/>
        </w:rPr>
        <w:t xml:space="preserve"> </w:t>
      </w:r>
      <w:r w:rsidR="00E30210" w:rsidRPr="00E30210">
        <w:rPr>
          <w:rFonts w:ascii="Myanmar Text" w:eastAsia="Arial" w:hAnsi="Myanmar Text" w:cs="Myanmar Text" w:hint="cs"/>
          <w:color w:val="000000" w:themeColor="text1"/>
          <w:szCs w:val="22"/>
          <w:cs/>
          <w:lang w:bidi="my-MM"/>
        </w:rPr>
        <w:t>ကာကွယ်ဆေး</w:t>
      </w:r>
      <w:r w:rsidR="00E30210">
        <w:rPr>
          <w:rFonts w:ascii="Myanmar Text" w:eastAsia="Arial" w:hAnsi="Myanmar Text" w:cs="Myanmar Text" w:hint="cs"/>
          <w:color w:val="000000" w:themeColor="text1"/>
          <w:szCs w:val="22"/>
          <w:cs/>
          <w:lang w:bidi="my-MM"/>
        </w:rPr>
        <w:t xml:space="preserve"> </w:t>
      </w:r>
      <w:r w:rsidR="00E30210" w:rsidRPr="00E30210">
        <w:rPr>
          <w:szCs w:val="22"/>
          <w:lang w:val="en-AU"/>
        </w:rPr>
        <w:t xml:space="preserve">3 </w:t>
      </w:r>
      <w:r w:rsidR="00E30210">
        <w:rPr>
          <w:rFonts w:ascii="Myanmar Text" w:hAnsi="Myanmar Text" w:cs="Myanmar Text" w:hint="cs"/>
          <w:szCs w:val="22"/>
          <w:cs/>
          <w:lang w:val="en-AU" w:bidi="my-MM"/>
        </w:rPr>
        <w:t xml:space="preserve">ကြိမ်ကို </w:t>
      </w:r>
      <w:r w:rsidR="00E30210" w:rsidRPr="00E30210">
        <w:rPr>
          <w:szCs w:val="22"/>
          <w:lang w:val="en-AU"/>
        </w:rPr>
        <w:t>8</w:t>
      </w:r>
      <w:r w:rsidR="00E30210"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 w:rsidR="00E30210">
        <w:rPr>
          <w:rFonts w:ascii="Myanmar Text" w:hAnsi="Myanmar Text" w:cs="Myanmar Text" w:hint="cs"/>
          <w:szCs w:val="22"/>
          <w:cs/>
          <w:lang w:val="en-AU" w:bidi="my-MM"/>
        </w:rPr>
        <w:t xml:space="preserve">ပတ်စီ ခြား၍ ထိုးသင့်သည်။ </w:t>
      </w:r>
    </w:p>
    <w:p w14:paraId="7BEA214B" w14:textId="490CF4CA" w:rsidR="004C64B9" w:rsidRPr="00F51378" w:rsidRDefault="00CC116F" w:rsidP="00C86350">
      <w:pPr>
        <w:spacing w:line="276" w:lineRule="auto"/>
      </w:pPr>
      <w:proofErr w:type="spellStart"/>
      <w:r w:rsidRPr="00E30210">
        <w:rPr>
          <w:rFonts w:eastAsia="Arial"/>
          <w:color w:val="000000" w:themeColor="text1"/>
          <w:szCs w:val="22"/>
        </w:rPr>
        <w:t>အချို့အခြေအနေများတွင</w:t>
      </w:r>
      <w:proofErr w:type="spellEnd"/>
      <w:r w:rsidRPr="00E30210">
        <w:rPr>
          <w:rFonts w:eastAsia="Arial"/>
          <w:color w:val="000000" w:themeColor="text1"/>
          <w:szCs w:val="22"/>
        </w:rPr>
        <w:t>်</w:t>
      </w:r>
      <w:r w:rsidRPr="00F51378">
        <w:rPr>
          <w:rFonts w:eastAsia="Arial"/>
          <w:color w:val="000000" w:themeColor="text1"/>
        </w:rPr>
        <w:t xml:space="preserve"> </w:t>
      </w:r>
      <w:proofErr w:type="spellStart"/>
      <w:r w:rsidRPr="00F51378">
        <w:rPr>
          <w:rFonts w:eastAsia="Arial"/>
          <w:color w:val="000000" w:themeColor="text1"/>
        </w:rPr>
        <w:t>ခြားထားရမည</w:t>
      </w:r>
      <w:proofErr w:type="spellEnd"/>
      <w:r w:rsidRPr="00F51378">
        <w:rPr>
          <w:rFonts w:eastAsia="Arial"/>
          <w:color w:val="000000" w:themeColor="text1"/>
        </w:rPr>
        <w:t>့်</w:t>
      </w:r>
      <w:proofErr w:type="spellStart"/>
      <w:r w:rsidRPr="00F51378">
        <w:rPr>
          <w:rFonts w:eastAsia="Arial"/>
          <w:color w:val="000000" w:themeColor="text1"/>
        </w:rPr>
        <w:t>ကာလကို</w:t>
      </w:r>
      <w:proofErr w:type="spellEnd"/>
      <w:r w:rsidRPr="00F51378">
        <w:rPr>
          <w:rFonts w:eastAsia="Arial"/>
          <w:color w:val="000000" w:themeColor="text1"/>
        </w:rPr>
        <w:t xml:space="preserve"> </w:t>
      </w:r>
      <w:proofErr w:type="spellStart"/>
      <w:r w:rsidRPr="00F51378">
        <w:rPr>
          <w:rFonts w:eastAsia="Arial"/>
          <w:color w:val="000000" w:themeColor="text1"/>
        </w:rPr>
        <w:t>အနည်းဆုံး</w:t>
      </w:r>
      <w:proofErr w:type="spellEnd"/>
      <w:r w:rsidRPr="00F51378">
        <w:rPr>
          <w:rFonts w:eastAsia="Arial"/>
          <w:color w:val="000000" w:themeColor="text1"/>
        </w:rPr>
        <w:t xml:space="preserve"> 4 </w:t>
      </w:r>
      <w:proofErr w:type="spellStart"/>
      <w:r w:rsidRPr="00F51378">
        <w:rPr>
          <w:rFonts w:eastAsia="Arial"/>
          <w:color w:val="000000" w:themeColor="text1"/>
        </w:rPr>
        <w:t>ပတ်အထိ</w:t>
      </w:r>
      <w:proofErr w:type="spellEnd"/>
      <w:r w:rsidRPr="00F51378">
        <w:rPr>
          <w:rFonts w:eastAsia="Arial"/>
          <w:color w:val="000000" w:themeColor="text1"/>
        </w:rPr>
        <w:t xml:space="preserve"> လျှ</w:t>
      </w:r>
      <w:proofErr w:type="spellStart"/>
      <w:r w:rsidRPr="00F51378">
        <w:rPr>
          <w:rFonts w:eastAsia="Arial"/>
          <w:color w:val="000000" w:themeColor="text1"/>
        </w:rPr>
        <w:t>ော့ချပေးနိုင်သည</w:t>
      </w:r>
      <w:proofErr w:type="spellEnd"/>
      <w:r w:rsidRPr="00F51378">
        <w:rPr>
          <w:rFonts w:eastAsia="Arial"/>
          <w:color w:val="000000" w:themeColor="text1"/>
        </w:rPr>
        <w:t>်</w:t>
      </w:r>
      <w:r w:rsidR="00E30210">
        <w:rPr>
          <w:rFonts w:eastAsia="Arial" w:cs="Myanmar Text" w:hint="cs"/>
          <w:color w:val="000000" w:themeColor="text1"/>
          <w:cs/>
          <w:lang w:bidi="my-MM"/>
        </w:rPr>
        <w:t>။</w:t>
      </w:r>
      <w:r w:rsidRPr="00F51378">
        <w:t xml:space="preserve"> </w:t>
      </w:r>
      <w:r w:rsidR="00E30210" w:rsidRPr="00E30210">
        <w:rPr>
          <w:rFonts w:ascii="Myanmar Text" w:hAnsi="Myanmar Text" w:cs="Myanmar Text" w:hint="cs"/>
          <w:szCs w:val="22"/>
          <w:cs/>
          <w:lang w:bidi="my-MM"/>
        </w:rPr>
        <w:t xml:space="preserve">ကာကွယ်ဆေးထိုးဌာနသည် </w:t>
      </w:r>
      <w:proofErr w:type="spellStart"/>
      <w:r w:rsidRPr="00E30210">
        <w:rPr>
          <w:szCs w:val="22"/>
        </w:rPr>
        <w:t>အကယ</w:t>
      </w:r>
      <w:proofErr w:type="spellEnd"/>
      <w:r w:rsidRPr="00E30210">
        <w:rPr>
          <w:szCs w:val="22"/>
        </w:rPr>
        <w:t xml:space="preserve">်၍ </w:t>
      </w:r>
      <w:proofErr w:type="spellStart"/>
      <w:r w:rsidRPr="00E30210">
        <w:rPr>
          <w:szCs w:val="22"/>
        </w:rPr>
        <w:t>သင</w:t>
      </w:r>
      <w:proofErr w:type="spellEnd"/>
      <w:r w:rsidRPr="00E30210">
        <w:rPr>
          <w:szCs w:val="22"/>
        </w:rPr>
        <w:t>့်</w:t>
      </w:r>
      <w:proofErr w:type="spellStart"/>
      <w:r w:rsidRPr="00E30210">
        <w:rPr>
          <w:szCs w:val="22"/>
        </w:rPr>
        <w:t>ကလေး</w:t>
      </w:r>
      <w:proofErr w:type="spellEnd"/>
      <w:r w:rsidRPr="00E30210">
        <w:rPr>
          <w:szCs w:val="22"/>
        </w:rPr>
        <w:t>၏</w:t>
      </w:r>
      <w:r w:rsidRPr="00F51378">
        <w:t xml:space="preserve"> </w:t>
      </w:r>
      <w:proofErr w:type="spellStart"/>
      <w:r w:rsidRPr="00F51378">
        <w:t>ဒုတိယအကြိမ်ထိုးဆေးကို</w:t>
      </w:r>
      <w:proofErr w:type="spellEnd"/>
      <w:r w:rsidRPr="00F51378">
        <w:t xml:space="preserve"> </w:t>
      </w:r>
      <w:proofErr w:type="spellStart"/>
      <w:r w:rsidRPr="00F51378">
        <w:t>စောစီးစွာ</w:t>
      </w:r>
      <w:proofErr w:type="spellEnd"/>
      <w:r w:rsidRPr="00F51378">
        <w:t xml:space="preserve"> </w:t>
      </w:r>
      <w:proofErr w:type="spellStart"/>
      <w:r w:rsidRPr="00F51378">
        <w:t>ထိုးပေးသင</w:t>
      </w:r>
      <w:proofErr w:type="spellEnd"/>
      <w:r w:rsidRPr="00F51378">
        <w:t>့်</w:t>
      </w:r>
      <w:proofErr w:type="spellStart"/>
      <w:r w:rsidRPr="00F51378">
        <w:t>သည</w:t>
      </w:r>
      <w:proofErr w:type="spellEnd"/>
      <w:r w:rsidRPr="00F51378">
        <w:t xml:space="preserve">် </w:t>
      </w:r>
      <w:proofErr w:type="spellStart"/>
      <w:r w:rsidRPr="00F51378">
        <w:t>ဟုတ</w:t>
      </w:r>
      <w:proofErr w:type="spellEnd"/>
      <w:r w:rsidRPr="00F51378">
        <w:t>်/</w:t>
      </w:r>
      <w:proofErr w:type="spellStart"/>
      <w:r w:rsidRPr="00F51378">
        <w:t>မဟုတ</w:t>
      </w:r>
      <w:proofErr w:type="spellEnd"/>
      <w:r w:rsidRPr="00F51378">
        <w:t xml:space="preserve">် </w:t>
      </w:r>
      <w:proofErr w:type="spellStart"/>
      <w:r w:rsidRPr="00F51378">
        <w:t>ပြောပါလိမ</w:t>
      </w:r>
      <w:proofErr w:type="spellEnd"/>
      <w:r w:rsidRPr="00F51378">
        <w:t>့်</w:t>
      </w:r>
      <w:proofErr w:type="spellStart"/>
      <w:r w:rsidRPr="00F51378">
        <w:t>မည</w:t>
      </w:r>
      <w:proofErr w:type="spellEnd"/>
      <w:r w:rsidRPr="00F51378">
        <w:t>်။</w:t>
      </w:r>
    </w:p>
    <w:p w14:paraId="6AEC95EC" w14:textId="0B624868" w:rsidR="004C64B9" w:rsidRPr="00C822DF" w:rsidRDefault="00CC116F" w:rsidP="00C86350">
      <w:pPr>
        <w:spacing w:line="276" w:lineRule="auto"/>
        <w:rPr>
          <w:szCs w:val="22"/>
        </w:rPr>
      </w:pPr>
      <w:proofErr w:type="spellStart"/>
      <w:r w:rsidRPr="00C822DF">
        <w:rPr>
          <w:szCs w:val="22"/>
        </w:rPr>
        <w:lastRenderedPageBreak/>
        <w:t>ဒုတိယအကြိမ</w:t>
      </w:r>
      <w:proofErr w:type="spellEnd"/>
      <w:r w:rsidRPr="00C822DF">
        <w:rPr>
          <w:szCs w:val="22"/>
        </w:rPr>
        <w:t xml:space="preserve">် </w:t>
      </w:r>
      <w:proofErr w:type="spellStart"/>
      <w:r w:rsidRPr="00C822DF">
        <w:rPr>
          <w:szCs w:val="22"/>
        </w:rPr>
        <w:t>ထိုးဆေး</w:t>
      </w:r>
      <w:proofErr w:type="spellEnd"/>
      <w:r w:rsidR="00E30210" w:rsidRPr="00C822DF">
        <w:rPr>
          <w:rFonts w:ascii="Myanmar Text" w:hAnsi="Myanmar Text" w:cs="Myanmar Text" w:hint="cs"/>
          <w:szCs w:val="22"/>
          <w:cs/>
          <w:lang w:bidi="my-MM"/>
        </w:rPr>
        <w:t>ကို</w:t>
      </w:r>
      <w:r w:rsidRPr="00C822DF">
        <w:rPr>
          <w:szCs w:val="22"/>
        </w:rPr>
        <w:t xml:space="preserve"> COVID-19 </w:t>
      </w:r>
      <w:proofErr w:type="spellStart"/>
      <w:r w:rsidRPr="00C822DF">
        <w:rPr>
          <w:szCs w:val="22"/>
        </w:rPr>
        <w:t>ကိုတွန်းလှန</w:t>
      </w:r>
      <w:proofErr w:type="spellEnd"/>
      <w:r w:rsidRPr="00C822DF">
        <w:rPr>
          <w:szCs w:val="22"/>
        </w:rPr>
        <w:t>်</w:t>
      </w:r>
      <w:r w:rsidR="00E30210" w:rsidRPr="00C822DF">
        <w:rPr>
          <w:rFonts w:ascii="Myanmar Text" w:hAnsi="Myanmar Text" w:cs="Myanmar Text" w:hint="cs"/>
          <w:szCs w:val="22"/>
          <w:cs/>
          <w:lang w:bidi="my-MM"/>
        </w:rPr>
        <w:t>ရန်</w:t>
      </w:r>
      <w:r w:rsidRPr="00C822DF">
        <w:rPr>
          <w:szCs w:val="22"/>
        </w:rPr>
        <w:t xml:space="preserve"> </w:t>
      </w:r>
      <w:proofErr w:type="spellStart"/>
      <w:r w:rsidRPr="00C822DF">
        <w:rPr>
          <w:szCs w:val="22"/>
        </w:rPr>
        <w:t>ကာကွယ်မှု</w:t>
      </w:r>
      <w:proofErr w:type="spellEnd"/>
      <w:r w:rsidR="00E30210" w:rsidRPr="00C822DF">
        <w:rPr>
          <w:rFonts w:cs="Myanmar Text" w:hint="cs"/>
          <w:szCs w:val="22"/>
          <w:cs/>
          <w:lang w:bidi="my-MM"/>
        </w:rPr>
        <w:t>အတွက် လိုအပ်</w:t>
      </w:r>
      <w:proofErr w:type="spellStart"/>
      <w:r w:rsidRPr="00C822DF">
        <w:rPr>
          <w:szCs w:val="22"/>
        </w:rPr>
        <w:t>သည</w:t>
      </w:r>
      <w:proofErr w:type="spellEnd"/>
      <w:r w:rsidRPr="00C822DF">
        <w:rPr>
          <w:szCs w:val="22"/>
        </w:rPr>
        <w:t xml:space="preserve">်။ </w:t>
      </w:r>
      <w:proofErr w:type="spellStart"/>
      <w:r w:rsidRPr="00C822DF">
        <w:rPr>
          <w:szCs w:val="22"/>
        </w:rPr>
        <w:t>အထူးအခြေအနေများ</w:t>
      </w:r>
      <w:proofErr w:type="spellEnd"/>
      <w:r w:rsidRPr="00C822DF">
        <w:rPr>
          <w:szCs w:val="22"/>
        </w:rPr>
        <w:t xml:space="preserve"> </w:t>
      </w:r>
      <w:proofErr w:type="spellStart"/>
      <w:r w:rsidRPr="00C822DF">
        <w:rPr>
          <w:szCs w:val="22"/>
        </w:rPr>
        <w:t>မရှိလ</w:t>
      </w:r>
      <w:proofErr w:type="spellEnd"/>
      <w:r w:rsidRPr="00C822DF">
        <w:rPr>
          <w:szCs w:val="22"/>
        </w:rPr>
        <w:t xml:space="preserve">ျှင် </w:t>
      </w:r>
      <w:proofErr w:type="spellStart"/>
      <w:r w:rsidRPr="00C822DF">
        <w:rPr>
          <w:szCs w:val="22"/>
        </w:rPr>
        <w:t>ဒုတိယအကြိမ်ထိုးဆေးကို</w:t>
      </w:r>
      <w:proofErr w:type="spellEnd"/>
      <w:r w:rsidRPr="00C822DF">
        <w:rPr>
          <w:szCs w:val="22"/>
        </w:rPr>
        <w:t xml:space="preserve"> </w:t>
      </w:r>
      <w:proofErr w:type="spellStart"/>
      <w:r w:rsidRPr="00C822DF">
        <w:rPr>
          <w:szCs w:val="22"/>
        </w:rPr>
        <w:t>ပထမအကြိမ်ထိုးပြီး</w:t>
      </w:r>
      <w:proofErr w:type="spellEnd"/>
      <w:r w:rsidRPr="00C822DF">
        <w:rPr>
          <w:szCs w:val="22"/>
        </w:rPr>
        <w:t xml:space="preserve"> 8 </w:t>
      </w:r>
      <w:proofErr w:type="spellStart"/>
      <w:r w:rsidRPr="00C822DF">
        <w:rPr>
          <w:szCs w:val="22"/>
        </w:rPr>
        <w:t>ပတ်အကြာ</w:t>
      </w:r>
      <w:proofErr w:type="spellEnd"/>
      <w:r w:rsidRPr="00C822DF">
        <w:rPr>
          <w:szCs w:val="22"/>
        </w:rPr>
        <w:t xml:space="preserve"> (</w:t>
      </w:r>
      <w:proofErr w:type="spellStart"/>
      <w:r w:rsidRPr="00C822DF">
        <w:rPr>
          <w:szCs w:val="22"/>
        </w:rPr>
        <w:t>ပို၍စောသည</w:t>
      </w:r>
      <w:proofErr w:type="spellEnd"/>
      <w:r w:rsidRPr="00C822DF">
        <w:rPr>
          <w:szCs w:val="22"/>
        </w:rPr>
        <w:t>့်</w:t>
      </w:r>
      <w:r w:rsidR="00A87C9E" w:rsidRPr="00C822DF">
        <w:rPr>
          <w:szCs w:val="22"/>
        </w:rPr>
        <w:t xml:space="preserve"> </w:t>
      </w:r>
      <w:proofErr w:type="spellStart"/>
      <w:r w:rsidRPr="00C822DF">
        <w:rPr>
          <w:szCs w:val="22"/>
        </w:rPr>
        <w:t>ကြားကာလအစား</w:t>
      </w:r>
      <w:proofErr w:type="spellEnd"/>
      <w:r w:rsidRPr="00C822DF">
        <w:rPr>
          <w:szCs w:val="22"/>
        </w:rPr>
        <w:t xml:space="preserve">) </w:t>
      </w:r>
      <w:proofErr w:type="spellStart"/>
      <w:r w:rsidRPr="00C822DF">
        <w:rPr>
          <w:szCs w:val="22"/>
        </w:rPr>
        <w:t>တွင</w:t>
      </w:r>
      <w:proofErr w:type="spellEnd"/>
      <w:r w:rsidRPr="00C822DF">
        <w:rPr>
          <w:szCs w:val="22"/>
        </w:rPr>
        <w:t xml:space="preserve">် </w:t>
      </w:r>
      <w:proofErr w:type="spellStart"/>
      <w:r w:rsidRPr="00C822DF">
        <w:rPr>
          <w:szCs w:val="22"/>
        </w:rPr>
        <w:t>ထိုးရန</w:t>
      </w:r>
      <w:proofErr w:type="spellEnd"/>
      <w:r w:rsidRPr="00C822DF">
        <w:rPr>
          <w:szCs w:val="22"/>
        </w:rPr>
        <w:t xml:space="preserve">် </w:t>
      </w:r>
      <w:proofErr w:type="spellStart"/>
      <w:r w:rsidRPr="00C822DF">
        <w:rPr>
          <w:szCs w:val="22"/>
        </w:rPr>
        <w:t>ပိုမိုကောင်းမွန်ပါသည</w:t>
      </w:r>
      <w:proofErr w:type="spellEnd"/>
      <w:r w:rsidRPr="00C822DF">
        <w:rPr>
          <w:szCs w:val="22"/>
        </w:rPr>
        <w:t xml:space="preserve">် </w:t>
      </w:r>
      <w:proofErr w:type="spellStart"/>
      <w:r w:rsidRPr="00C822DF">
        <w:rPr>
          <w:szCs w:val="22"/>
        </w:rPr>
        <w:t>အဘယ်ကြောင</w:t>
      </w:r>
      <w:proofErr w:type="spellEnd"/>
      <w:r w:rsidRPr="00C822DF">
        <w:rPr>
          <w:szCs w:val="22"/>
        </w:rPr>
        <w:t>့်</w:t>
      </w:r>
      <w:proofErr w:type="spellStart"/>
      <w:r w:rsidRPr="00C822DF">
        <w:rPr>
          <w:szCs w:val="22"/>
        </w:rPr>
        <w:t>ဆိုသော</w:t>
      </w:r>
      <w:proofErr w:type="spellEnd"/>
      <w:r w:rsidRPr="00C822DF">
        <w:rPr>
          <w:szCs w:val="22"/>
        </w:rPr>
        <w:t xml:space="preserve">် </w:t>
      </w:r>
      <w:proofErr w:type="spellStart"/>
      <w:r w:rsidRPr="00C822DF">
        <w:rPr>
          <w:szCs w:val="22"/>
        </w:rPr>
        <w:t>ပိုမိုကောင်းမွန်သော</w:t>
      </w:r>
      <w:proofErr w:type="spellEnd"/>
      <w:r w:rsidRPr="00C822DF">
        <w:rPr>
          <w:szCs w:val="22"/>
        </w:rPr>
        <w:t xml:space="preserve"> </w:t>
      </w:r>
      <w:proofErr w:type="spellStart"/>
      <w:r w:rsidRPr="00C822DF">
        <w:rPr>
          <w:szCs w:val="22"/>
        </w:rPr>
        <w:t>ကိုယ်ခံအား</w:t>
      </w:r>
      <w:proofErr w:type="spellEnd"/>
      <w:r w:rsidRPr="00C822DF">
        <w:rPr>
          <w:szCs w:val="22"/>
        </w:rPr>
        <w:t xml:space="preserve"> </w:t>
      </w:r>
      <w:proofErr w:type="spellStart"/>
      <w:r w:rsidRPr="00C822DF">
        <w:rPr>
          <w:szCs w:val="22"/>
        </w:rPr>
        <w:t>တုံ့ပြန်မှု</w:t>
      </w:r>
      <w:proofErr w:type="spellEnd"/>
      <w:r w:rsidR="00C822DF">
        <w:rPr>
          <w:rFonts w:ascii="Myanmar Text" w:hAnsi="Myanmar Text" w:cs="Myanmar Text" w:hint="cs"/>
          <w:szCs w:val="22"/>
          <w:cs/>
          <w:lang w:bidi="my-MM"/>
        </w:rPr>
        <w:t>ကို</w:t>
      </w:r>
      <w:r w:rsidRPr="00C822DF">
        <w:rPr>
          <w:szCs w:val="22"/>
        </w:rPr>
        <w:t xml:space="preserve"> </w:t>
      </w:r>
      <w:proofErr w:type="spellStart"/>
      <w:r w:rsidRPr="00C822DF">
        <w:rPr>
          <w:szCs w:val="22"/>
        </w:rPr>
        <w:t>ပိုမိုကြာသော</w:t>
      </w:r>
      <w:proofErr w:type="spellEnd"/>
      <w:r w:rsidRPr="00C822DF">
        <w:rPr>
          <w:szCs w:val="22"/>
        </w:rPr>
        <w:t xml:space="preserve"> </w:t>
      </w:r>
      <w:proofErr w:type="spellStart"/>
      <w:r w:rsidRPr="00C822DF">
        <w:rPr>
          <w:szCs w:val="22"/>
        </w:rPr>
        <w:t>ကြားကာလဖြစ်ပြီးနောက</w:t>
      </w:r>
      <w:proofErr w:type="spellEnd"/>
      <w:r w:rsidRPr="00C822DF">
        <w:rPr>
          <w:szCs w:val="22"/>
        </w:rPr>
        <w:t xml:space="preserve">် </w:t>
      </w:r>
      <w:r w:rsidR="00C822DF" w:rsidRPr="00C822DF">
        <w:rPr>
          <w:rFonts w:cs="Myanmar Text" w:hint="cs"/>
          <w:szCs w:val="22"/>
          <w:cs/>
          <w:lang w:bidi="my-MM"/>
        </w:rPr>
        <w:t>ပိုမိုရနိုင်ခြေရှိသည်။</w:t>
      </w:r>
    </w:p>
    <w:p w14:paraId="114065B0" w14:textId="6A4C18C6" w:rsidR="004C64B9" w:rsidRPr="00F51378" w:rsidRDefault="00CC116F" w:rsidP="00C86350">
      <w:pPr>
        <w:pStyle w:val="Heading2"/>
        <w:spacing w:line="276" w:lineRule="auto"/>
      </w:pPr>
      <w:r w:rsidRPr="00F51378">
        <w:t>သင့် သတင်းအချက်အလက်များကို အသုံးပြုပုံနှင့် မှတ်တမ်းတင်ပုံ</w:t>
      </w:r>
    </w:p>
    <w:p w14:paraId="6E89DA97" w14:textId="223EF089" w:rsidR="004C64B9" w:rsidRPr="00F51378" w:rsidRDefault="00CC116F" w:rsidP="00C86350">
      <w:pPr>
        <w:spacing w:line="276" w:lineRule="auto"/>
        <w:rPr>
          <w:rStyle w:val="Hyperlink"/>
        </w:rPr>
      </w:pPr>
      <w:proofErr w:type="spellStart"/>
      <w:r w:rsidRPr="00F51378">
        <w:t>သင</w:t>
      </w:r>
      <w:proofErr w:type="spellEnd"/>
      <w:r w:rsidRPr="00F51378">
        <w:t>့်</w:t>
      </w:r>
      <w:proofErr w:type="spellStart"/>
      <w:r w:rsidRPr="00F51378">
        <w:t>ကလေး</w:t>
      </w:r>
      <w:proofErr w:type="spellEnd"/>
      <w:r w:rsidRPr="00F51378">
        <w:t xml:space="preserve">၏ </w:t>
      </w:r>
      <w:proofErr w:type="spellStart"/>
      <w:r w:rsidRPr="00F51378">
        <w:t>ကိုယ်ရေးအသေးစိတ်အချက်များကို</w:t>
      </w:r>
      <w:proofErr w:type="spellEnd"/>
      <w:r w:rsidRPr="00F51378">
        <w:t xml:space="preserve"> </w:t>
      </w:r>
      <w:proofErr w:type="spellStart"/>
      <w:r w:rsidRPr="00F51378">
        <w:t>မည်သို</w:t>
      </w:r>
      <w:proofErr w:type="spellEnd"/>
      <w:r w:rsidRPr="00F51378">
        <w:t xml:space="preserve">့ </w:t>
      </w:r>
      <w:proofErr w:type="spellStart"/>
      <w:r w:rsidRPr="00F51378">
        <w:t>ကောက်ယူစုဆောင်းပုံ</w:t>
      </w:r>
      <w:proofErr w:type="spellEnd"/>
      <w:r w:rsidRPr="00F51378">
        <w:t xml:space="preserve">၊ </w:t>
      </w:r>
      <w:proofErr w:type="spellStart"/>
      <w:r w:rsidRPr="00F51378">
        <w:t>သိမ်းဆည်းပုံနှင</w:t>
      </w:r>
      <w:proofErr w:type="spellEnd"/>
      <w:r w:rsidRPr="00F51378">
        <w:t xml:space="preserve">့် </w:t>
      </w:r>
      <w:proofErr w:type="spellStart"/>
      <w:r w:rsidRPr="00F51378">
        <w:t>အသုံးပြုပုံ</w:t>
      </w:r>
      <w:proofErr w:type="spellEnd"/>
      <w:r w:rsidRPr="00F51378">
        <w:t xml:space="preserve"> </w:t>
      </w:r>
      <w:proofErr w:type="spellStart"/>
      <w:r w:rsidRPr="00F51378">
        <w:t>အကြောင်းအချက်အလက်အတွက</w:t>
      </w:r>
      <w:proofErr w:type="spellEnd"/>
      <w:r w:rsidRPr="00F51378">
        <w:t xml:space="preserve">် </w:t>
      </w:r>
      <w:proofErr w:type="spellStart"/>
      <w:r w:rsidRPr="00F51378">
        <w:t>ဝက်ဘ်ဆိုက</w:t>
      </w:r>
      <w:proofErr w:type="spellEnd"/>
      <w:r w:rsidRPr="00F51378">
        <w:t>်</w:t>
      </w:r>
      <w:hyperlink r:id="rId14">
        <w:r w:rsidRPr="00F51378">
          <w:rPr>
            <w:rStyle w:val="Hyperlink"/>
            <w:b w:val="0"/>
          </w:rPr>
          <w:t xml:space="preserve"> </w:t>
        </w:r>
        <w:r w:rsidRPr="00F51378">
          <w:rPr>
            <w:rStyle w:val="Hyperlink"/>
            <w:b w:val="0"/>
            <w:u w:val="single"/>
          </w:rPr>
          <w:t>www.health.gov.au/using-our-websites/privacy/privacy-notice-for-covid-19-vaccinations</w:t>
        </w:r>
      </w:hyperlink>
      <w:r w:rsidR="00070ACC" w:rsidRPr="00F51378">
        <w:rPr>
          <w:rStyle w:val="Hyperlink"/>
          <w:b w:val="0"/>
        </w:rPr>
        <w:t xml:space="preserve"> </w:t>
      </w:r>
      <w:proofErr w:type="spellStart"/>
      <w:r w:rsidRPr="00F51378">
        <w:t>တွင်ကြည</w:t>
      </w:r>
      <w:proofErr w:type="spellEnd"/>
      <w:r w:rsidRPr="00F51378">
        <w:t>့်ပါ။</w:t>
      </w:r>
    </w:p>
    <w:p w14:paraId="3993C1E6" w14:textId="77777777" w:rsidR="004C64B9" w:rsidRPr="00F51378" w:rsidRDefault="00CC116F" w:rsidP="00C86350">
      <w:pPr>
        <w:keepNext/>
        <w:keepLines/>
        <w:spacing w:after="80" w:line="276" w:lineRule="auto"/>
      </w:pPr>
      <w:proofErr w:type="spellStart"/>
      <w:r w:rsidRPr="00F51378">
        <w:t>ဥပဒေအရ</w:t>
      </w:r>
      <w:proofErr w:type="spellEnd"/>
      <w:r w:rsidRPr="00F51378">
        <w:t xml:space="preserve"> </w:t>
      </w:r>
      <w:proofErr w:type="spellStart"/>
      <w:r w:rsidRPr="00F51378">
        <w:t>သင</w:t>
      </w:r>
      <w:proofErr w:type="spellEnd"/>
      <w:r w:rsidRPr="00F51378">
        <w:t>့်</w:t>
      </w:r>
      <w:proofErr w:type="spellStart"/>
      <w:r w:rsidRPr="00F51378">
        <w:t>ကလေးအား</w:t>
      </w:r>
      <w:proofErr w:type="spellEnd"/>
      <w:r w:rsidRPr="00F51378">
        <w:t xml:space="preserve"> </w:t>
      </w:r>
      <w:proofErr w:type="spellStart"/>
      <w:r w:rsidRPr="00F51378">
        <w:t>ကာကွယ်ဆေးထိုးပေးသူသည</w:t>
      </w:r>
      <w:proofErr w:type="spellEnd"/>
      <w:r w:rsidRPr="00F51378">
        <w:t xml:space="preserve">် </w:t>
      </w:r>
      <w:proofErr w:type="spellStart"/>
      <w:r w:rsidRPr="00F51378">
        <w:t>အဆိုပါအချက်အလက်ကို</w:t>
      </w:r>
      <w:proofErr w:type="spellEnd"/>
      <w:r w:rsidRPr="00F51378">
        <w:t xml:space="preserve"> သြစတြေးလျ ကာကွယ်ဆေးထိုး မှတ်ပုံတင်တွင် မှတ်တမ်းတင်ရမည်။ သင့်အနေဖြင့် သင့်ကလေး၏ ကာကွယ်ဆေးထိုး မှတ်တမ်းကို အောက်ပါတို့မှတစ်ဆင့် အွန်လိုင်းဖြင့် ကြည့်ရှုနိုင်သည်-</w:t>
      </w:r>
    </w:p>
    <w:p w14:paraId="748275E2" w14:textId="77777777" w:rsidR="004C64B9" w:rsidRPr="00F51378" w:rsidRDefault="00CC116F" w:rsidP="00C86350">
      <w:pPr>
        <w:pStyle w:val="ListParagraph"/>
        <w:numPr>
          <w:ilvl w:val="0"/>
          <w:numId w:val="24"/>
        </w:numPr>
        <w:spacing w:line="276" w:lineRule="auto"/>
        <w:ind w:left="360"/>
      </w:pPr>
      <w:r w:rsidRPr="00F51378">
        <w:t>Medicare စာရင်း</w:t>
      </w:r>
    </w:p>
    <w:p w14:paraId="4BF15D6E" w14:textId="77777777" w:rsidR="004C64B9" w:rsidRPr="00F51378" w:rsidRDefault="00CC116F" w:rsidP="00C86350">
      <w:pPr>
        <w:pStyle w:val="ListParagraph"/>
        <w:numPr>
          <w:ilvl w:val="0"/>
          <w:numId w:val="24"/>
        </w:numPr>
        <w:spacing w:line="276" w:lineRule="auto"/>
        <w:ind w:left="360"/>
      </w:pPr>
      <w:r w:rsidRPr="00F51378">
        <w:t>MyGov စာရင်း</w:t>
      </w:r>
    </w:p>
    <w:p w14:paraId="0325F7CF" w14:textId="1633B224" w:rsidR="004C64B9" w:rsidRPr="00F51378" w:rsidRDefault="00CC116F" w:rsidP="00C86350">
      <w:pPr>
        <w:pStyle w:val="ListParagraph"/>
        <w:numPr>
          <w:ilvl w:val="0"/>
          <w:numId w:val="24"/>
        </w:numPr>
        <w:spacing w:after="0" w:line="276" w:lineRule="auto"/>
        <w:ind w:left="357" w:hanging="357"/>
      </w:pPr>
      <w:r w:rsidRPr="00F51378">
        <w:t xml:space="preserve">My Health Record စာရင်း (ဤစာရင်းကို သင် Medicare နံပါတ်ဖြင့် သို့မဟုတ် လူပုဂ္ဂိုလ် ကျန်းမာရေးစောင့်ရှောက်မှု နံပါတ်ဖြင့် </w:t>
      </w:r>
      <w:proofErr w:type="gramStart"/>
      <w:r w:rsidRPr="00F51378">
        <w:t>မှတ်ပုံတင်နိုင်သည်)။</w:t>
      </w:r>
      <w:proofErr w:type="gramEnd"/>
    </w:p>
    <w:p w14:paraId="4562FB45" w14:textId="445C5B51" w:rsidR="004C64B9" w:rsidRPr="00F51378" w:rsidRDefault="004C64B9" w:rsidP="00C86350">
      <w:pPr>
        <w:spacing w:after="0" w:line="276" w:lineRule="auto"/>
      </w:pPr>
    </w:p>
    <w:p w14:paraId="7A97CD1B" w14:textId="3238BF31" w:rsidR="004C64B9" w:rsidRPr="00F51378" w:rsidRDefault="00CC116F" w:rsidP="00C86350">
      <w:pPr>
        <w:pStyle w:val="Heading2"/>
        <w:spacing w:before="0" w:line="276" w:lineRule="auto"/>
      </w:pPr>
      <w:r w:rsidRPr="00F51378">
        <w:t xml:space="preserve">နောက်ထပ် အချက်အလက်များ </w:t>
      </w:r>
    </w:p>
    <w:p w14:paraId="060C5F98" w14:textId="252BAD67" w:rsidR="004C64B9" w:rsidRPr="00F51378" w:rsidRDefault="00CC116F" w:rsidP="00C86350">
      <w:pPr>
        <w:keepNext/>
        <w:keepLines/>
        <w:spacing w:after="0" w:line="276" w:lineRule="auto"/>
      </w:pPr>
      <w:r w:rsidRPr="00F51378">
        <w:t xml:space="preserve">COVID-19 </w:t>
      </w:r>
      <w:proofErr w:type="spellStart"/>
      <w:r w:rsidRPr="00F51378">
        <w:t>အား</w:t>
      </w:r>
      <w:proofErr w:type="spellEnd"/>
      <w:r w:rsidRPr="00F51378">
        <w:t xml:space="preserve"> </w:t>
      </w:r>
      <w:proofErr w:type="spellStart"/>
      <w:r w:rsidRPr="00F51378">
        <w:t>တွန်းလှန်ရန</w:t>
      </w:r>
      <w:proofErr w:type="spellEnd"/>
      <w:r w:rsidRPr="00F51378">
        <w:t xml:space="preserve">် </w:t>
      </w:r>
      <w:proofErr w:type="spellStart"/>
      <w:r w:rsidRPr="00F51378">
        <w:t>ကာကွယ်ဆေး</w:t>
      </w:r>
      <w:proofErr w:type="spellEnd"/>
      <w:r w:rsidRPr="00F51378">
        <w:t xml:space="preserve"> </w:t>
      </w:r>
      <w:proofErr w:type="spellStart"/>
      <w:r w:rsidRPr="00F51378">
        <w:t>သင</w:t>
      </w:r>
      <w:proofErr w:type="spellEnd"/>
      <w:r w:rsidRPr="00F51378">
        <w:t>့်</w:t>
      </w:r>
      <w:proofErr w:type="spellStart"/>
      <w:r w:rsidRPr="00F51378">
        <w:t>ကလေးအား</w:t>
      </w:r>
      <w:proofErr w:type="spellEnd"/>
      <w:r w:rsidRPr="00F51378">
        <w:t xml:space="preserve"> </w:t>
      </w:r>
      <w:proofErr w:type="spellStart"/>
      <w:r w:rsidRPr="00F51378">
        <w:t>ထိုးပေးခြင်းနှင</w:t>
      </w:r>
      <w:proofErr w:type="spellEnd"/>
      <w:r w:rsidRPr="00F51378">
        <w:t>့်</w:t>
      </w:r>
      <w:proofErr w:type="spellStart"/>
      <w:r w:rsidRPr="00F51378">
        <w:t>ပတ်သက်သည</w:t>
      </w:r>
      <w:proofErr w:type="spellEnd"/>
      <w:r w:rsidRPr="00F51378">
        <w:t xml:space="preserve">့် </w:t>
      </w:r>
      <w:proofErr w:type="spellStart"/>
      <w:r w:rsidRPr="00F51378">
        <w:t>ပိုမိုအသေးစိတ</w:t>
      </w:r>
      <w:proofErr w:type="spellEnd"/>
      <w:r w:rsidRPr="00F51378">
        <w:t>်</w:t>
      </w:r>
      <w:r w:rsidR="00A87C9E" w:rsidRPr="00F51378">
        <w:t xml:space="preserve"> </w:t>
      </w:r>
      <w:proofErr w:type="spellStart"/>
      <w:r w:rsidRPr="00F51378">
        <w:t>ကျက</w:t>
      </w:r>
      <w:proofErr w:type="spellEnd"/>
      <w:r w:rsidRPr="00F51378">
        <w:t xml:space="preserve">ျ </w:t>
      </w:r>
      <w:proofErr w:type="spellStart"/>
      <w:r w:rsidRPr="00F51378">
        <w:t>အချက်အလက်များကို</w:t>
      </w:r>
      <w:proofErr w:type="spellEnd"/>
      <w:r w:rsidRPr="00F51378">
        <w:t xml:space="preserve"> </w:t>
      </w:r>
      <w:proofErr w:type="spellStart"/>
      <w:r w:rsidRPr="00F51378">
        <w:t>သင</w:t>
      </w:r>
      <w:proofErr w:type="spellEnd"/>
      <w:r w:rsidRPr="00F51378">
        <w:t xml:space="preserve">် </w:t>
      </w:r>
      <w:proofErr w:type="spellStart"/>
      <w:r w:rsidRPr="00F51378">
        <w:t>သိလိုလ</w:t>
      </w:r>
      <w:proofErr w:type="spellEnd"/>
      <w:r w:rsidRPr="00F51378">
        <w:t xml:space="preserve">ျှင် </w:t>
      </w:r>
      <w:proofErr w:type="spellStart"/>
      <w:r w:rsidRPr="00F51378">
        <w:t>အောက်ပ</w:t>
      </w:r>
      <w:proofErr w:type="spellEnd"/>
      <w:r w:rsidRPr="00F51378">
        <w:t xml:space="preserve">ါ </w:t>
      </w:r>
      <w:proofErr w:type="spellStart"/>
      <w:r w:rsidRPr="00F51378">
        <w:t>ဝက်ဘ်ဆိုက်များတွင</w:t>
      </w:r>
      <w:proofErr w:type="spellEnd"/>
      <w:r w:rsidRPr="00F51378">
        <w:t xml:space="preserve">် </w:t>
      </w:r>
      <w:proofErr w:type="spellStart"/>
      <w:r w:rsidRPr="00F51378">
        <w:t>အသုံးဝင်သည</w:t>
      </w:r>
      <w:proofErr w:type="spellEnd"/>
      <w:r w:rsidRPr="00F51378">
        <w:t xml:space="preserve">့် </w:t>
      </w:r>
      <w:proofErr w:type="spellStart"/>
      <w:r w:rsidRPr="00F51378">
        <w:t>အချက်အလက</w:t>
      </w:r>
      <w:proofErr w:type="spellEnd"/>
      <w:r w:rsidRPr="00F51378">
        <w:t>်</w:t>
      </w:r>
      <w:r w:rsidR="00A87C9E" w:rsidRPr="00F51378">
        <w:t xml:space="preserve"> </w:t>
      </w:r>
      <w:proofErr w:type="spellStart"/>
      <w:r w:rsidRPr="00F51378">
        <w:t>အချို</w:t>
      </w:r>
      <w:proofErr w:type="spellEnd"/>
      <w:r w:rsidRPr="00F51378">
        <w:t xml:space="preserve">့ </w:t>
      </w:r>
      <w:proofErr w:type="spellStart"/>
      <w:r w:rsidRPr="00F51378">
        <w:t>ရှိပါသည</w:t>
      </w:r>
      <w:proofErr w:type="spellEnd"/>
      <w:r w:rsidRPr="00F51378">
        <w:t>်-</w:t>
      </w:r>
    </w:p>
    <w:p w14:paraId="1A4521FD" w14:textId="77777777" w:rsidR="004C64B9" w:rsidRPr="00F51378" w:rsidRDefault="004C64B9" w:rsidP="00C86350">
      <w:pPr>
        <w:spacing w:after="0" w:line="276" w:lineRule="auto"/>
        <w:rPr>
          <w:color w:val="3665AE"/>
        </w:rPr>
      </w:pPr>
    </w:p>
    <w:p w14:paraId="71456DF8" w14:textId="322FE1B5" w:rsidR="004C64B9" w:rsidRPr="00F51378" w:rsidRDefault="00CC116F" w:rsidP="00C86350">
      <w:pPr>
        <w:spacing w:after="0" w:line="276" w:lineRule="auto"/>
      </w:pPr>
      <w:r w:rsidRPr="00F51378">
        <w:rPr>
          <w:color w:val="3665AE"/>
        </w:rPr>
        <w:t>၎င်းမှာ မှန်ပါသလား။ COVID-19 ကာကွယ်ဆေးနှင့်ပတ်သက်သည့် အကြောင်းခြင်းရာအမှန်-</w:t>
      </w:r>
      <w:hyperlink r:id="rId15" w:history="1">
        <w:r w:rsidRPr="00F51378">
          <w:rPr>
            <w:rStyle w:val="Hyperlink"/>
            <w:b w:val="0"/>
            <w:u w:val="single"/>
          </w:rPr>
          <w:t xml:space="preserve"> www.health.gov.au/initiatives-and-programs/covid-19-vaccines/is-it-true</w:t>
        </w:r>
      </w:hyperlink>
      <w:r w:rsidRPr="00F51378">
        <w:t xml:space="preserve"> </w:t>
      </w:r>
    </w:p>
    <w:p w14:paraId="36E2FAEC" w14:textId="77777777" w:rsidR="004C64B9" w:rsidRPr="00F51378" w:rsidRDefault="004C64B9" w:rsidP="00C86350">
      <w:pPr>
        <w:spacing w:after="0" w:line="276" w:lineRule="auto"/>
        <w:rPr>
          <w:color w:val="3665AE"/>
        </w:rPr>
      </w:pPr>
    </w:p>
    <w:p w14:paraId="2E07F88C" w14:textId="2EAF826D" w:rsidR="004C64B9" w:rsidRPr="00F51378" w:rsidRDefault="00CC116F" w:rsidP="00C86350">
      <w:pPr>
        <w:spacing w:after="0" w:line="276" w:lineRule="auto"/>
        <w:rPr>
          <w:color w:val="3665AE"/>
        </w:rPr>
      </w:pPr>
      <w:proofErr w:type="spellStart"/>
      <w:r w:rsidRPr="00F51378">
        <w:rPr>
          <w:color w:val="3665AE"/>
        </w:rPr>
        <w:t>ကလေးများတွင</w:t>
      </w:r>
      <w:proofErr w:type="spellEnd"/>
      <w:r w:rsidRPr="00F51378">
        <w:rPr>
          <w:color w:val="3665AE"/>
        </w:rPr>
        <w:t xml:space="preserve">် COVID-19 </w:t>
      </w:r>
      <w:proofErr w:type="spellStart"/>
      <w:r w:rsidRPr="00F51378">
        <w:rPr>
          <w:color w:val="3665AE"/>
        </w:rPr>
        <w:t>ရောဂါနှင</w:t>
      </w:r>
      <w:proofErr w:type="spellEnd"/>
      <w:r w:rsidRPr="00F51378">
        <w:rPr>
          <w:color w:val="3665AE"/>
        </w:rPr>
        <w:t xml:space="preserve">့် COVID-19 </w:t>
      </w:r>
      <w:proofErr w:type="spellStart"/>
      <w:r w:rsidRPr="00F51378">
        <w:rPr>
          <w:color w:val="3665AE"/>
        </w:rPr>
        <w:t>ကာကွယ်ဆေးထိုးခြင်းအကြောင်း</w:t>
      </w:r>
      <w:proofErr w:type="spellEnd"/>
      <w:r w:rsidRPr="00F51378">
        <w:rPr>
          <w:color w:val="3665AE"/>
        </w:rPr>
        <w:t xml:space="preserve"> </w:t>
      </w:r>
      <w:proofErr w:type="spellStart"/>
      <w:r w:rsidRPr="00F51378">
        <w:rPr>
          <w:color w:val="3665AE"/>
        </w:rPr>
        <w:t>မကြာခဏ</w:t>
      </w:r>
      <w:proofErr w:type="spellEnd"/>
      <w:r w:rsidRPr="00F51378">
        <w:rPr>
          <w:color w:val="3665AE"/>
        </w:rPr>
        <w:t xml:space="preserve"> </w:t>
      </w:r>
      <w:proofErr w:type="spellStart"/>
      <w:r w:rsidR="00F51378" w:rsidRPr="00F51378">
        <w:rPr>
          <w:rFonts w:ascii="Myanmar Text" w:hAnsi="Myanmar Text" w:cs="Myanmar Text"/>
          <w:color w:val="3665AE"/>
        </w:rPr>
        <w:t>မေး</w:t>
      </w:r>
      <w:r w:rsidRPr="00F51378">
        <w:rPr>
          <w:color w:val="3665AE"/>
        </w:rPr>
        <w:t>လေ့ရှိသော</w:t>
      </w:r>
      <w:proofErr w:type="spellEnd"/>
      <w:r w:rsidRPr="00F51378">
        <w:rPr>
          <w:color w:val="3665AE"/>
        </w:rPr>
        <w:t xml:space="preserve"> </w:t>
      </w:r>
      <w:proofErr w:type="spellStart"/>
      <w:r w:rsidRPr="00F51378">
        <w:rPr>
          <w:color w:val="3665AE"/>
        </w:rPr>
        <w:t>မေးခွန်းများ</w:t>
      </w:r>
      <w:proofErr w:type="spellEnd"/>
      <w:r w:rsidRPr="00F51378">
        <w:rPr>
          <w:color w:val="3665AE"/>
        </w:rPr>
        <w:t>-</w:t>
      </w:r>
      <w:hyperlink r:id="rId16">
        <w:r w:rsidRPr="00F51378">
          <w:rPr>
            <w:rStyle w:val="Hyperlink"/>
            <w:b w:val="0"/>
          </w:rPr>
          <w:t xml:space="preserve"> </w:t>
        </w:r>
        <w:r w:rsidRPr="00F51378">
          <w:rPr>
            <w:rStyle w:val="Hyperlink"/>
            <w:b w:val="0"/>
            <w:u w:val="single"/>
          </w:rPr>
          <w:t>www.ncirs.org.au/covid-19/covid-19-and-children-frequently-asked-questions</w:t>
        </w:r>
      </w:hyperlink>
    </w:p>
    <w:p w14:paraId="534BAD13" w14:textId="77777777" w:rsidR="004C64B9" w:rsidRPr="00F51378" w:rsidRDefault="004C64B9" w:rsidP="00C86350">
      <w:pPr>
        <w:spacing w:after="0" w:line="276" w:lineRule="auto"/>
        <w:rPr>
          <w:color w:val="3665AE"/>
        </w:rPr>
      </w:pPr>
    </w:p>
    <w:p w14:paraId="577C7135" w14:textId="70A64152" w:rsidR="004C64B9" w:rsidRPr="00F51378" w:rsidRDefault="00CC116F" w:rsidP="00C86350">
      <w:pPr>
        <w:spacing w:after="0" w:line="276" w:lineRule="auto"/>
        <w:rPr>
          <w:color w:val="3665AE"/>
        </w:rPr>
      </w:pPr>
      <w:r w:rsidRPr="00F51378">
        <w:rPr>
          <w:color w:val="3665AE"/>
        </w:rPr>
        <w:t>ကလေးများတွင် COVID-19 ကာကွယ်ဆေးထိုးခြင်းနှင့်ပတ်သက်သည့် သတင်းအချက်အလက်များ-</w:t>
      </w:r>
      <w:hyperlink r:id="rId17" w:history="1">
        <w:r w:rsidRPr="00F51378">
          <w:rPr>
            <w:rStyle w:val="Hyperlink"/>
            <w:b w:val="0"/>
            <w:u w:val="single"/>
          </w:rPr>
          <w:t xml:space="preserve"> </w:t>
        </w:r>
      </w:hyperlink>
      <w:hyperlink r:id="rId18" w:history="1">
        <w:r w:rsidR="00070ACC" w:rsidRPr="00F51378">
          <w:rPr>
            <w:rStyle w:val="Hyperlink"/>
            <w:b w:val="0"/>
            <w:bCs/>
            <w:u w:val="single"/>
          </w:rPr>
          <w:t>https://mvec.mcri.edu.au/references/covid-19-vaccination-in-children/</w:t>
        </w:r>
      </w:hyperlink>
      <w:r w:rsidRPr="00F51378">
        <w:rPr>
          <w:color w:val="3665AE"/>
        </w:rPr>
        <w:t xml:space="preserve"> </w:t>
      </w:r>
    </w:p>
    <w:p w14:paraId="1F01EBF4" w14:textId="77777777" w:rsidR="004C64B9" w:rsidRPr="00F51378" w:rsidRDefault="004C64B9" w:rsidP="00C86350">
      <w:pPr>
        <w:spacing w:after="0" w:line="276" w:lineRule="auto"/>
        <w:rPr>
          <w:color w:val="3665AE"/>
        </w:rPr>
      </w:pPr>
    </w:p>
    <w:p w14:paraId="193B3B95" w14:textId="4A9DA0F4" w:rsidR="004C64B9" w:rsidRPr="00F51378" w:rsidRDefault="00CC116F" w:rsidP="00C86350">
      <w:pPr>
        <w:spacing w:after="0" w:line="276" w:lineRule="auto"/>
        <w:rPr>
          <w:color w:val="3665AE"/>
        </w:rPr>
      </w:pPr>
      <w:r w:rsidRPr="00F51378">
        <w:rPr>
          <w:color w:val="3665AE"/>
        </w:rPr>
        <w:t xml:space="preserve">ကလေးများနှင့် ဆယ်ကျော်သက်ရွယ်များ (CDC) အတွက် COVID-19 ကာကွယ်ဆေးများ- </w:t>
      </w:r>
      <w:hyperlink r:id="rId19" w:history="1">
        <w:r w:rsidRPr="00F51378">
          <w:rPr>
            <w:rStyle w:val="Hyperlink"/>
            <w:b w:val="0"/>
            <w:u w:val="single"/>
          </w:rPr>
          <w:t>www.cdc.gov/coronavirus/2019-ncov/vaccines/recommendations/children-teens.html</w:t>
        </w:r>
      </w:hyperlink>
      <w:r w:rsidRPr="00F51378">
        <w:rPr>
          <w:rStyle w:val="Hyperlink"/>
          <w:b w:val="0"/>
          <w:u w:val="single"/>
        </w:rPr>
        <w:t xml:space="preserve"> </w:t>
      </w:r>
    </w:p>
    <w:p w14:paraId="211614AB" w14:textId="6E7ABFDD" w:rsidR="004C64B9" w:rsidRPr="00F51378" w:rsidRDefault="004C64B9" w:rsidP="00C86350">
      <w:pPr>
        <w:spacing w:line="276" w:lineRule="auto"/>
        <w:rPr>
          <w:color w:val="3665AE"/>
        </w:rPr>
      </w:pPr>
    </w:p>
    <w:p w14:paraId="3B7B3902" w14:textId="0B07A9C5" w:rsidR="00E44665" w:rsidRPr="00667289" w:rsidRDefault="00E44665" w:rsidP="00E44665">
      <w:pPr>
        <w:keepNext/>
        <w:keepLines/>
        <w:pageBreakBefore/>
        <w:spacing w:before="280" w:after="0" w:line="240" w:lineRule="auto"/>
        <w:outlineLvl w:val="0"/>
        <w:rPr>
          <w:rFonts w:eastAsiaTheme="majorEastAsia"/>
          <w:b/>
          <w:bCs/>
          <w:color w:val="3665AE"/>
          <w:sz w:val="72"/>
          <w:szCs w:val="72"/>
          <w:lang w:val="en-AU"/>
        </w:rPr>
      </w:pPr>
      <w:r w:rsidRPr="00667289">
        <w:rPr>
          <w:rFonts w:eastAsiaTheme="majorEastAsia"/>
          <w:b/>
          <w:bCs/>
          <w:color w:val="3665AE"/>
          <w:sz w:val="72"/>
          <w:szCs w:val="72"/>
          <w:lang w:val="en-AU"/>
        </w:rPr>
        <w:lastRenderedPageBreak/>
        <w:t xml:space="preserve">Moderna COVID-19 </w:t>
      </w:r>
      <w:r w:rsidRPr="00667289">
        <w:rPr>
          <w:rFonts w:eastAsiaTheme="majorEastAsia" w:cs="Myanmar Text" w:hint="cs"/>
          <w:b/>
          <w:bCs/>
          <w:color w:val="3665AE"/>
          <w:sz w:val="72"/>
          <w:szCs w:val="72"/>
          <w:cs/>
          <w:lang w:val="en-AU" w:bidi="my-MM"/>
        </w:rPr>
        <w:t>ကာကွယ်ဆေးထိုးခြင်း-</w:t>
      </w:r>
      <w:r w:rsidRPr="00667289">
        <w:rPr>
          <w:rFonts w:ascii="Myanmar Text" w:eastAsiaTheme="majorEastAsia" w:hAnsi="Myanmar Text" w:cs="Myanmar Text" w:hint="cs"/>
          <w:b/>
          <w:bCs/>
          <w:color w:val="3665AE"/>
          <w:sz w:val="72"/>
          <w:szCs w:val="72"/>
          <w:cs/>
          <w:lang w:val="en-AU" w:bidi="my-MM"/>
        </w:rPr>
        <w:t>အသက်</w:t>
      </w:r>
      <w:r w:rsidRPr="00667289">
        <w:rPr>
          <w:rFonts w:eastAsiaTheme="majorEastAsia"/>
          <w:b/>
          <w:bCs/>
          <w:color w:val="3665AE"/>
          <w:sz w:val="72"/>
          <w:szCs w:val="72"/>
          <w:lang w:val="en-AU"/>
        </w:rPr>
        <w:t xml:space="preserve"> 6</w:t>
      </w:r>
      <w:r w:rsidRPr="00667289">
        <w:rPr>
          <w:rFonts w:ascii="Myanmar Text" w:eastAsiaTheme="majorEastAsia" w:hAnsi="Myanmar Text" w:cs="Myanmar Text" w:hint="cs"/>
          <w:b/>
          <w:bCs/>
          <w:color w:val="3665AE"/>
          <w:sz w:val="72"/>
          <w:szCs w:val="72"/>
          <w:lang w:val="en-AU" w:bidi="my-MM"/>
        </w:rPr>
        <w:t xml:space="preserve"> </w:t>
      </w:r>
      <w:r w:rsidRPr="00667289">
        <w:rPr>
          <w:rFonts w:ascii="Myanmar Text" w:eastAsiaTheme="majorEastAsia" w:hAnsi="Myanmar Text" w:cs="Myanmar Text" w:hint="cs"/>
          <w:b/>
          <w:bCs/>
          <w:color w:val="3665AE"/>
          <w:sz w:val="72"/>
          <w:szCs w:val="72"/>
          <w:cs/>
          <w:lang w:val="en-AU" w:bidi="my-MM"/>
        </w:rPr>
        <w:t>လမှ</w:t>
      </w:r>
      <w:r w:rsidRPr="00667289">
        <w:rPr>
          <w:rFonts w:eastAsiaTheme="majorEastAsia"/>
          <w:b/>
          <w:bCs/>
          <w:color w:val="3665AE"/>
          <w:sz w:val="72"/>
          <w:szCs w:val="72"/>
          <w:lang w:val="en-AU"/>
        </w:rPr>
        <w:t xml:space="preserve"> 5 </w:t>
      </w:r>
      <w:r w:rsidRPr="00667289">
        <w:rPr>
          <w:rFonts w:ascii="Myanmar Text" w:eastAsiaTheme="majorEastAsia" w:hAnsi="Myanmar Text" w:cs="Myanmar Text" w:hint="cs"/>
          <w:b/>
          <w:bCs/>
          <w:color w:val="3665AE"/>
          <w:sz w:val="72"/>
          <w:szCs w:val="72"/>
          <w:cs/>
          <w:lang w:val="en-AU" w:bidi="my-MM"/>
        </w:rPr>
        <w:t>နှစ်အရွယ် ကလေးများ</w:t>
      </w:r>
    </w:p>
    <w:p w14:paraId="323314B7" w14:textId="1E443071" w:rsidR="004C64B9" w:rsidRPr="00667289" w:rsidRDefault="00E44665" w:rsidP="00E44665">
      <w:pPr>
        <w:spacing w:before="240" w:after="240"/>
        <w:rPr>
          <w:rFonts w:ascii="Noto Sans" w:hAnsi="Noto Sans" w:cs="Noto Sans"/>
          <w:i/>
          <w:iCs/>
          <w:sz w:val="24"/>
          <w:szCs w:val="24"/>
          <w:lang w:val="en-AU"/>
        </w:rPr>
      </w:pPr>
      <w:r>
        <w:rPr>
          <w:rFonts w:ascii="Myanmar Text" w:hAnsi="Myanmar Text" w:cs="Myanmar Text" w:hint="cs"/>
          <w:i/>
          <w:iCs/>
          <w:sz w:val="24"/>
          <w:szCs w:val="24"/>
          <w:cs/>
          <w:lang w:val="en-AU" w:bidi="my-MM"/>
        </w:rPr>
        <w:t xml:space="preserve">ဤပုံစံကို မဖြည့်မီ </w:t>
      </w:r>
      <w:r w:rsidRPr="00E44665">
        <w:rPr>
          <w:rFonts w:ascii="Noto Sans" w:hAnsi="Noto Sans" w:cs="Noto Sans"/>
          <w:i/>
          <w:iCs/>
          <w:sz w:val="24"/>
          <w:szCs w:val="24"/>
          <w:lang w:val="en-AU"/>
        </w:rPr>
        <w:t xml:space="preserve">Spikevax (Moderna) COVID-19 </w:t>
      </w:r>
      <w:r>
        <w:rPr>
          <w:rFonts w:ascii="Myanmar Text" w:hAnsi="Myanmar Text" w:cs="Myanmar Text" w:hint="cs"/>
          <w:i/>
          <w:iCs/>
          <w:sz w:val="24"/>
          <w:szCs w:val="24"/>
          <w:cs/>
          <w:lang w:val="en-AU" w:bidi="my-MM"/>
        </w:rPr>
        <w:t>ကာကွယ်ဆေးနှင့်ပတ်သက်သည့် အထက်ပါ အချက်အလက်များကို ဖတ်ရှုပါ။</w:t>
      </w:r>
    </w:p>
    <w:p w14:paraId="0F026DAE" w14:textId="6D0EAB51" w:rsidR="004C64B9" w:rsidRPr="00667289" w:rsidRDefault="00CC116F" w:rsidP="00C86350">
      <w:pPr>
        <w:pStyle w:val="P68B1DB1-Normal5"/>
        <w:spacing w:before="240" w:after="240" w:line="276" w:lineRule="auto"/>
      </w:pPr>
      <w:proofErr w:type="spellStart"/>
      <w:r w:rsidRPr="00667289">
        <w:t>နောက်ဆုံးအကြိမ</w:t>
      </w:r>
      <w:proofErr w:type="spellEnd"/>
      <w:r w:rsidRPr="00667289">
        <w:t xml:space="preserve">် </w:t>
      </w:r>
      <w:proofErr w:type="spellStart"/>
      <w:r w:rsidRPr="00667289">
        <w:t>တည်းဖြတ</w:t>
      </w:r>
      <w:proofErr w:type="spellEnd"/>
      <w:r w:rsidRPr="00667289">
        <w:t xml:space="preserve">်- 2022 </w:t>
      </w:r>
      <w:proofErr w:type="spellStart"/>
      <w:r w:rsidRPr="00667289">
        <w:t>ခုနှစ</w:t>
      </w:r>
      <w:proofErr w:type="spellEnd"/>
      <w:r w:rsidRPr="00667289">
        <w:t xml:space="preserve">် </w:t>
      </w:r>
      <w:r w:rsidR="00E44665" w:rsidRPr="00667289">
        <w:rPr>
          <w:rFonts w:ascii="Myanmar Text" w:hAnsi="Myanmar Text" w:cs="Myanmar Text" w:hint="cs"/>
          <w:cs/>
          <w:lang w:bidi="my-MM"/>
        </w:rPr>
        <w:t>သြဂုတ်</w:t>
      </w:r>
      <w:r w:rsidRPr="00667289">
        <w:t>လ 2</w:t>
      </w:r>
      <w:r w:rsidR="00E44665" w:rsidRPr="00667289">
        <w:t>2</w:t>
      </w:r>
      <w:r w:rsidRPr="00667289">
        <w:t xml:space="preserve"> </w:t>
      </w:r>
      <w:proofErr w:type="spellStart"/>
      <w:r w:rsidRPr="00667289">
        <w:t>ရက</w:t>
      </w:r>
      <w:proofErr w:type="spellEnd"/>
      <w:r w:rsidRPr="00667289">
        <w:t>်</w:t>
      </w:r>
    </w:p>
    <w:tbl>
      <w:tblPr>
        <w:tblStyle w:val="TableGridLight1"/>
        <w:tblW w:w="9351" w:type="dxa"/>
        <w:tblLayout w:type="fixed"/>
        <w:tblLook w:val="04A0" w:firstRow="1" w:lastRow="0" w:firstColumn="1" w:lastColumn="0" w:noHBand="0" w:noVBand="1"/>
        <w:tblDescription w:val="Yes or no checklist for pre-existing conditions or issues"/>
      </w:tblPr>
      <w:tblGrid>
        <w:gridCol w:w="7934"/>
        <w:gridCol w:w="708"/>
        <w:gridCol w:w="709"/>
      </w:tblGrid>
      <w:tr w:rsidR="004C64B9" w:rsidRPr="00F51378" w14:paraId="60BF53A6" w14:textId="77777777" w:rsidTr="00714A1F">
        <w:tc>
          <w:tcPr>
            <w:tcW w:w="7934" w:type="dxa"/>
          </w:tcPr>
          <w:p w14:paraId="2BFD20CA" w14:textId="15E9DF25" w:rsidR="004C64B9" w:rsidRPr="00F51378" w:rsidRDefault="00CC116F" w:rsidP="00C86350">
            <w:pPr>
              <w:pStyle w:val="Heading3"/>
              <w:spacing w:line="276" w:lineRule="auto"/>
            </w:pPr>
            <w:proofErr w:type="spellStart"/>
            <w:r w:rsidRPr="00F51378">
              <w:rPr>
                <w:rFonts w:ascii="Myanmar Text" w:hAnsi="Myanmar Text" w:cs="Myanmar Text"/>
              </w:rPr>
              <w:t>သဘောတူညီချက</w:t>
            </w:r>
            <w:proofErr w:type="spellEnd"/>
            <w:r w:rsidRPr="00F51378">
              <w:rPr>
                <w:rFonts w:ascii="Myanmar Text" w:hAnsi="Myanmar Text" w:cs="Myanmar Text"/>
              </w:rPr>
              <w:t>်</w:t>
            </w:r>
            <w:r w:rsidRPr="00F51378">
              <w:t xml:space="preserve"> </w:t>
            </w:r>
            <w:proofErr w:type="spellStart"/>
            <w:r w:rsidRPr="00F51378">
              <w:rPr>
                <w:rFonts w:ascii="Myanmar Text" w:hAnsi="Myanmar Text" w:cs="Myanmar Text"/>
              </w:rPr>
              <w:t>စစ်ဆေးစာရင်း</w:t>
            </w:r>
            <w:proofErr w:type="spellEnd"/>
          </w:p>
        </w:tc>
        <w:tc>
          <w:tcPr>
            <w:tcW w:w="708" w:type="dxa"/>
          </w:tcPr>
          <w:p w14:paraId="28DFAD64" w14:textId="77777777" w:rsidR="004C64B9" w:rsidRPr="00F51378" w:rsidRDefault="00CC116F" w:rsidP="00C86350">
            <w:pPr>
              <w:pStyle w:val="Heading3"/>
              <w:spacing w:line="276" w:lineRule="auto"/>
              <w:rPr>
                <w:sz w:val="16"/>
                <w:szCs w:val="16"/>
              </w:rPr>
            </w:pPr>
            <w:r w:rsidRPr="00F51378">
              <w:rPr>
                <w:rFonts w:ascii="Myanmar Text" w:hAnsi="Myanmar Text" w:cs="Myanmar Text"/>
                <w:sz w:val="16"/>
                <w:szCs w:val="16"/>
              </w:rPr>
              <w:t>ဟုတ်ပါသည်</w:t>
            </w:r>
          </w:p>
        </w:tc>
        <w:tc>
          <w:tcPr>
            <w:tcW w:w="709" w:type="dxa"/>
          </w:tcPr>
          <w:p w14:paraId="280B9E29" w14:textId="315DE83E" w:rsidR="004C64B9" w:rsidRPr="00F51378" w:rsidRDefault="00CC116F" w:rsidP="00C86350">
            <w:pPr>
              <w:pStyle w:val="Heading3"/>
              <w:spacing w:after="240" w:line="276" w:lineRule="auto"/>
              <w:rPr>
                <w:sz w:val="16"/>
                <w:szCs w:val="16"/>
              </w:rPr>
            </w:pPr>
            <w:r w:rsidRPr="00F51378">
              <w:rPr>
                <w:rFonts w:ascii="Myanmar Text" w:hAnsi="Myanmar Text" w:cs="Myanmar Text"/>
                <w:sz w:val="16"/>
                <w:szCs w:val="16"/>
              </w:rPr>
              <w:t>မဟုတ်ပါ</w:t>
            </w:r>
          </w:p>
        </w:tc>
      </w:tr>
      <w:tr w:rsidR="004C64B9" w:rsidRPr="00F51378" w14:paraId="4C5D600D" w14:textId="77777777" w:rsidTr="00714A1F">
        <w:tc>
          <w:tcPr>
            <w:tcW w:w="7934" w:type="dxa"/>
          </w:tcPr>
          <w:p w14:paraId="26F8EF75" w14:textId="6668F986" w:rsidR="004C64B9" w:rsidRPr="00F51378" w:rsidRDefault="00CC116F" w:rsidP="00C86350">
            <w:pPr>
              <w:pStyle w:val="ListParagraph"/>
              <w:numPr>
                <w:ilvl w:val="0"/>
                <w:numId w:val="25"/>
              </w:numPr>
              <w:spacing w:after="240" w:line="276" w:lineRule="auto"/>
              <w:ind w:left="458" w:hanging="425"/>
              <w:contextualSpacing w:val="0"/>
            </w:pPr>
            <w:r w:rsidRPr="00F51378">
              <w:rPr>
                <w:rFonts w:ascii="Myanmar Text" w:hAnsi="Myanmar Text" w:cs="Myanmar Text"/>
              </w:rPr>
              <w:t>သင့်ကလေးသည်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လတ်တလော၌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ချောင်းဆိုးခြင်း၊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လည်ချောင်းနာခြင်း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သို့မဟုတ်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အဖျားတက်ခြင်းဖြင့်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နေထိုင်မကောင်းဖြစ်ခဲ့သလား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သို့မဟုတ်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တစ်နည်းနည်း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နေထိုင်မကောင်းဖြစ်ခဲ့သလား။</w:t>
            </w:r>
          </w:p>
        </w:tc>
        <w:tc>
          <w:tcPr>
            <w:tcW w:w="708" w:type="dxa"/>
          </w:tcPr>
          <w:p w14:paraId="3707216A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  <w:tc>
          <w:tcPr>
            <w:tcW w:w="709" w:type="dxa"/>
          </w:tcPr>
          <w:p w14:paraId="2799A50B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</w:tr>
      <w:tr w:rsidR="004C64B9" w:rsidRPr="00F51378" w14:paraId="5A0714C1" w14:textId="77777777" w:rsidTr="00714A1F">
        <w:tc>
          <w:tcPr>
            <w:tcW w:w="7934" w:type="dxa"/>
          </w:tcPr>
          <w:p w14:paraId="353AB062" w14:textId="48C856C8" w:rsidR="004C64B9" w:rsidRPr="00F51378" w:rsidRDefault="00CC116F" w:rsidP="00C86350">
            <w:pPr>
              <w:pStyle w:val="ListParagraph"/>
              <w:numPr>
                <w:ilvl w:val="0"/>
                <w:numId w:val="25"/>
              </w:numPr>
              <w:spacing w:after="240" w:line="276" w:lineRule="auto"/>
              <w:ind w:left="458" w:hanging="425"/>
              <w:contextualSpacing w:val="0"/>
            </w:pPr>
            <w:r w:rsidRPr="00F51378">
              <w:rPr>
                <w:rFonts w:ascii="Myanmar Text" w:hAnsi="Myanmar Text" w:cs="Myanmar Text"/>
              </w:rPr>
              <w:t>သင့်ကလေးတွင်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ယခင်က</w:t>
            </w:r>
            <w:r w:rsidRPr="00F51378">
              <w:t xml:space="preserve"> COVID-19 </w:t>
            </w:r>
            <w:r w:rsidRPr="00F51378">
              <w:rPr>
                <w:rFonts w:ascii="Myanmar Text" w:hAnsi="Myanmar Text" w:cs="Myanmar Text"/>
              </w:rPr>
              <w:t>ရောဂါဖြစ်ခဲ့သလား။</w:t>
            </w:r>
          </w:p>
        </w:tc>
        <w:tc>
          <w:tcPr>
            <w:tcW w:w="708" w:type="dxa"/>
          </w:tcPr>
          <w:p w14:paraId="278D7B64" w14:textId="77777777" w:rsidR="004C64B9" w:rsidRPr="00F51378" w:rsidRDefault="00CC116F" w:rsidP="00C86350">
            <w:pPr>
              <w:pStyle w:val="P68B1DB1-Normal6"/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  <w:tc>
          <w:tcPr>
            <w:tcW w:w="709" w:type="dxa"/>
          </w:tcPr>
          <w:p w14:paraId="79C3725B" w14:textId="77777777" w:rsidR="004C64B9" w:rsidRPr="00F51378" w:rsidRDefault="00CC116F" w:rsidP="00C86350">
            <w:pPr>
              <w:pStyle w:val="P68B1DB1-Normal6"/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</w:tr>
      <w:tr w:rsidR="004C64B9" w:rsidRPr="00F51378" w14:paraId="226C8881" w14:textId="77777777" w:rsidTr="00714A1F">
        <w:tc>
          <w:tcPr>
            <w:tcW w:w="7934" w:type="dxa"/>
          </w:tcPr>
          <w:p w14:paraId="5CB40827" w14:textId="7A80A81A" w:rsidR="004C64B9" w:rsidRPr="00F51378" w:rsidRDefault="00CC116F" w:rsidP="00C86350">
            <w:pPr>
              <w:pStyle w:val="ListParagraph"/>
              <w:numPr>
                <w:ilvl w:val="0"/>
                <w:numId w:val="25"/>
              </w:numPr>
              <w:spacing w:after="240" w:line="276" w:lineRule="auto"/>
              <w:ind w:left="459" w:hanging="425"/>
              <w:contextualSpacing w:val="0"/>
            </w:pPr>
            <w:r w:rsidRPr="00F51378">
              <w:rPr>
                <w:rFonts w:ascii="Myanmar Text" w:hAnsi="Myanmar Text" w:cs="Myanmar Text"/>
              </w:rPr>
              <w:t>သင့်ကလေး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ယခင်က</w:t>
            </w:r>
            <w:r w:rsidRPr="00F51378">
              <w:t xml:space="preserve"> COVID-19 </w:t>
            </w:r>
            <w:r w:rsidRPr="00F51378">
              <w:rPr>
                <w:rFonts w:ascii="Myanmar Text" w:hAnsi="Myanmar Text" w:cs="Myanmar Text"/>
              </w:rPr>
              <w:t>ကာကွယ်ဆေးထိုးခဲ့သလား။</w:t>
            </w:r>
          </w:p>
        </w:tc>
        <w:tc>
          <w:tcPr>
            <w:tcW w:w="708" w:type="dxa"/>
          </w:tcPr>
          <w:p w14:paraId="01A9AA6C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  <w:tc>
          <w:tcPr>
            <w:tcW w:w="709" w:type="dxa"/>
          </w:tcPr>
          <w:p w14:paraId="64FB9413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</w:tr>
      <w:tr w:rsidR="004C64B9" w:rsidRPr="00F51378" w14:paraId="51E2F5A7" w14:textId="77777777" w:rsidTr="00714A1F">
        <w:tc>
          <w:tcPr>
            <w:tcW w:w="7934" w:type="dxa"/>
          </w:tcPr>
          <w:p w14:paraId="52EA1343" w14:textId="65D141EF" w:rsidR="004C64B9" w:rsidRPr="00F51378" w:rsidRDefault="00CC116F" w:rsidP="00C86350">
            <w:pPr>
              <w:pStyle w:val="ListParagraph"/>
              <w:numPr>
                <w:ilvl w:val="0"/>
                <w:numId w:val="25"/>
              </w:numPr>
              <w:spacing w:after="240" w:line="276" w:lineRule="auto"/>
              <w:ind w:left="458" w:hanging="425"/>
              <w:contextualSpacing w:val="0"/>
            </w:pPr>
            <w:r w:rsidRPr="00F51378">
              <w:rPr>
                <w:rFonts w:ascii="Myanmar Text" w:hAnsi="Myanmar Text" w:cs="Myanmar Text"/>
              </w:rPr>
              <w:t>ကာကွယ်ဆေး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သို့မဟုတ်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ဆေးဝါးနှင့်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ပြင်းထန်သော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ဓါတ်မတည့်မှု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သင့်ကလေးတွင်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ဖြစ်ခဲ့သလား။</w:t>
            </w:r>
          </w:p>
        </w:tc>
        <w:tc>
          <w:tcPr>
            <w:tcW w:w="708" w:type="dxa"/>
          </w:tcPr>
          <w:p w14:paraId="78F1C1F6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  <w:tc>
          <w:tcPr>
            <w:tcW w:w="709" w:type="dxa"/>
          </w:tcPr>
          <w:p w14:paraId="6DAAF0C0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</w:tr>
      <w:tr w:rsidR="004C64B9" w:rsidRPr="00F51378" w14:paraId="4CDD39A1" w14:textId="77777777" w:rsidTr="00714A1F">
        <w:tc>
          <w:tcPr>
            <w:tcW w:w="7934" w:type="dxa"/>
          </w:tcPr>
          <w:p w14:paraId="0AF6E3E9" w14:textId="60F81FE9" w:rsidR="004C64B9" w:rsidRPr="00F51378" w:rsidRDefault="00CC116F" w:rsidP="00C86350">
            <w:pPr>
              <w:pStyle w:val="ListParagraph"/>
              <w:numPr>
                <w:ilvl w:val="0"/>
                <w:numId w:val="25"/>
              </w:numPr>
              <w:spacing w:after="240" w:line="276" w:lineRule="auto"/>
              <w:ind w:left="458" w:hanging="425"/>
              <w:contextualSpacing w:val="0"/>
            </w:pPr>
            <w:r w:rsidRPr="00F51378">
              <w:rPr>
                <w:rFonts w:ascii="Myanmar Text" w:hAnsi="Myanmar Text" w:cs="Myanmar Text"/>
              </w:rPr>
              <w:t>သင့်ကလေးတွင်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ချိနဲ့နေသော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ကိုယ်ခံအား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စနစ်</w:t>
            </w:r>
            <w:r w:rsidRPr="00F51378">
              <w:t xml:space="preserve"> (</w:t>
            </w:r>
            <w:r w:rsidRPr="00F51378">
              <w:rPr>
                <w:rFonts w:ascii="Myanmar Text" w:hAnsi="Myanmar Text" w:cs="Myanmar Text"/>
              </w:rPr>
              <w:t>ကိုယ်ခံအား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နိမ့်ချခံရခြင်း</w:t>
            </w:r>
            <w:r w:rsidRPr="00F51378">
              <w:t xml:space="preserve">) </w:t>
            </w:r>
            <w:r w:rsidRPr="00F51378">
              <w:rPr>
                <w:rFonts w:ascii="Myanmar Text" w:hAnsi="Myanmar Text" w:cs="Myanmar Text"/>
              </w:rPr>
              <w:t>သို့မဟုတ်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ကိုယ်ခံအား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မူမမှန်ရောဂါတစ်ခုခု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ရှိသလား။</w:t>
            </w:r>
          </w:p>
        </w:tc>
        <w:tc>
          <w:tcPr>
            <w:tcW w:w="708" w:type="dxa"/>
          </w:tcPr>
          <w:p w14:paraId="3C9205C3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  <w:tc>
          <w:tcPr>
            <w:tcW w:w="709" w:type="dxa"/>
          </w:tcPr>
          <w:p w14:paraId="48F3D272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</w:tr>
      <w:tr w:rsidR="004C64B9" w:rsidRPr="00F51378" w14:paraId="64BD689B" w14:textId="77777777" w:rsidTr="00714A1F">
        <w:tc>
          <w:tcPr>
            <w:tcW w:w="7934" w:type="dxa"/>
          </w:tcPr>
          <w:p w14:paraId="5DF8A3A3" w14:textId="2E6AA886" w:rsidR="004C64B9" w:rsidRPr="00F51378" w:rsidRDefault="00CC116F" w:rsidP="00C86350">
            <w:pPr>
              <w:pStyle w:val="ListParagraph"/>
              <w:numPr>
                <w:ilvl w:val="0"/>
                <w:numId w:val="25"/>
              </w:numPr>
              <w:spacing w:after="240" w:line="276" w:lineRule="auto"/>
              <w:ind w:left="458" w:hanging="425"/>
              <w:contextualSpacing w:val="0"/>
            </w:pPr>
            <w:r w:rsidRPr="00F51378">
              <w:rPr>
                <w:rFonts w:ascii="Myanmar Text" w:hAnsi="Myanmar Text" w:cs="Myanmar Text"/>
              </w:rPr>
              <w:t>သင့်ကလေးတွင်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သွေးယိုစီး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မူမမှန်ရောဂါ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သို့မဟုတ်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အခြား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သွေးမူမမှန်ရောဂါ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ရှိသလား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သို့မဟုတ်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သွေးကျဲဆေးတစ်ခုခု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သောက်နေသလား။</w:t>
            </w:r>
          </w:p>
        </w:tc>
        <w:tc>
          <w:tcPr>
            <w:tcW w:w="708" w:type="dxa"/>
          </w:tcPr>
          <w:p w14:paraId="26AA8F5D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  <w:tc>
          <w:tcPr>
            <w:tcW w:w="709" w:type="dxa"/>
          </w:tcPr>
          <w:p w14:paraId="784AB2E1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</w:tr>
      <w:tr w:rsidR="004C64B9" w:rsidRPr="00F51378" w14:paraId="2DE41B4B" w14:textId="77777777" w:rsidTr="00714A1F">
        <w:trPr>
          <w:trHeight w:val="25"/>
        </w:trPr>
        <w:tc>
          <w:tcPr>
            <w:tcW w:w="7934" w:type="dxa"/>
          </w:tcPr>
          <w:p w14:paraId="516300B6" w14:textId="767CA931" w:rsidR="004C64B9" w:rsidRPr="00F51378" w:rsidRDefault="00CC116F" w:rsidP="00C86350">
            <w:pPr>
              <w:pStyle w:val="ListParagraph"/>
              <w:numPr>
                <w:ilvl w:val="0"/>
                <w:numId w:val="25"/>
              </w:numPr>
              <w:spacing w:after="240" w:line="276" w:lineRule="auto"/>
              <w:ind w:left="458" w:hanging="425"/>
              <w:contextualSpacing w:val="0"/>
            </w:pPr>
            <w:r w:rsidRPr="00F51378">
              <w:rPr>
                <w:rFonts w:ascii="Myanmar Text" w:hAnsi="Myanmar Text" w:cs="Myanmar Text"/>
              </w:rPr>
              <w:t>သင့်ကလေးတွင်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နှလုံးနှင့်ပတ်သက်သည့်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ပြဿနာတစ်ခုခု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ရှိခဲ့ဖူးပါသလား။</w:t>
            </w:r>
            <w:r w:rsidRPr="00F51378">
              <w:t xml:space="preserve"> </w:t>
            </w:r>
          </w:p>
        </w:tc>
        <w:tc>
          <w:tcPr>
            <w:tcW w:w="708" w:type="dxa"/>
          </w:tcPr>
          <w:p w14:paraId="5E1F305D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  <w:tc>
          <w:tcPr>
            <w:tcW w:w="709" w:type="dxa"/>
          </w:tcPr>
          <w:p w14:paraId="6D8F4F5A" w14:textId="77777777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</w:tr>
      <w:tr w:rsidR="004C64B9" w:rsidRPr="00F51378" w14:paraId="562BE412" w14:textId="77777777" w:rsidTr="00714A1F">
        <w:trPr>
          <w:trHeight w:val="25"/>
        </w:trPr>
        <w:tc>
          <w:tcPr>
            <w:tcW w:w="7934" w:type="dxa"/>
          </w:tcPr>
          <w:p w14:paraId="75F2D8DE" w14:textId="6CD96CE4" w:rsidR="004C64B9" w:rsidRPr="00F51378" w:rsidRDefault="00CC116F" w:rsidP="00C86350">
            <w:pPr>
              <w:pStyle w:val="ListParagraph"/>
              <w:numPr>
                <w:ilvl w:val="0"/>
                <w:numId w:val="25"/>
              </w:numPr>
              <w:spacing w:after="180" w:line="276" w:lineRule="auto"/>
              <w:ind w:left="458" w:hanging="425"/>
              <w:contextualSpacing w:val="0"/>
            </w:pPr>
            <w:r w:rsidRPr="00F51378">
              <w:rPr>
                <w:rFonts w:ascii="Myanmar Text" w:hAnsi="Myanmar Text" w:cs="Myanmar Text"/>
              </w:rPr>
              <w:lastRenderedPageBreak/>
              <w:t>သင်သည်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ဤကလေးကိုယ်စား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ကာကွယ်ဆေးထိုးရန်အတွက်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ခွင့်ပြုချက်ပေးရန်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အခွင့်အာဏာရှိသည့်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မိဘ</w:t>
            </w:r>
            <w:r w:rsidRPr="00F51378">
              <w:t>/</w:t>
            </w:r>
            <w:r w:rsidRPr="00F51378">
              <w:rPr>
                <w:rFonts w:ascii="Myanmar Text" w:hAnsi="Myanmar Text" w:cs="Myanmar Text"/>
              </w:rPr>
              <w:t>အုပ်ထိန်းသူ</w:t>
            </w:r>
            <w:r w:rsidRPr="00F51378">
              <w:t>/</w:t>
            </w:r>
            <w:r w:rsidRPr="00F51378">
              <w:rPr>
                <w:rFonts w:ascii="Myanmar Text" w:hAnsi="Myanmar Text" w:cs="Myanmar Text"/>
              </w:rPr>
              <w:t>ဆုံးဖြတ်နိုင်သူ</w:t>
            </w:r>
            <w:r w:rsidRPr="00F51378">
              <w:t xml:space="preserve"> </w:t>
            </w:r>
            <w:r w:rsidRPr="00F51378">
              <w:rPr>
                <w:rFonts w:ascii="Myanmar Text" w:hAnsi="Myanmar Text" w:cs="Myanmar Text"/>
              </w:rPr>
              <w:t>ဖြစ်ပါသလား။</w:t>
            </w:r>
          </w:p>
        </w:tc>
        <w:tc>
          <w:tcPr>
            <w:tcW w:w="708" w:type="dxa"/>
          </w:tcPr>
          <w:p w14:paraId="0076B1B1" w14:textId="5ECB885E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  <w:tc>
          <w:tcPr>
            <w:tcW w:w="709" w:type="dxa"/>
          </w:tcPr>
          <w:p w14:paraId="648B7C49" w14:textId="413B62A1" w:rsidR="004C64B9" w:rsidRPr="00F51378" w:rsidRDefault="00CC116F" w:rsidP="00C86350">
            <w:pPr>
              <w:spacing w:after="180" w:line="276" w:lineRule="auto"/>
              <w:jc w:val="center"/>
            </w:pPr>
            <w:r w:rsidRPr="00F51378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378">
              <w:instrText xml:space="preserve"> FORMCHECKBOX </w:instrText>
            </w:r>
            <w:r w:rsidR="00000000">
              <w:fldChar w:fldCharType="separate"/>
            </w:r>
            <w:r w:rsidRPr="00F51378">
              <w:fldChar w:fldCharType="end"/>
            </w:r>
          </w:p>
        </w:tc>
      </w:tr>
    </w:tbl>
    <w:p w14:paraId="63D296AB" w14:textId="2E30CA5D" w:rsidR="004C64B9" w:rsidRPr="00F51378" w:rsidRDefault="00CC116F" w:rsidP="00C86350">
      <w:pPr>
        <w:pStyle w:val="P68B1DB1-Normal5"/>
        <w:spacing w:before="120" w:after="0" w:line="276" w:lineRule="auto"/>
      </w:pPr>
      <w:r w:rsidRPr="00F51378">
        <w:t xml:space="preserve">သင် မေးခွန်း 1 မှ 7 အထိအနက် တစ်ခုခုကို </w:t>
      </w:r>
      <w:r w:rsidRPr="00F51378">
        <w:rPr>
          <w:b/>
        </w:rPr>
        <w:t>ဟုတ်ပါသည်</w:t>
      </w:r>
      <w:r w:rsidRPr="00F51378">
        <w:t xml:space="preserve"> ဟုဖြေခဲ့လျှင် သင့်ကလေးသည် Moderna COVID</w:t>
      </w:r>
      <w:r w:rsidRPr="00F51378">
        <w:noBreakHyphen/>
        <w:t>19 ကာကွယ်ဆေးကို ထိုးနိုင်ပါသေးသည်။ သို့သော်လည်း ကာကွယ်ဆေးထိုးရန် အကောင်းဆုံး အချိန်နှင့် ထပ်ဆင့်အပို ကြိုတင်ကာကွယ်မှုတစ်ခုခု လိုမလို ဦးစွာဆွေးနွေးရန် သင် သင့်ကလေး၏ ဆရာဝန်၊ ကာကွယ်ဆေးထိုးဆိုင်ရာ အထူးပညာရှင် သို့မဟုတ် နှလုံးရောဂါအထူးကုဆရာဝန်ကြီးနှင့် ပြောဆိုသင့်သည်။</w:t>
      </w:r>
    </w:p>
    <w:p w14:paraId="7FF46EFE" w14:textId="1BF32E3A" w:rsidR="004C64B9" w:rsidRPr="00F51378" w:rsidRDefault="004C64B9" w:rsidP="00C86350">
      <w:pPr>
        <w:pStyle w:val="NoSpacing"/>
        <w:spacing w:line="276" w:lineRule="auto"/>
        <w:rPr>
          <w:rFonts w:eastAsiaTheme="majorEastAsia"/>
        </w:rPr>
      </w:pPr>
    </w:p>
    <w:p w14:paraId="38A5B355" w14:textId="617CCAE2" w:rsidR="004C64B9" w:rsidRPr="00F51378" w:rsidRDefault="00CC116F" w:rsidP="00C86350">
      <w:pPr>
        <w:spacing w:after="0" w:line="276" w:lineRule="auto"/>
        <w:rPr>
          <w:rFonts w:eastAsiaTheme="majorEastAsia" w:cstheme="majorBidi"/>
          <w:b/>
          <w:bCs/>
          <w:color w:val="2E74B5" w:themeColor="accent5" w:themeShade="BF"/>
          <w:sz w:val="36"/>
          <w:szCs w:val="24"/>
        </w:rPr>
      </w:pPr>
      <w:proofErr w:type="spellStart"/>
      <w:r w:rsidRPr="00F51378">
        <w:rPr>
          <w:rFonts w:ascii="Myanmar Text" w:hAnsi="Myanmar Text" w:cs="Myanmar Text"/>
          <w:b/>
          <w:bCs/>
          <w:color w:val="2E74B5" w:themeColor="accent5" w:themeShade="BF"/>
          <w:sz w:val="28"/>
          <w:szCs w:val="24"/>
        </w:rPr>
        <w:t>ကလေး</w:t>
      </w:r>
      <w:proofErr w:type="spellEnd"/>
      <w:r w:rsidRPr="00F51378">
        <w:rPr>
          <w:rFonts w:ascii="Myanmar Text" w:hAnsi="Myanmar Text" w:cs="Myanmar Text"/>
          <w:b/>
          <w:bCs/>
          <w:color w:val="2E74B5" w:themeColor="accent5" w:themeShade="BF"/>
          <w:sz w:val="28"/>
          <w:szCs w:val="24"/>
        </w:rPr>
        <w:t>၏</w:t>
      </w:r>
      <w:r w:rsidRPr="00F51378">
        <w:rPr>
          <w:b/>
          <w:bCs/>
          <w:color w:val="2E74B5" w:themeColor="accent5" w:themeShade="BF"/>
          <w:sz w:val="28"/>
          <w:szCs w:val="24"/>
        </w:rPr>
        <w:t xml:space="preserve"> </w:t>
      </w:r>
      <w:proofErr w:type="spellStart"/>
      <w:r w:rsidRPr="00F51378">
        <w:rPr>
          <w:rFonts w:ascii="Myanmar Text" w:hAnsi="Myanmar Text" w:cs="Myanmar Text"/>
          <w:b/>
          <w:bCs/>
          <w:color w:val="2E74B5" w:themeColor="accent5" w:themeShade="BF"/>
          <w:sz w:val="28"/>
          <w:szCs w:val="24"/>
        </w:rPr>
        <w:t>အချက်အလက်များ</w:t>
      </w:r>
      <w:proofErr w:type="spellEnd"/>
    </w:p>
    <w:tbl>
      <w:tblPr>
        <w:tblStyle w:val="TableGrid"/>
        <w:tblW w:w="935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Patient information to be filled in"/>
      </w:tblPr>
      <w:tblGrid>
        <w:gridCol w:w="3244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4C64B9" w:rsidRPr="00F51378" w14:paraId="013A2B3C" w14:textId="77777777">
        <w:tc>
          <w:tcPr>
            <w:tcW w:w="3244" w:type="dxa"/>
            <w:vAlign w:val="center"/>
          </w:tcPr>
          <w:p w14:paraId="47DD98FF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rPr>
                <w:rFonts w:ascii="Myanmar Text" w:hAnsi="Myanmar Text" w:cs="Myanmar Text"/>
              </w:rPr>
              <w:t>အ</w:t>
            </w:r>
            <w:r w:rsidRPr="00F51378">
              <w:t xml:space="preserve">မည်- </w:t>
            </w:r>
          </w:p>
        </w:tc>
        <w:tc>
          <w:tcPr>
            <w:tcW w:w="6107" w:type="dxa"/>
            <w:gridSpan w:val="12"/>
            <w:vAlign w:val="center"/>
          </w:tcPr>
          <w:p w14:paraId="1B4355AA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6D7E9C6E" w14:textId="77777777">
        <w:tc>
          <w:tcPr>
            <w:tcW w:w="3244" w:type="dxa"/>
            <w:vAlign w:val="center"/>
          </w:tcPr>
          <w:p w14:paraId="2F99536C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Medicare နံပါတ်-</w:t>
            </w:r>
          </w:p>
        </w:tc>
        <w:tc>
          <w:tcPr>
            <w:tcW w:w="508" w:type="dxa"/>
            <w:vAlign w:val="center"/>
          </w:tcPr>
          <w:p w14:paraId="282219AC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3F3FACBF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08D2E1A3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1D26D587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75DA4F11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531833C3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6286B1F4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6465CFFB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30E8B111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69DDADB1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shd w:val="clear" w:color="auto" w:fill="000000" w:themeFill="text1"/>
            <w:vAlign w:val="center"/>
          </w:tcPr>
          <w:p w14:paraId="785D5B4E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3084B0C7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38DDD8D1" w14:textId="77777777">
        <w:tc>
          <w:tcPr>
            <w:tcW w:w="3244" w:type="dxa"/>
            <w:vAlign w:val="center"/>
          </w:tcPr>
          <w:p w14:paraId="2D441582" w14:textId="4FA05F7E" w:rsidR="004C64B9" w:rsidRPr="00F51378" w:rsidRDefault="00CC116F" w:rsidP="00C86350">
            <w:pPr>
              <w:pStyle w:val="NoSpacing"/>
              <w:spacing w:line="276" w:lineRule="auto"/>
            </w:pPr>
            <w:proofErr w:type="spellStart"/>
            <w:r w:rsidRPr="00F51378">
              <w:t>သက်ဆိုင်လ</w:t>
            </w:r>
            <w:proofErr w:type="spellEnd"/>
            <w:r w:rsidRPr="00F51378">
              <w:t xml:space="preserve">ျှင် </w:t>
            </w:r>
            <w:proofErr w:type="spellStart"/>
            <w:r w:rsidRPr="00F51378">
              <w:t>လူပုဂ္ဂိုလ</w:t>
            </w:r>
            <w:proofErr w:type="spellEnd"/>
            <w:r w:rsidRPr="00F51378">
              <w:t xml:space="preserve">် </w:t>
            </w:r>
            <w:proofErr w:type="spellStart"/>
            <w:r w:rsidRPr="00F51378">
              <w:t>ကျန်းမာရေး</w:t>
            </w:r>
            <w:proofErr w:type="spellEnd"/>
            <w:r w:rsidRPr="00F51378">
              <w:t xml:space="preserve"> </w:t>
            </w:r>
            <w:proofErr w:type="spellStart"/>
            <w:r w:rsidRPr="00F51378">
              <w:t>နံပါတ</w:t>
            </w:r>
            <w:proofErr w:type="spellEnd"/>
            <w:r w:rsidRPr="00F51378">
              <w:t>် (IHI)</w:t>
            </w:r>
            <w:r w:rsidR="00070ACC" w:rsidRPr="00F51378">
              <w:t>-</w:t>
            </w:r>
          </w:p>
        </w:tc>
        <w:tc>
          <w:tcPr>
            <w:tcW w:w="6107" w:type="dxa"/>
            <w:gridSpan w:val="12"/>
            <w:vAlign w:val="center"/>
          </w:tcPr>
          <w:p w14:paraId="27F9E549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6B4A96EB" w14:textId="77777777">
        <w:tc>
          <w:tcPr>
            <w:tcW w:w="3244" w:type="dxa"/>
            <w:vAlign w:val="center"/>
          </w:tcPr>
          <w:p w14:paraId="31D3A5B7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မွေးသက္ကရာဇ်-</w:t>
            </w:r>
          </w:p>
        </w:tc>
        <w:tc>
          <w:tcPr>
            <w:tcW w:w="6107" w:type="dxa"/>
            <w:gridSpan w:val="12"/>
            <w:vAlign w:val="center"/>
          </w:tcPr>
          <w:p w14:paraId="1F892484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582F0CC4" w14:textId="77777777">
        <w:tc>
          <w:tcPr>
            <w:tcW w:w="3244" w:type="dxa"/>
            <w:vAlign w:val="center"/>
          </w:tcPr>
          <w:p w14:paraId="278CB3B4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လိပ်စာ-</w:t>
            </w:r>
          </w:p>
        </w:tc>
        <w:tc>
          <w:tcPr>
            <w:tcW w:w="6107" w:type="dxa"/>
            <w:gridSpan w:val="12"/>
            <w:vAlign w:val="center"/>
          </w:tcPr>
          <w:p w14:paraId="5BD6BD75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09BC134F" w14:textId="77777777">
        <w:tc>
          <w:tcPr>
            <w:tcW w:w="3244" w:type="dxa"/>
            <w:vAlign w:val="center"/>
          </w:tcPr>
          <w:p w14:paraId="5F15F117" w14:textId="221AFC3F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လိင်အမျိုးအစား-</w:t>
            </w:r>
          </w:p>
        </w:tc>
        <w:tc>
          <w:tcPr>
            <w:tcW w:w="6107" w:type="dxa"/>
            <w:gridSpan w:val="12"/>
            <w:vAlign w:val="center"/>
          </w:tcPr>
          <w:p w14:paraId="67CEF5E4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4EF96649" w14:textId="77777777">
        <w:tc>
          <w:tcPr>
            <w:tcW w:w="3244" w:type="dxa"/>
            <w:vAlign w:val="center"/>
          </w:tcPr>
          <w:p w14:paraId="0DC85E48" w14:textId="48DE0858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အိမ်၌ပြောဆိုသည့် ဘာသာစကား-</w:t>
            </w:r>
          </w:p>
        </w:tc>
        <w:tc>
          <w:tcPr>
            <w:tcW w:w="6107" w:type="dxa"/>
            <w:gridSpan w:val="12"/>
            <w:vAlign w:val="center"/>
          </w:tcPr>
          <w:p w14:paraId="5AD59671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04650A7A" w14:textId="77777777">
        <w:tc>
          <w:tcPr>
            <w:tcW w:w="3244" w:type="dxa"/>
            <w:vAlign w:val="center"/>
          </w:tcPr>
          <w:p w14:paraId="0C1E105B" w14:textId="4775B268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မွေးဖွားရာနိုင်ငံ-</w:t>
            </w:r>
          </w:p>
        </w:tc>
        <w:tc>
          <w:tcPr>
            <w:tcW w:w="6107" w:type="dxa"/>
            <w:gridSpan w:val="12"/>
            <w:vAlign w:val="center"/>
          </w:tcPr>
          <w:p w14:paraId="78663751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</w:tbl>
    <w:p w14:paraId="3CC8D4DD" w14:textId="77777777" w:rsidR="004C64B9" w:rsidRPr="00F51378" w:rsidRDefault="00CC116F" w:rsidP="00C86350">
      <w:pPr>
        <w:spacing w:before="240" w:line="276" w:lineRule="auto"/>
      </w:pPr>
      <w:r w:rsidRPr="00F51378">
        <w:t xml:space="preserve">သင့်ကလေးသည် အဘိုရင်းဂျင်နယ်တိုင်းရင်းလူမျိုး နှင့်/သို့မဟုတ် တောရက်စ်ရေလက်ကြားကျွန်းသားလူမျိုး ဖြစ်ပါသလား။ </w:t>
      </w:r>
    </w:p>
    <w:p w14:paraId="33AA1722" w14:textId="77777777" w:rsidR="004C64B9" w:rsidRPr="00F51378" w:rsidRDefault="00CC116F" w:rsidP="00C86350">
      <w:pPr>
        <w:spacing w:after="80" w:line="276" w:lineRule="auto"/>
      </w:pPr>
      <w:r w:rsidRPr="00F51378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5"/>
      <w:r w:rsidRPr="00F51378">
        <w:instrText xml:space="preserve"> FORMCHECKBOX </w:instrText>
      </w:r>
      <w:r w:rsidR="00000000">
        <w:fldChar w:fldCharType="separate"/>
      </w:r>
      <w:r w:rsidRPr="00F51378">
        <w:fldChar w:fldCharType="end"/>
      </w:r>
      <w:bookmarkEnd w:id="3"/>
      <w:r w:rsidRPr="00F51378">
        <w:tab/>
        <w:t xml:space="preserve">အဘိုရင်းဂျင်နယ်တိုင်းရင်းလူမျိုးသာ ဖြစ်ပါသည် </w:t>
      </w:r>
    </w:p>
    <w:p w14:paraId="7D4ABCF2" w14:textId="77777777" w:rsidR="004C64B9" w:rsidRPr="00F51378" w:rsidRDefault="00CC116F" w:rsidP="00C86350">
      <w:pPr>
        <w:spacing w:after="80" w:line="276" w:lineRule="auto"/>
      </w:pPr>
      <w:r w:rsidRPr="00F51378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6"/>
      <w:r w:rsidRPr="00F51378">
        <w:instrText xml:space="preserve"> FORMCHECKBOX </w:instrText>
      </w:r>
      <w:r w:rsidR="00000000">
        <w:fldChar w:fldCharType="separate"/>
      </w:r>
      <w:r w:rsidRPr="00F51378">
        <w:fldChar w:fldCharType="end"/>
      </w:r>
      <w:bookmarkEnd w:id="4"/>
      <w:r w:rsidRPr="00F51378">
        <w:tab/>
        <w:t xml:space="preserve">တောရက်စ်ရေလက်ကြားကျွန်းသားလူမျိုးသာ ဖြစ်ပါသည် </w:t>
      </w:r>
    </w:p>
    <w:p w14:paraId="5222334D" w14:textId="18AF5265" w:rsidR="004C64B9" w:rsidRPr="00F51378" w:rsidRDefault="00CC116F" w:rsidP="00C86350">
      <w:pPr>
        <w:spacing w:after="80" w:line="276" w:lineRule="auto"/>
      </w:pPr>
      <w:r w:rsidRPr="00F5137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7"/>
      <w:r w:rsidRPr="00F51378">
        <w:instrText xml:space="preserve"> FORMCHECKBOX </w:instrText>
      </w:r>
      <w:r w:rsidR="00000000">
        <w:fldChar w:fldCharType="separate"/>
      </w:r>
      <w:r w:rsidRPr="00F51378">
        <w:fldChar w:fldCharType="end"/>
      </w:r>
      <w:bookmarkEnd w:id="5"/>
      <w:r w:rsidRPr="00F51378">
        <w:tab/>
      </w:r>
      <w:proofErr w:type="spellStart"/>
      <w:r w:rsidRPr="00F51378">
        <w:t>အဘိုရင်းဂျင်နယ်တိုင်းရင်းလူမျိုးနှင</w:t>
      </w:r>
      <w:proofErr w:type="spellEnd"/>
      <w:r w:rsidRPr="00F51378">
        <w:t xml:space="preserve">့် </w:t>
      </w:r>
      <w:proofErr w:type="spellStart"/>
      <w:r w:rsidRPr="00F51378">
        <w:t>တောရက်စ်ရေလက်ကြားက</w:t>
      </w:r>
      <w:proofErr w:type="spellEnd"/>
      <w:r w:rsidRPr="00F51378">
        <w:t>ျွ</w:t>
      </w:r>
      <w:proofErr w:type="spellStart"/>
      <w:r w:rsidRPr="00F51378">
        <w:t>န်းသားလူမျိုး</w:t>
      </w:r>
      <w:proofErr w:type="spellEnd"/>
      <w:r w:rsidRPr="00F51378">
        <w:t xml:space="preserve"> </w:t>
      </w:r>
      <w:proofErr w:type="spellStart"/>
      <w:r w:rsidRPr="00F51378">
        <w:t>နှစ်မျိုးလုံး</w:t>
      </w:r>
      <w:proofErr w:type="spellEnd"/>
      <w:r w:rsidRPr="00F51378">
        <w:t xml:space="preserve"> </w:t>
      </w:r>
      <w:proofErr w:type="spellStart"/>
      <w:r w:rsidRPr="00F51378">
        <w:t>ဖြစ်ပါသည</w:t>
      </w:r>
      <w:proofErr w:type="spellEnd"/>
      <w:r w:rsidRPr="00F51378">
        <w:t xml:space="preserve">် </w:t>
      </w:r>
    </w:p>
    <w:p w14:paraId="639FFA28" w14:textId="77777777" w:rsidR="004C64B9" w:rsidRPr="00F51378" w:rsidRDefault="00CC116F" w:rsidP="00C86350">
      <w:pPr>
        <w:spacing w:after="80" w:line="276" w:lineRule="auto"/>
      </w:pPr>
      <w:r w:rsidRPr="00F51378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8"/>
      <w:r w:rsidRPr="00F51378">
        <w:instrText xml:space="preserve"> FORMCHECKBOX </w:instrText>
      </w:r>
      <w:r w:rsidR="00000000">
        <w:fldChar w:fldCharType="separate"/>
      </w:r>
      <w:r w:rsidRPr="00F51378">
        <w:fldChar w:fldCharType="end"/>
      </w:r>
      <w:bookmarkEnd w:id="6"/>
      <w:r w:rsidRPr="00F51378">
        <w:tab/>
        <w:t>မဟုတ်ပါ</w:t>
      </w:r>
    </w:p>
    <w:p w14:paraId="77BBA9D0" w14:textId="5C773102" w:rsidR="004C64B9" w:rsidRPr="00F51378" w:rsidRDefault="00CC116F" w:rsidP="00C86350">
      <w:pPr>
        <w:spacing w:after="0" w:line="276" w:lineRule="auto"/>
      </w:pPr>
      <w:r w:rsidRPr="00F51378">
        <w:lastRenderedPageBreak/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F51378">
        <w:instrText xml:space="preserve"> FORMCHECKBOX </w:instrText>
      </w:r>
      <w:r w:rsidR="00000000">
        <w:fldChar w:fldCharType="separate"/>
      </w:r>
      <w:r w:rsidRPr="00F51378">
        <w:fldChar w:fldCharType="end"/>
      </w:r>
      <w:r w:rsidRPr="00F51378">
        <w:tab/>
        <w:t>မဖြေလိုပါ</w:t>
      </w:r>
    </w:p>
    <w:p w14:paraId="756E7A95" w14:textId="77777777" w:rsidR="004C64B9" w:rsidRPr="00F51378" w:rsidRDefault="004C64B9" w:rsidP="00C86350">
      <w:pPr>
        <w:pStyle w:val="NoSpacing"/>
        <w:spacing w:line="276" w:lineRule="auto"/>
      </w:pPr>
    </w:p>
    <w:p w14:paraId="2A61A73B" w14:textId="77777777" w:rsidR="004C64B9" w:rsidRPr="00F51378" w:rsidRDefault="00CC116F" w:rsidP="00C86350">
      <w:pPr>
        <w:pStyle w:val="Heading3"/>
        <w:spacing w:line="276" w:lineRule="auto"/>
      </w:pPr>
      <w:r w:rsidRPr="00F51378">
        <w:t>မိဘ/အုပ်ထိန်းသူ အသေးစိတ်အချက်များ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Additional patient information to be filled in"/>
      </w:tblPr>
      <w:tblGrid>
        <w:gridCol w:w="3114"/>
        <w:gridCol w:w="6185"/>
      </w:tblGrid>
      <w:tr w:rsidR="004C64B9" w:rsidRPr="00F51378" w14:paraId="1DF10FBD" w14:textId="77777777">
        <w:trPr>
          <w:tblHeader/>
        </w:trPr>
        <w:tc>
          <w:tcPr>
            <w:tcW w:w="3114" w:type="dxa"/>
            <w:vAlign w:val="center"/>
          </w:tcPr>
          <w:p w14:paraId="7F595B12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မိဘ/အုပ်ထိန်းသူ အမည်-</w:t>
            </w:r>
          </w:p>
        </w:tc>
        <w:tc>
          <w:tcPr>
            <w:tcW w:w="6185" w:type="dxa"/>
            <w:vAlign w:val="center"/>
          </w:tcPr>
          <w:p w14:paraId="2207BD2C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60A23BB6" w14:textId="77777777">
        <w:tc>
          <w:tcPr>
            <w:tcW w:w="3114" w:type="dxa"/>
            <w:vAlign w:val="center"/>
          </w:tcPr>
          <w:p w14:paraId="43F57577" w14:textId="7EAD9D01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ဖုန်းနံပါတ်-</w:t>
            </w:r>
          </w:p>
        </w:tc>
        <w:tc>
          <w:tcPr>
            <w:tcW w:w="6185" w:type="dxa"/>
            <w:vAlign w:val="center"/>
          </w:tcPr>
          <w:p w14:paraId="3AA82BB9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69C9FFFD" w14:textId="77777777">
        <w:tc>
          <w:tcPr>
            <w:tcW w:w="3114" w:type="dxa"/>
            <w:vAlign w:val="center"/>
          </w:tcPr>
          <w:p w14:paraId="4AD99759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အီးမေးလ်လိပ်စာ-</w:t>
            </w:r>
          </w:p>
        </w:tc>
        <w:tc>
          <w:tcPr>
            <w:tcW w:w="6185" w:type="dxa"/>
            <w:vAlign w:val="center"/>
          </w:tcPr>
          <w:p w14:paraId="18901032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</w:tbl>
    <w:p w14:paraId="7BF4D10B" w14:textId="094A16DA" w:rsidR="004C64B9" w:rsidRPr="00F51378" w:rsidRDefault="00CC116F" w:rsidP="00C86350">
      <w:pPr>
        <w:pStyle w:val="Heading3"/>
        <w:spacing w:before="240" w:after="180" w:line="276" w:lineRule="auto"/>
      </w:pPr>
      <w:r w:rsidRPr="00F51378">
        <w:t>COVID-19 ကာကွယ်ဆေးထိုးရန် သဘောတူညီချက်</w:t>
      </w:r>
    </w:p>
    <w:p w14:paraId="7A5B5F37" w14:textId="62E2A632" w:rsidR="004C64B9" w:rsidRPr="00F51378" w:rsidRDefault="00CC116F" w:rsidP="00C86350">
      <w:pPr>
        <w:spacing w:line="276" w:lineRule="auto"/>
      </w:pPr>
      <w:r w:rsidRPr="00F51378">
        <w:t>ကျွန်ုပ် အတည်ပြုသည်မှာ-</w:t>
      </w:r>
    </w:p>
    <w:p w14:paraId="7A047F57" w14:textId="08454289" w:rsidR="004C64B9" w:rsidRPr="00F51378" w:rsidRDefault="00CC116F" w:rsidP="00C86350">
      <w:pPr>
        <w:spacing w:after="180" w:line="276" w:lineRule="auto"/>
        <w:ind w:left="567" w:hanging="567"/>
      </w:pPr>
      <w:r w:rsidRPr="00F51378">
        <w:rPr>
          <w:rFonts w:ascii="Wingdings" w:eastAsia="Wingdings" w:hAnsi="Wingdings" w:cs="Wingdings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9"/>
      <w:r w:rsidRPr="00F51378">
        <w:rPr>
          <w:rFonts w:ascii="Wingdings" w:eastAsia="Wingdings" w:hAnsi="Wingdings" w:cs="Wingdings"/>
        </w:rPr>
        <w:instrText xml:space="preserve"> FORMCHECKBOX </w:instrText>
      </w:r>
      <w:r w:rsidR="00000000">
        <w:rPr>
          <w:rFonts w:ascii="Wingdings" w:eastAsia="Wingdings" w:hAnsi="Wingdings" w:cs="Wingdings"/>
        </w:rPr>
      </w:r>
      <w:r w:rsidR="00000000">
        <w:rPr>
          <w:rFonts w:ascii="Wingdings" w:eastAsia="Wingdings" w:hAnsi="Wingdings" w:cs="Wingdings"/>
        </w:rPr>
        <w:fldChar w:fldCharType="separate"/>
      </w:r>
      <w:r w:rsidRPr="00F51378">
        <w:rPr>
          <w:rFonts w:ascii="Wingdings" w:eastAsia="Wingdings" w:hAnsi="Wingdings" w:cs="Wingdings"/>
        </w:rPr>
        <w:fldChar w:fldCharType="end"/>
      </w:r>
      <w:bookmarkEnd w:id="7"/>
      <w:r w:rsidRPr="00F51378">
        <w:rPr>
          <w:rFonts w:hAnsi="Wingdings"/>
        </w:rPr>
        <w:tab/>
      </w:r>
      <w:r w:rsidRPr="00F51378">
        <w:rPr>
          <w:rFonts w:hAnsi="Wingdings"/>
          <w:szCs w:val="22"/>
        </w:rPr>
        <w:t>အထက်အမည်ပါ</w:t>
      </w:r>
      <w:r w:rsidR="00070ACC" w:rsidRPr="00F51378">
        <w:rPr>
          <w:rFonts w:ascii="Myanmar Text" w:hAnsi="Myanmar Text" w:cs="Myanmar Text" w:hint="cs"/>
          <w:szCs w:val="22"/>
          <w:cs/>
          <w:lang w:bidi="my-MM"/>
        </w:rPr>
        <w:t>အထက်အမည်ပါ</w:t>
      </w:r>
      <w:r w:rsidR="00070ACC" w:rsidRPr="00F51378">
        <w:rPr>
          <w:szCs w:val="22"/>
          <w:cs/>
          <w:lang w:bidi="my-MM"/>
        </w:rPr>
        <w:t xml:space="preserve"> </w:t>
      </w:r>
      <w:r w:rsidR="00070ACC" w:rsidRPr="00F51378">
        <w:rPr>
          <w:rFonts w:ascii="Myanmar Text" w:hAnsi="Myanmar Text" w:cs="Myanmar Text" w:hint="cs"/>
          <w:szCs w:val="22"/>
          <w:cs/>
          <w:lang w:bidi="my-MM"/>
        </w:rPr>
        <w:t>ကလေးအား</w:t>
      </w:r>
      <w:r w:rsidR="00070ACC" w:rsidRPr="00F51378">
        <w:rPr>
          <w:szCs w:val="22"/>
          <w:cs/>
          <w:lang w:bidi="my-MM"/>
        </w:rPr>
        <w:t xml:space="preserve"> </w:t>
      </w:r>
      <w:r w:rsidR="00070ACC" w:rsidRPr="00F51378">
        <w:rPr>
          <w:szCs w:val="22"/>
        </w:rPr>
        <w:t xml:space="preserve">Moderna COVID-19 </w:t>
      </w:r>
      <w:r w:rsidR="00070ACC" w:rsidRPr="00F51378">
        <w:rPr>
          <w:rFonts w:ascii="Myanmar Text" w:hAnsi="Myanmar Text" w:cs="Myanmar Text" w:hint="cs"/>
          <w:szCs w:val="22"/>
          <w:cs/>
          <w:lang w:bidi="my-MM"/>
        </w:rPr>
        <w:t>ကာကွယ်ဆေးထိုးခြင်းနှင့်ပတ်သက်သည့်</w:t>
      </w:r>
      <w:r w:rsidR="00070ACC" w:rsidRPr="00F51378">
        <w:rPr>
          <w:szCs w:val="22"/>
          <w:cs/>
          <w:lang w:bidi="my-MM"/>
        </w:rPr>
        <w:t xml:space="preserve"> </w:t>
      </w:r>
      <w:r w:rsidR="00070ACC" w:rsidRPr="00F51378">
        <w:rPr>
          <w:rFonts w:ascii="Myanmar Text" w:hAnsi="Myanmar Text" w:cs="Myanmar Text" w:hint="cs"/>
          <w:szCs w:val="22"/>
          <w:cs/>
          <w:lang w:bidi="my-MM"/>
        </w:rPr>
        <w:t>ကျွန်ုပ်အား</w:t>
      </w:r>
      <w:r w:rsidR="00070ACC" w:rsidRPr="00F51378">
        <w:rPr>
          <w:szCs w:val="22"/>
          <w:cs/>
          <w:lang w:bidi="my-MM"/>
        </w:rPr>
        <w:t xml:space="preserve"> </w:t>
      </w:r>
      <w:r w:rsidR="00070ACC" w:rsidRPr="00F51378">
        <w:rPr>
          <w:rFonts w:ascii="Myanmar Text" w:hAnsi="Myanmar Text" w:cs="Myanmar Text" w:hint="cs"/>
          <w:szCs w:val="22"/>
          <w:cs/>
          <w:lang w:bidi="my-MM"/>
        </w:rPr>
        <w:t>ပေးကမ်းသော</w:t>
      </w:r>
      <w:r w:rsidR="00070ACC" w:rsidRPr="00F51378">
        <w:rPr>
          <w:szCs w:val="22"/>
          <w:cs/>
          <w:lang w:bidi="my-MM"/>
        </w:rPr>
        <w:t xml:space="preserve"> </w:t>
      </w:r>
      <w:r w:rsidR="00070ACC" w:rsidRPr="00F51378">
        <w:rPr>
          <w:rFonts w:ascii="Myanmar Text" w:hAnsi="Myanmar Text" w:cs="Myanmar Text" w:hint="cs"/>
          <w:szCs w:val="22"/>
          <w:cs/>
          <w:lang w:bidi="my-MM"/>
        </w:rPr>
        <w:t>သတင်းအချက်အလက်များကို</w:t>
      </w:r>
      <w:r w:rsidR="00070ACC" w:rsidRPr="00F51378">
        <w:rPr>
          <w:szCs w:val="22"/>
          <w:cs/>
          <w:lang w:bidi="my-MM"/>
        </w:rPr>
        <w:t xml:space="preserve"> </w:t>
      </w:r>
      <w:r w:rsidR="00070ACC" w:rsidRPr="00F51378">
        <w:rPr>
          <w:rFonts w:ascii="Myanmar Text" w:hAnsi="Myanmar Text" w:cs="Myanmar Text" w:hint="cs"/>
          <w:szCs w:val="22"/>
          <w:cs/>
          <w:lang w:bidi="my-MM"/>
        </w:rPr>
        <w:t>လက်ခံရရှိခဲ့ပြီး</w:t>
      </w:r>
      <w:r w:rsidR="00070ACC" w:rsidRPr="00F51378">
        <w:rPr>
          <w:szCs w:val="22"/>
          <w:cs/>
          <w:lang w:bidi="my-MM"/>
        </w:rPr>
        <w:t xml:space="preserve"> </w:t>
      </w:r>
      <w:r w:rsidR="00070ACC" w:rsidRPr="00F51378">
        <w:rPr>
          <w:rFonts w:ascii="Myanmar Text" w:hAnsi="Myanmar Text" w:cs="Myanmar Text" w:hint="cs"/>
          <w:szCs w:val="22"/>
          <w:cs/>
          <w:lang w:bidi="my-MM"/>
        </w:rPr>
        <w:t>နားလည်ပါသည်။</w:t>
      </w:r>
      <w:r w:rsidRPr="00F51378">
        <w:rPr>
          <w:rFonts w:hAnsi="Wingdings"/>
        </w:rPr>
        <w:t xml:space="preserve"> </w:t>
      </w:r>
      <w:r w:rsidRPr="00F51378">
        <w:rPr>
          <w:rFonts w:hAnsi="Wingdings"/>
        </w:rPr>
        <w:t>ပတ်သက်သည့်</w:t>
      </w:r>
      <w:r w:rsidRPr="00F51378">
        <w:rPr>
          <w:rFonts w:hAnsi="Wingdings"/>
        </w:rPr>
        <w:t xml:space="preserve"> </w:t>
      </w:r>
      <w:r w:rsidRPr="00F51378">
        <w:rPr>
          <w:rFonts w:hAnsi="Wingdings"/>
        </w:rPr>
        <w:t>ကျွန်ုပ်အား</w:t>
      </w:r>
      <w:r w:rsidRPr="00F51378">
        <w:rPr>
          <w:rFonts w:hAnsi="Wingdings"/>
        </w:rPr>
        <w:t xml:space="preserve"> </w:t>
      </w:r>
      <w:r w:rsidRPr="00F51378">
        <w:rPr>
          <w:rFonts w:hAnsi="Wingdings"/>
        </w:rPr>
        <w:t>ပေးကမ်းသော</w:t>
      </w:r>
      <w:r w:rsidRPr="00F51378">
        <w:rPr>
          <w:rFonts w:hAnsi="Wingdings"/>
        </w:rPr>
        <w:t xml:space="preserve"> </w:t>
      </w:r>
      <w:r w:rsidRPr="00F51378">
        <w:rPr>
          <w:rFonts w:hAnsi="Wingdings"/>
        </w:rPr>
        <w:t>သတင်းအချက်အလက်များကို</w:t>
      </w:r>
      <w:r w:rsidRPr="00F51378">
        <w:rPr>
          <w:rFonts w:hAnsi="Wingdings"/>
        </w:rPr>
        <w:t xml:space="preserve"> </w:t>
      </w:r>
      <w:r w:rsidRPr="00F51378">
        <w:rPr>
          <w:rFonts w:hAnsi="Wingdings"/>
        </w:rPr>
        <w:t>လက်ခံရရှိခဲ့ပြီး</w:t>
      </w:r>
      <w:r w:rsidRPr="00F51378">
        <w:rPr>
          <w:rFonts w:hAnsi="Wingdings"/>
        </w:rPr>
        <w:t xml:space="preserve"> </w:t>
      </w:r>
      <w:r w:rsidRPr="00F51378">
        <w:rPr>
          <w:rFonts w:hAnsi="Wingdings"/>
        </w:rPr>
        <w:t>နားလည်ပါသည်။</w:t>
      </w:r>
    </w:p>
    <w:p w14:paraId="19961FA0" w14:textId="675490F4" w:rsidR="004C64B9" w:rsidRPr="00F51378" w:rsidRDefault="00CC116F" w:rsidP="00C86350">
      <w:pPr>
        <w:spacing w:line="276" w:lineRule="auto"/>
        <w:ind w:left="567" w:hanging="567"/>
      </w:pPr>
      <w:r w:rsidRPr="00F51378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0"/>
      <w:r w:rsidRPr="00F51378">
        <w:instrText xml:space="preserve"> FORMCHECKBOX </w:instrText>
      </w:r>
      <w:r w:rsidR="00000000">
        <w:fldChar w:fldCharType="separate"/>
      </w:r>
      <w:r w:rsidRPr="00F51378">
        <w:fldChar w:fldCharType="end"/>
      </w:r>
      <w:bookmarkEnd w:id="8"/>
      <w:r w:rsidRPr="00F51378">
        <w:tab/>
      </w:r>
      <w:proofErr w:type="spellStart"/>
      <w:r w:rsidRPr="00F51378">
        <w:t>အထက်ဖော်ပြပ</w:t>
      </w:r>
      <w:proofErr w:type="spellEnd"/>
      <w:r w:rsidRPr="00F51378">
        <w:t xml:space="preserve">ါ </w:t>
      </w:r>
      <w:proofErr w:type="spellStart"/>
      <w:r w:rsidRPr="00F51378">
        <w:t>မည်သည</w:t>
      </w:r>
      <w:proofErr w:type="spellEnd"/>
      <w:r w:rsidRPr="00F51378">
        <w:t>့်</w:t>
      </w:r>
      <w:proofErr w:type="spellStart"/>
      <w:r w:rsidR="00A87C9E" w:rsidRPr="00F51378">
        <w:rPr>
          <w:rFonts w:ascii="Myanmar Text" w:hAnsi="Myanmar Text" w:cs="Myanmar Text"/>
        </w:rPr>
        <w:t>ရောဂါ</w:t>
      </w:r>
      <w:r w:rsidRPr="00F51378">
        <w:t>မ</w:t>
      </w:r>
      <w:proofErr w:type="spellEnd"/>
      <w:r w:rsidRPr="00F51378">
        <w:t xml:space="preserve">ျှ </w:t>
      </w:r>
      <w:proofErr w:type="spellStart"/>
      <w:r w:rsidRPr="00F51378">
        <w:t>ဤကလေးနှင</w:t>
      </w:r>
      <w:proofErr w:type="spellEnd"/>
      <w:r w:rsidRPr="00F51378">
        <w:t xml:space="preserve">့် </w:t>
      </w:r>
      <w:proofErr w:type="spellStart"/>
      <w:r w:rsidRPr="00F51378">
        <w:t>မသက်ဆိုင်ပ</w:t>
      </w:r>
      <w:proofErr w:type="spellEnd"/>
      <w:r w:rsidRPr="00F51378">
        <w:t xml:space="preserve">ါ </w:t>
      </w:r>
      <w:proofErr w:type="spellStart"/>
      <w:r w:rsidRPr="00F51378">
        <w:t>သို့မဟုတ</w:t>
      </w:r>
      <w:proofErr w:type="spellEnd"/>
      <w:r w:rsidRPr="00F51378">
        <w:t xml:space="preserve">် </w:t>
      </w:r>
      <w:proofErr w:type="spellStart"/>
      <w:r w:rsidRPr="00F51378">
        <w:t>ဤ</w:t>
      </w:r>
      <w:r w:rsidR="00A87C9E" w:rsidRPr="00F51378">
        <w:rPr>
          <w:rFonts w:ascii="Myanmar Text" w:hAnsi="Myanmar Text" w:cs="Myanmar Text"/>
        </w:rPr>
        <w:t>ရောဂ</w:t>
      </w:r>
      <w:proofErr w:type="spellEnd"/>
      <w:r w:rsidR="00A87C9E" w:rsidRPr="00F51378">
        <w:rPr>
          <w:rFonts w:ascii="Myanmar Text" w:hAnsi="Myanmar Text" w:cs="Myanmar Text"/>
        </w:rPr>
        <w:t xml:space="preserve">ါ </w:t>
      </w:r>
      <w:proofErr w:type="spellStart"/>
      <w:r w:rsidRPr="00F51378">
        <w:t>အခြေအနေများနှင</w:t>
      </w:r>
      <w:proofErr w:type="spellEnd"/>
      <w:r w:rsidRPr="00F51378">
        <w:t xml:space="preserve">့် </w:t>
      </w:r>
      <w:proofErr w:type="spellStart"/>
      <w:r w:rsidRPr="00F51378">
        <w:t>အခြားသော</w:t>
      </w:r>
      <w:proofErr w:type="spellEnd"/>
      <w:r w:rsidRPr="00F51378">
        <w:t xml:space="preserve"> </w:t>
      </w:r>
      <w:proofErr w:type="spellStart"/>
      <w:r w:rsidRPr="00F51378">
        <w:t>အထူးအခြေအနေတစ်ခုခုကို</w:t>
      </w:r>
      <w:proofErr w:type="spellEnd"/>
      <w:r w:rsidRPr="00F51378">
        <w:t xml:space="preserve"> ကျွ</w:t>
      </w:r>
      <w:proofErr w:type="spellStart"/>
      <w:r w:rsidRPr="00F51378">
        <w:t>န်ုပ</w:t>
      </w:r>
      <w:proofErr w:type="spellEnd"/>
      <w:r w:rsidRPr="00F51378">
        <w:t xml:space="preserve">်၏ </w:t>
      </w:r>
      <w:proofErr w:type="spellStart"/>
      <w:r w:rsidRPr="00F51378">
        <w:t>ပုံမှန</w:t>
      </w:r>
      <w:proofErr w:type="spellEnd"/>
      <w:r w:rsidRPr="00F51378">
        <w:t xml:space="preserve">် </w:t>
      </w:r>
      <w:proofErr w:type="spellStart"/>
      <w:r w:rsidRPr="00F51378">
        <w:t>ကျန်းမာရေးစောင</w:t>
      </w:r>
      <w:proofErr w:type="spellEnd"/>
      <w:r w:rsidRPr="00F51378">
        <w:t>့်</w:t>
      </w:r>
      <w:proofErr w:type="spellStart"/>
      <w:r w:rsidRPr="00F51378">
        <w:t>ရှောက်ဌာန</w:t>
      </w:r>
      <w:proofErr w:type="spellEnd"/>
      <w:r w:rsidRPr="00F51378">
        <w:t xml:space="preserve"> </w:t>
      </w:r>
      <w:proofErr w:type="spellStart"/>
      <w:r w:rsidRPr="00F51378">
        <w:t>နှင</w:t>
      </w:r>
      <w:proofErr w:type="spellEnd"/>
      <w:r w:rsidRPr="00F51378">
        <w:t>့်/</w:t>
      </w:r>
      <w:proofErr w:type="spellStart"/>
      <w:r w:rsidRPr="00F51378">
        <w:t>သို့မဟုတ</w:t>
      </w:r>
      <w:proofErr w:type="spellEnd"/>
      <w:r w:rsidRPr="00F51378">
        <w:t xml:space="preserve">် </w:t>
      </w:r>
      <w:proofErr w:type="spellStart"/>
      <w:r w:rsidRPr="00F51378">
        <w:t>ကာကွယ်ဆေးထိုးဌာနနှင</w:t>
      </w:r>
      <w:proofErr w:type="spellEnd"/>
      <w:r w:rsidRPr="00F51378">
        <w:t xml:space="preserve">့် </w:t>
      </w:r>
      <w:proofErr w:type="spellStart"/>
      <w:r w:rsidRPr="00F51378">
        <w:t>ဆွေးနွေးခဲ့ပြီးဖြစ်ပါသည</w:t>
      </w:r>
      <w:proofErr w:type="spellEnd"/>
      <w:r w:rsidRPr="00F51378">
        <w:t>်။</w:t>
      </w:r>
    </w:p>
    <w:p w14:paraId="0B6F961F" w14:textId="065484FB" w:rsidR="004C64B9" w:rsidRPr="00F51378" w:rsidRDefault="00CC116F" w:rsidP="00C86350">
      <w:pPr>
        <w:pStyle w:val="P68B1DB1-Normal7"/>
        <w:spacing w:before="240" w:line="276" w:lineRule="auto"/>
        <w:ind w:left="567" w:hanging="567"/>
      </w:pPr>
      <w:r w:rsidRPr="00F51378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2"/>
      <w:r w:rsidRPr="00F51378">
        <w:instrText xml:space="preserve"> FORMCHECKBOX </w:instrText>
      </w:r>
      <w:r w:rsidR="00000000">
        <w:fldChar w:fldCharType="separate"/>
      </w:r>
      <w:r w:rsidRPr="00F51378">
        <w:fldChar w:fldCharType="end"/>
      </w:r>
      <w:bookmarkEnd w:id="9"/>
      <w:r w:rsidRPr="00F51378">
        <w:tab/>
        <w:t>ကျွန်ုပ်သည် ကလေး၏ မိဘ၊ အုပ်ထိန်းသူ သို့မဟုတ် ဆုံးဖြတ်ချက်-ချမှတ်ပေးသူ ဖြစ်ပါသည်။</w:t>
      </w:r>
    </w:p>
    <w:p w14:paraId="04D8017B" w14:textId="399F7C59" w:rsidR="004C64B9" w:rsidRPr="00F51378" w:rsidRDefault="00CC116F" w:rsidP="00C86350">
      <w:pPr>
        <w:pStyle w:val="P68B1DB1-Normal7"/>
        <w:spacing w:before="240" w:line="276" w:lineRule="auto"/>
        <w:ind w:left="567" w:hanging="567"/>
      </w:pPr>
      <w:r w:rsidRPr="00F5137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1378">
        <w:rPr>
          <w:highlight w:val="yellow"/>
        </w:rPr>
        <w:instrText xml:space="preserve"> FORMCHECKBOX </w:instrText>
      </w:r>
      <w:r w:rsidR="00000000">
        <w:rPr>
          <w:highlight w:val="yellow"/>
        </w:rPr>
      </w:r>
      <w:r w:rsidR="00000000">
        <w:rPr>
          <w:highlight w:val="yellow"/>
        </w:rPr>
        <w:fldChar w:fldCharType="separate"/>
      </w:r>
      <w:r w:rsidRPr="00F51378">
        <w:fldChar w:fldCharType="end"/>
      </w:r>
      <w:r w:rsidRPr="00F51378">
        <w:tab/>
        <w:t>ဤကလေးအတွက် သဘောတူညီချက်ကိုပေးရန် ကျွန်ုပ်တွင် အခွင့်အာဏာရှိပြီး အထက်အမည်ပါ ကလေးအား Moderna COVID-19 ကာကွယ်ဆေးထိုးပေးရန် ကျွန်ုပ် သဘောတူပါသည်။</w:t>
      </w:r>
    </w:p>
    <w:tbl>
      <w:tblPr>
        <w:tblStyle w:val="TableGrid"/>
        <w:tblW w:w="9351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Section for guardians or substitute decision makers to sign and date"/>
      </w:tblPr>
      <w:tblGrid>
        <w:gridCol w:w="3114"/>
        <w:gridCol w:w="6237"/>
      </w:tblGrid>
      <w:tr w:rsidR="004C64B9" w:rsidRPr="00F51378" w14:paraId="1A532C6D" w14:textId="77777777">
        <w:trPr>
          <w:tblHeader/>
          <w:jc w:val="center"/>
        </w:trPr>
        <w:tc>
          <w:tcPr>
            <w:tcW w:w="3114" w:type="dxa"/>
          </w:tcPr>
          <w:p w14:paraId="758A19D8" w14:textId="7F15EC7E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မိဘ/အုပ်ထိန်းသူ/ဆုံးဖြတ်ချက် ချမှတ်သူ အမည်-</w:t>
            </w:r>
          </w:p>
        </w:tc>
        <w:tc>
          <w:tcPr>
            <w:tcW w:w="6237" w:type="dxa"/>
          </w:tcPr>
          <w:p w14:paraId="4E0E6C07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756172AF" w14:textId="77777777">
        <w:trPr>
          <w:trHeight w:val="22"/>
          <w:jc w:val="center"/>
        </w:trPr>
        <w:tc>
          <w:tcPr>
            <w:tcW w:w="3114" w:type="dxa"/>
          </w:tcPr>
          <w:p w14:paraId="03DC09F3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မိဘ/အုပ်ထိန်းသူ/ဆုံးဖြတ်ချက် ချမှတ်သူ၏ လက်မှတ်-</w:t>
            </w:r>
          </w:p>
        </w:tc>
        <w:tc>
          <w:tcPr>
            <w:tcW w:w="6237" w:type="dxa"/>
          </w:tcPr>
          <w:p w14:paraId="2B76532B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2BAA7863" w14:textId="77777777">
        <w:trPr>
          <w:jc w:val="center"/>
        </w:trPr>
        <w:tc>
          <w:tcPr>
            <w:tcW w:w="3114" w:type="dxa"/>
          </w:tcPr>
          <w:p w14:paraId="36798A27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ရက်စွဲ-</w:t>
            </w:r>
          </w:p>
        </w:tc>
        <w:tc>
          <w:tcPr>
            <w:tcW w:w="6237" w:type="dxa"/>
          </w:tcPr>
          <w:p w14:paraId="6FB5C744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</w:tbl>
    <w:p w14:paraId="3754AD2B" w14:textId="5B74115D" w:rsidR="004C64B9" w:rsidRPr="00F51378" w:rsidRDefault="00CC116F" w:rsidP="00C86350">
      <w:pPr>
        <w:pStyle w:val="Heading2"/>
        <w:spacing w:line="276" w:lineRule="auto"/>
      </w:pPr>
      <w:r w:rsidRPr="00F51378">
        <w:lastRenderedPageBreak/>
        <w:t>ကာကွယ်ဆေးထိုးဌာန အသုံးပြုရန်အတွက်-</w:t>
      </w:r>
    </w:p>
    <w:tbl>
      <w:tblPr>
        <w:tblStyle w:val="TableGrid"/>
        <w:tblW w:w="935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44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4C64B9" w:rsidRPr="00F51378" w14:paraId="136A1E2A" w14:textId="77777777">
        <w:tc>
          <w:tcPr>
            <w:tcW w:w="3244" w:type="dxa"/>
            <w:vAlign w:val="center"/>
          </w:tcPr>
          <w:p w14:paraId="39096A98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 xml:space="preserve">အမည်- </w:t>
            </w:r>
          </w:p>
        </w:tc>
        <w:tc>
          <w:tcPr>
            <w:tcW w:w="6107" w:type="dxa"/>
            <w:gridSpan w:val="12"/>
            <w:vAlign w:val="center"/>
          </w:tcPr>
          <w:p w14:paraId="394B28D4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25FEA7B5" w14:textId="77777777">
        <w:tc>
          <w:tcPr>
            <w:tcW w:w="3244" w:type="dxa"/>
            <w:vAlign w:val="center"/>
          </w:tcPr>
          <w:p w14:paraId="6914003B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Medicare နံပါတ်-</w:t>
            </w:r>
          </w:p>
        </w:tc>
        <w:tc>
          <w:tcPr>
            <w:tcW w:w="508" w:type="dxa"/>
            <w:vAlign w:val="center"/>
          </w:tcPr>
          <w:p w14:paraId="3F59C282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7187BE5B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7F9E8DAF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00AE70AF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3F2591A9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1F51E10E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2333A12B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0EBAA240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28EF2A7F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7A3E1B48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shd w:val="clear" w:color="auto" w:fill="000000" w:themeFill="text1"/>
            <w:vAlign w:val="center"/>
          </w:tcPr>
          <w:p w14:paraId="3BA98E7F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  <w:tc>
          <w:tcPr>
            <w:tcW w:w="509" w:type="dxa"/>
            <w:vAlign w:val="center"/>
          </w:tcPr>
          <w:p w14:paraId="72CC62FE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</w:tbl>
    <w:p w14:paraId="2231F688" w14:textId="77777777" w:rsidR="00070ACC" w:rsidRPr="00F51378" w:rsidRDefault="00070ACC" w:rsidP="00C86350">
      <w:pPr>
        <w:pStyle w:val="P68B1DB1-Normal8"/>
        <w:spacing w:line="276" w:lineRule="auto"/>
      </w:pPr>
    </w:p>
    <w:p w14:paraId="46842D9A" w14:textId="2EEBABFE" w:rsidR="004C64B9" w:rsidRPr="00F51378" w:rsidRDefault="00CC116F" w:rsidP="00C86350">
      <w:pPr>
        <w:pStyle w:val="P68B1DB1-Normal8"/>
        <w:spacing w:line="276" w:lineRule="auto"/>
      </w:pPr>
      <w:proofErr w:type="spellStart"/>
      <w:r w:rsidRPr="00F51378">
        <w:t>ထိုးဆေး</w:t>
      </w:r>
      <w:proofErr w:type="spellEnd"/>
      <w:r w:rsidRPr="00F51378">
        <w:t xml:space="preserve"> 1-</w:t>
      </w:r>
    </w:p>
    <w:tbl>
      <w:tblPr>
        <w:tblStyle w:val="TableGrid"/>
        <w:tblW w:w="9209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Section for providers - details of Dose 1 was administered"/>
      </w:tblPr>
      <w:tblGrid>
        <w:gridCol w:w="4531"/>
        <w:gridCol w:w="4678"/>
      </w:tblGrid>
      <w:tr w:rsidR="004C64B9" w:rsidRPr="00F51378" w14:paraId="1ADE5AA5" w14:textId="77777777">
        <w:trPr>
          <w:tblHeader/>
          <w:jc w:val="center"/>
        </w:trPr>
        <w:tc>
          <w:tcPr>
            <w:tcW w:w="4531" w:type="dxa"/>
          </w:tcPr>
          <w:p w14:paraId="57D644C3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ကာကွယ်ဆေးထိုးသည့် ရက်စွဲ-</w:t>
            </w:r>
          </w:p>
        </w:tc>
        <w:tc>
          <w:tcPr>
            <w:tcW w:w="4678" w:type="dxa"/>
          </w:tcPr>
          <w:p w14:paraId="5218C22F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0D8C0A9E" w14:textId="77777777">
        <w:trPr>
          <w:trHeight w:val="22"/>
          <w:jc w:val="center"/>
        </w:trPr>
        <w:tc>
          <w:tcPr>
            <w:tcW w:w="4531" w:type="dxa"/>
          </w:tcPr>
          <w:p w14:paraId="5F48300D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ထိုးသည့်အချိန်-</w:t>
            </w:r>
          </w:p>
        </w:tc>
        <w:tc>
          <w:tcPr>
            <w:tcW w:w="4678" w:type="dxa"/>
          </w:tcPr>
          <w:p w14:paraId="6F6840D4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46E20E2F" w14:textId="77777777">
        <w:trPr>
          <w:jc w:val="center"/>
        </w:trPr>
        <w:tc>
          <w:tcPr>
            <w:tcW w:w="4531" w:type="dxa"/>
          </w:tcPr>
          <w:p w14:paraId="507FFDC7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ထိုးသည့် COVID-19 ကာကွယ်ဆေး အမှတ်တံဆိပ်-</w:t>
            </w:r>
          </w:p>
        </w:tc>
        <w:tc>
          <w:tcPr>
            <w:tcW w:w="4678" w:type="dxa"/>
          </w:tcPr>
          <w:p w14:paraId="5937A5D7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7F1158BD" w14:textId="77777777">
        <w:trPr>
          <w:jc w:val="center"/>
        </w:trPr>
        <w:tc>
          <w:tcPr>
            <w:tcW w:w="4531" w:type="dxa"/>
          </w:tcPr>
          <w:p w14:paraId="6946FC2F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ထုတ်လုပ်သည့် အသုတ် နံပါတ်-</w:t>
            </w:r>
          </w:p>
        </w:tc>
        <w:tc>
          <w:tcPr>
            <w:tcW w:w="4678" w:type="dxa"/>
          </w:tcPr>
          <w:p w14:paraId="6345927B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382F68EB" w14:textId="77777777">
        <w:trPr>
          <w:jc w:val="center"/>
        </w:trPr>
        <w:tc>
          <w:tcPr>
            <w:tcW w:w="4531" w:type="dxa"/>
          </w:tcPr>
          <w:p w14:paraId="5786459E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အမှတ်စဉ် နံပါတ်-</w:t>
            </w:r>
          </w:p>
        </w:tc>
        <w:tc>
          <w:tcPr>
            <w:tcW w:w="4678" w:type="dxa"/>
          </w:tcPr>
          <w:p w14:paraId="55299B15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3D8A1B85" w14:textId="77777777">
        <w:trPr>
          <w:jc w:val="center"/>
        </w:trPr>
        <w:tc>
          <w:tcPr>
            <w:tcW w:w="4531" w:type="dxa"/>
          </w:tcPr>
          <w:p w14:paraId="0DD8D59E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ကာကွယ်ဆေး အပ်ထိုးသွင်းသည့် ခန္ဓာကိုယ်နေရာ-</w:t>
            </w:r>
          </w:p>
        </w:tc>
        <w:tc>
          <w:tcPr>
            <w:tcW w:w="4678" w:type="dxa"/>
          </w:tcPr>
          <w:p w14:paraId="5287C47F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34282890" w14:textId="77777777">
        <w:trPr>
          <w:jc w:val="center"/>
        </w:trPr>
        <w:tc>
          <w:tcPr>
            <w:tcW w:w="4531" w:type="dxa"/>
          </w:tcPr>
          <w:p w14:paraId="764E9FEB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ကာကွယ်ဆေးထိုးဌာန အမည်-</w:t>
            </w:r>
          </w:p>
        </w:tc>
        <w:tc>
          <w:tcPr>
            <w:tcW w:w="4678" w:type="dxa"/>
          </w:tcPr>
          <w:p w14:paraId="4159FC12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</w:tbl>
    <w:p w14:paraId="17315D50" w14:textId="77777777" w:rsidR="00C86350" w:rsidRDefault="00C86350" w:rsidP="00C86350">
      <w:pPr>
        <w:pStyle w:val="P68B1DB1-Normal8"/>
        <w:tabs>
          <w:tab w:val="left" w:pos="993"/>
        </w:tabs>
        <w:spacing w:before="160" w:line="276" w:lineRule="auto"/>
      </w:pPr>
    </w:p>
    <w:p w14:paraId="2B396B8D" w14:textId="77777777" w:rsidR="00C86350" w:rsidRDefault="00C86350" w:rsidP="00C86350">
      <w:pPr>
        <w:pStyle w:val="P68B1DB1-Normal8"/>
        <w:tabs>
          <w:tab w:val="left" w:pos="993"/>
        </w:tabs>
        <w:spacing w:before="160" w:line="276" w:lineRule="auto"/>
      </w:pPr>
    </w:p>
    <w:p w14:paraId="457A7BC2" w14:textId="77777777" w:rsidR="00667289" w:rsidRDefault="00667289" w:rsidP="00C86350">
      <w:pPr>
        <w:pStyle w:val="P68B1DB1-Normal8"/>
        <w:tabs>
          <w:tab w:val="left" w:pos="993"/>
        </w:tabs>
        <w:spacing w:before="160" w:line="276" w:lineRule="auto"/>
      </w:pPr>
    </w:p>
    <w:p w14:paraId="725AD854" w14:textId="77777777" w:rsidR="00667289" w:rsidRDefault="00667289" w:rsidP="00C86350">
      <w:pPr>
        <w:pStyle w:val="P68B1DB1-Normal8"/>
        <w:tabs>
          <w:tab w:val="left" w:pos="993"/>
        </w:tabs>
        <w:spacing w:before="160" w:line="276" w:lineRule="auto"/>
      </w:pPr>
    </w:p>
    <w:p w14:paraId="3DFD0EA2" w14:textId="77777777" w:rsidR="00667289" w:rsidRDefault="00667289" w:rsidP="00C86350">
      <w:pPr>
        <w:pStyle w:val="P68B1DB1-Normal8"/>
        <w:tabs>
          <w:tab w:val="left" w:pos="993"/>
        </w:tabs>
        <w:spacing w:before="160" w:line="276" w:lineRule="auto"/>
      </w:pPr>
    </w:p>
    <w:p w14:paraId="6D05037A" w14:textId="77777777" w:rsidR="00667289" w:rsidRDefault="00667289" w:rsidP="00C86350">
      <w:pPr>
        <w:pStyle w:val="P68B1DB1-Normal8"/>
        <w:tabs>
          <w:tab w:val="left" w:pos="993"/>
        </w:tabs>
        <w:spacing w:before="160" w:line="276" w:lineRule="auto"/>
      </w:pPr>
    </w:p>
    <w:p w14:paraId="212F620E" w14:textId="77777777" w:rsidR="00667289" w:rsidRDefault="00667289" w:rsidP="00C86350">
      <w:pPr>
        <w:pStyle w:val="P68B1DB1-Normal8"/>
        <w:tabs>
          <w:tab w:val="left" w:pos="993"/>
        </w:tabs>
        <w:spacing w:before="160" w:line="276" w:lineRule="auto"/>
      </w:pPr>
    </w:p>
    <w:p w14:paraId="4C43D25C" w14:textId="77777777" w:rsidR="00667289" w:rsidRDefault="00667289" w:rsidP="00C86350">
      <w:pPr>
        <w:pStyle w:val="P68B1DB1-Normal8"/>
        <w:tabs>
          <w:tab w:val="left" w:pos="993"/>
        </w:tabs>
        <w:spacing w:before="160" w:line="276" w:lineRule="auto"/>
      </w:pPr>
    </w:p>
    <w:p w14:paraId="09963123" w14:textId="77777777" w:rsidR="00667289" w:rsidRDefault="00667289" w:rsidP="00C86350">
      <w:pPr>
        <w:pStyle w:val="P68B1DB1-Normal8"/>
        <w:tabs>
          <w:tab w:val="left" w:pos="993"/>
        </w:tabs>
        <w:spacing w:before="160" w:line="276" w:lineRule="auto"/>
      </w:pPr>
    </w:p>
    <w:p w14:paraId="11459BFF" w14:textId="77777777" w:rsidR="00667289" w:rsidRDefault="00667289" w:rsidP="00C86350">
      <w:pPr>
        <w:pStyle w:val="P68B1DB1-Normal8"/>
        <w:tabs>
          <w:tab w:val="left" w:pos="993"/>
        </w:tabs>
        <w:spacing w:before="160" w:line="276" w:lineRule="auto"/>
      </w:pPr>
    </w:p>
    <w:p w14:paraId="22AFA73A" w14:textId="77777777" w:rsidR="00667289" w:rsidRDefault="00667289" w:rsidP="00C86350">
      <w:pPr>
        <w:pStyle w:val="P68B1DB1-Normal8"/>
        <w:tabs>
          <w:tab w:val="left" w:pos="993"/>
        </w:tabs>
        <w:spacing w:before="160" w:line="276" w:lineRule="auto"/>
      </w:pPr>
    </w:p>
    <w:p w14:paraId="03A8F6FB" w14:textId="367E3478" w:rsidR="004C64B9" w:rsidRPr="00F51378" w:rsidRDefault="00CC116F" w:rsidP="00C86350">
      <w:pPr>
        <w:pStyle w:val="P68B1DB1-Normal8"/>
        <w:tabs>
          <w:tab w:val="left" w:pos="993"/>
        </w:tabs>
        <w:spacing w:before="160" w:line="276" w:lineRule="auto"/>
      </w:pPr>
      <w:proofErr w:type="spellStart"/>
      <w:r w:rsidRPr="00F51378">
        <w:lastRenderedPageBreak/>
        <w:t>ထိုးဆေး</w:t>
      </w:r>
      <w:proofErr w:type="spellEnd"/>
      <w:r w:rsidRPr="00F51378">
        <w:t xml:space="preserve"> 2-</w:t>
      </w:r>
    </w:p>
    <w:tbl>
      <w:tblPr>
        <w:tblStyle w:val="TableGrid"/>
        <w:tblW w:w="9209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Section for providers - details of Dose 2 was administered"/>
      </w:tblPr>
      <w:tblGrid>
        <w:gridCol w:w="4531"/>
        <w:gridCol w:w="4678"/>
      </w:tblGrid>
      <w:tr w:rsidR="004C64B9" w:rsidRPr="00F51378" w14:paraId="4334F498" w14:textId="77777777">
        <w:trPr>
          <w:tblHeader/>
          <w:jc w:val="center"/>
        </w:trPr>
        <w:tc>
          <w:tcPr>
            <w:tcW w:w="4531" w:type="dxa"/>
          </w:tcPr>
          <w:p w14:paraId="0417A66C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ကာကွယ်ဆေးထိုးသည့် ရက်စွဲ-</w:t>
            </w:r>
          </w:p>
        </w:tc>
        <w:tc>
          <w:tcPr>
            <w:tcW w:w="4678" w:type="dxa"/>
          </w:tcPr>
          <w:p w14:paraId="1A58294B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0F7A03C2" w14:textId="77777777">
        <w:trPr>
          <w:trHeight w:val="22"/>
          <w:jc w:val="center"/>
        </w:trPr>
        <w:tc>
          <w:tcPr>
            <w:tcW w:w="4531" w:type="dxa"/>
          </w:tcPr>
          <w:p w14:paraId="61983698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ထိုးသည့်အချိန်-</w:t>
            </w:r>
          </w:p>
        </w:tc>
        <w:tc>
          <w:tcPr>
            <w:tcW w:w="4678" w:type="dxa"/>
          </w:tcPr>
          <w:p w14:paraId="27735B15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342476F3" w14:textId="77777777">
        <w:trPr>
          <w:jc w:val="center"/>
        </w:trPr>
        <w:tc>
          <w:tcPr>
            <w:tcW w:w="4531" w:type="dxa"/>
          </w:tcPr>
          <w:p w14:paraId="56EED5C2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ထိုးသည့် COVID-19 ကာကွယ်ဆေး အမှတ်တံဆိပ်-</w:t>
            </w:r>
          </w:p>
        </w:tc>
        <w:tc>
          <w:tcPr>
            <w:tcW w:w="4678" w:type="dxa"/>
          </w:tcPr>
          <w:p w14:paraId="238B5ABB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3E409BF4" w14:textId="77777777">
        <w:trPr>
          <w:jc w:val="center"/>
        </w:trPr>
        <w:tc>
          <w:tcPr>
            <w:tcW w:w="4531" w:type="dxa"/>
          </w:tcPr>
          <w:p w14:paraId="75F418E6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ထုတ်လုပ်သည့် အသုတ် နံပါတ်-</w:t>
            </w:r>
          </w:p>
        </w:tc>
        <w:tc>
          <w:tcPr>
            <w:tcW w:w="4678" w:type="dxa"/>
          </w:tcPr>
          <w:p w14:paraId="306C1A7B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61FBBD7D" w14:textId="77777777">
        <w:trPr>
          <w:jc w:val="center"/>
        </w:trPr>
        <w:tc>
          <w:tcPr>
            <w:tcW w:w="4531" w:type="dxa"/>
          </w:tcPr>
          <w:p w14:paraId="4FABAD1E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အမှတ်စဉ် နံပါတ်-</w:t>
            </w:r>
          </w:p>
        </w:tc>
        <w:tc>
          <w:tcPr>
            <w:tcW w:w="4678" w:type="dxa"/>
          </w:tcPr>
          <w:p w14:paraId="081D2AB3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5E3DE050" w14:textId="77777777">
        <w:trPr>
          <w:jc w:val="center"/>
        </w:trPr>
        <w:tc>
          <w:tcPr>
            <w:tcW w:w="4531" w:type="dxa"/>
          </w:tcPr>
          <w:p w14:paraId="11A1418D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ကာကွယ်ဆေး အပ်ထိုးသွင်းသည့် ခန္ဓာကိုယ်နေရာ-</w:t>
            </w:r>
          </w:p>
        </w:tc>
        <w:tc>
          <w:tcPr>
            <w:tcW w:w="4678" w:type="dxa"/>
          </w:tcPr>
          <w:p w14:paraId="725C693B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  <w:tr w:rsidR="004C64B9" w:rsidRPr="00F51378" w14:paraId="08B38008" w14:textId="77777777">
        <w:trPr>
          <w:jc w:val="center"/>
        </w:trPr>
        <w:tc>
          <w:tcPr>
            <w:tcW w:w="4531" w:type="dxa"/>
          </w:tcPr>
          <w:p w14:paraId="06D33BDA" w14:textId="77777777" w:rsidR="004C64B9" w:rsidRPr="00F51378" w:rsidRDefault="00CC116F" w:rsidP="00C86350">
            <w:pPr>
              <w:pStyle w:val="NoSpacing"/>
              <w:spacing w:line="276" w:lineRule="auto"/>
            </w:pPr>
            <w:r w:rsidRPr="00F51378">
              <w:t>ကာကွယ်ဆေးထိုးဌာန အမည်-</w:t>
            </w:r>
          </w:p>
        </w:tc>
        <w:tc>
          <w:tcPr>
            <w:tcW w:w="4678" w:type="dxa"/>
          </w:tcPr>
          <w:p w14:paraId="70ABC50D" w14:textId="77777777" w:rsidR="004C64B9" w:rsidRPr="00F51378" w:rsidRDefault="004C64B9" w:rsidP="00C86350">
            <w:pPr>
              <w:pStyle w:val="NoSpacing"/>
              <w:spacing w:line="276" w:lineRule="auto"/>
            </w:pPr>
          </w:p>
        </w:tc>
      </w:tr>
    </w:tbl>
    <w:p w14:paraId="0D6696A9" w14:textId="3F65C36B" w:rsidR="004C64B9" w:rsidRDefault="004C64B9" w:rsidP="00C86350">
      <w:pPr>
        <w:pStyle w:val="P68B1DB1-Normal5"/>
        <w:spacing w:before="240" w:after="240" w:line="276" w:lineRule="auto"/>
        <w:rPr>
          <w:rFonts w:cs="Myanmar Text"/>
          <w:lang w:bidi="my-MM"/>
        </w:rPr>
      </w:pPr>
    </w:p>
    <w:p w14:paraId="46D1A90E" w14:textId="55473EFD" w:rsidR="00E44665" w:rsidRPr="00E44665" w:rsidRDefault="00E44665" w:rsidP="00E44665">
      <w:pPr>
        <w:tabs>
          <w:tab w:val="left" w:pos="993"/>
        </w:tabs>
        <w:spacing w:before="160" w:after="240"/>
        <w:rPr>
          <w:rFonts w:ascii="Noto Sans" w:hAnsi="Noto Sans" w:cs="Noto Sans"/>
          <w:b/>
          <w:bCs/>
          <w:szCs w:val="22"/>
          <w:lang w:val="en-AU"/>
        </w:rPr>
      </w:pPr>
      <w:r>
        <w:rPr>
          <w:rFonts w:ascii="Myanmar Text" w:hAnsi="Myanmar Text" w:cs="Myanmar Text" w:hint="cs"/>
          <w:b/>
          <w:bCs/>
          <w:szCs w:val="22"/>
          <w:cs/>
          <w:lang w:val="en-AU" w:bidi="my-MM"/>
        </w:rPr>
        <w:t>ထိုးဆေး</w:t>
      </w:r>
      <w:r w:rsidRPr="00E44665">
        <w:rPr>
          <w:rFonts w:ascii="Noto Sans" w:hAnsi="Noto Sans" w:cs="Noto Sans"/>
          <w:b/>
          <w:bCs/>
          <w:szCs w:val="22"/>
          <w:lang w:val="en-AU"/>
        </w:rPr>
        <w:t xml:space="preserve"> 3 (</w:t>
      </w:r>
      <w:r>
        <w:rPr>
          <w:rFonts w:ascii="Myanmar Text" w:hAnsi="Myanmar Text" w:cs="Myanmar Text" w:hint="cs"/>
          <w:b/>
          <w:bCs/>
          <w:szCs w:val="22"/>
          <w:cs/>
          <w:lang w:val="en-AU" w:bidi="my-MM"/>
        </w:rPr>
        <w:t>လိုအပ်လျှင်</w:t>
      </w:r>
      <w:r w:rsidRPr="00E44665">
        <w:rPr>
          <w:rFonts w:ascii="Noto Sans" w:hAnsi="Noto Sans" w:cs="Noto Sans"/>
          <w:b/>
          <w:bCs/>
          <w:szCs w:val="22"/>
          <w:lang w:val="en-AU"/>
        </w:rPr>
        <w:t>)</w:t>
      </w:r>
      <w:r>
        <w:rPr>
          <w:rFonts w:ascii="Myanmar Text" w:hAnsi="Myanmar Text" w:cs="Myanmar Text" w:hint="cs"/>
          <w:b/>
          <w:bCs/>
          <w:szCs w:val="22"/>
          <w:lang w:val="en-AU" w:bidi="my-MM"/>
        </w:rPr>
        <w:t>-</w:t>
      </w:r>
    </w:p>
    <w:tbl>
      <w:tblPr>
        <w:tblStyle w:val="TableGrid1"/>
        <w:tblW w:w="9209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E44665" w:rsidRPr="00E44665" w14:paraId="00BD5AAD" w14:textId="77777777" w:rsidTr="00E07121">
        <w:trPr>
          <w:tblHeader/>
          <w:jc w:val="center"/>
        </w:trPr>
        <w:tc>
          <w:tcPr>
            <w:tcW w:w="4531" w:type="dxa"/>
          </w:tcPr>
          <w:p w14:paraId="744F56CC" w14:textId="18603F92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ကာကွယ်ဆေးထိုး ရက်စွဲ-</w:t>
            </w:r>
          </w:p>
        </w:tc>
        <w:tc>
          <w:tcPr>
            <w:tcW w:w="4678" w:type="dxa"/>
          </w:tcPr>
          <w:p w14:paraId="22C1D2B6" w14:textId="77777777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</w:p>
        </w:tc>
      </w:tr>
      <w:tr w:rsidR="00E44665" w:rsidRPr="00E44665" w14:paraId="04C6D7A4" w14:textId="77777777" w:rsidTr="00E07121">
        <w:trPr>
          <w:trHeight w:val="22"/>
          <w:jc w:val="center"/>
        </w:trPr>
        <w:tc>
          <w:tcPr>
            <w:tcW w:w="4531" w:type="dxa"/>
          </w:tcPr>
          <w:p w14:paraId="7B4C480E" w14:textId="7C378BF8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ထိုးပေးသည့်အချိန်-</w:t>
            </w:r>
          </w:p>
        </w:tc>
        <w:tc>
          <w:tcPr>
            <w:tcW w:w="4678" w:type="dxa"/>
          </w:tcPr>
          <w:p w14:paraId="38753D8B" w14:textId="77777777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</w:p>
        </w:tc>
      </w:tr>
      <w:tr w:rsidR="00E44665" w:rsidRPr="00E44665" w14:paraId="575DE117" w14:textId="77777777" w:rsidTr="00E07121">
        <w:trPr>
          <w:jc w:val="center"/>
        </w:trPr>
        <w:tc>
          <w:tcPr>
            <w:tcW w:w="4531" w:type="dxa"/>
          </w:tcPr>
          <w:p w14:paraId="5B4B4F65" w14:textId="54D01F06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 xml:space="preserve">ထိုးပေးသည့် </w:t>
            </w:r>
            <w:r w:rsidRPr="00E44665">
              <w:rPr>
                <w:rFonts w:ascii="Noto Sans" w:hAnsi="Noto Sans" w:cs="Noto Sans"/>
                <w:szCs w:val="22"/>
              </w:rPr>
              <w:t xml:space="preserve">COVID-19 </w:t>
            </w: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ကာကွယ်ဆေး အမှတ်တံဆိပ်-</w:t>
            </w:r>
          </w:p>
        </w:tc>
        <w:tc>
          <w:tcPr>
            <w:tcW w:w="4678" w:type="dxa"/>
          </w:tcPr>
          <w:p w14:paraId="7331C4F5" w14:textId="77777777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</w:p>
        </w:tc>
      </w:tr>
      <w:tr w:rsidR="00E44665" w:rsidRPr="00E44665" w14:paraId="0634F044" w14:textId="77777777" w:rsidTr="00E07121">
        <w:trPr>
          <w:jc w:val="center"/>
        </w:trPr>
        <w:tc>
          <w:tcPr>
            <w:tcW w:w="4531" w:type="dxa"/>
          </w:tcPr>
          <w:p w14:paraId="47911362" w14:textId="506D429D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ထုတ်လုပ်သည့်အသုတ် အမှတ်-</w:t>
            </w:r>
          </w:p>
        </w:tc>
        <w:tc>
          <w:tcPr>
            <w:tcW w:w="4678" w:type="dxa"/>
          </w:tcPr>
          <w:p w14:paraId="23A18340" w14:textId="77777777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</w:p>
        </w:tc>
      </w:tr>
      <w:tr w:rsidR="00E44665" w:rsidRPr="00E44665" w14:paraId="09B1BB93" w14:textId="77777777" w:rsidTr="00E07121">
        <w:trPr>
          <w:jc w:val="center"/>
        </w:trPr>
        <w:tc>
          <w:tcPr>
            <w:tcW w:w="4531" w:type="dxa"/>
          </w:tcPr>
          <w:p w14:paraId="37F21527" w14:textId="64BF7A1C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  <w:r>
              <w:rPr>
                <w:rFonts w:ascii="Myanmar Text" w:hAnsi="Myanmar Text" w:cs="Myanmar Text" w:hint="cs"/>
                <w:szCs w:val="22"/>
                <w:cs/>
                <w:lang w:bidi="my-MM"/>
              </w:rPr>
              <w:t>အမှတ်စဉ်-</w:t>
            </w:r>
          </w:p>
        </w:tc>
        <w:tc>
          <w:tcPr>
            <w:tcW w:w="4678" w:type="dxa"/>
          </w:tcPr>
          <w:p w14:paraId="5D2258B3" w14:textId="77777777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</w:p>
        </w:tc>
      </w:tr>
      <w:tr w:rsidR="00E44665" w:rsidRPr="00E44665" w14:paraId="01BFD161" w14:textId="77777777" w:rsidTr="00E07121">
        <w:trPr>
          <w:jc w:val="center"/>
        </w:trPr>
        <w:tc>
          <w:tcPr>
            <w:tcW w:w="4531" w:type="dxa"/>
          </w:tcPr>
          <w:p w14:paraId="0275A323" w14:textId="761F35F6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  <w:proofErr w:type="spellStart"/>
            <w:r w:rsidRPr="00F51378">
              <w:t>ကာကွယ်ဆေး</w:t>
            </w:r>
            <w:proofErr w:type="spellEnd"/>
            <w:r w:rsidRPr="00F51378">
              <w:t xml:space="preserve"> </w:t>
            </w:r>
            <w:proofErr w:type="spellStart"/>
            <w:r w:rsidRPr="00F51378">
              <w:t>အပ်ထိုးသွင်းသည</w:t>
            </w:r>
            <w:proofErr w:type="spellEnd"/>
            <w:r w:rsidRPr="00F51378">
              <w:t xml:space="preserve">့် </w:t>
            </w:r>
            <w:proofErr w:type="spellStart"/>
            <w:r w:rsidRPr="00F51378">
              <w:t>ခန္ဓာကိုယ်နေရာ</w:t>
            </w:r>
            <w:proofErr w:type="spellEnd"/>
            <w:r>
              <w:rPr>
                <w:rFonts w:ascii="Myanmar Text" w:hAnsi="Myanmar Text" w:cs="Myanmar Text" w:hint="cs"/>
                <w:lang w:bidi="my-MM"/>
              </w:rPr>
              <w:t>-</w:t>
            </w:r>
          </w:p>
        </w:tc>
        <w:tc>
          <w:tcPr>
            <w:tcW w:w="4678" w:type="dxa"/>
          </w:tcPr>
          <w:p w14:paraId="76003A0C" w14:textId="77777777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</w:p>
        </w:tc>
      </w:tr>
      <w:tr w:rsidR="00E44665" w:rsidRPr="00E44665" w14:paraId="6F770429" w14:textId="77777777" w:rsidTr="00E07121">
        <w:trPr>
          <w:jc w:val="center"/>
        </w:trPr>
        <w:tc>
          <w:tcPr>
            <w:tcW w:w="4531" w:type="dxa"/>
          </w:tcPr>
          <w:p w14:paraId="36D039C0" w14:textId="32176082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  <w:proofErr w:type="spellStart"/>
            <w:r w:rsidRPr="00F51378">
              <w:t>ကာကွယ်ဆေးထိုးဌာန</w:t>
            </w:r>
            <w:proofErr w:type="spellEnd"/>
            <w:r w:rsidRPr="00F51378">
              <w:t xml:space="preserve"> </w:t>
            </w:r>
            <w:proofErr w:type="spellStart"/>
            <w:r w:rsidRPr="00F51378">
              <w:t>အမည</w:t>
            </w:r>
            <w:proofErr w:type="spellEnd"/>
            <w:r w:rsidRPr="00F51378">
              <w:t>်-</w:t>
            </w:r>
          </w:p>
        </w:tc>
        <w:tc>
          <w:tcPr>
            <w:tcW w:w="4678" w:type="dxa"/>
          </w:tcPr>
          <w:p w14:paraId="6D44477A" w14:textId="77777777" w:rsidR="00E44665" w:rsidRPr="00E44665" w:rsidRDefault="00E44665" w:rsidP="00E44665">
            <w:pPr>
              <w:spacing w:after="0" w:line="240" w:lineRule="auto"/>
              <w:rPr>
                <w:rFonts w:ascii="Noto Sans" w:hAnsi="Noto Sans" w:cs="Noto Sans"/>
                <w:szCs w:val="22"/>
              </w:rPr>
            </w:pPr>
          </w:p>
        </w:tc>
      </w:tr>
    </w:tbl>
    <w:p w14:paraId="43E78803" w14:textId="782BC8CC" w:rsidR="00E44665" w:rsidRPr="00E44665" w:rsidRDefault="00E44665" w:rsidP="00E44665">
      <w:pPr>
        <w:spacing w:before="240" w:after="240"/>
        <w:rPr>
          <w:rFonts w:ascii="Noto Sans" w:hAnsi="Noto Sans" w:cs="Noto Sans"/>
          <w:szCs w:val="22"/>
          <w:lang w:val="en-AU"/>
        </w:rPr>
      </w:pPr>
      <w:r w:rsidRPr="00E44665">
        <w:rPr>
          <w:rFonts w:ascii="Noto Sans" w:hAnsi="Noto Sans" w:cs="Myanmar Text" w:hint="cs"/>
          <w:szCs w:val="22"/>
          <w:cs/>
          <w:lang w:val="en-AU" w:bidi="my-MM"/>
        </w:rPr>
        <w:t xml:space="preserve">နောက်ဆုံး တည်းဖြတ်သည့် ရက်စွဲ- </w:t>
      </w:r>
      <w:r w:rsidRPr="00E44665">
        <w:rPr>
          <w:rFonts w:ascii="Noto Sans" w:hAnsi="Noto Sans" w:cs="Noto Sans"/>
          <w:szCs w:val="22"/>
          <w:lang w:val="en-AU"/>
        </w:rPr>
        <w:t>2022</w:t>
      </w:r>
      <w:r w:rsidRPr="00E44665">
        <w:rPr>
          <w:rFonts w:ascii="Myanmar Text" w:hAnsi="Myanmar Text" w:cs="Myanmar Text" w:hint="cs"/>
          <w:szCs w:val="22"/>
          <w:lang w:val="en-AU" w:bidi="my-MM"/>
        </w:rPr>
        <w:t xml:space="preserve"> </w:t>
      </w:r>
      <w:r w:rsidRPr="00E44665">
        <w:rPr>
          <w:rFonts w:ascii="Myanmar Text" w:hAnsi="Myanmar Text" w:cs="Myanmar Text" w:hint="cs"/>
          <w:szCs w:val="22"/>
          <w:cs/>
          <w:lang w:val="en-AU" w:bidi="my-MM"/>
        </w:rPr>
        <w:t xml:space="preserve">ခုနှစ် သြဂုတ်လ </w:t>
      </w:r>
      <w:r w:rsidRPr="00E44665">
        <w:rPr>
          <w:rFonts w:ascii="Noto Sans" w:hAnsi="Noto Sans" w:cs="Noto Sans"/>
          <w:szCs w:val="22"/>
          <w:lang w:val="en-AU"/>
        </w:rPr>
        <w:t xml:space="preserve">22 </w:t>
      </w:r>
      <w:r w:rsidRPr="00E44665">
        <w:rPr>
          <w:rFonts w:ascii="Myanmar Text" w:hAnsi="Myanmar Text" w:cs="Myanmar Text" w:hint="cs"/>
          <w:szCs w:val="22"/>
          <w:cs/>
          <w:lang w:val="en-AU" w:bidi="my-MM"/>
        </w:rPr>
        <w:t>ရက်</w:t>
      </w:r>
    </w:p>
    <w:p w14:paraId="3E06C579" w14:textId="77777777" w:rsidR="00E44665" w:rsidRPr="00F51378" w:rsidRDefault="00E44665" w:rsidP="00C86350">
      <w:pPr>
        <w:pStyle w:val="P68B1DB1-Normal5"/>
        <w:spacing w:before="240" w:after="240" w:line="276" w:lineRule="auto"/>
      </w:pPr>
    </w:p>
    <w:sectPr w:rsidR="00E44665" w:rsidRPr="00F51378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76" w:right="1416" w:bottom="1702" w:left="1134" w:header="709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7047" w14:textId="77777777" w:rsidR="0013014A" w:rsidRDefault="0013014A">
      <w:r>
        <w:separator/>
      </w:r>
    </w:p>
  </w:endnote>
  <w:endnote w:type="continuationSeparator" w:id="0">
    <w:p w14:paraId="7964832A" w14:textId="77777777" w:rsidR="0013014A" w:rsidRDefault="0013014A">
      <w:r>
        <w:continuationSeparator/>
      </w:r>
    </w:p>
  </w:endnote>
  <w:endnote w:type="continuationNotice" w:id="1">
    <w:p w14:paraId="10437646" w14:textId="77777777" w:rsidR="0013014A" w:rsidRDefault="001301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otham Rounded Bold">
    <w:altName w:val="Times New Roman"/>
    <w:charset w:val="4D"/>
    <w:family w:val="auto"/>
    <w:pitch w:val="variable"/>
    <w:sig w:usb0="00000001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9358406"/>
      <w:docPartObj>
        <w:docPartGallery w:val="Page Numbers (Bottom of Page)"/>
        <w:docPartUnique/>
      </w:docPartObj>
    </w:sdtPr>
    <w:sdtContent>
      <w:p w14:paraId="7181F1ED" w14:textId="0B97107C" w:rsidR="004C64B9" w:rsidRDefault="00CC11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5DBB87" w14:textId="77777777" w:rsidR="004C64B9" w:rsidRDefault="004C64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62A2" w14:textId="77777777" w:rsidR="004C64B9" w:rsidRDefault="004C64B9">
    <w:pPr>
      <w:pStyle w:val="Footer"/>
      <w:tabs>
        <w:tab w:val="left" w:pos="-450"/>
        <w:tab w:val="left" w:pos="-90"/>
      </w:tabs>
      <w:ind w:left="144" w:hanging="864"/>
      <w:jc w:val="right"/>
      <w:rPr>
        <w:sz w:val="18"/>
      </w:rPr>
    </w:pPr>
  </w:p>
  <w:p w14:paraId="7ED32BF7" w14:textId="458AB343" w:rsidR="004C64B9" w:rsidRDefault="002A2631">
    <w:pPr>
      <w:pStyle w:val="Footer"/>
      <w:tabs>
        <w:tab w:val="left" w:pos="-450"/>
        <w:tab w:val="left" w:pos="-90"/>
      </w:tabs>
      <w:ind w:left="144" w:hanging="864"/>
      <w:jc w:val="right"/>
    </w:pPr>
    <w:r w:rsidRPr="002A2631">
      <w:rPr>
        <w:sz w:val="16"/>
        <w:szCs w:val="16"/>
      </w:rPr>
      <w:t xml:space="preserve">Moderna COVID-19 vaccine for children aged 6 months to 5 years: information for parents and guardians - 09092022 - </w:t>
    </w:r>
    <w:r>
      <w:rPr>
        <w:sz w:val="16"/>
        <w:szCs w:val="16"/>
      </w:rPr>
      <w:t>Burmese</w:t>
    </w:r>
    <w:r w:rsidR="00CC116F">
      <w:rPr>
        <w:sz w:val="18"/>
      </w:rPr>
      <w:tab/>
    </w:r>
    <w:r w:rsidR="00CC116F">
      <w:t xml:space="preserve"> </w:t>
    </w:r>
    <w:sdt>
      <w:sdtPr>
        <w:rPr>
          <w:sz w:val="20"/>
          <w:szCs w:val="18"/>
        </w:rPr>
        <w:id w:val="1012425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C116F" w:rsidRPr="002A2631">
          <w:rPr>
            <w:sz w:val="16"/>
            <w:szCs w:val="18"/>
          </w:rPr>
          <w:fldChar w:fldCharType="begin"/>
        </w:r>
        <w:r w:rsidR="00CC116F" w:rsidRPr="002A2631">
          <w:rPr>
            <w:sz w:val="16"/>
            <w:szCs w:val="18"/>
          </w:rPr>
          <w:instrText xml:space="preserve"> PAGE   \* MERGEFORMAT </w:instrText>
        </w:r>
        <w:r w:rsidR="00CC116F" w:rsidRPr="002A2631">
          <w:rPr>
            <w:sz w:val="16"/>
            <w:szCs w:val="18"/>
          </w:rPr>
          <w:fldChar w:fldCharType="separate"/>
        </w:r>
        <w:r w:rsidR="00CC116F" w:rsidRPr="002A2631">
          <w:rPr>
            <w:sz w:val="16"/>
            <w:szCs w:val="18"/>
          </w:rPr>
          <w:t>1</w:t>
        </w:r>
        <w:r w:rsidR="00CC116F" w:rsidRPr="002A2631">
          <w:rPr>
            <w:sz w:val="16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5A24" w14:textId="0F4FFF71" w:rsidR="004C64B9" w:rsidRDefault="002A2631">
    <w:pPr>
      <w:pStyle w:val="Footer"/>
      <w:tabs>
        <w:tab w:val="left" w:pos="-450"/>
        <w:tab w:val="left" w:pos="-90"/>
      </w:tabs>
      <w:ind w:left="-270" w:hanging="450"/>
      <w:jc w:val="right"/>
    </w:pPr>
    <w:r w:rsidRPr="002A2631">
      <w:rPr>
        <w:sz w:val="16"/>
        <w:szCs w:val="16"/>
      </w:rPr>
      <w:t xml:space="preserve">Moderna COVID-19 vaccine for children aged 6 months to 5 years: information for parents and guardians - 09092022 - </w:t>
    </w:r>
    <w:r>
      <w:rPr>
        <w:sz w:val="16"/>
        <w:szCs w:val="16"/>
      </w:rPr>
      <w:t>Burmese</w:t>
    </w:r>
    <w:r w:rsidR="00CC116F">
      <w:rPr>
        <w:sz w:val="18"/>
      </w:rPr>
      <w:tab/>
    </w:r>
    <w:r w:rsidR="00CC116F">
      <w:t xml:space="preserve"> </w:t>
    </w:r>
  </w:p>
  <w:p w14:paraId="389DF40D" w14:textId="2CD2903E" w:rsidR="004C64B9" w:rsidRDefault="004C64B9">
    <w:pPr>
      <w:tabs>
        <w:tab w:val="right" w:pos="9356"/>
      </w:tabs>
      <w:spacing w:after="0"/>
      <w:ind w:right="-449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10A4" w14:textId="77777777" w:rsidR="0013014A" w:rsidRDefault="0013014A">
      <w:r>
        <w:separator/>
      </w:r>
    </w:p>
  </w:footnote>
  <w:footnote w:type="continuationSeparator" w:id="0">
    <w:p w14:paraId="2947F300" w14:textId="77777777" w:rsidR="0013014A" w:rsidRDefault="0013014A">
      <w:r>
        <w:continuationSeparator/>
      </w:r>
    </w:p>
  </w:footnote>
  <w:footnote w:type="continuationNotice" w:id="1">
    <w:p w14:paraId="278A6C8A" w14:textId="77777777" w:rsidR="0013014A" w:rsidRDefault="001301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4774" w14:textId="64AAEF20" w:rsidR="004C64B9" w:rsidRDefault="006629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7" behindDoc="1" locked="0" layoutInCell="1" allowOverlap="1" wp14:anchorId="0CA47CD0" wp14:editId="6AD000B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4214" cy="10719873"/>
          <wp:effectExtent l="0" t="0" r="0" b="5715"/>
          <wp:wrapNone/>
          <wp:docPr id="3" name="Picture 3" descr="Shape, square&#10;&#10;Description automatically generate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14" cy="10719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E338" w14:textId="76D6B795" w:rsidR="004C64B9" w:rsidRDefault="006629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9" behindDoc="1" locked="0" layoutInCell="1" allowOverlap="1" wp14:anchorId="264DD4F4" wp14:editId="745250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4215" cy="10719873"/>
          <wp:effectExtent l="0" t="0" r="0" b="5715"/>
          <wp:wrapNone/>
          <wp:docPr id="2" name="Picture 2" descr="A picture containing application&#10;&#10;Description automatically generate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application&#10;&#10;Description automatically generate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15" cy="10719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N8sTWW2d7QMYOG" id="QXiG6LkC"/>
    <int:ParagraphRange paragraphId="2099288327" textId="909139520" start="183" length="12" invalidationStart="183" invalidationLength="12" id="uN2gH0PU"/>
    <int:ParagraphRange paragraphId="682458998" textId="705476538" start="71" length="4" invalidationStart="71" invalidationLength="4" id="pfNSZkt0"/>
    <int:ParagraphRange paragraphId="2090380227" textId="708474544" start="86" length="4" invalidationStart="86" invalidationLength="4" id="5DUTbrKk"/>
    <int:ParagraphRange paragraphId="1978011408" textId="2126737738" start="60" length="4" invalidationStart="60" invalidationLength="4" id="EvguDBIk"/>
    <int:ParagraphRange paragraphId="1346351382" textId="1740816162" start="257" length="4" invalidationStart="257" invalidationLength="4" id="LUfqrSvV"/>
    <int:ParagraphRange paragraphId="2078941515" textId="2004318071" start="241" length="4" invalidationStart="241" invalidationLength="4" id="wjdAA6Hw"/>
  </int:Manifest>
  <int:Observations>
    <int:Content id="QXiG6LkC">
      <int:Rejection type="LegacyProofing"/>
    </int:Content>
    <int:Content id="uN2gH0PU">
      <int:Rejection type="LegacyProofing"/>
    </int:Content>
    <int:Content id="pfNSZkt0">
      <int:Rejection type="LegacyProofing"/>
    </int:Content>
    <int:Content id="5DUTbrKk">
      <int:Rejection type="LegacyProofing"/>
    </int:Content>
    <int:Content id="EvguDBIk">
      <int:Rejection type="LegacyProofing"/>
    </int:Content>
    <int:Content id="LUfqrSvV">
      <int:Rejection type="LegacyProofing"/>
    </int:Content>
    <int:Content id="wjdAA6Hw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920"/>
    <w:multiLevelType w:val="hybridMultilevel"/>
    <w:tmpl w:val="1A28C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E69"/>
    <w:multiLevelType w:val="hybridMultilevel"/>
    <w:tmpl w:val="06B0E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348C"/>
    <w:multiLevelType w:val="hybridMultilevel"/>
    <w:tmpl w:val="31969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173C8"/>
    <w:multiLevelType w:val="hybridMultilevel"/>
    <w:tmpl w:val="292AAC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42F59"/>
    <w:multiLevelType w:val="hybridMultilevel"/>
    <w:tmpl w:val="C9F2CB22"/>
    <w:lvl w:ilvl="0" w:tplc="9CD8B3D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7042E08"/>
    <w:multiLevelType w:val="hybridMultilevel"/>
    <w:tmpl w:val="6DDACD2C"/>
    <w:lvl w:ilvl="0" w:tplc="9CD8B3D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98541EE"/>
    <w:multiLevelType w:val="hybridMultilevel"/>
    <w:tmpl w:val="025A94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2024"/>
    <w:multiLevelType w:val="hybridMultilevel"/>
    <w:tmpl w:val="BF3AB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34EA0"/>
    <w:multiLevelType w:val="hybridMultilevel"/>
    <w:tmpl w:val="2A8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41224"/>
    <w:multiLevelType w:val="hybridMultilevel"/>
    <w:tmpl w:val="2468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F0F4E"/>
    <w:multiLevelType w:val="hybridMultilevel"/>
    <w:tmpl w:val="97F2B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84E65"/>
    <w:multiLevelType w:val="hybridMultilevel"/>
    <w:tmpl w:val="70EEDB2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A67519F"/>
    <w:multiLevelType w:val="hybridMultilevel"/>
    <w:tmpl w:val="067631F2"/>
    <w:lvl w:ilvl="0" w:tplc="9130619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1056C0"/>
    <w:multiLevelType w:val="hybridMultilevel"/>
    <w:tmpl w:val="EFC01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77E4"/>
    <w:multiLevelType w:val="hybridMultilevel"/>
    <w:tmpl w:val="8B46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E23D3"/>
    <w:multiLevelType w:val="hybridMultilevel"/>
    <w:tmpl w:val="0B64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579ED"/>
    <w:multiLevelType w:val="hybridMultilevel"/>
    <w:tmpl w:val="8E1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62A76"/>
    <w:multiLevelType w:val="multilevel"/>
    <w:tmpl w:val="C618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6138B8"/>
    <w:multiLevelType w:val="hybridMultilevel"/>
    <w:tmpl w:val="6E425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04406"/>
    <w:multiLevelType w:val="hybridMultilevel"/>
    <w:tmpl w:val="AA6A2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551D1"/>
    <w:multiLevelType w:val="hybridMultilevel"/>
    <w:tmpl w:val="3A064664"/>
    <w:lvl w:ilvl="0" w:tplc="F33E1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52959"/>
    <w:multiLevelType w:val="multilevel"/>
    <w:tmpl w:val="C618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196CCA"/>
    <w:multiLevelType w:val="hybridMultilevel"/>
    <w:tmpl w:val="2A0C6D9E"/>
    <w:lvl w:ilvl="0" w:tplc="F4C25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65A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229D7"/>
    <w:multiLevelType w:val="hybridMultilevel"/>
    <w:tmpl w:val="ABC0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378EE"/>
    <w:multiLevelType w:val="hybridMultilevel"/>
    <w:tmpl w:val="11A08EFA"/>
    <w:lvl w:ilvl="0" w:tplc="F4C253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65A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3522482">
    <w:abstractNumId w:val="23"/>
  </w:num>
  <w:num w:numId="2" w16cid:durableId="1840852157">
    <w:abstractNumId w:val="25"/>
  </w:num>
  <w:num w:numId="3" w16cid:durableId="1824466951">
    <w:abstractNumId w:val="13"/>
  </w:num>
  <w:num w:numId="4" w16cid:durableId="168640737">
    <w:abstractNumId w:val="3"/>
  </w:num>
  <w:num w:numId="5" w16cid:durableId="1327708884">
    <w:abstractNumId w:val="5"/>
  </w:num>
  <w:num w:numId="6" w16cid:durableId="2119643620">
    <w:abstractNumId w:val="4"/>
  </w:num>
  <w:num w:numId="7" w16cid:durableId="494419697">
    <w:abstractNumId w:val="7"/>
  </w:num>
  <w:num w:numId="8" w16cid:durableId="519590000">
    <w:abstractNumId w:val="0"/>
  </w:num>
  <w:num w:numId="9" w16cid:durableId="12807899">
    <w:abstractNumId w:val="14"/>
  </w:num>
  <w:num w:numId="10" w16cid:durableId="913274535">
    <w:abstractNumId w:val="19"/>
  </w:num>
  <w:num w:numId="11" w16cid:durableId="283536719">
    <w:abstractNumId w:val="6"/>
  </w:num>
  <w:num w:numId="12" w16cid:durableId="1597978067">
    <w:abstractNumId w:val="1"/>
  </w:num>
  <w:num w:numId="13" w16cid:durableId="1381512022">
    <w:abstractNumId w:val="11"/>
  </w:num>
  <w:num w:numId="14" w16cid:durableId="921259926">
    <w:abstractNumId w:val="9"/>
  </w:num>
  <w:num w:numId="15" w16cid:durableId="61030289">
    <w:abstractNumId w:val="16"/>
  </w:num>
  <w:num w:numId="16" w16cid:durableId="960575976">
    <w:abstractNumId w:val="10"/>
  </w:num>
  <w:num w:numId="17" w16cid:durableId="2020965893">
    <w:abstractNumId w:val="17"/>
  </w:num>
  <w:num w:numId="18" w16cid:durableId="1178546238">
    <w:abstractNumId w:val="24"/>
  </w:num>
  <w:num w:numId="19" w16cid:durableId="1906437">
    <w:abstractNumId w:val="15"/>
  </w:num>
  <w:num w:numId="20" w16cid:durableId="1009404380">
    <w:abstractNumId w:val="22"/>
  </w:num>
  <w:num w:numId="21" w16cid:durableId="1707756671">
    <w:abstractNumId w:val="18"/>
  </w:num>
  <w:num w:numId="22" w16cid:durableId="308248253">
    <w:abstractNumId w:val="20"/>
  </w:num>
  <w:num w:numId="23" w16cid:durableId="719138158">
    <w:abstractNumId w:val="12"/>
  </w:num>
  <w:num w:numId="24" w16cid:durableId="827669435">
    <w:abstractNumId w:val="21"/>
  </w:num>
  <w:num w:numId="25" w16cid:durableId="1551454228">
    <w:abstractNumId w:val="8"/>
  </w:num>
  <w:num w:numId="26" w16cid:durableId="392503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20"/>
    <w:rsid w:val="000002BE"/>
    <w:rsid w:val="00000D37"/>
    <w:rsid w:val="00007ED9"/>
    <w:rsid w:val="0001722D"/>
    <w:rsid w:val="00027979"/>
    <w:rsid w:val="00033D8A"/>
    <w:rsid w:val="0003786B"/>
    <w:rsid w:val="000401B2"/>
    <w:rsid w:val="000405FB"/>
    <w:rsid w:val="0004075D"/>
    <w:rsid w:val="00041DC9"/>
    <w:rsid w:val="00055425"/>
    <w:rsid w:val="00057825"/>
    <w:rsid w:val="00070ACC"/>
    <w:rsid w:val="00071F59"/>
    <w:rsid w:val="000748EF"/>
    <w:rsid w:val="00074C4B"/>
    <w:rsid w:val="000838F1"/>
    <w:rsid w:val="000A2DB5"/>
    <w:rsid w:val="000C0D91"/>
    <w:rsid w:val="000C41F8"/>
    <w:rsid w:val="000C496F"/>
    <w:rsid w:val="000D21AB"/>
    <w:rsid w:val="000E01E1"/>
    <w:rsid w:val="000E2BC2"/>
    <w:rsid w:val="000E4D11"/>
    <w:rsid w:val="000E7099"/>
    <w:rsid w:val="000F57E5"/>
    <w:rsid w:val="00113952"/>
    <w:rsid w:val="00117E06"/>
    <w:rsid w:val="00126754"/>
    <w:rsid w:val="00127F8E"/>
    <w:rsid w:val="0013014A"/>
    <w:rsid w:val="001302A5"/>
    <w:rsid w:val="00135EAD"/>
    <w:rsid w:val="0013789A"/>
    <w:rsid w:val="0014091F"/>
    <w:rsid w:val="001442E8"/>
    <w:rsid w:val="0014522F"/>
    <w:rsid w:val="00154FB5"/>
    <w:rsid w:val="00157046"/>
    <w:rsid w:val="00164CA7"/>
    <w:rsid w:val="00165483"/>
    <w:rsid w:val="00165A03"/>
    <w:rsid w:val="00165E6B"/>
    <w:rsid w:val="00174016"/>
    <w:rsid w:val="00181B82"/>
    <w:rsid w:val="00184C02"/>
    <w:rsid w:val="00186762"/>
    <w:rsid w:val="00191AE0"/>
    <w:rsid w:val="001926D7"/>
    <w:rsid w:val="0019461E"/>
    <w:rsid w:val="00194E63"/>
    <w:rsid w:val="001A6088"/>
    <w:rsid w:val="001B1C25"/>
    <w:rsid w:val="001B6FD2"/>
    <w:rsid w:val="001C3278"/>
    <w:rsid w:val="001D29D2"/>
    <w:rsid w:val="001E2F5B"/>
    <w:rsid w:val="001E56DB"/>
    <w:rsid w:val="001F40CE"/>
    <w:rsid w:val="001F5F34"/>
    <w:rsid w:val="001F6309"/>
    <w:rsid w:val="002121AC"/>
    <w:rsid w:val="00212F6B"/>
    <w:rsid w:val="0023433C"/>
    <w:rsid w:val="002355CC"/>
    <w:rsid w:val="00253612"/>
    <w:rsid w:val="002552E7"/>
    <w:rsid w:val="00255879"/>
    <w:rsid w:val="00261332"/>
    <w:rsid w:val="00271A45"/>
    <w:rsid w:val="002830F2"/>
    <w:rsid w:val="002840C8"/>
    <w:rsid w:val="00286AB5"/>
    <w:rsid w:val="00291A38"/>
    <w:rsid w:val="00296750"/>
    <w:rsid w:val="002A2631"/>
    <w:rsid w:val="002B2667"/>
    <w:rsid w:val="002C7F71"/>
    <w:rsid w:val="002D40B5"/>
    <w:rsid w:val="002D464E"/>
    <w:rsid w:val="002D5F25"/>
    <w:rsid w:val="002D6A09"/>
    <w:rsid w:val="00302C94"/>
    <w:rsid w:val="003168B7"/>
    <w:rsid w:val="003169CE"/>
    <w:rsid w:val="00317266"/>
    <w:rsid w:val="00321F8D"/>
    <w:rsid w:val="00336644"/>
    <w:rsid w:val="00350E5A"/>
    <w:rsid w:val="00351D0F"/>
    <w:rsid w:val="0036046F"/>
    <w:rsid w:val="0039536F"/>
    <w:rsid w:val="00395A15"/>
    <w:rsid w:val="003A29E6"/>
    <w:rsid w:val="003A4A98"/>
    <w:rsid w:val="003A50D6"/>
    <w:rsid w:val="003B0B62"/>
    <w:rsid w:val="003C34F5"/>
    <w:rsid w:val="003E0974"/>
    <w:rsid w:val="003E73D7"/>
    <w:rsid w:val="00407F7A"/>
    <w:rsid w:val="004106AD"/>
    <w:rsid w:val="00414603"/>
    <w:rsid w:val="00415DCD"/>
    <w:rsid w:val="00424183"/>
    <w:rsid w:val="0042910B"/>
    <w:rsid w:val="00453109"/>
    <w:rsid w:val="00456F4F"/>
    <w:rsid w:val="00464CA1"/>
    <w:rsid w:val="004661BD"/>
    <w:rsid w:val="00471203"/>
    <w:rsid w:val="0048740C"/>
    <w:rsid w:val="004916CC"/>
    <w:rsid w:val="004A587E"/>
    <w:rsid w:val="004B6772"/>
    <w:rsid w:val="004C4168"/>
    <w:rsid w:val="004C64B9"/>
    <w:rsid w:val="004D1402"/>
    <w:rsid w:val="004D278D"/>
    <w:rsid w:val="004D2BFD"/>
    <w:rsid w:val="004E26B9"/>
    <w:rsid w:val="004E42DD"/>
    <w:rsid w:val="004E5B6B"/>
    <w:rsid w:val="004F0BDF"/>
    <w:rsid w:val="004F2743"/>
    <w:rsid w:val="004F283E"/>
    <w:rsid w:val="00505C00"/>
    <w:rsid w:val="00521FE7"/>
    <w:rsid w:val="005240BC"/>
    <w:rsid w:val="005250E9"/>
    <w:rsid w:val="00552C8E"/>
    <w:rsid w:val="00563D50"/>
    <w:rsid w:val="00564BD1"/>
    <w:rsid w:val="00572402"/>
    <w:rsid w:val="005758B7"/>
    <w:rsid w:val="005762BA"/>
    <w:rsid w:val="0058468D"/>
    <w:rsid w:val="00585725"/>
    <w:rsid w:val="00590973"/>
    <w:rsid w:val="00591C91"/>
    <w:rsid w:val="00596E77"/>
    <w:rsid w:val="005B0ACB"/>
    <w:rsid w:val="005C1AC4"/>
    <w:rsid w:val="005C1C1D"/>
    <w:rsid w:val="005C25B2"/>
    <w:rsid w:val="005D18C6"/>
    <w:rsid w:val="005D4DFB"/>
    <w:rsid w:val="005D63B7"/>
    <w:rsid w:val="005E248D"/>
    <w:rsid w:val="005E26BE"/>
    <w:rsid w:val="005E7DE8"/>
    <w:rsid w:val="005F1940"/>
    <w:rsid w:val="00610B4C"/>
    <w:rsid w:val="0061388A"/>
    <w:rsid w:val="006154EB"/>
    <w:rsid w:val="006248EE"/>
    <w:rsid w:val="00625F7B"/>
    <w:rsid w:val="006260CC"/>
    <w:rsid w:val="0063260D"/>
    <w:rsid w:val="00633DFA"/>
    <w:rsid w:val="006514D5"/>
    <w:rsid w:val="0065393A"/>
    <w:rsid w:val="006564FC"/>
    <w:rsid w:val="00662980"/>
    <w:rsid w:val="00667289"/>
    <w:rsid w:val="006800CF"/>
    <w:rsid w:val="00680E71"/>
    <w:rsid w:val="00681A88"/>
    <w:rsid w:val="00694F0C"/>
    <w:rsid w:val="006A4DF6"/>
    <w:rsid w:val="006B0567"/>
    <w:rsid w:val="006B1E69"/>
    <w:rsid w:val="006D7EB6"/>
    <w:rsid w:val="006E2AD9"/>
    <w:rsid w:val="006F0DCF"/>
    <w:rsid w:val="006F1CB9"/>
    <w:rsid w:val="00703903"/>
    <w:rsid w:val="00714A1F"/>
    <w:rsid w:val="00722C1F"/>
    <w:rsid w:val="00723307"/>
    <w:rsid w:val="00724015"/>
    <w:rsid w:val="007379E8"/>
    <w:rsid w:val="0075520B"/>
    <w:rsid w:val="00761576"/>
    <w:rsid w:val="00762411"/>
    <w:rsid w:val="007646A5"/>
    <w:rsid w:val="0077076E"/>
    <w:rsid w:val="00776C90"/>
    <w:rsid w:val="00777A5A"/>
    <w:rsid w:val="0078360B"/>
    <w:rsid w:val="00791135"/>
    <w:rsid w:val="007A655D"/>
    <w:rsid w:val="007B2C6A"/>
    <w:rsid w:val="007D2FE9"/>
    <w:rsid w:val="007D361B"/>
    <w:rsid w:val="007D3B87"/>
    <w:rsid w:val="007D7C3B"/>
    <w:rsid w:val="007E128E"/>
    <w:rsid w:val="007E385C"/>
    <w:rsid w:val="007F05AD"/>
    <w:rsid w:val="007F430D"/>
    <w:rsid w:val="007F75E0"/>
    <w:rsid w:val="0080459A"/>
    <w:rsid w:val="008061E6"/>
    <w:rsid w:val="00807195"/>
    <w:rsid w:val="00807FC3"/>
    <w:rsid w:val="008157E8"/>
    <w:rsid w:val="00823AC6"/>
    <w:rsid w:val="00825042"/>
    <w:rsid w:val="00825C23"/>
    <w:rsid w:val="008262D8"/>
    <w:rsid w:val="008329A5"/>
    <w:rsid w:val="00835CE0"/>
    <w:rsid w:val="00844273"/>
    <w:rsid w:val="008459D4"/>
    <w:rsid w:val="00856E99"/>
    <w:rsid w:val="008620DE"/>
    <w:rsid w:val="008707CF"/>
    <w:rsid w:val="00873335"/>
    <w:rsid w:val="00873AE3"/>
    <w:rsid w:val="00877EAA"/>
    <w:rsid w:val="00885821"/>
    <w:rsid w:val="00886B7D"/>
    <w:rsid w:val="008A11A4"/>
    <w:rsid w:val="008A3667"/>
    <w:rsid w:val="008A7F62"/>
    <w:rsid w:val="008B2653"/>
    <w:rsid w:val="008B72A8"/>
    <w:rsid w:val="008C7AC3"/>
    <w:rsid w:val="008C7D02"/>
    <w:rsid w:val="008E5ADB"/>
    <w:rsid w:val="00911B56"/>
    <w:rsid w:val="009314F8"/>
    <w:rsid w:val="009328DF"/>
    <w:rsid w:val="0093388B"/>
    <w:rsid w:val="0093503D"/>
    <w:rsid w:val="00940F6C"/>
    <w:rsid w:val="00941A5C"/>
    <w:rsid w:val="00941EFA"/>
    <w:rsid w:val="00946A76"/>
    <w:rsid w:val="00951255"/>
    <w:rsid w:val="0095190B"/>
    <w:rsid w:val="00955C51"/>
    <w:rsid w:val="00957CE1"/>
    <w:rsid w:val="00980E93"/>
    <w:rsid w:val="009840A5"/>
    <w:rsid w:val="00984419"/>
    <w:rsid w:val="00991367"/>
    <w:rsid w:val="00993C98"/>
    <w:rsid w:val="009B40CA"/>
    <w:rsid w:val="009B5AD8"/>
    <w:rsid w:val="009B68C4"/>
    <w:rsid w:val="009C5B45"/>
    <w:rsid w:val="009C5B5A"/>
    <w:rsid w:val="009D1ED5"/>
    <w:rsid w:val="009D35AE"/>
    <w:rsid w:val="009D5BA4"/>
    <w:rsid w:val="009E0153"/>
    <w:rsid w:val="009E3A62"/>
    <w:rsid w:val="009E5193"/>
    <w:rsid w:val="009F4399"/>
    <w:rsid w:val="00A0594C"/>
    <w:rsid w:val="00A07E03"/>
    <w:rsid w:val="00A1060D"/>
    <w:rsid w:val="00A23F6A"/>
    <w:rsid w:val="00A41D9B"/>
    <w:rsid w:val="00A43E64"/>
    <w:rsid w:val="00A46046"/>
    <w:rsid w:val="00A46AC1"/>
    <w:rsid w:val="00A57B9C"/>
    <w:rsid w:val="00A65B36"/>
    <w:rsid w:val="00A75E74"/>
    <w:rsid w:val="00A87C9E"/>
    <w:rsid w:val="00A94D59"/>
    <w:rsid w:val="00A959CF"/>
    <w:rsid w:val="00AA0825"/>
    <w:rsid w:val="00AA214C"/>
    <w:rsid w:val="00AA7DF5"/>
    <w:rsid w:val="00AB3380"/>
    <w:rsid w:val="00AB43E1"/>
    <w:rsid w:val="00AB58AC"/>
    <w:rsid w:val="00AC3C8B"/>
    <w:rsid w:val="00AD4802"/>
    <w:rsid w:val="00AE2CED"/>
    <w:rsid w:val="00AE3495"/>
    <w:rsid w:val="00AF0A0A"/>
    <w:rsid w:val="00AF2A61"/>
    <w:rsid w:val="00AF76AC"/>
    <w:rsid w:val="00AF7911"/>
    <w:rsid w:val="00B04990"/>
    <w:rsid w:val="00B06B3A"/>
    <w:rsid w:val="00B1716B"/>
    <w:rsid w:val="00B17CAA"/>
    <w:rsid w:val="00B17D82"/>
    <w:rsid w:val="00B2188C"/>
    <w:rsid w:val="00B361BD"/>
    <w:rsid w:val="00B4594C"/>
    <w:rsid w:val="00B56D6B"/>
    <w:rsid w:val="00B61F09"/>
    <w:rsid w:val="00B67E80"/>
    <w:rsid w:val="00B70918"/>
    <w:rsid w:val="00B72EB8"/>
    <w:rsid w:val="00B75920"/>
    <w:rsid w:val="00B83EA7"/>
    <w:rsid w:val="00B932A5"/>
    <w:rsid w:val="00BA384E"/>
    <w:rsid w:val="00BA48D8"/>
    <w:rsid w:val="00BB5624"/>
    <w:rsid w:val="00BB6731"/>
    <w:rsid w:val="00BC6FDD"/>
    <w:rsid w:val="00BF4011"/>
    <w:rsid w:val="00BF7C98"/>
    <w:rsid w:val="00C04ADA"/>
    <w:rsid w:val="00C15178"/>
    <w:rsid w:val="00C308F3"/>
    <w:rsid w:val="00C449F8"/>
    <w:rsid w:val="00C455C5"/>
    <w:rsid w:val="00C65030"/>
    <w:rsid w:val="00C66294"/>
    <w:rsid w:val="00C666C4"/>
    <w:rsid w:val="00C763AF"/>
    <w:rsid w:val="00C822DF"/>
    <w:rsid w:val="00C86350"/>
    <w:rsid w:val="00C875C4"/>
    <w:rsid w:val="00C9494A"/>
    <w:rsid w:val="00C94DEF"/>
    <w:rsid w:val="00C958D5"/>
    <w:rsid w:val="00CB3A96"/>
    <w:rsid w:val="00CC116F"/>
    <w:rsid w:val="00CD2A9B"/>
    <w:rsid w:val="00CD330A"/>
    <w:rsid w:val="00CE5BBC"/>
    <w:rsid w:val="00CE7D4D"/>
    <w:rsid w:val="00CF180A"/>
    <w:rsid w:val="00CF3243"/>
    <w:rsid w:val="00CF6EE2"/>
    <w:rsid w:val="00D033A4"/>
    <w:rsid w:val="00D07334"/>
    <w:rsid w:val="00D07F76"/>
    <w:rsid w:val="00D27911"/>
    <w:rsid w:val="00D344C4"/>
    <w:rsid w:val="00D34600"/>
    <w:rsid w:val="00D3E574"/>
    <w:rsid w:val="00D42604"/>
    <w:rsid w:val="00D46140"/>
    <w:rsid w:val="00D56BF2"/>
    <w:rsid w:val="00D622F0"/>
    <w:rsid w:val="00D74F5D"/>
    <w:rsid w:val="00D849C6"/>
    <w:rsid w:val="00D85C7C"/>
    <w:rsid w:val="00D87A1F"/>
    <w:rsid w:val="00D94914"/>
    <w:rsid w:val="00DA5D59"/>
    <w:rsid w:val="00DB6978"/>
    <w:rsid w:val="00DC7E6E"/>
    <w:rsid w:val="00DD3202"/>
    <w:rsid w:val="00DD4133"/>
    <w:rsid w:val="00DD4F7A"/>
    <w:rsid w:val="00DD6826"/>
    <w:rsid w:val="00DE0B2B"/>
    <w:rsid w:val="00DE4EC9"/>
    <w:rsid w:val="00E1365A"/>
    <w:rsid w:val="00E16ED1"/>
    <w:rsid w:val="00E171B9"/>
    <w:rsid w:val="00E30210"/>
    <w:rsid w:val="00E4324B"/>
    <w:rsid w:val="00E44665"/>
    <w:rsid w:val="00E67257"/>
    <w:rsid w:val="00E7028F"/>
    <w:rsid w:val="00E7088A"/>
    <w:rsid w:val="00E74564"/>
    <w:rsid w:val="00E74E86"/>
    <w:rsid w:val="00E96C61"/>
    <w:rsid w:val="00E9E945"/>
    <w:rsid w:val="00EA0055"/>
    <w:rsid w:val="00EA09A0"/>
    <w:rsid w:val="00EA22F8"/>
    <w:rsid w:val="00EB36D5"/>
    <w:rsid w:val="00EB7186"/>
    <w:rsid w:val="00EC0C64"/>
    <w:rsid w:val="00EC370F"/>
    <w:rsid w:val="00ED2BF8"/>
    <w:rsid w:val="00ED2F09"/>
    <w:rsid w:val="00EF2BE2"/>
    <w:rsid w:val="00F01F27"/>
    <w:rsid w:val="00F1065B"/>
    <w:rsid w:val="00F119DB"/>
    <w:rsid w:val="00F223F9"/>
    <w:rsid w:val="00F269B9"/>
    <w:rsid w:val="00F32E6D"/>
    <w:rsid w:val="00F44C87"/>
    <w:rsid w:val="00F454DB"/>
    <w:rsid w:val="00F45BB3"/>
    <w:rsid w:val="00F4620E"/>
    <w:rsid w:val="00F51378"/>
    <w:rsid w:val="00F52501"/>
    <w:rsid w:val="00F655FE"/>
    <w:rsid w:val="00F664F9"/>
    <w:rsid w:val="00F666AA"/>
    <w:rsid w:val="00F6793B"/>
    <w:rsid w:val="00F7706F"/>
    <w:rsid w:val="00F84614"/>
    <w:rsid w:val="00F87C51"/>
    <w:rsid w:val="00F92A7C"/>
    <w:rsid w:val="00F9356E"/>
    <w:rsid w:val="00F971BC"/>
    <w:rsid w:val="00F9757D"/>
    <w:rsid w:val="00FA5216"/>
    <w:rsid w:val="00FA544D"/>
    <w:rsid w:val="00FB167F"/>
    <w:rsid w:val="00FC289E"/>
    <w:rsid w:val="00FC799C"/>
    <w:rsid w:val="00FD3A4E"/>
    <w:rsid w:val="00FD451D"/>
    <w:rsid w:val="00FF7F68"/>
    <w:rsid w:val="0133680D"/>
    <w:rsid w:val="01464021"/>
    <w:rsid w:val="0199159F"/>
    <w:rsid w:val="01A4E6AE"/>
    <w:rsid w:val="01D2B91E"/>
    <w:rsid w:val="01FCC7CC"/>
    <w:rsid w:val="0215F915"/>
    <w:rsid w:val="02479C1A"/>
    <w:rsid w:val="02E89D39"/>
    <w:rsid w:val="02F7EF26"/>
    <w:rsid w:val="0355EA74"/>
    <w:rsid w:val="0380B555"/>
    <w:rsid w:val="0409F526"/>
    <w:rsid w:val="042F9190"/>
    <w:rsid w:val="0485A761"/>
    <w:rsid w:val="05A2DDB4"/>
    <w:rsid w:val="05BE62C9"/>
    <w:rsid w:val="06B68A46"/>
    <w:rsid w:val="06BF3395"/>
    <w:rsid w:val="06D75194"/>
    <w:rsid w:val="06DDAA88"/>
    <w:rsid w:val="0795FFEE"/>
    <w:rsid w:val="07C61582"/>
    <w:rsid w:val="07D0D603"/>
    <w:rsid w:val="084CAE09"/>
    <w:rsid w:val="08533FA0"/>
    <w:rsid w:val="08B8237C"/>
    <w:rsid w:val="08BD0EE1"/>
    <w:rsid w:val="08DA3390"/>
    <w:rsid w:val="08EE3C79"/>
    <w:rsid w:val="090348A1"/>
    <w:rsid w:val="0973C599"/>
    <w:rsid w:val="09C30363"/>
    <w:rsid w:val="0A3E7561"/>
    <w:rsid w:val="0A519B2C"/>
    <w:rsid w:val="0A612B96"/>
    <w:rsid w:val="0A7EED8E"/>
    <w:rsid w:val="0B0664B3"/>
    <w:rsid w:val="0B4C3CAE"/>
    <w:rsid w:val="0BA5B456"/>
    <w:rsid w:val="0BC340EE"/>
    <w:rsid w:val="0C7942B5"/>
    <w:rsid w:val="0C8F9D9B"/>
    <w:rsid w:val="0CC83915"/>
    <w:rsid w:val="0CECC874"/>
    <w:rsid w:val="0D482D11"/>
    <w:rsid w:val="0D5B1C3A"/>
    <w:rsid w:val="0D6C97BC"/>
    <w:rsid w:val="0DBDEC71"/>
    <w:rsid w:val="0DFB1F17"/>
    <w:rsid w:val="0ECAF459"/>
    <w:rsid w:val="0ED5207B"/>
    <w:rsid w:val="0F1F12D3"/>
    <w:rsid w:val="0F52E8C4"/>
    <w:rsid w:val="0F9BF13A"/>
    <w:rsid w:val="0FA187C3"/>
    <w:rsid w:val="0FA7CD8B"/>
    <w:rsid w:val="0FB433D6"/>
    <w:rsid w:val="104363D9"/>
    <w:rsid w:val="10438FD8"/>
    <w:rsid w:val="1070F0DC"/>
    <w:rsid w:val="10853457"/>
    <w:rsid w:val="1094FF95"/>
    <w:rsid w:val="10B68ADC"/>
    <w:rsid w:val="116C0D2A"/>
    <w:rsid w:val="11B8E104"/>
    <w:rsid w:val="11E162A0"/>
    <w:rsid w:val="12450555"/>
    <w:rsid w:val="1256B395"/>
    <w:rsid w:val="12649592"/>
    <w:rsid w:val="13798820"/>
    <w:rsid w:val="139DFDF6"/>
    <w:rsid w:val="13A2515A"/>
    <w:rsid w:val="146F625D"/>
    <w:rsid w:val="1491D755"/>
    <w:rsid w:val="154657F8"/>
    <w:rsid w:val="159641DD"/>
    <w:rsid w:val="15B5BA89"/>
    <w:rsid w:val="15C36F0E"/>
    <w:rsid w:val="16014CFA"/>
    <w:rsid w:val="16B4D3C3"/>
    <w:rsid w:val="16BFF543"/>
    <w:rsid w:val="16E138C7"/>
    <w:rsid w:val="171FD190"/>
    <w:rsid w:val="1732123E"/>
    <w:rsid w:val="175D4522"/>
    <w:rsid w:val="1764CEB7"/>
    <w:rsid w:val="17A7031F"/>
    <w:rsid w:val="17C4C803"/>
    <w:rsid w:val="17E1D10A"/>
    <w:rsid w:val="180FFFD5"/>
    <w:rsid w:val="18315BBC"/>
    <w:rsid w:val="190D4166"/>
    <w:rsid w:val="199FA9E1"/>
    <w:rsid w:val="19CFF324"/>
    <w:rsid w:val="1AA671BE"/>
    <w:rsid w:val="1ACB9A8F"/>
    <w:rsid w:val="1B4217EF"/>
    <w:rsid w:val="1B736046"/>
    <w:rsid w:val="1BB9494A"/>
    <w:rsid w:val="1BEC5D73"/>
    <w:rsid w:val="1C2A1051"/>
    <w:rsid w:val="1C3BDE83"/>
    <w:rsid w:val="1D45B303"/>
    <w:rsid w:val="1D760D77"/>
    <w:rsid w:val="1DB10315"/>
    <w:rsid w:val="1E265C47"/>
    <w:rsid w:val="1E9EE453"/>
    <w:rsid w:val="1EA0643A"/>
    <w:rsid w:val="1EAEAAD1"/>
    <w:rsid w:val="1EB7BE39"/>
    <w:rsid w:val="1ECF493D"/>
    <w:rsid w:val="1F0A0796"/>
    <w:rsid w:val="1F16B10E"/>
    <w:rsid w:val="1F251EAC"/>
    <w:rsid w:val="1F42B2CE"/>
    <w:rsid w:val="1F59866A"/>
    <w:rsid w:val="1FD045C0"/>
    <w:rsid w:val="2034303C"/>
    <w:rsid w:val="20537528"/>
    <w:rsid w:val="207C0428"/>
    <w:rsid w:val="20AE9C04"/>
    <w:rsid w:val="20FD8149"/>
    <w:rsid w:val="2161AF3C"/>
    <w:rsid w:val="217C803F"/>
    <w:rsid w:val="217D8320"/>
    <w:rsid w:val="21D8DC20"/>
    <w:rsid w:val="21E64B93"/>
    <w:rsid w:val="21F0046B"/>
    <w:rsid w:val="21F8EAB0"/>
    <w:rsid w:val="229BAC3E"/>
    <w:rsid w:val="22AABA65"/>
    <w:rsid w:val="22FDE307"/>
    <w:rsid w:val="230445D3"/>
    <w:rsid w:val="2324EE2E"/>
    <w:rsid w:val="2365FFAF"/>
    <w:rsid w:val="23668E9F"/>
    <w:rsid w:val="237BBF3E"/>
    <w:rsid w:val="23BE8E25"/>
    <w:rsid w:val="2460E2D3"/>
    <w:rsid w:val="249E73A0"/>
    <w:rsid w:val="24ADE210"/>
    <w:rsid w:val="24DAE621"/>
    <w:rsid w:val="24F2F1A9"/>
    <w:rsid w:val="251DEC55"/>
    <w:rsid w:val="252ADE71"/>
    <w:rsid w:val="252FFF42"/>
    <w:rsid w:val="256A8833"/>
    <w:rsid w:val="25EBBA54"/>
    <w:rsid w:val="265FE776"/>
    <w:rsid w:val="266A177B"/>
    <w:rsid w:val="26A09459"/>
    <w:rsid w:val="26DE487E"/>
    <w:rsid w:val="27139D7F"/>
    <w:rsid w:val="27324929"/>
    <w:rsid w:val="27781458"/>
    <w:rsid w:val="277C8C6B"/>
    <w:rsid w:val="27AEFF10"/>
    <w:rsid w:val="285BB51E"/>
    <w:rsid w:val="288FC8AB"/>
    <w:rsid w:val="28A0858C"/>
    <w:rsid w:val="294695BC"/>
    <w:rsid w:val="295CB729"/>
    <w:rsid w:val="29F2027E"/>
    <w:rsid w:val="2A3C55ED"/>
    <w:rsid w:val="2A92DAB2"/>
    <w:rsid w:val="2A9A9C5B"/>
    <w:rsid w:val="2AD2E162"/>
    <w:rsid w:val="2ADA1A6E"/>
    <w:rsid w:val="2B69FD31"/>
    <w:rsid w:val="2B90E051"/>
    <w:rsid w:val="2BE0332F"/>
    <w:rsid w:val="2C45427F"/>
    <w:rsid w:val="2C6D4A88"/>
    <w:rsid w:val="2CBF53E3"/>
    <w:rsid w:val="2CD9BC2A"/>
    <w:rsid w:val="2CE6A04C"/>
    <w:rsid w:val="2CE8D4E4"/>
    <w:rsid w:val="2CF227B4"/>
    <w:rsid w:val="2D2C414A"/>
    <w:rsid w:val="2D779489"/>
    <w:rsid w:val="2DA7F0F9"/>
    <w:rsid w:val="2DC3AE5F"/>
    <w:rsid w:val="2DCF1013"/>
    <w:rsid w:val="2E0A5270"/>
    <w:rsid w:val="2E104165"/>
    <w:rsid w:val="2E34571C"/>
    <w:rsid w:val="2E707B47"/>
    <w:rsid w:val="2E72F2F3"/>
    <w:rsid w:val="2E78771E"/>
    <w:rsid w:val="2E7D0423"/>
    <w:rsid w:val="2E87C589"/>
    <w:rsid w:val="2EBAAEEE"/>
    <w:rsid w:val="2EC4CE9B"/>
    <w:rsid w:val="2ED352A8"/>
    <w:rsid w:val="2ED50FD8"/>
    <w:rsid w:val="2EE52D41"/>
    <w:rsid w:val="2F3D7CC4"/>
    <w:rsid w:val="2FB5C252"/>
    <w:rsid w:val="3031B675"/>
    <w:rsid w:val="3050F034"/>
    <w:rsid w:val="3068704C"/>
    <w:rsid w:val="30C60D5E"/>
    <w:rsid w:val="311072DC"/>
    <w:rsid w:val="312238B8"/>
    <w:rsid w:val="31759D3D"/>
    <w:rsid w:val="31E1E7DF"/>
    <w:rsid w:val="32178A44"/>
    <w:rsid w:val="321C8169"/>
    <w:rsid w:val="322B9A73"/>
    <w:rsid w:val="325C9A10"/>
    <w:rsid w:val="326A3CC8"/>
    <w:rsid w:val="3270C887"/>
    <w:rsid w:val="3295DD31"/>
    <w:rsid w:val="32ACCDD3"/>
    <w:rsid w:val="32EE9EB9"/>
    <w:rsid w:val="32F287BE"/>
    <w:rsid w:val="3316619D"/>
    <w:rsid w:val="333DBA7C"/>
    <w:rsid w:val="334315D4"/>
    <w:rsid w:val="337C42F7"/>
    <w:rsid w:val="338B9652"/>
    <w:rsid w:val="33AC786C"/>
    <w:rsid w:val="33D8B505"/>
    <w:rsid w:val="344A6846"/>
    <w:rsid w:val="3486730B"/>
    <w:rsid w:val="3487DDB3"/>
    <w:rsid w:val="349E7651"/>
    <w:rsid w:val="34A5B2E7"/>
    <w:rsid w:val="34D88120"/>
    <w:rsid w:val="34E365DF"/>
    <w:rsid w:val="35948C56"/>
    <w:rsid w:val="35F8271A"/>
    <w:rsid w:val="36927414"/>
    <w:rsid w:val="36BC7B60"/>
    <w:rsid w:val="37032FDE"/>
    <w:rsid w:val="372DAE15"/>
    <w:rsid w:val="376669F6"/>
    <w:rsid w:val="3768D894"/>
    <w:rsid w:val="37DD53A9"/>
    <w:rsid w:val="37E78348"/>
    <w:rsid w:val="38181CC7"/>
    <w:rsid w:val="382D7D62"/>
    <w:rsid w:val="389F003F"/>
    <w:rsid w:val="38E89FA1"/>
    <w:rsid w:val="38EF4850"/>
    <w:rsid w:val="391274D1"/>
    <w:rsid w:val="3980870B"/>
    <w:rsid w:val="3991D0F6"/>
    <w:rsid w:val="39BECC73"/>
    <w:rsid w:val="3A0585AD"/>
    <w:rsid w:val="3A0E0962"/>
    <w:rsid w:val="3A238FDB"/>
    <w:rsid w:val="3A2E95E8"/>
    <w:rsid w:val="3AC46338"/>
    <w:rsid w:val="3BAB4E47"/>
    <w:rsid w:val="3BF94FE2"/>
    <w:rsid w:val="3C5C7108"/>
    <w:rsid w:val="3C67EABF"/>
    <w:rsid w:val="3D02EC81"/>
    <w:rsid w:val="3D3A2BF1"/>
    <w:rsid w:val="3DB133B4"/>
    <w:rsid w:val="3E3792E3"/>
    <w:rsid w:val="3E53F82E"/>
    <w:rsid w:val="3EC1CA08"/>
    <w:rsid w:val="3EC7FB21"/>
    <w:rsid w:val="3ED143A9"/>
    <w:rsid w:val="3EDEBAED"/>
    <w:rsid w:val="3F133DB2"/>
    <w:rsid w:val="3F236C8C"/>
    <w:rsid w:val="3F4E456D"/>
    <w:rsid w:val="3F50E5DF"/>
    <w:rsid w:val="3F617E31"/>
    <w:rsid w:val="3F7A2CD6"/>
    <w:rsid w:val="3FD0E2EC"/>
    <w:rsid w:val="3FD2FCD2"/>
    <w:rsid w:val="3FE495B0"/>
    <w:rsid w:val="4011AAFB"/>
    <w:rsid w:val="4023EF6B"/>
    <w:rsid w:val="4028435D"/>
    <w:rsid w:val="4037C0EA"/>
    <w:rsid w:val="405E763D"/>
    <w:rsid w:val="40703B1D"/>
    <w:rsid w:val="40E64F04"/>
    <w:rsid w:val="40E9DE14"/>
    <w:rsid w:val="41280FDC"/>
    <w:rsid w:val="41837DCA"/>
    <w:rsid w:val="41AAB9D0"/>
    <w:rsid w:val="41B009AF"/>
    <w:rsid w:val="41F5723B"/>
    <w:rsid w:val="42877E9B"/>
    <w:rsid w:val="4294FBA6"/>
    <w:rsid w:val="430A3866"/>
    <w:rsid w:val="43370358"/>
    <w:rsid w:val="4398CA80"/>
    <w:rsid w:val="43DD3316"/>
    <w:rsid w:val="44494787"/>
    <w:rsid w:val="446A3D11"/>
    <w:rsid w:val="44907472"/>
    <w:rsid w:val="44DAA02F"/>
    <w:rsid w:val="458EEB88"/>
    <w:rsid w:val="45E55CD8"/>
    <w:rsid w:val="4607783D"/>
    <w:rsid w:val="46502D1C"/>
    <w:rsid w:val="46A3A091"/>
    <w:rsid w:val="46B2281A"/>
    <w:rsid w:val="46C5DC11"/>
    <w:rsid w:val="46CDB8DF"/>
    <w:rsid w:val="46D88A9E"/>
    <w:rsid w:val="46E6683B"/>
    <w:rsid w:val="470F0507"/>
    <w:rsid w:val="47C192EC"/>
    <w:rsid w:val="47CC2370"/>
    <w:rsid w:val="47CD6C76"/>
    <w:rsid w:val="47D3196F"/>
    <w:rsid w:val="47DFD690"/>
    <w:rsid w:val="47FF2680"/>
    <w:rsid w:val="481A2608"/>
    <w:rsid w:val="4840D4C2"/>
    <w:rsid w:val="487A94E6"/>
    <w:rsid w:val="4880E8FA"/>
    <w:rsid w:val="4917DFC0"/>
    <w:rsid w:val="49DC1043"/>
    <w:rsid w:val="4A012402"/>
    <w:rsid w:val="4A503234"/>
    <w:rsid w:val="4A960C2D"/>
    <w:rsid w:val="4AC02654"/>
    <w:rsid w:val="4B35088E"/>
    <w:rsid w:val="4B3F96F6"/>
    <w:rsid w:val="4BB9D95E"/>
    <w:rsid w:val="4BD2DA38"/>
    <w:rsid w:val="4BFA7BD2"/>
    <w:rsid w:val="4C178A98"/>
    <w:rsid w:val="4C2E36FD"/>
    <w:rsid w:val="4C7102DD"/>
    <w:rsid w:val="4C7EDC90"/>
    <w:rsid w:val="4C943831"/>
    <w:rsid w:val="4CCB8500"/>
    <w:rsid w:val="4CEC612F"/>
    <w:rsid w:val="4D114E7E"/>
    <w:rsid w:val="4D18BE7E"/>
    <w:rsid w:val="4D6279BA"/>
    <w:rsid w:val="4D70E724"/>
    <w:rsid w:val="4DEE4FA0"/>
    <w:rsid w:val="4DFD07E4"/>
    <w:rsid w:val="4E2FE064"/>
    <w:rsid w:val="4E3B8F15"/>
    <w:rsid w:val="4E6AA67D"/>
    <w:rsid w:val="4E74451E"/>
    <w:rsid w:val="4E783B78"/>
    <w:rsid w:val="4E85DAAB"/>
    <w:rsid w:val="4EC25872"/>
    <w:rsid w:val="4ED6250E"/>
    <w:rsid w:val="4F0A7AFA"/>
    <w:rsid w:val="4F87DEF4"/>
    <w:rsid w:val="500DD9DF"/>
    <w:rsid w:val="50280196"/>
    <w:rsid w:val="50512F78"/>
    <w:rsid w:val="5055C961"/>
    <w:rsid w:val="50AACC37"/>
    <w:rsid w:val="50C2BEE5"/>
    <w:rsid w:val="50CE0940"/>
    <w:rsid w:val="50D7D451"/>
    <w:rsid w:val="50FE7D9B"/>
    <w:rsid w:val="51A9AA40"/>
    <w:rsid w:val="51C2B173"/>
    <w:rsid w:val="51D9CEC8"/>
    <w:rsid w:val="51F199C2"/>
    <w:rsid w:val="51FA285D"/>
    <w:rsid w:val="521DA07E"/>
    <w:rsid w:val="526E8350"/>
    <w:rsid w:val="52A4CFFF"/>
    <w:rsid w:val="52C62D2A"/>
    <w:rsid w:val="5336A0E5"/>
    <w:rsid w:val="53911DCE"/>
    <w:rsid w:val="53AD0365"/>
    <w:rsid w:val="53B588C0"/>
    <w:rsid w:val="542AEFBD"/>
    <w:rsid w:val="5445D035"/>
    <w:rsid w:val="544D484A"/>
    <w:rsid w:val="54D47C08"/>
    <w:rsid w:val="54FC8D66"/>
    <w:rsid w:val="5514E6F7"/>
    <w:rsid w:val="554E9D3D"/>
    <w:rsid w:val="55A710D3"/>
    <w:rsid w:val="55F49F7F"/>
    <w:rsid w:val="5617E523"/>
    <w:rsid w:val="56247102"/>
    <w:rsid w:val="565E8B59"/>
    <w:rsid w:val="5667263E"/>
    <w:rsid w:val="56811AAD"/>
    <w:rsid w:val="56AFD712"/>
    <w:rsid w:val="56D8C109"/>
    <w:rsid w:val="5719769C"/>
    <w:rsid w:val="573EF18E"/>
    <w:rsid w:val="575ECB6C"/>
    <w:rsid w:val="576D3A97"/>
    <w:rsid w:val="58092B35"/>
    <w:rsid w:val="5818EBC4"/>
    <w:rsid w:val="5876EEE5"/>
    <w:rsid w:val="58E2CA2F"/>
    <w:rsid w:val="5972F6FC"/>
    <w:rsid w:val="59951A1E"/>
    <w:rsid w:val="59B4BC25"/>
    <w:rsid w:val="59C06B52"/>
    <w:rsid w:val="59C6710D"/>
    <w:rsid w:val="59CBC5F1"/>
    <w:rsid w:val="59F9C8D8"/>
    <w:rsid w:val="5A4C9166"/>
    <w:rsid w:val="5A74C5BF"/>
    <w:rsid w:val="5ABC1BAB"/>
    <w:rsid w:val="5B2F340F"/>
    <w:rsid w:val="5B3F5CFD"/>
    <w:rsid w:val="5B436701"/>
    <w:rsid w:val="5B4E9F96"/>
    <w:rsid w:val="5B87AEB1"/>
    <w:rsid w:val="5B8BA1E7"/>
    <w:rsid w:val="5B964A2C"/>
    <w:rsid w:val="5BFB6D87"/>
    <w:rsid w:val="5C031B53"/>
    <w:rsid w:val="5C1B1F95"/>
    <w:rsid w:val="5C774F99"/>
    <w:rsid w:val="5CDB2D5E"/>
    <w:rsid w:val="5D00DD0E"/>
    <w:rsid w:val="5D20C8FE"/>
    <w:rsid w:val="5D459D37"/>
    <w:rsid w:val="5E1EF2E6"/>
    <w:rsid w:val="5E388A82"/>
    <w:rsid w:val="5EA1B4BA"/>
    <w:rsid w:val="5F5F120C"/>
    <w:rsid w:val="5FB5A3DB"/>
    <w:rsid w:val="5FD1B107"/>
    <w:rsid w:val="5FD90FDA"/>
    <w:rsid w:val="5FDC1A54"/>
    <w:rsid w:val="6012CE20"/>
    <w:rsid w:val="606444D0"/>
    <w:rsid w:val="60ED0861"/>
    <w:rsid w:val="62077C52"/>
    <w:rsid w:val="6253A9A3"/>
    <w:rsid w:val="6264510F"/>
    <w:rsid w:val="62B16E8A"/>
    <w:rsid w:val="63A3891A"/>
    <w:rsid w:val="63D7490A"/>
    <w:rsid w:val="641100CC"/>
    <w:rsid w:val="642ABB55"/>
    <w:rsid w:val="6443C656"/>
    <w:rsid w:val="6489AAA3"/>
    <w:rsid w:val="649EC263"/>
    <w:rsid w:val="64B561A0"/>
    <w:rsid w:val="657456A5"/>
    <w:rsid w:val="65A8D355"/>
    <w:rsid w:val="65B4F205"/>
    <w:rsid w:val="6614138E"/>
    <w:rsid w:val="6620E050"/>
    <w:rsid w:val="66294FEF"/>
    <w:rsid w:val="666FCC65"/>
    <w:rsid w:val="66DD8D2C"/>
    <w:rsid w:val="66F73E83"/>
    <w:rsid w:val="66F760CA"/>
    <w:rsid w:val="6723DF78"/>
    <w:rsid w:val="67B21521"/>
    <w:rsid w:val="67C75122"/>
    <w:rsid w:val="6854B8DA"/>
    <w:rsid w:val="6874B153"/>
    <w:rsid w:val="6893D2CC"/>
    <w:rsid w:val="6897272D"/>
    <w:rsid w:val="68B445E2"/>
    <w:rsid w:val="68BAD1A7"/>
    <w:rsid w:val="697B721B"/>
    <w:rsid w:val="69DB2225"/>
    <w:rsid w:val="6A052434"/>
    <w:rsid w:val="6A1FED5D"/>
    <w:rsid w:val="6A35C582"/>
    <w:rsid w:val="6A404445"/>
    <w:rsid w:val="6A5BFC58"/>
    <w:rsid w:val="6A6FC56E"/>
    <w:rsid w:val="6AAF43C7"/>
    <w:rsid w:val="6B00319E"/>
    <w:rsid w:val="6B6AC72A"/>
    <w:rsid w:val="6B6DF530"/>
    <w:rsid w:val="6C167BAE"/>
    <w:rsid w:val="6C198405"/>
    <w:rsid w:val="6C82C148"/>
    <w:rsid w:val="6CE6028B"/>
    <w:rsid w:val="6D0D2AE5"/>
    <w:rsid w:val="6D63207B"/>
    <w:rsid w:val="6D77E507"/>
    <w:rsid w:val="6D79678B"/>
    <w:rsid w:val="6DA5B186"/>
    <w:rsid w:val="6E27DFFB"/>
    <w:rsid w:val="6E354981"/>
    <w:rsid w:val="6E4416B7"/>
    <w:rsid w:val="6E4E8A35"/>
    <w:rsid w:val="6E4FB58C"/>
    <w:rsid w:val="6E4FDD3C"/>
    <w:rsid w:val="6E72E614"/>
    <w:rsid w:val="6E7C5681"/>
    <w:rsid w:val="6EAB1684"/>
    <w:rsid w:val="6FB9851C"/>
    <w:rsid w:val="70034354"/>
    <w:rsid w:val="7012FC39"/>
    <w:rsid w:val="7024B739"/>
    <w:rsid w:val="7026D9C4"/>
    <w:rsid w:val="705F0DB0"/>
    <w:rsid w:val="70A5410C"/>
    <w:rsid w:val="70F629A1"/>
    <w:rsid w:val="7103888B"/>
    <w:rsid w:val="7135B56E"/>
    <w:rsid w:val="714D4402"/>
    <w:rsid w:val="7176A077"/>
    <w:rsid w:val="717C9183"/>
    <w:rsid w:val="719B8025"/>
    <w:rsid w:val="719C1A31"/>
    <w:rsid w:val="71CA38D1"/>
    <w:rsid w:val="71F1902C"/>
    <w:rsid w:val="7206E179"/>
    <w:rsid w:val="723B04C7"/>
    <w:rsid w:val="725D2879"/>
    <w:rsid w:val="72CD28D6"/>
    <w:rsid w:val="73028A54"/>
    <w:rsid w:val="7353F6BA"/>
    <w:rsid w:val="737A6AD5"/>
    <w:rsid w:val="73DFC305"/>
    <w:rsid w:val="7408018A"/>
    <w:rsid w:val="7431BADC"/>
    <w:rsid w:val="74B145FB"/>
    <w:rsid w:val="74BA24D3"/>
    <w:rsid w:val="74E5B5AA"/>
    <w:rsid w:val="7501ED1F"/>
    <w:rsid w:val="75163B36"/>
    <w:rsid w:val="75F02600"/>
    <w:rsid w:val="760A1A30"/>
    <w:rsid w:val="760FD20F"/>
    <w:rsid w:val="7661ADB7"/>
    <w:rsid w:val="76EE356D"/>
    <w:rsid w:val="76F7E651"/>
    <w:rsid w:val="7738A6A1"/>
    <w:rsid w:val="774AC8CE"/>
    <w:rsid w:val="777490A1"/>
    <w:rsid w:val="77A19240"/>
    <w:rsid w:val="77CA9361"/>
    <w:rsid w:val="781ACA5F"/>
    <w:rsid w:val="785682F4"/>
    <w:rsid w:val="78746B60"/>
    <w:rsid w:val="78A788F6"/>
    <w:rsid w:val="79450B49"/>
    <w:rsid w:val="79835D75"/>
    <w:rsid w:val="79873EC1"/>
    <w:rsid w:val="7A413965"/>
    <w:rsid w:val="7A6632C8"/>
    <w:rsid w:val="7A68D1F2"/>
    <w:rsid w:val="7AB8D566"/>
    <w:rsid w:val="7AC52ABA"/>
    <w:rsid w:val="7BDDECC0"/>
    <w:rsid w:val="7BF98D37"/>
    <w:rsid w:val="7C040ABF"/>
    <w:rsid w:val="7C5A6867"/>
    <w:rsid w:val="7C6EA6C6"/>
    <w:rsid w:val="7C807B7B"/>
    <w:rsid w:val="7D9FDB20"/>
    <w:rsid w:val="7DCAA38F"/>
    <w:rsid w:val="7DCC9E03"/>
    <w:rsid w:val="7DE9B0BB"/>
    <w:rsid w:val="7E152C15"/>
    <w:rsid w:val="7E5C1C3D"/>
    <w:rsid w:val="7E8D6EA6"/>
    <w:rsid w:val="7EABE6D5"/>
    <w:rsid w:val="7EB5DBD9"/>
    <w:rsid w:val="7EED7FDB"/>
    <w:rsid w:val="7F1E7D9F"/>
    <w:rsid w:val="7F2C32B6"/>
    <w:rsid w:val="7F49FE38"/>
    <w:rsid w:val="7F5D0572"/>
    <w:rsid w:val="7FBB150B"/>
    <w:rsid w:val="7FC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73A0"/>
  <w15:chartTrackingRefBased/>
  <w15:docId w15:val="{952BA8D5-55E3-4699-8BB8-A3731954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AD"/>
    <w:pPr>
      <w:spacing w:after="160" w:line="280" w:lineRule="exact"/>
    </w:pPr>
    <w:rPr>
      <w:rFonts w:ascii="Arial" w:eastAsiaTheme="minorEastAsia" w:hAnsi="Arial" w:cs="Arial"/>
      <w:sz w:val="22"/>
    </w:rPr>
  </w:style>
  <w:style w:type="paragraph" w:styleId="Heading1">
    <w:name w:val="heading 1"/>
    <w:next w:val="Normal"/>
    <w:link w:val="Heading1Char"/>
    <w:uiPriority w:val="9"/>
    <w:qFormat/>
    <w:rsid w:val="007F05AD"/>
    <w:pPr>
      <w:keepNext/>
      <w:keepLines/>
      <w:spacing w:before="1680" w:after="480"/>
      <w:outlineLvl w:val="0"/>
    </w:pPr>
    <w:rPr>
      <w:rFonts w:ascii="Arial" w:eastAsiaTheme="majorEastAsia" w:hAnsi="Arial" w:cs="Arial"/>
      <w:b/>
      <w:color w:val="3665AE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F664F9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3665AE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0D6"/>
    <w:pPr>
      <w:keepNext/>
      <w:keepLines/>
      <w:spacing w:before="40" w:after="120"/>
      <w:outlineLvl w:val="2"/>
    </w:pPr>
    <w:rPr>
      <w:rFonts w:eastAsiaTheme="majorEastAsia" w:cstheme="majorBidi"/>
      <w:b/>
      <w:color w:val="3665AE"/>
    </w:rPr>
  </w:style>
  <w:style w:type="paragraph" w:styleId="Heading4">
    <w:name w:val="heading 4"/>
    <w:next w:val="Normal"/>
    <w:link w:val="Heading4Char"/>
    <w:uiPriority w:val="9"/>
    <w:unhideWhenUsed/>
    <w:qFormat/>
    <w:rsid w:val="003A50D6"/>
    <w:pPr>
      <w:keepNext/>
      <w:keepLines/>
      <w:spacing w:before="40" w:after="120"/>
      <w:outlineLvl w:val="3"/>
    </w:pPr>
    <w:rPr>
      <w:rFonts w:ascii="Arial" w:eastAsiaTheme="majorEastAsia" w:hAnsi="Arial" w:cs="Arial"/>
      <w:color w:val="3665AE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4F9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D4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E7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D4D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F05AD"/>
    <w:rPr>
      <w:rFonts w:ascii="Arial" w:eastAsiaTheme="majorEastAsia" w:hAnsi="Arial" w:cs="Arial"/>
      <w:b/>
      <w:color w:val="3665AE"/>
      <w:sz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664F9"/>
    <w:rPr>
      <w:rFonts w:ascii="Arial" w:eastAsiaTheme="majorEastAsia" w:hAnsi="Arial" w:cstheme="majorBidi"/>
      <w:b/>
      <w:color w:val="3665AE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A50D6"/>
    <w:rPr>
      <w:rFonts w:ascii="Arial" w:eastAsiaTheme="majorEastAsia" w:hAnsi="Arial" w:cstheme="majorBidi"/>
      <w:b/>
      <w:color w:val="3665AE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A50D6"/>
    <w:rPr>
      <w:rFonts w:ascii="Arial" w:eastAsiaTheme="majorEastAsia" w:hAnsi="Arial" w:cs="Arial"/>
      <w:color w:val="3665AE"/>
      <w:sz w:val="22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"/>
    <w:basedOn w:val="Normal"/>
    <w:link w:val="ListParagraphChar"/>
    <w:uiPriority w:val="34"/>
    <w:qFormat/>
    <w:rsid w:val="00CE7D4D"/>
    <w:pPr>
      <w:ind w:left="720"/>
      <w:contextualSpacing/>
    </w:pPr>
  </w:style>
  <w:style w:type="paragraph" w:customStyle="1" w:styleId="Breakouttext">
    <w:name w:val="Breakout text"/>
    <w:basedOn w:val="Normal"/>
    <w:qFormat/>
    <w:rsid w:val="00703903"/>
    <w:pPr>
      <w:pBdr>
        <w:top w:val="single" w:sz="4" w:space="4" w:color="3665AE"/>
        <w:left w:val="single" w:sz="4" w:space="4" w:color="3665AE"/>
        <w:bottom w:val="single" w:sz="4" w:space="4" w:color="3665AE"/>
        <w:right w:val="single" w:sz="4" w:space="4" w:color="3665AE"/>
      </w:pBdr>
      <w:shd w:val="clear" w:color="auto" w:fill="3665AE"/>
      <w:spacing w:before="240" w:after="240"/>
    </w:pPr>
    <w:rPr>
      <w:color w:val="FFFFFF" w:themeColor="background1"/>
    </w:rPr>
  </w:style>
  <w:style w:type="paragraph" w:styleId="NoSpacing">
    <w:name w:val="No Spacing"/>
    <w:uiPriority w:val="1"/>
    <w:qFormat/>
    <w:rsid w:val="007F05AD"/>
    <w:rPr>
      <w:rFonts w:ascii="Arial" w:eastAsiaTheme="minorEastAsia" w:hAnsi="Arial" w:cs="Arial"/>
      <w:sz w:val="22"/>
    </w:rPr>
  </w:style>
  <w:style w:type="character" w:styleId="Strong">
    <w:name w:val="Strong"/>
    <w:uiPriority w:val="22"/>
    <w:qFormat/>
    <w:rsid w:val="009314F8"/>
    <w:rPr>
      <w:b/>
    </w:rPr>
  </w:style>
  <w:style w:type="character" w:styleId="Hyperlink">
    <w:name w:val="Hyperlink"/>
    <w:basedOn w:val="DefaultParagraphFont"/>
    <w:uiPriority w:val="99"/>
    <w:unhideWhenUsed/>
    <w:rsid w:val="009314F8"/>
    <w:rPr>
      <w:b/>
      <w:strike w:val="0"/>
      <w:dstrike w:val="0"/>
      <w:color w:val="3665AE"/>
      <w:u w:val="none"/>
      <w:effect w:val="none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"/>
    <w:basedOn w:val="DefaultParagraphFont"/>
    <w:link w:val="ListParagraph"/>
    <w:uiPriority w:val="34"/>
    <w:qFormat/>
    <w:locked/>
    <w:rsid w:val="009314F8"/>
    <w:rPr>
      <w:rFonts w:ascii="Arial" w:eastAsiaTheme="minorEastAsia" w:hAnsi="Arial" w:cs="Arial"/>
      <w:sz w:val="22"/>
    </w:rPr>
  </w:style>
  <w:style w:type="paragraph" w:customStyle="1" w:styleId="Default">
    <w:name w:val="Default"/>
    <w:rsid w:val="009314F8"/>
    <w:pPr>
      <w:autoSpaceDE w:val="0"/>
      <w:autoSpaceDN w:val="0"/>
      <w:adjustRightInd w:val="0"/>
    </w:pPr>
    <w:rPr>
      <w:rFonts w:ascii="Gotham Rounded Bold" w:hAnsi="Gotham Rounded Bold" w:cs="Gotham Rounded Bold"/>
      <w:color w:val="000000"/>
    </w:rPr>
  </w:style>
  <w:style w:type="paragraph" w:customStyle="1" w:styleId="Pa3">
    <w:name w:val="Pa3"/>
    <w:basedOn w:val="Default"/>
    <w:next w:val="Default"/>
    <w:uiPriority w:val="99"/>
    <w:rsid w:val="009314F8"/>
    <w:pPr>
      <w:spacing w:line="26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93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B75920"/>
  </w:style>
  <w:style w:type="character" w:customStyle="1" w:styleId="Heading5Char">
    <w:name w:val="Heading 5 Char"/>
    <w:basedOn w:val="DefaultParagraphFont"/>
    <w:link w:val="Heading5"/>
    <w:uiPriority w:val="9"/>
    <w:rsid w:val="00F664F9"/>
    <w:rPr>
      <w:rFonts w:ascii="Arial" w:eastAsiaTheme="majorEastAsia" w:hAnsi="Arial" w:cstheme="majorBidi"/>
      <w:color w:val="000000" w:themeColor="text1"/>
      <w:sz w:val="22"/>
    </w:rPr>
  </w:style>
  <w:style w:type="table" w:styleId="TableGrid">
    <w:name w:val="Table Grid"/>
    <w:basedOn w:val="TableNormal"/>
    <w:uiPriority w:val="59"/>
    <w:rsid w:val="007A6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7A655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7A655D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7A655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F0BDF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BD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BDF"/>
    <w:rPr>
      <w:rFonts w:ascii="Arial" w:eastAsiaTheme="minorEastAsia" w:hAnsi="Arial" w:cs="Arial"/>
      <w:sz w:val="20"/>
    </w:rPr>
  </w:style>
  <w:style w:type="table" w:customStyle="1" w:styleId="TableGridLight1">
    <w:name w:val="Table Grid Light1"/>
    <w:basedOn w:val="TableNormal"/>
    <w:uiPriority w:val="40"/>
    <w:rsid w:val="004F0B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BD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DF"/>
    <w:rPr>
      <w:rFonts w:ascii="Segoe UI" w:eastAsiaTheme="minorEastAsia" w:hAnsi="Segoe UI" w:cs="Segoe UI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B8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B87"/>
    <w:rPr>
      <w:rFonts w:ascii="Arial" w:eastAsiaTheme="minorEastAsia" w:hAnsi="Arial" w:cs="Arial"/>
      <w:b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6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26BE"/>
    <w:rPr>
      <w:rFonts w:ascii="Arial" w:eastAsiaTheme="minorEastAsia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94D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43"/>
    <w:rPr>
      <w:color w:val="605E5C"/>
      <w:shd w:val="clear" w:color="auto" w:fill="E1DFDD"/>
    </w:rPr>
  </w:style>
  <w:style w:type="paragraph" w:customStyle="1" w:styleId="P68B1DB1-Heading21">
    <w:name w:val="P68B1DB1-Heading21"/>
    <w:basedOn w:val="Heading2"/>
    <w:rPr>
      <w:sz w:val="24"/>
    </w:rPr>
  </w:style>
  <w:style w:type="paragraph" w:customStyle="1" w:styleId="P68B1DB1-Normal2">
    <w:name w:val="P68B1DB1-Normal2"/>
    <w:basedOn w:val="Normal"/>
    <w:rPr>
      <w:rFonts w:eastAsiaTheme="majorEastAsia" w:cstheme="majorBidi"/>
      <w:b/>
      <w:color w:val="3665AE"/>
      <w:sz w:val="24"/>
    </w:rPr>
  </w:style>
  <w:style w:type="paragraph" w:customStyle="1" w:styleId="P68B1DB1-Normal3">
    <w:name w:val="P68B1DB1-Normal3"/>
    <w:basedOn w:val="Normal"/>
    <w:rPr>
      <w:i/>
      <w:sz w:val="24"/>
    </w:rPr>
  </w:style>
  <w:style w:type="paragraph" w:customStyle="1" w:styleId="P68B1DB1-Normal4">
    <w:name w:val="P68B1DB1-Normal4"/>
    <w:basedOn w:val="Normal"/>
    <w:rPr>
      <w:b/>
      <w:i/>
      <w:sz w:val="24"/>
    </w:rPr>
  </w:style>
  <w:style w:type="paragraph" w:customStyle="1" w:styleId="P68B1DB1-Normal5">
    <w:name w:val="P68B1DB1-Normal5"/>
    <w:basedOn w:val="Normal"/>
    <w:rPr>
      <w:sz w:val="20"/>
    </w:rPr>
  </w:style>
  <w:style w:type="paragraph" w:customStyle="1" w:styleId="P68B1DB1-Normal6">
    <w:name w:val="P68B1DB1-Normal6"/>
    <w:basedOn w:val="Normal"/>
    <w:rPr>
      <w:rFonts w:ascii="Wingdings" w:eastAsia="Wingdings" w:hAnsi="Wingdings" w:cs="Wingdings"/>
    </w:rPr>
  </w:style>
  <w:style w:type="paragraph" w:customStyle="1" w:styleId="P68B1DB1-Normal7">
    <w:name w:val="P68B1DB1-Normal7"/>
    <w:basedOn w:val="Normal"/>
    <w:rPr>
      <w:rFonts w:eastAsia="Wingdings"/>
    </w:rPr>
  </w:style>
  <w:style w:type="paragraph" w:customStyle="1" w:styleId="P68B1DB1-Normal8">
    <w:name w:val="P68B1DB1-Normal8"/>
    <w:basedOn w:val="Normal"/>
    <w:rPr>
      <w:b/>
    </w:rPr>
  </w:style>
  <w:style w:type="table" w:customStyle="1" w:styleId="TableGrid1">
    <w:name w:val="Table Grid1"/>
    <w:basedOn w:val="TableNormal"/>
    <w:next w:val="TableGrid"/>
    <w:uiPriority w:val="59"/>
    <w:rsid w:val="00E44665"/>
    <w:rPr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ga.gov.au/reporting-suspected-side-effects-associated-covid-19-vaccine" TargetMode="External"/><Relationship Id="rId18" Type="http://schemas.openxmlformats.org/officeDocument/2006/relationships/hyperlink" Target="https://mvec.mcri.edu.au/references/covid-19-vaccination-in-children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initiatives-and-programs/covid-19-vaccines/advice-for-providers/clinical-guidance/contraindications-and-precautions" TargetMode="External"/><Relationship Id="rId17" Type="http://schemas.openxmlformats.org/officeDocument/2006/relationships/hyperlink" Target="https://mvec.mcri.edu.au/references/covid-19-vaccination-in-children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irs.org.au/covid-19/covid-19-and-children-frequently-asked-question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ga.gov.au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health.gov.au/initiatives-and-programs/covid-19-vaccines/is-it-true" TargetMode="External"/><Relationship Id="rId23" Type="http://schemas.openxmlformats.org/officeDocument/2006/relationships/header" Target="header2.xml"/><Relationship Id="R397f2bc05bfd409c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openxmlformats.org/officeDocument/2006/relationships/hyperlink" Target="http://www.cdc.gov/coronavirus/2019-ncov/vaccines/recommendations/children-teen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gov.au/using-our-websites/privacy/privacy-notice-for-covid-19-vaccinations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D53463108A74190A799EB13ADDAF2" ma:contentTypeVersion="10" ma:contentTypeDescription="Create a new document." ma:contentTypeScope="" ma:versionID="07940162fd07bd3e2f894d7c099bd0a8">
  <xsd:schema xmlns:xsd="http://www.w3.org/2001/XMLSchema" xmlns:xs="http://www.w3.org/2001/XMLSchema" xmlns:p="http://schemas.microsoft.com/office/2006/metadata/properties" xmlns:ns2="c571613a-3f6f-4a21-9c02-567273c403d8" xmlns:ns3="d5fa042a-e6d3-440b-a150-ea7b6cb35d5b" targetNamespace="http://schemas.microsoft.com/office/2006/metadata/properties" ma:root="true" ma:fieldsID="e92431c1cb919d3ddcf0c716b03b3e2a" ns2:_="" ns3:_="">
    <xsd:import namespace="c571613a-3f6f-4a21-9c02-567273c403d8"/>
    <xsd:import namespace="d5fa042a-e6d3-440b-a150-ea7b6cb35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613a-3f6f-4a21-9c02-567273c40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042a-e6d3-440b-a150-ea7b6cb35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E27D6E-A7B8-41F2-BB38-C7D12BC48A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26951-648A-4947-8AAB-F4D0A6560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1613a-3f6f-4a21-9c02-567273c403d8"/>
    <ds:schemaRef ds:uri="d5fa042a-e6d3-440b-a150-ea7b6cb35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C5557-1C69-4984-AEC0-A820AEDF69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BBD4C-B48C-43CD-9D45-7949AD21F9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Moderna COVID-19 vaccine for children aged 6 months to 5 years: information for parents and guardians - 09092022 - Burmese</vt:lpstr>
    </vt:vector>
  </TitlesOfParts>
  <Manager/>
  <Company/>
  <LinksUpToDate>false</LinksUpToDate>
  <CharactersWithSpaces>21962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Moderna COVID-19 vaccine for children aged 6 months to 5 years: information for parents and guardians - 09092022 - Burmese</dc:title>
  <dc:subject>COVID-19 Vaccine, Disability, Residential Care</dc:subject>
  <dc:creator>Australian Government</dc:creator>
  <cp:keywords/>
  <dc:description/>
  <cp:lastModifiedBy>User</cp:lastModifiedBy>
  <cp:revision>12</cp:revision>
  <cp:lastPrinted>2022-09-05T01:44:00Z</cp:lastPrinted>
  <dcterms:created xsi:type="dcterms:W3CDTF">2022-09-04T00:57:00Z</dcterms:created>
  <dcterms:modified xsi:type="dcterms:W3CDTF">2022-09-05T02:16:00Z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0x010100BC1D53463108A74190A799EB13ADDAF2</vt:lpwstr>
  </property>
</Properties>
</file>