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3D399" w14:textId="23698492" w:rsidR="0035528B" w:rsidRPr="00FE2A9D" w:rsidRDefault="00AF735C" w:rsidP="00FE2A9D">
      <w:pPr>
        <w:pStyle w:val="Title"/>
      </w:pPr>
      <w:proofErr w:type="spellStart"/>
      <w:r w:rsidRPr="00FE2A9D">
        <w:t>Servikal</w:t>
      </w:r>
      <w:proofErr w:type="spellEnd"/>
      <w:r w:rsidRPr="00FE2A9D">
        <w:t xml:space="preserve"> </w:t>
      </w:r>
      <w:proofErr w:type="spellStart"/>
      <w:r w:rsidRPr="00FE2A9D">
        <w:t>Tarama</w:t>
      </w:r>
      <w:proofErr w:type="spellEnd"/>
      <w:r w:rsidRPr="00FE2A9D">
        <w:t xml:space="preserve"> </w:t>
      </w:r>
      <w:proofErr w:type="spellStart"/>
      <w:r w:rsidRPr="00FE2A9D">
        <w:t>Testi</w:t>
      </w:r>
      <w:proofErr w:type="spellEnd"/>
      <w:r w:rsidRPr="00FE2A9D">
        <w:t xml:space="preserve">: </w:t>
      </w:r>
      <w:proofErr w:type="spellStart"/>
      <w:r w:rsidRPr="00FE2A9D">
        <w:t>Kendi</w:t>
      </w:r>
      <w:proofErr w:type="spellEnd"/>
      <w:r w:rsidRPr="00FE2A9D">
        <w:t xml:space="preserve"> </w:t>
      </w:r>
      <w:proofErr w:type="spellStart"/>
      <w:r w:rsidRPr="00FE2A9D">
        <w:t>numunenizi</w:t>
      </w:r>
      <w:proofErr w:type="spellEnd"/>
      <w:r w:rsidRPr="00FE2A9D">
        <w:t xml:space="preserve"> </w:t>
      </w:r>
      <w:proofErr w:type="spellStart"/>
      <w:r w:rsidRPr="00FE2A9D">
        <w:t>nasıl</w:t>
      </w:r>
      <w:proofErr w:type="spellEnd"/>
      <w:r w:rsidRPr="00FE2A9D">
        <w:t xml:space="preserve"> </w:t>
      </w:r>
      <w:proofErr w:type="spellStart"/>
      <w:r w:rsidRPr="00FE2A9D">
        <w:t>alacaksınız</w:t>
      </w:r>
      <w:proofErr w:type="spellEnd"/>
    </w:p>
    <w:p w14:paraId="39297B89" w14:textId="469E1319" w:rsidR="0035528B" w:rsidRPr="00CE441F" w:rsidRDefault="007D45F5" w:rsidP="00FE2A9D">
      <w:pPr>
        <w:pStyle w:val="Subtitle"/>
      </w:pPr>
      <w:r>
        <w:t>Giriş</w:t>
      </w:r>
    </w:p>
    <w:p w14:paraId="2E985E8A" w14:textId="205A2B3A" w:rsidR="0035528B" w:rsidRPr="00FE2A9D" w:rsidRDefault="00AF735C" w:rsidP="00FE2A9D">
      <w:r w:rsidRPr="00FE2A9D">
        <w:t>Bu rehber servikal tarama için kendi vajina numunenizi almanız hakkında size yardımcı olacaktır. Emin olmadığınız herhangi bir husus ya da sorularınız varsa sağlık hizmetleri sağlayıcınız ile konuşabilirsiniz.</w:t>
      </w:r>
    </w:p>
    <w:p w14:paraId="266F9732" w14:textId="77777777" w:rsidR="00AF735C" w:rsidRPr="00FE2A9D" w:rsidRDefault="00AF735C" w:rsidP="00FE2A9D">
      <w:pPr>
        <w:pStyle w:val="Heading1"/>
      </w:pPr>
      <w:r w:rsidRPr="00FE2A9D">
        <w:t>Başlamadan önce</w:t>
      </w:r>
    </w:p>
    <w:p w14:paraId="22082272" w14:textId="77777777" w:rsidR="00AF735C" w:rsidRPr="0006761F" w:rsidRDefault="00AF735C" w:rsidP="00FE2A9D">
      <w:pPr>
        <w:pStyle w:val="ListParagraph"/>
        <w:numPr>
          <w:ilvl w:val="0"/>
          <w:numId w:val="18"/>
        </w:numPr>
      </w:pPr>
      <w:r>
        <w:t>Sağlık hizmetleri sağlayıcınız numunenizi almanız için size özel bir alan temin edecektir. Bu yer bir paravanın arkası ya da tuvalet olabilir. Daha sonra size bir paket verilecek. İçinde bir numune çubuğu vardır. Numune çubuğu burada resmedilenden farklı görünebilir.</w:t>
      </w:r>
    </w:p>
    <w:p w14:paraId="2D1E3B9E" w14:textId="77777777" w:rsidR="00AF735C" w:rsidRPr="0006761F" w:rsidRDefault="00AF735C" w:rsidP="00FE2A9D">
      <w:pPr>
        <w:pStyle w:val="ListParagraph"/>
        <w:numPr>
          <w:ilvl w:val="0"/>
          <w:numId w:val="18"/>
        </w:numPr>
      </w:pPr>
      <w:r>
        <w:t>Paketi açmadan önce numune çubuğunun hangi ucundan tutacağınızı (A Ucu) ve hangi ucuyla numune alacağınızı (B Ucu) bildiğinizden emin olun. Hangi ucun hangisi olduğundan emin değilseniz sağlık hizmetleri sağlayıcınızın önerisini alın.</w:t>
      </w:r>
    </w:p>
    <w:p w14:paraId="7BE1EBD2" w14:textId="77777777" w:rsidR="00AF735C" w:rsidRPr="0006761F" w:rsidRDefault="00AF735C" w:rsidP="00FE2A9D">
      <w:pPr>
        <w:pStyle w:val="ListParagraph"/>
        <w:numPr>
          <w:ilvl w:val="0"/>
          <w:numId w:val="18"/>
        </w:numPr>
      </w:pPr>
      <w:r>
        <w:t xml:space="preserve">Ellerinizin temiz ve kuru olduğundan emin olun, kendinizi rahat bir konuma alın ve iç çamaşırınızı indirin. </w:t>
      </w:r>
    </w:p>
    <w:p w14:paraId="2520C5CF" w14:textId="77777777" w:rsidR="00AF735C" w:rsidRPr="00FE2A9D" w:rsidRDefault="00AF735C" w:rsidP="00FE2A9D">
      <w:pPr>
        <w:pStyle w:val="Heading1"/>
      </w:pPr>
      <w:r w:rsidRPr="00FE2A9D">
        <w:t>Numune çubuğunun hazırlanması</w:t>
      </w:r>
    </w:p>
    <w:p w14:paraId="75516D0A" w14:textId="77777777" w:rsidR="00AF735C" w:rsidRPr="007874EF" w:rsidRDefault="00AF735C" w:rsidP="00FE2A9D">
      <w:pPr>
        <w:pStyle w:val="ListParagraph"/>
        <w:numPr>
          <w:ilvl w:val="0"/>
          <w:numId w:val="13"/>
        </w:numPr>
      </w:pPr>
      <w:r>
        <w:t>Kapağı döndürün ve numune çubuğunu paketten çıkarın.</w:t>
      </w:r>
    </w:p>
    <w:p w14:paraId="4FD1067A" w14:textId="77777777" w:rsidR="00AF735C" w:rsidRPr="007874EF" w:rsidRDefault="00AF735C" w:rsidP="00FE2A9D">
      <w:pPr>
        <w:pStyle w:val="ListParagraph"/>
        <w:numPr>
          <w:ilvl w:val="0"/>
          <w:numId w:val="13"/>
        </w:numPr>
      </w:pPr>
      <w:r>
        <w:t>Numune almak için sokacağınız B Ucuna dokunmadığınızdan emin olun.</w:t>
      </w:r>
    </w:p>
    <w:p w14:paraId="20F25B40" w14:textId="77777777" w:rsidR="00AF735C" w:rsidRPr="007874EF" w:rsidRDefault="00AF735C" w:rsidP="00FE2A9D">
      <w:pPr>
        <w:pStyle w:val="ListParagraph"/>
        <w:numPr>
          <w:ilvl w:val="0"/>
          <w:numId w:val="13"/>
        </w:numPr>
      </w:pPr>
      <w:r>
        <w:t xml:space="preserve">Numune çubuğunu bir yere koymayın. </w:t>
      </w:r>
    </w:p>
    <w:p w14:paraId="0CA3736E" w14:textId="77777777" w:rsidR="00AF735C" w:rsidRPr="00FE2A9D" w:rsidRDefault="00AF735C" w:rsidP="00FE2A9D">
      <w:pPr>
        <w:pStyle w:val="Heading1"/>
      </w:pPr>
      <w:r w:rsidRPr="00FE2A9D">
        <w:t>Numune çubuğunun sokulması</w:t>
      </w:r>
    </w:p>
    <w:p w14:paraId="758FF9E1" w14:textId="77777777" w:rsidR="00AF735C" w:rsidRPr="007874EF" w:rsidRDefault="00AF735C" w:rsidP="00FE2A9D">
      <w:pPr>
        <w:pStyle w:val="ListParagraph"/>
        <w:numPr>
          <w:ilvl w:val="0"/>
          <w:numId w:val="14"/>
        </w:numPr>
      </w:pPr>
      <w:r>
        <w:t>Boştaki elinizle vajinanızın girişindeki katlanmış derileri açın.</w:t>
      </w:r>
    </w:p>
    <w:p w14:paraId="2F723269" w14:textId="77777777" w:rsidR="00AF735C" w:rsidRPr="007874EF" w:rsidRDefault="00AF735C" w:rsidP="00FE2A9D">
      <w:pPr>
        <w:pStyle w:val="ListParagraph"/>
        <w:numPr>
          <w:ilvl w:val="0"/>
          <w:numId w:val="14"/>
        </w:numPr>
      </w:pPr>
      <w:r>
        <w:t>B Ucunu nazikçe vajinanızın içine birkaç santimetre sokun.</w:t>
      </w:r>
    </w:p>
    <w:p w14:paraId="4B04C1C8" w14:textId="77777777" w:rsidR="00AF735C" w:rsidRPr="007874EF" w:rsidRDefault="00AF735C" w:rsidP="00FE2A9D">
      <w:pPr>
        <w:pStyle w:val="ListParagraph"/>
        <w:numPr>
          <w:ilvl w:val="0"/>
          <w:numId w:val="14"/>
        </w:numPr>
      </w:pPr>
      <w:r>
        <w:t xml:space="preserve">Numune çubuğunun üzerinde ne kadar sokacağınızı gösteren bir çizgi ya da işaret olabilir. </w:t>
      </w:r>
    </w:p>
    <w:p w14:paraId="108AF51E" w14:textId="77777777" w:rsidR="00AF735C" w:rsidRPr="00FE2A9D" w:rsidRDefault="00AF735C" w:rsidP="00FE2A9D">
      <w:pPr>
        <w:pStyle w:val="Heading1"/>
      </w:pPr>
      <w:r w:rsidRPr="00FE2A9D">
        <w:t>Numunenin alınması</w:t>
      </w:r>
    </w:p>
    <w:p w14:paraId="3DEA431C" w14:textId="77777777" w:rsidR="00AF735C" w:rsidRPr="007874EF" w:rsidRDefault="00AF735C" w:rsidP="00FE2A9D">
      <w:pPr>
        <w:pStyle w:val="ListParagraph"/>
        <w:numPr>
          <w:ilvl w:val="0"/>
          <w:numId w:val="15"/>
        </w:numPr>
      </w:pPr>
      <w:r>
        <w:t xml:space="preserve">Numune çubuğunu nazikçe 10-30 saniye döndürün (herhangi bir yönde). Bu işlem biraz rahatsızlık verebilir ama acıtmamalıdır.   </w:t>
      </w:r>
    </w:p>
    <w:p w14:paraId="5F1D6063" w14:textId="77777777" w:rsidR="00AF735C" w:rsidRPr="00FE2A9D" w:rsidRDefault="00AF735C" w:rsidP="00FE2A9D">
      <w:pPr>
        <w:pStyle w:val="Heading1"/>
      </w:pPr>
      <w:r w:rsidRPr="00FE2A9D">
        <w:t>Numunenin pakete konulması</w:t>
      </w:r>
    </w:p>
    <w:p w14:paraId="0507A04B" w14:textId="77777777" w:rsidR="00AF735C" w:rsidRPr="007874EF" w:rsidRDefault="00AF735C" w:rsidP="00FE2A9D">
      <w:pPr>
        <w:pStyle w:val="ListParagraph"/>
        <w:numPr>
          <w:ilvl w:val="0"/>
          <w:numId w:val="15"/>
        </w:numPr>
      </w:pPr>
      <w:r>
        <w:t>A Ucundan tutmaya devam ederken numune çubuğunu nazikçe vajinanızdan çıkarın.</w:t>
      </w:r>
    </w:p>
    <w:p w14:paraId="109D070F" w14:textId="77777777" w:rsidR="00AF735C" w:rsidRPr="007874EF" w:rsidRDefault="00AF735C" w:rsidP="00FE2A9D">
      <w:pPr>
        <w:pStyle w:val="ListParagraph"/>
        <w:numPr>
          <w:ilvl w:val="0"/>
          <w:numId w:val="15"/>
        </w:numPr>
      </w:pPr>
      <w:r>
        <w:t>B ucu ilk girecek şekilde numune çubuğunu pakete geri yerleştirin.</w:t>
      </w:r>
    </w:p>
    <w:p w14:paraId="73248B8F" w14:textId="77777777" w:rsidR="00AF735C" w:rsidRPr="007874EF" w:rsidRDefault="00AF735C" w:rsidP="00FE2A9D">
      <w:pPr>
        <w:pStyle w:val="ListParagraph"/>
        <w:numPr>
          <w:ilvl w:val="0"/>
          <w:numId w:val="15"/>
        </w:numPr>
      </w:pPr>
      <w:r>
        <w:lastRenderedPageBreak/>
        <w:t>Kapağı geri vidalayın. Giyinin ve paketi sağlık hizmetleri sağlayıcınıza iade edin.</w:t>
      </w:r>
    </w:p>
    <w:p w14:paraId="5C0AE73B" w14:textId="77777777" w:rsidR="00AF735C" w:rsidRPr="00FE2A9D" w:rsidRDefault="00AF735C" w:rsidP="00FE2A9D">
      <w:pPr>
        <w:pStyle w:val="Heading1"/>
      </w:pPr>
      <w:r w:rsidRPr="00FE2A9D">
        <w:t>Numunenin gönderilmesi</w:t>
      </w:r>
    </w:p>
    <w:p w14:paraId="2955AD0F" w14:textId="77777777" w:rsidR="00AF735C" w:rsidRPr="007874EF" w:rsidRDefault="00AF735C" w:rsidP="00FE2A9D">
      <w:pPr>
        <w:pStyle w:val="ListParagraph"/>
        <w:numPr>
          <w:ilvl w:val="0"/>
          <w:numId w:val="16"/>
        </w:numPr>
      </w:pPr>
      <w:r>
        <w:t>Numune, HPV testi için bir patoloji laboratuvarına gönderilir.</w:t>
      </w:r>
    </w:p>
    <w:p w14:paraId="56DCDE22" w14:textId="77777777" w:rsidR="00AF735C" w:rsidRPr="007874EF" w:rsidRDefault="00AF735C" w:rsidP="00FE2A9D">
      <w:pPr>
        <w:pStyle w:val="ListParagraph"/>
        <w:numPr>
          <w:ilvl w:val="0"/>
          <w:numId w:val="16"/>
        </w:numPr>
      </w:pPr>
      <w:r>
        <w:t xml:space="preserve">Testin sonuçları sağlık hizmetleri sağlayıcınıza gönderilecektir.   </w:t>
      </w:r>
    </w:p>
    <w:p w14:paraId="72429557" w14:textId="77777777" w:rsidR="00AF735C" w:rsidRDefault="00AF735C" w:rsidP="00FE2A9D">
      <w:pPr>
        <w:pStyle w:val="Heading1"/>
        <w:numPr>
          <w:ilvl w:val="0"/>
          <w:numId w:val="0"/>
        </w:numPr>
        <w:ind w:left="360" w:hanging="360"/>
      </w:pPr>
      <w:r>
        <w:t>Özel durumlar</w:t>
      </w:r>
    </w:p>
    <w:p w14:paraId="7F682662" w14:textId="77777777" w:rsidR="00AF735C" w:rsidRDefault="00AF735C" w:rsidP="00FE2A9D">
      <w:pPr>
        <w:pStyle w:val="ListParagraph"/>
        <w:numPr>
          <w:ilvl w:val="0"/>
          <w:numId w:val="21"/>
        </w:numPr>
      </w:pPr>
      <w:r>
        <w:t xml:space="preserve">B ucuna/numune çubuğunun ucuna yanlışlıkla parmağımla dokunursam ne olur? </w:t>
      </w:r>
    </w:p>
    <w:p w14:paraId="576F94ED" w14:textId="67F1AE94" w:rsidR="00AF735C" w:rsidRPr="00FE2A9D" w:rsidRDefault="00AF735C" w:rsidP="00FE2A9D">
      <w:pPr>
        <w:pStyle w:val="ListParagraph"/>
        <w:rPr>
          <w:lang w:val="fr-FR"/>
        </w:rPr>
      </w:pPr>
      <w:r>
        <w:t>Lütfen numune alma işlemine devam edin.</w:t>
      </w:r>
    </w:p>
    <w:p w14:paraId="6EB12D8C" w14:textId="77777777" w:rsidR="00AF735C" w:rsidRPr="0006761F" w:rsidRDefault="00AF735C" w:rsidP="00FE2A9D">
      <w:pPr>
        <w:pStyle w:val="ListParagraph"/>
        <w:numPr>
          <w:ilvl w:val="0"/>
          <w:numId w:val="17"/>
        </w:numPr>
        <w:rPr>
          <w:lang w:val="fr-FR"/>
        </w:rPr>
      </w:pPr>
      <w:r>
        <w:t xml:space="preserve">B ucunu ya da numune çubuğunu kuru bir yüzeye düşürürsem ne olur? </w:t>
      </w:r>
    </w:p>
    <w:p w14:paraId="4BA87F70" w14:textId="57C5BAAC" w:rsidR="00AF735C" w:rsidRPr="00FE2A9D" w:rsidRDefault="00AF735C" w:rsidP="00FE2A9D">
      <w:pPr>
        <w:pStyle w:val="ListParagraph"/>
        <w:rPr>
          <w:lang w:val="fr-FR"/>
        </w:rPr>
      </w:pPr>
      <w:r>
        <w:t>Lütfen numune alma işlemine devam edin.</w:t>
      </w:r>
    </w:p>
    <w:p w14:paraId="1A2DD497" w14:textId="77777777" w:rsidR="00AF735C" w:rsidRPr="0006761F" w:rsidRDefault="00AF735C" w:rsidP="00FE2A9D">
      <w:pPr>
        <w:pStyle w:val="ListParagraph"/>
        <w:numPr>
          <w:ilvl w:val="0"/>
          <w:numId w:val="17"/>
        </w:numPr>
        <w:rPr>
          <w:lang w:val="fr-FR"/>
        </w:rPr>
      </w:pPr>
      <w:r>
        <w:t>B ucunu/numune çubuğunu ıslak bir yüzeye düşürürsem ne olur?</w:t>
      </w:r>
    </w:p>
    <w:p w14:paraId="6B4163B8" w14:textId="77777777" w:rsidR="00AF735C" w:rsidRPr="0006761F" w:rsidRDefault="00AF735C" w:rsidP="00FE2A9D">
      <w:pPr>
        <w:pStyle w:val="ListParagraph"/>
        <w:rPr>
          <w:lang w:val="fr-FR"/>
        </w:rPr>
      </w:pPr>
      <w:r>
        <w:t>Durumu sağlık hizmetleri sağlayıcınıza söyleyin ve ondanyeni bir numune çubuğu isteyin.</w:t>
      </w:r>
    </w:p>
    <w:p w14:paraId="54938824" w14:textId="18C2CEB6" w:rsidR="00AF735C" w:rsidRPr="00FE2A9D" w:rsidRDefault="00AF735C" w:rsidP="00FE2A9D">
      <w:r w:rsidRPr="00FE2A9D">
        <w:t>HPV tespit edilirse sağlık hizmetleri sağlayıcınızın rahim ağzınızdan numune alması için yeniden gitmeniz gerekir ya da ilave testler için bir uzmana yönlendirilebilirsiniz.</w:t>
      </w:r>
    </w:p>
    <w:p w14:paraId="47CF81E1" w14:textId="57167D2E" w:rsidR="00CE42D0" w:rsidRPr="0006761F" w:rsidRDefault="00AF735C" w:rsidP="00FE2A9D">
      <w:r>
        <w:t>Bu rehber yalnızca bilgi amaçlıdır. Bu rehberde gösterilen kendi kendine numune alma çubuğu türü ile sağlık hizmetleri sağlayıcınız ya da laboratuvar tarafından kullanılan numune çubuğu arasında farklılık olabilir. Kendi kendine numune alma işlemi hakkında sorularınız varsa sağlık hizmetleri sağlayıcınız ile konuşun.</w:t>
      </w:r>
    </w:p>
    <w:sectPr w:rsidR="00CE42D0" w:rsidRPr="0006761F"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CD70B" w14:textId="77777777" w:rsidR="00192BB1" w:rsidRDefault="00192BB1" w:rsidP="00FE2A9D">
      <w:r>
        <w:separator/>
      </w:r>
    </w:p>
  </w:endnote>
  <w:endnote w:type="continuationSeparator" w:id="0">
    <w:p w14:paraId="477172F5" w14:textId="77777777" w:rsidR="00192BB1" w:rsidRDefault="00192BB1" w:rsidP="00FE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20D0" w14:textId="77777777" w:rsidR="008F1940" w:rsidRPr="008F1940" w:rsidRDefault="00DF117D" w:rsidP="00FE2A9D">
    <w:pPr>
      <w:pStyle w:val="Footer"/>
    </w:pPr>
    <w:r>
      <w:rPr>
        <w:noProof/>
      </w:rPr>
      <w:drawing>
        <wp:inline distT="0" distB="0" distL="0" distR="0" wp14:anchorId="6F85F682" wp14:editId="6D0D2C17">
          <wp:extent cx="2298700" cy="5207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tab/>
      <w:t xml:space="preserve">- </w:t>
    </w:r>
    <w:r>
      <w:fldChar w:fldCharType="begin"/>
    </w:r>
    <w:r>
      <w:instrText xml:space="preserve"> PAGE </w:instrText>
    </w:r>
    <w:r>
      <w:fldChar w:fldCharType="separate"/>
    </w:r>
    <w:r>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5907" w14:textId="77777777" w:rsidR="00DF117D" w:rsidRPr="00DF117D" w:rsidRDefault="00DF117D" w:rsidP="00FE2A9D">
    <w:pPr>
      <w:pStyle w:val="Footer"/>
      <w:rPr>
        <w:rFonts w:cstheme="minorHAnsi"/>
      </w:rPr>
    </w:pP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54331" w14:textId="77777777" w:rsidR="00192BB1" w:rsidRDefault="00192BB1" w:rsidP="00FE2A9D">
      <w:r>
        <w:separator/>
      </w:r>
    </w:p>
  </w:footnote>
  <w:footnote w:type="continuationSeparator" w:id="0">
    <w:p w14:paraId="5B22D8B0" w14:textId="77777777" w:rsidR="00192BB1" w:rsidRDefault="00192BB1" w:rsidP="00FE2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22D3" w14:textId="77777777" w:rsidR="00DF117D" w:rsidRPr="00B12036" w:rsidRDefault="00DF117D" w:rsidP="00FE2A9D">
    <w:pPr>
      <w:pStyle w:val="Header"/>
    </w:pPr>
    <w: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181F" w14:textId="4338C1E3" w:rsidR="00AA48B7" w:rsidRDefault="002E5978" w:rsidP="00FE2A9D">
    <w:pPr>
      <w:pStyle w:val="Header"/>
    </w:pPr>
    <w:r>
      <w:rPr>
        <w:noProof/>
      </w:rPr>
      <w:drawing>
        <wp:inline distT="0" distB="0" distL="0" distR="0" wp14:anchorId="45BF27C0" wp14:editId="6D37E8A9">
          <wp:extent cx="4737100" cy="1219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4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CF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C6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63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0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6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2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ED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C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09D0"/>
    <w:multiLevelType w:val="hybridMultilevel"/>
    <w:tmpl w:val="4AF8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A631E"/>
    <w:multiLevelType w:val="hybridMultilevel"/>
    <w:tmpl w:val="900E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47D61"/>
    <w:multiLevelType w:val="hybridMultilevel"/>
    <w:tmpl w:val="09B47E84"/>
    <w:lvl w:ilvl="0" w:tplc="CA80441A">
      <w:start w:val="1"/>
      <w:numFmt w:val="decimal"/>
      <w:pStyle w:val="Heading1"/>
      <w:lvlText w:val="%1."/>
      <w:lvlJc w:val="left"/>
      <w:pPr>
        <w:ind w:left="360"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3"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53888"/>
    <w:multiLevelType w:val="hybridMultilevel"/>
    <w:tmpl w:val="0B72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D3EA8"/>
    <w:multiLevelType w:val="hybridMultilevel"/>
    <w:tmpl w:val="F5A2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4B392F"/>
    <w:multiLevelType w:val="hybridMultilevel"/>
    <w:tmpl w:val="15BE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1652A"/>
    <w:multiLevelType w:val="hybridMultilevel"/>
    <w:tmpl w:val="7368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4063F"/>
    <w:multiLevelType w:val="hybridMultilevel"/>
    <w:tmpl w:val="B83E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73216"/>
    <w:multiLevelType w:val="hybridMultilevel"/>
    <w:tmpl w:val="7940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8"/>
  </w:num>
  <w:num w:numId="15">
    <w:abstractNumId w:val="15"/>
  </w:num>
  <w:num w:numId="16">
    <w:abstractNumId w:val="11"/>
  </w:num>
  <w:num w:numId="17">
    <w:abstractNumId w:val="19"/>
  </w:num>
  <w:num w:numId="18">
    <w:abstractNumId w:val="10"/>
  </w:num>
  <w:num w:numId="19">
    <w:abstractNumId w:val="12"/>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64"/>
    <w:rsid w:val="0006761F"/>
    <w:rsid w:val="0010434B"/>
    <w:rsid w:val="00162980"/>
    <w:rsid w:val="00192BB1"/>
    <w:rsid w:val="0025548C"/>
    <w:rsid w:val="00267C64"/>
    <w:rsid w:val="002E5978"/>
    <w:rsid w:val="0035528B"/>
    <w:rsid w:val="003556C4"/>
    <w:rsid w:val="00422C1C"/>
    <w:rsid w:val="00446229"/>
    <w:rsid w:val="00483C89"/>
    <w:rsid w:val="004B57AF"/>
    <w:rsid w:val="00535E25"/>
    <w:rsid w:val="00713CB5"/>
    <w:rsid w:val="007B71CF"/>
    <w:rsid w:val="007D3EAA"/>
    <w:rsid w:val="007D45F5"/>
    <w:rsid w:val="0085572D"/>
    <w:rsid w:val="008560D4"/>
    <w:rsid w:val="00862D9C"/>
    <w:rsid w:val="008B5CCD"/>
    <w:rsid w:val="008F1940"/>
    <w:rsid w:val="009877B3"/>
    <w:rsid w:val="009F57C5"/>
    <w:rsid w:val="00AA48B7"/>
    <w:rsid w:val="00AF735C"/>
    <w:rsid w:val="00B1001E"/>
    <w:rsid w:val="00B12036"/>
    <w:rsid w:val="00B3300E"/>
    <w:rsid w:val="00B47C80"/>
    <w:rsid w:val="00B831C6"/>
    <w:rsid w:val="00BF2827"/>
    <w:rsid w:val="00CE2037"/>
    <w:rsid w:val="00CE42D0"/>
    <w:rsid w:val="00CE441F"/>
    <w:rsid w:val="00CE66C6"/>
    <w:rsid w:val="00DA3201"/>
    <w:rsid w:val="00DF117D"/>
    <w:rsid w:val="00EA393C"/>
    <w:rsid w:val="00EC5653"/>
    <w:rsid w:val="00ED1A73"/>
    <w:rsid w:val="00FE2A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56CD1"/>
  <w15:chartTrackingRefBased/>
  <w15:docId w15:val="{42878F3C-0673-4892-BC8C-D3A9B6DB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A9D"/>
    <w:pPr>
      <w:spacing w:before="120" w:after="120"/>
    </w:pPr>
    <w:rPr>
      <w:lang w:val="tr"/>
    </w:rPr>
  </w:style>
  <w:style w:type="paragraph" w:styleId="Heading1">
    <w:name w:val="heading 1"/>
    <w:aliases w:val="NCSP Heading 1"/>
    <w:next w:val="Normal"/>
    <w:link w:val="Heading1Char"/>
    <w:autoRedefine/>
    <w:uiPriority w:val="9"/>
    <w:qFormat/>
    <w:rsid w:val="00FE2A9D"/>
    <w:pPr>
      <w:keepNext/>
      <w:keepLines/>
      <w:numPr>
        <w:numId w:val="19"/>
      </w:numPr>
      <w:outlineLvl w:val="0"/>
    </w:pPr>
    <w:rPr>
      <w:rFonts w:ascii="Calibri" w:eastAsia="Calibri" w:hAnsi="Calibri" w:cs="Calibri"/>
      <w:b/>
      <w:color w:val="7030A0"/>
      <w:sz w:val="36"/>
      <w:szCs w:val="36"/>
      <w:lang w:val="tr" w:eastAsia="en-GB"/>
    </w:rPr>
  </w:style>
  <w:style w:type="paragraph" w:styleId="Heading2">
    <w:name w:val="heading 2"/>
    <w:aliases w:val="NCSP Heading 2"/>
    <w:next w:val="Normal"/>
    <w:link w:val="Heading2Char"/>
    <w:autoRedefine/>
    <w:uiPriority w:val="9"/>
    <w:unhideWhenUsed/>
    <w:qFormat/>
    <w:rsid w:val="007B71CF"/>
    <w:pPr>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FE2A9D"/>
    <w:rPr>
      <w:rFonts w:ascii="Calibri" w:eastAsia="Calibri" w:hAnsi="Calibri" w:cs="Calibri"/>
      <w:b/>
      <w:color w:val="7030A0"/>
      <w:sz w:val="36"/>
      <w:szCs w:val="36"/>
      <w:lang w:val="tr" w:eastAsia="en-GB"/>
    </w:rPr>
  </w:style>
  <w:style w:type="character" w:customStyle="1" w:styleId="Heading2Char">
    <w:name w:val="Heading 2 Char"/>
    <w:aliases w:val="NCSP Heading 2 Char"/>
    <w:basedOn w:val="DefaultParagraphFont"/>
    <w:link w:val="Heading2"/>
    <w:uiPriority w:val="9"/>
    <w:rsid w:val="007B71CF"/>
    <w:rPr>
      <w:rFonts w:ascii="Calibri" w:eastAsia="Calibri" w:hAnsi="Calibri" w:cs="Calibri"/>
      <w:bCs/>
      <w:color w:val="7030A0"/>
      <w:sz w:val="36"/>
      <w:szCs w:val="36"/>
      <w:lang w:eastAsia="en-GB"/>
    </w:rPr>
  </w:style>
  <w:style w:type="paragraph" w:styleId="ListParagraph">
    <w:name w:val="List Paragraph"/>
    <w:basedOn w:val="Normal"/>
    <w:uiPriority w:val="34"/>
    <w:qFormat/>
    <w:rsid w:val="0035528B"/>
    <w:pPr>
      <w:ind w:left="720"/>
      <w:contextualSpacing/>
    </w:p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unhideWhenUsed/>
    <w:rsid w:val="00535E25"/>
    <w:rPr>
      <w:sz w:val="20"/>
      <w:szCs w:val="20"/>
    </w:rPr>
  </w:style>
  <w:style w:type="character" w:customStyle="1" w:styleId="CommentTextChar">
    <w:name w:val="Comment Text Char"/>
    <w:basedOn w:val="DefaultParagraphFont"/>
    <w:link w:val="CommentText"/>
    <w:uiPriority w:val="99"/>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AA48B7"/>
    <w:pPr>
      <w:contextualSpacing/>
    </w:pPr>
    <w:rPr>
      <w:rFonts w:asciiTheme="majorHAnsi" w:eastAsiaTheme="majorEastAsia" w:hAnsiTheme="majorHAnsi" w:cs="Times New Roman (Headings CS)"/>
      <w:color w:val="7030A0"/>
      <w:spacing w:val="-10"/>
      <w:kern w:val="28"/>
      <w:sz w:val="56"/>
      <w:szCs w:val="56"/>
    </w:rPr>
  </w:style>
  <w:style w:type="character" w:customStyle="1" w:styleId="TitleChar">
    <w:name w:val="Title Char"/>
    <w:aliases w:val="NCSP Title Char"/>
    <w:basedOn w:val="DefaultParagraphFont"/>
    <w:link w:val="Title"/>
    <w:uiPriority w:val="10"/>
    <w:rsid w:val="00AA48B7"/>
    <w:rPr>
      <w:rFonts w:asciiTheme="majorHAnsi" w:eastAsiaTheme="majorEastAsia" w:hAnsiTheme="majorHAnsi" w:cs="Times New Roman (Headings CS)"/>
      <w:color w:val="7030A0"/>
      <w:spacing w:val="-10"/>
      <w:kern w:val="28"/>
      <w:sz w:val="56"/>
      <w:szCs w:val="56"/>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 w:type="paragraph" w:styleId="Revision">
    <w:name w:val="Revision"/>
    <w:hidden/>
    <w:uiPriority w:val="99"/>
    <w:semiHidden/>
    <w:rsid w:val="00B3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FOC\AppData\Local\Microsoft\Windows\INetCache\Content.Outlook\TH7DW952\Gen%20-%20How%20to%20collect%20your%20own%20s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ADF52-0535-4EBB-B0F9-5EE8E590DF3E}">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2.xml><?xml version="1.0" encoding="utf-8"?>
<ds:datastoreItem xmlns:ds="http://schemas.openxmlformats.org/officeDocument/2006/customXml" ds:itemID="{72FBD542-F4FD-4514-9DAF-74F80DF1E6D5}">
  <ds:schemaRefs>
    <ds:schemaRef ds:uri="http://schemas.microsoft.com/sharepoint/v3/contenttype/forms"/>
  </ds:schemaRefs>
</ds:datastoreItem>
</file>

<file path=customXml/itemProps3.xml><?xml version="1.0" encoding="utf-8"?>
<ds:datastoreItem xmlns:ds="http://schemas.openxmlformats.org/officeDocument/2006/customXml" ds:itemID="{662157DB-6AA8-409F-AAC4-13359881A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 - How to collect your own sample.dotx</Template>
  <TotalTime>1</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NCSP How to take you own sample (Turkish)</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NCSP How to take you own sample (Turkish)</dc:title>
  <dc:subject>National Cervical Screening Program</dc:subject>
  <dc:creator>Australian Government Department of Health and Aged Care</dc:creator>
  <cp:keywords>National Cervical Screening Program; Cancer; Preventative health</cp:keywords>
  <dc:description/>
  <cp:lastModifiedBy>Elvia</cp:lastModifiedBy>
  <cp:revision>3</cp:revision>
  <dcterms:created xsi:type="dcterms:W3CDTF">2022-08-01T04:36:00Z</dcterms:created>
  <dcterms:modified xsi:type="dcterms:W3CDTF">2022-08-03T23:57:00Z</dcterms:modified>
</cp:coreProperties>
</file>