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1A47E" w14:textId="0F66F4A5" w:rsidR="000F1F00" w:rsidRDefault="000F1F00" w:rsidP="000F1F00">
      <w:pPr>
        <w:pStyle w:val="Title"/>
      </w:pPr>
      <w:bookmarkStart w:id="0" w:name="_Hlk50981225"/>
      <w:r>
        <w:rPr>
          <w:noProof/>
          <w:lang w:val="en-US"/>
        </w:rPr>
        <w:drawing>
          <wp:inline distT="0" distB="0" distL="0" distR="0" wp14:anchorId="3E7C99E0" wp14:editId="4D27EAC9">
            <wp:extent cx="3009900" cy="1228120"/>
            <wp:effectExtent l="0" t="0" r="0" b="0"/>
            <wp:docPr id="1" name="Picture 1" descr="Flinder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inders Universit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40" t="17242" r="5449" b="14905"/>
                    <a:stretch/>
                  </pic:blipFill>
                  <pic:spPr bwMode="auto">
                    <a:xfrm>
                      <a:off x="0" y="0"/>
                      <a:ext cx="3099205" cy="1264559"/>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776D1A8" w14:textId="77777777" w:rsidR="000F1F00" w:rsidRDefault="000F1F00" w:rsidP="000F1F00">
      <w:pPr>
        <w:pStyle w:val="Title"/>
      </w:pPr>
    </w:p>
    <w:p w14:paraId="51EFAB31" w14:textId="293DF535" w:rsidR="005500FF" w:rsidRPr="00DA21E0" w:rsidRDefault="005500FF" w:rsidP="000F1F00">
      <w:pPr>
        <w:pStyle w:val="Title"/>
      </w:pPr>
      <w:bookmarkStart w:id="1" w:name="_Hlk83298778"/>
      <w:r w:rsidRPr="00DA21E0">
        <w:t xml:space="preserve">Measurement tools for assessing quality of life, consumer satisfaction and consumer experience across residential and in-home aged care: </w:t>
      </w:r>
    </w:p>
    <w:p w14:paraId="72875D60" w14:textId="5F878AA8" w:rsidR="005500FF" w:rsidRPr="00DA21E0" w:rsidRDefault="005500FF" w:rsidP="000F1F00">
      <w:pPr>
        <w:pStyle w:val="Title"/>
      </w:pPr>
      <w:r w:rsidRPr="00B24E65">
        <w:t>Summary Report</w:t>
      </w:r>
    </w:p>
    <w:bookmarkEnd w:id="1"/>
    <w:p w14:paraId="3F8E2551" w14:textId="4F85BADE" w:rsidR="005500FF" w:rsidRDefault="005500FF" w:rsidP="004D0869">
      <w:pPr>
        <w:autoSpaceDE w:val="0"/>
        <w:autoSpaceDN w:val="0"/>
        <w:adjustRightInd w:val="0"/>
        <w:spacing w:after="0"/>
        <w:jc w:val="center"/>
        <w:rPr>
          <w:rFonts w:cs="Arial"/>
          <w:color w:val="000000"/>
          <w:szCs w:val="24"/>
        </w:rPr>
      </w:pPr>
      <w:r>
        <w:rPr>
          <w:rFonts w:cs="Arial"/>
          <w:color w:val="000000"/>
          <w:szCs w:val="24"/>
        </w:rPr>
        <w:t>Julie Ratcliffe</w:t>
      </w:r>
      <w:r>
        <w:rPr>
          <w:rFonts w:cs="Arial"/>
          <w:color w:val="000000"/>
          <w:szCs w:val="24"/>
          <w:vertAlign w:val="superscript"/>
        </w:rPr>
        <w:t>1</w:t>
      </w:r>
      <w:r>
        <w:rPr>
          <w:rFonts w:cs="Arial"/>
          <w:color w:val="000000"/>
          <w:szCs w:val="24"/>
        </w:rPr>
        <w:t>, Jyoti Khadka</w:t>
      </w:r>
      <w:r>
        <w:rPr>
          <w:rFonts w:cs="Arial"/>
          <w:color w:val="000000"/>
          <w:szCs w:val="24"/>
          <w:vertAlign w:val="superscript"/>
        </w:rPr>
        <w:t>1</w:t>
      </w:r>
      <w:r>
        <w:rPr>
          <w:rFonts w:cs="Arial"/>
          <w:color w:val="000000"/>
          <w:szCs w:val="24"/>
        </w:rPr>
        <w:t>, Matthew Crocker</w:t>
      </w:r>
      <w:r>
        <w:rPr>
          <w:rFonts w:cs="Arial"/>
          <w:color w:val="000000"/>
          <w:szCs w:val="24"/>
          <w:vertAlign w:val="superscript"/>
        </w:rPr>
        <w:t>1</w:t>
      </w:r>
      <w:r>
        <w:rPr>
          <w:rFonts w:cs="Arial"/>
          <w:color w:val="000000"/>
          <w:szCs w:val="24"/>
        </w:rPr>
        <w:t>, Kiri Lay</w:t>
      </w:r>
      <w:r>
        <w:rPr>
          <w:rFonts w:cs="Arial"/>
          <w:color w:val="000000"/>
          <w:szCs w:val="24"/>
          <w:vertAlign w:val="superscript"/>
        </w:rPr>
        <w:t>1</w:t>
      </w:r>
      <w:r>
        <w:rPr>
          <w:rFonts w:cs="Arial"/>
          <w:color w:val="000000"/>
          <w:szCs w:val="24"/>
        </w:rPr>
        <w:t>,</w:t>
      </w:r>
    </w:p>
    <w:p w14:paraId="4B3A7AED" w14:textId="77777777" w:rsidR="005500FF" w:rsidRPr="00CF249D" w:rsidRDefault="005500FF" w:rsidP="004D0869">
      <w:pPr>
        <w:autoSpaceDE w:val="0"/>
        <w:autoSpaceDN w:val="0"/>
        <w:adjustRightInd w:val="0"/>
        <w:spacing w:after="0"/>
        <w:jc w:val="center"/>
        <w:rPr>
          <w:rFonts w:cs="Arial"/>
          <w:color w:val="000000"/>
          <w:szCs w:val="24"/>
          <w:vertAlign w:val="superscript"/>
        </w:rPr>
      </w:pPr>
      <w:r>
        <w:rPr>
          <w:rFonts w:cs="Arial"/>
          <w:color w:val="000000"/>
          <w:szCs w:val="24"/>
        </w:rPr>
        <w:t>Gillian Caughey</w:t>
      </w:r>
      <w:r>
        <w:rPr>
          <w:rFonts w:cs="Arial"/>
          <w:color w:val="000000"/>
          <w:szCs w:val="24"/>
          <w:vertAlign w:val="superscript"/>
        </w:rPr>
        <w:t>2</w:t>
      </w:r>
      <w:r>
        <w:rPr>
          <w:rFonts w:cs="Arial"/>
          <w:color w:val="000000"/>
          <w:szCs w:val="24"/>
        </w:rPr>
        <w:t>, Jenny Cleland</w:t>
      </w:r>
      <w:r>
        <w:rPr>
          <w:rFonts w:cs="Arial"/>
          <w:color w:val="000000"/>
          <w:szCs w:val="24"/>
          <w:vertAlign w:val="superscript"/>
        </w:rPr>
        <w:t>1</w:t>
      </w:r>
      <w:r>
        <w:rPr>
          <w:rFonts w:cs="Arial"/>
          <w:color w:val="000000"/>
          <w:szCs w:val="24"/>
        </w:rPr>
        <w:t>,</w:t>
      </w:r>
      <w:r>
        <w:rPr>
          <w:rFonts w:cs="Arial"/>
          <w:color w:val="000000"/>
          <w:szCs w:val="24"/>
          <w:vertAlign w:val="superscript"/>
        </w:rPr>
        <w:t xml:space="preserve"> </w:t>
      </w:r>
      <w:r>
        <w:rPr>
          <w:rFonts w:cs="Arial"/>
          <w:color w:val="000000"/>
          <w:szCs w:val="24"/>
        </w:rPr>
        <w:t>Sue Gordon</w:t>
      </w:r>
      <w:r>
        <w:rPr>
          <w:rFonts w:cs="Arial"/>
          <w:color w:val="000000"/>
          <w:szCs w:val="24"/>
          <w:vertAlign w:val="superscript"/>
        </w:rPr>
        <w:t>1</w:t>
      </w:r>
      <w:r>
        <w:rPr>
          <w:rFonts w:cs="Arial"/>
          <w:color w:val="000000"/>
          <w:szCs w:val="24"/>
        </w:rPr>
        <w:t>, Johanna Westbrook</w:t>
      </w:r>
      <w:r>
        <w:rPr>
          <w:rFonts w:cs="Arial"/>
          <w:color w:val="000000"/>
          <w:szCs w:val="24"/>
          <w:vertAlign w:val="superscript"/>
        </w:rPr>
        <w:t>3</w:t>
      </w:r>
    </w:p>
    <w:p w14:paraId="6F553BC9" w14:textId="77777777" w:rsidR="005500FF" w:rsidRPr="00FA5544" w:rsidRDefault="005500FF" w:rsidP="004D0869">
      <w:pPr>
        <w:autoSpaceDE w:val="0"/>
        <w:autoSpaceDN w:val="0"/>
        <w:adjustRightInd w:val="0"/>
        <w:spacing w:after="149"/>
        <w:rPr>
          <w:rFonts w:cs="Arial"/>
          <w:color w:val="000000"/>
          <w:szCs w:val="24"/>
        </w:rPr>
      </w:pPr>
      <w:r w:rsidRPr="00FA5544">
        <w:rPr>
          <w:rFonts w:cs="Arial"/>
          <w:color w:val="000000"/>
          <w:szCs w:val="24"/>
          <w:vertAlign w:val="superscript"/>
        </w:rPr>
        <w:t>1</w:t>
      </w:r>
      <w:r w:rsidRPr="00FA5544">
        <w:rPr>
          <w:rFonts w:cs="Arial"/>
          <w:color w:val="000000"/>
          <w:szCs w:val="24"/>
        </w:rPr>
        <w:t xml:space="preserve"> Caring Futures Institute, Flinders University </w:t>
      </w:r>
    </w:p>
    <w:p w14:paraId="33E37532" w14:textId="77777777" w:rsidR="005500FF" w:rsidRPr="00FA5544" w:rsidRDefault="005500FF" w:rsidP="004D0869">
      <w:pPr>
        <w:autoSpaceDE w:val="0"/>
        <w:autoSpaceDN w:val="0"/>
        <w:adjustRightInd w:val="0"/>
        <w:spacing w:after="149"/>
        <w:rPr>
          <w:rFonts w:cs="Arial"/>
          <w:color w:val="000000"/>
          <w:szCs w:val="24"/>
        </w:rPr>
      </w:pPr>
      <w:r w:rsidRPr="00FA5544">
        <w:rPr>
          <w:rFonts w:cs="Arial"/>
          <w:color w:val="000000"/>
          <w:szCs w:val="24"/>
          <w:vertAlign w:val="superscript"/>
        </w:rPr>
        <w:t>2</w:t>
      </w:r>
      <w:r w:rsidRPr="00FA5544">
        <w:rPr>
          <w:rFonts w:cs="Arial"/>
          <w:color w:val="000000"/>
          <w:szCs w:val="24"/>
        </w:rPr>
        <w:t xml:space="preserve"> Register </w:t>
      </w:r>
      <w:r>
        <w:rPr>
          <w:rFonts w:cs="Arial"/>
          <w:color w:val="000000"/>
          <w:szCs w:val="24"/>
        </w:rPr>
        <w:t>of</w:t>
      </w:r>
      <w:r w:rsidRPr="00FA5544">
        <w:rPr>
          <w:rFonts w:cs="Arial"/>
          <w:color w:val="000000"/>
          <w:szCs w:val="24"/>
        </w:rPr>
        <w:t xml:space="preserve"> Senior Australians, South Australian Health and Medical Research Institute</w:t>
      </w:r>
    </w:p>
    <w:p w14:paraId="3813DDA6" w14:textId="77777777" w:rsidR="005500FF" w:rsidRPr="00FA5544" w:rsidRDefault="005500FF" w:rsidP="004D0869">
      <w:pPr>
        <w:autoSpaceDE w:val="0"/>
        <w:autoSpaceDN w:val="0"/>
        <w:adjustRightInd w:val="0"/>
        <w:spacing w:after="0"/>
        <w:rPr>
          <w:rFonts w:cs="Arial"/>
          <w:color w:val="000000"/>
          <w:szCs w:val="24"/>
        </w:rPr>
      </w:pPr>
      <w:r w:rsidRPr="00FA5544">
        <w:rPr>
          <w:rFonts w:cs="Arial"/>
          <w:color w:val="000000"/>
          <w:szCs w:val="24"/>
          <w:vertAlign w:val="superscript"/>
        </w:rPr>
        <w:t>3</w:t>
      </w:r>
      <w:r w:rsidRPr="00FA5544">
        <w:rPr>
          <w:rFonts w:cs="Arial"/>
          <w:color w:val="000000"/>
          <w:szCs w:val="24"/>
        </w:rPr>
        <w:t xml:space="preserve"> Australian Institute of Health Innovation, Mac</w:t>
      </w:r>
      <w:r>
        <w:rPr>
          <w:rFonts w:cs="Arial"/>
          <w:color w:val="000000"/>
          <w:szCs w:val="24"/>
        </w:rPr>
        <w:t>q</w:t>
      </w:r>
      <w:r w:rsidRPr="00FA5544">
        <w:rPr>
          <w:rFonts w:cs="Arial"/>
          <w:color w:val="000000"/>
          <w:szCs w:val="24"/>
        </w:rPr>
        <w:t xml:space="preserve">uarie University  </w:t>
      </w:r>
    </w:p>
    <w:p w14:paraId="21EBE320" w14:textId="20C499E5" w:rsidR="005500FF" w:rsidRPr="00FA5544" w:rsidRDefault="00ED001B" w:rsidP="004D0869">
      <w:pPr>
        <w:spacing w:after="60"/>
        <w:jc w:val="right"/>
        <w:rPr>
          <w:rFonts w:cs="Arial"/>
          <w:szCs w:val="24"/>
        </w:rPr>
      </w:pPr>
      <w:r>
        <w:rPr>
          <w:rFonts w:cs="Arial"/>
          <w:szCs w:val="24"/>
        </w:rPr>
        <w:t>October</w:t>
      </w:r>
      <w:r w:rsidR="005500FF">
        <w:rPr>
          <w:rFonts w:cs="Arial"/>
          <w:szCs w:val="24"/>
        </w:rPr>
        <w:t xml:space="preserve"> 2021</w:t>
      </w:r>
    </w:p>
    <w:p w14:paraId="4FC327F1" w14:textId="77777777" w:rsidR="005500FF" w:rsidRDefault="005500FF" w:rsidP="004D0869">
      <w:pPr>
        <w:pStyle w:val="Default"/>
        <w:pBdr>
          <w:top w:val="single" w:sz="4" w:space="1" w:color="auto"/>
          <w:left w:val="single" w:sz="4" w:space="1" w:color="auto"/>
          <w:bottom w:val="single" w:sz="4" w:space="1" w:color="auto"/>
          <w:right w:val="single" w:sz="4" w:space="1" w:color="auto"/>
        </w:pBdr>
        <w:spacing w:after="120"/>
        <w:rPr>
          <w:color w:val="auto"/>
          <w:shd w:val="clear" w:color="auto" w:fill="FFFFFF"/>
        </w:rPr>
      </w:pPr>
      <w:r w:rsidRPr="00FA5544">
        <w:rPr>
          <w:color w:val="auto"/>
          <w:shd w:val="clear" w:color="auto" w:fill="FFFFFF"/>
        </w:rPr>
        <w:t xml:space="preserve">This </w:t>
      </w:r>
      <w:r>
        <w:rPr>
          <w:color w:val="auto"/>
          <w:shd w:val="clear" w:color="auto" w:fill="FFFFFF"/>
        </w:rPr>
        <w:t xml:space="preserve">summary </w:t>
      </w:r>
      <w:r w:rsidRPr="00FA5544">
        <w:rPr>
          <w:color w:val="auto"/>
          <w:shd w:val="clear" w:color="auto" w:fill="FFFFFF"/>
        </w:rPr>
        <w:t xml:space="preserve">report has been prepared by the Caring Futures Institute Flinders University in collaboration with the Register </w:t>
      </w:r>
      <w:r>
        <w:rPr>
          <w:color w:val="auto"/>
          <w:shd w:val="clear" w:color="auto" w:fill="FFFFFF"/>
        </w:rPr>
        <w:t>of</w:t>
      </w:r>
      <w:r w:rsidRPr="00FA5544">
        <w:rPr>
          <w:color w:val="auto"/>
          <w:shd w:val="clear" w:color="auto" w:fill="FFFFFF"/>
        </w:rPr>
        <w:t xml:space="preserve"> Senior Australians (ROSA) South </w:t>
      </w:r>
      <w:r w:rsidRPr="00FA5544">
        <w:t>Australian Health and Medical Research Institute and the Australian Institute of Health Innovation Mac</w:t>
      </w:r>
      <w:r>
        <w:t>q</w:t>
      </w:r>
      <w:r w:rsidRPr="00FA5544">
        <w:t xml:space="preserve">uarie University </w:t>
      </w:r>
      <w:r w:rsidRPr="00FA5544">
        <w:rPr>
          <w:color w:val="auto"/>
          <w:shd w:val="clear" w:color="auto" w:fill="FFFFFF"/>
        </w:rPr>
        <w:t xml:space="preserve">for the information of the Australian Department of Health. </w:t>
      </w:r>
    </w:p>
    <w:p w14:paraId="0CE03A4C" w14:textId="4191291F" w:rsidR="005500FF" w:rsidRPr="00FA5544" w:rsidRDefault="005500FF" w:rsidP="004D0869">
      <w:pPr>
        <w:pStyle w:val="Default"/>
        <w:pBdr>
          <w:top w:val="single" w:sz="4" w:space="1" w:color="auto"/>
          <w:left w:val="single" w:sz="4" w:space="1" w:color="auto"/>
          <w:bottom w:val="single" w:sz="4" w:space="1" w:color="auto"/>
          <w:right w:val="single" w:sz="4" w:space="1" w:color="auto"/>
        </w:pBdr>
        <w:spacing w:after="120"/>
        <w:rPr>
          <w:color w:val="333333"/>
          <w:shd w:val="clear" w:color="auto" w:fill="FFFFFF"/>
        </w:rPr>
      </w:pPr>
      <w:r w:rsidRPr="00993ABA">
        <w:rPr>
          <w:b/>
          <w:bCs/>
          <w:color w:val="333333"/>
          <w:shd w:val="clear" w:color="auto" w:fill="FFFFFF"/>
        </w:rPr>
        <w:t>Suggested citation:</w:t>
      </w:r>
      <w:r>
        <w:rPr>
          <w:color w:val="333333"/>
          <w:shd w:val="clear" w:color="auto" w:fill="FFFFFF"/>
        </w:rPr>
        <w:t xml:space="preserve"> Ratcliffe J, Khadka J, Crocker M, Lay K, </w:t>
      </w:r>
      <w:proofErr w:type="spellStart"/>
      <w:r w:rsidR="00613D90">
        <w:rPr>
          <w:color w:val="333333"/>
          <w:shd w:val="clear" w:color="auto" w:fill="FFFFFF"/>
        </w:rPr>
        <w:t>Caughey</w:t>
      </w:r>
      <w:proofErr w:type="spellEnd"/>
      <w:r w:rsidR="00613D90">
        <w:rPr>
          <w:color w:val="333333"/>
          <w:shd w:val="clear" w:color="auto" w:fill="FFFFFF"/>
        </w:rPr>
        <w:t xml:space="preserve"> G, </w:t>
      </w:r>
      <w:r>
        <w:rPr>
          <w:color w:val="333333"/>
          <w:shd w:val="clear" w:color="auto" w:fill="FFFFFF"/>
        </w:rPr>
        <w:t xml:space="preserve">Cleland J, Gordon S, Westbrook J.  </w:t>
      </w:r>
      <w:r w:rsidRPr="00993ABA">
        <w:rPr>
          <w:color w:val="333333"/>
          <w:shd w:val="clear" w:color="auto" w:fill="FFFFFF"/>
        </w:rPr>
        <w:t>Measurement tools for assessing quality of life, consumer satisfaction and consumer experience across residential and in-home aged care: Summary Report</w:t>
      </w:r>
      <w:r>
        <w:rPr>
          <w:color w:val="333333"/>
          <w:shd w:val="clear" w:color="auto" w:fill="FFFFFF"/>
        </w:rPr>
        <w:t xml:space="preserve">. Caring Futures </w:t>
      </w:r>
      <w:r w:rsidR="007E4365">
        <w:rPr>
          <w:color w:val="333333"/>
          <w:shd w:val="clear" w:color="auto" w:fill="FFFFFF"/>
        </w:rPr>
        <w:t>I</w:t>
      </w:r>
      <w:r>
        <w:rPr>
          <w:color w:val="333333"/>
          <w:shd w:val="clear" w:color="auto" w:fill="FFFFFF"/>
        </w:rPr>
        <w:t xml:space="preserve">nstitute, Flinders University, </w:t>
      </w:r>
      <w:r w:rsidR="00961050">
        <w:rPr>
          <w:color w:val="333333"/>
          <w:shd w:val="clear" w:color="auto" w:fill="FFFFFF"/>
        </w:rPr>
        <w:t xml:space="preserve">October </w:t>
      </w:r>
      <w:r>
        <w:rPr>
          <w:color w:val="333333"/>
          <w:shd w:val="clear" w:color="auto" w:fill="FFFFFF"/>
        </w:rPr>
        <w:t>2021.</w:t>
      </w:r>
    </w:p>
    <w:p w14:paraId="44A582C9" w14:textId="25F6337E" w:rsidR="003B5D09" w:rsidRDefault="003B5D09" w:rsidP="004D0869">
      <w:pPr>
        <w:rPr>
          <w:rFonts w:cs="Arial"/>
          <w:b/>
          <w:bCs/>
          <w:szCs w:val="24"/>
          <w:shd w:val="clear" w:color="auto" w:fill="FFFFFF"/>
        </w:rPr>
        <w:sectPr w:rsidR="003B5D09" w:rsidSect="00BC1F5C">
          <w:headerReference w:type="default" r:id="rId9"/>
          <w:footerReference w:type="default" r:id="rId10"/>
          <w:pgSz w:w="12240" w:h="15840"/>
          <w:pgMar w:top="567" w:right="1077" w:bottom="567" w:left="1077" w:header="708" w:footer="342" w:gutter="0"/>
          <w:cols w:space="708"/>
          <w:titlePg/>
          <w:docGrid w:linePitch="360"/>
        </w:sectPr>
      </w:pPr>
      <w:bookmarkStart w:id="2" w:name="_Hlk29546683"/>
      <w:bookmarkEnd w:id="2"/>
    </w:p>
    <w:p w14:paraId="0345893D" w14:textId="77777777" w:rsidR="00745D40" w:rsidRPr="0067163C" w:rsidRDefault="00745D40" w:rsidP="004D0869">
      <w:pPr>
        <w:pStyle w:val="Heading1"/>
        <w:tabs>
          <w:tab w:val="left" w:pos="8760"/>
        </w:tabs>
        <w:rPr>
          <w:rFonts w:eastAsiaTheme="minorHAnsi" w:cs="Arial"/>
          <w:bCs/>
          <w:szCs w:val="28"/>
          <w:shd w:val="clear" w:color="auto" w:fill="FFFFFF"/>
        </w:rPr>
      </w:pPr>
      <w:bookmarkStart w:id="3" w:name="_Toc83301441"/>
      <w:r w:rsidRPr="0067163C">
        <w:rPr>
          <w:rFonts w:eastAsiaTheme="minorHAnsi" w:cs="Arial"/>
          <w:bCs/>
          <w:szCs w:val="28"/>
          <w:shd w:val="clear" w:color="auto" w:fill="FFFFFF"/>
        </w:rPr>
        <w:lastRenderedPageBreak/>
        <w:t>Glossary</w:t>
      </w:r>
      <w:bookmarkEnd w:id="3"/>
    </w:p>
    <w:tbl>
      <w:tblPr>
        <w:tblStyle w:val="TableGridLight"/>
        <w:tblW w:w="10353" w:type="dxa"/>
        <w:tblLook w:val="04A0" w:firstRow="1" w:lastRow="0" w:firstColumn="1" w:lastColumn="0" w:noHBand="0" w:noVBand="1"/>
      </w:tblPr>
      <w:tblGrid>
        <w:gridCol w:w="2699"/>
        <w:gridCol w:w="7654"/>
      </w:tblGrid>
      <w:tr w:rsidR="00DA4A39" w:rsidRPr="001970D7" w14:paraId="16E5A4E7" w14:textId="77777777" w:rsidTr="000F1F00">
        <w:trPr>
          <w:trHeight w:val="300"/>
          <w:tblHeader/>
        </w:trPr>
        <w:tc>
          <w:tcPr>
            <w:tcW w:w="2699" w:type="dxa"/>
            <w:noWrap/>
          </w:tcPr>
          <w:p w14:paraId="50C6D8D9" w14:textId="39036D80" w:rsidR="00DA4A39" w:rsidRPr="00AA6280" w:rsidRDefault="00DA4A39" w:rsidP="004D0869">
            <w:pPr>
              <w:spacing w:after="0"/>
              <w:rPr>
                <w:rFonts w:eastAsia="Times New Roman" w:cs="Arial"/>
                <w:color w:val="000000"/>
                <w:szCs w:val="24"/>
                <w:lang w:eastAsia="en-AU"/>
              </w:rPr>
            </w:pPr>
            <w:r>
              <w:rPr>
                <w:rFonts w:eastAsia="Times New Roman" w:cs="Arial"/>
                <w:color w:val="000000"/>
                <w:szCs w:val="24"/>
                <w:lang w:eastAsia="en-AU"/>
              </w:rPr>
              <w:t xml:space="preserve">Acronyms </w:t>
            </w:r>
          </w:p>
        </w:tc>
        <w:tc>
          <w:tcPr>
            <w:tcW w:w="7654" w:type="dxa"/>
            <w:noWrap/>
          </w:tcPr>
          <w:p w14:paraId="7779CE20" w14:textId="009FFECB" w:rsidR="00DA4A39" w:rsidRPr="001970D7" w:rsidRDefault="00DA4A39" w:rsidP="004D0869">
            <w:pPr>
              <w:spacing w:after="0"/>
              <w:rPr>
                <w:rFonts w:eastAsia="Times New Roman" w:cs="Arial"/>
                <w:color w:val="000000"/>
                <w:szCs w:val="24"/>
                <w:lang w:eastAsia="en-AU"/>
              </w:rPr>
            </w:pPr>
            <w:r>
              <w:rPr>
                <w:rFonts w:eastAsia="Times New Roman" w:cs="Arial"/>
                <w:color w:val="000000"/>
                <w:szCs w:val="24"/>
                <w:lang w:eastAsia="en-AU"/>
              </w:rPr>
              <w:t>Terms</w:t>
            </w:r>
          </w:p>
        </w:tc>
      </w:tr>
      <w:tr w:rsidR="00745D40" w:rsidRPr="001970D7" w14:paraId="109D79EC" w14:textId="77777777" w:rsidTr="000F1F00">
        <w:trPr>
          <w:trHeight w:val="300"/>
        </w:trPr>
        <w:tc>
          <w:tcPr>
            <w:tcW w:w="2699" w:type="dxa"/>
            <w:noWrap/>
            <w:hideMark/>
          </w:tcPr>
          <w:p w14:paraId="5153ED04"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15D</w:t>
            </w:r>
          </w:p>
        </w:tc>
        <w:tc>
          <w:tcPr>
            <w:tcW w:w="7654" w:type="dxa"/>
            <w:noWrap/>
            <w:hideMark/>
          </w:tcPr>
          <w:p w14:paraId="1BB8839A"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15-Dimensional Instrument</w:t>
            </w:r>
          </w:p>
        </w:tc>
      </w:tr>
      <w:tr w:rsidR="00745D40" w:rsidRPr="001970D7" w14:paraId="386F6E20" w14:textId="77777777" w:rsidTr="000F1F00">
        <w:trPr>
          <w:trHeight w:val="300"/>
        </w:trPr>
        <w:tc>
          <w:tcPr>
            <w:tcW w:w="2699" w:type="dxa"/>
            <w:noWrap/>
            <w:hideMark/>
          </w:tcPr>
          <w:p w14:paraId="045B177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ACCOM</w:t>
            </w:r>
          </w:p>
        </w:tc>
        <w:tc>
          <w:tcPr>
            <w:tcW w:w="7654" w:type="dxa"/>
            <w:noWrap/>
            <w:hideMark/>
          </w:tcPr>
          <w:p w14:paraId="359F398C"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Australian Community Care Outcomes Measurement</w:t>
            </w:r>
          </w:p>
        </w:tc>
      </w:tr>
      <w:tr w:rsidR="00745D40" w:rsidRPr="001970D7" w14:paraId="38C4797B" w14:textId="77777777" w:rsidTr="000F1F00">
        <w:trPr>
          <w:trHeight w:val="300"/>
        </w:trPr>
        <w:tc>
          <w:tcPr>
            <w:tcW w:w="2699" w:type="dxa"/>
            <w:noWrap/>
            <w:hideMark/>
          </w:tcPr>
          <w:p w14:paraId="25E0994B"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ACCOM-CM</w:t>
            </w:r>
          </w:p>
        </w:tc>
        <w:tc>
          <w:tcPr>
            <w:tcW w:w="7654" w:type="dxa"/>
            <w:noWrap/>
            <w:hideMark/>
          </w:tcPr>
          <w:p w14:paraId="346599A7"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Australian Community Care Outcomes Measurement-Case Manager</w:t>
            </w:r>
          </w:p>
        </w:tc>
      </w:tr>
      <w:tr w:rsidR="00745D40" w:rsidRPr="001970D7" w14:paraId="0EC3B1E4" w14:textId="77777777" w:rsidTr="000F1F00">
        <w:trPr>
          <w:trHeight w:val="300"/>
        </w:trPr>
        <w:tc>
          <w:tcPr>
            <w:tcW w:w="2699" w:type="dxa"/>
            <w:noWrap/>
            <w:hideMark/>
          </w:tcPr>
          <w:p w14:paraId="6475270B"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AD-5D</w:t>
            </w:r>
          </w:p>
        </w:tc>
        <w:tc>
          <w:tcPr>
            <w:tcW w:w="7654" w:type="dxa"/>
            <w:noWrap/>
            <w:hideMark/>
          </w:tcPr>
          <w:p w14:paraId="7D67B62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Alzheimer’s Disease Five Dimension</w:t>
            </w:r>
          </w:p>
        </w:tc>
      </w:tr>
      <w:tr w:rsidR="00745D40" w:rsidRPr="001970D7" w14:paraId="64985404" w14:textId="77777777" w:rsidTr="000F1F00">
        <w:trPr>
          <w:trHeight w:val="300"/>
        </w:trPr>
        <w:tc>
          <w:tcPr>
            <w:tcW w:w="2699" w:type="dxa"/>
            <w:noWrap/>
            <w:hideMark/>
          </w:tcPr>
          <w:p w14:paraId="048C227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ADRQL</w:t>
            </w:r>
          </w:p>
        </w:tc>
        <w:tc>
          <w:tcPr>
            <w:tcW w:w="7654" w:type="dxa"/>
            <w:noWrap/>
            <w:hideMark/>
          </w:tcPr>
          <w:p w14:paraId="0F12F046"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Alzheimer’s Disease-related Quality of Life</w:t>
            </w:r>
          </w:p>
        </w:tc>
      </w:tr>
      <w:tr w:rsidR="00745D40" w:rsidRPr="001970D7" w14:paraId="60CE7D41" w14:textId="77777777" w:rsidTr="000F1F00">
        <w:trPr>
          <w:trHeight w:val="300"/>
        </w:trPr>
        <w:tc>
          <w:tcPr>
            <w:tcW w:w="2699" w:type="dxa"/>
            <w:noWrap/>
            <w:hideMark/>
          </w:tcPr>
          <w:p w14:paraId="42DC0C3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ALFSS</w:t>
            </w:r>
          </w:p>
        </w:tc>
        <w:tc>
          <w:tcPr>
            <w:tcW w:w="7654" w:type="dxa"/>
            <w:noWrap/>
            <w:hideMark/>
          </w:tcPr>
          <w:p w14:paraId="0ECCC5D7"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Assisted Living Family Satisfaction Scale</w:t>
            </w:r>
          </w:p>
        </w:tc>
      </w:tr>
      <w:tr w:rsidR="00745D40" w:rsidRPr="001970D7" w14:paraId="5407E47C" w14:textId="77777777" w:rsidTr="000F1F00">
        <w:trPr>
          <w:trHeight w:val="300"/>
        </w:trPr>
        <w:tc>
          <w:tcPr>
            <w:tcW w:w="2699" w:type="dxa"/>
            <w:noWrap/>
            <w:hideMark/>
          </w:tcPr>
          <w:p w14:paraId="6CA810A2"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ALSS</w:t>
            </w:r>
          </w:p>
        </w:tc>
        <w:tc>
          <w:tcPr>
            <w:tcW w:w="7654" w:type="dxa"/>
            <w:noWrap/>
            <w:hideMark/>
          </w:tcPr>
          <w:p w14:paraId="069317E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Assisted Living Satisfaction Scale</w:t>
            </w:r>
          </w:p>
        </w:tc>
      </w:tr>
      <w:tr w:rsidR="00745D40" w:rsidRPr="001970D7" w14:paraId="34F2A498" w14:textId="77777777" w:rsidTr="000F1F00">
        <w:trPr>
          <w:trHeight w:val="300"/>
        </w:trPr>
        <w:tc>
          <w:tcPr>
            <w:tcW w:w="2699" w:type="dxa"/>
            <w:noWrap/>
            <w:hideMark/>
          </w:tcPr>
          <w:p w14:paraId="4DD5496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AQoL-6D</w:t>
            </w:r>
          </w:p>
        </w:tc>
        <w:tc>
          <w:tcPr>
            <w:tcW w:w="7654" w:type="dxa"/>
            <w:noWrap/>
            <w:hideMark/>
          </w:tcPr>
          <w:p w14:paraId="0A6DE4E4"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Assessment of Quality of Life Instrument – 6 Dimension</w:t>
            </w:r>
          </w:p>
        </w:tc>
      </w:tr>
      <w:tr w:rsidR="00745D40" w:rsidRPr="001970D7" w14:paraId="3CF45205" w14:textId="77777777" w:rsidTr="000F1F00">
        <w:trPr>
          <w:trHeight w:val="300"/>
        </w:trPr>
        <w:tc>
          <w:tcPr>
            <w:tcW w:w="2699" w:type="dxa"/>
            <w:noWrap/>
            <w:hideMark/>
          </w:tcPr>
          <w:p w14:paraId="5BA123AC"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AQoL-8D</w:t>
            </w:r>
          </w:p>
        </w:tc>
        <w:tc>
          <w:tcPr>
            <w:tcW w:w="7654" w:type="dxa"/>
            <w:noWrap/>
            <w:hideMark/>
          </w:tcPr>
          <w:p w14:paraId="4FE27020"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Assessment of Quality of Life Instrument – 8 Dimension</w:t>
            </w:r>
          </w:p>
        </w:tc>
      </w:tr>
      <w:tr w:rsidR="00745D40" w:rsidRPr="001970D7" w14:paraId="57167599" w14:textId="77777777" w:rsidTr="000F1F00">
        <w:trPr>
          <w:trHeight w:val="300"/>
        </w:trPr>
        <w:tc>
          <w:tcPr>
            <w:tcW w:w="2699" w:type="dxa"/>
            <w:noWrap/>
            <w:hideMark/>
          </w:tcPr>
          <w:p w14:paraId="03FB4DDB"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ASCOT-SCT4</w:t>
            </w:r>
          </w:p>
        </w:tc>
        <w:tc>
          <w:tcPr>
            <w:tcW w:w="7654" w:type="dxa"/>
            <w:noWrap/>
            <w:hideMark/>
          </w:tcPr>
          <w:p w14:paraId="5AE67B56"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Adult Social Care Outcomes Toolkit four-level self-completion questionnaire</w:t>
            </w:r>
          </w:p>
        </w:tc>
      </w:tr>
      <w:tr w:rsidR="00745D40" w:rsidRPr="001970D7" w14:paraId="423889C3" w14:textId="77777777" w:rsidTr="000F1F00">
        <w:trPr>
          <w:trHeight w:val="300"/>
        </w:trPr>
        <w:tc>
          <w:tcPr>
            <w:tcW w:w="2699" w:type="dxa"/>
            <w:noWrap/>
            <w:hideMark/>
          </w:tcPr>
          <w:p w14:paraId="13AA42E1"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ASCOT-INT4</w:t>
            </w:r>
          </w:p>
        </w:tc>
        <w:tc>
          <w:tcPr>
            <w:tcW w:w="7654" w:type="dxa"/>
            <w:noWrap/>
            <w:hideMark/>
          </w:tcPr>
          <w:p w14:paraId="05D4727B"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Adult Social Care Outcomes Toolkit four-level interview schedule</w:t>
            </w:r>
          </w:p>
        </w:tc>
      </w:tr>
      <w:tr w:rsidR="00745D40" w:rsidRPr="001970D7" w14:paraId="5708F9E9" w14:textId="77777777" w:rsidTr="000F1F00">
        <w:trPr>
          <w:trHeight w:val="300"/>
        </w:trPr>
        <w:tc>
          <w:tcPr>
            <w:tcW w:w="2699" w:type="dxa"/>
            <w:noWrap/>
            <w:hideMark/>
          </w:tcPr>
          <w:p w14:paraId="0E09D6B5"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CCI-6D</w:t>
            </w:r>
          </w:p>
        </w:tc>
        <w:tc>
          <w:tcPr>
            <w:tcW w:w="7654" w:type="dxa"/>
            <w:noWrap/>
            <w:hideMark/>
          </w:tcPr>
          <w:p w14:paraId="2A7EA191"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Consumer Choice Index-6 Dimensions</w:t>
            </w:r>
          </w:p>
        </w:tc>
      </w:tr>
      <w:tr w:rsidR="00745D40" w:rsidRPr="001970D7" w14:paraId="2FEF034F" w14:textId="77777777" w:rsidTr="000F1F00">
        <w:trPr>
          <w:trHeight w:val="300"/>
        </w:trPr>
        <w:tc>
          <w:tcPr>
            <w:tcW w:w="2699" w:type="dxa"/>
            <w:noWrap/>
            <w:hideMark/>
          </w:tcPr>
          <w:p w14:paraId="0E684F5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CEQ</w:t>
            </w:r>
          </w:p>
        </w:tc>
        <w:tc>
          <w:tcPr>
            <w:tcW w:w="7654" w:type="dxa"/>
            <w:noWrap/>
            <w:hideMark/>
          </w:tcPr>
          <w:p w14:paraId="52B975F4"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Consumer Experience Questionnaire</w:t>
            </w:r>
          </w:p>
        </w:tc>
      </w:tr>
      <w:tr w:rsidR="00745D40" w:rsidRPr="001970D7" w14:paraId="60FC8D8E" w14:textId="77777777" w:rsidTr="000F1F00">
        <w:trPr>
          <w:trHeight w:val="300"/>
        </w:trPr>
        <w:tc>
          <w:tcPr>
            <w:tcW w:w="2699" w:type="dxa"/>
            <w:noWrap/>
            <w:hideMark/>
          </w:tcPr>
          <w:p w14:paraId="7F5EB63A"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CLINT</w:t>
            </w:r>
          </w:p>
        </w:tc>
        <w:tc>
          <w:tcPr>
            <w:tcW w:w="7654" w:type="dxa"/>
            <w:noWrap/>
            <w:hideMark/>
          </w:tcPr>
          <w:p w14:paraId="6F81C8AD"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Client Interview Instrument</w:t>
            </w:r>
          </w:p>
        </w:tc>
      </w:tr>
      <w:tr w:rsidR="00745D40" w:rsidRPr="001970D7" w14:paraId="29BC6278" w14:textId="77777777" w:rsidTr="000F1F00">
        <w:trPr>
          <w:trHeight w:val="300"/>
        </w:trPr>
        <w:tc>
          <w:tcPr>
            <w:tcW w:w="2699" w:type="dxa"/>
            <w:noWrap/>
            <w:hideMark/>
          </w:tcPr>
          <w:p w14:paraId="53CF726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COMQOL-A5</w:t>
            </w:r>
          </w:p>
        </w:tc>
        <w:tc>
          <w:tcPr>
            <w:tcW w:w="7654" w:type="dxa"/>
            <w:noWrap/>
            <w:hideMark/>
          </w:tcPr>
          <w:p w14:paraId="5864AFE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Comprehensive Quality of Life Scale-Adult version 5</w:t>
            </w:r>
          </w:p>
        </w:tc>
      </w:tr>
      <w:tr w:rsidR="00745D40" w:rsidRPr="001970D7" w14:paraId="5DA459F9" w14:textId="77777777" w:rsidTr="000F1F00">
        <w:trPr>
          <w:trHeight w:val="300"/>
        </w:trPr>
        <w:tc>
          <w:tcPr>
            <w:tcW w:w="2699" w:type="dxa"/>
            <w:noWrap/>
            <w:hideMark/>
          </w:tcPr>
          <w:p w14:paraId="3B1A689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CPVQ</w:t>
            </w:r>
          </w:p>
        </w:tc>
        <w:tc>
          <w:tcPr>
            <w:tcW w:w="7654" w:type="dxa"/>
            <w:noWrap/>
            <w:hideMark/>
          </w:tcPr>
          <w:p w14:paraId="7F2C32C3"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Consumer Perception of Value Questionnaire</w:t>
            </w:r>
          </w:p>
        </w:tc>
      </w:tr>
      <w:tr w:rsidR="00745D40" w:rsidRPr="001970D7" w14:paraId="0B4FAE11" w14:textId="77777777" w:rsidTr="000F1F00">
        <w:trPr>
          <w:trHeight w:val="300"/>
        </w:trPr>
        <w:tc>
          <w:tcPr>
            <w:tcW w:w="2699" w:type="dxa"/>
            <w:noWrap/>
            <w:hideMark/>
          </w:tcPr>
          <w:p w14:paraId="051C9E78"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CQI</w:t>
            </w:r>
          </w:p>
        </w:tc>
        <w:tc>
          <w:tcPr>
            <w:tcW w:w="7654" w:type="dxa"/>
            <w:noWrap/>
            <w:hideMark/>
          </w:tcPr>
          <w:p w14:paraId="35F8227C"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Consumer Quality Index</w:t>
            </w:r>
          </w:p>
        </w:tc>
      </w:tr>
      <w:tr w:rsidR="00745D40" w:rsidRPr="001970D7" w14:paraId="7E0E5771" w14:textId="77777777" w:rsidTr="000F1F00">
        <w:trPr>
          <w:trHeight w:val="300"/>
        </w:trPr>
        <w:tc>
          <w:tcPr>
            <w:tcW w:w="2699" w:type="dxa"/>
            <w:noWrap/>
            <w:hideMark/>
          </w:tcPr>
          <w:p w14:paraId="0AD56C70"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CSAT-HC</w:t>
            </w:r>
          </w:p>
        </w:tc>
        <w:tc>
          <w:tcPr>
            <w:tcW w:w="7654" w:type="dxa"/>
            <w:noWrap/>
            <w:hideMark/>
          </w:tcPr>
          <w:p w14:paraId="38ADC93F"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Client Satisfaction: Home Care</w:t>
            </w:r>
          </w:p>
        </w:tc>
      </w:tr>
      <w:tr w:rsidR="00745D40" w:rsidRPr="001970D7" w14:paraId="3CC33EFD" w14:textId="77777777" w:rsidTr="000F1F00">
        <w:trPr>
          <w:trHeight w:val="300"/>
        </w:trPr>
        <w:tc>
          <w:tcPr>
            <w:tcW w:w="2699" w:type="dxa"/>
            <w:noWrap/>
            <w:hideMark/>
          </w:tcPr>
          <w:p w14:paraId="073D76E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DEMQOL</w:t>
            </w:r>
          </w:p>
        </w:tc>
        <w:tc>
          <w:tcPr>
            <w:tcW w:w="7654" w:type="dxa"/>
            <w:noWrap/>
            <w:hideMark/>
          </w:tcPr>
          <w:p w14:paraId="5C0812BA"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Dementia Quality of Life Instrument</w:t>
            </w:r>
          </w:p>
        </w:tc>
      </w:tr>
      <w:tr w:rsidR="00745D40" w:rsidRPr="001970D7" w14:paraId="4B9C18B0" w14:textId="77777777" w:rsidTr="000F1F00">
        <w:trPr>
          <w:trHeight w:val="300"/>
        </w:trPr>
        <w:tc>
          <w:tcPr>
            <w:tcW w:w="2699" w:type="dxa"/>
            <w:noWrap/>
            <w:hideMark/>
          </w:tcPr>
          <w:p w14:paraId="29544C7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DEMQOL-Carer</w:t>
            </w:r>
          </w:p>
        </w:tc>
        <w:tc>
          <w:tcPr>
            <w:tcW w:w="7654" w:type="dxa"/>
            <w:noWrap/>
            <w:hideMark/>
          </w:tcPr>
          <w:p w14:paraId="220597C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Dementia Quality of Life Instrument – Carer version</w:t>
            </w:r>
          </w:p>
        </w:tc>
      </w:tr>
      <w:tr w:rsidR="00745D40" w:rsidRPr="001970D7" w14:paraId="156EA464" w14:textId="77777777" w:rsidTr="000F1F00">
        <w:trPr>
          <w:trHeight w:val="300"/>
        </w:trPr>
        <w:tc>
          <w:tcPr>
            <w:tcW w:w="2699" w:type="dxa"/>
            <w:noWrap/>
            <w:hideMark/>
          </w:tcPr>
          <w:p w14:paraId="3E6BF3A6"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DUKE</w:t>
            </w:r>
          </w:p>
        </w:tc>
        <w:tc>
          <w:tcPr>
            <w:tcW w:w="7654" w:type="dxa"/>
            <w:noWrap/>
            <w:hideMark/>
          </w:tcPr>
          <w:p w14:paraId="4E6F0DBB"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Duke Health Profile</w:t>
            </w:r>
          </w:p>
        </w:tc>
      </w:tr>
      <w:tr w:rsidR="00745D40" w:rsidRPr="001970D7" w14:paraId="5B1776E5" w14:textId="77777777" w:rsidTr="000F1F00">
        <w:trPr>
          <w:trHeight w:val="300"/>
        </w:trPr>
        <w:tc>
          <w:tcPr>
            <w:tcW w:w="2699" w:type="dxa"/>
            <w:noWrap/>
            <w:hideMark/>
          </w:tcPr>
          <w:p w14:paraId="50A5418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D-QoL</w:t>
            </w:r>
          </w:p>
        </w:tc>
        <w:tc>
          <w:tcPr>
            <w:tcW w:w="7654" w:type="dxa"/>
            <w:noWrap/>
            <w:hideMark/>
          </w:tcPr>
          <w:p w14:paraId="6ED0CB63"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Dementia Quality of Life Instrument</w:t>
            </w:r>
          </w:p>
        </w:tc>
      </w:tr>
      <w:tr w:rsidR="00745D40" w:rsidRPr="001970D7" w14:paraId="3A75956A" w14:textId="77777777" w:rsidTr="000F1F00">
        <w:trPr>
          <w:trHeight w:val="300"/>
        </w:trPr>
        <w:tc>
          <w:tcPr>
            <w:tcW w:w="2699" w:type="dxa"/>
            <w:noWrap/>
            <w:hideMark/>
          </w:tcPr>
          <w:p w14:paraId="2E39189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EQ-5D-3L</w:t>
            </w:r>
          </w:p>
        </w:tc>
        <w:tc>
          <w:tcPr>
            <w:tcW w:w="7654" w:type="dxa"/>
            <w:noWrap/>
            <w:hideMark/>
          </w:tcPr>
          <w:p w14:paraId="5F722EAD"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EuroQoL</w:t>
            </w:r>
            <w:proofErr w:type="spellEnd"/>
            <w:r w:rsidRPr="001970D7">
              <w:rPr>
                <w:rFonts w:eastAsia="Times New Roman" w:cs="Arial"/>
                <w:color w:val="000000"/>
                <w:szCs w:val="24"/>
                <w:lang w:eastAsia="en-AU"/>
              </w:rPr>
              <w:t xml:space="preserve"> 5 Dimensions 3-levels</w:t>
            </w:r>
          </w:p>
        </w:tc>
      </w:tr>
      <w:tr w:rsidR="00745D40" w:rsidRPr="001970D7" w14:paraId="09518DF4" w14:textId="77777777" w:rsidTr="000F1F00">
        <w:trPr>
          <w:trHeight w:val="300"/>
        </w:trPr>
        <w:tc>
          <w:tcPr>
            <w:tcW w:w="2699" w:type="dxa"/>
            <w:noWrap/>
            <w:hideMark/>
          </w:tcPr>
          <w:p w14:paraId="4BF1D2E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EQ-5D-5L</w:t>
            </w:r>
          </w:p>
        </w:tc>
        <w:tc>
          <w:tcPr>
            <w:tcW w:w="7654" w:type="dxa"/>
            <w:noWrap/>
            <w:hideMark/>
          </w:tcPr>
          <w:p w14:paraId="1735E2FC"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EuroQoL</w:t>
            </w:r>
            <w:proofErr w:type="spellEnd"/>
            <w:r w:rsidRPr="001970D7">
              <w:rPr>
                <w:rFonts w:eastAsia="Times New Roman" w:cs="Arial"/>
                <w:color w:val="000000"/>
                <w:szCs w:val="24"/>
                <w:lang w:eastAsia="en-AU"/>
              </w:rPr>
              <w:t xml:space="preserve"> 5 Dimensions 5-levels</w:t>
            </w:r>
          </w:p>
        </w:tc>
      </w:tr>
      <w:tr w:rsidR="00745D40" w:rsidRPr="001970D7" w14:paraId="06CAE868" w14:textId="77777777" w:rsidTr="000F1F00">
        <w:trPr>
          <w:trHeight w:val="300"/>
        </w:trPr>
        <w:tc>
          <w:tcPr>
            <w:tcW w:w="2699" w:type="dxa"/>
            <w:noWrap/>
            <w:hideMark/>
          </w:tcPr>
          <w:p w14:paraId="18BF8A28"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EQ-HWB</w:t>
            </w:r>
          </w:p>
        </w:tc>
        <w:tc>
          <w:tcPr>
            <w:tcW w:w="7654" w:type="dxa"/>
            <w:noWrap/>
            <w:hideMark/>
          </w:tcPr>
          <w:p w14:paraId="0723E312"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EuroQoL</w:t>
            </w:r>
            <w:proofErr w:type="spellEnd"/>
            <w:r w:rsidRPr="001970D7">
              <w:rPr>
                <w:rFonts w:eastAsia="Times New Roman" w:cs="Arial"/>
                <w:color w:val="000000"/>
                <w:szCs w:val="24"/>
                <w:lang w:eastAsia="en-AU"/>
              </w:rPr>
              <w:t xml:space="preserve"> Health and Wellbeing</w:t>
            </w:r>
          </w:p>
        </w:tc>
      </w:tr>
      <w:tr w:rsidR="00745D40" w:rsidRPr="001970D7" w14:paraId="446A4B80" w14:textId="77777777" w:rsidTr="000F1F00">
        <w:trPr>
          <w:trHeight w:val="300"/>
        </w:trPr>
        <w:tc>
          <w:tcPr>
            <w:tcW w:w="2699" w:type="dxa"/>
            <w:noWrap/>
            <w:hideMark/>
          </w:tcPr>
          <w:p w14:paraId="3142A078"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EQ-HWB-S</w:t>
            </w:r>
          </w:p>
        </w:tc>
        <w:tc>
          <w:tcPr>
            <w:tcW w:w="7654" w:type="dxa"/>
            <w:noWrap/>
            <w:hideMark/>
          </w:tcPr>
          <w:p w14:paraId="6412E865"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EuroQoL</w:t>
            </w:r>
            <w:proofErr w:type="spellEnd"/>
            <w:r w:rsidRPr="001970D7">
              <w:rPr>
                <w:rFonts w:eastAsia="Times New Roman" w:cs="Arial"/>
                <w:color w:val="000000"/>
                <w:szCs w:val="24"/>
                <w:lang w:eastAsia="en-AU"/>
              </w:rPr>
              <w:t xml:space="preserve"> Health and Wellbeing short version</w:t>
            </w:r>
          </w:p>
        </w:tc>
      </w:tr>
      <w:tr w:rsidR="00745D40" w:rsidRPr="001970D7" w14:paraId="409BF51D" w14:textId="77777777" w:rsidTr="000F1F00">
        <w:trPr>
          <w:trHeight w:val="300"/>
        </w:trPr>
        <w:tc>
          <w:tcPr>
            <w:tcW w:w="2699" w:type="dxa"/>
            <w:noWrap/>
            <w:hideMark/>
          </w:tcPr>
          <w:p w14:paraId="3CDF3B0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GSGL</w:t>
            </w:r>
          </w:p>
        </w:tc>
        <w:tc>
          <w:tcPr>
            <w:tcW w:w="7654" w:type="dxa"/>
            <w:noWrap/>
            <w:hideMark/>
          </w:tcPr>
          <w:p w14:paraId="5AE93B7C"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Good Spirit Good Life</w:t>
            </w:r>
          </w:p>
        </w:tc>
      </w:tr>
      <w:tr w:rsidR="00745D40" w:rsidRPr="001970D7" w14:paraId="631407E4" w14:textId="77777777" w:rsidTr="000F1F00">
        <w:trPr>
          <w:trHeight w:val="300"/>
        </w:trPr>
        <w:tc>
          <w:tcPr>
            <w:tcW w:w="2699" w:type="dxa"/>
            <w:noWrap/>
            <w:hideMark/>
          </w:tcPr>
          <w:p w14:paraId="3A17370C"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HCSM</w:t>
            </w:r>
          </w:p>
        </w:tc>
        <w:tc>
          <w:tcPr>
            <w:tcW w:w="7654" w:type="dxa"/>
            <w:noWrap/>
            <w:hideMark/>
          </w:tcPr>
          <w:p w14:paraId="27A79536"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Home Care Satisfaction Measure</w:t>
            </w:r>
          </w:p>
        </w:tc>
      </w:tr>
      <w:tr w:rsidR="00745D40" w:rsidRPr="001970D7" w14:paraId="5563D34B" w14:textId="77777777" w:rsidTr="000F1F00">
        <w:trPr>
          <w:trHeight w:val="300"/>
        </w:trPr>
        <w:tc>
          <w:tcPr>
            <w:tcW w:w="2699" w:type="dxa"/>
            <w:noWrap/>
            <w:hideMark/>
          </w:tcPr>
          <w:p w14:paraId="127F966A"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HUI2</w:t>
            </w:r>
          </w:p>
        </w:tc>
        <w:tc>
          <w:tcPr>
            <w:tcW w:w="7654" w:type="dxa"/>
            <w:noWrap/>
            <w:hideMark/>
          </w:tcPr>
          <w:p w14:paraId="43BA1927"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Health Utility Index Mark 2</w:t>
            </w:r>
          </w:p>
        </w:tc>
      </w:tr>
      <w:tr w:rsidR="00745D40" w:rsidRPr="001970D7" w14:paraId="30230FF8" w14:textId="77777777" w:rsidTr="000F1F00">
        <w:trPr>
          <w:trHeight w:val="300"/>
        </w:trPr>
        <w:tc>
          <w:tcPr>
            <w:tcW w:w="2699" w:type="dxa"/>
            <w:noWrap/>
            <w:hideMark/>
          </w:tcPr>
          <w:p w14:paraId="71ADD430"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HUI3</w:t>
            </w:r>
          </w:p>
        </w:tc>
        <w:tc>
          <w:tcPr>
            <w:tcW w:w="7654" w:type="dxa"/>
            <w:noWrap/>
            <w:hideMark/>
          </w:tcPr>
          <w:p w14:paraId="34B21D84"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Health Utility Index Mark 3</w:t>
            </w:r>
          </w:p>
        </w:tc>
      </w:tr>
      <w:tr w:rsidR="00745D40" w:rsidRPr="001970D7" w14:paraId="6CE480F9" w14:textId="77777777" w:rsidTr="000F1F00">
        <w:trPr>
          <w:trHeight w:val="300"/>
        </w:trPr>
        <w:tc>
          <w:tcPr>
            <w:tcW w:w="2699" w:type="dxa"/>
            <w:noWrap/>
            <w:hideMark/>
          </w:tcPr>
          <w:p w14:paraId="4C286DB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lastRenderedPageBreak/>
              <w:t>ICECAP-O</w:t>
            </w:r>
          </w:p>
        </w:tc>
        <w:tc>
          <w:tcPr>
            <w:tcW w:w="7654" w:type="dxa"/>
            <w:noWrap/>
            <w:hideMark/>
          </w:tcPr>
          <w:p w14:paraId="4605F067"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ICEpop</w:t>
            </w:r>
            <w:proofErr w:type="spellEnd"/>
            <w:r w:rsidRPr="001970D7">
              <w:rPr>
                <w:rFonts w:eastAsia="Times New Roman" w:cs="Arial"/>
                <w:color w:val="000000"/>
                <w:szCs w:val="24"/>
                <w:lang w:eastAsia="en-AU"/>
              </w:rPr>
              <w:t xml:space="preserve"> </w:t>
            </w:r>
            <w:proofErr w:type="spellStart"/>
            <w:r w:rsidRPr="001970D7">
              <w:rPr>
                <w:rFonts w:eastAsia="Times New Roman" w:cs="Arial"/>
                <w:color w:val="000000"/>
                <w:szCs w:val="24"/>
                <w:lang w:eastAsia="en-AU"/>
              </w:rPr>
              <w:t>CAPability</w:t>
            </w:r>
            <w:proofErr w:type="spellEnd"/>
            <w:r w:rsidRPr="001970D7">
              <w:rPr>
                <w:rFonts w:eastAsia="Times New Roman" w:cs="Arial"/>
                <w:color w:val="000000"/>
                <w:szCs w:val="24"/>
                <w:lang w:eastAsia="en-AU"/>
              </w:rPr>
              <w:t xml:space="preserve"> measure for older people</w:t>
            </w:r>
          </w:p>
        </w:tc>
      </w:tr>
      <w:tr w:rsidR="00745D40" w:rsidRPr="001970D7" w14:paraId="527C4EA5" w14:textId="77777777" w:rsidTr="000F1F00">
        <w:trPr>
          <w:trHeight w:val="300"/>
        </w:trPr>
        <w:tc>
          <w:tcPr>
            <w:tcW w:w="2699" w:type="dxa"/>
            <w:noWrap/>
            <w:hideMark/>
          </w:tcPr>
          <w:p w14:paraId="1534BD55"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interRAI</w:t>
            </w:r>
            <w:proofErr w:type="spellEnd"/>
            <w:r w:rsidRPr="00AA6280">
              <w:rPr>
                <w:rFonts w:eastAsia="Times New Roman" w:cs="Arial"/>
                <w:color w:val="000000"/>
                <w:szCs w:val="24"/>
                <w:lang w:eastAsia="en-AU"/>
              </w:rPr>
              <w:t>-HC</w:t>
            </w:r>
          </w:p>
        </w:tc>
        <w:tc>
          <w:tcPr>
            <w:tcW w:w="7654" w:type="dxa"/>
            <w:noWrap/>
            <w:hideMark/>
          </w:tcPr>
          <w:p w14:paraId="23501682"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interRAI</w:t>
            </w:r>
            <w:proofErr w:type="spellEnd"/>
            <w:r w:rsidRPr="001970D7">
              <w:rPr>
                <w:rFonts w:eastAsia="Times New Roman" w:cs="Arial"/>
                <w:color w:val="000000"/>
                <w:szCs w:val="24"/>
                <w:lang w:eastAsia="en-AU"/>
              </w:rPr>
              <w:t xml:space="preserve"> home care</w:t>
            </w:r>
          </w:p>
        </w:tc>
      </w:tr>
      <w:tr w:rsidR="00745D40" w:rsidRPr="001970D7" w14:paraId="13ECA6F9" w14:textId="77777777" w:rsidTr="000F1F00">
        <w:trPr>
          <w:trHeight w:val="300"/>
        </w:trPr>
        <w:tc>
          <w:tcPr>
            <w:tcW w:w="2699" w:type="dxa"/>
            <w:noWrap/>
            <w:hideMark/>
          </w:tcPr>
          <w:p w14:paraId="05E1EC7B"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interRAI</w:t>
            </w:r>
            <w:proofErr w:type="spellEnd"/>
            <w:r w:rsidRPr="00AA6280">
              <w:rPr>
                <w:rFonts w:eastAsia="Times New Roman" w:cs="Arial"/>
                <w:color w:val="000000"/>
                <w:szCs w:val="24"/>
                <w:lang w:eastAsia="en-AU"/>
              </w:rPr>
              <w:t>-LTCF</w:t>
            </w:r>
          </w:p>
        </w:tc>
        <w:tc>
          <w:tcPr>
            <w:tcW w:w="7654" w:type="dxa"/>
            <w:noWrap/>
            <w:hideMark/>
          </w:tcPr>
          <w:p w14:paraId="4739EAAC" w14:textId="77777777" w:rsidR="00745D40" w:rsidRPr="001970D7" w:rsidRDefault="00745D40" w:rsidP="004D0869">
            <w:pPr>
              <w:spacing w:after="0"/>
              <w:rPr>
                <w:rFonts w:eastAsia="Times New Roman" w:cs="Arial"/>
                <w:color w:val="000000"/>
                <w:szCs w:val="24"/>
                <w:lang w:eastAsia="en-AU"/>
              </w:rPr>
            </w:pPr>
            <w:proofErr w:type="spellStart"/>
            <w:r w:rsidRPr="001970D7">
              <w:rPr>
                <w:rFonts w:eastAsia="Times New Roman" w:cs="Arial"/>
                <w:color w:val="000000"/>
                <w:szCs w:val="24"/>
                <w:lang w:eastAsia="en-AU"/>
              </w:rPr>
              <w:t>interRAI</w:t>
            </w:r>
            <w:proofErr w:type="spellEnd"/>
            <w:r w:rsidRPr="001970D7">
              <w:rPr>
                <w:rFonts w:eastAsia="Times New Roman" w:cs="Arial"/>
                <w:color w:val="000000"/>
                <w:szCs w:val="24"/>
                <w:lang w:eastAsia="en-AU"/>
              </w:rPr>
              <w:t xml:space="preserve"> long term care facility</w:t>
            </w:r>
          </w:p>
        </w:tc>
      </w:tr>
      <w:tr w:rsidR="00745D40" w:rsidRPr="001970D7" w14:paraId="1381ABDF" w14:textId="77777777" w:rsidTr="000F1F00">
        <w:trPr>
          <w:trHeight w:val="300"/>
        </w:trPr>
        <w:tc>
          <w:tcPr>
            <w:tcW w:w="2699" w:type="dxa"/>
            <w:noWrap/>
            <w:hideMark/>
          </w:tcPr>
          <w:p w14:paraId="78CE53CE"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JoLS</w:t>
            </w:r>
            <w:proofErr w:type="spellEnd"/>
          </w:p>
        </w:tc>
        <w:tc>
          <w:tcPr>
            <w:tcW w:w="7654" w:type="dxa"/>
            <w:noWrap/>
            <w:hideMark/>
          </w:tcPr>
          <w:p w14:paraId="1E71EC44"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Joy-of-Life Scale</w:t>
            </w:r>
          </w:p>
        </w:tc>
      </w:tr>
      <w:tr w:rsidR="00745D40" w:rsidRPr="001970D7" w14:paraId="2D442C35" w14:textId="77777777" w:rsidTr="000F1F00">
        <w:trPr>
          <w:trHeight w:val="300"/>
        </w:trPr>
        <w:tc>
          <w:tcPr>
            <w:tcW w:w="2699" w:type="dxa"/>
            <w:noWrap/>
            <w:hideMark/>
          </w:tcPr>
          <w:p w14:paraId="70AB4235"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LTC-QOL</w:t>
            </w:r>
          </w:p>
        </w:tc>
        <w:tc>
          <w:tcPr>
            <w:tcW w:w="7654" w:type="dxa"/>
            <w:noWrap/>
            <w:hideMark/>
          </w:tcPr>
          <w:p w14:paraId="7517CDEE"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Long term care quality of life assessment scale</w:t>
            </w:r>
          </w:p>
        </w:tc>
      </w:tr>
      <w:tr w:rsidR="00745D40" w:rsidRPr="001970D7" w14:paraId="37BEDEED" w14:textId="77777777" w:rsidTr="000F1F00">
        <w:trPr>
          <w:trHeight w:val="300"/>
        </w:trPr>
        <w:tc>
          <w:tcPr>
            <w:tcW w:w="2699" w:type="dxa"/>
            <w:noWrap/>
            <w:hideMark/>
          </w:tcPr>
          <w:p w14:paraId="2B60B3C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MANSA</w:t>
            </w:r>
          </w:p>
        </w:tc>
        <w:tc>
          <w:tcPr>
            <w:tcW w:w="7654" w:type="dxa"/>
            <w:noWrap/>
            <w:hideMark/>
          </w:tcPr>
          <w:p w14:paraId="37DD16C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Manchester Short Assessment of quality of life</w:t>
            </w:r>
          </w:p>
        </w:tc>
      </w:tr>
      <w:tr w:rsidR="00745D40" w:rsidRPr="001970D7" w14:paraId="0B6A785D" w14:textId="77777777" w:rsidTr="000F1F00">
        <w:trPr>
          <w:trHeight w:val="300"/>
        </w:trPr>
        <w:tc>
          <w:tcPr>
            <w:tcW w:w="2699" w:type="dxa"/>
            <w:noWrap/>
            <w:hideMark/>
          </w:tcPr>
          <w:p w14:paraId="307B0AC2"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MFSS</w:t>
            </w:r>
          </w:p>
        </w:tc>
        <w:tc>
          <w:tcPr>
            <w:tcW w:w="7654" w:type="dxa"/>
            <w:noWrap/>
            <w:hideMark/>
          </w:tcPr>
          <w:p w14:paraId="7B587416"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Minnesota Family Satisfaction Survey</w:t>
            </w:r>
          </w:p>
        </w:tc>
      </w:tr>
      <w:tr w:rsidR="00745D40" w:rsidRPr="001970D7" w14:paraId="6F9CA2AD" w14:textId="77777777" w:rsidTr="000F1F00">
        <w:trPr>
          <w:trHeight w:val="300"/>
        </w:trPr>
        <w:tc>
          <w:tcPr>
            <w:tcW w:w="2699" w:type="dxa"/>
            <w:noWrap/>
            <w:hideMark/>
          </w:tcPr>
          <w:p w14:paraId="0E9851B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MIV</w:t>
            </w:r>
          </w:p>
        </w:tc>
        <w:tc>
          <w:tcPr>
            <w:tcW w:w="7654" w:type="dxa"/>
            <w:noWrap/>
            <w:hideMark/>
          </w:tcPr>
          <w:p w14:paraId="0484A438"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My Inner View</w:t>
            </w:r>
          </w:p>
        </w:tc>
      </w:tr>
      <w:tr w:rsidR="00745D40" w:rsidRPr="001970D7" w14:paraId="4E306DF7" w14:textId="77777777" w:rsidTr="000F1F00">
        <w:trPr>
          <w:trHeight w:val="300"/>
        </w:trPr>
        <w:tc>
          <w:tcPr>
            <w:tcW w:w="2699" w:type="dxa"/>
            <w:noWrap/>
            <w:hideMark/>
          </w:tcPr>
          <w:p w14:paraId="6719B8B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MNHFS</w:t>
            </w:r>
          </w:p>
        </w:tc>
        <w:tc>
          <w:tcPr>
            <w:tcW w:w="7654" w:type="dxa"/>
            <w:noWrap/>
            <w:hideMark/>
          </w:tcPr>
          <w:p w14:paraId="60D10818"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Maryland Nursing Home Family Survey</w:t>
            </w:r>
          </w:p>
        </w:tc>
      </w:tr>
      <w:tr w:rsidR="00745D40" w:rsidRPr="001970D7" w14:paraId="51F0DCE9" w14:textId="77777777" w:rsidTr="000F1F00">
        <w:trPr>
          <w:trHeight w:val="300"/>
        </w:trPr>
        <w:tc>
          <w:tcPr>
            <w:tcW w:w="2699" w:type="dxa"/>
            <w:noWrap/>
            <w:hideMark/>
          </w:tcPr>
          <w:p w14:paraId="32F77020"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MTRC</w:t>
            </w:r>
          </w:p>
        </w:tc>
        <w:tc>
          <w:tcPr>
            <w:tcW w:w="7654" w:type="dxa"/>
            <w:noWrap/>
            <w:hideMark/>
          </w:tcPr>
          <w:p w14:paraId="59955BD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Measure of Thriving in Residential Care</w:t>
            </w:r>
          </w:p>
        </w:tc>
      </w:tr>
      <w:tr w:rsidR="00745D40" w:rsidRPr="001970D7" w14:paraId="1E697838" w14:textId="77777777" w:rsidTr="000F1F00">
        <w:trPr>
          <w:trHeight w:val="300"/>
        </w:trPr>
        <w:tc>
          <w:tcPr>
            <w:tcW w:w="2699" w:type="dxa"/>
            <w:noWrap/>
            <w:hideMark/>
          </w:tcPr>
          <w:p w14:paraId="2057AB04"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NHCAHPS FS</w:t>
            </w:r>
          </w:p>
        </w:tc>
        <w:tc>
          <w:tcPr>
            <w:tcW w:w="7654" w:type="dxa"/>
            <w:noWrap/>
            <w:hideMark/>
          </w:tcPr>
          <w:p w14:paraId="5E488028"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Nursing Home CAHPS Family Survey</w:t>
            </w:r>
          </w:p>
        </w:tc>
      </w:tr>
      <w:tr w:rsidR="00745D40" w:rsidRPr="001970D7" w14:paraId="7F4453A1" w14:textId="77777777" w:rsidTr="000F1F00">
        <w:trPr>
          <w:trHeight w:val="300"/>
        </w:trPr>
        <w:tc>
          <w:tcPr>
            <w:tcW w:w="2699" w:type="dxa"/>
            <w:noWrap/>
            <w:hideMark/>
          </w:tcPr>
          <w:p w14:paraId="4F35AF38"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NHCAHPS LS</w:t>
            </w:r>
          </w:p>
        </w:tc>
        <w:tc>
          <w:tcPr>
            <w:tcW w:w="7654" w:type="dxa"/>
            <w:noWrap/>
            <w:hideMark/>
          </w:tcPr>
          <w:p w14:paraId="598FDDFF"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Nursing Home CAHPS Long Stay Survey</w:t>
            </w:r>
          </w:p>
        </w:tc>
      </w:tr>
      <w:tr w:rsidR="00745D40" w:rsidRPr="001970D7" w14:paraId="2EB7DB3E" w14:textId="77777777" w:rsidTr="000F1F00">
        <w:trPr>
          <w:trHeight w:val="300"/>
        </w:trPr>
        <w:tc>
          <w:tcPr>
            <w:tcW w:w="2699" w:type="dxa"/>
            <w:noWrap/>
            <w:hideMark/>
          </w:tcPr>
          <w:p w14:paraId="7B493914"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NHCR-QOL</w:t>
            </w:r>
          </w:p>
        </w:tc>
        <w:tc>
          <w:tcPr>
            <w:tcW w:w="7654" w:type="dxa"/>
            <w:noWrap/>
            <w:hideMark/>
          </w:tcPr>
          <w:p w14:paraId="431F9C31"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Nursing Home Care Related Quality of Life</w:t>
            </w:r>
          </w:p>
        </w:tc>
      </w:tr>
      <w:tr w:rsidR="00745D40" w:rsidRPr="001970D7" w14:paraId="598EA950" w14:textId="77777777" w:rsidTr="000F1F00">
        <w:trPr>
          <w:trHeight w:val="300"/>
        </w:trPr>
        <w:tc>
          <w:tcPr>
            <w:tcW w:w="2699" w:type="dxa"/>
            <w:noWrap/>
            <w:hideMark/>
          </w:tcPr>
          <w:p w14:paraId="5E62B26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NHP</w:t>
            </w:r>
          </w:p>
        </w:tc>
        <w:tc>
          <w:tcPr>
            <w:tcW w:w="7654" w:type="dxa"/>
            <w:noWrap/>
            <w:hideMark/>
          </w:tcPr>
          <w:p w14:paraId="0B626A24"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Nottingham Health Profile</w:t>
            </w:r>
          </w:p>
        </w:tc>
      </w:tr>
      <w:tr w:rsidR="00745D40" w:rsidRPr="001970D7" w14:paraId="1378E852" w14:textId="77777777" w:rsidTr="000F1F00">
        <w:trPr>
          <w:trHeight w:val="300"/>
        </w:trPr>
        <w:tc>
          <w:tcPr>
            <w:tcW w:w="2699" w:type="dxa"/>
            <w:noWrap/>
            <w:hideMark/>
          </w:tcPr>
          <w:p w14:paraId="510251C8"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ONHFSS</w:t>
            </w:r>
          </w:p>
        </w:tc>
        <w:tc>
          <w:tcPr>
            <w:tcW w:w="7654" w:type="dxa"/>
            <w:noWrap/>
            <w:hideMark/>
          </w:tcPr>
          <w:p w14:paraId="610838D3"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Ohio Nursing Home Family Satisfaction Survey</w:t>
            </w:r>
          </w:p>
        </w:tc>
      </w:tr>
      <w:tr w:rsidR="00745D40" w:rsidRPr="001970D7" w14:paraId="73115E8A" w14:textId="77777777" w:rsidTr="000F1F00">
        <w:trPr>
          <w:trHeight w:val="300"/>
        </w:trPr>
        <w:tc>
          <w:tcPr>
            <w:tcW w:w="2699" w:type="dxa"/>
            <w:noWrap/>
            <w:hideMark/>
          </w:tcPr>
          <w:p w14:paraId="20755A52"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ONHRSS</w:t>
            </w:r>
          </w:p>
        </w:tc>
        <w:tc>
          <w:tcPr>
            <w:tcW w:w="7654" w:type="dxa"/>
            <w:noWrap/>
            <w:hideMark/>
          </w:tcPr>
          <w:p w14:paraId="5116CF09"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Ohio Nursing Home Resident Satisfaction Survey</w:t>
            </w:r>
          </w:p>
        </w:tc>
      </w:tr>
      <w:tr w:rsidR="00745D40" w:rsidRPr="001970D7" w14:paraId="5945559D" w14:textId="77777777" w:rsidTr="000F1F00">
        <w:trPr>
          <w:trHeight w:val="300"/>
        </w:trPr>
        <w:tc>
          <w:tcPr>
            <w:tcW w:w="2699" w:type="dxa"/>
            <w:noWrap/>
            <w:hideMark/>
          </w:tcPr>
          <w:p w14:paraId="7C64BEE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OPQOL-35</w:t>
            </w:r>
          </w:p>
        </w:tc>
        <w:tc>
          <w:tcPr>
            <w:tcW w:w="7654" w:type="dxa"/>
            <w:noWrap/>
            <w:hideMark/>
          </w:tcPr>
          <w:p w14:paraId="3FFC9DFA"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Older Peoples Quality of Life-35</w:t>
            </w:r>
          </w:p>
        </w:tc>
      </w:tr>
      <w:tr w:rsidR="00745D40" w:rsidRPr="001970D7" w14:paraId="62C618F3" w14:textId="77777777" w:rsidTr="000F1F00">
        <w:trPr>
          <w:trHeight w:val="300"/>
        </w:trPr>
        <w:tc>
          <w:tcPr>
            <w:tcW w:w="2699" w:type="dxa"/>
            <w:noWrap/>
            <w:hideMark/>
          </w:tcPr>
          <w:p w14:paraId="53F2410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OPQOL-Brief</w:t>
            </w:r>
          </w:p>
        </w:tc>
        <w:tc>
          <w:tcPr>
            <w:tcW w:w="7654" w:type="dxa"/>
            <w:noWrap/>
            <w:hideMark/>
          </w:tcPr>
          <w:p w14:paraId="0FB66179"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Older Peoples Quality of Life-short version</w:t>
            </w:r>
          </w:p>
        </w:tc>
      </w:tr>
      <w:tr w:rsidR="00745D40" w:rsidRPr="001970D7" w14:paraId="06DE916A" w14:textId="77777777" w:rsidTr="000F1F00">
        <w:trPr>
          <w:trHeight w:val="300"/>
        </w:trPr>
        <w:tc>
          <w:tcPr>
            <w:tcW w:w="2699" w:type="dxa"/>
            <w:noWrap/>
            <w:hideMark/>
          </w:tcPr>
          <w:p w14:paraId="64B812B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PGCMS</w:t>
            </w:r>
          </w:p>
        </w:tc>
        <w:tc>
          <w:tcPr>
            <w:tcW w:w="7654" w:type="dxa"/>
            <w:noWrap/>
            <w:hideMark/>
          </w:tcPr>
          <w:p w14:paraId="04B3F58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Philadelphia Geriatric Centre Moral Scale</w:t>
            </w:r>
          </w:p>
        </w:tc>
      </w:tr>
      <w:tr w:rsidR="00745D40" w:rsidRPr="001970D7" w14:paraId="1BDD5287" w14:textId="77777777" w:rsidTr="000F1F00">
        <w:trPr>
          <w:trHeight w:val="300"/>
        </w:trPr>
        <w:tc>
          <w:tcPr>
            <w:tcW w:w="2699" w:type="dxa"/>
            <w:noWrap/>
            <w:hideMark/>
          </w:tcPr>
          <w:p w14:paraId="237D356C"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PQ</w:t>
            </w:r>
          </w:p>
        </w:tc>
        <w:tc>
          <w:tcPr>
            <w:tcW w:w="7654" w:type="dxa"/>
            <w:noWrap/>
            <w:hideMark/>
          </w:tcPr>
          <w:p w14:paraId="157746A1"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Pyramid Questionnaire</w:t>
            </w:r>
          </w:p>
        </w:tc>
      </w:tr>
      <w:tr w:rsidR="00745D40" w:rsidRPr="001970D7" w14:paraId="087EBA3D" w14:textId="77777777" w:rsidTr="000F1F00">
        <w:trPr>
          <w:trHeight w:val="300"/>
        </w:trPr>
        <w:tc>
          <w:tcPr>
            <w:tcW w:w="2699" w:type="dxa"/>
            <w:noWrap/>
            <w:hideMark/>
          </w:tcPr>
          <w:p w14:paraId="14B3B5D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PWI-A</w:t>
            </w:r>
          </w:p>
        </w:tc>
        <w:tc>
          <w:tcPr>
            <w:tcW w:w="7654" w:type="dxa"/>
            <w:noWrap/>
            <w:hideMark/>
          </w:tcPr>
          <w:p w14:paraId="4D531CA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Personal Wellbeing Index-Adult</w:t>
            </w:r>
          </w:p>
        </w:tc>
      </w:tr>
      <w:tr w:rsidR="00745D40" w:rsidRPr="001970D7" w14:paraId="04440B82" w14:textId="77777777" w:rsidTr="000F1F00">
        <w:trPr>
          <w:trHeight w:val="300"/>
        </w:trPr>
        <w:tc>
          <w:tcPr>
            <w:tcW w:w="2699" w:type="dxa"/>
            <w:noWrap/>
            <w:hideMark/>
          </w:tcPr>
          <w:p w14:paraId="00BB76E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QCE-ACC</w:t>
            </w:r>
          </w:p>
        </w:tc>
        <w:tc>
          <w:tcPr>
            <w:tcW w:w="7654" w:type="dxa"/>
            <w:noWrap/>
            <w:hideMark/>
          </w:tcPr>
          <w:p w14:paraId="32CD2CFF"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 xml:space="preserve">Quality of Care-Aged Care Consumers </w:t>
            </w:r>
          </w:p>
        </w:tc>
      </w:tr>
      <w:tr w:rsidR="00745D40" w:rsidRPr="001970D7" w14:paraId="0A273588" w14:textId="77777777" w:rsidTr="000F1F00">
        <w:trPr>
          <w:trHeight w:val="300"/>
        </w:trPr>
        <w:tc>
          <w:tcPr>
            <w:tcW w:w="2699" w:type="dxa"/>
            <w:noWrap/>
            <w:hideMark/>
          </w:tcPr>
          <w:p w14:paraId="417A232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QOL-ACC</w:t>
            </w:r>
          </w:p>
        </w:tc>
        <w:tc>
          <w:tcPr>
            <w:tcW w:w="7654" w:type="dxa"/>
            <w:noWrap/>
            <w:hideMark/>
          </w:tcPr>
          <w:p w14:paraId="05A4463D"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of Life Aged Care Consumer</w:t>
            </w:r>
          </w:p>
        </w:tc>
      </w:tr>
      <w:tr w:rsidR="00745D40" w:rsidRPr="001970D7" w14:paraId="7B9A9430" w14:textId="77777777" w:rsidTr="000F1F00">
        <w:trPr>
          <w:trHeight w:val="300"/>
        </w:trPr>
        <w:tc>
          <w:tcPr>
            <w:tcW w:w="2699" w:type="dxa"/>
            <w:noWrap/>
            <w:hideMark/>
          </w:tcPr>
          <w:p w14:paraId="1D3D4BB2"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QoL-AD</w:t>
            </w:r>
          </w:p>
        </w:tc>
        <w:tc>
          <w:tcPr>
            <w:tcW w:w="7654" w:type="dxa"/>
            <w:noWrap/>
            <w:hideMark/>
          </w:tcPr>
          <w:p w14:paraId="538DA25C"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of Life in Alzheimer’s Disease</w:t>
            </w:r>
          </w:p>
        </w:tc>
      </w:tr>
      <w:tr w:rsidR="00745D40" w:rsidRPr="001970D7" w14:paraId="457EE408" w14:textId="77777777" w:rsidTr="000F1F00">
        <w:trPr>
          <w:trHeight w:val="300"/>
        </w:trPr>
        <w:tc>
          <w:tcPr>
            <w:tcW w:w="2699" w:type="dxa"/>
            <w:noWrap/>
            <w:hideMark/>
          </w:tcPr>
          <w:p w14:paraId="7433DD6F"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QoL-AD-NH</w:t>
            </w:r>
          </w:p>
        </w:tc>
        <w:tc>
          <w:tcPr>
            <w:tcW w:w="7654" w:type="dxa"/>
            <w:noWrap/>
            <w:hideMark/>
          </w:tcPr>
          <w:p w14:paraId="04C2F007"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of Life for people with Alzheimer’s Disease in a Nursing Home</w:t>
            </w:r>
          </w:p>
        </w:tc>
      </w:tr>
      <w:tr w:rsidR="00745D40" w:rsidRPr="001970D7" w14:paraId="5D98B341" w14:textId="77777777" w:rsidTr="000F1F00">
        <w:trPr>
          <w:trHeight w:val="300"/>
        </w:trPr>
        <w:tc>
          <w:tcPr>
            <w:tcW w:w="2699" w:type="dxa"/>
            <w:noWrap/>
            <w:hideMark/>
          </w:tcPr>
          <w:p w14:paraId="2FFED62F"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QOLNHR</w:t>
            </w:r>
          </w:p>
        </w:tc>
        <w:tc>
          <w:tcPr>
            <w:tcW w:w="7654" w:type="dxa"/>
            <w:noWrap/>
            <w:hideMark/>
          </w:tcPr>
          <w:p w14:paraId="5E6B834B"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of Life Nursing Home Resident</w:t>
            </w:r>
          </w:p>
        </w:tc>
      </w:tr>
      <w:tr w:rsidR="00745D40" w:rsidRPr="001970D7" w14:paraId="59DD7005" w14:textId="77777777" w:rsidTr="000F1F00">
        <w:trPr>
          <w:trHeight w:val="300"/>
        </w:trPr>
        <w:tc>
          <w:tcPr>
            <w:tcW w:w="2699" w:type="dxa"/>
            <w:noWrap/>
            <w:hideMark/>
          </w:tcPr>
          <w:p w14:paraId="4621AABE"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QPP</w:t>
            </w:r>
          </w:p>
        </w:tc>
        <w:tc>
          <w:tcPr>
            <w:tcW w:w="7654" w:type="dxa"/>
            <w:noWrap/>
            <w:hideMark/>
          </w:tcPr>
          <w:p w14:paraId="14A0049B"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from the Patients’ Perspective</w:t>
            </w:r>
          </w:p>
        </w:tc>
      </w:tr>
      <w:tr w:rsidR="00745D40" w:rsidRPr="001970D7" w14:paraId="0333B30E" w14:textId="77777777" w:rsidTr="000F1F00">
        <w:trPr>
          <w:trHeight w:val="300"/>
        </w:trPr>
        <w:tc>
          <w:tcPr>
            <w:tcW w:w="2699" w:type="dxa"/>
            <w:noWrap/>
            <w:hideMark/>
          </w:tcPr>
          <w:p w14:paraId="1F1F551F"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QUALID</w:t>
            </w:r>
          </w:p>
        </w:tc>
        <w:tc>
          <w:tcPr>
            <w:tcW w:w="7654" w:type="dxa"/>
            <w:noWrap/>
            <w:hideMark/>
          </w:tcPr>
          <w:p w14:paraId="10114FEB"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Quality of Life in Late-Stage Dementia</w:t>
            </w:r>
          </w:p>
        </w:tc>
      </w:tr>
      <w:tr w:rsidR="00745D40" w:rsidRPr="001970D7" w14:paraId="24B8994D" w14:textId="77777777" w:rsidTr="000F1F00">
        <w:trPr>
          <w:trHeight w:val="300"/>
        </w:trPr>
        <w:tc>
          <w:tcPr>
            <w:tcW w:w="2699" w:type="dxa"/>
            <w:noWrap/>
            <w:hideMark/>
          </w:tcPr>
          <w:p w14:paraId="7168DAE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QUALIDEM</w:t>
            </w:r>
          </w:p>
        </w:tc>
        <w:tc>
          <w:tcPr>
            <w:tcW w:w="7654" w:type="dxa"/>
            <w:noWrap/>
            <w:hideMark/>
          </w:tcPr>
          <w:p w14:paraId="5EA2C050"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Dementia specific Quality of Life Instrument</w:t>
            </w:r>
          </w:p>
        </w:tc>
      </w:tr>
      <w:tr w:rsidR="00745D40" w:rsidRPr="001970D7" w14:paraId="619BAC99" w14:textId="77777777" w:rsidTr="000F1F00">
        <w:trPr>
          <w:trHeight w:val="300"/>
        </w:trPr>
        <w:tc>
          <w:tcPr>
            <w:tcW w:w="2699" w:type="dxa"/>
            <w:noWrap/>
            <w:hideMark/>
          </w:tcPr>
          <w:p w14:paraId="58DDE973"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RCSS</w:t>
            </w:r>
          </w:p>
        </w:tc>
        <w:tc>
          <w:tcPr>
            <w:tcW w:w="7654" w:type="dxa"/>
            <w:noWrap/>
            <w:hideMark/>
          </w:tcPr>
          <w:p w14:paraId="5451CFBF"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Residential Care Satisfaction Scale</w:t>
            </w:r>
          </w:p>
        </w:tc>
      </w:tr>
      <w:tr w:rsidR="00745D40" w:rsidRPr="001970D7" w14:paraId="191079C0" w14:textId="77777777" w:rsidTr="000F1F00">
        <w:trPr>
          <w:trHeight w:val="300"/>
        </w:trPr>
        <w:tc>
          <w:tcPr>
            <w:tcW w:w="2699" w:type="dxa"/>
            <w:noWrap/>
            <w:hideMark/>
          </w:tcPr>
          <w:p w14:paraId="2C395E19"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RSI</w:t>
            </w:r>
          </w:p>
        </w:tc>
        <w:tc>
          <w:tcPr>
            <w:tcW w:w="7654" w:type="dxa"/>
            <w:noWrap/>
            <w:hideMark/>
          </w:tcPr>
          <w:p w14:paraId="2FDBA9DE"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Resident Satisfaction Index</w:t>
            </w:r>
          </w:p>
        </w:tc>
      </w:tr>
      <w:tr w:rsidR="00745D40" w:rsidRPr="001970D7" w14:paraId="497FBAAF" w14:textId="77777777" w:rsidTr="000F1F00">
        <w:trPr>
          <w:trHeight w:val="300"/>
        </w:trPr>
        <w:tc>
          <w:tcPr>
            <w:tcW w:w="2699" w:type="dxa"/>
            <w:noWrap/>
            <w:hideMark/>
          </w:tcPr>
          <w:p w14:paraId="281B74E5"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RSQ</w:t>
            </w:r>
          </w:p>
        </w:tc>
        <w:tc>
          <w:tcPr>
            <w:tcW w:w="7654" w:type="dxa"/>
            <w:noWrap/>
            <w:hideMark/>
          </w:tcPr>
          <w:p w14:paraId="40604D3C"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Resident Satisfaction Questionnaire</w:t>
            </w:r>
          </w:p>
        </w:tc>
      </w:tr>
      <w:tr w:rsidR="00745D40" w:rsidRPr="001970D7" w14:paraId="74ACDB5F" w14:textId="77777777" w:rsidTr="000F1F00">
        <w:trPr>
          <w:trHeight w:val="300"/>
        </w:trPr>
        <w:tc>
          <w:tcPr>
            <w:tcW w:w="2699" w:type="dxa"/>
            <w:noWrap/>
            <w:hideMark/>
          </w:tcPr>
          <w:p w14:paraId="442994C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lastRenderedPageBreak/>
              <w:t>SERVQUAL (NHS)</w:t>
            </w:r>
          </w:p>
        </w:tc>
        <w:tc>
          <w:tcPr>
            <w:tcW w:w="7654" w:type="dxa"/>
            <w:noWrap/>
            <w:hideMark/>
          </w:tcPr>
          <w:p w14:paraId="0A3D81E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SERVQUAL Nursing Home Service Quality Inventory</w:t>
            </w:r>
          </w:p>
        </w:tc>
      </w:tr>
      <w:tr w:rsidR="00745D40" w:rsidRPr="001970D7" w14:paraId="1CC7AAA7" w14:textId="77777777" w:rsidTr="000F1F00">
        <w:trPr>
          <w:trHeight w:val="300"/>
        </w:trPr>
        <w:tc>
          <w:tcPr>
            <w:tcW w:w="2699" w:type="dxa"/>
            <w:noWrap/>
            <w:hideMark/>
          </w:tcPr>
          <w:p w14:paraId="2668B9A9"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SF-8</w:t>
            </w:r>
          </w:p>
        </w:tc>
        <w:tc>
          <w:tcPr>
            <w:tcW w:w="7654" w:type="dxa"/>
            <w:noWrap/>
            <w:hideMark/>
          </w:tcPr>
          <w:p w14:paraId="1AA73C79"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8 item Short Form Survey</w:t>
            </w:r>
          </w:p>
        </w:tc>
      </w:tr>
      <w:tr w:rsidR="00745D40" w:rsidRPr="001970D7" w14:paraId="3459A3B6" w14:textId="77777777" w:rsidTr="000F1F00">
        <w:trPr>
          <w:trHeight w:val="300"/>
        </w:trPr>
        <w:tc>
          <w:tcPr>
            <w:tcW w:w="2699" w:type="dxa"/>
            <w:noWrap/>
            <w:hideMark/>
          </w:tcPr>
          <w:p w14:paraId="32EA8117"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SF-12</w:t>
            </w:r>
          </w:p>
        </w:tc>
        <w:tc>
          <w:tcPr>
            <w:tcW w:w="7654" w:type="dxa"/>
            <w:noWrap/>
            <w:hideMark/>
          </w:tcPr>
          <w:p w14:paraId="69672093"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12 item Short Form Survey</w:t>
            </w:r>
          </w:p>
        </w:tc>
      </w:tr>
      <w:tr w:rsidR="00745D40" w:rsidRPr="001970D7" w14:paraId="241F4F29" w14:textId="77777777" w:rsidTr="000F1F00">
        <w:trPr>
          <w:trHeight w:val="300"/>
        </w:trPr>
        <w:tc>
          <w:tcPr>
            <w:tcW w:w="2699" w:type="dxa"/>
            <w:noWrap/>
            <w:hideMark/>
          </w:tcPr>
          <w:p w14:paraId="6DEA3DB4"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SF-36</w:t>
            </w:r>
          </w:p>
        </w:tc>
        <w:tc>
          <w:tcPr>
            <w:tcW w:w="7654" w:type="dxa"/>
            <w:noWrap/>
            <w:hideMark/>
          </w:tcPr>
          <w:p w14:paraId="4E4E124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36 item Short Form Survey</w:t>
            </w:r>
          </w:p>
        </w:tc>
      </w:tr>
      <w:tr w:rsidR="00745D40" w:rsidRPr="001970D7" w14:paraId="3B5E9E8E" w14:textId="77777777" w:rsidTr="000F1F00">
        <w:trPr>
          <w:trHeight w:val="300"/>
        </w:trPr>
        <w:tc>
          <w:tcPr>
            <w:tcW w:w="2699" w:type="dxa"/>
            <w:noWrap/>
            <w:hideMark/>
          </w:tcPr>
          <w:p w14:paraId="602CA1EC"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SNHI</w:t>
            </w:r>
          </w:p>
        </w:tc>
        <w:tc>
          <w:tcPr>
            <w:tcW w:w="7654" w:type="dxa"/>
            <w:noWrap/>
            <w:hideMark/>
          </w:tcPr>
          <w:p w14:paraId="2B4CC64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Satisfaction with Nursing Home Instrument</w:t>
            </w:r>
          </w:p>
        </w:tc>
      </w:tr>
      <w:tr w:rsidR="00745D40" w:rsidRPr="001970D7" w14:paraId="16C16ACC" w14:textId="77777777" w:rsidTr="000F1F00">
        <w:trPr>
          <w:trHeight w:val="300"/>
        </w:trPr>
        <w:tc>
          <w:tcPr>
            <w:tcW w:w="2699" w:type="dxa"/>
            <w:noWrap/>
            <w:hideMark/>
          </w:tcPr>
          <w:p w14:paraId="37F5797D"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SNHS</w:t>
            </w:r>
          </w:p>
        </w:tc>
        <w:tc>
          <w:tcPr>
            <w:tcW w:w="7654" w:type="dxa"/>
            <w:noWrap/>
            <w:hideMark/>
          </w:tcPr>
          <w:p w14:paraId="5F428A53"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Satisfaction with Nursing Home Scale</w:t>
            </w:r>
          </w:p>
        </w:tc>
      </w:tr>
      <w:tr w:rsidR="00745D40" w:rsidRPr="001970D7" w14:paraId="19E7C452" w14:textId="77777777" w:rsidTr="000F1F00">
        <w:trPr>
          <w:trHeight w:val="300"/>
        </w:trPr>
        <w:tc>
          <w:tcPr>
            <w:tcW w:w="2699" w:type="dxa"/>
            <w:noWrap/>
            <w:hideMark/>
          </w:tcPr>
          <w:p w14:paraId="152AC304"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SWAL</w:t>
            </w:r>
          </w:p>
        </w:tc>
        <w:tc>
          <w:tcPr>
            <w:tcW w:w="7654" w:type="dxa"/>
            <w:noWrap/>
            <w:hideMark/>
          </w:tcPr>
          <w:p w14:paraId="24883F0E"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Satisfaction with Assisted Living</w:t>
            </w:r>
          </w:p>
        </w:tc>
      </w:tr>
      <w:tr w:rsidR="00745D40" w:rsidRPr="001970D7" w14:paraId="5E1EF1BA" w14:textId="77777777" w:rsidTr="000F1F00">
        <w:trPr>
          <w:trHeight w:val="300"/>
        </w:trPr>
        <w:tc>
          <w:tcPr>
            <w:tcW w:w="2699" w:type="dxa"/>
            <w:noWrap/>
            <w:hideMark/>
          </w:tcPr>
          <w:p w14:paraId="6B633529"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SWLS</w:t>
            </w:r>
          </w:p>
        </w:tc>
        <w:tc>
          <w:tcPr>
            <w:tcW w:w="7654" w:type="dxa"/>
            <w:noWrap/>
            <w:hideMark/>
          </w:tcPr>
          <w:p w14:paraId="57FB48A6"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 xml:space="preserve">Satisfaction </w:t>
            </w:r>
            <w:proofErr w:type="gramStart"/>
            <w:r w:rsidRPr="001970D7">
              <w:rPr>
                <w:rFonts w:eastAsia="Times New Roman" w:cs="Arial"/>
                <w:color w:val="000000"/>
                <w:szCs w:val="24"/>
                <w:lang w:eastAsia="en-AU"/>
              </w:rPr>
              <w:t>With</w:t>
            </w:r>
            <w:proofErr w:type="gramEnd"/>
            <w:r w:rsidRPr="001970D7">
              <w:rPr>
                <w:rFonts w:eastAsia="Times New Roman" w:cs="Arial"/>
                <w:color w:val="000000"/>
                <w:szCs w:val="24"/>
                <w:lang w:eastAsia="en-AU"/>
              </w:rPr>
              <w:t xml:space="preserve"> Life Scale</w:t>
            </w:r>
          </w:p>
        </w:tc>
      </w:tr>
      <w:tr w:rsidR="00745D40" w:rsidRPr="001970D7" w14:paraId="1BF4B880" w14:textId="77777777" w:rsidTr="000F1F00">
        <w:trPr>
          <w:trHeight w:val="300"/>
        </w:trPr>
        <w:tc>
          <w:tcPr>
            <w:tcW w:w="2699" w:type="dxa"/>
            <w:noWrap/>
            <w:hideMark/>
          </w:tcPr>
          <w:p w14:paraId="642C5C36"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USS</w:t>
            </w:r>
          </w:p>
        </w:tc>
        <w:tc>
          <w:tcPr>
            <w:tcW w:w="7654" w:type="dxa"/>
            <w:noWrap/>
            <w:hideMark/>
          </w:tcPr>
          <w:p w14:paraId="14DA762F"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User Satisfaction Survey</w:t>
            </w:r>
          </w:p>
        </w:tc>
      </w:tr>
      <w:tr w:rsidR="00745D40" w:rsidRPr="001970D7" w14:paraId="6EAA4DFC" w14:textId="77777777" w:rsidTr="000F1F00">
        <w:trPr>
          <w:trHeight w:val="300"/>
        </w:trPr>
        <w:tc>
          <w:tcPr>
            <w:tcW w:w="2699" w:type="dxa"/>
            <w:noWrap/>
            <w:hideMark/>
          </w:tcPr>
          <w:p w14:paraId="1656CEA9" w14:textId="77777777" w:rsidR="00745D40" w:rsidRPr="00AA6280" w:rsidRDefault="00745D40" w:rsidP="004D0869">
            <w:pPr>
              <w:spacing w:after="0"/>
              <w:rPr>
                <w:rFonts w:eastAsia="Times New Roman" w:cs="Arial"/>
                <w:color w:val="000000"/>
                <w:szCs w:val="24"/>
                <w:lang w:eastAsia="en-AU"/>
              </w:rPr>
            </w:pPr>
            <w:r w:rsidRPr="00AA6280">
              <w:rPr>
                <w:rFonts w:eastAsia="Times New Roman" w:cs="Arial"/>
                <w:color w:val="000000"/>
                <w:szCs w:val="24"/>
                <w:lang w:eastAsia="en-AU"/>
              </w:rPr>
              <w:t>WHOQoL-100</w:t>
            </w:r>
          </w:p>
        </w:tc>
        <w:tc>
          <w:tcPr>
            <w:tcW w:w="7654" w:type="dxa"/>
            <w:noWrap/>
            <w:hideMark/>
          </w:tcPr>
          <w:p w14:paraId="1B42D9CD"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World health Organisation Quality of Life Scale – 100 items</w:t>
            </w:r>
          </w:p>
        </w:tc>
      </w:tr>
      <w:tr w:rsidR="00745D40" w:rsidRPr="001970D7" w14:paraId="2C65DBA1" w14:textId="77777777" w:rsidTr="000F1F00">
        <w:trPr>
          <w:trHeight w:val="300"/>
        </w:trPr>
        <w:tc>
          <w:tcPr>
            <w:tcW w:w="2699" w:type="dxa"/>
            <w:noWrap/>
            <w:hideMark/>
          </w:tcPr>
          <w:p w14:paraId="167EA573"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WHOQoL</w:t>
            </w:r>
            <w:proofErr w:type="spellEnd"/>
            <w:r w:rsidRPr="00AA6280">
              <w:rPr>
                <w:rFonts w:eastAsia="Times New Roman" w:cs="Arial"/>
                <w:color w:val="000000"/>
                <w:szCs w:val="24"/>
                <w:lang w:eastAsia="en-AU"/>
              </w:rPr>
              <w:t>-AGE</w:t>
            </w:r>
          </w:p>
        </w:tc>
        <w:tc>
          <w:tcPr>
            <w:tcW w:w="7654" w:type="dxa"/>
            <w:noWrap/>
            <w:hideMark/>
          </w:tcPr>
          <w:p w14:paraId="139DEBA5"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World health Organisation Quality of Life Scale – AGE</w:t>
            </w:r>
          </w:p>
        </w:tc>
      </w:tr>
      <w:tr w:rsidR="00745D40" w:rsidRPr="001970D7" w14:paraId="59926ADA" w14:textId="77777777" w:rsidTr="000F1F00">
        <w:trPr>
          <w:trHeight w:val="300"/>
        </w:trPr>
        <w:tc>
          <w:tcPr>
            <w:tcW w:w="2699" w:type="dxa"/>
            <w:noWrap/>
            <w:hideMark/>
          </w:tcPr>
          <w:p w14:paraId="5AA77C4A"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WHOQoL</w:t>
            </w:r>
            <w:proofErr w:type="spellEnd"/>
            <w:r w:rsidRPr="00AA6280">
              <w:rPr>
                <w:rFonts w:eastAsia="Times New Roman" w:cs="Arial"/>
                <w:color w:val="000000"/>
                <w:szCs w:val="24"/>
                <w:lang w:eastAsia="en-AU"/>
              </w:rPr>
              <w:t>-BREF</w:t>
            </w:r>
          </w:p>
        </w:tc>
        <w:tc>
          <w:tcPr>
            <w:tcW w:w="7654" w:type="dxa"/>
            <w:noWrap/>
            <w:hideMark/>
          </w:tcPr>
          <w:p w14:paraId="665803B0"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World health Organisation Quality of Life Scale – BREF</w:t>
            </w:r>
          </w:p>
        </w:tc>
      </w:tr>
      <w:tr w:rsidR="00745D40" w:rsidRPr="001970D7" w14:paraId="48E64E0D" w14:textId="77777777" w:rsidTr="000F1F00">
        <w:trPr>
          <w:trHeight w:val="300"/>
        </w:trPr>
        <w:tc>
          <w:tcPr>
            <w:tcW w:w="2699" w:type="dxa"/>
            <w:noWrap/>
            <w:hideMark/>
          </w:tcPr>
          <w:p w14:paraId="611A06F5" w14:textId="77777777" w:rsidR="00745D40" w:rsidRPr="00AA6280" w:rsidRDefault="00745D40" w:rsidP="004D0869">
            <w:pPr>
              <w:spacing w:after="0"/>
              <w:rPr>
                <w:rFonts w:eastAsia="Times New Roman" w:cs="Arial"/>
                <w:color w:val="000000"/>
                <w:szCs w:val="24"/>
                <w:lang w:eastAsia="en-AU"/>
              </w:rPr>
            </w:pPr>
            <w:proofErr w:type="spellStart"/>
            <w:r w:rsidRPr="00AA6280">
              <w:rPr>
                <w:rFonts w:eastAsia="Times New Roman" w:cs="Arial"/>
                <w:color w:val="000000"/>
                <w:szCs w:val="24"/>
                <w:lang w:eastAsia="en-AU"/>
              </w:rPr>
              <w:t>WHOQoL</w:t>
            </w:r>
            <w:proofErr w:type="spellEnd"/>
            <w:r w:rsidRPr="00AA6280">
              <w:rPr>
                <w:rFonts w:eastAsia="Times New Roman" w:cs="Arial"/>
                <w:color w:val="000000"/>
                <w:szCs w:val="24"/>
                <w:lang w:eastAsia="en-AU"/>
              </w:rPr>
              <w:t>-OLD</w:t>
            </w:r>
          </w:p>
        </w:tc>
        <w:tc>
          <w:tcPr>
            <w:tcW w:w="7654" w:type="dxa"/>
            <w:noWrap/>
            <w:hideMark/>
          </w:tcPr>
          <w:p w14:paraId="3E89D612" w14:textId="77777777" w:rsidR="00745D40" w:rsidRPr="001970D7" w:rsidRDefault="00745D40" w:rsidP="004D0869">
            <w:pPr>
              <w:spacing w:after="0"/>
              <w:rPr>
                <w:rFonts w:eastAsia="Times New Roman" w:cs="Arial"/>
                <w:color w:val="000000"/>
                <w:szCs w:val="24"/>
                <w:lang w:eastAsia="en-AU"/>
              </w:rPr>
            </w:pPr>
            <w:r w:rsidRPr="001970D7">
              <w:rPr>
                <w:rFonts w:eastAsia="Times New Roman" w:cs="Arial"/>
                <w:color w:val="000000"/>
                <w:szCs w:val="24"/>
                <w:lang w:eastAsia="en-AU"/>
              </w:rPr>
              <w:t>World health Organisation Quality of Life Scale – OLD</w:t>
            </w:r>
          </w:p>
        </w:tc>
      </w:tr>
    </w:tbl>
    <w:p w14:paraId="1667D4AE" w14:textId="77777777" w:rsidR="00745D40" w:rsidRPr="000F1F00" w:rsidRDefault="00745D40">
      <w:r>
        <w:rPr>
          <w:shd w:val="clear" w:color="auto" w:fill="FFFFFF"/>
        </w:rPr>
        <w:br w:type="page"/>
      </w:r>
    </w:p>
    <w:p w14:paraId="28FB3B8A" w14:textId="07D174C2" w:rsidR="006D4D6C" w:rsidRPr="005C50A6" w:rsidRDefault="006D4D6C" w:rsidP="000F1F00">
      <w:pPr>
        <w:pStyle w:val="Heading1"/>
        <w:rPr>
          <w:shd w:val="clear" w:color="auto" w:fill="FFFFFF"/>
        </w:rPr>
      </w:pPr>
      <w:r w:rsidRPr="005C50A6">
        <w:rPr>
          <w:shd w:val="clear" w:color="auto" w:fill="FFFFFF"/>
        </w:rPr>
        <w:lastRenderedPageBreak/>
        <w:t>Executive Summary</w:t>
      </w:r>
    </w:p>
    <w:p w14:paraId="4927F147" w14:textId="77777777" w:rsidR="006D4D6C" w:rsidRPr="00A76F7A" w:rsidRDefault="006D4D6C" w:rsidP="000F1F00">
      <w:r>
        <w:t xml:space="preserve">This </w:t>
      </w:r>
      <w:r w:rsidRPr="00A76F7A">
        <w:t xml:space="preserve">report provides a comprehensive evidence review of validated tools to measure quality of life, consumer experience or consumer satisfaction in aged care, and examines their appropriateness for residential aged care and home care settings for the purposes of incorporation into Australia’s National Aged Care Mandatory Quality Indicator Program (QI Program).  </w:t>
      </w:r>
    </w:p>
    <w:p w14:paraId="2B6ADBB0" w14:textId="77777777" w:rsidR="006D4D6C" w:rsidRPr="00A76F7A" w:rsidRDefault="006D4D6C" w:rsidP="000F1F00">
      <w:pPr>
        <w:rPr>
          <w:rFonts w:ascii="Helvetica 65 Medium" w:hAnsi="Helvetica 65 Medium" w:cs="Helvetica 65 Medium"/>
        </w:rPr>
      </w:pPr>
      <w:r w:rsidRPr="00A76F7A">
        <w:t xml:space="preserve">The final report of the Royal Commission into Aged Care Quality and Safety recommended the development of a comprehensive suite of quality indicators for aged care. This included </w:t>
      </w:r>
      <w:r w:rsidRPr="00A76F7A">
        <w:rPr>
          <w:rFonts w:ascii="Helvetica 65 Medium" w:hAnsi="Helvetica 65 Medium" w:cs="Helvetica 65 Medium"/>
        </w:rPr>
        <w:t>implementing ‘a comprehensive quality of life assessment tool for people receiving aged care in residential care and at home’ [Recommendation 22c]</w:t>
      </w:r>
      <w:r w:rsidRPr="00A76F7A">
        <w:t xml:space="preserve"> to facilitate continuous improvement and the transparency and accountability of Australia’s aged care system</w:t>
      </w:r>
      <w:r w:rsidRPr="00A76F7A">
        <w:rPr>
          <w:rFonts w:ascii="Helvetica 65 Medium" w:hAnsi="Helvetica 65 Medium" w:cs="Helvetica 65 Medium"/>
        </w:rPr>
        <w:t xml:space="preserve">. </w:t>
      </w:r>
    </w:p>
    <w:p w14:paraId="2A332EF1" w14:textId="149FC9BF" w:rsidR="006D4D6C" w:rsidRPr="00A76F7A" w:rsidRDefault="006D4D6C" w:rsidP="000F1F00">
      <w:pPr>
        <w:rPr>
          <w:rFonts w:ascii="Helvetica 65 Medium" w:hAnsi="Helvetica 65 Medium" w:cs="Helvetica 65 Medium"/>
        </w:rPr>
      </w:pPr>
      <w:r w:rsidRPr="00A76F7A">
        <w:t xml:space="preserve">A comprehensive evidence </w:t>
      </w:r>
      <w:proofErr w:type="gramStart"/>
      <w:r w:rsidRPr="00A76F7A">
        <w:t>review</w:t>
      </w:r>
      <w:proofErr w:type="gramEnd"/>
      <w:r w:rsidRPr="00A76F7A">
        <w:t xml:space="preserve"> </w:t>
      </w:r>
      <w:r w:rsidR="00C540EC" w:rsidRPr="00A76F7A">
        <w:t>of</w:t>
      </w:r>
      <w:r w:rsidRPr="00A76F7A">
        <w:t xml:space="preserve"> national and international literature on validated tools to measure quality of life, consumer (older person and/or family carer) satisfaction and consumer experience in aged care (including both </w:t>
      </w:r>
      <w:r w:rsidRPr="00A76F7A">
        <w:rPr>
          <w:rFonts w:cstheme="minorHAnsi"/>
        </w:rPr>
        <w:t>home recipients or residential aged care)</w:t>
      </w:r>
      <w:r w:rsidR="0021225B" w:rsidRPr="00A76F7A">
        <w:rPr>
          <w:rFonts w:cstheme="minorHAnsi"/>
        </w:rPr>
        <w:t xml:space="preserve"> </w:t>
      </w:r>
      <w:r w:rsidR="0021225B" w:rsidRPr="00A76F7A">
        <w:t>was conducted</w:t>
      </w:r>
      <w:r w:rsidRPr="00A76F7A">
        <w:rPr>
          <w:rFonts w:cstheme="minorHAnsi"/>
        </w:rPr>
        <w:t>.</w:t>
      </w:r>
      <w:r w:rsidRPr="00A76F7A">
        <w:t xml:space="preserve"> </w:t>
      </w:r>
    </w:p>
    <w:p w14:paraId="089C98A3" w14:textId="63DFFA00" w:rsidR="006D4D6C" w:rsidRPr="00A76F7A" w:rsidRDefault="00C540EC" w:rsidP="000F1F00">
      <w:pPr>
        <w:pStyle w:val="ListBullet"/>
      </w:pPr>
      <w:r w:rsidRPr="00A76F7A">
        <w:t xml:space="preserve">An evidence-based ranking (based on </w:t>
      </w:r>
      <w:r w:rsidR="006D4D6C" w:rsidRPr="00A76F7A">
        <w:t>standardised psychometric and assessment methods</w:t>
      </w:r>
      <w:r w:rsidRPr="00A76F7A">
        <w:t xml:space="preserve"> and identified strengths and weaknesses) was undertaken. </w:t>
      </w:r>
    </w:p>
    <w:p w14:paraId="7A986AD2" w14:textId="6350824A" w:rsidR="006D4D6C" w:rsidRPr="00A76F7A" w:rsidRDefault="00C540EC" w:rsidP="000F1F00">
      <w:pPr>
        <w:pStyle w:val="ListBullet"/>
      </w:pPr>
      <w:r w:rsidRPr="00A76F7A">
        <w:rPr>
          <w:rFonts w:cstheme="minorHAnsi"/>
        </w:rPr>
        <w:t xml:space="preserve">Evidence </w:t>
      </w:r>
      <w:r w:rsidR="006D4D6C" w:rsidRPr="00A76F7A">
        <w:rPr>
          <w:rFonts w:cstheme="minorHAnsi"/>
        </w:rPr>
        <w:t xml:space="preserve">regarding implementation, data </w:t>
      </w:r>
      <w:r w:rsidR="006D4D6C" w:rsidRPr="00A76F7A">
        <w:t>analysis and reporting w</w:t>
      </w:r>
      <w:r w:rsidRPr="00A76F7A">
        <w:t>as</w:t>
      </w:r>
      <w:r w:rsidR="006D4D6C" w:rsidRPr="00A76F7A">
        <w:t xml:space="preserve"> considered </w:t>
      </w:r>
      <w:r w:rsidRPr="00A76F7A">
        <w:t xml:space="preserve">and informed recommendations </w:t>
      </w:r>
      <w:r w:rsidR="006D4D6C" w:rsidRPr="00A76F7A">
        <w:t xml:space="preserve">for embedding the preferred tool/s </w:t>
      </w:r>
      <w:r w:rsidRPr="00A76F7A">
        <w:t>in</w:t>
      </w:r>
      <w:r w:rsidR="006D4D6C" w:rsidRPr="00A76F7A">
        <w:t xml:space="preserve"> </w:t>
      </w:r>
      <w:r w:rsidR="00613D90" w:rsidRPr="00A76F7A">
        <w:t xml:space="preserve">the </w:t>
      </w:r>
      <w:r w:rsidR="006D4D6C" w:rsidRPr="00A76F7A">
        <w:t xml:space="preserve">QI Program. </w:t>
      </w:r>
      <w:r w:rsidRPr="00A76F7A">
        <w:t>Adoption of standardise</w:t>
      </w:r>
      <w:r w:rsidR="008626DA" w:rsidRPr="00A76F7A">
        <w:t>d</w:t>
      </w:r>
      <w:r w:rsidRPr="00A76F7A">
        <w:t xml:space="preserve"> tool</w:t>
      </w:r>
      <w:r w:rsidR="008626DA" w:rsidRPr="00A76F7A">
        <w:t>s</w:t>
      </w:r>
      <w:r w:rsidRPr="00A76F7A">
        <w:t xml:space="preserve"> </w:t>
      </w:r>
      <w:r w:rsidR="006D4D6C" w:rsidRPr="00A76F7A">
        <w:t xml:space="preserve">will facilitate national benchmarking, promote consumer </w:t>
      </w:r>
      <w:proofErr w:type="gramStart"/>
      <w:r w:rsidR="006D4D6C" w:rsidRPr="00A76F7A">
        <w:t>choice</w:t>
      </w:r>
      <w:proofErr w:type="gramEnd"/>
      <w:r w:rsidR="006D4D6C" w:rsidRPr="00A76F7A">
        <w:t xml:space="preserve"> and increase public accountability and transparency.</w:t>
      </w:r>
    </w:p>
    <w:p w14:paraId="4446F0AD" w14:textId="77777777" w:rsidR="006D4D6C" w:rsidRPr="00A76F7A" w:rsidRDefault="006D4D6C" w:rsidP="000F1F00">
      <w:pPr>
        <w:pStyle w:val="Heading2"/>
      </w:pPr>
      <w:r w:rsidRPr="00A76F7A">
        <w:t>Quality of Life</w:t>
      </w:r>
    </w:p>
    <w:p w14:paraId="708BF662" w14:textId="6D53B735" w:rsidR="006D4D6C" w:rsidRPr="00A76F7A" w:rsidRDefault="006D4D6C" w:rsidP="000F1F00">
      <w:pPr>
        <w:pStyle w:val="ListBullet"/>
      </w:pPr>
      <w:r w:rsidRPr="00A76F7A">
        <w:t xml:space="preserve">A total of 46 quality of life tools from 25 countries were identified, including 10 developed in Australia. Most tools focused on health-related quality of life, as opposed to quality of life more broadly, and were developed with adult populations of all ages. </w:t>
      </w:r>
    </w:p>
    <w:p w14:paraId="44781020" w14:textId="20512920" w:rsidR="006D4D6C" w:rsidRPr="00A76F7A" w:rsidRDefault="008A2F00" w:rsidP="000F1F00">
      <w:pPr>
        <w:pStyle w:val="ListBullet"/>
      </w:pPr>
      <w:r w:rsidRPr="00A76F7A">
        <w:t xml:space="preserve">Eleven </w:t>
      </w:r>
      <w:r w:rsidR="006D4D6C" w:rsidRPr="00A76F7A">
        <w:t>quality of life tools developed specifically for application with populations of older people</w:t>
      </w:r>
      <w:r w:rsidR="008626DA" w:rsidRPr="00A76F7A">
        <w:t xml:space="preserve"> were identified;</w:t>
      </w:r>
      <w:r w:rsidR="006D4D6C" w:rsidRPr="00A76F7A">
        <w:t xml:space="preserve"> ICECAP-O (index of capability for older people), OPQOL (older people’s quality of life), QOL-ACC (older people aged care specific quality of life), </w:t>
      </w:r>
      <w:proofErr w:type="spellStart"/>
      <w:r w:rsidR="006D4D6C" w:rsidRPr="00A76F7A">
        <w:t>WHOQoL</w:t>
      </w:r>
      <w:proofErr w:type="spellEnd"/>
      <w:r w:rsidR="006D4D6C" w:rsidRPr="00A76F7A">
        <w:t xml:space="preserve">-AGE (older people’s quality of life), </w:t>
      </w:r>
      <w:r w:rsidR="00613D90" w:rsidRPr="00A76F7A">
        <w:t xml:space="preserve">GSGL (older indigenous people specific quality of life </w:t>
      </w:r>
      <w:r w:rsidR="006D4D6C" w:rsidRPr="00A76F7A">
        <w:t>)</w:t>
      </w:r>
      <w:r w:rsidRPr="00A76F7A">
        <w:t>;</w:t>
      </w:r>
      <w:r w:rsidR="005D0361" w:rsidRPr="00A76F7A">
        <w:t xml:space="preserve"> with</w:t>
      </w:r>
      <w:r w:rsidR="00BB1368" w:rsidRPr="00A76F7A">
        <w:t xml:space="preserve"> </w:t>
      </w:r>
      <w:r w:rsidR="005D0361" w:rsidRPr="00A76F7A">
        <w:t xml:space="preserve">6 focusing on people with dementia, </w:t>
      </w:r>
      <w:r w:rsidR="006D4D6C" w:rsidRPr="00A76F7A">
        <w:t xml:space="preserve">ADRQOL, DEMQOL, D-QoL, QoL-AD, QUALIDEM and QUALID (late stage dementia only). </w:t>
      </w:r>
    </w:p>
    <w:p w14:paraId="4D0F85A6" w14:textId="2A0F1357" w:rsidR="006D4D6C" w:rsidRPr="00A76F7A" w:rsidRDefault="008A2F00" w:rsidP="000F1F00">
      <w:pPr>
        <w:pStyle w:val="ListBullet"/>
      </w:pPr>
      <w:r w:rsidRPr="00A76F7A">
        <w:rPr>
          <w:rFonts w:cs="Arial"/>
        </w:rPr>
        <w:t>Evidence ratings</w:t>
      </w:r>
      <w:r w:rsidR="006D4D6C" w:rsidRPr="00A76F7A">
        <w:rPr>
          <w:rFonts w:cs="Arial"/>
        </w:rPr>
        <w:t xml:space="preserve"> identified </w:t>
      </w:r>
      <w:r w:rsidR="006D4D6C" w:rsidRPr="00A76F7A">
        <w:t xml:space="preserve">the </w:t>
      </w:r>
      <w:r w:rsidR="006D4D6C" w:rsidRPr="00A76F7A">
        <w:rPr>
          <w:b/>
          <w:bCs/>
        </w:rPr>
        <w:t xml:space="preserve">QOL-ACC (older person aged care specific </w:t>
      </w:r>
      <w:r w:rsidR="00964012" w:rsidRPr="00A76F7A">
        <w:rPr>
          <w:b/>
          <w:bCs/>
        </w:rPr>
        <w:t xml:space="preserve">to </w:t>
      </w:r>
      <w:r w:rsidR="006D4D6C" w:rsidRPr="00A76F7A">
        <w:rPr>
          <w:b/>
          <w:bCs/>
        </w:rPr>
        <w:t xml:space="preserve">home and residential care) </w:t>
      </w:r>
      <w:r w:rsidR="006D4D6C" w:rsidRPr="00A76F7A">
        <w:t xml:space="preserve">as </w:t>
      </w:r>
      <w:r w:rsidR="00613D90" w:rsidRPr="00A76F7A">
        <w:t xml:space="preserve">the highest ranked quality of life tool. The QOL-ACC </w:t>
      </w:r>
      <w:r w:rsidR="006D4D6C" w:rsidRPr="00A76F7A">
        <w:t>provid</w:t>
      </w:r>
      <w:r w:rsidR="00613D90" w:rsidRPr="00A76F7A">
        <w:t>es</w:t>
      </w:r>
      <w:r w:rsidR="006D4D6C" w:rsidRPr="00A76F7A">
        <w:t xml:space="preserve"> the highest level of psychometric evidence for application with aged care consumers in both home </w:t>
      </w:r>
      <w:r w:rsidR="00964012" w:rsidRPr="00A76F7A">
        <w:t xml:space="preserve">care </w:t>
      </w:r>
      <w:r w:rsidR="006D4D6C" w:rsidRPr="00A76F7A">
        <w:t xml:space="preserve">and residential </w:t>
      </w:r>
      <w:r w:rsidR="00964012" w:rsidRPr="00A76F7A">
        <w:t xml:space="preserve">care </w:t>
      </w:r>
      <w:r w:rsidR="006D4D6C" w:rsidRPr="00A76F7A">
        <w:t xml:space="preserve">settings for Australia’s aged care system. The </w:t>
      </w:r>
      <w:r w:rsidR="006D4D6C" w:rsidRPr="00A76F7A">
        <w:rPr>
          <w:b/>
          <w:bCs/>
        </w:rPr>
        <w:t xml:space="preserve">GSGL (older Indigenous person specific) </w:t>
      </w:r>
      <w:r w:rsidR="006D4D6C" w:rsidRPr="00A76F7A">
        <w:t xml:space="preserve">tool was identified as providing the highest level of psychometric evidence for application with older indigenous aged care consumers.   </w:t>
      </w:r>
    </w:p>
    <w:p w14:paraId="42E2FAB1" w14:textId="5AD75948" w:rsidR="006D4D6C" w:rsidRPr="00F00482" w:rsidRDefault="006D4D6C" w:rsidP="00DA21E0">
      <w:pPr>
        <w:rPr>
          <w:b/>
        </w:rPr>
      </w:pPr>
      <w:r w:rsidRPr="00F00482">
        <w:rPr>
          <w:b/>
        </w:rPr>
        <w:t>Consumer Experience and Satisfaction</w:t>
      </w:r>
    </w:p>
    <w:p w14:paraId="18B82ABA" w14:textId="5AC2AF0D" w:rsidR="006D4D6C" w:rsidRPr="00A76F7A" w:rsidRDefault="006D4D6C" w:rsidP="000F1F00">
      <w:pPr>
        <w:pStyle w:val="ListBullet"/>
      </w:pPr>
      <w:r w:rsidRPr="00221D90">
        <w:t xml:space="preserve">A total </w:t>
      </w:r>
      <w:r w:rsidRPr="00A76F7A">
        <w:t>of 29 consumer experience and consumer satisfaction tools (13 experience and 16 satisfaction tools) were identified. Most tools w</w:t>
      </w:r>
      <w:r w:rsidR="008626DA" w:rsidRPr="00A76F7A">
        <w:t>ere</w:t>
      </w:r>
      <w:r w:rsidRPr="00A76F7A">
        <w:t xml:space="preserve"> developed in the USA with 4 tools developed in Australia. </w:t>
      </w:r>
    </w:p>
    <w:p w14:paraId="6C4BCD8D" w14:textId="77777777" w:rsidR="006D4D6C" w:rsidRPr="00A76F7A" w:rsidRDefault="006D4D6C" w:rsidP="000F1F00">
      <w:pPr>
        <w:pStyle w:val="ListBullet"/>
      </w:pPr>
      <w:r w:rsidRPr="00A76F7A">
        <w:t xml:space="preserve">In contrast to the quality of life tools, most consumer experience and consumer satisfaction tools were developed specifically for application with older people and /or family members in aged care settings, predominantly residential care. </w:t>
      </w:r>
    </w:p>
    <w:p w14:paraId="33198BF7" w14:textId="41726035" w:rsidR="006D4D6C" w:rsidRPr="00A76F7A" w:rsidRDefault="008A2F00" w:rsidP="000F1F00">
      <w:pPr>
        <w:pStyle w:val="ListBullet"/>
      </w:pPr>
      <w:r w:rsidRPr="00A76F7A">
        <w:lastRenderedPageBreak/>
        <w:t>T</w:t>
      </w:r>
      <w:r w:rsidR="006D4D6C" w:rsidRPr="00A76F7A">
        <w:t xml:space="preserve">wo consumer experience tools, </w:t>
      </w:r>
      <w:r w:rsidR="006D4D6C" w:rsidRPr="00A76F7A">
        <w:rPr>
          <w:b/>
          <w:bCs/>
        </w:rPr>
        <w:t xml:space="preserve">QCE-ACC (generic measure of care experience for both home and residential care) </w:t>
      </w:r>
      <w:r w:rsidR="006D4D6C" w:rsidRPr="00A76F7A">
        <w:t>and the</w:t>
      </w:r>
      <w:r w:rsidR="006D4D6C" w:rsidRPr="00A76F7A">
        <w:rPr>
          <w:b/>
          <w:bCs/>
        </w:rPr>
        <w:t xml:space="preserve"> CCI-6D (residential care specific consumer experience) </w:t>
      </w:r>
      <w:r w:rsidR="006D4D6C" w:rsidRPr="00A76F7A">
        <w:t xml:space="preserve">and one consumer satisfaction tool the </w:t>
      </w:r>
      <w:r w:rsidR="006D4D6C" w:rsidRPr="00A76F7A">
        <w:rPr>
          <w:b/>
          <w:bCs/>
        </w:rPr>
        <w:t xml:space="preserve">RSQ (residential </w:t>
      </w:r>
      <w:r w:rsidR="00A855C0">
        <w:rPr>
          <w:b/>
          <w:bCs/>
        </w:rPr>
        <w:t xml:space="preserve">and home </w:t>
      </w:r>
      <w:r w:rsidR="006D4D6C" w:rsidRPr="00A76F7A">
        <w:rPr>
          <w:b/>
          <w:bCs/>
        </w:rPr>
        <w:t>care consumer satisfaction)</w:t>
      </w:r>
      <w:r w:rsidR="006D4D6C" w:rsidRPr="00A76F7A">
        <w:t xml:space="preserve"> </w:t>
      </w:r>
      <w:r w:rsidRPr="00A76F7A">
        <w:t xml:space="preserve">were identified </w:t>
      </w:r>
      <w:r w:rsidR="006D4D6C" w:rsidRPr="00A76F7A">
        <w:t xml:space="preserve">as </w:t>
      </w:r>
      <w:r w:rsidRPr="00A76F7A">
        <w:t xml:space="preserve">having </w:t>
      </w:r>
      <w:r w:rsidR="006D4D6C" w:rsidRPr="00A76F7A">
        <w:t xml:space="preserve">the highest level of psychometric evidence </w:t>
      </w:r>
      <w:r w:rsidRPr="00A76F7A">
        <w:t xml:space="preserve">and appropriate </w:t>
      </w:r>
      <w:r w:rsidR="006D4D6C" w:rsidRPr="00A76F7A">
        <w:t>for Australia’s aged care system.</w:t>
      </w:r>
    </w:p>
    <w:p w14:paraId="1134304D" w14:textId="0A1C0DF4" w:rsidR="006D4D6C" w:rsidRPr="00A76F7A" w:rsidRDefault="00923112" w:rsidP="00DA4A39">
      <w:r w:rsidRPr="00A76F7A">
        <w:t>Q</w:t>
      </w:r>
      <w:r w:rsidR="006D4D6C" w:rsidRPr="00A76F7A">
        <w:t>uality of life and consumer experience/satisfaction tools are not inter-</w:t>
      </w:r>
      <w:proofErr w:type="gramStart"/>
      <w:r w:rsidR="006D4D6C" w:rsidRPr="00A76F7A">
        <w:t>changeable</w:t>
      </w:r>
      <w:r w:rsidRPr="00A76F7A">
        <w:t>, and</w:t>
      </w:r>
      <w:proofErr w:type="gramEnd"/>
      <w:r w:rsidRPr="00A76F7A">
        <w:t xml:space="preserve"> are </w:t>
      </w:r>
      <w:r w:rsidR="006D4D6C" w:rsidRPr="00A76F7A">
        <w:t>designed to measure different concepts</w:t>
      </w:r>
      <w:r w:rsidRPr="00A76F7A">
        <w:t xml:space="preserve"> and as such include</w:t>
      </w:r>
      <w:r w:rsidR="006D4D6C" w:rsidRPr="00A76F7A">
        <w:t xml:space="preserve"> different dimensions/items. </w:t>
      </w:r>
    </w:p>
    <w:p w14:paraId="1A2DC487" w14:textId="77777777" w:rsidR="006D4D6C" w:rsidRPr="00A76F7A" w:rsidRDefault="006D4D6C" w:rsidP="000F1F00">
      <w:pPr>
        <w:pStyle w:val="ListBullet"/>
      </w:pPr>
      <w:r w:rsidRPr="00A76F7A">
        <w:t xml:space="preserve">If only one concept is to be taken forward this review recommends quality of life as the most important person-centred quality indicator for Australia’s aged care system. </w:t>
      </w:r>
    </w:p>
    <w:p w14:paraId="68D93E9D" w14:textId="047AF79A" w:rsidR="006D4D6C" w:rsidRPr="00A76F7A" w:rsidRDefault="006D4D6C" w:rsidP="00DA21E0">
      <w:r w:rsidRPr="00A76F7A">
        <w:t xml:space="preserve">Limited guidance is available in the </w:t>
      </w:r>
      <w:r w:rsidR="007919AF" w:rsidRPr="00A76F7A">
        <w:t xml:space="preserve">examined </w:t>
      </w:r>
      <w:r w:rsidRPr="00A76F7A">
        <w:t xml:space="preserve">literature on sampling and recommended frequency of administration for quality of life, consumer experience and/or consumer satisfaction tools in aged care for the purposes of incorporation within </w:t>
      </w:r>
      <w:r w:rsidR="00613D90" w:rsidRPr="00A76F7A">
        <w:t xml:space="preserve">the </w:t>
      </w:r>
      <w:r w:rsidRPr="00A76F7A">
        <w:t xml:space="preserve">QI program. This lack of evidence highlights the need for further consultation with the sector, </w:t>
      </w:r>
      <w:proofErr w:type="gramStart"/>
      <w:r w:rsidRPr="00A76F7A">
        <w:t>in particular with</w:t>
      </w:r>
      <w:proofErr w:type="gramEnd"/>
      <w:r w:rsidRPr="00A76F7A">
        <w:t xml:space="preserve"> aged care consumers and providers about how often these types of assessments should be undertaken</w:t>
      </w:r>
      <w:r w:rsidR="00923112" w:rsidRPr="00A76F7A">
        <w:t xml:space="preserve"> and the </w:t>
      </w:r>
      <w:r w:rsidR="00624539" w:rsidRPr="00A76F7A">
        <w:t>application</w:t>
      </w:r>
      <w:r w:rsidR="00923112" w:rsidRPr="00A76F7A">
        <w:t xml:space="preserve"> of results at both local and national levels to facilitate improvements</w:t>
      </w:r>
      <w:r w:rsidRPr="00A76F7A">
        <w:t>. There is a strong case for pilot studies to provide further evidence related to sampling</w:t>
      </w:r>
      <w:r w:rsidR="00923112" w:rsidRPr="00A76F7A">
        <w:t xml:space="preserve">, </w:t>
      </w:r>
      <w:r w:rsidRPr="00A76F7A">
        <w:t xml:space="preserve">frequency of administration </w:t>
      </w:r>
      <w:r w:rsidR="00923112" w:rsidRPr="00A76F7A">
        <w:t xml:space="preserve">and results application </w:t>
      </w:r>
      <w:r w:rsidRPr="00A76F7A">
        <w:t>prior to widespread implementation.</w:t>
      </w:r>
    </w:p>
    <w:p w14:paraId="5A2CF54C" w14:textId="77777777" w:rsidR="006D4D6C" w:rsidRPr="00A76F7A" w:rsidRDefault="006D4D6C" w:rsidP="000F1F00">
      <w:pPr>
        <w:pStyle w:val="Heading2"/>
        <w:rPr>
          <w:shd w:val="clear" w:color="auto" w:fill="FFFFFF"/>
        </w:rPr>
      </w:pPr>
      <w:r w:rsidRPr="00A76F7A">
        <w:rPr>
          <w:shd w:val="clear" w:color="auto" w:fill="FFFFFF"/>
        </w:rPr>
        <w:t>Recommendations for Implementation:</w:t>
      </w:r>
    </w:p>
    <w:p w14:paraId="09CB4C3D" w14:textId="42FC3C89" w:rsidR="006D4D6C" w:rsidRPr="00A76F7A" w:rsidRDefault="006D4D6C" w:rsidP="004D0869">
      <w:pPr>
        <w:pStyle w:val="ListParagraph"/>
        <w:numPr>
          <w:ilvl w:val="0"/>
          <w:numId w:val="15"/>
        </w:numPr>
        <w:shd w:val="clear" w:color="auto" w:fill="FFFFFF"/>
        <w:contextualSpacing w:val="0"/>
        <w:rPr>
          <w:rFonts w:eastAsia="Times New Roman" w:cs="Arial"/>
          <w:szCs w:val="24"/>
          <w:lang w:eastAsia="en-AU"/>
        </w:rPr>
      </w:pPr>
      <w:r w:rsidRPr="00A76F7A">
        <w:rPr>
          <w:rFonts w:eastAsia="Times New Roman" w:cs="Arial"/>
          <w:szCs w:val="24"/>
          <w:lang w:eastAsia="en-AU"/>
        </w:rPr>
        <w:t>It is important to strive for self-assessment of quality of life, care experience or satisfaction using a validated psychometrically robust tool by the older person themselves wherever possible. Where self-assessment is not possible, for example, due to severe physical frailty and/or cognitive impairment</w:t>
      </w:r>
      <w:r w:rsidR="00624539" w:rsidRPr="00A76F7A">
        <w:rPr>
          <w:rFonts w:eastAsia="Times New Roman" w:cs="Arial"/>
          <w:szCs w:val="24"/>
          <w:lang w:eastAsia="en-AU"/>
        </w:rPr>
        <w:t>,</w:t>
      </w:r>
      <w:r w:rsidRPr="00A76F7A">
        <w:rPr>
          <w:rFonts w:eastAsia="Times New Roman" w:cs="Arial"/>
          <w:szCs w:val="24"/>
          <w:lang w:eastAsia="en-AU"/>
        </w:rPr>
        <w:t xml:space="preserve"> proxy assessment by a family member or close friend who knows the person well and </w:t>
      </w:r>
      <w:r w:rsidR="00DE6A38" w:rsidRPr="00A76F7A">
        <w:rPr>
          <w:rFonts w:eastAsia="Times New Roman" w:cs="Arial"/>
          <w:szCs w:val="24"/>
          <w:lang w:eastAsia="en-AU"/>
        </w:rPr>
        <w:t xml:space="preserve">who </w:t>
      </w:r>
      <w:r w:rsidRPr="00A76F7A">
        <w:rPr>
          <w:rFonts w:eastAsia="Times New Roman" w:cs="Arial"/>
          <w:szCs w:val="24"/>
          <w:lang w:eastAsia="en-AU"/>
        </w:rPr>
        <w:t xml:space="preserve">has regular contact with the person should be sought. </w:t>
      </w:r>
    </w:p>
    <w:p w14:paraId="6BDBA2BE" w14:textId="4D9AB41B" w:rsidR="00ED001B" w:rsidRPr="00A76F7A" w:rsidRDefault="006D4D6C" w:rsidP="004D0869">
      <w:pPr>
        <w:pStyle w:val="ListParagraph"/>
        <w:numPr>
          <w:ilvl w:val="0"/>
          <w:numId w:val="15"/>
        </w:numPr>
        <w:shd w:val="clear" w:color="auto" w:fill="FFFFFF"/>
        <w:contextualSpacing w:val="0"/>
        <w:rPr>
          <w:lang w:eastAsia="en-AU"/>
        </w:rPr>
      </w:pPr>
      <w:r w:rsidRPr="00A76F7A">
        <w:rPr>
          <w:rFonts w:eastAsia="Times New Roman" w:cs="Arial"/>
          <w:szCs w:val="24"/>
          <w:lang w:eastAsia="en-AU"/>
        </w:rPr>
        <w:t>Preferable modes of tool administration are self-completion using electronic format touch screen technology (tablet) computer or hard copy (paper and pen survey) for the person or proxy respectively. Where self-completion is not possible</w:t>
      </w:r>
      <w:r w:rsidR="00DE6A38" w:rsidRPr="00A76F7A">
        <w:rPr>
          <w:rFonts w:eastAsia="Times New Roman" w:cs="Arial"/>
          <w:szCs w:val="24"/>
          <w:lang w:eastAsia="en-AU"/>
        </w:rPr>
        <w:t>,</w:t>
      </w:r>
      <w:r w:rsidRPr="00A76F7A">
        <w:rPr>
          <w:rFonts w:eastAsia="Times New Roman" w:cs="Arial"/>
          <w:szCs w:val="24"/>
          <w:lang w:eastAsia="en-AU"/>
        </w:rPr>
        <w:t xml:space="preserve"> interviewer assisted formats should be considered with a prescribed interview script to minimise the possibility of interviewer bias.</w:t>
      </w:r>
    </w:p>
    <w:p w14:paraId="04FDDA63" w14:textId="27FC77B2" w:rsidR="00E14D66" w:rsidRPr="00A76F7A" w:rsidRDefault="006D4D6C" w:rsidP="000F1F00">
      <w:pPr>
        <w:pStyle w:val="ListBullet"/>
        <w:rPr>
          <w:rFonts w:cs="Arial"/>
          <w:lang w:eastAsia="en-AU"/>
        </w:rPr>
      </w:pPr>
      <w:r w:rsidRPr="00A76F7A">
        <w:t xml:space="preserve">For inclusion within the QI program, all older Australians accessing aged care in Australia in either home or residential aged care settings should be surveyed about their quality of life and/or aged care experience/satisfaction at regular time intervals (every </w:t>
      </w:r>
      <w:r w:rsidR="00613D90" w:rsidRPr="00A76F7A">
        <w:t>6-12</w:t>
      </w:r>
      <w:r w:rsidRPr="00A76F7A">
        <w:t xml:space="preserve"> months) using a validated assessment tool designed for this purpose. </w:t>
      </w:r>
    </w:p>
    <w:p w14:paraId="68AB0C25" w14:textId="5700E42E" w:rsidR="00E14D66" w:rsidRPr="00A76F7A" w:rsidRDefault="00E14D66" w:rsidP="000F1F00">
      <w:pPr>
        <w:pStyle w:val="ListBullet"/>
      </w:pPr>
      <w:r w:rsidRPr="00A76F7A">
        <w:t xml:space="preserve">Reporting of </w:t>
      </w:r>
      <w:r w:rsidRPr="00A76F7A">
        <w:rPr>
          <w:rFonts w:eastAsia="Times New Roman" w:cs="Times New Roman"/>
          <w:bCs/>
        </w:rPr>
        <w:t xml:space="preserve">quality of life, consumer experience and/or consumer satisfaction tools in aged care </w:t>
      </w:r>
      <w:r w:rsidRPr="00A76F7A">
        <w:t xml:space="preserve">with relevance to the QI program needs to be case mix adjusted to provide meaningful comparisons. As a consequence of minimal evidence, further consideration needs to be given to the most appropriate methods to summarise and present data for </w:t>
      </w:r>
      <w:r w:rsidRPr="00A76F7A">
        <w:rPr>
          <w:rFonts w:eastAsia="Times New Roman" w:cs="Times New Roman"/>
          <w:bCs/>
        </w:rPr>
        <w:t xml:space="preserve">quality of life, consumer experience and/or consumer satisfaction </w:t>
      </w:r>
      <w:r w:rsidRPr="00A76F7A">
        <w:t xml:space="preserve">data for different audiences e.g., the general public, aged care consumers and service providers. This also includes stratification of data analyses by aged care recipients with and without dementia and data aggregation by facility, service provider, state or geographical (metropolitan, </w:t>
      </w:r>
      <w:proofErr w:type="gramStart"/>
      <w:r w:rsidRPr="00A76F7A">
        <w:t>rural</w:t>
      </w:r>
      <w:proofErr w:type="gramEnd"/>
      <w:r w:rsidRPr="00A76F7A">
        <w:t xml:space="preserve"> and remote) areas.  </w:t>
      </w:r>
    </w:p>
    <w:p w14:paraId="415437F5" w14:textId="2150DDDC" w:rsidR="00EA7250" w:rsidRDefault="00E67ED6" w:rsidP="00C165B4">
      <w:pPr>
        <w:pStyle w:val="Heading1"/>
      </w:pPr>
      <w:r>
        <w:lastRenderedPageBreak/>
        <w:t xml:space="preserve">1. </w:t>
      </w:r>
      <w:r w:rsidR="006D4D6C">
        <w:t>Aims</w:t>
      </w:r>
      <w:r w:rsidR="00613D90">
        <w:t xml:space="preserve"> and Approach</w:t>
      </w:r>
    </w:p>
    <w:p w14:paraId="56A4EF22" w14:textId="64A36F0A" w:rsidR="006D4D6C" w:rsidRPr="00356F8B" w:rsidRDefault="006D4D6C" w:rsidP="00356F8B">
      <w:pPr>
        <w:spacing w:after="0"/>
        <w:rPr>
          <w:rFonts w:cstheme="minorHAnsi"/>
          <w:szCs w:val="24"/>
        </w:rPr>
      </w:pPr>
      <w:r w:rsidRPr="00356F8B">
        <w:rPr>
          <w:rFonts w:cstheme="minorHAnsi"/>
          <w:szCs w:val="24"/>
        </w:rPr>
        <w:t>The final report of the Royal Commission into Aged Care Quality and Safety</w:t>
      </w:r>
      <w:r w:rsidR="00FD7099" w:rsidRPr="00356F8B">
        <w:rPr>
          <w:rFonts w:cstheme="minorHAnsi"/>
          <w:szCs w:val="24"/>
        </w:rPr>
        <w:t xml:space="preserve"> </w:t>
      </w:r>
      <w:bookmarkStart w:id="4" w:name="_Hlk85464681"/>
      <w:r w:rsidR="00E34B2E" w:rsidRPr="00356F8B">
        <w:rPr>
          <w:rFonts w:cstheme="minorHAnsi"/>
          <w:szCs w:val="24"/>
        </w:rPr>
        <w:t>highlighted the need for a philosophical shift to place the people receiving care at the centre of quality and safety regulation and that as part of this the voices of people receiving care must be heard to ensure that the system is relevant and appropriate for the people it is intended to support</w:t>
      </w:r>
      <w:bookmarkEnd w:id="4"/>
      <w:r w:rsidR="00E34B2E" w:rsidRPr="00356F8B">
        <w:rPr>
          <w:rFonts w:cstheme="minorHAnsi"/>
          <w:szCs w:val="24"/>
        </w:rPr>
        <w:t>.</w:t>
      </w:r>
      <w:r w:rsidR="00E34B2E">
        <w:rPr>
          <w:rFonts w:cstheme="minorHAnsi"/>
          <w:szCs w:val="24"/>
        </w:rPr>
        <w:t xml:space="preserve"> </w:t>
      </w:r>
      <w:r w:rsidR="00FD7099">
        <w:rPr>
          <w:rFonts w:cstheme="minorHAnsi"/>
          <w:szCs w:val="24"/>
        </w:rPr>
        <w:t xml:space="preserve">It also </w:t>
      </w:r>
      <w:r w:rsidRPr="00221D90">
        <w:rPr>
          <w:rFonts w:cstheme="minorHAnsi"/>
          <w:szCs w:val="24"/>
        </w:rPr>
        <w:t xml:space="preserve">recommended the </w:t>
      </w:r>
      <w:r w:rsidRPr="006D4D6C">
        <w:rPr>
          <w:rFonts w:cstheme="minorHAnsi"/>
          <w:szCs w:val="24"/>
        </w:rPr>
        <w:t>development of a comprehensive suite of quality indicators for both residential and home care, including quality of life assessment to facilitate continuous improvement and the transparency and accountability of Australia’s aged care system.</w:t>
      </w:r>
    </w:p>
    <w:p w14:paraId="023DB05E" w14:textId="47AC393A" w:rsidR="00E67ED6" w:rsidRDefault="00347CD5" w:rsidP="000F1F00">
      <w:pPr>
        <w:pStyle w:val="ListBullet"/>
      </w:pPr>
      <w:r w:rsidRPr="006D4D6C">
        <w:t xml:space="preserve">This report </w:t>
      </w:r>
      <w:r w:rsidR="00EA7250" w:rsidRPr="006D4D6C">
        <w:t xml:space="preserve">summarises the methods and </w:t>
      </w:r>
      <w:r w:rsidR="00A70710">
        <w:t xml:space="preserve">key </w:t>
      </w:r>
      <w:r w:rsidR="00EA7250" w:rsidRPr="006D4D6C">
        <w:t xml:space="preserve">findings from </w:t>
      </w:r>
      <w:r w:rsidRPr="006D4D6C">
        <w:t xml:space="preserve">a comprehensive evidence review of validated tools to measure quality of life, consumer experience or consumer satisfaction in aged care, and examines their appropriateness </w:t>
      </w:r>
      <w:r w:rsidR="009D4D73" w:rsidRPr="006D4D6C">
        <w:t>for</w:t>
      </w:r>
      <w:r w:rsidRPr="006D4D6C">
        <w:t xml:space="preserve"> residential </w:t>
      </w:r>
      <w:r w:rsidR="009D4D73" w:rsidRPr="006D4D6C">
        <w:t xml:space="preserve">aged care </w:t>
      </w:r>
      <w:r w:rsidRPr="006D4D6C">
        <w:t xml:space="preserve">and home care settings for the purposes of incorporation into </w:t>
      </w:r>
      <w:r w:rsidR="009D4D73" w:rsidRPr="006D4D6C">
        <w:t xml:space="preserve">Australia’s </w:t>
      </w:r>
      <w:r w:rsidR="00CB1A49" w:rsidRPr="006D4D6C">
        <w:t>N</w:t>
      </w:r>
      <w:r w:rsidRPr="006D4D6C">
        <w:t>ational</w:t>
      </w:r>
      <w:r w:rsidR="00CB1A49" w:rsidRPr="006D4D6C">
        <w:t xml:space="preserve"> Aged Care</w:t>
      </w:r>
      <w:r w:rsidRPr="006D4D6C">
        <w:t xml:space="preserve"> </w:t>
      </w:r>
      <w:r w:rsidR="00CB1A49" w:rsidRPr="006D4D6C">
        <w:t>M</w:t>
      </w:r>
      <w:r w:rsidR="009D4D73" w:rsidRPr="006D4D6C">
        <w:t xml:space="preserve">andatory </w:t>
      </w:r>
      <w:r w:rsidR="00CB1A49" w:rsidRPr="006D4D6C">
        <w:t>Q</w:t>
      </w:r>
      <w:r w:rsidRPr="006D4D6C">
        <w:t xml:space="preserve">uality </w:t>
      </w:r>
      <w:r w:rsidR="00CB1A49" w:rsidRPr="006D4D6C">
        <w:t>I</w:t>
      </w:r>
      <w:r w:rsidRPr="006D4D6C">
        <w:t xml:space="preserve">ndicator </w:t>
      </w:r>
      <w:r w:rsidR="00CB1A49" w:rsidRPr="006D4D6C">
        <w:t>P</w:t>
      </w:r>
      <w:r w:rsidRPr="006D4D6C">
        <w:t>rogram</w:t>
      </w:r>
      <w:r w:rsidR="009D4D73" w:rsidRPr="006D4D6C">
        <w:t xml:space="preserve"> (QI Program)</w:t>
      </w:r>
      <w:r w:rsidRPr="006D4D6C">
        <w:t xml:space="preserve">.  </w:t>
      </w:r>
    </w:p>
    <w:p w14:paraId="74BAEEF1" w14:textId="16FD99BA" w:rsidR="006D4D6C" w:rsidRDefault="00347CD5" w:rsidP="000F1F00">
      <w:pPr>
        <w:pStyle w:val="ListBullet"/>
      </w:pPr>
      <w:r w:rsidRPr="006D4D6C">
        <w:t>Validated tools that have been applied in aged care settings in Australia and/or internationally to assess, monitor and evaluate quality of life, consumer experience or consumer satisfaction from the perspective of older people and/or family carers accessing home or residential care were identified</w:t>
      </w:r>
      <w:r w:rsidR="006D7A33" w:rsidRPr="006D4D6C">
        <w:t>. Tools were ra</w:t>
      </w:r>
      <w:r w:rsidR="00855950" w:rsidRPr="006D4D6C">
        <w:t>ted</w:t>
      </w:r>
      <w:r w:rsidR="006D7A33" w:rsidRPr="006D4D6C">
        <w:t xml:space="preserve"> </w:t>
      </w:r>
      <w:r w:rsidRPr="006D4D6C">
        <w:t xml:space="preserve">for </w:t>
      </w:r>
      <w:r w:rsidR="009D4D73" w:rsidRPr="006D4D6C">
        <w:t xml:space="preserve">methodological </w:t>
      </w:r>
      <w:r w:rsidRPr="006D4D6C">
        <w:t xml:space="preserve">quality based on standardised psychometric and </w:t>
      </w:r>
      <w:r w:rsidR="00855950" w:rsidRPr="006D4D6C">
        <w:t xml:space="preserve">assessment </w:t>
      </w:r>
      <w:r w:rsidR="009D4D73" w:rsidRPr="006D4D6C">
        <w:t>methods</w:t>
      </w:r>
      <w:r w:rsidR="00855950" w:rsidRPr="006D4D6C">
        <w:t xml:space="preserve"> </w:t>
      </w:r>
      <w:r w:rsidRPr="006D4D6C">
        <w:t>to provide a</w:t>
      </w:r>
      <w:r w:rsidR="00855950" w:rsidRPr="006D4D6C">
        <w:t xml:space="preserve"> summary of the</w:t>
      </w:r>
      <w:r w:rsidR="00C768E1" w:rsidRPr="006D4D6C">
        <w:t xml:space="preserve">ir respective </w:t>
      </w:r>
      <w:r w:rsidR="00855950" w:rsidRPr="006D4D6C">
        <w:t xml:space="preserve">strengths and weaknesses </w:t>
      </w:r>
      <w:r w:rsidR="009D4D73" w:rsidRPr="006D4D6C">
        <w:t>and an evidence</w:t>
      </w:r>
      <w:r w:rsidR="00624539">
        <w:t>-</w:t>
      </w:r>
      <w:r w:rsidR="00C768E1" w:rsidRPr="006D4D6C">
        <w:t>based ranking of preferred tools</w:t>
      </w:r>
      <w:r w:rsidRPr="006D4D6C">
        <w:t>.</w:t>
      </w:r>
    </w:p>
    <w:p w14:paraId="064B21D1" w14:textId="77777777" w:rsidR="00613D90" w:rsidRDefault="006D7A33" w:rsidP="000F1F00">
      <w:pPr>
        <w:pStyle w:val="ListBullet"/>
      </w:pPr>
      <w:r w:rsidRPr="006D4D6C">
        <w:t>Recommendation</w:t>
      </w:r>
      <w:r w:rsidR="00855950" w:rsidRPr="006D4D6C">
        <w:t>s</w:t>
      </w:r>
      <w:r w:rsidRPr="006D4D6C">
        <w:t xml:space="preserve"> regarding </w:t>
      </w:r>
      <w:r w:rsidR="00347CD5" w:rsidRPr="006D4D6C">
        <w:t xml:space="preserve">implementation, data analysis and reporting </w:t>
      </w:r>
      <w:r w:rsidR="008662E6">
        <w:t xml:space="preserve">of </w:t>
      </w:r>
      <w:r w:rsidR="00347CD5" w:rsidRPr="006D4D6C">
        <w:t>the preferred tool/s as an in</w:t>
      </w:r>
      <w:r w:rsidR="00613D90">
        <w:t xml:space="preserve">tegral component of the </w:t>
      </w:r>
      <w:r w:rsidR="00347CD5" w:rsidRPr="006D4D6C">
        <w:t>Q</w:t>
      </w:r>
      <w:r w:rsidR="00C768E1" w:rsidRPr="006D4D6C">
        <w:t>I Program</w:t>
      </w:r>
      <w:r w:rsidR="008662E6">
        <w:t xml:space="preserve"> </w:t>
      </w:r>
      <w:r w:rsidR="008662E6" w:rsidRPr="006D4D6C">
        <w:t xml:space="preserve">were </w:t>
      </w:r>
      <w:r w:rsidR="008662E6">
        <w:t>informed by available evidence on th</w:t>
      </w:r>
      <w:r w:rsidR="00341169">
        <w:t>ese</w:t>
      </w:r>
      <w:r w:rsidR="008662E6">
        <w:t xml:space="preserve"> topics</w:t>
      </w:r>
      <w:r w:rsidR="00855950" w:rsidRPr="006D4D6C">
        <w:t xml:space="preserve">. </w:t>
      </w:r>
    </w:p>
    <w:p w14:paraId="4C5D6321" w14:textId="53E8C6B7" w:rsidR="006D4D6C" w:rsidRDefault="00613D90" w:rsidP="000F1F00">
      <w:pPr>
        <w:pStyle w:val="ListBullet"/>
        <w:rPr>
          <w:rFonts w:cs="Arial"/>
        </w:rPr>
      </w:pPr>
      <w:r w:rsidRPr="00613D90">
        <w:rPr>
          <w:rFonts w:cs="Arial"/>
        </w:rPr>
        <w:t>The overall aim was to identify recommended tools able to generate robust, valid data to monitor performance and support continuous quality improvement by service providers. For consumers, these tools should provide an opportunity for them to provide feedback about their lived experiences and, over time, access to information about these aspects of quality in aged care to assist decision-making</w:t>
      </w:r>
      <w:r>
        <w:rPr>
          <w:rFonts w:cs="Arial"/>
        </w:rPr>
        <w:t>.</w:t>
      </w:r>
    </w:p>
    <w:p w14:paraId="61FF59E4" w14:textId="6728700E" w:rsidR="001311E5" w:rsidRPr="0067163C" w:rsidRDefault="00E67ED6" w:rsidP="000F1F00">
      <w:pPr>
        <w:pStyle w:val="Heading1"/>
      </w:pPr>
      <w:bookmarkStart w:id="5" w:name="_Toc83294646"/>
      <w:r w:rsidRPr="0067163C">
        <w:t xml:space="preserve">2. </w:t>
      </w:r>
      <w:r w:rsidR="00BD61B0" w:rsidRPr="0067163C">
        <w:t xml:space="preserve">Literature </w:t>
      </w:r>
      <w:r w:rsidR="002D549A" w:rsidRPr="0067163C">
        <w:t>R</w:t>
      </w:r>
      <w:r w:rsidR="00BD61B0" w:rsidRPr="0067163C">
        <w:t>eview</w:t>
      </w:r>
      <w:bookmarkEnd w:id="5"/>
      <w:r w:rsidR="00BD61B0" w:rsidRPr="0067163C">
        <w:t xml:space="preserve"> </w:t>
      </w:r>
    </w:p>
    <w:p w14:paraId="4E4A27E6" w14:textId="1178B36E" w:rsidR="002D549A" w:rsidRPr="0067163C" w:rsidRDefault="002D549A" w:rsidP="000F1F00">
      <w:pPr>
        <w:pStyle w:val="Heading2"/>
      </w:pPr>
      <w:bookmarkStart w:id="6" w:name="_Toc83294647"/>
      <w:r w:rsidRPr="0067163C">
        <w:t xml:space="preserve">Search </w:t>
      </w:r>
      <w:r w:rsidR="00EB11A2" w:rsidRPr="0067163C">
        <w:t>s</w:t>
      </w:r>
      <w:r w:rsidRPr="0067163C">
        <w:t xml:space="preserve">trategy and </w:t>
      </w:r>
      <w:r w:rsidR="00EB11A2" w:rsidRPr="0067163C">
        <w:t>d</w:t>
      </w:r>
      <w:r w:rsidRPr="0067163C">
        <w:t xml:space="preserve">ata </w:t>
      </w:r>
      <w:r w:rsidR="00EB11A2" w:rsidRPr="0067163C">
        <w:t>e</w:t>
      </w:r>
      <w:r w:rsidRPr="0067163C">
        <w:t>xtraction</w:t>
      </w:r>
      <w:bookmarkEnd w:id="6"/>
    </w:p>
    <w:bookmarkEnd w:id="0"/>
    <w:p w14:paraId="40F2A261" w14:textId="5B6569CB" w:rsidR="00F71E9C" w:rsidRPr="00F71E9C" w:rsidRDefault="00F71E9C" w:rsidP="004D0869">
      <w:pPr>
        <w:rPr>
          <w:szCs w:val="24"/>
        </w:rPr>
      </w:pPr>
      <w:r w:rsidRPr="00F71E9C">
        <w:rPr>
          <w:szCs w:val="24"/>
        </w:rPr>
        <w:t>A comprehensive evidence review w</w:t>
      </w:r>
      <w:r w:rsidR="0028002A">
        <w:rPr>
          <w:szCs w:val="24"/>
        </w:rPr>
        <w:t>as</w:t>
      </w:r>
      <w:r w:rsidRPr="00F71E9C">
        <w:rPr>
          <w:szCs w:val="24"/>
        </w:rPr>
        <w:t xml:space="preserve"> undertaken to identify national and international literature on the </w:t>
      </w:r>
      <w:r w:rsidR="003F250F">
        <w:rPr>
          <w:szCs w:val="24"/>
        </w:rPr>
        <w:t xml:space="preserve">measurement </w:t>
      </w:r>
      <w:r w:rsidRPr="00F71E9C">
        <w:rPr>
          <w:szCs w:val="24"/>
        </w:rPr>
        <w:t xml:space="preserve">of quality of life, consumer </w:t>
      </w:r>
      <w:r w:rsidR="004C69E8">
        <w:rPr>
          <w:szCs w:val="24"/>
        </w:rPr>
        <w:t xml:space="preserve">(older person and/or family carer) </w:t>
      </w:r>
      <w:r w:rsidRPr="00F71E9C">
        <w:rPr>
          <w:szCs w:val="24"/>
        </w:rPr>
        <w:t xml:space="preserve">satisfaction and consumer experience in aged care. The review searched </w:t>
      </w:r>
      <w:r w:rsidR="00E67ED6">
        <w:rPr>
          <w:szCs w:val="24"/>
        </w:rPr>
        <w:t xml:space="preserve">the following databases: </w:t>
      </w:r>
      <w:r w:rsidRPr="00F71E9C">
        <w:rPr>
          <w:szCs w:val="24"/>
        </w:rPr>
        <w:t>MEDLINE, EMBASE, PsycINFO, Cochrane Library and CINAHL databases from inception to Jan</w:t>
      </w:r>
      <w:r w:rsidR="005C459F">
        <w:rPr>
          <w:szCs w:val="24"/>
        </w:rPr>
        <w:t>uary</w:t>
      </w:r>
      <w:r w:rsidRPr="00F71E9C">
        <w:rPr>
          <w:szCs w:val="24"/>
        </w:rPr>
        <w:t xml:space="preserve"> 2021. Relevant grey literature </w:t>
      </w:r>
      <w:r w:rsidR="009A6508">
        <w:rPr>
          <w:szCs w:val="24"/>
        </w:rPr>
        <w:t>was</w:t>
      </w:r>
      <w:r w:rsidRPr="00F71E9C">
        <w:rPr>
          <w:szCs w:val="24"/>
        </w:rPr>
        <w:t xml:space="preserve"> </w:t>
      </w:r>
      <w:r w:rsidR="00E67ED6">
        <w:rPr>
          <w:szCs w:val="24"/>
        </w:rPr>
        <w:t xml:space="preserve">also </w:t>
      </w:r>
      <w:r w:rsidRPr="00F71E9C">
        <w:rPr>
          <w:szCs w:val="24"/>
        </w:rPr>
        <w:t>identified through an online search of published government reports, and other relevant research and policy documents on government and/or regulatory body websites</w:t>
      </w:r>
      <w:r w:rsidR="00751180">
        <w:rPr>
          <w:szCs w:val="24"/>
        </w:rPr>
        <w:t xml:space="preserve">. </w:t>
      </w:r>
    </w:p>
    <w:p w14:paraId="410D406C" w14:textId="69F021AE" w:rsidR="009B77CC" w:rsidRPr="0067163C" w:rsidRDefault="009B77CC" w:rsidP="000F1F00">
      <w:pPr>
        <w:pStyle w:val="Heading2"/>
      </w:pPr>
      <w:bookmarkStart w:id="7" w:name="_Toc83294648"/>
      <w:r w:rsidRPr="0067163C">
        <w:t xml:space="preserve">Selection </w:t>
      </w:r>
      <w:r w:rsidR="00EB11A2" w:rsidRPr="0067163C">
        <w:t>c</w:t>
      </w:r>
      <w:r w:rsidRPr="0067163C">
        <w:t>riteria</w:t>
      </w:r>
      <w:bookmarkEnd w:id="7"/>
    </w:p>
    <w:p w14:paraId="58C905BF" w14:textId="7EB00E92" w:rsidR="00F71E9C" w:rsidRDefault="00F71E9C" w:rsidP="004D0869">
      <w:pPr>
        <w:spacing w:after="0"/>
        <w:rPr>
          <w:szCs w:val="24"/>
        </w:rPr>
      </w:pPr>
      <w:r w:rsidRPr="0067163C">
        <w:rPr>
          <w:noProof/>
          <w:szCs w:val="24"/>
          <w:lang w:val="en-US"/>
        </w:rPr>
        <w:drawing>
          <wp:anchor distT="0" distB="0" distL="114300" distR="114300" simplePos="0" relativeHeight="251658243" behindDoc="0" locked="0" layoutInCell="1" allowOverlap="0" wp14:anchorId="4D0B7A0B" wp14:editId="4C55D1D6">
            <wp:simplePos x="0" y="0"/>
            <wp:positionH relativeFrom="page">
              <wp:posOffset>4876800</wp:posOffset>
            </wp:positionH>
            <wp:positionV relativeFrom="page">
              <wp:posOffset>9962797</wp:posOffset>
            </wp:positionV>
            <wp:extent cx="2543175" cy="508635"/>
            <wp:effectExtent l="0" t="0" r="0" b="0"/>
            <wp:wrapTopAndBottom/>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1"/>
                    <a:stretch>
                      <a:fillRect/>
                    </a:stretch>
                  </pic:blipFill>
                  <pic:spPr>
                    <a:xfrm>
                      <a:off x="0" y="0"/>
                      <a:ext cx="2543175" cy="508635"/>
                    </a:xfrm>
                    <a:prstGeom prst="rect">
                      <a:avLst/>
                    </a:prstGeom>
                  </pic:spPr>
                </pic:pic>
              </a:graphicData>
            </a:graphic>
          </wp:anchor>
        </w:drawing>
      </w:r>
      <w:r w:rsidRPr="003252D1">
        <w:rPr>
          <w:szCs w:val="24"/>
        </w:rPr>
        <w:t xml:space="preserve">Articles </w:t>
      </w:r>
      <w:r w:rsidR="009B77CC" w:rsidRPr="003252D1">
        <w:rPr>
          <w:szCs w:val="24"/>
        </w:rPr>
        <w:t>wer</w:t>
      </w:r>
      <w:r w:rsidRPr="003252D1">
        <w:rPr>
          <w:szCs w:val="24"/>
        </w:rPr>
        <w:t>e included</w:t>
      </w:r>
      <w:r w:rsidRPr="00F71E9C">
        <w:rPr>
          <w:szCs w:val="24"/>
        </w:rPr>
        <w:t xml:space="preserve"> in th</w:t>
      </w:r>
      <w:r w:rsidR="009B77CC">
        <w:rPr>
          <w:szCs w:val="24"/>
        </w:rPr>
        <w:t>is</w:t>
      </w:r>
      <w:r w:rsidRPr="00F71E9C">
        <w:rPr>
          <w:szCs w:val="24"/>
        </w:rPr>
        <w:t xml:space="preserve"> review if they met the following criteria:  </w:t>
      </w:r>
    </w:p>
    <w:p w14:paraId="432BEBC8" w14:textId="77777777" w:rsidR="00762B82" w:rsidRPr="0067163C" w:rsidRDefault="00762B82" w:rsidP="004D0869">
      <w:pPr>
        <w:spacing w:after="0"/>
        <w:rPr>
          <w:sz w:val="6"/>
          <w:szCs w:val="6"/>
        </w:rPr>
      </w:pPr>
    </w:p>
    <w:p w14:paraId="32EE5132" w14:textId="6A3132AC" w:rsidR="00F71E9C" w:rsidRPr="00F71E9C" w:rsidRDefault="00F71E9C" w:rsidP="000F1F00">
      <w:pPr>
        <w:pStyle w:val="ListBullet"/>
      </w:pPr>
      <w:r w:rsidRPr="00F71E9C">
        <w:t xml:space="preserve">Published in English </w:t>
      </w:r>
      <w:r w:rsidR="00347CD5" w:rsidRPr="00F71E9C">
        <w:t>language.</w:t>
      </w:r>
      <w:r w:rsidRPr="00F71E9C">
        <w:t xml:space="preserve">  </w:t>
      </w:r>
    </w:p>
    <w:p w14:paraId="7BADB8B6" w14:textId="37F7FAF5" w:rsidR="00F71E9C" w:rsidRPr="00F71E9C" w:rsidRDefault="00F71E9C" w:rsidP="000F1F00">
      <w:pPr>
        <w:pStyle w:val="ListBullet"/>
      </w:pPr>
      <w:r w:rsidRPr="00F71E9C">
        <w:t xml:space="preserve">Qualitative and/or quantitative </w:t>
      </w:r>
      <w:r w:rsidR="00347CD5" w:rsidRPr="00F71E9C">
        <w:t>design.</w:t>
      </w:r>
      <w:r w:rsidRPr="00F71E9C">
        <w:t xml:space="preserve">  </w:t>
      </w:r>
    </w:p>
    <w:p w14:paraId="52941E3E" w14:textId="62558880" w:rsidR="00F71E9C" w:rsidRPr="00F71E9C" w:rsidRDefault="00F71E9C" w:rsidP="000F1F00">
      <w:pPr>
        <w:pStyle w:val="ListBullet"/>
      </w:pPr>
      <w:r w:rsidRPr="00F71E9C">
        <w:t>Study sample of older adults aged ≥65 years and/or suitable proxies (</w:t>
      </w:r>
      <w:r w:rsidR="00347CD5" w:rsidRPr="00F71E9C">
        <w:t>e.g.</w:t>
      </w:r>
      <w:r w:rsidR="00E16FB3">
        <w:t>,</w:t>
      </w:r>
      <w:r w:rsidRPr="00F71E9C">
        <w:t xml:space="preserve"> family carers</w:t>
      </w:r>
      <w:r w:rsidR="00347CD5" w:rsidRPr="00F71E9C">
        <w:t>).</w:t>
      </w:r>
      <w:r w:rsidRPr="00F71E9C">
        <w:t xml:space="preserve">  </w:t>
      </w:r>
    </w:p>
    <w:p w14:paraId="175921BE" w14:textId="6A16B1E0" w:rsidR="00F71E9C" w:rsidRPr="00F71E9C" w:rsidRDefault="00F71E9C" w:rsidP="000F1F00">
      <w:pPr>
        <w:pStyle w:val="ListBullet"/>
      </w:pPr>
      <w:r w:rsidRPr="00F71E9C">
        <w:t>Focus</w:t>
      </w:r>
      <w:r w:rsidR="009B77CC">
        <w:t>ed</w:t>
      </w:r>
      <w:r w:rsidRPr="00F71E9C">
        <w:t xml:space="preserve"> on the development and/or application of quality of life, consumer </w:t>
      </w:r>
      <w:r w:rsidR="004C69E8">
        <w:t xml:space="preserve">experience and/or consumer </w:t>
      </w:r>
      <w:r w:rsidRPr="00F71E9C">
        <w:t xml:space="preserve">satisfaction </w:t>
      </w:r>
      <w:r w:rsidR="003F250F">
        <w:t>tool</w:t>
      </w:r>
      <w:r w:rsidRPr="00F71E9C">
        <w:t xml:space="preserve">/s within aged </w:t>
      </w:r>
      <w:r w:rsidR="00347CD5" w:rsidRPr="00F71E9C">
        <w:t>care.</w:t>
      </w:r>
    </w:p>
    <w:p w14:paraId="599866C7" w14:textId="67747751" w:rsidR="00F71E9C" w:rsidRPr="00A76F7A" w:rsidRDefault="00F71E9C" w:rsidP="004D0869">
      <w:pPr>
        <w:spacing w:after="0"/>
        <w:rPr>
          <w:szCs w:val="24"/>
        </w:rPr>
      </w:pPr>
      <w:r w:rsidRPr="00A76F7A">
        <w:rPr>
          <w:szCs w:val="24"/>
        </w:rPr>
        <w:lastRenderedPageBreak/>
        <w:t>The review focus</w:t>
      </w:r>
      <w:r w:rsidR="002367EA" w:rsidRPr="00A76F7A">
        <w:rPr>
          <w:szCs w:val="24"/>
        </w:rPr>
        <w:t>ed</w:t>
      </w:r>
      <w:r w:rsidRPr="00A76F7A">
        <w:rPr>
          <w:szCs w:val="24"/>
        </w:rPr>
        <w:t xml:space="preserve"> specifically on the psychometric properties and performance characteristics of tools that have been designed and/or applied in aged care (differentiating residential and in home settings) to </w:t>
      </w:r>
      <w:r w:rsidR="00CF4F71" w:rsidRPr="00A76F7A">
        <w:rPr>
          <w:szCs w:val="24"/>
        </w:rPr>
        <w:t>measure</w:t>
      </w:r>
      <w:r w:rsidRPr="00A76F7A">
        <w:rPr>
          <w:szCs w:val="24"/>
        </w:rPr>
        <w:t xml:space="preserve"> quality of life, </w:t>
      </w:r>
      <w:r w:rsidR="004C69E8" w:rsidRPr="00A76F7A">
        <w:rPr>
          <w:szCs w:val="24"/>
        </w:rPr>
        <w:t xml:space="preserve">experience </w:t>
      </w:r>
      <w:r w:rsidR="004566B7" w:rsidRPr="00A76F7A">
        <w:rPr>
          <w:szCs w:val="24"/>
        </w:rPr>
        <w:t xml:space="preserve">and/or </w:t>
      </w:r>
      <w:r w:rsidRPr="00A76F7A">
        <w:rPr>
          <w:szCs w:val="24"/>
        </w:rPr>
        <w:t xml:space="preserve">satisfaction from the perspective of the older person or proxy assessor. In consultation with our Project Advisory Group </w:t>
      </w:r>
      <w:r w:rsidR="006D4D6C" w:rsidRPr="00A76F7A">
        <w:rPr>
          <w:szCs w:val="24"/>
        </w:rPr>
        <w:t xml:space="preserve">(comprising aged care representatives from ECH, Uniting </w:t>
      </w:r>
      <w:proofErr w:type="spellStart"/>
      <w:r w:rsidR="006D4D6C" w:rsidRPr="00A76F7A">
        <w:rPr>
          <w:szCs w:val="24"/>
        </w:rPr>
        <w:t>AgeWell</w:t>
      </w:r>
      <w:proofErr w:type="spellEnd"/>
      <w:r w:rsidR="006D4D6C" w:rsidRPr="00A76F7A">
        <w:rPr>
          <w:szCs w:val="24"/>
        </w:rPr>
        <w:t xml:space="preserve">, Dementia Alliance International, the Australian Nursing and Midwifery Association and consumer representatives, Appendix) </w:t>
      </w:r>
      <w:r w:rsidRPr="00A76F7A">
        <w:rPr>
          <w:szCs w:val="24"/>
        </w:rPr>
        <w:t xml:space="preserve">and key representatives from the Department of Health, a set of standardised criteria </w:t>
      </w:r>
      <w:r w:rsidR="002367EA" w:rsidRPr="00A76F7A">
        <w:rPr>
          <w:szCs w:val="24"/>
        </w:rPr>
        <w:t>were</w:t>
      </w:r>
      <w:r w:rsidRPr="00A76F7A">
        <w:rPr>
          <w:szCs w:val="24"/>
        </w:rPr>
        <w:t xml:space="preserve"> developed,</w:t>
      </w:r>
      <w:r w:rsidR="003F250F" w:rsidRPr="00A76F7A">
        <w:rPr>
          <w:szCs w:val="24"/>
        </w:rPr>
        <w:t xml:space="preserve"> </w:t>
      </w:r>
      <w:r w:rsidRPr="00A76F7A">
        <w:rPr>
          <w:szCs w:val="24"/>
        </w:rPr>
        <w:t xml:space="preserve">refined and applied to systematically compare and rank tools. Criteria included in the review </w:t>
      </w:r>
      <w:r w:rsidR="002367EA" w:rsidRPr="00A76F7A">
        <w:rPr>
          <w:szCs w:val="24"/>
        </w:rPr>
        <w:t>were</w:t>
      </w:r>
      <w:r w:rsidRPr="00A76F7A">
        <w:rPr>
          <w:szCs w:val="24"/>
        </w:rPr>
        <w:t xml:space="preserve">: </w:t>
      </w:r>
    </w:p>
    <w:p w14:paraId="1BD8FC1C" w14:textId="77777777" w:rsidR="00762B82" w:rsidRPr="00A76F7A" w:rsidRDefault="00762B82" w:rsidP="004D0869">
      <w:pPr>
        <w:spacing w:after="0"/>
        <w:rPr>
          <w:sz w:val="6"/>
          <w:szCs w:val="6"/>
        </w:rPr>
      </w:pPr>
    </w:p>
    <w:p w14:paraId="46ABD6AE" w14:textId="457B49D8" w:rsidR="00F71E9C" w:rsidRPr="00A76F7A" w:rsidRDefault="00F71E9C" w:rsidP="000F1F00">
      <w:pPr>
        <w:pStyle w:val="ListBullet"/>
      </w:pPr>
      <w:r w:rsidRPr="00A76F7A">
        <w:t xml:space="preserve">Design properties including the extent to which tool/s were co-designed with </w:t>
      </w:r>
      <w:r w:rsidR="000A7539" w:rsidRPr="00A76F7A">
        <w:t>older people</w:t>
      </w:r>
      <w:r w:rsidRPr="00A76F7A">
        <w:t xml:space="preserve"> </w:t>
      </w:r>
      <w:r w:rsidR="006A7516" w:rsidRPr="00A76F7A">
        <w:t xml:space="preserve">and developed in </w:t>
      </w:r>
      <w:r w:rsidRPr="00A76F7A">
        <w:t>aged care or transferred from another se</w:t>
      </w:r>
      <w:r w:rsidR="002367EA" w:rsidRPr="00A76F7A">
        <w:t>ctor</w:t>
      </w:r>
      <w:r w:rsidRPr="00A76F7A">
        <w:t xml:space="preserve"> </w:t>
      </w:r>
      <w:r w:rsidR="00347CD5" w:rsidRPr="00A76F7A">
        <w:t>e.g.,</w:t>
      </w:r>
      <w:r w:rsidRPr="00A76F7A">
        <w:t xml:space="preserve"> health system, disability care. </w:t>
      </w:r>
    </w:p>
    <w:p w14:paraId="4957AAC0" w14:textId="3158378C" w:rsidR="00F71E9C" w:rsidRPr="00A76F7A" w:rsidRDefault="00F71E9C" w:rsidP="000F1F00">
      <w:pPr>
        <w:pStyle w:val="ListBullet"/>
        <w:rPr>
          <w:szCs w:val="24"/>
        </w:rPr>
      </w:pPr>
      <w:r w:rsidRPr="00A76F7A">
        <w:rPr>
          <w:szCs w:val="24"/>
        </w:rPr>
        <w:t xml:space="preserve">Psychometric testing, psychometric </w:t>
      </w:r>
      <w:proofErr w:type="gramStart"/>
      <w:r w:rsidRPr="00A76F7A">
        <w:rPr>
          <w:szCs w:val="24"/>
        </w:rPr>
        <w:t>properties</w:t>
      </w:r>
      <w:proofErr w:type="gramEnd"/>
      <w:r w:rsidRPr="00A76F7A">
        <w:rPr>
          <w:szCs w:val="24"/>
        </w:rPr>
        <w:t xml:space="preserve"> and performance characteristics (including practicality, reliability, content and construct validity) in home or residential care settings. </w:t>
      </w:r>
    </w:p>
    <w:p w14:paraId="4B8BCB85" w14:textId="70D3B46E" w:rsidR="00F71E9C" w:rsidRPr="00A76F7A" w:rsidRDefault="00F71E9C" w:rsidP="000F1F00">
      <w:pPr>
        <w:pStyle w:val="ListBullet"/>
        <w:rPr>
          <w:szCs w:val="24"/>
        </w:rPr>
      </w:pPr>
      <w:r w:rsidRPr="00A76F7A">
        <w:rPr>
          <w:szCs w:val="24"/>
        </w:rPr>
        <w:t xml:space="preserve">Applicability and suitability of the identified tools for different aged care populations </w:t>
      </w:r>
      <w:r w:rsidR="00347CD5" w:rsidRPr="00A76F7A">
        <w:rPr>
          <w:szCs w:val="24"/>
        </w:rPr>
        <w:t>e.g.,</w:t>
      </w:r>
      <w:r w:rsidRPr="00A76F7A">
        <w:rPr>
          <w:szCs w:val="24"/>
        </w:rPr>
        <w:t xml:space="preserve"> </w:t>
      </w:r>
      <w:r w:rsidR="00347CD5" w:rsidRPr="00A76F7A">
        <w:rPr>
          <w:szCs w:val="24"/>
        </w:rPr>
        <w:t>culturally,</w:t>
      </w:r>
      <w:r w:rsidR="006A7516" w:rsidRPr="00A76F7A">
        <w:rPr>
          <w:szCs w:val="24"/>
        </w:rPr>
        <w:t xml:space="preserve"> and linguistically diverse (</w:t>
      </w:r>
      <w:r w:rsidRPr="00A76F7A">
        <w:rPr>
          <w:szCs w:val="24"/>
        </w:rPr>
        <w:t>CALD</w:t>
      </w:r>
      <w:r w:rsidR="006A7516" w:rsidRPr="00A76F7A">
        <w:rPr>
          <w:szCs w:val="24"/>
        </w:rPr>
        <w:t>) groups</w:t>
      </w:r>
      <w:r w:rsidRPr="00A76F7A">
        <w:rPr>
          <w:szCs w:val="24"/>
        </w:rPr>
        <w:t>, Aboriginal and Torres Strait Islander people</w:t>
      </w:r>
      <w:r w:rsidR="00382805" w:rsidRPr="00A76F7A">
        <w:rPr>
          <w:szCs w:val="24"/>
        </w:rPr>
        <w:t>s</w:t>
      </w:r>
      <w:r w:rsidRPr="00A76F7A">
        <w:rPr>
          <w:szCs w:val="24"/>
        </w:rPr>
        <w:t xml:space="preserve">, older people with cognitive impairment and dementia.  </w:t>
      </w:r>
    </w:p>
    <w:p w14:paraId="4A7B2175" w14:textId="08A2B8B9" w:rsidR="00C91561" w:rsidRPr="0067163C" w:rsidRDefault="00F6256E" w:rsidP="004D0869">
      <w:pPr>
        <w:rPr>
          <w:bCs/>
          <w:szCs w:val="28"/>
        </w:rPr>
      </w:pPr>
      <w:bookmarkStart w:id="8" w:name="_Toc83294649"/>
      <w:r w:rsidRPr="00A76F7A">
        <w:rPr>
          <w:b/>
          <w:bCs/>
          <w:sz w:val="28"/>
          <w:szCs w:val="28"/>
        </w:rPr>
        <w:t xml:space="preserve">3. </w:t>
      </w:r>
      <w:r w:rsidR="005D7A83" w:rsidRPr="00A76F7A">
        <w:rPr>
          <w:b/>
          <w:bCs/>
          <w:sz w:val="28"/>
          <w:szCs w:val="28"/>
        </w:rPr>
        <w:t xml:space="preserve">Assessment of </w:t>
      </w:r>
      <w:r w:rsidRPr="00A76F7A">
        <w:rPr>
          <w:b/>
          <w:bCs/>
          <w:sz w:val="28"/>
          <w:szCs w:val="28"/>
        </w:rPr>
        <w:t xml:space="preserve">Psychometric </w:t>
      </w:r>
      <w:r w:rsidR="00855950" w:rsidRPr="00A76F7A">
        <w:rPr>
          <w:b/>
          <w:bCs/>
          <w:sz w:val="28"/>
          <w:szCs w:val="28"/>
        </w:rPr>
        <w:t>P</w:t>
      </w:r>
      <w:r w:rsidRPr="00A76F7A">
        <w:rPr>
          <w:b/>
          <w:bCs/>
          <w:sz w:val="28"/>
          <w:szCs w:val="28"/>
        </w:rPr>
        <w:t>roperties</w:t>
      </w:r>
      <w:bookmarkEnd w:id="8"/>
    </w:p>
    <w:p w14:paraId="214506FA" w14:textId="593F5445" w:rsidR="005D7A83" w:rsidRDefault="006F6E39" w:rsidP="00DA21E0">
      <w:r w:rsidRPr="003252D1">
        <w:t>The psychometric</w:t>
      </w:r>
      <w:r w:rsidRPr="004566B7">
        <w:t xml:space="preserve"> properties </w:t>
      </w:r>
      <w:r w:rsidR="005D7A83">
        <w:t xml:space="preserve">of </w:t>
      </w:r>
      <w:r w:rsidRPr="004566B7">
        <w:t xml:space="preserve">identified </w:t>
      </w:r>
      <w:r w:rsidR="005D7A83">
        <w:t>tools</w:t>
      </w:r>
      <w:r w:rsidRPr="004566B7">
        <w:t xml:space="preserve"> were examined according to </w:t>
      </w:r>
      <w:r w:rsidR="00F67C32">
        <w:t>standardised</w:t>
      </w:r>
      <w:r w:rsidRPr="004566B7">
        <w:t xml:space="preserve"> criteria identified in the </w:t>
      </w:r>
      <w:proofErr w:type="spellStart"/>
      <w:r w:rsidRPr="004566B7">
        <w:t>COnsensus</w:t>
      </w:r>
      <w:proofErr w:type="spellEnd"/>
      <w:r w:rsidRPr="004566B7">
        <w:t xml:space="preserve">-based Standards for the selection of health status </w:t>
      </w:r>
      <w:proofErr w:type="spellStart"/>
      <w:r w:rsidR="003F250F">
        <w:t>Tool</w:t>
      </w:r>
      <w:r w:rsidRPr="004566B7">
        <w:t>ment</w:t>
      </w:r>
      <w:proofErr w:type="spellEnd"/>
      <w:r w:rsidRPr="004566B7">
        <w:t xml:space="preserve"> </w:t>
      </w:r>
      <w:proofErr w:type="spellStart"/>
      <w:r w:rsidRPr="004566B7">
        <w:t>INstruments</w:t>
      </w:r>
      <w:proofErr w:type="spellEnd"/>
      <w:r w:rsidRPr="004566B7">
        <w:t xml:space="preserve"> (COSMIN) taxonomy</w:t>
      </w:r>
      <w:r w:rsidR="00950707">
        <w:t xml:space="preserve">. COSMIN criteria were </w:t>
      </w:r>
      <w:r w:rsidR="004566B7" w:rsidRPr="004566B7">
        <w:t xml:space="preserve">supplemented by </w:t>
      </w:r>
      <w:r w:rsidR="004566B7">
        <w:t xml:space="preserve">the </w:t>
      </w:r>
      <w:r w:rsidR="00222251" w:rsidRPr="004566B7">
        <w:t>F</w:t>
      </w:r>
      <w:r w:rsidR="004566B7">
        <w:t xml:space="preserve">ood and </w:t>
      </w:r>
      <w:r w:rsidR="004566B7" w:rsidRPr="004566B7">
        <w:t>D</w:t>
      </w:r>
      <w:r w:rsidR="004566B7">
        <w:t>rug Administration (FDA) g</w:t>
      </w:r>
      <w:r w:rsidR="004566B7" w:rsidRPr="004566B7">
        <w:t>ui</w:t>
      </w:r>
      <w:r w:rsidR="00222251" w:rsidRPr="004566B7">
        <w:t>delines</w:t>
      </w:r>
      <w:r w:rsidR="004566B7" w:rsidRPr="004566B7">
        <w:t xml:space="preserve"> on the principles for s</w:t>
      </w:r>
      <w:r w:rsidR="004566B7" w:rsidRPr="004566B7">
        <w:rPr>
          <w:noProof/>
        </w:rPr>
        <w:t>electing, Developing, Modifying, and Adapting Patient-Reported Outcome Instruments (PROMs)</w:t>
      </w:r>
      <w:r w:rsidR="003D16A1">
        <w:rPr>
          <w:noProof/>
        </w:rPr>
        <w:t xml:space="preserve"> </w:t>
      </w:r>
      <w:r w:rsidR="00AC3D56" w:rsidRPr="004566B7">
        <w:fldChar w:fldCharType="begin">
          <w:fldData xml:space="preserve">PEVuZE5vdGU+PENpdGU+PEF1dGhvcj5Nb2traW5rPC9BdXRob3I+PFllYXI+MjAxODwvWWVhcj48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</w:fldData>
        </w:fldChar>
      </w:r>
      <w:r w:rsidR="008245B9">
        <w:instrText xml:space="preserve"> ADDIN EN.CITE </w:instrText>
      </w:r>
      <w:r w:rsidR="008245B9">
        <w:fldChar w:fldCharType="begin">
          <w:fldData xml:space="preserve">PEVuZE5vdGU+PENpdGU+PEF1dGhvcj5Nb2traW5rPC9BdXRob3I+PFllYXI+MjAxODwvWWVhcj48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</w:fldData>
        </w:fldChar>
      </w:r>
      <w:r w:rsidR="008245B9">
        <w:instrText xml:space="preserve"> ADDIN EN.CITE.DATA </w:instrText>
      </w:r>
      <w:r w:rsidR="008245B9">
        <w:fldChar w:fldCharType="end"/>
      </w:r>
      <w:r w:rsidR="00AC3D56" w:rsidRPr="004566B7">
        <w:fldChar w:fldCharType="separate"/>
      </w:r>
      <w:r w:rsidR="008245B9">
        <w:rPr>
          <w:noProof/>
        </w:rPr>
        <w:t>(</w:t>
      </w:r>
      <w:r w:rsidR="004F698E">
        <w:rPr>
          <w:noProof/>
        </w:rPr>
        <w:t>1</w:t>
      </w:r>
      <w:r w:rsidR="008245B9">
        <w:rPr>
          <w:noProof/>
        </w:rPr>
        <w:t>-</w:t>
      </w:r>
      <w:r w:rsidR="004F698E">
        <w:rPr>
          <w:noProof/>
        </w:rPr>
        <w:t>3</w:t>
      </w:r>
      <w:r w:rsidR="008245B9">
        <w:rPr>
          <w:noProof/>
        </w:rPr>
        <w:t>)</w:t>
      </w:r>
      <w:r w:rsidR="00AC3D56" w:rsidRPr="004566B7">
        <w:fldChar w:fldCharType="end"/>
      </w:r>
      <w:r w:rsidR="003D16A1">
        <w:t>.</w:t>
      </w:r>
      <w:r w:rsidRPr="004566B7">
        <w:t xml:space="preserve"> </w:t>
      </w:r>
      <w:r w:rsidR="00222251" w:rsidRPr="004566B7">
        <w:t xml:space="preserve">All tools were assessed for </w:t>
      </w:r>
      <w:r w:rsidR="00222251" w:rsidRPr="00945588">
        <w:t>a range of psychometric</w:t>
      </w:r>
      <w:r w:rsidR="004566B7" w:rsidRPr="00945588">
        <w:t xml:space="preserve"> p</w:t>
      </w:r>
      <w:r w:rsidR="00222251" w:rsidRPr="00945588">
        <w:t>roperties:</w:t>
      </w:r>
    </w:p>
    <w:p w14:paraId="247B82BB" w14:textId="77777777" w:rsidR="003252D1" w:rsidRPr="0067163C" w:rsidRDefault="003252D1" w:rsidP="004D0869">
      <w:pPr>
        <w:spacing w:after="0"/>
        <w:rPr>
          <w:sz w:val="6"/>
          <w:szCs w:val="6"/>
        </w:rPr>
      </w:pPr>
    </w:p>
    <w:p w14:paraId="4C01BE3E" w14:textId="387F48A1" w:rsidR="006A54A7" w:rsidRDefault="006A54A7" w:rsidP="000F1F00">
      <w:pPr>
        <w:pStyle w:val="ListBullet"/>
      </w:pPr>
      <w:r>
        <w:t>C</w:t>
      </w:r>
      <w:r w:rsidR="006F6E39" w:rsidRPr="005D7A83">
        <w:t>ontent and face validity</w:t>
      </w:r>
      <w:r w:rsidR="00982029">
        <w:t>.</w:t>
      </w:r>
    </w:p>
    <w:p w14:paraId="1C199E85" w14:textId="06121D3C" w:rsidR="005D7A83" w:rsidRDefault="006A54A7" w:rsidP="000F1F00">
      <w:pPr>
        <w:pStyle w:val="ListBullet"/>
      </w:pPr>
      <w:r>
        <w:t>A</w:t>
      </w:r>
      <w:r w:rsidR="006F6E39" w:rsidRPr="005D7A83">
        <w:t>cceptability and feasibility</w:t>
      </w:r>
      <w:r w:rsidR="00982029">
        <w:t>.</w:t>
      </w:r>
    </w:p>
    <w:p w14:paraId="7EF01D7E" w14:textId="7FF84AFA" w:rsidR="005D7A83" w:rsidRDefault="006A54A7" w:rsidP="000F1F00">
      <w:pPr>
        <w:pStyle w:val="ListBullet"/>
      </w:pPr>
      <w:r>
        <w:t>C</w:t>
      </w:r>
      <w:r w:rsidR="006F6E39" w:rsidRPr="005D7A83">
        <w:t>onstruct validity</w:t>
      </w:r>
      <w:r w:rsidR="00982029">
        <w:t>.</w:t>
      </w:r>
    </w:p>
    <w:p w14:paraId="3182BB9C" w14:textId="73616442" w:rsidR="005D7A83" w:rsidRDefault="006A54A7" w:rsidP="000F1F00">
      <w:pPr>
        <w:pStyle w:val="ListBullet"/>
      </w:pPr>
      <w:r>
        <w:t>R</w:t>
      </w:r>
      <w:r w:rsidR="006F6E39" w:rsidRPr="005D7A83">
        <w:t>eliability</w:t>
      </w:r>
      <w:r w:rsidR="00982029">
        <w:t>.</w:t>
      </w:r>
      <w:r w:rsidR="006F6E39" w:rsidRPr="005D7A83">
        <w:t xml:space="preserve"> </w:t>
      </w:r>
    </w:p>
    <w:p w14:paraId="53CD11E4" w14:textId="35613FEE" w:rsidR="00CB1F9B" w:rsidRDefault="006A54A7" w:rsidP="000F1F00">
      <w:pPr>
        <w:pStyle w:val="ListBullet"/>
      </w:pPr>
      <w:r>
        <w:t>R</w:t>
      </w:r>
      <w:r w:rsidR="006F6E39" w:rsidRPr="005D7A83">
        <w:t>esponsiveness.</w:t>
      </w:r>
      <w:r w:rsidR="00222251" w:rsidRPr="005D7A83">
        <w:t xml:space="preserve"> </w:t>
      </w:r>
    </w:p>
    <w:p w14:paraId="0C776655" w14:textId="6E9D2650" w:rsidR="00945588" w:rsidRPr="00CB1F9B" w:rsidRDefault="00390C99" w:rsidP="004D0869">
      <w:pPr>
        <w:spacing w:after="0"/>
        <w:rPr>
          <w:szCs w:val="24"/>
        </w:rPr>
      </w:pPr>
      <w:r w:rsidRPr="00CB1F9B">
        <w:rPr>
          <w:szCs w:val="24"/>
        </w:rPr>
        <w:t>Where the psychometric properties of the tools could be identified</w:t>
      </w:r>
      <w:r w:rsidR="00945588" w:rsidRPr="00CB1F9B">
        <w:rPr>
          <w:szCs w:val="24"/>
        </w:rPr>
        <w:t xml:space="preserve"> and extracted</w:t>
      </w:r>
      <w:r w:rsidRPr="00CB1F9B">
        <w:rPr>
          <w:szCs w:val="24"/>
        </w:rPr>
        <w:t>, a</w:t>
      </w:r>
      <w:r w:rsidR="00222251" w:rsidRPr="00CB1F9B">
        <w:rPr>
          <w:szCs w:val="24"/>
        </w:rPr>
        <w:t xml:space="preserve"> comprehensive assessment </w:t>
      </w:r>
      <w:r w:rsidR="005D7A83" w:rsidRPr="00CB1F9B">
        <w:rPr>
          <w:szCs w:val="24"/>
        </w:rPr>
        <w:t>of</w:t>
      </w:r>
      <w:r w:rsidR="00222251" w:rsidRPr="00CB1F9B">
        <w:rPr>
          <w:szCs w:val="24"/>
        </w:rPr>
        <w:t xml:space="preserve"> the</w:t>
      </w:r>
      <w:r w:rsidRPr="00CB1F9B">
        <w:rPr>
          <w:szCs w:val="24"/>
        </w:rPr>
        <w:t>ir</w:t>
      </w:r>
      <w:r w:rsidR="00222251" w:rsidRPr="00CB1F9B">
        <w:rPr>
          <w:szCs w:val="24"/>
        </w:rPr>
        <w:t xml:space="preserve"> quality </w:t>
      </w:r>
      <w:r w:rsidR="005D7A83" w:rsidRPr="00CB1F9B">
        <w:rPr>
          <w:szCs w:val="24"/>
        </w:rPr>
        <w:t xml:space="preserve">was conducted </w:t>
      </w:r>
      <w:r w:rsidRPr="00CB1F9B">
        <w:rPr>
          <w:szCs w:val="24"/>
        </w:rPr>
        <w:t>by applying the</w:t>
      </w:r>
      <w:r w:rsidR="00E67ED6" w:rsidRPr="00CB1F9B">
        <w:rPr>
          <w:szCs w:val="24"/>
        </w:rPr>
        <w:t>se</w:t>
      </w:r>
      <w:r w:rsidR="00222251" w:rsidRPr="00CB1F9B">
        <w:rPr>
          <w:szCs w:val="24"/>
        </w:rPr>
        <w:t xml:space="preserve"> </w:t>
      </w:r>
      <w:r w:rsidRPr="00CB1F9B">
        <w:rPr>
          <w:szCs w:val="24"/>
        </w:rPr>
        <w:t>psychometric properties</w:t>
      </w:r>
      <w:r w:rsidR="00222251" w:rsidRPr="00CB1F9B">
        <w:rPr>
          <w:szCs w:val="24"/>
        </w:rPr>
        <w:t xml:space="preserve"> criteria</w:t>
      </w:r>
      <w:r w:rsidR="00347CD5" w:rsidRPr="00CB1F9B">
        <w:rPr>
          <w:szCs w:val="24"/>
        </w:rPr>
        <w:t xml:space="preserve">. </w:t>
      </w:r>
      <w:r w:rsidR="00ED001B" w:rsidRPr="00CB1F9B">
        <w:rPr>
          <w:szCs w:val="24"/>
        </w:rPr>
        <w:t>P</w:t>
      </w:r>
      <w:r w:rsidRPr="00CB1F9B">
        <w:rPr>
          <w:szCs w:val="24"/>
        </w:rPr>
        <w:t xml:space="preserve">sychometric evidence </w:t>
      </w:r>
      <w:r w:rsidR="00945588" w:rsidRPr="00CB1F9B">
        <w:rPr>
          <w:szCs w:val="24"/>
        </w:rPr>
        <w:t xml:space="preserve">for each tool </w:t>
      </w:r>
      <w:r w:rsidRPr="00CB1F9B">
        <w:rPr>
          <w:szCs w:val="24"/>
        </w:rPr>
        <w:t xml:space="preserve">was </w:t>
      </w:r>
      <w:r w:rsidR="00944137" w:rsidRPr="00CB1F9B">
        <w:rPr>
          <w:szCs w:val="24"/>
        </w:rPr>
        <w:t xml:space="preserve">assessed and </w:t>
      </w:r>
      <w:r w:rsidR="00945588" w:rsidRPr="00CB1F9B">
        <w:rPr>
          <w:szCs w:val="24"/>
        </w:rPr>
        <w:t xml:space="preserve">verified by an experienced psychometrician and </w:t>
      </w:r>
      <w:r w:rsidR="002D3A92" w:rsidRPr="00CB1F9B">
        <w:rPr>
          <w:szCs w:val="24"/>
        </w:rPr>
        <w:t xml:space="preserve">quality </w:t>
      </w:r>
      <w:r w:rsidRPr="00CB1F9B">
        <w:rPr>
          <w:szCs w:val="24"/>
        </w:rPr>
        <w:t>graded as high</w:t>
      </w:r>
      <w:r w:rsidR="00F67C32" w:rsidRPr="00CB1F9B">
        <w:rPr>
          <w:szCs w:val="24"/>
        </w:rPr>
        <w:t>*</w:t>
      </w:r>
      <w:r w:rsidRPr="00CB1F9B">
        <w:rPr>
          <w:szCs w:val="24"/>
        </w:rPr>
        <w:t xml:space="preserve">, </w:t>
      </w:r>
      <w:r w:rsidR="00F67C32" w:rsidRPr="00CB1F9B">
        <w:rPr>
          <w:szCs w:val="24"/>
        </w:rPr>
        <w:t xml:space="preserve">high, </w:t>
      </w:r>
      <w:r w:rsidRPr="00CB1F9B">
        <w:rPr>
          <w:szCs w:val="24"/>
        </w:rPr>
        <w:t>medium, low or no evidence</w:t>
      </w:r>
      <w:r w:rsidR="00945588" w:rsidRPr="00CB1F9B">
        <w:rPr>
          <w:szCs w:val="24"/>
        </w:rPr>
        <w:t xml:space="preserve"> </w:t>
      </w:r>
      <w:r w:rsidR="00950707" w:rsidRPr="00CB1F9B">
        <w:rPr>
          <w:szCs w:val="24"/>
        </w:rPr>
        <w:t xml:space="preserve">available </w:t>
      </w:r>
      <w:r w:rsidR="00945588" w:rsidRPr="00CB1F9B">
        <w:rPr>
          <w:szCs w:val="24"/>
        </w:rPr>
        <w:t>according to the following definitions:</w:t>
      </w:r>
    </w:p>
    <w:p w14:paraId="553797CE" w14:textId="77777777" w:rsidR="003252D1" w:rsidRPr="0067163C" w:rsidRDefault="003252D1" w:rsidP="004D0869">
      <w:pPr>
        <w:spacing w:after="0"/>
        <w:rPr>
          <w:sz w:val="6"/>
          <w:szCs w:val="6"/>
        </w:rPr>
      </w:pPr>
    </w:p>
    <w:p w14:paraId="22F8D765" w14:textId="393716C7" w:rsidR="00F67C32" w:rsidRPr="0022618F" w:rsidRDefault="00F67C32" w:rsidP="000F1F00">
      <w:pPr>
        <w:pStyle w:val="ListBullet"/>
      </w:pPr>
      <w:r w:rsidRPr="0022618F">
        <w:t xml:space="preserve">High*: criteria </w:t>
      </w:r>
      <w:r w:rsidR="00413DD1" w:rsidRPr="0022618F">
        <w:t xml:space="preserve">are </w:t>
      </w:r>
      <w:r w:rsidRPr="0022618F">
        <w:t>achieved with good evidence in the Australian aged care population</w:t>
      </w:r>
      <w:r w:rsidR="0022618F">
        <w:t>.</w:t>
      </w:r>
    </w:p>
    <w:p w14:paraId="3718B0C1" w14:textId="1171A172" w:rsidR="0022618F" w:rsidRPr="0022618F" w:rsidRDefault="00945588" w:rsidP="000F1F00">
      <w:pPr>
        <w:pStyle w:val="ListBullet"/>
      </w:pPr>
      <w:r w:rsidRPr="0022618F">
        <w:t xml:space="preserve">High: criteria </w:t>
      </w:r>
      <w:r w:rsidR="00413DD1" w:rsidRPr="0022618F">
        <w:t>are</w:t>
      </w:r>
      <w:r w:rsidRPr="0022618F">
        <w:t xml:space="preserve"> achieved with good evidence </w:t>
      </w:r>
      <w:r w:rsidR="00F67C32" w:rsidRPr="0022618F">
        <w:t xml:space="preserve">internationally (OECD member countries) </w:t>
      </w:r>
      <w:r w:rsidR="00347CD5" w:rsidRPr="0022618F">
        <w:t>but no current Australian evidence</w:t>
      </w:r>
      <w:r w:rsidR="0022618F">
        <w:t>.</w:t>
      </w:r>
      <w:r w:rsidR="00347CD5" w:rsidRPr="0022618F">
        <w:t xml:space="preserve"> </w:t>
      </w:r>
    </w:p>
    <w:p w14:paraId="0CC0F052" w14:textId="4F4B3B06" w:rsidR="00945588" w:rsidRPr="0022618F" w:rsidRDefault="00945588" w:rsidP="000F1F00">
      <w:pPr>
        <w:pStyle w:val="ListBullet"/>
      </w:pPr>
      <w:r w:rsidRPr="0022618F">
        <w:t>Medium: criteria are achieved with good evidence in aged care population from non-OECD countries</w:t>
      </w:r>
      <w:r w:rsidR="0022618F">
        <w:t>.</w:t>
      </w:r>
      <w:r w:rsidRPr="0022618F">
        <w:t xml:space="preserve"> </w:t>
      </w:r>
    </w:p>
    <w:p w14:paraId="4061DE29" w14:textId="0BBE8A9C" w:rsidR="00945588" w:rsidRPr="0022618F" w:rsidRDefault="00945588" w:rsidP="000F1F00">
      <w:pPr>
        <w:pStyle w:val="ListBullet"/>
      </w:pPr>
      <w:r w:rsidRPr="0022618F">
        <w:t>Low: criteria are not achieved</w:t>
      </w:r>
      <w:r w:rsidR="000A7539">
        <w:t xml:space="preserve">. </w:t>
      </w:r>
      <w:r w:rsidRPr="0022618F">
        <w:t>Limited amount of evidence in small samples and not Australian specific</w:t>
      </w:r>
      <w:r w:rsidR="0022618F">
        <w:t>.</w:t>
      </w:r>
    </w:p>
    <w:p w14:paraId="49EA530F" w14:textId="44FDA4D2" w:rsidR="00945588" w:rsidRPr="0022618F" w:rsidRDefault="00945588" w:rsidP="000F1F00">
      <w:pPr>
        <w:pStyle w:val="ListBullet"/>
        <w:rPr>
          <w:rFonts w:cstheme="minorHAnsi"/>
        </w:rPr>
      </w:pPr>
      <w:r w:rsidRPr="0022618F">
        <w:t>No evidence available</w:t>
      </w:r>
      <w:r w:rsidR="00950707">
        <w:t xml:space="preserve"> (-)</w:t>
      </w:r>
      <w:r w:rsidR="0022618F">
        <w:t>.</w:t>
      </w:r>
    </w:p>
    <w:p w14:paraId="627E7A8F" w14:textId="77777777" w:rsidR="006A54A7" w:rsidRDefault="00ED001B" w:rsidP="004D0869">
      <w:pPr>
        <w:spacing w:after="0"/>
        <w:rPr>
          <w:rFonts w:cstheme="minorHAnsi"/>
          <w:szCs w:val="24"/>
        </w:rPr>
      </w:pPr>
      <w:r>
        <w:rPr>
          <w:rFonts w:cstheme="minorHAnsi"/>
          <w:szCs w:val="24"/>
        </w:rPr>
        <w:lastRenderedPageBreak/>
        <w:t xml:space="preserve">The </w:t>
      </w:r>
      <w:r w:rsidR="003C60CF" w:rsidRPr="00E67ED6">
        <w:rPr>
          <w:rFonts w:cstheme="minorHAnsi"/>
          <w:szCs w:val="24"/>
        </w:rPr>
        <w:t xml:space="preserve">most important psychometric criteria </w:t>
      </w:r>
      <w:r>
        <w:rPr>
          <w:rFonts w:cstheme="minorHAnsi"/>
          <w:szCs w:val="24"/>
        </w:rPr>
        <w:t xml:space="preserve">for any tool </w:t>
      </w:r>
      <w:r w:rsidR="003C60CF" w:rsidRPr="00E67ED6">
        <w:rPr>
          <w:rFonts w:cstheme="minorHAnsi"/>
          <w:szCs w:val="24"/>
        </w:rPr>
        <w:t xml:space="preserve">to address </w:t>
      </w:r>
      <w:r>
        <w:rPr>
          <w:rFonts w:cstheme="minorHAnsi"/>
          <w:szCs w:val="24"/>
        </w:rPr>
        <w:t xml:space="preserve">are </w:t>
      </w:r>
      <w:r w:rsidRPr="00E67ED6">
        <w:rPr>
          <w:rFonts w:cstheme="minorHAnsi"/>
          <w:szCs w:val="24"/>
        </w:rPr>
        <w:t>content, face and construct validity</w:t>
      </w:r>
      <w:r>
        <w:rPr>
          <w:rFonts w:cstheme="minorHAnsi"/>
          <w:szCs w:val="24"/>
        </w:rPr>
        <w:t xml:space="preserve"> </w:t>
      </w:r>
      <w:r w:rsidR="00E67ED6">
        <w:rPr>
          <w:rFonts w:cstheme="minorHAnsi"/>
          <w:szCs w:val="24"/>
        </w:rPr>
        <w:t>(</w:t>
      </w:r>
      <w:r w:rsidR="004F698E">
        <w:rPr>
          <w:rFonts w:cstheme="minorHAnsi"/>
          <w:szCs w:val="24"/>
        </w:rPr>
        <w:t>1</w:t>
      </w:r>
      <w:r w:rsidR="00E67ED6">
        <w:rPr>
          <w:rFonts w:cstheme="minorHAnsi"/>
          <w:szCs w:val="24"/>
        </w:rPr>
        <w:t>-</w:t>
      </w:r>
      <w:r w:rsidR="004F698E">
        <w:rPr>
          <w:rFonts w:cstheme="minorHAnsi"/>
          <w:szCs w:val="24"/>
        </w:rPr>
        <w:t>3</w:t>
      </w:r>
      <w:r w:rsidR="00E67ED6">
        <w:rPr>
          <w:rFonts w:cstheme="minorHAnsi"/>
          <w:szCs w:val="24"/>
        </w:rPr>
        <w:t>)</w:t>
      </w:r>
      <w:r w:rsidR="006A54A7">
        <w:rPr>
          <w:rFonts w:cstheme="minorHAnsi"/>
          <w:szCs w:val="24"/>
        </w:rPr>
        <w:t>:</w:t>
      </w:r>
    </w:p>
    <w:p w14:paraId="5ABD0D09" w14:textId="0AF14951" w:rsidR="006A54A7" w:rsidRPr="006A54A7" w:rsidRDefault="006A54A7" w:rsidP="000F1F00">
      <w:pPr>
        <w:pStyle w:val="ListBullet"/>
        <w:rPr>
          <w:rFonts w:cs="Arial"/>
        </w:rPr>
      </w:pPr>
      <w:r w:rsidRPr="006A54A7">
        <w:t>C</w:t>
      </w:r>
      <w:r w:rsidR="00F6256E" w:rsidRPr="006A54A7">
        <w:t xml:space="preserve">ontent validity </w:t>
      </w:r>
      <w:r w:rsidR="003E4ADC" w:rsidRPr="006A54A7">
        <w:t>assesses</w:t>
      </w:r>
      <w:r w:rsidR="00F6256E" w:rsidRPr="006A54A7">
        <w:t xml:space="preserve"> </w:t>
      </w:r>
      <w:r w:rsidR="00ED001B" w:rsidRPr="006A54A7">
        <w:t>whether</w:t>
      </w:r>
      <w:r w:rsidR="00F6256E" w:rsidRPr="006A54A7">
        <w:t xml:space="preserve"> the set of items included within a </w:t>
      </w:r>
      <w:r w:rsidR="00023321" w:rsidRPr="006A54A7">
        <w:t>tool</w:t>
      </w:r>
      <w:r w:rsidR="00F6256E" w:rsidRPr="006A54A7">
        <w:t xml:space="preserve"> comprehensively </w:t>
      </w:r>
      <w:r w:rsidR="00C117F3" w:rsidRPr="006A54A7">
        <w:t xml:space="preserve">cover the different components of the </w:t>
      </w:r>
      <w:r w:rsidR="00C03D78" w:rsidRPr="006A54A7">
        <w:rPr>
          <w:rFonts w:cs="Arial"/>
          <w:color w:val="202124"/>
          <w:shd w:val="clear" w:color="auto" w:fill="FFFFFF"/>
        </w:rPr>
        <w:t>underlying construct/s</w:t>
      </w:r>
      <w:r w:rsidR="00C117F3" w:rsidRPr="006A54A7">
        <w:t xml:space="preserve"> to be </w:t>
      </w:r>
      <w:r w:rsidR="003F250F" w:rsidRPr="006A54A7">
        <w:t>measured</w:t>
      </w:r>
      <w:r w:rsidR="00C117F3" w:rsidRPr="006A54A7">
        <w:t xml:space="preserve">. </w:t>
      </w:r>
    </w:p>
    <w:p w14:paraId="67BB1600" w14:textId="144666AF" w:rsidR="006A54A7" w:rsidRPr="006A54A7" w:rsidRDefault="00C117F3" w:rsidP="000F1F00">
      <w:pPr>
        <w:pStyle w:val="ListBullet"/>
      </w:pPr>
      <w:r w:rsidRPr="006A54A7">
        <w:t xml:space="preserve">Face validity is a closely related concept to content validity </w:t>
      </w:r>
      <w:r w:rsidR="00B771CC">
        <w:t>to assess</w:t>
      </w:r>
      <w:r w:rsidRPr="006A54A7">
        <w:t xml:space="preserve"> whether the </w:t>
      </w:r>
      <w:r w:rsidR="004566B7" w:rsidRPr="006A54A7">
        <w:t>dimensions</w:t>
      </w:r>
      <w:r w:rsidRPr="006A54A7">
        <w:t xml:space="preserve"> or domain</w:t>
      </w:r>
      <w:r w:rsidR="004566B7" w:rsidRPr="006A54A7">
        <w:t xml:space="preserve">s </w:t>
      </w:r>
      <w:r w:rsidR="003F250F" w:rsidRPr="006A54A7">
        <w:t xml:space="preserve">included </w:t>
      </w:r>
      <w:r w:rsidR="004566B7" w:rsidRPr="006A54A7">
        <w:t>within the tool</w:t>
      </w:r>
      <w:r w:rsidRPr="006A54A7">
        <w:t xml:space="preserve"> are sensible, </w:t>
      </w:r>
      <w:proofErr w:type="gramStart"/>
      <w:r w:rsidRPr="006A54A7">
        <w:t>appropriate</w:t>
      </w:r>
      <w:proofErr w:type="gramEnd"/>
      <w:r w:rsidRPr="006A54A7">
        <w:t xml:space="preserve"> and relevant to </w:t>
      </w:r>
      <w:r w:rsidR="00950707" w:rsidRPr="006A54A7">
        <w:t>the target population</w:t>
      </w:r>
      <w:r w:rsidR="00A642F2" w:rsidRPr="006A54A7">
        <w:t xml:space="preserve">. </w:t>
      </w:r>
    </w:p>
    <w:p w14:paraId="5D8716C9" w14:textId="0F47FB5C" w:rsidR="002D7817" w:rsidRPr="006A54A7" w:rsidRDefault="003E4ADC" w:rsidP="000F1F00">
      <w:pPr>
        <w:pStyle w:val="ListBullet"/>
        <w:rPr>
          <w:rFonts w:cs="Arial"/>
        </w:rPr>
      </w:pPr>
      <w:r w:rsidRPr="006A54A7">
        <w:rPr>
          <w:rFonts w:cs="Arial"/>
        </w:rPr>
        <w:t>Construct validity assesses</w:t>
      </w:r>
      <w:r w:rsidRPr="006A54A7">
        <w:rPr>
          <w:rFonts w:cs="Arial"/>
          <w:color w:val="202124"/>
          <w:shd w:val="clear" w:color="auto" w:fill="FFFFFF"/>
        </w:rPr>
        <w:t xml:space="preserve"> whether a </w:t>
      </w:r>
      <w:r w:rsidR="003F250F" w:rsidRPr="006A54A7">
        <w:rPr>
          <w:rFonts w:cs="Arial"/>
          <w:color w:val="202124"/>
          <w:shd w:val="clear" w:color="auto" w:fill="FFFFFF"/>
        </w:rPr>
        <w:t>tool</w:t>
      </w:r>
      <w:r w:rsidRPr="006A54A7">
        <w:rPr>
          <w:rFonts w:cs="Arial"/>
          <w:color w:val="202124"/>
          <w:shd w:val="clear" w:color="auto" w:fill="FFFFFF"/>
        </w:rPr>
        <w:t xml:space="preserve"> captures the hypothesi</w:t>
      </w:r>
      <w:r w:rsidR="00990288" w:rsidRPr="006A54A7">
        <w:rPr>
          <w:rFonts w:cs="Arial"/>
          <w:color w:val="202124"/>
          <w:shd w:val="clear" w:color="auto" w:fill="FFFFFF"/>
        </w:rPr>
        <w:t>s</w:t>
      </w:r>
      <w:r w:rsidRPr="006A54A7">
        <w:rPr>
          <w:rFonts w:cs="Arial"/>
          <w:color w:val="202124"/>
          <w:shd w:val="clear" w:color="auto" w:fill="FFFFFF"/>
        </w:rPr>
        <w:t>ed or underlying construct</w:t>
      </w:r>
      <w:r w:rsidR="000E65D4" w:rsidRPr="006A54A7">
        <w:rPr>
          <w:rFonts w:cs="Arial"/>
          <w:color w:val="202124"/>
          <w:shd w:val="clear" w:color="auto" w:fill="FFFFFF"/>
        </w:rPr>
        <w:t>/s</w:t>
      </w:r>
      <w:r w:rsidRPr="006A54A7">
        <w:rPr>
          <w:rFonts w:cs="Arial"/>
          <w:color w:val="202124"/>
          <w:shd w:val="clear" w:color="auto" w:fill="FFFFFF"/>
        </w:rPr>
        <w:t xml:space="preserve"> it is intended to </w:t>
      </w:r>
      <w:r w:rsidR="003F250F" w:rsidRPr="006A54A7">
        <w:rPr>
          <w:rFonts w:cs="Arial"/>
          <w:color w:val="202124"/>
          <w:shd w:val="clear" w:color="auto" w:fill="FFFFFF"/>
        </w:rPr>
        <w:t>measure</w:t>
      </w:r>
      <w:r w:rsidR="00F927E1" w:rsidRPr="006A54A7">
        <w:rPr>
          <w:rFonts w:cs="Arial"/>
          <w:color w:val="202124"/>
          <w:shd w:val="clear" w:color="auto" w:fill="FFFFFF"/>
        </w:rPr>
        <w:t xml:space="preserve">. </w:t>
      </w:r>
      <w:r w:rsidR="00950707" w:rsidRPr="006A54A7">
        <w:rPr>
          <w:rFonts w:cs="Arial"/>
          <w:color w:val="202124"/>
          <w:shd w:val="clear" w:color="auto" w:fill="FFFFFF"/>
        </w:rPr>
        <w:t>For this review</w:t>
      </w:r>
      <w:r w:rsidR="00F927E1" w:rsidRPr="006A54A7">
        <w:rPr>
          <w:rFonts w:cs="Arial"/>
          <w:color w:val="202124"/>
          <w:shd w:val="clear" w:color="auto" w:fill="FFFFFF"/>
        </w:rPr>
        <w:t xml:space="preserve"> the underlying construct</w:t>
      </w:r>
      <w:r w:rsidR="000E65D4" w:rsidRPr="006A54A7">
        <w:rPr>
          <w:rFonts w:cs="Arial"/>
          <w:color w:val="202124"/>
          <w:shd w:val="clear" w:color="auto" w:fill="FFFFFF"/>
        </w:rPr>
        <w:t xml:space="preserve">s were </w:t>
      </w:r>
      <w:r w:rsidR="00F927E1" w:rsidRPr="006A54A7">
        <w:rPr>
          <w:rFonts w:cs="Arial"/>
        </w:rPr>
        <w:t>quality of life, consumer experience and/or consumer satisfaction in aged care</w:t>
      </w:r>
      <w:r w:rsidR="000E65D4" w:rsidRPr="006A54A7">
        <w:rPr>
          <w:rFonts w:cs="Arial"/>
        </w:rPr>
        <w:t xml:space="preserve">. </w:t>
      </w:r>
      <w:bookmarkStart w:id="9" w:name="_Hlk80614075"/>
    </w:p>
    <w:p w14:paraId="1233D357" w14:textId="77777777" w:rsidR="00BA55B1" w:rsidRPr="0067163C" w:rsidRDefault="00BA55B1" w:rsidP="004D0869">
      <w:pPr>
        <w:rPr>
          <w:rFonts w:cs="Arial"/>
          <w:sz w:val="4"/>
          <w:szCs w:val="4"/>
        </w:rPr>
      </w:pPr>
    </w:p>
    <w:p w14:paraId="640839A8" w14:textId="7F820FBF" w:rsidR="00F71E9C" w:rsidRDefault="008707F4" w:rsidP="000F1F00">
      <w:pPr>
        <w:pStyle w:val="Heading1"/>
      </w:pPr>
      <w:bookmarkStart w:id="10" w:name="_Toc83294656"/>
      <w:bookmarkEnd w:id="9"/>
      <w:r w:rsidRPr="0067163C">
        <w:t>4.</w:t>
      </w:r>
      <w:r w:rsidR="009A6508" w:rsidRPr="0067163C">
        <w:t xml:space="preserve"> Results</w:t>
      </w:r>
      <w:bookmarkEnd w:id="10"/>
    </w:p>
    <w:p w14:paraId="44BBFA06" w14:textId="7D8E18A5" w:rsidR="00F71E9C" w:rsidRPr="00256B7F" w:rsidRDefault="009C4EEB" w:rsidP="000F1F00">
      <w:pPr>
        <w:pStyle w:val="Heading2"/>
      </w:pPr>
      <w:bookmarkStart w:id="11" w:name="_Toc83294657"/>
      <w:r w:rsidRPr="00256B7F">
        <w:t xml:space="preserve">Quality of </w:t>
      </w:r>
      <w:r w:rsidR="00FE4A7B" w:rsidRPr="00256B7F">
        <w:t>l</w:t>
      </w:r>
      <w:r w:rsidRPr="00256B7F">
        <w:t>ife tools</w:t>
      </w:r>
      <w:bookmarkEnd w:id="11"/>
    </w:p>
    <w:p w14:paraId="62554536" w14:textId="49ADCF10" w:rsidR="00CF4F71" w:rsidRDefault="009C4EEB" w:rsidP="004D0869">
      <w:pPr>
        <w:rPr>
          <w:rFonts w:cs="Arial"/>
          <w:szCs w:val="24"/>
        </w:rPr>
      </w:pPr>
      <w:r w:rsidRPr="00CE6A90">
        <w:rPr>
          <w:szCs w:val="24"/>
        </w:rPr>
        <w:t>This literature review identified</w:t>
      </w:r>
      <w:r w:rsidRPr="003A6B1B">
        <w:rPr>
          <w:rFonts w:cs="Arial"/>
          <w:szCs w:val="24"/>
        </w:rPr>
        <w:t xml:space="preserve"> a total of </w:t>
      </w:r>
      <w:r w:rsidR="00287ECA">
        <w:rPr>
          <w:rFonts w:cs="Arial"/>
          <w:szCs w:val="24"/>
        </w:rPr>
        <w:t>4</w:t>
      </w:r>
      <w:r w:rsidR="00AF263F">
        <w:rPr>
          <w:rFonts w:cs="Arial"/>
          <w:szCs w:val="24"/>
        </w:rPr>
        <w:t>6</w:t>
      </w:r>
      <w:r w:rsidRPr="003A6B1B">
        <w:rPr>
          <w:rFonts w:cs="Arial"/>
          <w:szCs w:val="24"/>
        </w:rPr>
        <w:t xml:space="preserve"> quality of life tools from </w:t>
      </w:r>
      <w:r w:rsidR="00287ECA">
        <w:rPr>
          <w:rFonts w:cs="Arial"/>
          <w:szCs w:val="24"/>
        </w:rPr>
        <w:t>25</w:t>
      </w:r>
      <w:r w:rsidRPr="003A6B1B">
        <w:rPr>
          <w:rFonts w:cs="Arial"/>
          <w:szCs w:val="24"/>
        </w:rPr>
        <w:t xml:space="preserve"> countries</w:t>
      </w:r>
      <w:r w:rsidR="00CD6556" w:rsidRPr="003A6B1B">
        <w:rPr>
          <w:rFonts w:cs="Arial"/>
          <w:szCs w:val="24"/>
        </w:rPr>
        <w:t xml:space="preserve">. </w:t>
      </w:r>
      <w:r w:rsidR="0067448A" w:rsidRPr="003A6B1B">
        <w:rPr>
          <w:rFonts w:cs="Arial"/>
          <w:szCs w:val="24"/>
        </w:rPr>
        <w:t>Most of</w:t>
      </w:r>
      <w:r w:rsidR="00CD6556" w:rsidRPr="003A6B1B">
        <w:rPr>
          <w:rFonts w:cs="Arial"/>
          <w:szCs w:val="24"/>
        </w:rPr>
        <w:t xml:space="preserve"> the identified tools are focused on </w:t>
      </w:r>
      <w:r w:rsidR="00876DF7" w:rsidRPr="003A6B1B">
        <w:rPr>
          <w:rFonts w:cs="Arial"/>
          <w:szCs w:val="24"/>
        </w:rPr>
        <w:t>health-related</w:t>
      </w:r>
      <w:r w:rsidR="00CD6556" w:rsidRPr="003A6B1B">
        <w:rPr>
          <w:rFonts w:cs="Arial"/>
          <w:szCs w:val="24"/>
        </w:rPr>
        <w:t xml:space="preserve"> quality of life (as opposed to quality of life more broadly) </w:t>
      </w:r>
      <w:r w:rsidR="00876DF7" w:rsidRPr="003A6B1B">
        <w:rPr>
          <w:rFonts w:cs="Arial"/>
          <w:szCs w:val="24"/>
        </w:rPr>
        <w:t xml:space="preserve">and </w:t>
      </w:r>
      <w:r w:rsidR="004E7692">
        <w:rPr>
          <w:rFonts w:cs="Arial"/>
          <w:szCs w:val="24"/>
        </w:rPr>
        <w:t>were</w:t>
      </w:r>
      <w:r w:rsidR="00876DF7" w:rsidRPr="003A6B1B">
        <w:rPr>
          <w:rFonts w:cs="Arial"/>
          <w:szCs w:val="24"/>
        </w:rPr>
        <w:t xml:space="preserve"> developed </w:t>
      </w:r>
      <w:r w:rsidR="00520122" w:rsidRPr="003A6B1B">
        <w:rPr>
          <w:rFonts w:cs="Arial"/>
          <w:szCs w:val="24"/>
        </w:rPr>
        <w:t xml:space="preserve">and applied </w:t>
      </w:r>
      <w:r w:rsidR="00287ECA">
        <w:rPr>
          <w:rFonts w:cs="Arial"/>
          <w:szCs w:val="24"/>
        </w:rPr>
        <w:t xml:space="preserve">more commonly in health </w:t>
      </w:r>
      <w:r w:rsidR="000A7539">
        <w:rPr>
          <w:rFonts w:cs="Arial"/>
          <w:szCs w:val="24"/>
        </w:rPr>
        <w:t>care</w:t>
      </w:r>
      <w:r w:rsidR="00287ECA">
        <w:rPr>
          <w:rFonts w:cs="Arial"/>
          <w:szCs w:val="24"/>
        </w:rPr>
        <w:t xml:space="preserve"> settings with </w:t>
      </w:r>
      <w:r w:rsidR="00876DF7" w:rsidRPr="003A6B1B">
        <w:rPr>
          <w:rFonts w:cs="Arial"/>
          <w:szCs w:val="24"/>
        </w:rPr>
        <w:t>adult populations of all ages.</w:t>
      </w:r>
      <w:r w:rsidR="00520122" w:rsidRPr="003A6B1B">
        <w:rPr>
          <w:rFonts w:cs="Arial"/>
          <w:szCs w:val="24"/>
        </w:rPr>
        <w:t xml:space="preserve"> Several quality of life tools </w:t>
      </w:r>
      <w:r w:rsidR="00204744" w:rsidRPr="003A6B1B">
        <w:rPr>
          <w:rFonts w:cs="Arial"/>
          <w:szCs w:val="24"/>
        </w:rPr>
        <w:t xml:space="preserve">have been developed </w:t>
      </w:r>
      <w:r w:rsidR="00CF4F71">
        <w:rPr>
          <w:rFonts w:cs="Arial"/>
          <w:szCs w:val="24"/>
        </w:rPr>
        <w:t xml:space="preserve">specifically </w:t>
      </w:r>
      <w:r w:rsidR="00204744" w:rsidRPr="003A6B1B">
        <w:rPr>
          <w:rFonts w:cs="Arial"/>
          <w:szCs w:val="24"/>
        </w:rPr>
        <w:t xml:space="preserve">for application with </w:t>
      </w:r>
      <w:r w:rsidR="00C44C0B">
        <w:rPr>
          <w:rFonts w:cs="Arial"/>
          <w:szCs w:val="24"/>
        </w:rPr>
        <w:t>populations of older people</w:t>
      </w:r>
      <w:r w:rsidR="00950707">
        <w:rPr>
          <w:rFonts w:cs="Arial"/>
          <w:szCs w:val="24"/>
        </w:rPr>
        <w:t>. This included</w:t>
      </w:r>
      <w:r w:rsidR="00C44C0B">
        <w:rPr>
          <w:rFonts w:cs="Arial"/>
          <w:szCs w:val="24"/>
        </w:rPr>
        <w:t xml:space="preserve"> ICECAP-O</w:t>
      </w:r>
      <w:r w:rsidR="00350569">
        <w:rPr>
          <w:rFonts w:cs="Arial"/>
          <w:szCs w:val="24"/>
        </w:rPr>
        <w:t xml:space="preserve"> (index of capability for older people)</w:t>
      </w:r>
      <w:r w:rsidR="00C44C0B">
        <w:rPr>
          <w:rFonts w:cs="Arial"/>
          <w:szCs w:val="24"/>
        </w:rPr>
        <w:t>, OPQOL</w:t>
      </w:r>
      <w:r w:rsidR="00350569">
        <w:rPr>
          <w:rFonts w:cs="Arial"/>
          <w:szCs w:val="24"/>
        </w:rPr>
        <w:t xml:space="preserve"> (older people’s quality of life)</w:t>
      </w:r>
      <w:r w:rsidR="00C44C0B">
        <w:rPr>
          <w:rFonts w:cs="Arial"/>
          <w:szCs w:val="24"/>
        </w:rPr>
        <w:t>, QOL-ACC</w:t>
      </w:r>
      <w:r w:rsidR="00350569">
        <w:rPr>
          <w:rFonts w:cs="Arial"/>
          <w:szCs w:val="24"/>
        </w:rPr>
        <w:t xml:space="preserve"> (older people aged care specific quality of life)</w:t>
      </w:r>
      <w:r w:rsidR="00C44C0B">
        <w:rPr>
          <w:rFonts w:cs="Arial"/>
          <w:szCs w:val="24"/>
        </w:rPr>
        <w:t xml:space="preserve">, </w:t>
      </w:r>
      <w:proofErr w:type="spellStart"/>
      <w:r w:rsidR="00C44C0B">
        <w:rPr>
          <w:rFonts w:cs="Arial"/>
          <w:szCs w:val="24"/>
        </w:rPr>
        <w:t>WHOQoL</w:t>
      </w:r>
      <w:proofErr w:type="spellEnd"/>
      <w:r w:rsidR="00C44C0B">
        <w:rPr>
          <w:rFonts w:cs="Arial"/>
          <w:szCs w:val="24"/>
        </w:rPr>
        <w:t xml:space="preserve">-AGE </w:t>
      </w:r>
      <w:r w:rsidR="00350569">
        <w:rPr>
          <w:rFonts w:cs="Arial"/>
          <w:szCs w:val="24"/>
        </w:rPr>
        <w:t>(older people’s quality of life)</w:t>
      </w:r>
      <w:r w:rsidR="00287ECA">
        <w:rPr>
          <w:rFonts w:cs="Arial"/>
          <w:szCs w:val="24"/>
        </w:rPr>
        <w:t xml:space="preserve">, </w:t>
      </w:r>
      <w:r w:rsidR="005A69B5">
        <w:rPr>
          <w:rFonts w:cs="Arial"/>
          <w:szCs w:val="24"/>
        </w:rPr>
        <w:t>GSGL (</w:t>
      </w:r>
      <w:r w:rsidR="00287ECA">
        <w:rPr>
          <w:rFonts w:cs="Arial"/>
          <w:szCs w:val="24"/>
        </w:rPr>
        <w:t xml:space="preserve">older </w:t>
      </w:r>
      <w:r w:rsidR="00382805">
        <w:rPr>
          <w:rFonts w:cs="Arial"/>
          <w:szCs w:val="24"/>
        </w:rPr>
        <w:t>I</w:t>
      </w:r>
      <w:r w:rsidR="00287ECA">
        <w:rPr>
          <w:rFonts w:cs="Arial"/>
          <w:szCs w:val="24"/>
        </w:rPr>
        <w:t>ndigenous peop</w:t>
      </w:r>
      <w:r w:rsidR="009D291B">
        <w:rPr>
          <w:rFonts w:cs="Arial"/>
          <w:szCs w:val="24"/>
        </w:rPr>
        <w:t xml:space="preserve">le </w:t>
      </w:r>
      <w:r w:rsidR="005A69B5">
        <w:rPr>
          <w:rFonts w:cs="Arial"/>
          <w:szCs w:val="24"/>
        </w:rPr>
        <w:t>specific quality of life</w:t>
      </w:r>
      <w:r w:rsidR="009D291B">
        <w:rPr>
          <w:rFonts w:cs="Arial"/>
          <w:szCs w:val="24"/>
        </w:rPr>
        <w:t xml:space="preserve">) and </w:t>
      </w:r>
      <w:r w:rsidR="00C44C0B">
        <w:rPr>
          <w:rFonts w:cs="Arial"/>
          <w:szCs w:val="24"/>
        </w:rPr>
        <w:t>people</w:t>
      </w:r>
      <w:r w:rsidR="00204744" w:rsidRPr="003A6B1B">
        <w:rPr>
          <w:rFonts w:cs="Arial"/>
          <w:szCs w:val="24"/>
        </w:rPr>
        <w:t xml:space="preserve"> with dementia </w:t>
      </w:r>
      <w:r w:rsidR="00C44C0B">
        <w:rPr>
          <w:rFonts w:cs="Arial"/>
          <w:szCs w:val="24"/>
        </w:rPr>
        <w:t>e.g.</w:t>
      </w:r>
      <w:r w:rsidR="00E16FB3">
        <w:rPr>
          <w:rFonts w:cs="Arial"/>
          <w:szCs w:val="24"/>
        </w:rPr>
        <w:t>,</w:t>
      </w:r>
      <w:r w:rsidR="00C44C0B">
        <w:rPr>
          <w:rFonts w:cs="Arial"/>
          <w:szCs w:val="24"/>
        </w:rPr>
        <w:t xml:space="preserve"> </w:t>
      </w:r>
      <w:r w:rsidR="00204744" w:rsidRPr="003A6B1B">
        <w:rPr>
          <w:rFonts w:cs="Arial"/>
          <w:szCs w:val="24"/>
        </w:rPr>
        <w:t>ADRQOL, DEMQOL, D-QoL, QoL-AD</w:t>
      </w:r>
      <w:r w:rsidR="009D291B">
        <w:rPr>
          <w:rFonts w:cs="Arial"/>
          <w:szCs w:val="24"/>
        </w:rPr>
        <w:t>,</w:t>
      </w:r>
      <w:r w:rsidR="00204744" w:rsidRPr="003A6B1B">
        <w:rPr>
          <w:rFonts w:cs="Arial"/>
          <w:szCs w:val="24"/>
        </w:rPr>
        <w:t xml:space="preserve"> QUALIDEM</w:t>
      </w:r>
      <w:r w:rsidR="009D291B">
        <w:rPr>
          <w:rFonts w:cs="Arial"/>
          <w:szCs w:val="24"/>
        </w:rPr>
        <w:t xml:space="preserve"> and QUALID (late stage dementia only)</w:t>
      </w:r>
      <w:r w:rsidR="00204744" w:rsidRPr="003A6B1B">
        <w:rPr>
          <w:rFonts w:cs="Arial"/>
          <w:szCs w:val="24"/>
        </w:rPr>
        <w:t xml:space="preserve">. </w:t>
      </w:r>
    </w:p>
    <w:p w14:paraId="52AFACE0" w14:textId="17063B66" w:rsidR="005A69B5" w:rsidRDefault="005A69B5" w:rsidP="004D0869">
      <w:pPr>
        <w:spacing w:after="0"/>
        <w:rPr>
          <w:rFonts w:cs="Arial"/>
          <w:szCs w:val="24"/>
          <w:shd w:val="clear" w:color="auto" w:fill="FFFFFF"/>
        </w:rPr>
      </w:pPr>
      <w:r>
        <w:rPr>
          <w:rFonts w:cs="Arial"/>
          <w:szCs w:val="24"/>
          <w:shd w:val="clear" w:color="auto" w:fill="FFFFFF"/>
        </w:rPr>
        <w:t>Most</w:t>
      </w:r>
      <w:r w:rsidR="001C2E8B">
        <w:rPr>
          <w:rFonts w:cs="Arial"/>
          <w:szCs w:val="24"/>
          <w:shd w:val="clear" w:color="auto" w:fill="FFFFFF"/>
        </w:rPr>
        <w:t xml:space="preserve"> quality of life tools are non-preference based and are scored using simple summative scoring systems whereby individual responses to items/quality of life dimensions are equally weighted to determine an overall total score. </w:t>
      </w:r>
      <w:r w:rsidR="00972BD2">
        <w:rPr>
          <w:rFonts w:cs="Arial"/>
          <w:szCs w:val="24"/>
          <w:shd w:val="clear" w:color="auto" w:fill="FFFFFF"/>
        </w:rPr>
        <w:t xml:space="preserve">Some quality of life tools </w:t>
      </w:r>
      <w:proofErr w:type="gramStart"/>
      <w:r w:rsidR="00972BD2">
        <w:rPr>
          <w:rFonts w:cs="Arial"/>
          <w:szCs w:val="24"/>
          <w:shd w:val="clear" w:color="auto" w:fill="FFFFFF"/>
        </w:rPr>
        <w:t>are</w:t>
      </w:r>
      <w:proofErr w:type="gramEnd"/>
      <w:r w:rsidR="00972BD2">
        <w:rPr>
          <w:rFonts w:cs="Arial"/>
          <w:szCs w:val="24"/>
          <w:shd w:val="clear" w:color="auto" w:fill="FFFFFF"/>
        </w:rPr>
        <w:t xml:space="preserve"> p</w:t>
      </w:r>
      <w:r w:rsidR="001C2E8B">
        <w:rPr>
          <w:rFonts w:cs="Arial"/>
          <w:szCs w:val="24"/>
          <w:shd w:val="clear" w:color="auto" w:fill="FFFFFF"/>
        </w:rPr>
        <w:t xml:space="preserve">reference </w:t>
      </w:r>
      <w:r w:rsidR="00390C99">
        <w:rPr>
          <w:rFonts w:cs="Arial"/>
          <w:szCs w:val="24"/>
          <w:shd w:val="clear" w:color="auto" w:fill="FFFFFF"/>
        </w:rPr>
        <w:t xml:space="preserve">weighted </w:t>
      </w:r>
      <w:r w:rsidR="00972BD2">
        <w:rPr>
          <w:rFonts w:cs="Arial"/>
          <w:szCs w:val="24"/>
          <w:shd w:val="clear" w:color="auto" w:fill="FFFFFF"/>
        </w:rPr>
        <w:t xml:space="preserve">and this is </w:t>
      </w:r>
      <w:r w:rsidR="00703829">
        <w:rPr>
          <w:rFonts w:cs="Arial"/>
          <w:szCs w:val="24"/>
          <w:shd w:val="clear" w:color="auto" w:fill="FFFFFF"/>
        </w:rPr>
        <w:t xml:space="preserve">an important requirement for application of </w:t>
      </w:r>
      <w:r w:rsidR="00B14148">
        <w:rPr>
          <w:rFonts w:cs="Arial"/>
          <w:szCs w:val="24"/>
          <w:shd w:val="clear" w:color="auto" w:fill="FFFFFF"/>
        </w:rPr>
        <w:t xml:space="preserve">a </w:t>
      </w:r>
      <w:r w:rsidR="00703829">
        <w:rPr>
          <w:rFonts w:cs="Arial"/>
          <w:szCs w:val="24"/>
          <w:shd w:val="clear" w:color="auto" w:fill="FFFFFF"/>
        </w:rPr>
        <w:t>tool in economic</w:t>
      </w:r>
      <w:r w:rsidR="009E2055">
        <w:rPr>
          <w:rFonts w:cs="Arial"/>
          <w:szCs w:val="24"/>
          <w:shd w:val="clear" w:color="auto" w:fill="FFFFFF"/>
        </w:rPr>
        <w:t xml:space="preserve"> </w:t>
      </w:r>
      <w:r w:rsidR="00703829">
        <w:rPr>
          <w:rFonts w:cs="Arial"/>
          <w:szCs w:val="24"/>
          <w:shd w:val="clear" w:color="auto" w:fill="FFFFFF"/>
        </w:rPr>
        <w:t>evaluation</w:t>
      </w:r>
      <w:r w:rsidR="00511681">
        <w:rPr>
          <w:rFonts w:cs="Arial"/>
          <w:szCs w:val="24"/>
          <w:shd w:val="clear" w:color="auto" w:fill="FFFFFF"/>
        </w:rPr>
        <w:t>. S</w:t>
      </w:r>
      <w:r w:rsidR="001C2E8B">
        <w:rPr>
          <w:rFonts w:cs="Arial"/>
          <w:szCs w:val="24"/>
          <w:shd w:val="clear" w:color="auto" w:fill="FFFFFF"/>
        </w:rPr>
        <w:t>coring system</w:t>
      </w:r>
      <w:r w:rsidR="00511681">
        <w:rPr>
          <w:rFonts w:cs="Arial"/>
          <w:szCs w:val="24"/>
          <w:shd w:val="clear" w:color="auto" w:fill="FFFFFF"/>
        </w:rPr>
        <w:t>s</w:t>
      </w:r>
      <w:r w:rsidR="001C2E8B">
        <w:rPr>
          <w:rFonts w:cs="Arial"/>
          <w:szCs w:val="24"/>
          <w:shd w:val="clear" w:color="auto" w:fill="FFFFFF"/>
        </w:rPr>
        <w:t xml:space="preserve"> for </w:t>
      </w:r>
      <w:proofErr w:type="gramStart"/>
      <w:r w:rsidR="00511681">
        <w:rPr>
          <w:rFonts w:cs="Arial"/>
          <w:szCs w:val="24"/>
          <w:shd w:val="clear" w:color="auto" w:fill="FFFFFF"/>
        </w:rPr>
        <w:t>preference based</w:t>
      </w:r>
      <w:proofErr w:type="gramEnd"/>
      <w:r w:rsidR="00511681">
        <w:rPr>
          <w:rFonts w:cs="Arial"/>
          <w:szCs w:val="24"/>
          <w:shd w:val="clear" w:color="auto" w:fill="FFFFFF"/>
        </w:rPr>
        <w:t xml:space="preserve"> t</w:t>
      </w:r>
      <w:r w:rsidR="001C2E8B">
        <w:rPr>
          <w:rFonts w:cs="Arial"/>
          <w:szCs w:val="24"/>
          <w:shd w:val="clear" w:color="auto" w:fill="FFFFFF"/>
        </w:rPr>
        <w:t>ool</w:t>
      </w:r>
      <w:r w:rsidR="00511681">
        <w:rPr>
          <w:rFonts w:cs="Arial"/>
          <w:szCs w:val="24"/>
          <w:shd w:val="clear" w:color="auto" w:fill="FFFFFF"/>
        </w:rPr>
        <w:t xml:space="preserve">s are </w:t>
      </w:r>
      <w:r w:rsidR="001C2E8B">
        <w:rPr>
          <w:rFonts w:cs="Arial"/>
          <w:szCs w:val="24"/>
          <w:shd w:val="clear" w:color="auto" w:fill="FFFFFF"/>
        </w:rPr>
        <w:t>weighted according to the relative importance of individual items/quality of life dimensions in determining the overall quality of life score.</w:t>
      </w:r>
      <w:r w:rsidR="00B14148">
        <w:rPr>
          <w:rFonts w:cs="Arial"/>
          <w:szCs w:val="24"/>
          <w:shd w:val="clear" w:color="auto" w:fill="FFFFFF"/>
        </w:rPr>
        <w:t xml:space="preserve"> For example, </w:t>
      </w:r>
      <w:r w:rsidR="00972BD2">
        <w:rPr>
          <w:rFonts w:cs="Arial"/>
          <w:szCs w:val="24"/>
          <w:shd w:val="clear" w:color="auto" w:fill="FFFFFF"/>
        </w:rPr>
        <w:t xml:space="preserve">the relative importance of physical health in determining overall quality of life may be different to emotional state or autonomy. These differences can be accounted for in a preference weighting. </w:t>
      </w:r>
    </w:p>
    <w:p w14:paraId="6D03A4F1" w14:textId="632E3D50" w:rsidR="00F71E9C" w:rsidRDefault="00972BD2" w:rsidP="004D0869">
      <w:pPr>
        <w:spacing w:after="0"/>
        <w:rPr>
          <w:rFonts w:cs="Arial"/>
          <w:szCs w:val="24"/>
          <w:shd w:val="clear" w:color="auto" w:fill="FFFFFF"/>
        </w:rPr>
      </w:pPr>
      <w:r>
        <w:rPr>
          <w:rFonts w:cs="Arial"/>
          <w:szCs w:val="24"/>
          <w:shd w:val="clear" w:color="auto" w:fill="FFFFFF"/>
        </w:rPr>
        <w:t>P</w:t>
      </w:r>
      <w:r w:rsidR="00B14148">
        <w:rPr>
          <w:rFonts w:cs="Arial"/>
          <w:szCs w:val="24"/>
          <w:shd w:val="clear" w:color="auto" w:fill="FFFFFF"/>
        </w:rPr>
        <w:t xml:space="preserve">reference-based </w:t>
      </w:r>
      <w:r>
        <w:rPr>
          <w:rFonts w:cs="Arial"/>
          <w:szCs w:val="24"/>
          <w:shd w:val="clear" w:color="auto" w:fill="FFFFFF"/>
        </w:rPr>
        <w:t>s</w:t>
      </w:r>
      <w:r w:rsidR="00703829">
        <w:rPr>
          <w:rFonts w:cs="Arial"/>
          <w:szCs w:val="24"/>
          <w:shd w:val="clear" w:color="auto" w:fill="FFFFFF"/>
        </w:rPr>
        <w:t xml:space="preserve">coring systems are </w:t>
      </w:r>
      <w:r w:rsidR="00511681">
        <w:rPr>
          <w:rFonts w:cs="Arial"/>
          <w:szCs w:val="24"/>
          <w:shd w:val="clear" w:color="auto" w:fill="FFFFFF"/>
        </w:rPr>
        <w:t xml:space="preserve">typically derived from large general population samples comprising adults of all ages. </w:t>
      </w:r>
      <w:r w:rsidR="00C217B4">
        <w:rPr>
          <w:rFonts w:cs="Arial"/>
          <w:szCs w:val="24"/>
          <w:shd w:val="clear" w:color="auto" w:fill="FFFFFF"/>
        </w:rPr>
        <w:t>Notable exceptions are the</w:t>
      </w:r>
      <w:r w:rsidR="00F62CD3">
        <w:rPr>
          <w:rFonts w:cs="Arial"/>
          <w:szCs w:val="24"/>
          <w:shd w:val="clear" w:color="auto" w:fill="FFFFFF"/>
        </w:rPr>
        <w:t xml:space="preserve"> ICECAP-O and the</w:t>
      </w:r>
      <w:r w:rsidR="00C217B4">
        <w:rPr>
          <w:rFonts w:cs="Arial"/>
          <w:szCs w:val="24"/>
          <w:shd w:val="clear" w:color="auto" w:fill="FFFFFF"/>
        </w:rPr>
        <w:t xml:space="preserve"> QOL-ACC </w:t>
      </w:r>
      <w:r w:rsidR="0046591D">
        <w:rPr>
          <w:rFonts w:cs="Arial"/>
          <w:szCs w:val="24"/>
          <w:shd w:val="clear" w:color="auto" w:fill="FFFFFF"/>
        </w:rPr>
        <w:t>tool</w:t>
      </w:r>
      <w:r w:rsidR="00F62CD3">
        <w:rPr>
          <w:rFonts w:cs="Arial"/>
          <w:szCs w:val="24"/>
          <w:shd w:val="clear" w:color="auto" w:fill="FFFFFF"/>
        </w:rPr>
        <w:t>s</w:t>
      </w:r>
      <w:r w:rsidR="000756B8" w:rsidRPr="000756B8">
        <w:rPr>
          <w:rFonts w:cs="Arial"/>
          <w:szCs w:val="24"/>
          <w:shd w:val="clear" w:color="auto" w:fill="FFFFFF"/>
        </w:rPr>
        <w:t xml:space="preserve"> </w:t>
      </w:r>
      <w:r w:rsidR="000756B8">
        <w:rPr>
          <w:rFonts w:cs="Arial"/>
          <w:szCs w:val="24"/>
          <w:shd w:val="clear" w:color="auto" w:fill="FFFFFF"/>
        </w:rPr>
        <w:t>which were designed specifically for older populations</w:t>
      </w:r>
      <w:r w:rsidR="00F62CD3">
        <w:rPr>
          <w:rFonts w:cs="Arial"/>
          <w:szCs w:val="24"/>
          <w:shd w:val="clear" w:color="auto" w:fill="FFFFFF"/>
        </w:rPr>
        <w:t>.</w:t>
      </w:r>
      <w:r w:rsidR="00390C99">
        <w:rPr>
          <w:rFonts w:cs="Arial"/>
          <w:szCs w:val="24"/>
          <w:shd w:val="clear" w:color="auto" w:fill="FFFFFF"/>
        </w:rPr>
        <w:t xml:space="preserve"> </w:t>
      </w:r>
      <w:r w:rsidR="00F62CD3">
        <w:rPr>
          <w:rFonts w:cs="Arial"/>
          <w:szCs w:val="24"/>
          <w:shd w:val="clear" w:color="auto" w:fill="FFFFFF"/>
        </w:rPr>
        <w:t>The preference based scoring algorithm pertaining to the ICECAP-O was developed with a community based sample (N=255) of older adults in the UK</w:t>
      </w:r>
      <w:r w:rsidR="00AC70EE">
        <w:rPr>
          <w:rFonts w:cs="Arial"/>
          <w:szCs w:val="24"/>
          <w:shd w:val="clear" w:color="auto" w:fill="FFFFFF"/>
        </w:rPr>
        <w:fldChar w:fldCharType="begin"/>
      </w:r>
      <w:r w:rsidR="008245B9">
        <w:rPr>
          <w:rFonts w:cs="Arial"/>
          <w:szCs w:val="24"/>
          <w:shd w:val="clear" w:color="auto" w:fill="FFFFFF"/>
        </w:rPr>
        <w:instrText xml:space="preserve"> ADDIN EN.CITE &lt;EndNote&gt;&lt;Cite&gt;&lt;Author&gt;Coast&lt;/Author&gt;&lt;Year&gt;2008&lt;/Year&gt;&lt;RecNum&gt;30&lt;/RecNum&gt;&lt;DisplayText&gt;(17)&lt;/DisplayText&gt;&lt;record&gt;&lt;rec-number&gt;30&lt;/rec-number&gt;&lt;foreign-keys&gt;&lt;key app="EN" db-id="wefpf0zeltevtxeewfr5vvrl5wapwsv5pxsp" timestamp="1631589024"&gt;30&lt;/key&gt;&lt;/foreign-keys&gt;&lt;ref-type name="Journal Article"&gt;17&lt;/ref-type&gt;&lt;contributors&gt;&lt;authors&gt;&lt;author&gt;Coast, J.&lt;/author&gt;&lt;author&gt;Flynn, T. N.&lt;/author&gt;&lt;author&gt;Natarajan, L.&lt;/author&gt;&lt;author&gt;Sproston, K.&lt;/author&gt;&lt;author&gt;Lewis, J.&lt;/author&gt;&lt;author&gt;Louviere, J. J.&lt;/author&gt;&lt;author&gt;Peters, T. J.&lt;/author&gt;&lt;/authors&gt;&lt;/contributors&gt;&lt;auth-address&gt;University of Birmingham, Department of Health Economics, Public Health Building, Birmingham B15 2TT, UK. j.coast@bham.ac.uk&lt;/auth-address&gt;&lt;titles&gt;&lt;title&gt;Valuing the ICECAP capability index for older people&lt;/title&gt;&lt;secondary-title&gt;Soc Sci Med&lt;/secondary-title&gt;&lt;/titles&gt;&lt;periodical&gt;&lt;full-title&gt;Soc Sci Med&lt;/full-title&gt;&lt;/periodical&gt;&lt;pages&gt;874-82&lt;/pages&gt;&lt;volume&gt;67&lt;/volume&gt;&lt;number&gt;5&lt;/number&gt;&lt;edition&gt;2008/06/24&lt;/edition&gt;&lt;keywords&gt;&lt;keyword&gt;Activities of Daily Living&lt;/keyword&gt;&lt;keyword&gt;Aged&lt;/keyword&gt;&lt;keyword&gt;Aged, 80 and over&lt;/keyword&gt;&lt;keyword&gt;Cost-Benefit Analysis&lt;/keyword&gt;&lt;keyword&gt;Decision Making&lt;/keyword&gt;&lt;keyword&gt;Female&lt;/keyword&gt;&lt;keyword&gt;Geriatric Assessment/*methods&lt;/keyword&gt;&lt;keyword&gt;Humans&lt;/keyword&gt;&lt;keyword&gt;Interviews as Topic&lt;/keyword&gt;&lt;keyword&gt;Male&lt;/keyword&gt;&lt;keyword&gt;*Quality of Life&lt;/keyword&gt;&lt;keyword&gt;Quality-Adjusted Life Years&lt;/keyword&gt;&lt;keyword&gt;*Social Values&lt;/keyword&gt;&lt;keyword&gt;Surveys and Questionnaires&lt;/keyword&gt;&lt;keyword&gt;United Kingdom&lt;/keyword&gt;&lt;/keywords&gt;&lt;dates&gt;&lt;year&gt;2008&lt;/year&gt;&lt;pub-dates&gt;&lt;date&gt;Sep&lt;/date&gt;&lt;/pub-dates&gt;&lt;/dates&gt;&lt;isbn&gt;0277-9536 (Print)&amp;#xD;0277-9536 (Linking)&lt;/isbn&gt;&lt;accession-num&gt;18572295&lt;/accession-num&gt;&lt;urls&gt;&lt;related-urls&gt;&lt;url&gt;https://www.ncbi.nlm.nih.gov/pubmed/18572295&lt;/url&gt;&lt;/related-urls&gt;&lt;/urls&gt;&lt;electronic-resource-num&gt;10.1016/j.socscimed.2008.05.015&lt;/electronic-resource-num&gt;&lt;/record&gt;&lt;/Cite&gt;&lt;/EndNote&gt;</w:instrText>
      </w:r>
      <w:r w:rsidR="00AC70EE">
        <w:rPr>
          <w:rFonts w:cs="Arial"/>
          <w:szCs w:val="24"/>
          <w:shd w:val="clear" w:color="auto" w:fill="FFFFFF"/>
        </w:rPr>
        <w:fldChar w:fldCharType="separate"/>
      </w:r>
      <w:r w:rsidR="008245B9">
        <w:rPr>
          <w:rFonts w:cs="Arial"/>
          <w:noProof/>
          <w:szCs w:val="24"/>
          <w:shd w:val="clear" w:color="auto" w:fill="FFFFFF"/>
        </w:rPr>
        <w:t>(</w:t>
      </w:r>
      <w:r w:rsidR="00FD0CD7">
        <w:rPr>
          <w:rFonts w:cs="Arial"/>
          <w:noProof/>
          <w:szCs w:val="24"/>
          <w:shd w:val="clear" w:color="auto" w:fill="FFFFFF"/>
        </w:rPr>
        <w:t>4</w:t>
      </w:r>
      <w:r w:rsidR="008245B9">
        <w:rPr>
          <w:rFonts w:cs="Arial"/>
          <w:noProof/>
          <w:szCs w:val="24"/>
          <w:shd w:val="clear" w:color="auto" w:fill="FFFFFF"/>
        </w:rPr>
        <w:t>)</w:t>
      </w:r>
      <w:r w:rsidR="00AC70EE">
        <w:rPr>
          <w:rFonts w:cs="Arial"/>
          <w:szCs w:val="24"/>
          <w:shd w:val="clear" w:color="auto" w:fill="FFFFFF"/>
        </w:rPr>
        <w:fldChar w:fldCharType="end"/>
      </w:r>
      <w:r w:rsidR="003D16A1">
        <w:rPr>
          <w:rFonts w:cs="Arial"/>
          <w:szCs w:val="24"/>
          <w:shd w:val="clear" w:color="auto" w:fill="FFFFFF"/>
        </w:rPr>
        <w:t>.</w:t>
      </w:r>
      <w:r w:rsidR="00F62CD3">
        <w:rPr>
          <w:rFonts w:cs="Arial"/>
          <w:szCs w:val="24"/>
          <w:shd w:val="clear" w:color="auto" w:fill="FFFFFF"/>
        </w:rPr>
        <w:t xml:space="preserve"> The QOL-ACC scoring system is currently based on </w:t>
      </w:r>
      <w:r w:rsidR="002A0541">
        <w:rPr>
          <w:rFonts w:cs="Arial"/>
          <w:szCs w:val="24"/>
          <w:shd w:val="clear" w:color="auto" w:fill="FFFFFF"/>
        </w:rPr>
        <w:t xml:space="preserve">a </w:t>
      </w:r>
      <w:r w:rsidR="00F62CD3">
        <w:rPr>
          <w:rFonts w:cs="Arial"/>
          <w:szCs w:val="24"/>
          <w:shd w:val="clear" w:color="auto" w:fill="FFFFFF"/>
        </w:rPr>
        <w:t xml:space="preserve">simple summative scoring </w:t>
      </w:r>
      <w:r w:rsidR="002A0541">
        <w:rPr>
          <w:rFonts w:cs="Arial"/>
          <w:szCs w:val="24"/>
          <w:shd w:val="clear" w:color="auto" w:fill="FFFFFF"/>
        </w:rPr>
        <w:t>algorithm</w:t>
      </w:r>
      <w:r w:rsidR="00F62CD3">
        <w:rPr>
          <w:rFonts w:cs="Arial"/>
          <w:szCs w:val="24"/>
          <w:shd w:val="clear" w:color="auto" w:fill="FFFFFF"/>
        </w:rPr>
        <w:t xml:space="preserve">. </w:t>
      </w:r>
      <w:r w:rsidR="002A0541">
        <w:rPr>
          <w:rFonts w:cs="Arial"/>
          <w:szCs w:val="24"/>
          <w:shd w:val="clear" w:color="auto" w:fill="FFFFFF"/>
        </w:rPr>
        <w:t xml:space="preserve">A </w:t>
      </w:r>
      <w:proofErr w:type="gramStart"/>
      <w:r w:rsidR="0046591D">
        <w:rPr>
          <w:rFonts w:cs="Arial"/>
          <w:szCs w:val="24"/>
          <w:shd w:val="clear" w:color="auto" w:fill="FFFFFF"/>
        </w:rPr>
        <w:t>preference based</w:t>
      </w:r>
      <w:proofErr w:type="gramEnd"/>
      <w:r w:rsidR="0046591D">
        <w:rPr>
          <w:rFonts w:cs="Arial"/>
          <w:szCs w:val="24"/>
          <w:shd w:val="clear" w:color="auto" w:fill="FFFFFF"/>
        </w:rPr>
        <w:t xml:space="preserve"> scoring system </w:t>
      </w:r>
      <w:r w:rsidR="00F62CD3">
        <w:rPr>
          <w:rFonts w:cs="Arial"/>
          <w:szCs w:val="24"/>
          <w:shd w:val="clear" w:color="auto" w:fill="FFFFFF"/>
        </w:rPr>
        <w:t xml:space="preserve">for the QOL-ACC tool based on the preferences of </w:t>
      </w:r>
      <w:r w:rsidR="00834D55">
        <w:rPr>
          <w:rFonts w:cs="Arial"/>
          <w:szCs w:val="24"/>
          <w:shd w:val="clear" w:color="auto" w:fill="FFFFFF"/>
        </w:rPr>
        <w:t xml:space="preserve">aged care consumers </w:t>
      </w:r>
      <w:r w:rsidR="0046591D">
        <w:rPr>
          <w:rFonts w:cs="Arial"/>
          <w:szCs w:val="24"/>
          <w:shd w:val="clear" w:color="auto" w:fill="FFFFFF"/>
        </w:rPr>
        <w:t xml:space="preserve">is </w:t>
      </w:r>
      <w:r w:rsidR="00F62CD3">
        <w:rPr>
          <w:rFonts w:cs="Arial"/>
          <w:szCs w:val="24"/>
          <w:shd w:val="clear" w:color="auto" w:fill="FFFFFF"/>
        </w:rPr>
        <w:t xml:space="preserve">currently </w:t>
      </w:r>
      <w:r w:rsidR="0046591D">
        <w:rPr>
          <w:rFonts w:cs="Arial"/>
          <w:szCs w:val="24"/>
          <w:shd w:val="clear" w:color="auto" w:fill="FFFFFF"/>
        </w:rPr>
        <w:t xml:space="preserve">in development and will be available </w:t>
      </w:r>
      <w:r w:rsidR="00834D55">
        <w:rPr>
          <w:rFonts w:cs="Arial"/>
          <w:szCs w:val="24"/>
          <w:shd w:val="clear" w:color="auto" w:fill="FFFFFF"/>
        </w:rPr>
        <w:t>for application in early 2</w:t>
      </w:r>
      <w:r w:rsidR="0046591D">
        <w:rPr>
          <w:rFonts w:cs="Arial"/>
          <w:szCs w:val="24"/>
          <w:shd w:val="clear" w:color="auto" w:fill="FFFFFF"/>
        </w:rPr>
        <w:t>02</w:t>
      </w:r>
      <w:r w:rsidR="00834D55">
        <w:rPr>
          <w:rFonts w:cs="Arial"/>
          <w:szCs w:val="24"/>
          <w:shd w:val="clear" w:color="auto" w:fill="FFFFFF"/>
        </w:rPr>
        <w:t>2</w:t>
      </w:r>
      <w:r w:rsidR="00FD0CD7">
        <w:rPr>
          <w:rFonts w:cs="Arial"/>
          <w:szCs w:val="24"/>
          <w:shd w:val="clear" w:color="auto" w:fill="FFFFFF"/>
        </w:rPr>
        <w:t xml:space="preserve"> (5)</w:t>
      </w:r>
      <w:r w:rsidR="0046591D">
        <w:rPr>
          <w:rFonts w:cs="Arial"/>
          <w:szCs w:val="24"/>
          <w:shd w:val="clear" w:color="auto" w:fill="FFFFFF"/>
        </w:rPr>
        <w:t xml:space="preserve">. </w:t>
      </w:r>
    </w:p>
    <w:p w14:paraId="3D3F41FF" w14:textId="250B9405" w:rsidR="007441AE" w:rsidRPr="005A69B5" w:rsidRDefault="007441AE" w:rsidP="004D0869">
      <w:pPr>
        <w:spacing w:after="0"/>
        <w:jc w:val="both"/>
        <w:rPr>
          <w:bCs/>
          <w:szCs w:val="24"/>
        </w:rPr>
      </w:pPr>
      <w:r>
        <w:rPr>
          <w:rFonts w:cs="Arial"/>
          <w:szCs w:val="24"/>
        </w:rPr>
        <w:t xml:space="preserve">The number of </w:t>
      </w:r>
      <w:r w:rsidR="00834D55">
        <w:rPr>
          <w:rFonts w:cs="Arial"/>
          <w:szCs w:val="24"/>
        </w:rPr>
        <w:t xml:space="preserve">included </w:t>
      </w:r>
      <w:r>
        <w:rPr>
          <w:rFonts w:cs="Arial"/>
          <w:szCs w:val="24"/>
        </w:rPr>
        <w:t>dimensions and the ways in which these are described</w:t>
      </w:r>
      <w:r w:rsidR="00213E87">
        <w:rPr>
          <w:rFonts w:cs="Arial"/>
          <w:szCs w:val="24"/>
        </w:rPr>
        <w:t xml:space="preserve"> vary across quality of life tools</w:t>
      </w:r>
      <w:r>
        <w:rPr>
          <w:rFonts w:cs="Arial"/>
          <w:szCs w:val="24"/>
        </w:rPr>
        <w:t xml:space="preserve">. </w:t>
      </w:r>
      <w:r w:rsidR="005A69B5">
        <w:rPr>
          <w:szCs w:val="24"/>
        </w:rPr>
        <w:t>T</w:t>
      </w:r>
      <w:r>
        <w:rPr>
          <w:szCs w:val="24"/>
        </w:rPr>
        <w:t xml:space="preserve">he most commonly included quality of life domains </w:t>
      </w:r>
      <w:proofErr w:type="gramStart"/>
      <w:r w:rsidR="0014372E" w:rsidRPr="00A76F7A">
        <w:rPr>
          <w:szCs w:val="24"/>
        </w:rPr>
        <w:t>describe</w:t>
      </w:r>
      <w:proofErr w:type="gramEnd"/>
      <w:r w:rsidR="0014372E" w:rsidRPr="00A76F7A">
        <w:rPr>
          <w:szCs w:val="24"/>
        </w:rPr>
        <w:t xml:space="preserve"> </w:t>
      </w:r>
      <w:r w:rsidRPr="00A76F7A">
        <w:rPr>
          <w:szCs w:val="24"/>
        </w:rPr>
        <w:t xml:space="preserve">emotional state, physical health and social connections, followed by personhood and autonomy with mental health (as opposed to emotional state) and spiritual </w:t>
      </w:r>
      <w:r w:rsidR="00946136" w:rsidRPr="00A76F7A">
        <w:rPr>
          <w:szCs w:val="24"/>
        </w:rPr>
        <w:t>connection</w:t>
      </w:r>
      <w:r w:rsidRPr="00A76F7A">
        <w:rPr>
          <w:szCs w:val="24"/>
        </w:rPr>
        <w:t xml:space="preserve"> less often included</w:t>
      </w:r>
      <w:r>
        <w:rPr>
          <w:szCs w:val="24"/>
        </w:rPr>
        <w:t xml:space="preserve">.  </w:t>
      </w:r>
    </w:p>
    <w:p w14:paraId="1EB34B51" w14:textId="699075A0" w:rsidR="00390C99" w:rsidRPr="0067163C" w:rsidRDefault="00390C99" w:rsidP="000F1F00">
      <w:pPr>
        <w:pStyle w:val="Heading2"/>
      </w:pPr>
      <w:bookmarkStart w:id="12" w:name="_Toc83294658"/>
      <w:r w:rsidRPr="0067163C">
        <w:lastRenderedPageBreak/>
        <w:t>Quality of life tools: applications in aged care</w:t>
      </w:r>
      <w:bookmarkEnd w:id="12"/>
      <w:r w:rsidRPr="0067163C">
        <w:t xml:space="preserve"> </w:t>
      </w:r>
    </w:p>
    <w:p w14:paraId="41813C9E" w14:textId="50BC3455" w:rsidR="00390C99" w:rsidRDefault="00881FE1" w:rsidP="004D0869">
      <w:pPr>
        <w:rPr>
          <w:rFonts w:cstheme="minorHAnsi"/>
          <w:szCs w:val="24"/>
        </w:rPr>
      </w:pPr>
      <w:r w:rsidRPr="00575544">
        <w:rPr>
          <w:rFonts w:cstheme="minorHAnsi"/>
          <w:szCs w:val="24"/>
        </w:rPr>
        <w:t>A total of 1</w:t>
      </w:r>
      <w:r w:rsidR="00175807" w:rsidRPr="00575544">
        <w:rPr>
          <w:rFonts w:cstheme="minorHAnsi"/>
          <w:szCs w:val="24"/>
        </w:rPr>
        <w:t>2</w:t>
      </w:r>
      <w:r w:rsidR="002D3E73" w:rsidRPr="00575544">
        <w:rPr>
          <w:rFonts w:cstheme="minorHAnsi"/>
          <w:szCs w:val="24"/>
        </w:rPr>
        <w:t xml:space="preserve"> </w:t>
      </w:r>
      <w:r w:rsidR="004E71D5" w:rsidRPr="00575544">
        <w:rPr>
          <w:rFonts w:cstheme="minorHAnsi"/>
          <w:szCs w:val="24"/>
        </w:rPr>
        <w:t>quality</w:t>
      </w:r>
      <w:r w:rsidR="004E71D5">
        <w:rPr>
          <w:rFonts w:cstheme="minorHAnsi"/>
          <w:szCs w:val="24"/>
        </w:rPr>
        <w:t xml:space="preserve"> of life tools have been applied </w:t>
      </w:r>
      <w:r w:rsidR="00575544">
        <w:rPr>
          <w:rFonts w:cstheme="minorHAnsi"/>
          <w:szCs w:val="24"/>
        </w:rPr>
        <w:t>across</w:t>
      </w:r>
      <w:r w:rsidR="004E71D5">
        <w:rPr>
          <w:rFonts w:cstheme="minorHAnsi"/>
          <w:szCs w:val="24"/>
        </w:rPr>
        <w:t xml:space="preserve"> Australia in home care </w:t>
      </w:r>
      <w:r w:rsidR="002D3E73">
        <w:rPr>
          <w:rFonts w:cstheme="minorHAnsi"/>
          <w:szCs w:val="24"/>
        </w:rPr>
        <w:t xml:space="preserve">settings </w:t>
      </w:r>
      <w:r w:rsidR="004E71D5">
        <w:rPr>
          <w:rFonts w:cstheme="minorHAnsi"/>
          <w:szCs w:val="24"/>
        </w:rPr>
        <w:t>(</w:t>
      </w:r>
      <w:r w:rsidR="00175807">
        <w:rPr>
          <w:rFonts w:cstheme="minorHAnsi"/>
          <w:szCs w:val="24"/>
        </w:rPr>
        <w:t xml:space="preserve">ACCOM, </w:t>
      </w:r>
      <w:r w:rsidR="002D3E73">
        <w:rPr>
          <w:rFonts w:cstheme="minorHAnsi"/>
          <w:szCs w:val="24"/>
        </w:rPr>
        <w:t xml:space="preserve">AQOL, </w:t>
      </w:r>
      <w:r>
        <w:rPr>
          <w:rFonts w:cstheme="minorHAnsi"/>
          <w:szCs w:val="24"/>
        </w:rPr>
        <w:t xml:space="preserve">ASCOT, </w:t>
      </w:r>
      <w:r w:rsidR="002D3E73">
        <w:rPr>
          <w:rFonts w:cstheme="minorHAnsi"/>
          <w:szCs w:val="24"/>
        </w:rPr>
        <w:t xml:space="preserve">COMQOL, D-QOL, </w:t>
      </w:r>
      <w:r>
        <w:rPr>
          <w:rFonts w:cstheme="minorHAnsi"/>
          <w:szCs w:val="24"/>
        </w:rPr>
        <w:t xml:space="preserve">EQ-5D, </w:t>
      </w:r>
      <w:r w:rsidR="002D3E73">
        <w:rPr>
          <w:rFonts w:cstheme="minorHAnsi"/>
          <w:szCs w:val="24"/>
        </w:rPr>
        <w:t xml:space="preserve">GSGL, ICECAP-O, LTQ-QOL, OPQOL-Brief, QOL-ACC, QOL-AD) </w:t>
      </w:r>
      <w:r>
        <w:rPr>
          <w:rFonts w:cstheme="minorHAnsi"/>
          <w:szCs w:val="24"/>
        </w:rPr>
        <w:t xml:space="preserve">and </w:t>
      </w:r>
      <w:r w:rsidR="00990288">
        <w:rPr>
          <w:rFonts w:cstheme="minorHAnsi"/>
          <w:szCs w:val="24"/>
        </w:rPr>
        <w:t>ten</w:t>
      </w:r>
      <w:r w:rsidR="002D3E73">
        <w:rPr>
          <w:rFonts w:cstheme="minorHAnsi"/>
          <w:szCs w:val="24"/>
        </w:rPr>
        <w:t xml:space="preserve"> quality of life tools have been applied in Australian residential care settings (</w:t>
      </w:r>
      <w:r>
        <w:rPr>
          <w:rFonts w:cstheme="minorHAnsi"/>
          <w:szCs w:val="24"/>
        </w:rPr>
        <w:t xml:space="preserve">AD-5D, COMQOL, DEMQOL, EQ-5D, GSGL, HUI3, LTC-QOL, QOL-ACC, QOL-AD, QUALID). </w:t>
      </w:r>
      <w:r w:rsidR="003256E8">
        <w:rPr>
          <w:rFonts w:cstheme="minorHAnsi"/>
          <w:szCs w:val="24"/>
        </w:rPr>
        <w:t xml:space="preserve">The </w:t>
      </w:r>
      <w:r w:rsidR="007E2C29">
        <w:rPr>
          <w:rFonts w:cstheme="minorHAnsi"/>
          <w:szCs w:val="24"/>
        </w:rPr>
        <w:t>size of the populations in which the tools have been applied varies substantially</w:t>
      </w:r>
      <w:r w:rsidR="00D72C05">
        <w:rPr>
          <w:rFonts w:cstheme="minorHAnsi"/>
          <w:szCs w:val="24"/>
        </w:rPr>
        <w:t xml:space="preserve">. </w:t>
      </w:r>
      <w:r w:rsidR="00402A81">
        <w:rPr>
          <w:rFonts w:cstheme="minorHAnsi"/>
          <w:szCs w:val="24"/>
        </w:rPr>
        <w:t>Most of</w:t>
      </w:r>
      <w:r w:rsidR="003256E8">
        <w:rPr>
          <w:rFonts w:cstheme="minorHAnsi"/>
          <w:szCs w:val="24"/>
        </w:rPr>
        <w:t xml:space="preserve"> the identified studies </w:t>
      </w:r>
      <w:r w:rsidR="00837BA2">
        <w:rPr>
          <w:rFonts w:cstheme="minorHAnsi"/>
          <w:szCs w:val="24"/>
        </w:rPr>
        <w:t xml:space="preserve">comprised </w:t>
      </w:r>
      <w:r w:rsidR="003256E8">
        <w:rPr>
          <w:rFonts w:cstheme="minorHAnsi"/>
          <w:szCs w:val="24"/>
        </w:rPr>
        <w:t>cross-sectional studies assessing the quality of life of older people accessing aged care services at a single time point. Other identified applications included quality of life assessment to measure the effectiveness of an intervention using either a randomised control study design or quasi-experimental methods, longitudinal studies (conducted with people with dementia and applying dementia specific quality of life tools QOL-AD, QUALID and QUAL-DEM) and psychometric assess</w:t>
      </w:r>
      <w:r w:rsidR="007E2C29">
        <w:rPr>
          <w:rFonts w:cstheme="minorHAnsi"/>
          <w:szCs w:val="24"/>
        </w:rPr>
        <w:t>ment studies</w:t>
      </w:r>
      <w:r w:rsidR="003256E8">
        <w:rPr>
          <w:rFonts w:cstheme="minorHAnsi"/>
          <w:szCs w:val="24"/>
        </w:rPr>
        <w:t xml:space="preserve">. </w:t>
      </w:r>
    </w:p>
    <w:p w14:paraId="22C51C58" w14:textId="2DC963D3" w:rsidR="00390C99" w:rsidRPr="0067163C" w:rsidRDefault="00390C99" w:rsidP="000F1F00">
      <w:pPr>
        <w:pStyle w:val="Heading2"/>
      </w:pPr>
      <w:bookmarkStart w:id="13" w:name="_Toc83294659"/>
      <w:r w:rsidRPr="0067163C">
        <w:t xml:space="preserve">Quality of life tools: </w:t>
      </w:r>
      <w:r w:rsidR="00EB11A2" w:rsidRPr="0067163C">
        <w:t>p</w:t>
      </w:r>
      <w:r w:rsidR="009F0CAE" w:rsidRPr="0067163C">
        <w:t xml:space="preserve">sychometric </w:t>
      </w:r>
      <w:r w:rsidR="00EB11A2" w:rsidRPr="0067163C">
        <w:t>a</w:t>
      </w:r>
      <w:r w:rsidR="009F0CAE" w:rsidRPr="0067163C">
        <w:t>ssessment</w:t>
      </w:r>
      <w:bookmarkEnd w:id="13"/>
    </w:p>
    <w:p w14:paraId="637EA3E4" w14:textId="2669A604" w:rsidR="00823C34" w:rsidRPr="00707DF6" w:rsidRDefault="00707DF6" w:rsidP="004D0869">
      <w:pPr>
        <w:rPr>
          <w:szCs w:val="24"/>
        </w:rPr>
      </w:pPr>
      <w:r w:rsidRPr="00707DF6">
        <w:rPr>
          <w:szCs w:val="24"/>
        </w:rPr>
        <w:t xml:space="preserve">The results from each stage of the quality of life tool literature review are presented in the PRISMA diagram (Figure 1). </w:t>
      </w:r>
      <w:r w:rsidR="00823C34" w:rsidRPr="00707DF6">
        <w:rPr>
          <w:szCs w:val="24"/>
        </w:rPr>
        <w:t>From the 46 quality of life tools identified in this evidence review, 12 tools were found to meet at least one psychometric evidence standard</w:t>
      </w:r>
      <w:r w:rsidRPr="00707DF6">
        <w:rPr>
          <w:szCs w:val="24"/>
        </w:rPr>
        <w:t xml:space="preserve"> with 2 of these tools (QOL-ACC and GSGL) meeting </w:t>
      </w:r>
      <w:r w:rsidR="0026265B">
        <w:rPr>
          <w:szCs w:val="24"/>
        </w:rPr>
        <w:t>the</w:t>
      </w:r>
      <w:r w:rsidRPr="00707DF6">
        <w:rPr>
          <w:szCs w:val="24"/>
        </w:rPr>
        <w:t xml:space="preserve"> high</w:t>
      </w:r>
      <w:r w:rsidR="0026265B">
        <w:rPr>
          <w:szCs w:val="24"/>
        </w:rPr>
        <w:t>est</w:t>
      </w:r>
      <w:r w:rsidRPr="00707DF6">
        <w:rPr>
          <w:szCs w:val="24"/>
        </w:rPr>
        <w:t xml:space="preserve"> psychometric evidence standard for both construct </w:t>
      </w:r>
      <w:r w:rsidR="0026265B">
        <w:rPr>
          <w:szCs w:val="24"/>
        </w:rPr>
        <w:t xml:space="preserve">and </w:t>
      </w:r>
      <w:r w:rsidRPr="00707DF6">
        <w:rPr>
          <w:szCs w:val="24"/>
        </w:rPr>
        <w:t>content validity</w:t>
      </w:r>
      <w:r>
        <w:rPr>
          <w:szCs w:val="24"/>
        </w:rPr>
        <w:t>.</w:t>
      </w:r>
    </w:p>
    <w:p w14:paraId="30424298" w14:textId="18E4110A" w:rsidR="00D073CE" w:rsidRDefault="00BD0997" w:rsidP="00C615AC">
      <w:pPr>
        <w:pStyle w:val="Caption"/>
      </w:pPr>
      <w:bookmarkStart w:id="14" w:name="_Toc83301481"/>
      <w:bookmarkStart w:id="15" w:name="_Toc84325248"/>
      <w:r>
        <w:t xml:space="preserve">Figure </w:t>
      </w:r>
      <w:r w:rsidR="00430C2D">
        <w:fldChar w:fldCharType="begin"/>
      </w:r>
      <w:r w:rsidR="00430C2D">
        <w:instrText xml:space="preserve"> SEQ Figure \* ARABIC </w:instrText>
      </w:r>
      <w:r w:rsidR="00430C2D">
        <w:fldChar w:fldCharType="separate"/>
      </w:r>
      <w:r w:rsidR="00DA2811">
        <w:rPr>
          <w:noProof/>
        </w:rPr>
        <w:t>1</w:t>
      </w:r>
      <w:r w:rsidR="00430C2D">
        <w:rPr>
          <w:noProof/>
        </w:rPr>
        <w:fldChar w:fldCharType="end"/>
      </w:r>
      <w:r w:rsidR="00823C34">
        <w:rPr>
          <w:noProof/>
          <w:lang w:val="en-US"/>
        </w:rPr>
        <mc:AlternateContent>
          <mc:Choice Requires="wps">
            <w:drawing>
              <wp:anchor distT="4294967295" distB="4294967295" distL="114300" distR="114300" simplePos="0" relativeHeight="251616256" behindDoc="0" locked="0" layoutInCell="1" allowOverlap="1" wp14:anchorId="6B13FF7F" wp14:editId="793DA0EC">
                <wp:simplePos x="0" y="0"/>
                <wp:positionH relativeFrom="column">
                  <wp:posOffset>-3030855</wp:posOffset>
                </wp:positionH>
                <wp:positionV relativeFrom="paragraph">
                  <wp:posOffset>-581661</wp:posOffset>
                </wp:positionV>
                <wp:extent cx="476250" cy="0"/>
                <wp:effectExtent l="0" t="63500" r="0" b="635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B86485C" id="_x0000_t32" coordsize="21600,21600" o:spt="32" o:oned="t" path="m,l21600,21600e" filled="f">
                <v:path arrowok="t" fillok="f" o:connecttype="none"/>
                <o:lock v:ext="edit" shapetype="t"/>
              </v:shapetype>
              <v:shape id="Straight Arrow Connector 5" o:spid="_x0000_s1026" type="#_x0000_t32" style="position:absolute;margin-left:-238.65pt;margin-top:-45.8pt;width:37.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" strokecolor="windowText" strokeweight=".5pt">
                <v:stroke endarrow="block" joinstyle="miter"/>
                <o:lock v:ext="edit" shapetype="f"/>
              </v:shape>
            </w:pict>
          </mc:Fallback>
        </mc:AlternateContent>
      </w:r>
      <w:r w:rsidR="00823C34">
        <w:rPr>
          <w:noProof/>
          <w:lang w:val="en-US"/>
        </w:rPr>
        <mc:AlternateContent>
          <mc:Choice Requires="wps">
            <w:drawing>
              <wp:anchor distT="4294967295" distB="4294967295" distL="114300" distR="114300" simplePos="0" relativeHeight="251614208" behindDoc="0" locked="0" layoutInCell="1" allowOverlap="1" wp14:anchorId="4C536C41" wp14:editId="376CD075">
                <wp:simplePos x="0" y="0"/>
                <wp:positionH relativeFrom="column">
                  <wp:posOffset>-1983105</wp:posOffset>
                </wp:positionH>
                <wp:positionV relativeFrom="paragraph">
                  <wp:posOffset>-410211</wp:posOffset>
                </wp:positionV>
                <wp:extent cx="476250" cy="0"/>
                <wp:effectExtent l="0" t="63500" r="0" b="635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E92FE08" id="Straight Arrow Connector 15" o:spid="_x0000_s1026" type="#_x0000_t32" style="position:absolute;margin-left:-156.15pt;margin-top:-32.3pt;width:37.5pt;height:0;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" strokecolor="windowText" strokeweight=".5pt">
                <v:stroke endarrow="block" joinstyle="miter"/>
                <o:lock v:ext="edit" shapetype="f"/>
              </v:shape>
            </w:pict>
          </mc:Fallback>
        </mc:AlternateContent>
      </w:r>
      <w:r w:rsidR="00823C34">
        <w:t xml:space="preserve">: </w:t>
      </w:r>
      <w:r w:rsidR="00823C34" w:rsidRPr="00AC52FF">
        <w:t>P</w:t>
      </w:r>
      <w:r w:rsidR="00823C34" w:rsidRPr="00325E82">
        <w:t>RISM</w:t>
      </w:r>
      <w:r w:rsidR="00823C34">
        <w:t>A</w:t>
      </w:r>
      <w:r w:rsidR="00823C34" w:rsidRPr="00325E82">
        <w:t xml:space="preserve"> diagram for </w:t>
      </w:r>
      <w:r w:rsidR="00823C34" w:rsidRPr="00BD0997">
        <w:t>quality</w:t>
      </w:r>
      <w:r w:rsidR="00823C34">
        <w:t xml:space="preserve"> of life</w:t>
      </w:r>
      <w:bookmarkEnd w:id="14"/>
      <w:r w:rsidR="00823C34">
        <w:t xml:space="preserve"> </w:t>
      </w:r>
    </w:p>
    <w:p w14:paraId="790185A0" w14:textId="77777777" w:rsidR="00D073CE" w:rsidRPr="00925750" w:rsidRDefault="00D073CE" w:rsidP="00C615AC">
      <w:pPr>
        <w:pStyle w:val="NoSpacing"/>
      </w:pPr>
      <w:r w:rsidRPr="00925750">
        <w:t xml:space="preserve">PRISMA = Preferred Reporting Items for Systematic Review and </w:t>
      </w:r>
      <w:proofErr w:type="spellStart"/>
      <w:r w:rsidRPr="00925750">
        <w:t>Meta analysis</w:t>
      </w:r>
      <w:proofErr w:type="spellEnd"/>
      <w:r w:rsidRPr="00925750">
        <w:t xml:space="preserve"> </w:t>
      </w:r>
    </w:p>
    <w:p w14:paraId="4A70451C" w14:textId="3BE050F5" w:rsidR="00D073CE" w:rsidRPr="00925750" w:rsidRDefault="00D073CE" w:rsidP="00C615AC">
      <w:pPr>
        <w:pStyle w:val="NoSpacing"/>
        <w:rPr>
          <w:b/>
          <w:bCs/>
          <w:noProof/>
          <w:u w:val="single"/>
        </w:rPr>
      </w:pPr>
      <w:r w:rsidRPr="00925750">
        <w:t>(</w:t>
      </w:r>
      <w:r w:rsidRPr="00925750">
        <w:rPr>
          <w:vertAlign w:val="superscript"/>
        </w:rPr>
        <w:t>#</w:t>
      </w:r>
      <w:r w:rsidRPr="00925750">
        <w:t>1 tool identified through grey literature search)</w:t>
      </w:r>
    </w:p>
    <w:bookmarkEnd w:id="15"/>
    <w:p w14:paraId="54200088" w14:textId="732C9071" w:rsidR="00823C34" w:rsidRDefault="00C615AC" w:rsidP="004D0869">
      <w:pPr>
        <w:tabs>
          <w:tab w:val="left" w:pos="2880"/>
        </w:tabs>
        <w:rPr>
          <w:sz w:val="16"/>
          <w:szCs w:val="16"/>
        </w:rPr>
      </w:pPr>
      <w:r>
        <w:rPr>
          <w:noProof/>
        </w:rPr>
        <w:drawing>
          <wp:inline distT="0" distB="0" distL="0" distR="0" wp14:anchorId="0FAE3D75" wp14:editId="6D85AA39">
            <wp:extent cx="7050405" cy="3369855"/>
            <wp:effectExtent l="0" t="0" r="0" b="2540"/>
            <wp:docPr id="9" name="Picture 9" descr="Figure 1 is a flowchart of the PRISMA diagram for quality of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is a flowchart of the PRISMA diagram for quality of life "/>
                    <pic:cNvPicPr/>
                  </pic:nvPicPr>
                  <pic:blipFill>
                    <a:blip r:embed="rId12"/>
                    <a:stretch>
                      <a:fillRect/>
                    </a:stretch>
                  </pic:blipFill>
                  <pic:spPr>
                    <a:xfrm>
                      <a:off x="0" y="0"/>
                      <a:ext cx="7062803" cy="3375781"/>
                    </a:xfrm>
                    <a:prstGeom prst="rect">
                      <a:avLst/>
                    </a:prstGeom>
                  </pic:spPr>
                </pic:pic>
              </a:graphicData>
            </a:graphic>
          </wp:inline>
        </w:drawing>
      </w:r>
    </w:p>
    <w:p w14:paraId="6AAD0C38" w14:textId="4B9460C1" w:rsidR="00342052" w:rsidRDefault="00823C34" w:rsidP="004D0869">
      <w:pPr>
        <w:rPr>
          <w:rFonts w:cstheme="minorHAnsi"/>
          <w:szCs w:val="24"/>
        </w:rPr>
      </w:pPr>
      <w:r w:rsidRPr="00180174">
        <w:rPr>
          <w:rFonts w:eastAsiaTheme="majorEastAsia" w:cstheme="majorBidi"/>
          <w:b/>
          <w:bCs/>
          <w:noProof/>
          <w:szCs w:val="24"/>
          <w:lang w:val="en-US"/>
        </w:rPr>
        <mc:AlternateContent>
          <mc:Choice Requires="wps">
            <w:drawing>
              <wp:anchor distT="4294967295" distB="4294967295" distL="114300" distR="114300" simplePos="0" relativeHeight="251678723" behindDoc="0" locked="0" layoutInCell="1" allowOverlap="1" wp14:anchorId="10A02DCD" wp14:editId="6C09C060">
                <wp:simplePos x="0" y="0"/>
                <wp:positionH relativeFrom="column">
                  <wp:posOffset>-3030855</wp:posOffset>
                </wp:positionH>
                <wp:positionV relativeFrom="paragraph">
                  <wp:posOffset>-581661</wp:posOffset>
                </wp:positionV>
                <wp:extent cx="476250" cy="0"/>
                <wp:effectExtent l="0" t="63500" r="0" b="6350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AB895A" id="Straight Arrow Connector 94" o:spid="_x0000_s1026" type="#_x0000_t32" style="position:absolute;margin-left:-238.65pt;margin-top:-45.8pt;width:37.5pt;height:0;z-index:2516787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" strokecolor="windowText" strokeweight=".5pt">
                <v:stroke endarrow="block" joinstyle="miter"/>
                <o:lock v:ext="edit" shapetype="f"/>
              </v:shape>
            </w:pict>
          </mc:Fallback>
        </mc:AlternateContent>
      </w:r>
      <w:r w:rsidRPr="00180174">
        <w:rPr>
          <w:rFonts w:eastAsiaTheme="majorEastAsia" w:cstheme="majorBidi"/>
          <w:b/>
          <w:bCs/>
          <w:noProof/>
          <w:szCs w:val="24"/>
          <w:lang w:val="en-US"/>
        </w:rPr>
        <mc:AlternateContent>
          <mc:Choice Requires="wps">
            <w:drawing>
              <wp:anchor distT="4294967295" distB="4294967295" distL="114300" distR="114300" simplePos="0" relativeHeight="251677699" behindDoc="0" locked="0" layoutInCell="1" allowOverlap="1" wp14:anchorId="4D2617D6" wp14:editId="496D5B69">
                <wp:simplePos x="0" y="0"/>
                <wp:positionH relativeFrom="column">
                  <wp:posOffset>-1983105</wp:posOffset>
                </wp:positionH>
                <wp:positionV relativeFrom="paragraph">
                  <wp:posOffset>-410211</wp:posOffset>
                </wp:positionV>
                <wp:extent cx="476250" cy="0"/>
                <wp:effectExtent l="0" t="63500" r="0" b="635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C51BA9" id="Straight Arrow Connector 95" o:spid="_x0000_s1026" type="#_x0000_t32" style="position:absolute;margin-left:-156.15pt;margin-top:-32.3pt;width:37.5pt;height:0;z-index:25167769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" strokecolor="windowText" strokeweight=".5pt">
                <v:stroke endarrow="block" joinstyle="miter"/>
                <o:lock v:ext="edit" shapetype="f"/>
              </v:shape>
            </w:pict>
          </mc:Fallback>
        </mc:AlternateContent>
      </w:r>
      <w:r w:rsidR="003D16A1">
        <w:rPr>
          <w:szCs w:val="24"/>
        </w:rPr>
        <w:t>A</w:t>
      </w:r>
      <w:r w:rsidR="009F0CAE" w:rsidRPr="00575544">
        <w:rPr>
          <w:szCs w:val="24"/>
        </w:rPr>
        <w:t xml:space="preserve"> </w:t>
      </w:r>
      <w:r w:rsidR="003D16A1">
        <w:rPr>
          <w:szCs w:val="24"/>
        </w:rPr>
        <w:t xml:space="preserve">summary table </w:t>
      </w:r>
      <w:r w:rsidR="009F0CAE" w:rsidRPr="00575544">
        <w:rPr>
          <w:szCs w:val="24"/>
        </w:rPr>
        <w:t>rank</w:t>
      </w:r>
      <w:r w:rsidR="00946136" w:rsidRPr="00575544">
        <w:rPr>
          <w:szCs w:val="24"/>
        </w:rPr>
        <w:t>ing</w:t>
      </w:r>
      <w:r w:rsidR="009F0CAE">
        <w:rPr>
          <w:rFonts w:cstheme="minorHAnsi"/>
          <w:szCs w:val="24"/>
        </w:rPr>
        <w:t xml:space="preserve"> </w:t>
      </w:r>
      <w:r w:rsidR="00946136">
        <w:rPr>
          <w:rFonts w:cstheme="minorHAnsi"/>
          <w:szCs w:val="24"/>
        </w:rPr>
        <w:t xml:space="preserve">preferred </w:t>
      </w:r>
      <w:r w:rsidR="003D16A1">
        <w:rPr>
          <w:rFonts w:cstheme="minorHAnsi"/>
          <w:szCs w:val="24"/>
        </w:rPr>
        <w:t xml:space="preserve">quality of life </w:t>
      </w:r>
      <w:r w:rsidR="00946136">
        <w:rPr>
          <w:rFonts w:cstheme="minorHAnsi"/>
          <w:szCs w:val="24"/>
        </w:rPr>
        <w:t xml:space="preserve">tools </w:t>
      </w:r>
      <w:r w:rsidR="009F0CAE">
        <w:rPr>
          <w:rFonts w:cstheme="minorHAnsi"/>
          <w:szCs w:val="24"/>
        </w:rPr>
        <w:t>according to standardised psychometric assessment criteria</w:t>
      </w:r>
      <w:r w:rsidR="003D16A1">
        <w:rPr>
          <w:rFonts w:cstheme="minorHAnsi"/>
          <w:szCs w:val="24"/>
        </w:rPr>
        <w:t xml:space="preserve"> is presented </w:t>
      </w:r>
      <w:r w:rsidR="003E455B">
        <w:rPr>
          <w:rFonts w:cstheme="minorHAnsi"/>
          <w:szCs w:val="24"/>
        </w:rPr>
        <w:t>in Table 1</w:t>
      </w:r>
      <w:r w:rsidR="009F0CAE">
        <w:rPr>
          <w:rFonts w:cstheme="minorHAnsi"/>
          <w:szCs w:val="24"/>
        </w:rPr>
        <w:t xml:space="preserve">. As previously </w:t>
      </w:r>
      <w:r w:rsidR="003D16A1">
        <w:rPr>
          <w:rFonts w:cstheme="minorHAnsi"/>
          <w:szCs w:val="24"/>
        </w:rPr>
        <w:t>stated,</w:t>
      </w:r>
      <w:r w:rsidR="009F0CAE">
        <w:rPr>
          <w:rFonts w:cstheme="minorHAnsi"/>
          <w:szCs w:val="24"/>
        </w:rPr>
        <w:t xml:space="preserve"> tools were ranked according to the quality grading of the available evidence pertaining to the psychometric criteria with a higher ranking applied to tools presenting evidence of content, face and construct validity </w:t>
      </w:r>
      <w:r w:rsidR="00FF2CB9">
        <w:rPr>
          <w:rFonts w:cstheme="minorHAnsi"/>
          <w:szCs w:val="24"/>
        </w:rPr>
        <w:t>(</w:t>
      </w:r>
      <w:r w:rsidR="009F0CAE">
        <w:rPr>
          <w:rFonts w:cstheme="minorHAnsi"/>
          <w:szCs w:val="24"/>
        </w:rPr>
        <w:t>followed by evidence of responsiveness and reliability</w:t>
      </w:r>
      <w:r w:rsidR="005A69B5">
        <w:rPr>
          <w:rFonts w:cstheme="minorHAnsi"/>
          <w:szCs w:val="24"/>
        </w:rPr>
        <w:t>)</w:t>
      </w:r>
      <w:r w:rsidR="009F0CAE">
        <w:rPr>
          <w:rFonts w:cstheme="minorHAnsi"/>
          <w:szCs w:val="24"/>
        </w:rPr>
        <w:t xml:space="preserve"> in the Australian aged care population. </w:t>
      </w:r>
      <w:r w:rsidR="002348B3">
        <w:rPr>
          <w:rFonts w:cstheme="minorHAnsi"/>
          <w:szCs w:val="24"/>
        </w:rPr>
        <w:t>T</w:t>
      </w:r>
      <w:r w:rsidR="000F01B7">
        <w:rPr>
          <w:rFonts w:cstheme="minorHAnsi"/>
          <w:szCs w:val="24"/>
        </w:rPr>
        <w:t xml:space="preserve">he </w:t>
      </w:r>
      <w:r w:rsidR="00342052">
        <w:rPr>
          <w:rFonts w:cstheme="minorHAnsi"/>
          <w:szCs w:val="24"/>
        </w:rPr>
        <w:t>top t</w:t>
      </w:r>
      <w:r w:rsidR="004F698E">
        <w:rPr>
          <w:rFonts w:cstheme="minorHAnsi"/>
          <w:szCs w:val="24"/>
        </w:rPr>
        <w:t>hree</w:t>
      </w:r>
      <w:r w:rsidR="00342052">
        <w:rPr>
          <w:rFonts w:cstheme="minorHAnsi"/>
          <w:szCs w:val="24"/>
        </w:rPr>
        <w:t xml:space="preserve"> </w:t>
      </w:r>
      <w:r w:rsidR="000F01B7">
        <w:rPr>
          <w:rFonts w:cstheme="minorHAnsi"/>
          <w:szCs w:val="24"/>
        </w:rPr>
        <w:lastRenderedPageBreak/>
        <w:t xml:space="preserve">tools </w:t>
      </w:r>
      <w:r w:rsidR="00342052">
        <w:rPr>
          <w:rFonts w:cstheme="minorHAnsi"/>
          <w:szCs w:val="24"/>
        </w:rPr>
        <w:t>based on the highest level</w:t>
      </w:r>
      <w:r w:rsidR="002348B3">
        <w:rPr>
          <w:rFonts w:cstheme="minorHAnsi"/>
          <w:szCs w:val="24"/>
        </w:rPr>
        <w:t xml:space="preserve"> of </w:t>
      </w:r>
      <w:r w:rsidR="000F01B7">
        <w:rPr>
          <w:rFonts w:cstheme="minorHAnsi"/>
          <w:szCs w:val="24"/>
        </w:rPr>
        <w:t>p</w:t>
      </w:r>
      <w:r w:rsidR="000F21AE">
        <w:rPr>
          <w:rFonts w:cstheme="minorHAnsi"/>
          <w:szCs w:val="24"/>
        </w:rPr>
        <w:t xml:space="preserve">sychometric evidence </w:t>
      </w:r>
      <w:r w:rsidR="00342052">
        <w:rPr>
          <w:rFonts w:cstheme="minorHAnsi"/>
          <w:szCs w:val="24"/>
        </w:rPr>
        <w:t>for</w:t>
      </w:r>
      <w:r w:rsidR="004822D3">
        <w:rPr>
          <w:rFonts w:cstheme="minorHAnsi"/>
          <w:szCs w:val="24"/>
        </w:rPr>
        <w:t xml:space="preserve"> </w:t>
      </w:r>
      <w:r w:rsidR="000F01B7">
        <w:rPr>
          <w:rFonts w:cstheme="minorHAnsi"/>
          <w:szCs w:val="24"/>
        </w:rPr>
        <w:t xml:space="preserve">older </w:t>
      </w:r>
      <w:r w:rsidR="002348B3">
        <w:rPr>
          <w:rFonts w:cstheme="minorHAnsi"/>
          <w:szCs w:val="24"/>
        </w:rPr>
        <w:t xml:space="preserve">Australians </w:t>
      </w:r>
      <w:r w:rsidR="000F01B7">
        <w:rPr>
          <w:rFonts w:cstheme="minorHAnsi"/>
          <w:szCs w:val="24"/>
        </w:rPr>
        <w:t>accessing aged care services</w:t>
      </w:r>
      <w:r w:rsidR="007A5DCC">
        <w:rPr>
          <w:rFonts w:cstheme="minorHAnsi"/>
          <w:szCs w:val="24"/>
        </w:rPr>
        <w:t xml:space="preserve">, </w:t>
      </w:r>
      <w:r w:rsidR="002348B3">
        <w:rPr>
          <w:rFonts w:cstheme="minorHAnsi"/>
          <w:szCs w:val="24"/>
        </w:rPr>
        <w:t>for at least one of the psychometric criteria were</w:t>
      </w:r>
      <w:r w:rsidR="00342052">
        <w:rPr>
          <w:rFonts w:cstheme="minorHAnsi"/>
          <w:szCs w:val="24"/>
        </w:rPr>
        <w:t>:</w:t>
      </w:r>
    </w:p>
    <w:p w14:paraId="0B30F1ED" w14:textId="145BF226" w:rsidR="000F21AE" w:rsidRDefault="00342052" w:rsidP="004D0869">
      <w:pPr>
        <w:spacing w:after="0"/>
        <w:rPr>
          <w:rFonts w:cstheme="minorHAnsi"/>
          <w:szCs w:val="24"/>
        </w:rPr>
      </w:pPr>
      <w:r>
        <w:rPr>
          <w:rFonts w:cstheme="minorHAnsi"/>
          <w:szCs w:val="24"/>
        </w:rPr>
        <w:t>1.</w:t>
      </w:r>
      <w:r w:rsidR="002348B3">
        <w:rPr>
          <w:rFonts w:cstheme="minorHAnsi"/>
          <w:szCs w:val="24"/>
        </w:rPr>
        <w:t>QOL</w:t>
      </w:r>
      <w:r w:rsidR="00C93385">
        <w:rPr>
          <w:rFonts w:cstheme="minorHAnsi"/>
          <w:szCs w:val="24"/>
        </w:rPr>
        <w:t>-</w:t>
      </w:r>
      <w:r w:rsidR="002348B3">
        <w:rPr>
          <w:rFonts w:cstheme="minorHAnsi"/>
          <w:szCs w:val="24"/>
        </w:rPr>
        <w:t>ACC</w:t>
      </w:r>
      <w:r w:rsidR="009F0CAE">
        <w:rPr>
          <w:rFonts w:cstheme="minorHAnsi"/>
          <w:szCs w:val="24"/>
        </w:rPr>
        <w:t xml:space="preserve">, </w:t>
      </w:r>
      <w:r>
        <w:rPr>
          <w:rFonts w:cstheme="minorHAnsi"/>
          <w:szCs w:val="24"/>
        </w:rPr>
        <w:t xml:space="preserve">2. </w:t>
      </w:r>
      <w:r w:rsidR="009F0CAE">
        <w:rPr>
          <w:rFonts w:cstheme="minorHAnsi"/>
          <w:szCs w:val="24"/>
        </w:rPr>
        <w:t xml:space="preserve">GSGL, </w:t>
      </w:r>
      <w:r>
        <w:rPr>
          <w:rFonts w:cstheme="minorHAnsi"/>
          <w:szCs w:val="24"/>
        </w:rPr>
        <w:t xml:space="preserve">3. </w:t>
      </w:r>
      <w:r w:rsidR="009F0CAE">
        <w:rPr>
          <w:rFonts w:cstheme="minorHAnsi"/>
          <w:szCs w:val="24"/>
        </w:rPr>
        <w:t>DEMQOL</w:t>
      </w:r>
      <w:r w:rsidR="004F698E">
        <w:rPr>
          <w:rFonts w:cstheme="minorHAnsi"/>
          <w:szCs w:val="24"/>
        </w:rPr>
        <w:t>.</w:t>
      </w:r>
    </w:p>
    <w:p w14:paraId="497F4E2D" w14:textId="585D4448" w:rsidR="00FE4A7B" w:rsidRPr="00342052" w:rsidRDefault="00A7469E" w:rsidP="000F1F00">
      <w:pPr>
        <w:pStyle w:val="Heading3"/>
      </w:pPr>
      <w:r>
        <w:t>[</w:t>
      </w:r>
      <w:r w:rsidR="00342052">
        <w:t>1</w:t>
      </w:r>
      <w:r>
        <w:t>]</w:t>
      </w:r>
      <w:r w:rsidR="00342052">
        <w:t xml:space="preserve"> </w:t>
      </w:r>
      <w:r w:rsidR="00FE4A7B" w:rsidRPr="00342052">
        <w:t xml:space="preserve">Quality of Life–Aged Care Consumers (QOL-ACC) </w:t>
      </w:r>
    </w:p>
    <w:p w14:paraId="34328DDC" w14:textId="744E8308" w:rsidR="005E47E9" w:rsidRPr="00A76F7A" w:rsidRDefault="003D16A1" w:rsidP="004D0869">
      <w:pPr>
        <w:spacing w:after="0"/>
        <w:rPr>
          <w:rFonts w:cstheme="minorHAnsi"/>
          <w:color w:val="000000"/>
          <w:szCs w:val="24"/>
        </w:rPr>
      </w:pPr>
      <w:r w:rsidRPr="00221D90">
        <w:rPr>
          <w:rFonts w:cstheme="minorHAnsi"/>
          <w:szCs w:val="24"/>
        </w:rPr>
        <w:t xml:space="preserve">The QOL-ACC instrument </w:t>
      </w:r>
      <w:r w:rsidRPr="00221D90">
        <w:rPr>
          <w:szCs w:val="24"/>
        </w:rPr>
        <w:t xml:space="preserve">was developed in 2020 from a research study funded by the Australian Research Council and led by the Caring Futures Institute, Flinders University, in collaboration with researchers from the University of Sydney and Australian National University (ANU) and partner organisations ECH, Helping Hand, Uniting </w:t>
      </w:r>
      <w:proofErr w:type="spellStart"/>
      <w:r w:rsidRPr="00221D90">
        <w:rPr>
          <w:szCs w:val="24"/>
        </w:rPr>
        <w:t>AgeWell</w:t>
      </w:r>
      <w:proofErr w:type="spellEnd"/>
      <w:r w:rsidRPr="00221D90">
        <w:rPr>
          <w:szCs w:val="24"/>
        </w:rPr>
        <w:t>, Uniting ACT NSW, Presbyterian Aged Care and Dementia Alliance International</w:t>
      </w:r>
      <w:r>
        <w:rPr>
          <w:szCs w:val="24"/>
        </w:rPr>
        <w:t xml:space="preserve"> </w:t>
      </w:r>
      <w:r w:rsidRPr="00221D90">
        <w:rPr>
          <w:szCs w:val="24"/>
        </w:rPr>
        <w:fldChar w:fldCharType="begin"/>
      </w:r>
      <w:r w:rsidRPr="00221D90">
        <w:rPr>
          <w:szCs w:val="24"/>
        </w:rPr>
        <w:instrText xml:space="preserve"> ADDIN EN.CITE &lt;EndNote&gt;&lt;Cite&gt;&lt;Author&gt;Ratcliffe&lt;/Author&gt;&lt;Year&gt;2019&lt;/Year&gt;&lt;RecNum&gt;127&lt;/RecNum&gt;&lt;DisplayText&gt;(11)&lt;/DisplayText&gt;&lt;record&gt;&lt;rec-number&gt;127&lt;/rec-number&gt;&lt;foreign-keys&gt;&lt;key app="EN" db-id="tfvz0r05tvped8e9rwav05erxeefvp2wwaf2" timestamp="1632188500" guid="1a5e1202-cf24-486a-ac7c-539120dee18a"&gt;127&lt;/key&gt;&lt;/foreign-keys&gt;&lt;ref-type name="Journal Article"&gt;17&lt;/ref-type&gt;&lt;contributors&gt;&lt;authors&gt;&lt;author&gt;Ratcliffe, Julie&lt;/author&gt;&lt;author&gt;Cameron, Ian&lt;/author&gt;&lt;author&gt;Lancsar, Emily&lt;/author&gt;&lt;author&gt;Walker, Ruth&lt;/author&gt;&lt;author&gt;Milte, Rachel&lt;/author&gt;&lt;author&gt;Hutchinson, Claire Louise&lt;/author&gt;&lt;author&gt;Swaffer, Kate&lt;/author&gt;&lt;author&gt;Parker, Stuart&lt;/author&gt;&lt;/authors&gt;&lt;/contributors&gt;&lt;titles&gt;&lt;title&gt;Developing a new quality of life instrument with older people for economic evaluation in aged care: study protocol&lt;/title&gt;&lt;secondary-title&gt;BMJ Open&lt;/secondary-title&gt;&lt;/titles&gt;&lt;periodical&gt;&lt;full-title&gt;BMJ Open&lt;/full-title&gt;&lt;/periodical&gt;&lt;pages&gt;e028647&lt;/pages&gt;&lt;volume&gt;9&lt;/volume&gt;&lt;number&gt;5&lt;/number&gt;&lt;dates&gt;&lt;year&gt;2019&lt;/year&gt;&lt;/dates&gt;&lt;urls&gt;&lt;related-urls&gt;&lt;url&gt;http://bmjopen.bmj.com/content/9/5/e028647.abstract&lt;/url&gt;&lt;/related-urls&gt;&lt;/urls&gt;&lt;electronic-resource-num&gt;10.1136/bmjopen-2018-028647&lt;/electronic-resource-num&gt;&lt;/record&gt;&lt;/Cite&gt;&lt;/EndNote&gt;</w:instrText>
      </w:r>
      <w:r w:rsidRPr="00221D90">
        <w:rPr>
          <w:szCs w:val="24"/>
        </w:rPr>
        <w:fldChar w:fldCharType="separate"/>
      </w:r>
      <w:r w:rsidRPr="00221D90">
        <w:rPr>
          <w:noProof/>
          <w:szCs w:val="24"/>
        </w:rPr>
        <w:t>(</w:t>
      </w:r>
      <w:r w:rsidR="00402A81">
        <w:rPr>
          <w:noProof/>
          <w:szCs w:val="24"/>
        </w:rPr>
        <w:t>6</w:t>
      </w:r>
      <w:r w:rsidRPr="00221D90">
        <w:rPr>
          <w:noProof/>
          <w:szCs w:val="24"/>
        </w:rPr>
        <w:t>)</w:t>
      </w:r>
      <w:r w:rsidRPr="00221D90">
        <w:rPr>
          <w:szCs w:val="24"/>
        </w:rPr>
        <w:fldChar w:fldCharType="end"/>
      </w:r>
      <w:r>
        <w:rPr>
          <w:szCs w:val="24"/>
        </w:rPr>
        <w:t>.</w:t>
      </w:r>
      <w:r w:rsidRPr="00221D90">
        <w:rPr>
          <w:szCs w:val="24"/>
        </w:rPr>
        <w:t xml:space="preserve"> </w:t>
      </w:r>
      <w:r w:rsidRPr="00221D90">
        <w:rPr>
          <w:rFonts w:eastAsia="Arial" w:cs="Arial"/>
          <w:szCs w:val="24"/>
        </w:rPr>
        <w:t xml:space="preserve">The QOL-ACC is the first quality of life </w:t>
      </w:r>
      <w:r w:rsidRPr="00A76F7A">
        <w:rPr>
          <w:rFonts w:eastAsia="Arial" w:cs="Arial"/>
          <w:szCs w:val="24"/>
        </w:rPr>
        <w:t>tool, developed from its inception with older Australians accessing aged care in both home and residential care settings. It has been designed specifically for quality assessment and economic evaluation in aged care to capture consumer (older person and family carer) focused quality of life outcomes from their own perspective</w:t>
      </w:r>
      <w:r w:rsidR="00402A81" w:rsidRPr="00A76F7A">
        <w:rPr>
          <w:rFonts w:eastAsia="Arial" w:cs="Arial"/>
          <w:szCs w:val="24"/>
        </w:rPr>
        <w:t xml:space="preserve"> (7)</w:t>
      </w:r>
      <w:r w:rsidRPr="00A76F7A">
        <w:rPr>
          <w:rFonts w:eastAsia="Arial" w:cs="Arial"/>
          <w:szCs w:val="24"/>
        </w:rPr>
        <w:t xml:space="preserve">. </w:t>
      </w:r>
      <w:r w:rsidRPr="00A76F7A">
        <w:rPr>
          <w:rFonts w:cstheme="minorHAnsi"/>
          <w:szCs w:val="24"/>
        </w:rPr>
        <w:t xml:space="preserve">The QOL-ACC consists of six dimensions: mobility, emotional wellbeing, social connections, independence, activities, and pain management with five response levels attached to each dimension. These final six dimensions were confirmed by the QOL-ACC project aged care provider partners as both relevant to and highly influenced by the care and services provided to the older person in either home or residential care settings </w:t>
      </w:r>
      <w:r w:rsidR="005E47E9" w:rsidRPr="00A76F7A">
        <w:rPr>
          <w:rFonts w:cstheme="minorHAnsi"/>
          <w:color w:val="000000"/>
          <w:szCs w:val="24"/>
        </w:rPr>
        <w:t xml:space="preserve">There </w:t>
      </w:r>
      <w:r w:rsidRPr="00A76F7A">
        <w:rPr>
          <w:rFonts w:cstheme="minorHAnsi"/>
          <w:color w:val="000000"/>
          <w:szCs w:val="24"/>
        </w:rPr>
        <w:t>are</w:t>
      </w:r>
      <w:r w:rsidR="005E47E9" w:rsidRPr="00A76F7A">
        <w:rPr>
          <w:rFonts w:cstheme="minorHAnsi"/>
          <w:color w:val="000000"/>
          <w:szCs w:val="24"/>
        </w:rPr>
        <w:t xml:space="preserve"> </w:t>
      </w:r>
      <w:r w:rsidRPr="00A76F7A">
        <w:rPr>
          <w:rFonts w:cstheme="minorHAnsi"/>
          <w:color w:val="000000"/>
          <w:szCs w:val="24"/>
        </w:rPr>
        <w:t xml:space="preserve">self-complete, interviewer administered and </w:t>
      </w:r>
      <w:r w:rsidR="005E47E9" w:rsidRPr="00A76F7A">
        <w:rPr>
          <w:rFonts w:cstheme="minorHAnsi"/>
          <w:color w:val="000000"/>
          <w:szCs w:val="24"/>
        </w:rPr>
        <w:t>proxy version</w:t>
      </w:r>
      <w:r w:rsidRPr="00A76F7A">
        <w:rPr>
          <w:rFonts w:cstheme="minorHAnsi"/>
          <w:color w:val="000000"/>
          <w:szCs w:val="24"/>
        </w:rPr>
        <w:t>s</w:t>
      </w:r>
      <w:r w:rsidR="005E47E9" w:rsidRPr="00A76F7A">
        <w:rPr>
          <w:rFonts w:cstheme="minorHAnsi"/>
          <w:color w:val="000000"/>
          <w:szCs w:val="24"/>
        </w:rPr>
        <w:t xml:space="preserve"> of the QOL-ACC available. </w:t>
      </w:r>
    </w:p>
    <w:p w14:paraId="0A1EC249" w14:textId="465A6F3E" w:rsidR="005E47E9" w:rsidRPr="00A76F7A" w:rsidRDefault="00A7469E" w:rsidP="000F1F00">
      <w:pPr>
        <w:pStyle w:val="Heading3"/>
      </w:pPr>
      <w:r w:rsidRPr="00A76F7A">
        <w:t>[</w:t>
      </w:r>
      <w:r w:rsidR="00342052" w:rsidRPr="00A76F7A">
        <w:t>2</w:t>
      </w:r>
      <w:r w:rsidRPr="00A76F7A">
        <w:t>]</w:t>
      </w:r>
      <w:r w:rsidR="00342052" w:rsidRPr="00A76F7A">
        <w:t xml:space="preserve"> </w:t>
      </w:r>
      <w:r w:rsidR="00FE4A7B" w:rsidRPr="00A76F7A">
        <w:t xml:space="preserve">Good Spirit, Good life (GSGL) </w:t>
      </w:r>
    </w:p>
    <w:p w14:paraId="721993C6" w14:textId="77777777" w:rsidR="00DA4515" w:rsidRDefault="003D16A1" w:rsidP="004D0869">
      <w:pPr>
        <w:autoSpaceDE w:val="0"/>
        <w:autoSpaceDN w:val="0"/>
        <w:adjustRightInd w:val="0"/>
        <w:spacing w:after="0"/>
        <w:rPr>
          <w:rFonts w:cstheme="minorHAnsi"/>
          <w:szCs w:val="24"/>
        </w:rPr>
      </w:pPr>
      <w:r w:rsidRPr="00A76F7A">
        <w:rPr>
          <w:rFonts w:cstheme="minorHAnsi"/>
          <w:szCs w:val="24"/>
        </w:rPr>
        <w:t xml:space="preserve">The GSGL tool is a non-preference-based tool developed in 2020 that measures the quality of life of older Aboriginal Australians aged 45 years and over </w:t>
      </w:r>
      <w:r w:rsidRPr="00A76F7A">
        <w:rPr>
          <w:rFonts w:cstheme="minorHAnsi"/>
          <w:szCs w:val="24"/>
        </w:rPr>
        <w:fldChar w:fldCharType="begin"/>
      </w:r>
      <w:r w:rsidRPr="00A76F7A">
        <w:rPr>
          <w:rFonts w:cstheme="minorHAnsi"/>
          <w:szCs w:val="24"/>
        </w:rPr>
        <w:instrText xml:space="preserve"> ADDIN EN.CITE &lt;EndNote&gt;&lt;Cite&gt;&lt;Author&gt;Smith&lt;/Author&gt;&lt;Year&gt;2020&lt;/Year&gt;&lt;RecNum&gt;54&lt;/RecNum&gt;&lt;DisplayText&gt;(20)&lt;/DisplayText&gt;&lt;record&gt;&lt;rec-number&gt;54&lt;/rec-number&gt;&lt;foreign-keys&gt;&lt;key app="EN" db-id="wefpf0zeltevtxeewfr5vvrl5wapwsv5pxsp" timestamp="1632231547"&gt;54&lt;/key&gt;&lt;/foreign-keys&gt;&lt;ref-type name="Journal Article"&gt;17&lt;/ref-type&gt;&lt;contributors&gt;&lt;authors&gt;&lt;author&gt;Smith, Kate&lt;/author&gt;&lt;author&gt;Gilchrist, Lianne&lt;/author&gt;&lt;author&gt;Taylor, Kevin&lt;/author&gt;&lt;author&gt;Clinch, Christine&lt;/author&gt;&lt;author&gt;Logiudice, Dina&lt;/author&gt;&lt;author&gt;Edgill, Paula&lt;/author&gt;&lt;author&gt;Ratcliffe, Julie&lt;/author&gt;&lt;author&gt;Flicker, Leon&lt;/author&gt;&lt;author&gt;Douglas, Harry&lt;/author&gt;&lt;author&gt;Bradley, Kate&lt;/author&gt;&lt;author&gt;Bessarab, Dawn&lt;/author&gt;&lt;/authors&gt;&lt;/contributors&gt;&lt;titles&gt;&lt;title&gt;Good Spirit, Good Life: A Quality of Life Tool and Framework for Older Aboriginal Peoples&lt;/title&gt;&lt;secondary-title&gt;Gerontologist&lt;/secondary-title&gt;&lt;/titles&gt;&lt;periodical&gt;&lt;full-title&gt;Gerontologist&lt;/full-title&gt;&lt;/periodical&gt;&lt;pages&gt;E163-E172&lt;/pages&gt;&lt;volume&gt;61&lt;/volume&gt;&lt;number&gt;5&lt;/number&gt;&lt;keywords&gt;&lt;keyword&gt;Aged care&lt;/keyword&gt;&lt;keyword&gt;Assessment&lt;/keyword&gt;&lt;keyword&gt;Health&lt;/keyword&gt;&lt;keyword&gt;Indigenous&lt;/keyword&gt;&lt;keyword&gt;Well-being&lt;/keyword&gt;&lt;/keywords&gt;&lt;dates&gt;&lt;year&gt;2020&lt;/year&gt;&lt;/dates&gt;&lt;pub-location&gt;United States&lt;/pub-location&gt;&lt;publisher&gt;United States&lt;/publisher&gt;&lt;isbn&gt;0016-9013&lt;/isbn&gt;&lt;urls&gt;&lt;/urls&gt;&lt;electronic-resource-num&gt;10.1093/geront/gnz185&lt;/electronic-resource-num&gt;&lt;/record&gt;&lt;/Cite&gt;&lt;/EndNote&gt;</w:instrText>
      </w:r>
      <w:r w:rsidRPr="00A76F7A">
        <w:rPr>
          <w:rFonts w:cstheme="minorHAnsi"/>
          <w:szCs w:val="24"/>
        </w:rPr>
        <w:fldChar w:fldCharType="separate"/>
      </w:r>
      <w:r w:rsidRPr="00A76F7A">
        <w:rPr>
          <w:rFonts w:cstheme="minorHAnsi"/>
          <w:noProof/>
          <w:szCs w:val="24"/>
        </w:rPr>
        <w:t>(</w:t>
      </w:r>
      <w:r w:rsidR="00402A81" w:rsidRPr="00A76F7A">
        <w:rPr>
          <w:rFonts w:cstheme="minorHAnsi"/>
          <w:noProof/>
          <w:szCs w:val="24"/>
        </w:rPr>
        <w:t>8</w:t>
      </w:r>
      <w:r w:rsidRPr="00A76F7A">
        <w:rPr>
          <w:rFonts w:cstheme="minorHAnsi"/>
          <w:noProof/>
          <w:szCs w:val="24"/>
        </w:rPr>
        <w:t>)</w:t>
      </w:r>
      <w:r w:rsidRPr="00A76F7A">
        <w:rPr>
          <w:rFonts w:cstheme="minorHAnsi"/>
          <w:szCs w:val="24"/>
        </w:rPr>
        <w:fldChar w:fldCharType="end"/>
      </w:r>
      <w:r w:rsidRPr="00A76F7A">
        <w:rPr>
          <w:rFonts w:cstheme="minorHAnsi"/>
          <w:szCs w:val="24"/>
        </w:rPr>
        <w:t>.</w:t>
      </w:r>
      <w:r w:rsidRPr="00A76F7A">
        <w:rPr>
          <w:szCs w:val="24"/>
        </w:rPr>
        <w:t xml:space="preserve"> </w:t>
      </w:r>
      <w:r w:rsidRPr="00A76F7A">
        <w:rPr>
          <w:rFonts w:cstheme="minorHAnsi"/>
          <w:szCs w:val="24"/>
        </w:rPr>
        <w:t>The GSGL consists of twelve dimensions: family and friends, country, community, culture, health, respect, elder role, supports and services, safety and security, spirituality, future planning, and basic needs. Each dimension consists of five response levels. There is also a carer version of the GSGL tool available. It is the first instrument of its kind developed from its inception with older Aboriginal people and was designed to be applied with this population.</w:t>
      </w:r>
    </w:p>
    <w:p w14:paraId="26E33549" w14:textId="77777777" w:rsidR="00707DF6" w:rsidRPr="00BF0BD8" w:rsidRDefault="00707DF6" w:rsidP="000F1F00">
      <w:pPr>
        <w:pStyle w:val="Heading3"/>
      </w:pPr>
      <w:r w:rsidRPr="00BF0BD8">
        <w:t xml:space="preserve">[3] Dementia Quality of Life (DEMQOL/DEMQOL-Proxy/DEMQOL PROXY-U/DEMQOL-PROXY-U) </w:t>
      </w:r>
    </w:p>
    <w:p w14:paraId="3E934512" w14:textId="106DDA5D" w:rsidR="00870C32" w:rsidRDefault="00707DF6" w:rsidP="000F1F00">
      <w:pPr>
        <w:autoSpaceDE w:val="0"/>
        <w:autoSpaceDN w:val="0"/>
        <w:adjustRightInd w:val="0"/>
        <w:spacing w:after="0"/>
        <w:rPr>
          <w:color w:val="000000"/>
          <w:szCs w:val="24"/>
          <w:shd w:val="clear" w:color="auto" w:fill="FFFFFF"/>
        </w:rPr>
        <w:sectPr w:rsidR="00870C32" w:rsidSect="00870C32">
          <w:headerReference w:type="default" r:id="rId13"/>
          <w:footerReference w:type="default" r:id="rId14"/>
          <w:pgSz w:w="12240" w:h="15840"/>
          <w:pgMar w:top="567" w:right="964" w:bottom="567" w:left="964" w:header="709" w:footer="27" w:gutter="0"/>
          <w:cols w:space="708"/>
          <w:docGrid w:linePitch="360"/>
        </w:sectPr>
      </w:pPr>
      <w:r w:rsidRPr="00BF0BD8">
        <w:rPr>
          <w:rFonts w:cstheme="minorHAnsi"/>
          <w:color w:val="000000"/>
          <w:szCs w:val="24"/>
        </w:rPr>
        <w:t xml:space="preserve">The DEMQOL instruments measure the health-related quality of life of individuals with dementia and were developed in the mid-2000s </w:t>
      </w:r>
      <w:r w:rsidRPr="00BF0BD8">
        <w:rPr>
          <w:rFonts w:cstheme="minorHAnsi"/>
          <w:color w:val="000000"/>
          <w:szCs w:val="24"/>
        </w:rPr>
        <w:fldChar w:fldCharType="begin"/>
      </w:r>
      <w:r w:rsidRPr="00BF0BD8">
        <w:rPr>
          <w:rFonts w:cstheme="minorHAnsi"/>
          <w:color w:val="000000"/>
          <w:szCs w:val="24"/>
        </w:rPr>
        <w:instrText xml:space="preserve"> ADDIN EN.CITE &lt;EndNote&gt;&lt;Cite&gt;&lt;Author&gt;Smith&lt;/Author&gt;&lt;Year&gt;2005&lt;/Year&gt;&lt;RecNum&gt;55&lt;/RecNum&gt;&lt;DisplayText&gt;(21)&lt;/DisplayText&gt;&lt;record&gt;&lt;rec-number&gt;55&lt;/rec-number&gt;&lt;foreign-keys&gt;&lt;key app="EN" db-id="wefpf0zeltevtxeewfr5vvrl5wapwsv5pxsp" timestamp="1632231547"&gt;55&lt;/key&gt;&lt;/foreign-keys&gt;&lt;ref-type name="Journal Article"&gt;17&lt;/ref-type&gt;&lt;contributors&gt;&lt;authors&gt;&lt;author&gt;Smith, Sarah&lt;/author&gt;&lt;author&gt;Lamping, D.&lt;/author&gt;&lt;author&gt;Banerjee, Surjo&lt;/author&gt;&lt;author&gt;Harwood, Rowan&lt;/author&gt;&lt;author&gt;Foley, Brittany&lt;/author&gt;&lt;author&gt;Smith, P.&lt;/author&gt;&lt;author&gt;Cook, J.&lt;/author&gt;&lt;author&gt;Murray, Joanna&lt;/author&gt;&lt;author&gt;Prince, Martin&lt;/author&gt;&lt;author&gt;Levin, E.&lt;/author&gt;&lt;author&gt;Mann, Anthony&lt;/author&gt;&lt;author&gt;Knapp, M.&lt;/author&gt;&lt;/authors&gt;&lt;/contributors&gt;&lt;titles&gt;&lt;title&gt;Measurement of health-related quality of life for people with dementia: Development of a new instrument (DEMQOL) and an evaluation of current methodology&lt;/title&gt;&lt;secondary-title&gt;Health technology assessment (Winchester, England)&lt;/secondary-title&gt;&lt;/titles&gt;&lt;periodical&gt;&lt;full-title&gt;Health technology assessment (Winchester, England)&lt;/full-title&gt;&lt;/periodical&gt;&lt;pages&gt;1-93, iii&lt;/pages&gt;&lt;volume&gt;9&lt;/volume&gt;&lt;dates&gt;&lt;year&gt;2005&lt;/year&gt;&lt;pub-dates&gt;&lt;date&gt;03/01&lt;/date&gt;&lt;/pub-dates&gt;&lt;/dates&gt;&lt;urls&gt;&lt;/urls&gt;&lt;electronic-resource-num&gt;10.3310/hta9100&lt;/electronic-resource-num&gt;&lt;/record&gt;&lt;/Cite&gt;&lt;/EndNote&gt;</w:instrText>
      </w:r>
      <w:r w:rsidRPr="00BF0BD8">
        <w:rPr>
          <w:rFonts w:cstheme="minorHAnsi"/>
          <w:color w:val="000000"/>
          <w:szCs w:val="24"/>
        </w:rPr>
        <w:fldChar w:fldCharType="separate"/>
      </w:r>
      <w:r w:rsidRPr="00BF0BD8">
        <w:rPr>
          <w:rFonts w:cstheme="minorHAnsi"/>
          <w:noProof/>
          <w:color w:val="000000"/>
          <w:szCs w:val="24"/>
        </w:rPr>
        <w:t>(9)</w:t>
      </w:r>
      <w:r w:rsidRPr="00BF0BD8">
        <w:rPr>
          <w:rFonts w:cstheme="minorHAnsi"/>
          <w:color w:val="000000"/>
          <w:szCs w:val="24"/>
        </w:rPr>
        <w:fldChar w:fldCharType="end"/>
      </w:r>
      <w:r w:rsidRPr="00BF0BD8">
        <w:rPr>
          <w:rFonts w:cstheme="minorHAnsi"/>
          <w:color w:val="000000"/>
          <w:szCs w:val="24"/>
        </w:rPr>
        <w:t>.</w:t>
      </w:r>
      <w:r w:rsidRPr="00BF0BD8">
        <w:rPr>
          <w:szCs w:val="24"/>
        </w:rPr>
        <w:t xml:space="preserve"> </w:t>
      </w:r>
      <w:r w:rsidRPr="00BF0BD8">
        <w:rPr>
          <w:rFonts w:cstheme="minorHAnsi"/>
          <w:color w:val="000000"/>
          <w:szCs w:val="24"/>
        </w:rPr>
        <w:t xml:space="preserve">DEMQOL is a self-report non-preference-based measure completed by the person with dementia, and the DEMQOL-Proxy is competed by a caregiver (proxy reported by the caregiver). The DEMQOL has 28 items, and the DEMQOL-proxy has 31 items that both cover five dimensions: </w:t>
      </w:r>
      <w:r w:rsidRPr="00BF0BD8">
        <w:rPr>
          <w:color w:val="000000"/>
          <w:szCs w:val="24"/>
          <w:shd w:val="clear" w:color="auto" w:fill="FFFFFF"/>
        </w:rPr>
        <w:t xml:space="preserve">health and well-being, cognitive functioning, social relationships, daily activities, and self-concept. Both versions have four response levels. The DEMQOL-U and the DEMQOL-Proxy-U were developed in 2012 based on the DEMQOL and the DEMQOL-Proxy as preference based tools to enable to the DEMQOL to be used in economic evaluation </w:t>
      </w:r>
      <w:r w:rsidRPr="00BF0BD8">
        <w:rPr>
          <w:color w:val="000000"/>
          <w:szCs w:val="24"/>
          <w:shd w:val="clear" w:color="auto" w:fill="FFFFFF"/>
        </w:rPr>
        <w:fldChar w:fldCharType="begin"/>
      </w:r>
      <w:r w:rsidRPr="00BF0BD8">
        <w:rPr>
          <w:color w:val="000000"/>
          <w:szCs w:val="24"/>
          <w:shd w:val="clear" w:color="auto" w:fill="FFFFFF"/>
        </w:rPr>
        <w:instrText xml:space="preserve"> ADDIN EN.CITE &lt;EndNote&gt;&lt;Cite&gt;&lt;Author&gt;Mulhern&lt;/Author&gt;&lt;Year&gt;2013&lt;/Year&gt;&lt;RecNum&gt;56&lt;/RecNum&gt;&lt;DisplayText&gt;(22)&lt;/DisplayText&gt;&lt;record&gt;&lt;rec-number&gt;56&lt;/rec-number&gt;&lt;foreign-keys&gt;&lt;key app="EN" db-id="wefpf0zeltevtxeewfr5vvrl5wapwsv5pxsp" timestamp="1632231547"&gt;56&lt;/key&gt;&lt;/foreign-keys&gt;&lt;ref-type name="Journal Article"&gt;17&lt;/ref-type&gt;&lt;contributors&gt;&lt;authors&gt;&lt;author&gt;Mulhern, B.&lt;/author&gt;&lt;author&gt;Rowen, D.&lt;/author&gt;&lt;author&gt;Brazier, J.&lt;/author&gt;&lt;author&gt;Smith, S.&lt;/author&gt;&lt;author&gt;Romeo, R.&lt;/author&gt;&lt;author&gt;Tait, R.&lt;/author&gt;&lt;author&gt;Watchurst, C.&lt;/author&gt;&lt;author&gt;Chua, K. C.&lt;/author&gt;&lt;author&gt;Loftus, V.&lt;/author&gt;&lt;author&gt;Young, T.&lt;/author&gt;&lt;author&gt;Lamping, D.&lt;/author&gt;&lt;author&gt;Knapp, M.&lt;/author&gt;&lt;author&gt;Howard, R.&lt;/author&gt;&lt;author&gt;Banerjee, S.&lt;/author&gt;&lt;/authors&gt;&lt;/contributors&gt;&lt;auth-address&gt;Health Economics and Decision Science, School of Health and Related Research (ScHARR), University of Sheffield, Sheffield, UK.&lt;/auth-address&gt;&lt;titles&gt;&lt;title&gt;Development of DEMQOL-U and DEMQOL-PROXY-U: generation of preference-based indices from DEMQOL and DEMQOL-PROXY for use in economic evaluation&lt;/title&gt;&lt;secondary-title&gt;Health Technol Assess&lt;/secondary-title&gt;&lt;/titles&gt;&lt;periodical&gt;&lt;full-title&gt;Health Technol Assess&lt;/full-title&gt;&lt;/periodical&gt;&lt;pages&gt;v-xv, 1-140&lt;/pages&gt;&lt;volume&gt;17&lt;/volume&gt;&lt;number&gt;5&lt;/number&gt;&lt;edition&gt;2013/02/14&lt;/edition&gt;&lt;keywords&gt;&lt;keyword&gt;Cost-Benefit Analysis&lt;/keyword&gt;&lt;keyword&gt;Dementia/diagnosis/*economics/therapy&lt;/keyword&gt;&lt;keyword&gt;Health Care Costs&lt;/keyword&gt;&lt;keyword&gt;Health Status&lt;/keyword&gt;&lt;keyword&gt;Humans&lt;/keyword&gt;&lt;keyword&gt;Psychometrics&lt;/keyword&gt;&lt;keyword&gt;*Quality of Life&lt;/keyword&gt;&lt;keyword&gt;Treatment Outcome&lt;/keyword&gt;&lt;/keywords&gt;&lt;dates&gt;&lt;year&gt;2013&lt;/year&gt;&lt;pub-dates&gt;&lt;date&gt;Feb&lt;/date&gt;&lt;/pub-dates&gt;&lt;/dates&gt;&lt;isbn&gt;1366-5278 (Print)&amp;#xD;1366-5278&lt;/isbn&gt;&lt;accession-num&gt;23402232&lt;/accession-num&gt;&lt;urls&gt;&lt;/urls&gt;&lt;custom2&gt;PMC4781552&lt;/custom2&gt;&lt;electronic-resource-num&gt;10.3310/hta17050&lt;/electronic-resource-num&gt;&lt;remote-database-provider&gt;NLM&lt;/remote-database-provider&gt;&lt;language&gt;eng&lt;/language&gt;&lt;/record&gt;&lt;/Cite&gt;&lt;/EndNote&gt;</w:instrText>
      </w:r>
      <w:r w:rsidRPr="00BF0BD8">
        <w:rPr>
          <w:color w:val="000000"/>
          <w:szCs w:val="24"/>
          <w:shd w:val="clear" w:color="auto" w:fill="FFFFFF"/>
        </w:rPr>
        <w:fldChar w:fldCharType="separate"/>
      </w:r>
      <w:r w:rsidRPr="00BF0BD8">
        <w:rPr>
          <w:noProof/>
          <w:color w:val="000000"/>
          <w:szCs w:val="24"/>
          <w:shd w:val="clear" w:color="auto" w:fill="FFFFFF"/>
        </w:rPr>
        <w:t>(10)</w:t>
      </w:r>
      <w:r w:rsidRPr="00BF0BD8">
        <w:rPr>
          <w:color w:val="000000"/>
          <w:szCs w:val="24"/>
          <w:shd w:val="clear" w:color="auto" w:fill="FFFFFF"/>
        </w:rPr>
        <w:fldChar w:fldCharType="end"/>
      </w:r>
      <w:r w:rsidRPr="00BF0BD8">
        <w:rPr>
          <w:color w:val="000000"/>
          <w:szCs w:val="24"/>
          <w:shd w:val="clear" w:color="auto" w:fill="FFFFFF"/>
        </w:rPr>
        <w:t>.</w:t>
      </w:r>
    </w:p>
    <w:p w14:paraId="3A40421E" w14:textId="19BE8C63" w:rsidR="00DA4515" w:rsidRDefault="00BD0997" w:rsidP="00870C32">
      <w:pPr>
        <w:spacing w:before="0" w:after="160" w:line="259" w:lineRule="auto"/>
        <w:rPr>
          <w:rFonts w:cstheme="minorHAnsi"/>
          <w:szCs w:val="24"/>
        </w:rPr>
      </w:pPr>
      <w:r>
        <w:lastRenderedPageBreak/>
        <w:t xml:space="preserve">Table </w:t>
      </w:r>
      <w:r w:rsidR="00430C2D">
        <w:fldChar w:fldCharType="begin"/>
      </w:r>
      <w:r w:rsidR="00430C2D">
        <w:instrText xml:space="preserve"> SEQ Table \* ARABIC </w:instrText>
      </w:r>
      <w:r w:rsidR="00430C2D">
        <w:fldChar w:fldCharType="separate"/>
      </w:r>
      <w:r w:rsidR="00DA2811">
        <w:rPr>
          <w:noProof/>
        </w:rPr>
        <w:t>1</w:t>
      </w:r>
      <w:r w:rsidR="00430C2D">
        <w:rPr>
          <w:noProof/>
        </w:rPr>
        <w:fldChar w:fldCharType="end"/>
      </w:r>
      <w:r w:rsidR="00DA4515" w:rsidRPr="00BF0BD8">
        <w:rPr>
          <w:rFonts w:cstheme="minorHAnsi"/>
          <w:szCs w:val="24"/>
        </w:rPr>
        <w:t>: Quality of Life Tools</w:t>
      </w:r>
    </w:p>
    <w:tbl>
      <w:tblPr>
        <w:tblStyle w:val="TableGrid0"/>
        <w:tblW w:w="14714" w:type="dxa"/>
        <w:tblLayout w:type="fixed"/>
        <w:tblLook w:val="04A0" w:firstRow="1" w:lastRow="0" w:firstColumn="1" w:lastColumn="0" w:noHBand="0" w:noVBand="1"/>
      </w:tblPr>
      <w:tblGrid>
        <w:gridCol w:w="709"/>
        <w:gridCol w:w="1250"/>
        <w:gridCol w:w="1014"/>
        <w:gridCol w:w="1539"/>
        <w:gridCol w:w="1697"/>
        <w:gridCol w:w="2551"/>
        <w:gridCol w:w="3568"/>
        <w:gridCol w:w="1275"/>
        <w:gridCol w:w="1111"/>
      </w:tblGrid>
      <w:tr w:rsidR="00256B7F" w:rsidRPr="00BF0BD8" w14:paraId="0921EF0B" w14:textId="77777777" w:rsidTr="000F1F00">
        <w:trPr>
          <w:cnfStyle w:val="100000000000" w:firstRow="1" w:lastRow="0" w:firstColumn="0" w:lastColumn="0" w:oddVBand="0" w:evenVBand="0" w:oddHBand="0" w:evenHBand="0" w:firstRowFirstColumn="0" w:firstRowLastColumn="0" w:lastRowFirstColumn="0" w:lastRowLastColumn="0"/>
          <w:trHeight w:val="883"/>
          <w:tblHeader/>
        </w:trPr>
        <w:tc>
          <w:tcPr>
            <w:tcW w:w="709" w:type="dxa"/>
          </w:tcPr>
          <w:p w14:paraId="41812A09" w14:textId="77777777" w:rsidR="00256B7F" w:rsidRPr="00BF0BD8" w:rsidRDefault="00256B7F" w:rsidP="004D0869">
            <w:pPr>
              <w:rPr>
                <w:rFonts w:cs="Arial"/>
                <w:b w:val="0"/>
                <w:bCs/>
                <w:sz w:val="20"/>
                <w:szCs w:val="20"/>
              </w:rPr>
            </w:pPr>
            <w:r w:rsidRPr="00BF0BD8">
              <w:rPr>
                <w:rFonts w:cs="Arial"/>
                <w:bCs/>
                <w:sz w:val="20"/>
                <w:szCs w:val="20"/>
              </w:rPr>
              <w:t>Rank</w:t>
            </w:r>
          </w:p>
        </w:tc>
        <w:tc>
          <w:tcPr>
            <w:tcW w:w="1250" w:type="dxa"/>
          </w:tcPr>
          <w:p w14:paraId="13367BC8" w14:textId="77777777" w:rsidR="00256B7F" w:rsidRPr="00BF0BD8" w:rsidRDefault="00256B7F" w:rsidP="004D0869">
            <w:pPr>
              <w:rPr>
                <w:rFonts w:cs="Arial"/>
                <w:b w:val="0"/>
                <w:bCs/>
                <w:sz w:val="20"/>
                <w:szCs w:val="20"/>
              </w:rPr>
            </w:pPr>
            <w:r w:rsidRPr="00BF0BD8">
              <w:rPr>
                <w:rFonts w:cs="Arial"/>
                <w:bCs/>
                <w:sz w:val="20"/>
                <w:szCs w:val="20"/>
              </w:rPr>
              <w:t>Instrument</w:t>
            </w:r>
          </w:p>
        </w:tc>
        <w:tc>
          <w:tcPr>
            <w:tcW w:w="1014" w:type="dxa"/>
          </w:tcPr>
          <w:p w14:paraId="2C375956" w14:textId="77777777" w:rsidR="00256B7F" w:rsidRPr="00BF0BD8" w:rsidRDefault="00256B7F" w:rsidP="004D0869">
            <w:pPr>
              <w:rPr>
                <w:rFonts w:cs="Arial"/>
                <w:b w:val="0"/>
                <w:bCs/>
                <w:sz w:val="18"/>
                <w:szCs w:val="18"/>
              </w:rPr>
            </w:pPr>
            <w:r w:rsidRPr="00BF0BD8">
              <w:rPr>
                <w:rFonts w:cs="Arial"/>
                <w:bCs/>
                <w:sz w:val="18"/>
                <w:szCs w:val="18"/>
              </w:rPr>
              <w:t xml:space="preserve">Country of origin </w:t>
            </w:r>
          </w:p>
        </w:tc>
        <w:tc>
          <w:tcPr>
            <w:tcW w:w="1539" w:type="dxa"/>
          </w:tcPr>
          <w:p w14:paraId="626AFC20" w14:textId="77777777" w:rsidR="00256B7F" w:rsidRPr="00BF0BD8" w:rsidRDefault="00256B7F" w:rsidP="004D0869">
            <w:pPr>
              <w:rPr>
                <w:rFonts w:cs="Arial"/>
                <w:b w:val="0"/>
                <w:bCs/>
                <w:sz w:val="18"/>
                <w:szCs w:val="18"/>
              </w:rPr>
            </w:pPr>
            <w:r w:rsidRPr="00BF0BD8">
              <w:rPr>
                <w:rFonts w:cs="Arial"/>
                <w:bCs/>
                <w:sz w:val="18"/>
                <w:szCs w:val="18"/>
              </w:rPr>
              <w:t>Primary focus</w:t>
            </w:r>
          </w:p>
        </w:tc>
        <w:tc>
          <w:tcPr>
            <w:tcW w:w="1697" w:type="dxa"/>
          </w:tcPr>
          <w:p w14:paraId="3D574732" w14:textId="77777777" w:rsidR="00256B7F" w:rsidRPr="00BF0BD8" w:rsidRDefault="00256B7F" w:rsidP="004D0869">
            <w:pPr>
              <w:rPr>
                <w:rFonts w:cs="Arial"/>
                <w:b w:val="0"/>
                <w:bCs/>
                <w:sz w:val="18"/>
                <w:szCs w:val="18"/>
              </w:rPr>
            </w:pPr>
            <w:r w:rsidRPr="00BF0BD8">
              <w:rPr>
                <w:rFonts w:cs="Arial"/>
                <w:bCs/>
                <w:sz w:val="18"/>
                <w:szCs w:val="18"/>
              </w:rPr>
              <w:t>Development population</w:t>
            </w:r>
          </w:p>
        </w:tc>
        <w:tc>
          <w:tcPr>
            <w:tcW w:w="2551" w:type="dxa"/>
          </w:tcPr>
          <w:p w14:paraId="58530E66" w14:textId="77777777" w:rsidR="00256B7F" w:rsidRPr="00BF0BD8" w:rsidRDefault="00256B7F" w:rsidP="004D0869">
            <w:pPr>
              <w:rPr>
                <w:rFonts w:cs="Arial"/>
                <w:b w:val="0"/>
                <w:bCs/>
                <w:sz w:val="18"/>
                <w:szCs w:val="18"/>
              </w:rPr>
            </w:pPr>
            <w:r w:rsidRPr="00BF0BD8">
              <w:rPr>
                <w:rFonts w:cs="Arial"/>
                <w:bCs/>
                <w:sz w:val="18"/>
                <w:szCs w:val="18"/>
              </w:rPr>
              <w:t>Respondent</w:t>
            </w:r>
          </w:p>
        </w:tc>
        <w:tc>
          <w:tcPr>
            <w:tcW w:w="3568" w:type="dxa"/>
          </w:tcPr>
          <w:p w14:paraId="055C329B" w14:textId="77777777" w:rsidR="00256B7F" w:rsidRPr="00BF0BD8" w:rsidRDefault="00256B7F" w:rsidP="004D0869">
            <w:pPr>
              <w:rPr>
                <w:rFonts w:cs="Arial"/>
                <w:b w:val="0"/>
                <w:bCs/>
                <w:sz w:val="18"/>
                <w:szCs w:val="18"/>
              </w:rPr>
            </w:pPr>
            <w:r w:rsidRPr="00BF0BD8">
              <w:rPr>
                <w:rFonts w:cs="Arial"/>
                <w:bCs/>
                <w:sz w:val="18"/>
                <w:szCs w:val="18"/>
              </w:rPr>
              <w:t>Dimensions</w:t>
            </w:r>
          </w:p>
        </w:tc>
        <w:tc>
          <w:tcPr>
            <w:tcW w:w="1275" w:type="dxa"/>
          </w:tcPr>
          <w:p w14:paraId="3D0E05BA" w14:textId="77777777" w:rsidR="00256B7F" w:rsidRPr="00BF0BD8" w:rsidRDefault="00256B7F" w:rsidP="004D0869">
            <w:pPr>
              <w:rPr>
                <w:rFonts w:cs="Arial"/>
                <w:b w:val="0"/>
                <w:bCs/>
                <w:sz w:val="18"/>
                <w:szCs w:val="18"/>
              </w:rPr>
            </w:pPr>
            <w:r w:rsidRPr="00BF0BD8">
              <w:rPr>
                <w:rFonts w:cs="Arial"/>
                <w:bCs/>
                <w:sz w:val="18"/>
                <w:szCs w:val="18"/>
              </w:rPr>
              <w:t>Residential care</w:t>
            </w:r>
          </w:p>
        </w:tc>
        <w:tc>
          <w:tcPr>
            <w:tcW w:w="1111" w:type="dxa"/>
          </w:tcPr>
          <w:p w14:paraId="5DFE8ADB" w14:textId="77777777" w:rsidR="00256B7F" w:rsidRPr="00BF0BD8" w:rsidRDefault="00256B7F" w:rsidP="004D0869">
            <w:pPr>
              <w:rPr>
                <w:rFonts w:cs="Arial"/>
                <w:b w:val="0"/>
                <w:bCs/>
                <w:sz w:val="18"/>
                <w:szCs w:val="18"/>
              </w:rPr>
            </w:pPr>
            <w:r w:rsidRPr="00BF0BD8">
              <w:rPr>
                <w:rFonts w:cs="Arial"/>
                <w:bCs/>
                <w:sz w:val="18"/>
                <w:szCs w:val="18"/>
              </w:rPr>
              <w:t>Home care</w:t>
            </w:r>
          </w:p>
        </w:tc>
      </w:tr>
      <w:tr w:rsidR="00256B7F" w:rsidRPr="00BF0BD8" w14:paraId="7B7FC487" w14:textId="77777777" w:rsidTr="00356F8B">
        <w:trPr>
          <w:trHeight w:val="225"/>
        </w:trPr>
        <w:tc>
          <w:tcPr>
            <w:tcW w:w="709" w:type="dxa"/>
          </w:tcPr>
          <w:p w14:paraId="75DC39A8" w14:textId="77777777" w:rsidR="00256B7F" w:rsidRPr="00BF0BD8" w:rsidRDefault="00256B7F" w:rsidP="004D0869">
            <w:pPr>
              <w:rPr>
                <w:rFonts w:cs="Arial"/>
                <w:sz w:val="20"/>
                <w:szCs w:val="20"/>
              </w:rPr>
            </w:pPr>
            <w:r w:rsidRPr="00BF0BD8">
              <w:rPr>
                <w:rFonts w:cs="Arial"/>
                <w:sz w:val="20"/>
                <w:szCs w:val="20"/>
              </w:rPr>
              <w:t>1</w:t>
            </w:r>
          </w:p>
        </w:tc>
        <w:tc>
          <w:tcPr>
            <w:tcW w:w="1250" w:type="dxa"/>
          </w:tcPr>
          <w:p w14:paraId="1C9CD8DF" w14:textId="77777777" w:rsidR="00256B7F" w:rsidRPr="00BF0BD8" w:rsidRDefault="00256B7F" w:rsidP="004D0869">
            <w:pPr>
              <w:rPr>
                <w:rFonts w:cs="Arial"/>
                <w:sz w:val="20"/>
                <w:szCs w:val="20"/>
              </w:rPr>
            </w:pPr>
            <w:r w:rsidRPr="00BF0BD8">
              <w:rPr>
                <w:rFonts w:cs="Arial"/>
                <w:sz w:val="20"/>
                <w:szCs w:val="20"/>
              </w:rPr>
              <w:t>QOL-ACC</w:t>
            </w:r>
          </w:p>
        </w:tc>
        <w:tc>
          <w:tcPr>
            <w:tcW w:w="1014" w:type="dxa"/>
          </w:tcPr>
          <w:p w14:paraId="483899C9" w14:textId="77777777" w:rsidR="00256B7F" w:rsidRPr="00BF0BD8" w:rsidRDefault="00256B7F" w:rsidP="004D0869">
            <w:pPr>
              <w:rPr>
                <w:rFonts w:cs="Arial"/>
                <w:sz w:val="18"/>
                <w:szCs w:val="18"/>
              </w:rPr>
            </w:pPr>
            <w:r w:rsidRPr="00BF0BD8">
              <w:rPr>
                <w:rFonts w:cs="Arial"/>
                <w:sz w:val="18"/>
                <w:szCs w:val="18"/>
              </w:rPr>
              <w:t>Australia</w:t>
            </w:r>
          </w:p>
        </w:tc>
        <w:tc>
          <w:tcPr>
            <w:tcW w:w="1539" w:type="dxa"/>
          </w:tcPr>
          <w:p w14:paraId="3E708564" w14:textId="77777777" w:rsidR="00256B7F" w:rsidRPr="00BF0BD8" w:rsidRDefault="00256B7F" w:rsidP="004D0869">
            <w:pPr>
              <w:pStyle w:val="NoSpacing"/>
              <w:rPr>
                <w:rFonts w:cs="Arial"/>
                <w:color w:val="000000"/>
                <w:sz w:val="18"/>
                <w:szCs w:val="18"/>
              </w:rPr>
            </w:pPr>
            <w:r w:rsidRPr="00BF0BD8">
              <w:rPr>
                <w:rFonts w:cs="Arial"/>
                <w:color w:val="000000"/>
                <w:sz w:val="18"/>
                <w:szCs w:val="18"/>
              </w:rPr>
              <w:t>Aged care specific QoL</w:t>
            </w:r>
          </w:p>
        </w:tc>
        <w:tc>
          <w:tcPr>
            <w:tcW w:w="1697" w:type="dxa"/>
          </w:tcPr>
          <w:p w14:paraId="7DBA3134" w14:textId="77777777" w:rsidR="00256B7F" w:rsidRPr="00BF0BD8" w:rsidRDefault="00256B7F" w:rsidP="004D0869">
            <w:pPr>
              <w:rPr>
                <w:rFonts w:cs="Arial"/>
                <w:sz w:val="18"/>
                <w:szCs w:val="18"/>
              </w:rPr>
            </w:pPr>
            <w:r w:rsidRPr="00BF0BD8">
              <w:rPr>
                <w:rFonts w:cs="Arial"/>
                <w:sz w:val="18"/>
                <w:szCs w:val="18"/>
              </w:rPr>
              <w:t xml:space="preserve">Older adults and family carers, </w:t>
            </w:r>
            <w:proofErr w:type="gramStart"/>
            <w:r w:rsidRPr="00BF0BD8">
              <w:rPr>
                <w:rFonts w:cs="Arial"/>
                <w:sz w:val="18"/>
                <w:szCs w:val="18"/>
              </w:rPr>
              <w:t>home</w:t>
            </w:r>
            <w:proofErr w:type="gramEnd"/>
            <w:r w:rsidRPr="00BF0BD8">
              <w:rPr>
                <w:rFonts w:cs="Arial"/>
                <w:sz w:val="18"/>
                <w:szCs w:val="18"/>
              </w:rPr>
              <w:t xml:space="preserve"> and residential care</w:t>
            </w:r>
          </w:p>
        </w:tc>
        <w:tc>
          <w:tcPr>
            <w:tcW w:w="2551" w:type="dxa"/>
          </w:tcPr>
          <w:p w14:paraId="6AFE9CF6" w14:textId="77777777" w:rsidR="00256B7F" w:rsidRPr="00BF0BD8" w:rsidRDefault="00256B7F" w:rsidP="004D0869">
            <w:pPr>
              <w:rPr>
                <w:rFonts w:cs="Arial"/>
                <w:sz w:val="18"/>
                <w:szCs w:val="18"/>
              </w:rPr>
            </w:pPr>
            <w:r w:rsidRPr="00BF0BD8">
              <w:rPr>
                <w:rFonts w:cs="Arial"/>
                <w:color w:val="000000"/>
                <w:sz w:val="18"/>
                <w:szCs w:val="18"/>
              </w:rPr>
              <w:t>Self-</w:t>
            </w:r>
            <w:proofErr w:type="gramStart"/>
            <w:r w:rsidRPr="00BF0BD8">
              <w:rPr>
                <w:rFonts w:cs="Arial"/>
                <w:color w:val="000000"/>
                <w:sz w:val="18"/>
                <w:szCs w:val="18"/>
              </w:rPr>
              <w:t>completion;</w:t>
            </w:r>
            <w:proofErr w:type="gramEnd"/>
            <w:r w:rsidRPr="00BF0BD8">
              <w:rPr>
                <w:rFonts w:cs="Arial"/>
                <w:color w:val="000000"/>
                <w:sz w:val="18"/>
                <w:szCs w:val="18"/>
              </w:rPr>
              <w:t xml:space="preserve"> interviewer administered; proxy</w:t>
            </w:r>
          </w:p>
        </w:tc>
        <w:tc>
          <w:tcPr>
            <w:tcW w:w="3568" w:type="dxa"/>
          </w:tcPr>
          <w:p w14:paraId="44D879FC" w14:textId="77777777" w:rsidR="00256B7F" w:rsidRPr="00BF0BD8" w:rsidRDefault="00256B7F" w:rsidP="004D0869">
            <w:pPr>
              <w:rPr>
                <w:rFonts w:cs="Arial"/>
                <w:sz w:val="18"/>
                <w:szCs w:val="18"/>
              </w:rPr>
            </w:pPr>
            <w:r w:rsidRPr="00BF0BD8">
              <w:rPr>
                <w:rFonts w:cs="Arial"/>
                <w:sz w:val="18"/>
                <w:szCs w:val="18"/>
              </w:rPr>
              <w:t>Physical health; Emotional state; Social connection; Personhood; Autonomy</w:t>
            </w:r>
          </w:p>
        </w:tc>
        <w:tc>
          <w:tcPr>
            <w:tcW w:w="1275" w:type="dxa"/>
            <w:vAlign w:val="center"/>
          </w:tcPr>
          <w:p w14:paraId="557D3B2A"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6D233A48"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3A08B3A2" w14:textId="77777777" w:rsidTr="00356F8B">
        <w:trPr>
          <w:trHeight w:val="225"/>
        </w:trPr>
        <w:tc>
          <w:tcPr>
            <w:tcW w:w="709" w:type="dxa"/>
          </w:tcPr>
          <w:p w14:paraId="6FA3704B" w14:textId="77777777" w:rsidR="00256B7F" w:rsidRPr="00BF0BD8" w:rsidRDefault="00256B7F" w:rsidP="004D0869">
            <w:pPr>
              <w:rPr>
                <w:rFonts w:cs="Arial"/>
                <w:sz w:val="20"/>
                <w:szCs w:val="20"/>
              </w:rPr>
            </w:pPr>
            <w:r w:rsidRPr="00BF0BD8">
              <w:rPr>
                <w:rFonts w:cs="Arial"/>
                <w:sz w:val="20"/>
                <w:szCs w:val="20"/>
              </w:rPr>
              <w:t>2</w:t>
            </w:r>
          </w:p>
        </w:tc>
        <w:tc>
          <w:tcPr>
            <w:tcW w:w="1250" w:type="dxa"/>
          </w:tcPr>
          <w:p w14:paraId="6C17D3D2" w14:textId="77777777" w:rsidR="00256B7F" w:rsidRPr="00BF0BD8" w:rsidRDefault="00256B7F" w:rsidP="004D0869">
            <w:pPr>
              <w:rPr>
                <w:rFonts w:cs="Arial"/>
                <w:sz w:val="20"/>
                <w:szCs w:val="20"/>
              </w:rPr>
            </w:pPr>
            <w:r w:rsidRPr="00BF0BD8">
              <w:rPr>
                <w:rFonts w:cs="Arial"/>
                <w:sz w:val="20"/>
                <w:szCs w:val="20"/>
              </w:rPr>
              <w:t>GSGL</w:t>
            </w:r>
          </w:p>
        </w:tc>
        <w:tc>
          <w:tcPr>
            <w:tcW w:w="1014" w:type="dxa"/>
          </w:tcPr>
          <w:p w14:paraId="692612C0" w14:textId="77777777" w:rsidR="00256B7F" w:rsidRPr="00BF0BD8" w:rsidRDefault="00256B7F" w:rsidP="004D0869">
            <w:pPr>
              <w:rPr>
                <w:rFonts w:cs="Arial"/>
                <w:sz w:val="18"/>
                <w:szCs w:val="18"/>
              </w:rPr>
            </w:pPr>
            <w:r w:rsidRPr="00BF0BD8">
              <w:rPr>
                <w:rFonts w:cs="Arial"/>
                <w:sz w:val="18"/>
                <w:szCs w:val="18"/>
              </w:rPr>
              <w:t>Australia</w:t>
            </w:r>
          </w:p>
        </w:tc>
        <w:tc>
          <w:tcPr>
            <w:tcW w:w="1539" w:type="dxa"/>
          </w:tcPr>
          <w:p w14:paraId="74AA4C81" w14:textId="77777777" w:rsidR="00256B7F" w:rsidRPr="00BF0BD8" w:rsidRDefault="00256B7F" w:rsidP="004D0869">
            <w:pPr>
              <w:rPr>
                <w:rFonts w:cs="Arial"/>
                <w:sz w:val="18"/>
                <w:szCs w:val="18"/>
              </w:rPr>
            </w:pPr>
            <w:r w:rsidRPr="00BF0BD8">
              <w:rPr>
                <w:rFonts w:cs="Arial"/>
                <w:sz w:val="18"/>
                <w:szCs w:val="18"/>
              </w:rPr>
              <w:t>QoL older Indigenous people</w:t>
            </w:r>
          </w:p>
        </w:tc>
        <w:tc>
          <w:tcPr>
            <w:tcW w:w="1697" w:type="dxa"/>
          </w:tcPr>
          <w:p w14:paraId="4445DB43" w14:textId="77777777" w:rsidR="00256B7F" w:rsidRPr="00BF0BD8" w:rsidRDefault="00256B7F" w:rsidP="004D0869">
            <w:pPr>
              <w:rPr>
                <w:rFonts w:cs="Arial"/>
                <w:sz w:val="18"/>
                <w:szCs w:val="18"/>
              </w:rPr>
            </w:pPr>
            <w:r w:rsidRPr="00BF0BD8">
              <w:rPr>
                <w:rFonts w:cs="Arial"/>
                <w:sz w:val="18"/>
                <w:szCs w:val="18"/>
              </w:rPr>
              <w:t>Aboriginal Australians ≥45 years</w:t>
            </w:r>
          </w:p>
        </w:tc>
        <w:tc>
          <w:tcPr>
            <w:tcW w:w="2551" w:type="dxa"/>
          </w:tcPr>
          <w:p w14:paraId="46F9707B" w14:textId="77777777" w:rsidR="00256B7F" w:rsidRPr="00BF0BD8" w:rsidRDefault="00256B7F" w:rsidP="004D0869">
            <w:pPr>
              <w:rPr>
                <w:rFonts w:cs="Arial"/>
                <w:sz w:val="18"/>
                <w:szCs w:val="18"/>
              </w:rPr>
            </w:pPr>
            <w:r w:rsidRPr="00BF0BD8">
              <w:rPr>
                <w:rFonts w:cs="Arial"/>
                <w:sz w:val="18"/>
                <w:szCs w:val="18"/>
              </w:rPr>
              <w:t>Interviewer administered; proxy</w:t>
            </w:r>
          </w:p>
        </w:tc>
        <w:tc>
          <w:tcPr>
            <w:tcW w:w="3568" w:type="dxa"/>
          </w:tcPr>
          <w:p w14:paraId="6A5D0209" w14:textId="77777777" w:rsidR="00256B7F" w:rsidRPr="00BF0BD8" w:rsidRDefault="00256B7F" w:rsidP="004D0869">
            <w:pPr>
              <w:rPr>
                <w:rFonts w:cs="Arial"/>
                <w:sz w:val="18"/>
                <w:szCs w:val="18"/>
              </w:rPr>
            </w:pPr>
            <w:r w:rsidRPr="00BF0BD8">
              <w:rPr>
                <w:rFonts w:cs="Arial"/>
                <w:sz w:val="18"/>
                <w:szCs w:val="18"/>
              </w:rPr>
              <w:t>Physical health; Social connection; Environment; Spiritual feeling</w:t>
            </w:r>
          </w:p>
        </w:tc>
        <w:tc>
          <w:tcPr>
            <w:tcW w:w="1275" w:type="dxa"/>
            <w:vAlign w:val="center"/>
          </w:tcPr>
          <w:p w14:paraId="4D748FF8"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0DBD80F3"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3E68EB7D" w14:textId="77777777" w:rsidTr="00356F8B">
        <w:trPr>
          <w:trHeight w:val="215"/>
        </w:trPr>
        <w:tc>
          <w:tcPr>
            <w:tcW w:w="709" w:type="dxa"/>
          </w:tcPr>
          <w:p w14:paraId="7AE02105" w14:textId="77777777" w:rsidR="00256B7F" w:rsidRPr="00BF0BD8" w:rsidRDefault="00256B7F" w:rsidP="004D0869">
            <w:pPr>
              <w:rPr>
                <w:rFonts w:cs="Arial"/>
                <w:sz w:val="20"/>
                <w:szCs w:val="20"/>
              </w:rPr>
            </w:pPr>
            <w:r w:rsidRPr="00BF0BD8">
              <w:rPr>
                <w:rFonts w:cs="Arial"/>
                <w:sz w:val="20"/>
                <w:szCs w:val="20"/>
              </w:rPr>
              <w:t>3</w:t>
            </w:r>
          </w:p>
        </w:tc>
        <w:tc>
          <w:tcPr>
            <w:tcW w:w="1250" w:type="dxa"/>
          </w:tcPr>
          <w:p w14:paraId="035FAE7D" w14:textId="77777777" w:rsidR="00256B7F" w:rsidRPr="00BF0BD8" w:rsidRDefault="00256B7F" w:rsidP="004D0869">
            <w:pPr>
              <w:rPr>
                <w:rFonts w:cs="Arial"/>
                <w:sz w:val="20"/>
                <w:szCs w:val="20"/>
              </w:rPr>
            </w:pPr>
            <w:r w:rsidRPr="00BF0BD8">
              <w:rPr>
                <w:rFonts w:cs="Arial"/>
                <w:sz w:val="20"/>
                <w:szCs w:val="20"/>
              </w:rPr>
              <w:t>DEMQOL</w:t>
            </w:r>
          </w:p>
        </w:tc>
        <w:tc>
          <w:tcPr>
            <w:tcW w:w="1014" w:type="dxa"/>
          </w:tcPr>
          <w:p w14:paraId="08B593A8" w14:textId="77777777" w:rsidR="00256B7F" w:rsidRPr="00BF0BD8" w:rsidRDefault="00256B7F" w:rsidP="004D0869">
            <w:pPr>
              <w:rPr>
                <w:rFonts w:cs="Arial"/>
                <w:sz w:val="18"/>
                <w:szCs w:val="18"/>
              </w:rPr>
            </w:pPr>
            <w:r w:rsidRPr="00BF0BD8">
              <w:rPr>
                <w:rFonts w:cs="Arial"/>
                <w:sz w:val="18"/>
                <w:szCs w:val="18"/>
              </w:rPr>
              <w:t>UK</w:t>
            </w:r>
          </w:p>
        </w:tc>
        <w:tc>
          <w:tcPr>
            <w:tcW w:w="1539" w:type="dxa"/>
          </w:tcPr>
          <w:p w14:paraId="38EE47E2" w14:textId="77777777" w:rsidR="00256B7F" w:rsidRPr="00BF0BD8" w:rsidRDefault="00256B7F" w:rsidP="004D0869">
            <w:pPr>
              <w:rPr>
                <w:rFonts w:cs="Arial"/>
                <w:sz w:val="18"/>
                <w:szCs w:val="18"/>
              </w:rPr>
            </w:pPr>
            <w:r w:rsidRPr="00BF0BD8">
              <w:rPr>
                <w:rFonts w:cs="Arial"/>
                <w:sz w:val="18"/>
                <w:szCs w:val="18"/>
              </w:rPr>
              <w:t>Health Related QoL people with dementia</w:t>
            </w:r>
          </w:p>
        </w:tc>
        <w:tc>
          <w:tcPr>
            <w:tcW w:w="1697" w:type="dxa"/>
          </w:tcPr>
          <w:p w14:paraId="28487741" w14:textId="77777777" w:rsidR="00256B7F" w:rsidRPr="00BF0BD8" w:rsidRDefault="00256B7F" w:rsidP="004D0869">
            <w:pPr>
              <w:rPr>
                <w:rFonts w:cs="Arial"/>
                <w:sz w:val="18"/>
                <w:szCs w:val="18"/>
              </w:rPr>
            </w:pPr>
            <w:r w:rsidRPr="00BF0BD8">
              <w:rPr>
                <w:rFonts w:cs="Arial"/>
                <w:sz w:val="18"/>
                <w:szCs w:val="18"/>
              </w:rPr>
              <w:t>Older adults with dementia</w:t>
            </w:r>
          </w:p>
        </w:tc>
        <w:tc>
          <w:tcPr>
            <w:tcW w:w="2551" w:type="dxa"/>
          </w:tcPr>
          <w:p w14:paraId="7F13BD65" w14:textId="77777777" w:rsidR="00256B7F" w:rsidRPr="00BF0BD8" w:rsidRDefault="00256B7F" w:rsidP="004D0869">
            <w:pPr>
              <w:rPr>
                <w:rFonts w:cs="Arial"/>
                <w:sz w:val="18"/>
                <w:szCs w:val="18"/>
              </w:rPr>
            </w:pPr>
            <w:r w:rsidRPr="00BF0BD8">
              <w:rPr>
                <w:rFonts w:cs="Arial"/>
                <w:sz w:val="18"/>
                <w:szCs w:val="18"/>
              </w:rPr>
              <w:t>Interviewer administered</w:t>
            </w:r>
          </w:p>
        </w:tc>
        <w:tc>
          <w:tcPr>
            <w:tcW w:w="3568" w:type="dxa"/>
          </w:tcPr>
          <w:p w14:paraId="3355C227" w14:textId="77777777" w:rsidR="00256B7F" w:rsidRPr="00BF0BD8" w:rsidRDefault="00256B7F" w:rsidP="004D0869">
            <w:pPr>
              <w:rPr>
                <w:rFonts w:cs="Arial"/>
                <w:sz w:val="18"/>
                <w:szCs w:val="18"/>
              </w:rPr>
            </w:pPr>
            <w:r w:rsidRPr="00BF0BD8">
              <w:rPr>
                <w:rFonts w:cs="Arial"/>
                <w:sz w:val="18"/>
                <w:szCs w:val="18"/>
              </w:rPr>
              <w:t>Emotional state; Mental health; Social connection; Environment; Overall question</w:t>
            </w:r>
          </w:p>
        </w:tc>
        <w:tc>
          <w:tcPr>
            <w:tcW w:w="1275" w:type="dxa"/>
            <w:vAlign w:val="center"/>
          </w:tcPr>
          <w:p w14:paraId="1B27D9E4"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248932A7" w14:textId="77777777" w:rsidR="00256B7F" w:rsidRPr="00BF0BD8" w:rsidRDefault="00256B7F" w:rsidP="00D073CE">
            <w:pPr>
              <w:jc w:val="center"/>
              <w:rPr>
                <w:rFonts w:cs="Arial"/>
                <w:sz w:val="18"/>
                <w:szCs w:val="18"/>
              </w:rPr>
            </w:pPr>
            <w:r w:rsidRPr="00BF0BD8">
              <w:rPr>
                <w:rFonts w:cs="Arial"/>
                <w:sz w:val="18"/>
                <w:szCs w:val="18"/>
              </w:rPr>
              <w:t>-</w:t>
            </w:r>
          </w:p>
        </w:tc>
      </w:tr>
      <w:tr w:rsidR="00256B7F" w:rsidRPr="00BF0BD8" w14:paraId="677F591D" w14:textId="77777777" w:rsidTr="00356F8B">
        <w:trPr>
          <w:trHeight w:val="225"/>
        </w:trPr>
        <w:tc>
          <w:tcPr>
            <w:tcW w:w="709" w:type="dxa"/>
          </w:tcPr>
          <w:p w14:paraId="5A1EE470" w14:textId="77777777" w:rsidR="00256B7F" w:rsidRPr="00BF0BD8" w:rsidRDefault="00256B7F" w:rsidP="004D0869">
            <w:pPr>
              <w:rPr>
                <w:rFonts w:cs="Arial"/>
                <w:sz w:val="20"/>
                <w:szCs w:val="20"/>
              </w:rPr>
            </w:pPr>
            <w:r w:rsidRPr="00BF0BD8">
              <w:rPr>
                <w:rFonts w:cs="Arial"/>
                <w:sz w:val="20"/>
                <w:szCs w:val="20"/>
              </w:rPr>
              <w:t>4</w:t>
            </w:r>
          </w:p>
        </w:tc>
        <w:tc>
          <w:tcPr>
            <w:tcW w:w="1250" w:type="dxa"/>
          </w:tcPr>
          <w:p w14:paraId="6E2E8835" w14:textId="77777777" w:rsidR="00256B7F" w:rsidRPr="00BF0BD8" w:rsidRDefault="00256B7F" w:rsidP="004D0869">
            <w:pPr>
              <w:rPr>
                <w:rFonts w:cs="Arial"/>
                <w:sz w:val="20"/>
                <w:szCs w:val="20"/>
              </w:rPr>
            </w:pPr>
            <w:r w:rsidRPr="00BF0BD8">
              <w:rPr>
                <w:rFonts w:cs="Arial"/>
                <w:sz w:val="20"/>
                <w:szCs w:val="20"/>
              </w:rPr>
              <w:t>EQ-5D-5L</w:t>
            </w:r>
          </w:p>
        </w:tc>
        <w:tc>
          <w:tcPr>
            <w:tcW w:w="1014" w:type="dxa"/>
          </w:tcPr>
          <w:p w14:paraId="0A2C4C33" w14:textId="77777777" w:rsidR="00256B7F" w:rsidRPr="00BF0BD8" w:rsidRDefault="00256B7F" w:rsidP="004D0869">
            <w:pPr>
              <w:rPr>
                <w:rFonts w:cs="Arial"/>
                <w:sz w:val="18"/>
                <w:szCs w:val="18"/>
              </w:rPr>
            </w:pPr>
            <w:r w:rsidRPr="00BF0BD8">
              <w:rPr>
                <w:rFonts w:cs="Arial"/>
                <w:sz w:val="18"/>
                <w:szCs w:val="18"/>
              </w:rPr>
              <w:t>UK</w:t>
            </w:r>
          </w:p>
        </w:tc>
        <w:tc>
          <w:tcPr>
            <w:tcW w:w="1539" w:type="dxa"/>
          </w:tcPr>
          <w:p w14:paraId="6073E637" w14:textId="77777777" w:rsidR="00256B7F" w:rsidRPr="00BF0BD8" w:rsidRDefault="00256B7F" w:rsidP="004D0869">
            <w:pPr>
              <w:rPr>
                <w:rFonts w:cs="Arial"/>
                <w:sz w:val="18"/>
                <w:szCs w:val="18"/>
              </w:rPr>
            </w:pPr>
            <w:r w:rsidRPr="00BF0BD8">
              <w:rPr>
                <w:rFonts w:cs="Arial"/>
                <w:sz w:val="18"/>
                <w:szCs w:val="18"/>
              </w:rPr>
              <w:t>Health Related QoL</w:t>
            </w:r>
          </w:p>
        </w:tc>
        <w:tc>
          <w:tcPr>
            <w:tcW w:w="1697" w:type="dxa"/>
          </w:tcPr>
          <w:p w14:paraId="5953B3D4" w14:textId="77777777" w:rsidR="00256B7F" w:rsidRPr="00BF0BD8" w:rsidRDefault="00256B7F" w:rsidP="004D0869">
            <w:pPr>
              <w:rPr>
                <w:rFonts w:cs="Arial"/>
                <w:sz w:val="18"/>
                <w:szCs w:val="18"/>
              </w:rPr>
            </w:pPr>
            <w:r w:rsidRPr="00BF0BD8">
              <w:rPr>
                <w:rFonts w:cs="Arial"/>
                <w:sz w:val="18"/>
                <w:szCs w:val="18"/>
              </w:rPr>
              <w:t>Adults</w:t>
            </w:r>
          </w:p>
        </w:tc>
        <w:tc>
          <w:tcPr>
            <w:tcW w:w="2551" w:type="dxa"/>
          </w:tcPr>
          <w:p w14:paraId="7B26C2C6" w14:textId="77777777" w:rsidR="00256B7F" w:rsidRPr="00BF0BD8" w:rsidRDefault="00256B7F" w:rsidP="004D0869">
            <w:pPr>
              <w:rPr>
                <w:rFonts w:cs="Arial"/>
                <w:sz w:val="18"/>
                <w:szCs w:val="18"/>
              </w:rPr>
            </w:pPr>
            <w:r w:rsidRPr="00BF0BD8">
              <w:rPr>
                <w:rFonts w:cs="Arial"/>
                <w:sz w:val="18"/>
                <w:szCs w:val="18"/>
              </w:rPr>
              <w:t>Self-</w:t>
            </w:r>
            <w:proofErr w:type="gramStart"/>
            <w:r w:rsidRPr="00BF0BD8">
              <w:rPr>
                <w:rFonts w:cs="Arial"/>
                <w:sz w:val="18"/>
                <w:szCs w:val="18"/>
              </w:rPr>
              <w:t>completion;</w:t>
            </w:r>
            <w:proofErr w:type="gramEnd"/>
            <w:r w:rsidRPr="00BF0BD8">
              <w:rPr>
                <w:rFonts w:cs="Arial"/>
                <w:sz w:val="18"/>
                <w:szCs w:val="18"/>
              </w:rPr>
              <w:t xml:space="preserve"> interviewer administered; telephone interview; proxy</w:t>
            </w:r>
          </w:p>
        </w:tc>
        <w:tc>
          <w:tcPr>
            <w:tcW w:w="3568" w:type="dxa"/>
          </w:tcPr>
          <w:p w14:paraId="190B2250" w14:textId="77777777" w:rsidR="00256B7F" w:rsidRPr="00BF0BD8" w:rsidRDefault="00256B7F" w:rsidP="004D0869">
            <w:pPr>
              <w:rPr>
                <w:rFonts w:cs="Arial"/>
                <w:sz w:val="18"/>
                <w:szCs w:val="18"/>
              </w:rPr>
            </w:pPr>
            <w:r w:rsidRPr="00BF0BD8">
              <w:rPr>
                <w:rFonts w:cs="Arial"/>
                <w:sz w:val="18"/>
                <w:szCs w:val="18"/>
              </w:rPr>
              <w:t>Physical health; Mental health; Personhood; Overall question</w:t>
            </w:r>
          </w:p>
        </w:tc>
        <w:tc>
          <w:tcPr>
            <w:tcW w:w="1275" w:type="dxa"/>
            <w:vAlign w:val="center"/>
          </w:tcPr>
          <w:p w14:paraId="67018FEC"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0F6D19B1"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5C1A6D41" w14:textId="77777777" w:rsidTr="00356F8B">
        <w:trPr>
          <w:trHeight w:val="225"/>
        </w:trPr>
        <w:tc>
          <w:tcPr>
            <w:tcW w:w="709" w:type="dxa"/>
          </w:tcPr>
          <w:p w14:paraId="1B8AA81F" w14:textId="77777777" w:rsidR="00256B7F" w:rsidRPr="00BF0BD8" w:rsidRDefault="00256B7F" w:rsidP="004D0869">
            <w:pPr>
              <w:rPr>
                <w:rFonts w:cs="Arial"/>
                <w:sz w:val="20"/>
                <w:szCs w:val="20"/>
              </w:rPr>
            </w:pPr>
            <w:r w:rsidRPr="00BF0BD8">
              <w:rPr>
                <w:rFonts w:cs="Arial"/>
                <w:sz w:val="20"/>
                <w:szCs w:val="20"/>
              </w:rPr>
              <w:t>5</w:t>
            </w:r>
          </w:p>
        </w:tc>
        <w:tc>
          <w:tcPr>
            <w:tcW w:w="1250" w:type="dxa"/>
          </w:tcPr>
          <w:p w14:paraId="31606708" w14:textId="77777777" w:rsidR="00256B7F" w:rsidRPr="00BF0BD8" w:rsidRDefault="00256B7F" w:rsidP="004D0869">
            <w:pPr>
              <w:rPr>
                <w:rFonts w:cs="Arial"/>
                <w:sz w:val="20"/>
                <w:szCs w:val="20"/>
              </w:rPr>
            </w:pPr>
            <w:r w:rsidRPr="00BF0BD8">
              <w:rPr>
                <w:rFonts w:cs="Arial"/>
                <w:sz w:val="20"/>
                <w:szCs w:val="20"/>
              </w:rPr>
              <w:t>SF-36</w:t>
            </w:r>
          </w:p>
        </w:tc>
        <w:tc>
          <w:tcPr>
            <w:tcW w:w="1014" w:type="dxa"/>
          </w:tcPr>
          <w:p w14:paraId="5A5D7978" w14:textId="77777777" w:rsidR="00256B7F" w:rsidRPr="00BF0BD8" w:rsidRDefault="00256B7F" w:rsidP="004D0869">
            <w:pPr>
              <w:rPr>
                <w:rFonts w:cs="Arial"/>
                <w:sz w:val="18"/>
                <w:szCs w:val="18"/>
              </w:rPr>
            </w:pPr>
            <w:r w:rsidRPr="00BF0BD8">
              <w:rPr>
                <w:rFonts w:cs="Arial"/>
                <w:sz w:val="18"/>
                <w:szCs w:val="18"/>
              </w:rPr>
              <w:t>USA</w:t>
            </w:r>
          </w:p>
        </w:tc>
        <w:tc>
          <w:tcPr>
            <w:tcW w:w="1539" w:type="dxa"/>
          </w:tcPr>
          <w:p w14:paraId="4F09C915" w14:textId="77777777" w:rsidR="00256B7F" w:rsidRPr="00BF0BD8" w:rsidRDefault="00256B7F" w:rsidP="004D0869">
            <w:pPr>
              <w:rPr>
                <w:rFonts w:cs="Arial"/>
                <w:sz w:val="18"/>
                <w:szCs w:val="18"/>
              </w:rPr>
            </w:pPr>
            <w:r w:rsidRPr="00BF0BD8">
              <w:rPr>
                <w:rFonts w:cs="Arial"/>
                <w:color w:val="000000"/>
                <w:sz w:val="18"/>
                <w:szCs w:val="18"/>
              </w:rPr>
              <w:t>Health-related QoL</w:t>
            </w:r>
          </w:p>
        </w:tc>
        <w:tc>
          <w:tcPr>
            <w:tcW w:w="1697" w:type="dxa"/>
          </w:tcPr>
          <w:p w14:paraId="45741853" w14:textId="77777777" w:rsidR="00256B7F" w:rsidRPr="00BF0BD8" w:rsidRDefault="00256B7F" w:rsidP="004D0869">
            <w:pPr>
              <w:rPr>
                <w:rFonts w:cs="Arial"/>
                <w:sz w:val="18"/>
                <w:szCs w:val="18"/>
              </w:rPr>
            </w:pPr>
            <w:r w:rsidRPr="00BF0BD8">
              <w:rPr>
                <w:rFonts w:cs="Arial"/>
                <w:sz w:val="18"/>
                <w:szCs w:val="18"/>
              </w:rPr>
              <w:t>Adults</w:t>
            </w:r>
          </w:p>
        </w:tc>
        <w:tc>
          <w:tcPr>
            <w:tcW w:w="2551" w:type="dxa"/>
          </w:tcPr>
          <w:p w14:paraId="11D5FEFF" w14:textId="77777777" w:rsidR="00256B7F" w:rsidRPr="00BF0BD8" w:rsidRDefault="00256B7F" w:rsidP="004D0869">
            <w:pPr>
              <w:rPr>
                <w:rFonts w:cs="Arial"/>
                <w:sz w:val="18"/>
                <w:szCs w:val="18"/>
              </w:rPr>
            </w:pPr>
            <w:r w:rsidRPr="00BF0BD8">
              <w:rPr>
                <w:rFonts w:cs="Arial"/>
                <w:color w:val="000000"/>
                <w:sz w:val="18"/>
                <w:szCs w:val="18"/>
              </w:rPr>
              <w:t>Self-completion</w:t>
            </w:r>
          </w:p>
        </w:tc>
        <w:tc>
          <w:tcPr>
            <w:tcW w:w="3568" w:type="dxa"/>
          </w:tcPr>
          <w:p w14:paraId="59A4441E" w14:textId="77777777" w:rsidR="00256B7F" w:rsidRPr="00BF0BD8" w:rsidRDefault="00256B7F" w:rsidP="004D0869">
            <w:pPr>
              <w:rPr>
                <w:rFonts w:cs="Arial"/>
                <w:sz w:val="18"/>
                <w:szCs w:val="18"/>
              </w:rPr>
            </w:pPr>
            <w:r w:rsidRPr="00BF0BD8">
              <w:rPr>
                <w:rFonts w:cs="Arial"/>
                <w:sz w:val="18"/>
                <w:szCs w:val="18"/>
              </w:rPr>
              <w:t>Physical health; Emotional state; Mental health; Social connection; Autonomy</w:t>
            </w:r>
          </w:p>
        </w:tc>
        <w:tc>
          <w:tcPr>
            <w:tcW w:w="1275" w:type="dxa"/>
            <w:vAlign w:val="center"/>
          </w:tcPr>
          <w:p w14:paraId="50777A4E"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4DA8B451"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64E16A9A" w14:textId="77777777" w:rsidTr="00356F8B">
        <w:trPr>
          <w:trHeight w:val="215"/>
        </w:trPr>
        <w:tc>
          <w:tcPr>
            <w:tcW w:w="709" w:type="dxa"/>
          </w:tcPr>
          <w:p w14:paraId="7CDE3625" w14:textId="77777777" w:rsidR="00256B7F" w:rsidRPr="00BF0BD8" w:rsidRDefault="00256B7F" w:rsidP="004D0869">
            <w:pPr>
              <w:rPr>
                <w:rFonts w:cs="Arial"/>
                <w:sz w:val="20"/>
                <w:szCs w:val="20"/>
              </w:rPr>
            </w:pPr>
            <w:r w:rsidRPr="00BF0BD8">
              <w:rPr>
                <w:rFonts w:cs="Arial"/>
                <w:sz w:val="20"/>
                <w:szCs w:val="20"/>
              </w:rPr>
              <w:t>6</w:t>
            </w:r>
          </w:p>
        </w:tc>
        <w:tc>
          <w:tcPr>
            <w:tcW w:w="1250" w:type="dxa"/>
          </w:tcPr>
          <w:p w14:paraId="73D019FB" w14:textId="77777777" w:rsidR="00256B7F" w:rsidRPr="00BF0BD8" w:rsidRDefault="00256B7F" w:rsidP="004D0869">
            <w:pPr>
              <w:rPr>
                <w:rFonts w:cs="Arial"/>
                <w:sz w:val="20"/>
                <w:szCs w:val="20"/>
              </w:rPr>
            </w:pPr>
            <w:r w:rsidRPr="00BF0BD8">
              <w:rPr>
                <w:rFonts w:cs="Arial"/>
                <w:sz w:val="20"/>
                <w:szCs w:val="20"/>
              </w:rPr>
              <w:t>ICECAP-O</w:t>
            </w:r>
          </w:p>
        </w:tc>
        <w:tc>
          <w:tcPr>
            <w:tcW w:w="1014" w:type="dxa"/>
          </w:tcPr>
          <w:p w14:paraId="1181ABCC" w14:textId="77777777" w:rsidR="00256B7F" w:rsidRPr="00BF0BD8" w:rsidRDefault="00256B7F" w:rsidP="004D0869">
            <w:pPr>
              <w:rPr>
                <w:rFonts w:cs="Arial"/>
                <w:sz w:val="18"/>
                <w:szCs w:val="18"/>
              </w:rPr>
            </w:pPr>
            <w:r w:rsidRPr="00BF0BD8">
              <w:rPr>
                <w:rFonts w:cs="Arial"/>
                <w:sz w:val="18"/>
                <w:szCs w:val="18"/>
              </w:rPr>
              <w:t>UK</w:t>
            </w:r>
          </w:p>
        </w:tc>
        <w:tc>
          <w:tcPr>
            <w:tcW w:w="1539" w:type="dxa"/>
          </w:tcPr>
          <w:p w14:paraId="36A85D18" w14:textId="77777777" w:rsidR="00256B7F" w:rsidRPr="00BF0BD8" w:rsidRDefault="00256B7F" w:rsidP="004D0869">
            <w:pPr>
              <w:rPr>
                <w:rFonts w:cs="Arial"/>
                <w:sz w:val="18"/>
                <w:szCs w:val="18"/>
              </w:rPr>
            </w:pPr>
            <w:r w:rsidRPr="00BF0BD8">
              <w:rPr>
                <w:rFonts w:cs="Arial"/>
                <w:color w:val="000000"/>
                <w:sz w:val="18"/>
                <w:szCs w:val="18"/>
              </w:rPr>
              <w:t>Capability</w:t>
            </w:r>
          </w:p>
        </w:tc>
        <w:tc>
          <w:tcPr>
            <w:tcW w:w="1697" w:type="dxa"/>
          </w:tcPr>
          <w:p w14:paraId="74082D18" w14:textId="77777777" w:rsidR="00256B7F" w:rsidRPr="00BF0BD8" w:rsidRDefault="00256B7F" w:rsidP="004D0869">
            <w:pPr>
              <w:rPr>
                <w:rFonts w:cs="Arial"/>
                <w:sz w:val="18"/>
                <w:szCs w:val="18"/>
              </w:rPr>
            </w:pPr>
            <w:r w:rsidRPr="00BF0BD8">
              <w:rPr>
                <w:rFonts w:cs="Arial"/>
                <w:color w:val="000000"/>
                <w:sz w:val="18"/>
                <w:szCs w:val="18"/>
              </w:rPr>
              <w:t>Adults aged 65 and over</w:t>
            </w:r>
          </w:p>
        </w:tc>
        <w:tc>
          <w:tcPr>
            <w:tcW w:w="2551" w:type="dxa"/>
          </w:tcPr>
          <w:p w14:paraId="78B6E794" w14:textId="77777777" w:rsidR="00256B7F" w:rsidRPr="00BF0BD8" w:rsidRDefault="00256B7F" w:rsidP="004D0869">
            <w:pPr>
              <w:rPr>
                <w:rFonts w:cs="Arial"/>
                <w:sz w:val="18"/>
                <w:szCs w:val="18"/>
              </w:rPr>
            </w:pPr>
            <w:r w:rsidRPr="00BF0BD8">
              <w:rPr>
                <w:rFonts w:cs="Arial"/>
                <w:color w:val="000000"/>
                <w:sz w:val="18"/>
                <w:szCs w:val="18"/>
              </w:rPr>
              <w:t>Self-completion</w:t>
            </w:r>
          </w:p>
        </w:tc>
        <w:tc>
          <w:tcPr>
            <w:tcW w:w="3568" w:type="dxa"/>
          </w:tcPr>
          <w:p w14:paraId="1BDF0E55" w14:textId="4E48365D" w:rsidR="00256B7F" w:rsidRPr="00BF0BD8" w:rsidRDefault="00256B7F" w:rsidP="004D0869">
            <w:pPr>
              <w:rPr>
                <w:rFonts w:cs="Arial"/>
                <w:sz w:val="18"/>
                <w:szCs w:val="18"/>
              </w:rPr>
            </w:pPr>
            <w:r w:rsidRPr="00BF0BD8">
              <w:rPr>
                <w:rFonts w:cs="Arial"/>
                <w:sz w:val="18"/>
                <w:szCs w:val="18"/>
              </w:rPr>
              <w:t xml:space="preserve">Emotional state; Social connection; Personhood; Autonomy </w:t>
            </w:r>
          </w:p>
        </w:tc>
        <w:tc>
          <w:tcPr>
            <w:tcW w:w="1275" w:type="dxa"/>
            <w:vAlign w:val="center"/>
          </w:tcPr>
          <w:p w14:paraId="7B64658A"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44A7652E"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5569A809" w14:textId="77777777" w:rsidTr="00356F8B">
        <w:trPr>
          <w:trHeight w:val="225"/>
        </w:trPr>
        <w:tc>
          <w:tcPr>
            <w:tcW w:w="709" w:type="dxa"/>
          </w:tcPr>
          <w:p w14:paraId="36C38E6E" w14:textId="77777777" w:rsidR="00256B7F" w:rsidRPr="00BF0BD8" w:rsidRDefault="00256B7F" w:rsidP="004D0869">
            <w:pPr>
              <w:rPr>
                <w:rFonts w:cs="Arial"/>
                <w:sz w:val="20"/>
                <w:szCs w:val="20"/>
              </w:rPr>
            </w:pPr>
            <w:r w:rsidRPr="00BF0BD8">
              <w:rPr>
                <w:rFonts w:cs="Arial"/>
                <w:sz w:val="20"/>
                <w:szCs w:val="20"/>
              </w:rPr>
              <w:t>7</w:t>
            </w:r>
          </w:p>
        </w:tc>
        <w:tc>
          <w:tcPr>
            <w:tcW w:w="1250" w:type="dxa"/>
          </w:tcPr>
          <w:p w14:paraId="073BEECD" w14:textId="77777777" w:rsidR="00256B7F" w:rsidRPr="00BF0BD8" w:rsidRDefault="00256B7F" w:rsidP="004D0869">
            <w:pPr>
              <w:rPr>
                <w:rFonts w:cs="Arial"/>
                <w:sz w:val="20"/>
                <w:szCs w:val="20"/>
              </w:rPr>
            </w:pPr>
            <w:r w:rsidRPr="00BF0BD8">
              <w:rPr>
                <w:rFonts w:cs="Arial"/>
                <w:sz w:val="20"/>
                <w:szCs w:val="20"/>
              </w:rPr>
              <w:t>ACCOM</w:t>
            </w:r>
          </w:p>
        </w:tc>
        <w:tc>
          <w:tcPr>
            <w:tcW w:w="1014" w:type="dxa"/>
          </w:tcPr>
          <w:p w14:paraId="2144E3F9" w14:textId="77777777" w:rsidR="00256B7F" w:rsidRPr="00BF0BD8" w:rsidRDefault="00256B7F" w:rsidP="004D0869">
            <w:pPr>
              <w:rPr>
                <w:rFonts w:cs="Arial"/>
                <w:sz w:val="18"/>
                <w:szCs w:val="18"/>
              </w:rPr>
            </w:pPr>
            <w:r w:rsidRPr="00BF0BD8">
              <w:rPr>
                <w:rFonts w:cs="Arial"/>
                <w:sz w:val="18"/>
                <w:szCs w:val="18"/>
              </w:rPr>
              <w:t>Australia</w:t>
            </w:r>
          </w:p>
        </w:tc>
        <w:tc>
          <w:tcPr>
            <w:tcW w:w="1539" w:type="dxa"/>
          </w:tcPr>
          <w:p w14:paraId="6AEA9575" w14:textId="77777777" w:rsidR="00256B7F" w:rsidRPr="00BF0BD8" w:rsidRDefault="00256B7F" w:rsidP="004D0869">
            <w:pPr>
              <w:rPr>
                <w:rFonts w:cs="Arial"/>
                <w:sz w:val="18"/>
                <w:szCs w:val="18"/>
              </w:rPr>
            </w:pPr>
            <w:r w:rsidRPr="00BF0BD8">
              <w:rPr>
                <w:rFonts w:cs="Arial"/>
                <w:color w:val="000000"/>
                <w:sz w:val="18"/>
                <w:szCs w:val="18"/>
              </w:rPr>
              <w:t>Social Care Related QoL</w:t>
            </w:r>
          </w:p>
        </w:tc>
        <w:tc>
          <w:tcPr>
            <w:tcW w:w="1697" w:type="dxa"/>
          </w:tcPr>
          <w:p w14:paraId="447486B7" w14:textId="77777777" w:rsidR="00256B7F" w:rsidRPr="00BF0BD8" w:rsidRDefault="00256B7F" w:rsidP="004D0869">
            <w:pPr>
              <w:rPr>
                <w:rFonts w:cs="Arial"/>
                <w:sz w:val="18"/>
                <w:szCs w:val="18"/>
              </w:rPr>
            </w:pPr>
            <w:r w:rsidRPr="00BF0BD8">
              <w:rPr>
                <w:rFonts w:cs="Arial"/>
                <w:color w:val="000000"/>
                <w:sz w:val="18"/>
                <w:szCs w:val="18"/>
              </w:rPr>
              <w:t>Older adults who receive home care packages</w:t>
            </w:r>
          </w:p>
        </w:tc>
        <w:tc>
          <w:tcPr>
            <w:tcW w:w="2551" w:type="dxa"/>
          </w:tcPr>
          <w:p w14:paraId="4560F2D2" w14:textId="77777777" w:rsidR="00256B7F" w:rsidRPr="00BF0BD8" w:rsidRDefault="00256B7F" w:rsidP="004D0869">
            <w:pPr>
              <w:rPr>
                <w:rFonts w:cs="Arial"/>
                <w:sz w:val="18"/>
                <w:szCs w:val="18"/>
              </w:rPr>
            </w:pPr>
            <w:r w:rsidRPr="00BF0BD8">
              <w:rPr>
                <w:rFonts w:cs="Arial"/>
                <w:color w:val="000000"/>
                <w:sz w:val="18"/>
                <w:szCs w:val="18"/>
              </w:rPr>
              <w:t>Self-</w:t>
            </w:r>
            <w:proofErr w:type="gramStart"/>
            <w:r w:rsidRPr="00BF0BD8">
              <w:rPr>
                <w:rFonts w:cs="Arial"/>
                <w:color w:val="000000"/>
                <w:sz w:val="18"/>
                <w:szCs w:val="18"/>
              </w:rPr>
              <w:t>completion;</w:t>
            </w:r>
            <w:proofErr w:type="gramEnd"/>
            <w:r w:rsidRPr="00BF0BD8">
              <w:rPr>
                <w:rFonts w:cs="Arial"/>
                <w:color w:val="000000"/>
                <w:sz w:val="18"/>
                <w:szCs w:val="18"/>
              </w:rPr>
              <w:t xml:space="preserve"> interviewer administered</w:t>
            </w:r>
          </w:p>
        </w:tc>
        <w:tc>
          <w:tcPr>
            <w:tcW w:w="3568" w:type="dxa"/>
          </w:tcPr>
          <w:p w14:paraId="3350420C" w14:textId="77777777" w:rsidR="00256B7F" w:rsidRPr="00BF0BD8" w:rsidRDefault="00256B7F" w:rsidP="004D0869">
            <w:pPr>
              <w:rPr>
                <w:rFonts w:cs="Arial"/>
                <w:sz w:val="18"/>
                <w:szCs w:val="18"/>
              </w:rPr>
            </w:pPr>
            <w:r w:rsidRPr="00BF0BD8">
              <w:rPr>
                <w:rFonts w:cs="Arial"/>
                <w:sz w:val="18"/>
                <w:szCs w:val="18"/>
              </w:rPr>
              <w:t>Social connection; Environment; Personhood; Autonomy</w:t>
            </w:r>
          </w:p>
        </w:tc>
        <w:tc>
          <w:tcPr>
            <w:tcW w:w="1275" w:type="dxa"/>
            <w:vAlign w:val="center"/>
          </w:tcPr>
          <w:p w14:paraId="2577F044"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641003AB" w14:textId="77777777" w:rsidR="00256B7F" w:rsidRPr="00BF0BD8" w:rsidRDefault="00256B7F" w:rsidP="00D073CE">
            <w:pPr>
              <w:jc w:val="center"/>
              <w:rPr>
                <w:rFonts w:cs="Arial"/>
                <w:sz w:val="18"/>
                <w:szCs w:val="18"/>
              </w:rPr>
            </w:pPr>
            <w:r w:rsidRPr="00BF0BD8">
              <w:rPr>
                <w:rFonts w:cs="Arial"/>
                <w:sz w:val="18"/>
                <w:szCs w:val="18"/>
              </w:rPr>
              <w:t>-</w:t>
            </w:r>
          </w:p>
        </w:tc>
      </w:tr>
      <w:tr w:rsidR="00256B7F" w:rsidRPr="00BF0BD8" w14:paraId="1BD44552" w14:textId="77777777" w:rsidTr="00356F8B">
        <w:trPr>
          <w:trHeight w:val="225"/>
        </w:trPr>
        <w:tc>
          <w:tcPr>
            <w:tcW w:w="709" w:type="dxa"/>
          </w:tcPr>
          <w:p w14:paraId="51605735" w14:textId="77777777" w:rsidR="00256B7F" w:rsidRPr="00BF0BD8" w:rsidRDefault="00256B7F" w:rsidP="004D0869">
            <w:pPr>
              <w:rPr>
                <w:rFonts w:cs="Arial"/>
                <w:sz w:val="20"/>
                <w:szCs w:val="20"/>
              </w:rPr>
            </w:pPr>
            <w:r w:rsidRPr="00BF0BD8">
              <w:rPr>
                <w:rFonts w:cs="Arial"/>
                <w:sz w:val="20"/>
                <w:szCs w:val="20"/>
              </w:rPr>
              <w:t>8</w:t>
            </w:r>
          </w:p>
        </w:tc>
        <w:tc>
          <w:tcPr>
            <w:tcW w:w="1250" w:type="dxa"/>
          </w:tcPr>
          <w:p w14:paraId="77FE6258" w14:textId="77777777" w:rsidR="00256B7F" w:rsidRPr="00BF0BD8" w:rsidRDefault="00256B7F" w:rsidP="004D0869">
            <w:pPr>
              <w:rPr>
                <w:rFonts w:cs="Arial"/>
                <w:sz w:val="20"/>
                <w:szCs w:val="20"/>
              </w:rPr>
            </w:pPr>
            <w:r w:rsidRPr="00BF0BD8">
              <w:rPr>
                <w:rFonts w:cs="Arial"/>
                <w:sz w:val="20"/>
                <w:szCs w:val="20"/>
              </w:rPr>
              <w:t>LTC-QOL</w:t>
            </w:r>
          </w:p>
        </w:tc>
        <w:tc>
          <w:tcPr>
            <w:tcW w:w="1014" w:type="dxa"/>
          </w:tcPr>
          <w:p w14:paraId="750FBEDB" w14:textId="77777777" w:rsidR="00256B7F" w:rsidRPr="00BF0BD8" w:rsidRDefault="00256B7F" w:rsidP="004D0869">
            <w:pPr>
              <w:rPr>
                <w:rFonts w:cs="Arial"/>
                <w:sz w:val="18"/>
                <w:szCs w:val="18"/>
              </w:rPr>
            </w:pPr>
            <w:r w:rsidRPr="00BF0BD8">
              <w:rPr>
                <w:rFonts w:cs="Arial"/>
                <w:sz w:val="18"/>
                <w:szCs w:val="18"/>
              </w:rPr>
              <w:t>Australia</w:t>
            </w:r>
          </w:p>
        </w:tc>
        <w:tc>
          <w:tcPr>
            <w:tcW w:w="1539" w:type="dxa"/>
          </w:tcPr>
          <w:p w14:paraId="7819BF2E" w14:textId="77777777" w:rsidR="00256B7F" w:rsidRPr="00BF0BD8" w:rsidRDefault="00256B7F" w:rsidP="004D0869">
            <w:pPr>
              <w:rPr>
                <w:rFonts w:cs="Arial"/>
                <w:sz w:val="18"/>
                <w:szCs w:val="18"/>
              </w:rPr>
            </w:pPr>
            <w:r w:rsidRPr="00BF0BD8">
              <w:rPr>
                <w:rFonts w:cs="Arial"/>
                <w:color w:val="000000"/>
                <w:sz w:val="18"/>
                <w:szCs w:val="18"/>
              </w:rPr>
              <w:t>Long Term Care aged 55+</w:t>
            </w:r>
          </w:p>
        </w:tc>
        <w:tc>
          <w:tcPr>
            <w:tcW w:w="1697" w:type="dxa"/>
          </w:tcPr>
          <w:p w14:paraId="0EC85002" w14:textId="77777777" w:rsidR="00256B7F" w:rsidRPr="00BF0BD8" w:rsidRDefault="00256B7F" w:rsidP="004D0869">
            <w:pPr>
              <w:rPr>
                <w:rFonts w:cs="Arial"/>
                <w:sz w:val="18"/>
                <w:szCs w:val="18"/>
              </w:rPr>
            </w:pPr>
            <w:r w:rsidRPr="00BF0BD8">
              <w:rPr>
                <w:rFonts w:cs="Arial"/>
                <w:color w:val="000000"/>
                <w:sz w:val="18"/>
                <w:szCs w:val="18"/>
              </w:rPr>
              <w:t>Nursing home residents</w:t>
            </w:r>
          </w:p>
        </w:tc>
        <w:tc>
          <w:tcPr>
            <w:tcW w:w="2551" w:type="dxa"/>
          </w:tcPr>
          <w:p w14:paraId="35B21FCA" w14:textId="77777777" w:rsidR="00256B7F" w:rsidRPr="00BF0BD8" w:rsidRDefault="00256B7F" w:rsidP="004D0869">
            <w:pPr>
              <w:rPr>
                <w:rFonts w:cs="Arial"/>
                <w:sz w:val="18"/>
                <w:szCs w:val="18"/>
              </w:rPr>
            </w:pPr>
            <w:r w:rsidRPr="00BF0BD8">
              <w:rPr>
                <w:rFonts w:cs="Arial"/>
                <w:color w:val="000000"/>
                <w:sz w:val="18"/>
                <w:szCs w:val="18"/>
              </w:rPr>
              <w:t>Interviewer administered (carer/proxy and person)</w:t>
            </w:r>
          </w:p>
        </w:tc>
        <w:tc>
          <w:tcPr>
            <w:tcW w:w="3568" w:type="dxa"/>
          </w:tcPr>
          <w:p w14:paraId="0D7A51AB" w14:textId="77777777" w:rsidR="00256B7F" w:rsidRPr="00BF0BD8" w:rsidRDefault="00256B7F" w:rsidP="004D0869">
            <w:pPr>
              <w:rPr>
                <w:rFonts w:cs="Arial"/>
                <w:sz w:val="18"/>
                <w:szCs w:val="18"/>
              </w:rPr>
            </w:pPr>
            <w:r w:rsidRPr="00BF0BD8">
              <w:rPr>
                <w:rFonts w:cs="Arial"/>
                <w:sz w:val="18"/>
                <w:szCs w:val="18"/>
              </w:rPr>
              <w:t>Emotional state; Social connection; Environment</w:t>
            </w:r>
          </w:p>
        </w:tc>
        <w:tc>
          <w:tcPr>
            <w:tcW w:w="1275" w:type="dxa"/>
            <w:vAlign w:val="center"/>
          </w:tcPr>
          <w:p w14:paraId="7E6771E6"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0D915771"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62475A39" w14:textId="77777777" w:rsidTr="00356F8B">
        <w:trPr>
          <w:trHeight w:val="225"/>
        </w:trPr>
        <w:tc>
          <w:tcPr>
            <w:tcW w:w="709" w:type="dxa"/>
          </w:tcPr>
          <w:p w14:paraId="39742844" w14:textId="77777777" w:rsidR="00256B7F" w:rsidRPr="00BF0BD8" w:rsidRDefault="00256B7F" w:rsidP="004D0869">
            <w:pPr>
              <w:rPr>
                <w:rFonts w:cs="Arial"/>
                <w:sz w:val="20"/>
                <w:szCs w:val="20"/>
              </w:rPr>
            </w:pPr>
            <w:r w:rsidRPr="00BF0BD8">
              <w:rPr>
                <w:rFonts w:cs="Arial"/>
                <w:sz w:val="20"/>
                <w:szCs w:val="20"/>
              </w:rPr>
              <w:t>9</w:t>
            </w:r>
          </w:p>
        </w:tc>
        <w:tc>
          <w:tcPr>
            <w:tcW w:w="1250" w:type="dxa"/>
          </w:tcPr>
          <w:p w14:paraId="38398B80" w14:textId="77777777" w:rsidR="00256B7F" w:rsidRPr="00BF0BD8" w:rsidRDefault="00256B7F" w:rsidP="004D0869">
            <w:pPr>
              <w:rPr>
                <w:rFonts w:cs="Arial"/>
                <w:sz w:val="20"/>
                <w:szCs w:val="20"/>
              </w:rPr>
            </w:pPr>
            <w:r w:rsidRPr="00BF0BD8">
              <w:rPr>
                <w:rFonts w:cs="Arial"/>
                <w:sz w:val="20"/>
                <w:szCs w:val="20"/>
              </w:rPr>
              <w:t>EQ-5D-3L</w:t>
            </w:r>
          </w:p>
        </w:tc>
        <w:tc>
          <w:tcPr>
            <w:tcW w:w="1014" w:type="dxa"/>
          </w:tcPr>
          <w:p w14:paraId="12A97C54" w14:textId="77777777" w:rsidR="00256B7F" w:rsidRPr="00BF0BD8" w:rsidRDefault="00256B7F" w:rsidP="004D0869">
            <w:pPr>
              <w:rPr>
                <w:rFonts w:cs="Arial"/>
                <w:sz w:val="18"/>
                <w:szCs w:val="18"/>
              </w:rPr>
            </w:pPr>
            <w:r w:rsidRPr="00BF0BD8">
              <w:rPr>
                <w:rFonts w:cs="Arial"/>
                <w:sz w:val="18"/>
                <w:szCs w:val="18"/>
              </w:rPr>
              <w:t>UK</w:t>
            </w:r>
          </w:p>
        </w:tc>
        <w:tc>
          <w:tcPr>
            <w:tcW w:w="1539" w:type="dxa"/>
          </w:tcPr>
          <w:p w14:paraId="0B13594B" w14:textId="77777777" w:rsidR="00256B7F" w:rsidRPr="00BF0BD8" w:rsidRDefault="00256B7F" w:rsidP="004D0869">
            <w:pPr>
              <w:rPr>
                <w:rFonts w:cs="Arial"/>
                <w:sz w:val="18"/>
                <w:szCs w:val="18"/>
              </w:rPr>
            </w:pPr>
            <w:r w:rsidRPr="00BF0BD8">
              <w:rPr>
                <w:rFonts w:cs="Arial"/>
                <w:sz w:val="18"/>
                <w:szCs w:val="18"/>
              </w:rPr>
              <w:t>Health Related Quality of Life</w:t>
            </w:r>
          </w:p>
        </w:tc>
        <w:tc>
          <w:tcPr>
            <w:tcW w:w="1697" w:type="dxa"/>
          </w:tcPr>
          <w:p w14:paraId="00553D42" w14:textId="77777777" w:rsidR="00256B7F" w:rsidRPr="00BF0BD8" w:rsidRDefault="00256B7F" w:rsidP="004D0869">
            <w:pPr>
              <w:rPr>
                <w:rFonts w:cs="Arial"/>
                <w:sz w:val="18"/>
                <w:szCs w:val="18"/>
              </w:rPr>
            </w:pPr>
            <w:r w:rsidRPr="00BF0BD8">
              <w:rPr>
                <w:rFonts w:cs="Arial"/>
                <w:sz w:val="18"/>
                <w:szCs w:val="18"/>
              </w:rPr>
              <w:t>Adults</w:t>
            </w:r>
          </w:p>
        </w:tc>
        <w:tc>
          <w:tcPr>
            <w:tcW w:w="2551" w:type="dxa"/>
          </w:tcPr>
          <w:p w14:paraId="611BCA7E" w14:textId="77777777" w:rsidR="00256B7F" w:rsidRPr="00BF0BD8" w:rsidRDefault="00256B7F" w:rsidP="004D0869">
            <w:pPr>
              <w:rPr>
                <w:rFonts w:cs="Arial"/>
                <w:sz w:val="18"/>
                <w:szCs w:val="18"/>
              </w:rPr>
            </w:pPr>
            <w:r w:rsidRPr="00BF0BD8">
              <w:rPr>
                <w:rFonts w:cs="Arial"/>
                <w:sz w:val="18"/>
                <w:szCs w:val="18"/>
              </w:rPr>
              <w:t>Self-</w:t>
            </w:r>
            <w:proofErr w:type="gramStart"/>
            <w:r w:rsidRPr="00BF0BD8">
              <w:rPr>
                <w:rFonts w:cs="Arial"/>
                <w:sz w:val="18"/>
                <w:szCs w:val="18"/>
              </w:rPr>
              <w:t>completion;</w:t>
            </w:r>
            <w:proofErr w:type="gramEnd"/>
            <w:r w:rsidRPr="00BF0BD8">
              <w:rPr>
                <w:rFonts w:cs="Arial"/>
                <w:sz w:val="18"/>
                <w:szCs w:val="18"/>
              </w:rPr>
              <w:t xml:space="preserve"> interviewer administered; telephone interview; proxy</w:t>
            </w:r>
          </w:p>
        </w:tc>
        <w:tc>
          <w:tcPr>
            <w:tcW w:w="3568" w:type="dxa"/>
          </w:tcPr>
          <w:p w14:paraId="0234227D" w14:textId="77777777" w:rsidR="00256B7F" w:rsidRPr="00BF0BD8" w:rsidRDefault="00256B7F" w:rsidP="004D0869">
            <w:pPr>
              <w:rPr>
                <w:rFonts w:cs="Arial"/>
                <w:sz w:val="18"/>
                <w:szCs w:val="18"/>
              </w:rPr>
            </w:pPr>
            <w:r w:rsidRPr="00BF0BD8">
              <w:rPr>
                <w:rFonts w:cs="Arial"/>
                <w:sz w:val="18"/>
                <w:szCs w:val="18"/>
              </w:rPr>
              <w:t>Physical health; Mental health; Personhood; Overall question</w:t>
            </w:r>
          </w:p>
        </w:tc>
        <w:tc>
          <w:tcPr>
            <w:tcW w:w="1275" w:type="dxa"/>
            <w:vAlign w:val="center"/>
          </w:tcPr>
          <w:p w14:paraId="67EB56DB"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vAlign w:val="center"/>
          </w:tcPr>
          <w:p w14:paraId="3B05A2E7" w14:textId="77777777" w:rsidR="00256B7F" w:rsidRPr="00BF0BD8" w:rsidRDefault="00256B7F" w:rsidP="00D073CE">
            <w:pPr>
              <w:jc w:val="center"/>
              <w:rPr>
                <w:rFonts w:cs="Arial"/>
                <w:sz w:val="18"/>
                <w:szCs w:val="18"/>
              </w:rPr>
            </w:pPr>
            <w:r w:rsidRPr="00BF0BD8">
              <w:rPr>
                <w:rFonts w:cs="Arial"/>
                <w:sz w:val="18"/>
                <w:szCs w:val="18"/>
              </w:rPr>
              <w:sym w:font="Wingdings" w:char="F0FC"/>
            </w:r>
          </w:p>
        </w:tc>
      </w:tr>
      <w:tr w:rsidR="00256B7F" w:rsidRPr="00BF0BD8" w14:paraId="6FA86241" w14:textId="77777777" w:rsidTr="00356F8B">
        <w:trPr>
          <w:trHeight w:val="225"/>
        </w:trPr>
        <w:tc>
          <w:tcPr>
            <w:tcW w:w="709" w:type="dxa"/>
            <w:tcBorders>
              <w:bottom w:val="single" w:sz="4" w:space="0" w:color="auto"/>
            </w:tcBorders>
          </w:tcPr>
          <w:p w14:paraId="665D2288" w14:textId="77777777" w:rsidR="00256B7F" w:rsidRPr="00BF0BD8" w:rsidRDefault="00256B7F" w:rsidP="004D0869">
            <w:pPr>
              <w:rPr>
                <w:rFonts w:cs="Arial"/>
                <w:sz w:val="20"/>
                <w:szCs w:val="20"/>
              </w:rPr>
            </w:pPr>
            <w:r w:rsidRPr="00BF0BD8">
              <w:rPr>
                <w:rFonts w:cs="Arial"/>
                <w:sz w:val="20"/>
                <w:szCs w:val="20"/>
              </w:rPr>
              <w:t>10</w:t>
            </w:r>
          </w:p>
        </w:tc>
        <w:tc>
          <w:tcPr>
            <w:tcW w:w="1250" w:type="dxa"/>
            <w:tcBorders>
              <w:bottom w:val="single" w:sz="4" w:space="0" w:color="auto"/>
            </w:tcBorders>
          </w:tcPr>
          <w:p w14:paraId="1E02B5D7" w14:textId="77777777" w:rsidR="00256B7F" w:rsidRPr="00BF0BD8" w:rsidRDefault="00256B7F" w:rsidP="004D0869">
            <w:pPr>
              <w:rPr>
                <w:rFonts w:cs="Arial"/>
                <w:sz w:val="20"/>
                <w:szCs w:val="20"/>
              </w:rPr>
            </w:pPr>
            <w:r w:rsidRPr="00BF0BD8">
              <w:rPr>
                <w:rFonts w:cs="Arial"/>
                <w:sz w:val="20"/>
                <w:szCs w:val="20"/>
              </w:rPr>
              <w:t>AD-5D</w:t>
            </w:r>
          </w:p>
        </w:tc>
        <w:tc>
          <w:tcPr>
            <w:tcW w:w="1014" w:type="dxa"/>
            <w:tcBorders>
              <w:bottom w:val="single" w:sz="4" w:space="0" w:color="auto"/>
            </w:tcBorders>
          </w:tcPr>
          <w:p w14:paraId="6906CB4D" w14:textId="77777777" w:rsidR="00256B7F" w:rsidRPr="00BF0BD8" w:rsidRDefault="00256B7F" w:rsidP="004D0869">
            <w:pPr>
              <w:rPr>
                <w:rFonts w:cs="Arial"/>
                <w:sz w:val="18"/>
                <w:szCs w:val="18"/>
              </w:rPr>
            </w:pPr>
            <w:r w:rsidRPr="00BF0BD8">
              <w:rPr>
                <w:rFonts w:cs="Arial"/>
                <w:sz w:val="18"/>
                <w:szCs w:val="18"/>
              </w:rPr>
              <w:t>Australia</w:t>
            </w:r>
          </w:p>
        </w:tc>
        <w:tc>
          <w:tcPr>
            <w:tcW w:w="1539" w:type="dxa"/>
            <w:tcBorders>
              <w:bottom w:val="single" w:sz="4" w:space="0" w:color="auto"/>
            </w:tcBorders>
          </w:tcPr>
          <w:p w14:paraId="44B22CC7" w14:textId="77777777" w:rsidR="00256B7F" w:rsidRPr="00BF0BD8" w:rsidRDefault="00256B7F" w:rsidP="004D0869">
            <w:pPr>
              <w:rPr>
                <w:rFonts w:cs="Arial"/>
                <w:sz w:val="18"/>
                <w:szCs w:val="18"/>
              </w:rPr>
            </w:pPr>
            <w:r w:rsidRPr="00BF0BD8">
              <w:rPr>
                <w:rFonts w:cs="Arial"/>
                <w:sz w:val="18"/>
                <w:szCs w:val="18"/>
              </w:rPr>
              <w:t xml:space="preserve">Health Related Quality of Life </w:t>
            </w:r>
            <w:r w:rsidRPr="00BF0BD8">
              <w:rPr>
                <w:rFonts w:cs="Arial"/>
                <w:sz w:val="18"/>
                <w:szCs w:val="18"/>
              </w:rPr>
              <w:lastRenderedPageBreak/>
              <w:t>for people with dementia</w:t>
            </w:r>
          </w:p>
        </w:tc>
        <w:tc>
          <w:tcPr>
            <w:tcW w:w="1697" w:type="dxa"/>
            <w:tcBorders>
              <w:bottom w:val="single" w:sz="4" w:space="0" w:color="auto"/>
            </w:tcBorders>
          </w:tcPr>
          <w:p w14:paraId="026CA60A" w14:textId="77777777" w:rsidR="00256B7F" w:rsidRPr="00BF0BD8" w:rsidRDefault="00256B7F" w:rsidP="004D0869">
            <w:pPr>
              <w:rPr>
                <w:rFonts w:cs="Arial"/>
                <w:sz w:val="18"/>
                <w:szCs w:val="18"/>
              </w:rPr>
            </w:pPr>
            <w:r w:rsidRPr="00BF0BD8">
              <w:rPr>
                <w:rFonts w:cs="Arial"/>
                <w:sz w:val="18"/>
                <w:szCs w:val="18"/>
              </w:rPr>
              <w:lastRenderedPageBreak/>
              <w:t xml:space="preserve">Older adults and family carers of </w:t>
            </w:r>
            <w:r w:rsidRPr="00BF0BD8">
              <w:rPr>
                <w:rFonts w:cs="Arial"/>
                <w:sz w:val="18"/>
                <w:szCs w:val="18"/>
              </w:rPr>
              <w:lastRenderedPageBreak/>
              <w:t>people with dementia</w:t>
            </w:r>
          </w:p>
        </w:tc>
        <w:tc>
          <w:tcPr>
            <w:tcW w:w="2551" w:type="dxa"/>
            <w:tcBorders>
              <w:bottom w:val="single" w:sz="4" w:space="0" w:color="auto"/>
            </w:tcBorders>
          </w:tcPr>
          <w:p w14:paraId="1D2A75A6" w14:textId="77777777" w:rsidR="00256B7F" w:rsidRPr="00BF0BD8" w:rsidRDefault="00256B7F" w:rsidP="004D0869">
            <w:pPr>
              <w:rPr>
                <w:rFonts w:cs="Arial"/>
                <w:sz w:val="18"/>
                <w:szCs w:val="18"/>
              </w:rPr>
            </w:pPr>
            <w:r w:rsidRPr="00BF0BD8">
              <w:rPr>
                <w:rFonts w:cs="Arial"/>
                <w:sz w:val="18"/>
                <w:szCs w:val="18"/>
              </w:rPr>
              <w:lastRenderedPageBreak/>
              <w:t>Self-</w:t>
            </w:r>
            <w:proofErr w:type="gramStart"/>
            <w:r w:rsidRPr="00BF0BD8">
              <w:rPr>
                <w:rFonts w:cs="Arial"/>
                <w:sz w:val="18"/>
                <w:szCs w:val="18"/>
              </w:rPr>
              <w:t>completion;</w:t>
            </w:r>
            <w:proofErr w:type="gramEnd"/>
            <w:r w:rsidRPr="00BF0BD8">
              <w:rPr>
                <w:rFonts w:cs="Arial"/>
                <w:sz w:val="18"/>
                <w:szCs w:val="18"/>
              </w:rPr>
              <w:t xml:space="preserve"> interviewer administered (carer/proxy and person)</w:t>
            </w:r>
          </w:p>
        </w:tc>
        <w:tc>
          <w:tcPr>
            <w:tcW w:w="3568" w:type="dxa"/>
            <w:tcBorders>
              <w:bottom w:val="single" w:sz="4" w:space="0" w:color="auto"/>
            </w:tcBorders>
          </w:tcPr>
          <w:p w14:paraId="00F014A3" w14:textId="77777777" w:rsidR="00256B7F" w:rsidRPr="00BF0BD8" w:rsidRDefault="00256B7F" w:rsidP="004D0869">
            <w:pPr>
              <w:rPr>
                <w:rFonts w:cs="Arial"/>
                <w:sz w:val="18"/>
                <w:szCs w:val="18"/>
              </w:rPr>
            </w:pPr>
            <w:r w:rsidRPr="00BF0BD8">
              <w:rPr>
                <w:rFonts w:cs="Arial"/>
                <w:sz w:val="18"/>
                <w:szCs w:val="18"/>
              </w:rPr>
              <w:t>Physical health; Emotional state; Social connection; Environment; Personhood; Autonomy; Overall question</w:t>
            </w:r>
          </w:p>
        </w:tc>
        <w:tc>
          <w:tcPr>
            <w:tcW w:w="1275" w:type="dxa"/>
            <w:tcBorders>
              <w:bottom w:val="single" w:sz="4" w:space="0" w:color="auto"/>
            </w:tcBorders>
            <w:vAlign w:val="center"/>
          </w:tcPr>
          <w:p w14:paraId="22AD79AE" w14:textId="77777777" w:rsidR="00256B7F" w:rsidRPr="00BF0BD8" w:rsidRDefault="00256B7F" w:rsidP="00D073CE">
            <w:pPr>
              <w:jc w:val="center"/>
              <w:rPr>
                <w:rFonts w:cs="Arial"/>
                <w:sz w:val="18"/>
                <w:szCs w:val="18"/>
              </w:rPr>
            </w:pPr>
            <w:r w:rsidRPr="00BF0BD8">
              <w:rPr>
                <w:rFonts w:cs="Arial"/>
                <w:sz w:val="18"/>
                <w:szCs w:val="18"/>
              </w:rPr>
              <w:sym w:font="Wingdings" w:char="F0FC"/>
            </w:r>
          </w:p>
        </w:tc>
        <w:tc>
          <w:tcPr>
            <w:tcW w:w="1111" w:type="dxa"/>
            <w:tcBorders>
              <w:bottom w:val="single" w:sz="4" w:space="0" w:color="auto"/>
            </w:tcBorders>
            <w:vAlign w:val="center"/>
          </w:tcPr>
          <w:p w14:paraId="47D27391" w14:textId="77777777" w:rsidR="00256B7F" w:rsidRPr="00BF0BD8" w:rsidRDefault="00256B7F" w:rsidP="00D073CE">
            <w:pPr>
              <w:jc w:val="center"/>
              <w:rPr>
                <w:rFonts w:cs="Arial"/>
                <w:sz w:val="18"/>
                <w:szCs w:val="18"/>
              </w:rPr>
            </w:pPr>
            <w:r w:rsidRPr="00BF0BD8">
              <w:rPr>
                <w:rFonts w:cs="Arial"/>
                <w:sz w:val="18"/>
                <w:szCs w:val="18"/>
              </w:rPr>
              <w:t>-</w:t>
            </w:r>
          </w:p>
        </w:tc>
      </w:tr>
    </w:tbl>
    <w:p w14:paraId="29CE5CFD" w14:textId="77777777" w:rsidR="00256B7F" w:rsidRPr="00BF0BD8" w:rsidRDefault="00256B7F" w:rsidP="004D0869">
      <w:pPr>
        <w:autoSpaceDE w:val="0"/>
        <w:autoSpaceDN w:val="0"/>
        <w:adjustRightInd w:val="0"/>
        <w:spacing w:after="0"/>
        <w:rPr>
          <w:rFonts w:cstheme="minorHAnsi"/>
          <w:szCs w:val="24"/>
        </w:rPr>
        <w:sectPr w:rsidR="00256B7F" w:rsidRPr="00BF0BD8" w:rsidSect="00960A58">
          <w:headerReference w:type="default" r:id="rId15"/>
          <w:footerReference w:type="default" r:id="rId16"/>
          <w:pgSz w:w="15840" w:h="12240" w:orient="landscape"/>
          <w:pgMar w:top="964" w:right="567" w:bottom="964" w:left="567" w:header="709" w:footer="27" w:gutter="0"/>
          <w:cols w:space="708"/>
          <w:docGrid w:linePitch="360"/>
        </w:sectPr>
      </w:pPr>
    </w:p>
    <w:p w14:paraId="5F87C6A9" w14:textId="77777777" w:rsidR="00B01B71" w:rsidRPr="00430C2D" w:rsidRDefault="00B01B71" w:rsidP="00430C2D"/>
    <w:p w14:paraId="3ED03AFA" w14:textId="6D9746E6" w:rsidR="00031FA2" w:rsidRPr="00BF0BD8" w:rsidRDefault="00031FA2" w:rsidP="000F1F00">
      <w:pPr>
        <w:pStyle w:val="Heading2"/>
      </w:pPr>
      <w:r w:rsidRPr="00BF0BD8">
        <w:t>Consumer experience and consumer satisfaction tools</w:t>
      </w:r>
    </w:p>
    <w:p w14:paraId="55736701" w14:textId="77777777" w:rsidR="00031FA2" w:rsidRPr="00707DF6" w:rsidRDefault="00031FA2" w:rsidP="00031FA2">
      <w:pPr>
        <w:rPr>
          <w:rFonts w:cs="Arial"/>
          <w:szCs w:val="24"/>
        </w:rPr>
      </w:pPr>
      <w:r w:rsidRPr="00BF0BD8">
        <w:rPr>
          <w:szCs w:val="24"/>
        </w:rPr>
        <w:t>This literature</w:t>
      </w:r>
      <w:r w:rsidRPr="00BF0BD8">
        <w:rPr>
          <w:rFonts w:cs="Arial"/>
          <w:szCs w:val="24"/>
        </w:rPr>
        <w:t xml:space="preserve"> review identified 13 consumer experience and 16 consumer satisfaction tools. Most of these tools were developed in the USA with four tools developed in Australia. Most tools were developed specifically for application with older people and/or family members in aged care settings, predominantly residential care. </w:t>
      </w:r>
      <w:r w:rsidRPr="00BF0BD8">
        <w:rPr>
          <w:rFonts w:cs="Arial"/>
          <w:szCs w:val="24"/>
          <w:shd w:val="clear" w:color="auto" w:fill="FFFFFF"/>
        </w:rPr>
        <w:t>The frequency, characteristics and descriptions of included dimensions and items varies markedly across tools some common over-arching themes are evident regardless of whether the tool is classified as having a consumer experience or consumer satisfaction focus and the care setting (home or residential care) in which it has been applied.</w:t>
      </w:r>
    </w:p>
    <w:p w14:paraId="024EC63A" w14:textId="77777777" w:rsidR="00031FA2" w:rsidRPr="00BF0BD8" w:rsidRDefault="00031FA2" w:rsidP="00031FA2">
      <w:pPr>
        <w:spacing w:after="0"/>
        <w:rPr>
          <w:rFonts w:cs="Arial"/>
          <w:szCs w:val="24"/>
          <w:shd w:val="clear" w:color="auto" w:fill="FFFFFF"/>
        </w:rPr>
      </w:pPr>
      <w:r w:rsidRPr="00BF0BD8">
        <w:rPr>
          <w:rFonts w:cs="Arial"/>
          <w:szCs w:val="24"/>
          <w:shd w:val="clear" w:color="auto" w:fill="FFFFFF"/>
        </w:rPr>
        <w:t>Commonly identified themes include:</w:t>
      </w:r>
    </w:p>
    <w:p w14:paraId="23175CAA" w14:textId="77777777" w:rsidR="00031FA2" w:rsidRPr="00BF0BD8" w:rsidRDefault="00031FA2" w:rsidP="00031FA2">
      <w:pPr>
        <w:spacing w:after="0"/>
        <w:rPr>
          <w:rFonts w:cs="Arial"/>
          <w:sz w:val="6"/>
          <w:szCs w:val="6"/>
          <w:shd w:val="clear" w:color="auto" w:fill="FFFFFF"/>
        </w:rPr>
      </w:pPr>
    </w:p>
    <w:p w14:paraId="524AA513" w14:textId="77777777" w:rsidR="00031FA2" w:rsidRPr="00BF0BD8" w:rsidRDefault="00031FA2" w:rsidP="000F1F00">
      <w:pPr>
        <w:pStyle w:val="ListBullet"/>
        <w:rPr>
          <w:shd w:val="clear" w:color="auto" w:fill="FFFFFF"/>
        </w:rPr>
      </w:pPr>
      <w:r w:rsidRPr="00BF0BD8">
        <w:rPr>
          <w:shd w:val="clear" w:color="auto" w:fill="FFFFFF"/>
        </w:rPr>
        <w:t xml:space="preserve">the skills and knowledge of professional nursing and personal care staff </w:t>
      </w:r>
    </w:p>
    <w:p w14:paraId="14ABA70B" w14:textId="77777777" w:rsidR="00031FA2" w:rsidRPr="00BF0BD8" w:rsidRDefault="00031FA2" w:rsidP="000F1F00">
      <w:pPr>
        <w:pStyle w:val="ListBullet"/>
        <w:rPr>
          <w:shd w:val="clear" w:color="auto" w:fill="FFFFFF"/>
        </w:rPr>
      </w:pPr>
      <w:r w:rsidRPr="00BF0BD8">
        <w:rPr>
          <w:shd w:val="clear" w:color="auto" w:fill="FFFFFF"/>
        </w:rPr>
        <w:t>staff knowledge of and interactions with consumers</w:t>
      </w:r>
    </w:p>
    <w:p w14:paraId="1833FC02" w14:textId="77777777" w:rsidR="00031FA2" w:rsidRPr="00BF0BD8" w:rsidRDefault="00031FA2" w:rsidP="000F1F00">
      <w:pPr>
        <w:pStyle w:val="ListBullet"/>
        <w:rPr>
          <w:shd w:val="clear" w:color="auto" w:fill="FFFFFF"/>
        </w:rPr>
      </w:pPr>
      <w:r w:rsidRPr="00BF0BD8">
        <w:rPr>
          <w:shd w:val="clear" w:color="auto" w:fill="FFFFFF"/>
        </w:rPr>
        <w:t xml:space="preserve">opportunities for social engagement </w:t>
      </w:r>
    </w:p>
    <w:p w14:paraId="1D57963F" w14:textId="77777777" w:rsidR="00031FA2" w:rsidRDefault="00031FA2" w:rsidP="000F1F00">
      <w:pPr>
        <w:pStyle w:val="ListBullet"/>
        <w:rPr>
          <w:shd w:val="clear" w:color="auto" w:fill="FFFFFF"/>
        </w:rPr>
      </w:pPr>
      <w:r w:rsidRPr="00A7469E">
        <w:rPr>
          <w:shd w:val="clear" w:color="auto" w:fill="FFFFFF"/>
        </w:rPr>
        <w:t xml:space="preserve">participation in meaningful activities. </w:t>
      </w:r>
    </w:p>
    <w:p w14:paraId="59BB730D" w14:textId="77777777" w:rsidR="00031FA2" w:rsidRDefault="00031FA2" w:rsidP="00031FA2">
      <w:pPr>
        <w:spacing w:after="0"/>
        <w:rPr>
          <w:rFonts w:cs="Arial"/>
          <w:szCs w:val="24"/>
          <w:shd w:val="clear" w:color="auto" w:fill="FFFFFF"/>
        </w:rPr>
      </w:pPr>
      <w:r w:rsidRPr="00A7469E">
        <w:rPr>
          <w:rFonts w:cs="Arial"/>
          <w:szCs w:val="24"/>
          <w:shd w:val="clear" w:color="auto" w:fill="FFFFFF"/>
        </w:rPr>
        <w:t>For residential care th</w:t>
      </w:r>
      <w:r>
        <w:rPr>
          <w:rFonts w:cs="Arial"/>
          <w:szCs w:val="24"/>
          <w:shd w:val="clear" w:color="auto" w:fill="FFFFFF"/>
        </w:rPr>
        <w:t>is also included:</w:t>
      </w:r>
    </w:p>
    <w:p w14:paraId="073993CA" w14:textId="77777777" w:rsidR="00031FA2" w:rsidRPr="0067163C" w:rsidRDefault="00031FA2" w:rsidP="00031FA2">
      <w:pPr>
        <w:spacing w:after="0"/>
        <w:rPr>
          <w:rFonts w:cs="Arial"/>
          <w:sz w:val="6"/>
          <w:szCs w:val="6"/>
          <w:shd w:val="clear" w:color="auto" w:fill="FFFFFF"/>
        </w:rPr>
      </w:pPr>
    </w:p>
    <w:p w14:paraId="46E76C99" w14:textId="7F0C0B57" w:rsidR="00031FA2" w:rsidRDefault="00031FA2" w:rsidP="000F1F00">
      <w:pPr>
        <w:pStyle w:val="ListBullet"/>
        <w:rPr>
          <w:shd w:val="clear" w:color="auto" w:fill="FFFFFF"/>
        </w:rPr>
      </w:pPr>
      <w:r w:rsidRPr="00A7469E">
        <w:rPr>
          <w:shd w:val="clear" w:color="auto" w:fill="FFFFFF"/>
        </w:rPr>
        <w:t>dining experience and food quality</w:t>
      </w:r>
    </w:p>
    <w:p w14:paraId="0DF65965" w14:textId="6C23CEF8" w:rsidR="00031FA2" w:rsidRPr="00356F8B" w:rsidRDefault="00031FA2" w:rsidP="000F1F00">
      <w:pPr>
        <w:pStyle w:val="ListBullet"/>
        <w:rPr>
          <w:shd w:val="clear" w:color="auto" w:fill="FFFFFF"/>
        </w:rPr>
      </w:pPr>
      <w:r w:rsidRPr="00356F8B">
        <w:rPr>
          <w:shd w:val="clear" w:color="auto" w:fill="FFFFFF"/>
        </w:rPr>
        <w:t>environmental characteristics including homeliness, garden space and the cleanliness of the facility.</w:t>
      </w:r>
    </w:p>
    <w:p w14:paraId="3108EFCD" w14:textId="52EDF5AA" w:rsidR="00095788" w:rsidRDefault="009E2055" w:rsidP="004D0869">
      <w:pPr>
        <w:spacing w:after="0"/>
        <w:rPr>
          <w:rFonts w:cs="Arial"/>
          <w:szCs w:val="24"/>
          <w:shd w:val="clear" w:color="auto" w:fill="FFFFFF"/>
        </w:rPr>
      </w:pPr>
      <w:r>
        <w:rPr>
          <w:rFonts w:cs="Arial"/>
          <w:szCs w:val="24"/>
          <w:shd w:val="clear" w:color="auto" w:fill="FFFFFF"/>
        </w:rPr>
        <w:t>Most</w:t>
      </w:r>
      <w:r w:rsidR="002A0541">
        <w:rPr>
          <w:rFonts w:cs="Arial"/>
          <w:szCs w:val="24"/>
          <w:shd w:val="clear" w:color="auto" w:fill="FFFFFF"/>
        </w:rPr>
        <w:t xml:space="preserve"> of </w:t>
      </w:r>
      <w:r w:rsidR="00821F0F">
        <w:rPr>
          <w:rFonts w:cs="Arial"/>
          <w:szCs w:val="24"/>
          <w:shd w:val="clear" w:color="auto" w:fill="FFFFFF"/>
        </w:rPr>
        <w:t xml:space="preserve">the identified consumer experience and consumer satisfaction tools </w:t>
      </w:r>
      <w:r w:rsidR="002A0541">
        <w:rPr>
          <w:rFonts w:cs="Arial"/>
          <w:szCs w:val="24"/>
          <w:shd w:val="clear" w:color="auto" w:fill="FFFFFF"/>
        </w:rPr>
        <w:t xml:space="preserve">are non-preference based and are scored using simple summative scoring systems whereby individual responses are equally weighted to determine an overall total score. </w:t>
      </w:r>
      <w:r w:rsidR="00821F0F">
        <w:rPr>
          <w:rFonts w:cs="Arial"/>
          <w:szCs w:val="24"/>
          <w:shd w:val="clear" w:color="auto" w:fill="FFFFFF"/>
        </w:rPr>
        <w:t>Notable exceptions are the CCI-6D and the QCE-ACC</w:t>
      </w:r>
      <w:r w:rsidR="008D45CE">
        <w:rPr>
          <w:rFonts w:cs="Arial"/>
          <w:szCs w:val="24"/>
          <w:shd w:val="clear" w:color="auto" w:fill="FFFFFF"/>
        </w:rPr>
        <w:t xml:space="preserve">. Both tools were developed in Australia </w:t>
      </w:r>
      <w:r w:rsidR="00821F0F">
        <w:rPr>
          <w:rFonts w:cs="Arial"/>
          <w:szCs w:val="24"/>
          <w:shd w:val="clear" w:color="auto" w:fill="FFFFFF"/>
        </w:rPr>
        <w:t xml:space="preserve">for application in economic evaluation in addition to quality assessment and hence </w:t>
      </w:r>
      <w:r w:rsidR="008D45CE">
        <w:rPr>
          <w:rFonts w:cs="Arial"/>
          <w:szCs w:val="24"/>
          <w:shd w:val="clear" w:color="auto" w:fill="FFFFFF"/>
        </w:rPr>
        <w:t xml:space="preserve">both </w:t>
      </w:r>
      <w:r w:rsidR="00821F0F">
        <w:rPr>
          <w:rFonts w:cs="Arial"/>
          <w:szCs w:val="24"/>
          <w:shd w:val="clear" w:color="auto" w:fill="FFFFFF"/>
        </w:rPr>
        <w:t xml:space="preserve">have </w:t>
      </w:r>
      <w:r w:rsidR="002A0541">
        <w:rPr>
          <w:rFonts w:cs="Arial"/>
          <w:szCs w:val="24"/>
          <w:shd w:val="clear" w:color="auto" w:fill="FFFFFF"/>
        </w:rPr>
        <w:t>preference based</w:t>
      </w:r>
      <w:r w:rsidR="00821F0F">
        <w:rPr>
          <w:rFonts w:cs="Arial"/>
          <w:szCs w:val="24"/>
          <w:shd w:val="clear" w:color="auto" w:fill="FFFFFF"/>
        </w:rPr>
        <w:t xml:space="preserve"> scoring systems available</w:t>
      </w:r>
      <w:r w:rsidR="00843833">
        <w:rPr>
          <w:rFonts w:cs="Arial"/>
          <w:szCs w:val="24"/>
          <w:shd w:val="clear" w:color="auto" w:fill="FFFFFF"/>
        </w:rPr>
        <w:t xml:space="preserve"> </w:t>
      </w:r>
      <w:r w:rsidR="00C77D00">
        <w:rPr>
          <w:rFonts w:cs="Arial"/>
          <w:szCs w:val="24"/>
          <w:shd w:val="clear" w:color="auto" w:fill="FFFFFF"/>
        </w:rPr>
        <w:fldChar w:fldCharType="begin">
          <w:fldData xml:space="preserve">PEVuZE5vdGU+PENpdGU+PEF1dGhvcj5NaWx0ZTwvQXV0aG9yPjxZZWFyPjIwMTg8L1llYXI+PFJl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</w:fldData>
        </w:fldChar>
      </w:r>
      <w:r w:rsidR="008245B9">
        <w:rPr>
          <w:rFonts w:cs="Arial"/>
          <w:szCs w:val="24"/>
          <w:shd w:val="clear" w:color="auto" w:fill="FFFFFF"/>
        </w:rPr>
        <w:instrText xml:space="preserve"> ADDIN EN.CITE </w:instrText>
      </w:r>
      <w:r w:rsidR="008245B9">
        <w:rPr>
          <w:rFonts w:cs="Arial"/>
          <w:szCs w:val="24"/>
          <w:shd w:val="clear" w:color="auto" w:fill="FFFFFF"/>
        </w:rPr>
        <w:fldChar w:fldCharType="begin">
          <w:fldData xml:space="preserve">PEVuZE5vdGU+PENpdGU+PEF1dGhvcj5NaWx0ZTwvQXV0aG9yPjxZZWFyPjIwMTg8L1llYXI+PFJl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</w:fldData>
        </w:fldChar>
      </w:r>
      <w:r w:rsidR="008245B9">
        <w:rPr>
          <w:rFonts w:cs="Arial"/>
          <w:szCs w:val="24"/>
          <w:shd w:val="clear" w:color="auto" w:fill="FFFFFF"/>
        </w:rPr>
        <w:instrText xml:space="preserve"> ADDIN EN.CITE.DATA </w:instrText>
      </w:r>
      <w:r w:rsidR="008245B9">
        <w:rPr>
          <w:rFonts w:cs="Arial"/>
          <w:szCs w:val="24"/>
          <w:shd w:val="clear" w:color="auto" w:fill="FFFFFF"/>
        </w:rPr>
      </w:r>
      <w:r w:rsidR="008245B9">
        <w:rPr>
          <w:rFonts w:cs="Arial"/>
          <w:szCs w:val="24"/>
          <w:shd w:val="clear" w:color="auto" w:fill="FFFFFF"/>
        </w:rPr>
        <w:fldChar w:fldCharType="end"/>
      </w:r>
      <w:r w:rsidR="00C77D00">
        <w:rPr>
          <w:rFonts w:cs="Arial"/>
          <w:szCs w:val="24"/>
          <w:shd w:val="clear" w:color="auto" w:fill="FFFFFF"/>
        </w:rPr>
      </w:r>
      <w:r w:rsidR="00C77D00">
        <w:rPr>
          <w:rFonts w:cs="Arial"/>
          <w:szCs w:val="24"/>
          <w:shd w:val="clear" w:color="auto" w:fill="FFFFFF"/>
        </w:rPr>
        <w:fldChar w:fldCharType="separate"/>
      </w:r>
      <w:r w:rsidR="008245B9">
        <w:rPr>
          <w:rFonts w:cs="Arial"/>
          <w:noProof/>
          <w:szCs w:val="24"/>
          <w:shd w:val="clear" w:color="auto" w:fill="FFFFFF"/>
        </w:rPr>
        <w:t>(</w:t>
      </w:r>
      <w:r w:rsidR="00FD0CD7">
        <w:rPr>
          <w:rFonts w:cs="Arial"/>
          <w:noProof/>
          <w:szCs w:val="24"/>
          <w:shd w:val="clear" w:color="auto" w:fill="FFFFFF"/>
        </w:rPr>
        <w:t>1</w:t>
      </w:r>
      <w:r w:rsidR="008245B9">
        <w:rPr>
          <w:rFonts w:cs="Arial"/>
          <w:noProof/>
          <w:szCs w:val="24"/>
          <w:shd w:val="clear" w:color="auto" w:fill="FFFFFF"/>
        </w:rPr>
        <w:t>1,</w:t>
      </w:r>
      <w:r w:rsidR="00FD0CD7">
        <w:rPr>
          <w:rFonts w:cs="Arial"/>
          <w:noProof/>
          <w:szCs w:val="24"/>
          <w:shd w:val="clear" w:color="auto" w:fill="FFFFFF"/>
        </w:rPr>
        <w:t>12</w:t>
      </w:r>
      <w:r w:rsidR="008245B9">
        <w:rPr>
          <w:rFonts w:cs="Arial"/>
          <w:noProof/>
          <w:szCs w:val="24"/>
          <w:shd w:val="clear" w:color="auto" w:fill="FFFFFF"/>
        </w:rPr>
        <w:t>)</w:t>
      </w:r>
      <w:r w:rsidR="00C77D00">
        <w:rPr>
          <w:rFonts w:cs="Arial"/>
          <w:szCs w:val="24"/>
          <w:shd w:val="clear" w:color="auto" w:fill="FFFFFF"/>
        </w:rPr>
        <w:fldChar w:fldCharType="end"/>
      </w:r>
      <w:r w:rsidR="00843833">
        <w:rPr>
          <w:rFonts w:cs="Arial"/>
          <w:szCs w:val="24"/>
          <w:shd w:val="clear" w:color="auto" w:fill="FFFFFF"/>
        </w:rPr>
        <w:t>.</w:t>
      </w:r>
      <w:r w:rsidR="002A0541">
        <w:rPr>
          <w:rFonts w:cs="Arial"/>
          <w:szCs w:val="24"/>
          <w:shd w:val="clear" w:color="auto" w:fill="FFFFFF"/>
        </w:rPr>
        <w:t xml:space="preserve"> </w:t>
      </w:r>
    </w:p>
    <w:p w14:paraId="30C1B313" w14:textId="7FE8D614" w:rsidR="00110960" w:rsidRPr="0067163C" w:rsidRDefault="00110960" w:rsidP="000F1F00">
      <w:pPr>
        <w:pStyle w:val="Heading2"/>
      </w:pPr>
      <w:bookmarkStart w:id="16" w:name="_Toc83294665"/>
      <w:r w:rsidRPr="0067163C">
        <w:t>Consumer experience and consumer satisfaction tools: applications in aged care</w:t>
      </w:r>
      <w:bookmarkEnd w:id="16"/>
      <w:r w:rsidRPr="0067163C">
        <w:t xml:space="preserve"> </w:t>
      </w:r>
    </w:p>
    <w:p w14:paraId="409F2BFB" w14:textId="77915852" w:rsidR="005F3F01" w:rsidRPr="00707DF6" w:rsidRDefault="001D4E6D" w:rsidP="004D0869">
      <w:pPr>
        <w:rPr>
          <w:rFonts w:cstheme="minorHAnsi"/>
          <w:szCs w:val="24"/>
        </w:rPr>
      </w:pPr>
      <w:r w:rsidRPr="002D75ED">
        <w:rPr>
          <w:szCs w:val="24"/>
        </w:rPr>
        <w:t>Relatively few tools</w:t>
      </w:r>
      <w:r>
        <w:rPr>
          <w:rFonts w:cstheme="minorHAnsi"/>
          <w:szCs w:val="24"/>
        </w:rPr>
        <w:t xml:space="preserve"> have been applied in Australia with </w:t>
      </w:r>
      <w:r w:rsidR="00CF7A12">
        <w:rPr>
          <w:rFonts w:cstheme="minorHAnsi"/>
          <w:szCs w:val="24"/>
        </w:rPr>
        <w:t>most</w:t>
      </w:r>
      <w:r w:rsidR="005F3F01">
        <w:rPr>
          <w:rFonts w:cstheme="minorHAnsi"/>
          <w:szCs w:val="24"/>
        </w:rPr>
        <w:t xml:space="preserve"> applications in residential care in other countries</w:t>
      </w:r>
      <w:r>
        <w:rPr>
          <w:rFonts w:cstheme="minorHAnsi"/>
          <w:szCs w:val="24"/>
        </w:rPr>
        <w:t xml:space="preserve">. </w:t>
      </w:r>
      <w:r w:rsidR="00175807">
        <w:rPr>
          <w:rFonts w:cstheme="minorHAnsi"/>
          <w:szCs w:val="24"/>
        </w:rPr>
        <w:t>Four</w:t>
      </w:r>
      <w:r w:rsidR="005F3F01">
        <w:rPr>
          <w:rFonts w:cstheme="minorHAnsi"/>
          <w:szCs w:val="24"/>
        </w:rPr>
        <w:t xml:space="preserve"> consumer experience tools </w:t>
      </w:r>
      <w:r>
        <w:rPr>
          <w:rFonts w:cstheme="minorHAnsi"/>
          <w:szCs w:val="24"/>
        </w:rPr>
        <w:t>have been applied</w:t>
      </w:r>
      <w:r w:rsidR="005F3F01">
        <w:rPr>
          <w:rFonts w:cstheme="minorHAnsi"/>
          <w:szCs w:val="24"/>
        </w:rPr>
        <w:t xml:space="preserve"> in Australia (</w:t>
      </w:r>
      <w:r>
        <w:rPr>
          <w:rFonts w:cstheme="minorHAnsi"/>
          <w:szCs w:val="24"/>
        </w:rPr>
        <w:t>CCI-6D, CEQ, PQ</w:t>
      </w:r>
      <w:r w:rsidR="00175807">
        <w:rPr>
          <w:rFonts w:cstheme="minorHAnsi"/>
          <w:szCs w:val="24"/>
        </w:rPr>
        <w:t>, QCE-ACC</w:t>
      </w:r>
      <w:r>
        <w:rPr>
          <w:rFonts w:cstheme="minorHAnsi"/>
          <w:szCs w:val="24"/>
        </w:rPr>
        <w:t>)</w:t>
      </w:r>
      <w:r w:rsidR="00AE58A7">
        <w:rPr>
          <w:rFonts w:cstheme="minorHAnsi"/>
          <w:szCs w:val="24"/>
        </w:rPr>
        <w:t xml:space="preserve">. </w:t>
      </w:r>
      <w:r w:rsidR="00175807">
        <w:rPr>
          <w:rFonts w:cstheme="minorHAnsi"/>
          <w:szCs w:val="24"/>
        </w:rPr>
        <w:t>T</w:t>
      </w:r>
      <w:r w:rsidR="00AE58A7">
        <w:rPr>
          <w:rFonts w:cstheme="minorHAnsi"/>
          <w:szCs w:val="24"/>
        </w:rPr>
        <w:t xml:space="preserve">hree </w:t>
      </w:r>
      <w:r w:rsidR="00CA3EE9">
        <w:rPr>
          <w:rFonts w:cstheme="minorHAnsi"/>
          <w:szCs w:val="24"/>
        </w:rPr>
        <w:t xml:space="preserve">of these </w:t>
      </w:r>
      <w:r w:rsidR="00AE58A7">
        <w:rPr>
          <w:rFonts w:cstheme="minorHAnsi"/>
          <w:szCs w:val="24"/>
        </w:rPr>
        <w:t xml:space="preserve">tools were developed </w:t>
      </w:r>
      <w:r w:rsidR="00730F4C">
        <w:rPr>
          <w:rFonts w:cstheme="minorHAnsi"/>
          <w:szCs w:val="24"/>
        </w:rPr>
        <w:t xml:space="preserve">specifically </w:t>
      </w:r>
      <w:r w:rsidR="00AE58A7">
        <w:rPr>
          <w:rFonts w:cstheme="minorHAnsi"/>
          <w:szCs w:val="24"/>
        </w:rPr>
        <w:t xml:space="preserve">for </w:t>
      </w:r>
      <w:r w:rsidR="00CA3EE9">
        <w:rPr>
          <w:rFonts w:cstheme="minorHAnsi"/>
          <w:szCs w:val="24"/>
        </w:rPr>
        <w:t xml:space="preserve">application in residential care and have therefore been </w:t>
      </w:r>
      <w:r w:rsidR="00AE58A7">
        <w:rPr>
          <w:rFonts w:cstheme="minorHAnsi"/>
          <w:szCs w:val="24"/>
        </w:rPr>
        <w:t>appli</w:t>
      </w:r>
      <w:r w:rsidR="00CA3EE9">
        <w:rPr>
          <w:rFonts w:cstheme="minorHAnsi"/>
          <w:szCs w:val="24"/>
        </w:rPr>
        <w:t xml:space="preserve">ed only </w:t>
      </w:r>
      <w:r w:rsidR="00AE58A7">
        <w:rPr>
          <w:rFonts w:cstheme="minorHAnsi"/>
          <w:szCs w:val="24"/>
        </w:rPr>
        <w:t xml:space="preserve">in </w:t>
      </w:r>
      <w:r w:rsidR="00CA3EE9">
        <w:rPr>
          <w:rFonts w:cstheme="minorHAnsi"/>
          <w:szCs w:val="24"/>
        </w:rPr>
        <w:t>this setting (CCI-6D, CEQ, PQ) whereas t</w:t>
      </w:r>
      <w:r w:rsidR="00175807">
        <w:rPr>
          <w:rFonts w:cstheme="minorHAnsi"/>
          <w:szCs w:val="24"/>
        </w:rPr>
        <w:t xml:space="preserve">he QCE-ACC was developed </w:t>
      </w:r>
      <w:r w:rsidR="00CA3EE9">
        <w:rPr>
          <w:rFonts w:cstheme="minorHAnsi"/>
          <w:szCs w:val="24"/>
        </w:rPr>
        <w:t xml:space="preserve">for generic application </w:t>
      </w:r>
      <w:r w:rsidR="00730F4C">
        <w:rPr>
          <w:rFonts w:cstheme="minorHAnsi"/>
          <w:szCs w:val="24"/>
        </w:rPr>
        <w:t>across</w:t>
      </w:r>
      <w:r w:rsidR="00175807">
        <w:rPr>
          <w:rFonts w:cstheme="minorHAnsi"/>
          <w:szCs w:val="24"/>
        </w:rPr>
        <w:t xml:space="preserve"> both home and residential care </w:t>
      </w:r>
      <w:r w:rsidR="00CA3EE9">
        <w:rPr>
          <w:rFonts w:cstheme="minorHAnsi"/>
          <w:szCs w:val="24"/>
        </w:rPr>
        <w:t>and has been applied in both settings</w:t>
      </w:r>
      <w:r w:rsidR="00730F4C">
        <w:rPr>
          <w:rFonts w:cstheme="minorHAnsi"/>
          <w:szCs w:val="24"/>
        </w:rPr>
        <w:t xml:space="preserve">. </w:t>
      </w:r>
      <w:r w:rsidR="00AE58A7">
        <w:rPr>
          <w:rFonts w:cstheme="minorHAnsi"/>
          <w:szCs w:val="24"/>
        </w:rPr>
        <w:t>T</w:t>
      </w:r>
      <w:r w:rsidR="00730F4C">
        <w:rPr>
          <w:rFonts w:cstheme="minorHAnsi"/>
          <w:szCs w:val="24"/>
        </w:rPr>
        <w:t>wo</w:t>
      </w:r>
      <w:r w:rsidR="00AE58A7">
        <w:rPr>
          <w:rFonts w:cstheme="minorHAnsi"/>
          <w:szCs w:val="24"/>
        </w:rPr>
        <w:t xml:space="preserve"> consumer satisfaction tools have been applied in Australia (CPVQ, RSQ). The CPVQ is specific to residential care</w:t>
      </w:r>
      <w:r w:rsidR="00CA3EE9">
        <w:rPr>
          <w:rFonts w:cstheme="minorHAnsi"/>
          <w:szCs w:val="24"/>
        </w:rPr>
        <w:t xml:space="preserve"> where as t</w:t>
      </w:r>
      <w:r w:rsidR="00AE58A7">
        <w:rPr>
          <w:rFonts w:cstheme="minorHAnsi"/>
          <w:szCs w:val="24"/>
        </w:rPr>
        <w:t xml:space="preserve">he RSQ </w:t>
      </w:r>
      <w:r w:rsidR="00730F4C">
        <w:rPr>
          <w:rFonts w:cstheme="minorHAnsi"/>
          <w:szCs w:val="24"/>
        </w:rPr>
        <w:t>has</w:t>
      </w:r>
      <w:r w:rsidR="00AE58A7">
        <w:rPr>
          <w:rFonts w:cstheme="minorHAnsi"/>
          <w:szCs w:val="24"/>
        </w:rPr>
        <w:t xml:space="preserve"> been applied in both residential and home care settings</w:t>
      </w:r>
      <w:r>
        <w:rPr>
          <w:rFonts w:cstheme="minorHAnsi"/>
          <w:szCs w:val="24"/>
        </w:rPr>
        <w:t xml:space="preserve">. </w:t>
      </w:r>
    </w:p>
    <w:p w14:paraId="4649B24E" w14:textId="6932D6AD" w:rsidR="00CA3EE9" w:rsidRPr="0067163C" w:rsidRDefault="00110960" w:rsidP="000F1F00">
      <w:pPr>
        <w:pStyle w:val="Heading2"/>
      </w:pPr>
      <w:bookmarkStart w:id="17" w:name="_Toc83294666"/>
      <w:r w:rsidRPr="0067163C">
        <w:t xml:space="preserve">Consumer experience and consumer satisfaction tools: </w:t>
      </w:r>
      <w:r w:rsidR="009E2055" w:rsidRPr="0067163C">
        <w:t>p</w:t>
      </w:r>
      <w:r w:rsidR="00CA3EE9" w:rsidRPr="0067163C">
        <w:t xml:space="preserve">sychometric </w:t>
      </w:r>
      <w:r w:rsidR="009E2055" w:rsidRPr="0067163C">
        <w:t>a</w:t>
      </w:r>
      <w:r w:rsidR="00CA3EE9" w:rsidRPr="0067163C">
        <w:t>ssessment</w:t>
      </w:r>
      <w:bookmarkEnd w:id="17"/>
      <w:r w:rsidR="00CA3EE9" w:rsidRPr="0067163C">
        <w:t xml:space="preserve">  </w:t>
      </w:r>
    </w:p>
    <w:p w14:paraId="45269400" w14:textId="7F2C62C6" w:rsidR="00707DF6" w:rsidRDefault="00707DF6" w:rsidP="004D0869">
      <w:pPr>
        <w:rPr>
          <w:szCs w:val="24"/>
        </w:rPr>
      </w:pPr>
      <w:bookmarkStart w:id="18" w:name="_Toc82789110"/>
      <w:bookmarkStart w:id="19" w:name="_Toc82789236"/>
      <w:bookmarkStart w:id="20" w:name="_Toc82791473"/>
      <w:bookmarkStart w:id="21" w:name="_Toc83200757"/>
      <w:bookmarkStart w:id="22" w:name="_Toc83294667"/>
      <w:r w:rsidRPr="00707DF6">
        <w:rPr>
          <w:szCs w:val="24"/>
        </w:rPr>
        <w:t xml:space="preserve">The results from each stage of </w:t>
      </w:r>
      <w:r>
        <w:rPr>
          <w:szCs w:val="24"/>
        </w:rPr>
        <w:t>consumer experience and consumer satisfaction</w:t>
      </w:r>
      <w:r w:rsidRPr="00707DF6">
        <w:rPr>
          <w:szCs w:val="24"/>
        </w:rPr>
        <w:t xml:space="preserve"> tool literature review are presented in PRISMA diagram</w:t>
      </w:r>
      <w:r>
        <w:rPr>
          <w:szCs w:val="24"/>
        </w:rPr>
        <w:t>s</w:t>
      </w:r>
      <w:r w:rsidRPr="00707DF6">
        <w:rPr>
          <w:szCs w:val="24"/>
        </w:rPr>
        <w:t xml:space="preserve"> (Figure</w:t>
      </w:r>
      <w:r>
        <w:rPr>
          <w:szCs w:val="24"/>
        </w:rPr>
        <w:t>s</w:t>
      </w:r>
      <w:r w:rsidRPr="00707DF6">
        <w:rPr>
          <w:szCs w:val="24"/>
        </w:rPr>
        <w:t xml:space="preserve"> </w:t>
      </w:r>
      <w:r>
        <w:rPr>
          <w:szCs w:val="24"/>
        </w:rPr>
        <w:t>2 &amp; 3</w:t>
      </w:r>
      <w:r w:rsidR="00F97684">
        <w:rPr>
          <w:szCs w:val="24"/>
        </w:rPr>
        <w:t>)</w:t>
      </w:r>
      <w:r w:rsidRPr="00707DF6">
        <w:rPr>
          <w:szCs w:val="24"/>
        </w:rPr>
        <w:t xml:space="preserve">. From the </w:t>
      </w:r>
      <w:r w:rsidR="00F97684">
        <w:rPr>
          <w:szCs w:val="24"/>
        </w:rPr>
        <w:t xml:space="preserve">13 consumer experience tools </w:t>
      </w:r>
      <w:r w:rsidRPr="00707DF6">
        <w:rPr>
          <w:szCs w:val="24"/>
        </w:rPr>
        <w:t xml:space="preserve">identified in this evidence review, </w:t>
      </w:r>
      <w:r w:rsidR="0026265B">
        <w:rPr>
          <w:szCs w:val="24"/>
        </w:rPr>
        <w:t>3</w:t>
      </w:r>
      <w:r w:rsidRPr="00707DF6">
        <w:rPr>
          <w:szCs w:val="24"/>
        </w:rPr>
        <w:t xml:space="preserve"> tools were found to meet at least one psychometric evidence standard with 2 of these tools (Q</w:t>
      </w:r>
      <w:r w:rsidR="0026265B">
        <w:rPr>
          <w:szCs w:val="24"/>
        </w:rPr>
        <w:t>CE</w:t>
      </w:r>
      <w:r w:rsidRPr="00707DF6">
        <w:rPr>
          <w:szCs w:val="24"/>
        </w:rPr>
        <w:t xml:space="preserve">-ACC and </w:t>
      </w:r>
      <w:r w:rsidR="0026265B">
        <w:rPr>
          <w:szCs w:val="24"/>
        </w:rPr>
        <w:t>CCI-6D</w:t>
      </w:r>
      <w:r w:rsidRPr="00707DF6">
        <w:rPr>
          <w:szCs w:val="24"/>
        </w:rPr>
        <w:t xml:space="preserve">) meeting </w:t>
      </w:r>
      <w:r w:rsidR="0026265B">
        <w:rPr>
          <w:szCs w:val="24"/>
        </w:rPr>
        <w:t>the</w:t>
      </w:r>
      <w:r w:rsidRPr="00707DF6">
        <w:rPr>
          <w:szCs w:val="24"/>
        </w:rPr>
        <w:t xml:space="preserve"> high</w:t>
      </w:r>
      <w:r w:rsidR="0026265B">
        <w:rPr>
          <w:szCs w:val="24"/>
        </w:rPr>
        <w:t>est</w:t>
      </w:r>
      <w:r w:rsidRPr="00707DF6">
        <w:rPr>
          <w:szCs w:val="24"/>
        </w:rPr>
        <w:t xml:space="preserve"> psychometric evidence standard for both construct </w:t>
      </w:r>
      <w:r w:rsidR="0026265B">
        <w:rPr>
          <w:szCs w:val="24"/>
        </w:rPr>
        <w:t>and</w:t>
      </w:r>
      <w:r w:rsidRPr="00707DF6">
        <w:rPr>
          <w:szCs w:val="24"/>
        </w:rPr>
        <w:t xml:space="preserve"> content validity</w:t>
      </w:r>
      <w:r>
        <w:rPr>
          <w:szCs w:val="24"/>
        </w:rPr>
        <w:t>.</w:t>
      </w:r>
      <w:r w:rsidR="0026265B">
        <w:rPr>
          <w:szCs w:val="24"/>
        </w:rPr>
        <w:t xml:space="preserve"> </w:t>
      </w:r>
      <w:r w:rsidR="0026265B" w:rsidRPr="00707DF6">
        <w:rPr>
          <w:szCs w:val="24"/>
        </w:rPr>
        <w:t xml:space="preserve">From the </w:t>
      </w:r>
      <w:proofErr w:type="gramStart"/>
      <w:r w:rsidR="0026265B">
        <w:rPr>
          <w:szCs w:val="24"/>
        </w:rPr>
        <w:t>16 consumer</w:t>
      </w:r>
      <w:proofErr w:type="gramEnd"/>
      <w:r w:rsidR="0026265B">
        <w:rPr>
          <w:szCs w:val="24"/>
        </w:rPr>
        <w:t xml:space="preserve"> satisfaction </w:t>
      </w:r>
      <w:r w:rsidR="0026265B" w:rsidRPr="00707DF6">
        <w:rPr>
          <w:szCs w:val="24"/>
        </w:rPr>
        <w:t xml:space="preserve">identified in this evidence review, </w:t>
      </w:r>
      <w:r w:rsidR="0026265B">
        <w:rPr>
          <w:szCs w:val="24"/>
        </w:rPr>
        <w:t>2</w:t>
      </w:r>
      <w:r w:rsidR="0026265B" w:rsidRPr="00707DF6">
        <w:rPr>
          <w:szCs w:val="24"/>
        </w:rPr>
        <w:t xml:space="preserve"> tools were found to meet at least one psychometric evidence standard with </w:t>
      </w:r>
      <w:r w:rsidR="0026265B">
        <w:rPr>
          <w:szCs w:val="24"/>
        </w:rPr>
        <w:t>1</w:t>
      </w:r>
      <w:r w:rsidR="0026265B" w:rsidRPr="00707DF6">
        <w:rPr>
          <w:szCs w:val="24"/>
        </w:rPr>
        <w:t xml:space="preserve"> of these tools (</w:t>
      </w:r>
      <w:r w:rsidR="0026265B">
        <w:rPr>
          <w:szCs w:val="24"/>
        </w:rPr>
        <w:t>RSQ</w:t>
      </w:r>
      <w:r w:rsidR="0026265B" w:rsidRPr="00707DF6">
        <w:rPr>
          <w:szCs w:val="24"/>
        </w:rPr>
        <w:t xml:space="preserve">) meeting </w:t>
      </w:r>
      <w:r w:rsidR="0026265B">
        <w:rPr>
          <w:szCs w:val="24"/>
        </w:rPr>
        <w:t>the</w:t>
      </w:r>
      <w:r w:rsidR="0026265B" w:rsidRPr="00707DF6">
        <w:rPr>
          <w:szCs w:val="24"/>
        </w:rPr>
        <w:t xml:space="preserve"> high</w:t>
      </w:r>
      <w:r w:rsidR="0026265B">
        <w:rPr>
          <w:szCs w:val="24"/>
        </w:rPr>
        <w:t>est</w:t>
      </w:r>
      <w:r w:rsidR="0026265B" w:rsidRPr="00707DF6">
        <w:rPr>
          <w:szCs w:val="24"/>
        </w:rPr>
        <w:t xml:space="preserve"> psychometric evidence standard for both construct </w:t>
      </w:r>
      <w:r w:rsidR="0026265B">
        <w:rPr>
          <w:szCs w:val="24"/>
        </w:rPr>
        <w:t>and</w:t>
      </w:r>
      <w:r w:rsidR="0026265B" w:rsidRPr="00707DF6">
        <w:rPr>
          <w:szCs w:val="24"/>
        </w:rPr>
        <w:t xml:space="preserve"> content validity</w:t>
      </w:r>
      <w:r w:rsidR="00031FA2">
        <w:rPr>
          <w:szCs w:val="24"/>
        </w:rPr>
        <w:t>.</w:t>
      </w:r>
    </w:p>
    <w:p w14:paraId="1F7B2FA8" w14:textId="77777777" w:rsidR="00B01B71" w:rsidRDefault="009256E1" w:rsidP="004D0869">
      <w:pPr>
        <w:spacing w:after="0"/>
        <w:rPr>
          <w:rFonts w:cstheme="minorHAnsi"/>
          <w:szCs w:val="24"/>
        </w:rPr>
      </w:pPr>
      <w:r>
        <w:rPr>
          <w:szCs w:val="24"/>
        </w:rPr>
        <w:t xml:space="preserve">Summary table </w:t>
      </w:r>
      <w:r w:rsidRPr="00575544">
        <w:rPr>
          <w:szCs w:val="24"/>
        </w:rPr>
        <w:t>ranking</w:t>
      </w:r>
      <w:r>
        <w:rPr>
          <w:szCs w:val="24"/>
        </w:rPr>
        <w:t>s of</w:t>
      </w:r>
      <w:r>
        <w:rPr>
          <w:rFonts w:cstheme="minorHAnsi"/>
          <w:szCs w:val="24"/>
        </w:rPr>
        <w:t xml:space="preserve"> preferred consumer experience and consumer satisfaction tools respectively according to standardised psychometric assessment criteria are presented in </w:t>
      </w:r>
    </w:p>
    <w:p w14:paraId="52230D2C" w14:textId="77777777" w:rsidR="00B01B71" w:rsidRDefault="00B01B71" w:rsidP="004D0869">
      <w:pPr>
        <w:spacing w:after="0"/>
        <w:rPr>
          <w:rFonts w:cstheme="minorHAnsi"/>
          <w:szCs w:val="24"/>
        </w:rPr>
      </w:pPr>
    </w:p>
    <w:p w14:paraId="48872B68" w14:textId="53DFF767" w:rsidR="00E16FB3" w:rsidRPr="00BF0BD8" w:rsidRDefault="003E455B" w:rsidP="004D0869">
      <w:pPr>
        <w:spacing w:after="0"/>
        <w:rPr>
          <w:rFonts w:cstheme="minorHAnsi"/>
          <w:bCs/>
          <w:szCs w:val="24"/>
        </w:rPr>
      </w:pPr>
      <w:r>
        <w:rPr>
          <w:rFonts w:cstheme="minorHAnsi"/>
          <w:szCs w:val="24"/>
        </w:rPr>
        <w:t xml:space="preserve">Tables 2 and 3. </w:t>
      </w:r>
      <w:r w:rsidR="00CA3EE9" w:rsidRPr="0067163C">
        <w:rPr>
          <w:rFonts w:cstheme="minorHAnsi"/>
          <w:bCs/>
          <w:szCs w:val="24"/>
        </w:rPr>
        <w:t xml:space="preserve">As previously </w:t>
      </w:r>
      <w:r w:rsidR="009256E1">
        <w:rPr>
          <w:rFonts w:cstheme="minorHAnsi"/>
          <w:bCs/>
          <w:szCs w:val="24"/>
        </w:rPr>
        <w:t>indicated,</w:t>
      </w:r>
      <w:r w:rsidR="008357A1" w:rsidRPr="0067163C">
        <w:rPr>
          <w:rFonts w:cstheme="minorHAnsi"/>
          <w:bCs/>
          <w:szCs w:val="24"/>
        </w:rPr>
        <w:t xml:space="preserve"> </w:t>
      </w:r>
      <w:r w:rsidR="00CA3EE9" w:rsidRPr="0067163C">
        <w:rPr>
          <w:rFonts w:cstheme="minorHAnsi"/>
          <w:bCs/>
          <w:szCs w:val="24"/>
        </w:rPr>
        <w:t xml:space="preserve">tools were ranked according to the quality grading of the available evidence pertaining to the psychometric criteria with a higher ranking applied to tools presenting evidence of content, face and construct validity </w:t>
      </w:r>
      <w:r w:rsidR="009256E1">
        <w:rPr>
          <w:rFonts w:cstheme="minorHAnsi"/>
          <w:bCs/>
          <w:szCs w:val="24"/>
        </w:rPr>
        <w:t>(</w:t>
      </w:r>
      <w:r w:rsidR="00CA3EE9" w:rsidRPr="0067163C">
        <w:rPr>
          <w:rFonts w:cstheme="minorHAnsi"/>
          <w:bCs/>
          <w:szCs w:val="24"/>
        </w:rPr>
        <w:t>followed by evidence of responsiveness and reliability</w:t>
      </w:r>
      <w:r w:rsidR="009256E1">
        <w:rPr>
          <w:rFonts w:cstheme="minorHAnsi"/>
          <w:bCs/>
          <w:szCs w:val="24"/>
        </w:rPr>
        <w:t>)</w:t>
      </w:r>
      <w:r w:rsidR="00CA3EE9" w:rsidRPr="0067163C">
        <w:rPr>
          <w:rFonts w:cstheme="minorHAnsi"/>
          <w:bCs/>
          <w:szCs w:val="24"/>
        </w:rPr>
        <w:t xml:space="preserve"> in the Australian aged care population</w:t>
      </w:r>
      <w:r w:rsidR="009256E1">
        <w:rPr>
          <w:rFonts w:cstheme="minorHAnsi"/>
          <w:bCs/>
          <w:szCs w:val="24"/>
        </w:rPr>
        <w:t>.</w:t>
      </w:r>
      <w:r w:rsidR="00256B7F">
        <w:rPr>
          <w:rFonts w:cstheme="minorHAnsi"/>
          <w:bCs/>
          <w:szCs w:val="24"/>
        </w:rPr>
        <w:t xml:space="preserve"> </w:t>
      </w:r>
      <w:r w:rsidR="00CA3EE9" w:rsidRPr="0067163C">
        <w:rPr>
          <w:rFonts w:cstheme="minorHAnsi"/>
          <w:bCs/>
          <w:szCs w:val="24"/>
        </w:rPr>
        <w:t xml:space="preserve">The tools for which a high level of psychometric </w:t>
      </w:r>
      <w:r w:rsidR="00CA3EE9" w:rsidRPr="00A76F7A">
        <w:rPr>
          <w:rFonts w:cstheme="minorHAnsi"/>
          <w:bCs/>
          <w:szCs w:val="24"/>
        </w:rPr>
        <w:t xml:space="preserve">evidence was available for at least one of the psychometric criteria were the QCE-ACC, CCI-6D </w:t>
      </w:r>
      <w:r w:rsidR="00CA3EE9" w:rsidRPr="00A76F7A">
        <w:rPr>
          <w:szCs w:val="24"/>
        </w:rPr>
        <w:t>and CEQ (consumer experience tools) and the RSQ and CVPQ (consumer satisfaction tools</w:t>
      </w:r>
      <w:r w:rsidR="006C7EA0" w:rsidRPr="00A76F7A">
        <w:rPr>
          <w:szCs w:val="24"/>
        </w:rPr>
        <w:t>)</w:t>
      </w:r>
      <w:r w:rsidR="00CA3EE9" w:rsidRPr="00A76F7A">
        <w:rPr>
          <w:szCs w:val="24"/>
        </w:rPr>
        <w:t>.</w:t>
      </w:r>
      <w:bookmarkEnd w:id="18"/>
      <w:bookmarkEnd w:id="19"/>
      <w:bookmarkEnd w:id="20"/>
      <w:bookmarkEnd w:id="21"/>
      <w:bookmarkEnd w:id="22"/>
      <w:r w:rsidR="00CA3EE9" w:rsidRPr="00A76F7A">
        <w:rPr>
          <w:szCs w:val="24"/>
        </w:rPr>
        <w:t xml:space="preserve"> </w:t>
      </w:r>
      <w:r w:rsidR="002C2A9A" w:rsidRPr="00A76F7A">
        <w:rPr>
          <w:szCs w:val="24"/>
        </w:rPr>
        <w:t xml:space="preserve">When considering consumer satisfaction tools, it is important to be aware of the possibility of ‘satisfaction bias’, the tendency to report </w:t>
      </w:r>
      <w:r w:rsidR="002C2A9A" w:rsidRPr="00A76F7A">
        <w:rPr>
          <w:rFonts w:cs="Arial"/>
          <w:szCs w:val="24"/>
        </w:rPr>
        <w:t xml:space="preserve">positive responses that often do not equate to true satisfaction levels. </w:t>
      </w:r>
      <w:r w:rsidRPr="00A76F7A">
        <w:rPr>
          <w:rFonts w:cs="Arial"/>
          <w:szCs w:val="24"/>
        </w:rPr>
        <w:t>L</w:t>
      </w:r>
      <w:r w:rsidR="002C2A9A" w:rsidRPr="00A76F7A">
        <w:rPr>
          <w:rFonts w:cs="Arial"/>
          <w:szCs w:val="24"/>
        </w:rPr>
        <w:t>ong-standing</w:t>
      </w:r>
      <w:r w:rsidR="002C2A9A" w:rsidRPr="00BF0BD8">
        <w:rPr>
          <w:rFonts w:cs="Arial"/>
          <w:szCs w:val="24"/>
        </w:rPr>
        <w:t xml:space="preserve"> evidence from health system settings indicates that consumer satisfaction tools may not be </w:t>
      </w:r>
      <w:r w:rsidRPr="00BF0BD8">
        <w:rPr>
          <w:rFonts w:cs="Arial"/>
          <w:szCs w:val="24"/>
        </w:rPr>
        <w:t xml:space="preserve">as </w:t>
      </w:r>
      <w:r w:rsidR="002C2A9A" w:rsidRPr="00BF0BD8">
        <w:rPr>
          <w:rFonts w:cs="Arial"/>
          <w:szCs w:val="24"/>
        </w:rPr>
        <w:t>reliable a</w:t>
      </w:r>
      <w:r w:rsidRPr="00BF0BD8">
        <w:rPr>
          <w:rFonts w:cs="Arial"/>
          <w:szCs w:val="24"/>
        </w:rPr>
        <w:t>s consumer experience tools as a</w:t>
      </w:r>
      <w:r w:rsidR="002C2A9A" w:rsidRPr="00BF0BD8">
        <w:rPr>
          <w:rFonts w:cs="Arial"/>
          <w:szCs w:val="24"/>
        </w:rPr>
        <w:t xml:space="preserve"> measure of quality due to the </w:t>
      </w:r>
      <w:r w:rsidRPr="00BF0BD8">
        <w:rPr>
          <w:rFonts w:cs="Arial"/>
          <w:szCs w:val="24"/>
        </w:rPr>
        <w:t>potential for satisfaction bias</w:t>
      </w:r>
      <w:r w:rsidR="00402A81" w:rsidRPr="00BF0BD8">
        <w:rPr>
          <w:rFonts w:cs="Arial"/>
          <w:szCs w:val="24"/>
        </w:rPr>
        <w:t xml:space="preserve"> (13,14)</w:t>
      </w:r>
      <w:r w:rsidRPr="00BF0BD8">
        <w:rPr>
          <w:rFonts w:cs="Arial"/>
          <w:szCs w:val="24"/>
        </w:rPr>
        <w:t>.</w:t>
      </w:r>
    </w:p>
    <w:p w14:paraId="3E003F34" w14:textId="66E2B5BC" w:rsidR="00A27087" w:rsidRPr="00BF0BD8" w:rsidRDefault="00A7469E" w:rsidP="000F1F00">
      <w:pPr>
        <w:pStyle w:val="Heading3"/>
      </w:pPr>
      <w:r w:rsidRPr="00BF0BD8">
        <w:t>[</w:t>
      </w:r>
      <w:r w:rsidR="004822D3" w:rsidRPr="00BF0BD8">
        <w:t>1</w:t>
      </w:r>
      <w:r w:rsidRPr="00BF0BD8">
        <w:t>]</w:t>
      </w:r>
      <w:r w:rsidR="004822D3" w:rsidRPr="00BF0BD8">
        <w:t xml:space="preserve"> </w:t>
      </w:r>
      <w:r w:rsidR="00A27087" w:rsidRPr="00BF0BD8">
        <w:t>Quality of Care-Aged Care Consumers (QCE-ACC)</w:t>
      </w:r>
    </w:p>
    <w:p w14:paraId="0F5376A2" w14:textId="1332A2E8" w:rsidR="00CA3EE9" w:rsidRDefault="00CA3EE9" w:rsidP="004D0869">
      <w:pPr>
        <w:spacing w:after="0"/>
        <w:rPr>
          <w:szCs w:val="24"/>
        </w:rPr>
      </w:pPr>
      <w:r w:rsidRPr="00BF0BD8">
        <w:rPr>
          <w:szCs w:val="24"/>
        </w:rPr>
        <w:t xml:space="preserve">The QCE-ACC is a preference-based measure of aged care specific quality of care experience designed to be applicable across both home and residential aged care </w:t>
      </w:r>
      <w:r w:rsidR="00EC56F4" w:rsidRPr="00BF0BD8">
        <w:rPr>
          <w:szCs w:val="24"/>
        </w:rPr>
        <w:t>settings</w:t>
      </w:r>
      <w:r w:rsidR="00843833" w:rsidRPr="00BF0BD8">
        <w:rPr>
          <w:szCs w:val="24"/>
        </w:rPr>
        <w:t xml:space="preserve"> </w:t>
      </w:r>
      <w:r w:rsidR="00636773" w:rsidRPr="00BF0BD8">
        <w:rPr>
          <w:szCs w:val="24"/>
        </w:rPr>
        <w:fldChar w:fldCharType="begin"/>
      </w:r>
      <w:r w:rsidR="008245B9" w:rsidRPr="00BF0BD8">
        <w:rPr>
          <w:szCs w:val="24"/>
        </w:rPr>
        <w:instrText xml:space="preserve"> ADDIN EN.CITE &lt;EndNote&gt;&lt;Cite&gt;&lt;Author&gt;Khadka&lt;/Author&gt;&lt;Year&gt;2021&lt;/Year&gt;&lt;RecNum&gt;64&lt;/RecNum&gt;&lt;DisplayText&gt;(32)&lt;/DisplayText&gt;&lt;record&gt;&lt;rec-number&gt;64&lt;/rec-number&gt;&lt;foreign-keys&gt;&lt;key app="EN" db-id="wefpf0zeltevtxeewfr5vvrl5wapwsv5pxsp" timestamp="1632231551"&gt;64&lt;/key&gt;&lt;/foreign-keys&gt;&lt;ref-type name="Report"&gt;27&lt;/ref-type&gt;&lt;contributors&gt;&lt;authors&gt;&lt;author&gt;Khadka, J.&lt;/author&gt;&lt;author&gt;Ratcliffe, J.&lt;/author&gt;&lt;author&gt;Chen, G.&lt;/author&gt;&lt;author&gt;Kumaran, S.&lt;/author&gt;&lt;author&gt;Hutchinson, C.&lt;/author&gt;&lt;author&gt;Milte, R.&lt;/author&gt;&lt;author&gt;Savvas, S.&lt;/author&gt;&lt;author&gt;Batchelor, F.&lt;/author&gt;&lt;/authors&gt;&lt;/contributors&gt;&lt;titles&gt;&lt;title&gt;A new measure of quality of care experience in aged care: psychometric assessment and validation of the Quality of Care Experience (QCE) questionnaire. Report prepared for the Royal Commission into Aged Care Quality and Safety&lt;/title&gt;&lt;/titles&gt;&lt;dates&gt;&lt;year&gt;2021&lt;/year&gt;&lt;pub-dates&gt;&lt;date&gt;Jan 2021&lt;/date&gt;&lt;/pub-dates&gt;&lt;/dates&gt;&lt;urls&gt;&lt;/urls&gt;&lt;/record&gt;&lt;/Cite&gt;&lt;/EndNote&gt;</w:instrText>
      </w:r>
      <w:r w:rsidR="00636773" w:rsidRPr="00BF0BD8">
        <w:rPr>
          <w:szCs w:val="24"/>
        </w:rPr>
        <w:fldChar w:fldCharType="separate"/>
      </w:r>
      <w:r w:rsidR="008245B9" w:rsidRPr="00BF0BD8">
        <w:rPr>
          <w:noProof/>
          <w:szCs w:val="24"/>
        </w:rPr>
        <w:t>(</w:t>
      </w:r>
      <w:r w:rsidR="00FD0CD7" w:rsidRPr="00BF0BD8">
        <w:rPr>
          <w:noProof/>
          <w:szCs w:val="24"/>
        </w:rPr>
        <w:t>1</w:t>
      </w:r>
      <w:r w:rsidR="00402A81" w:rsidRPr="00BF0BD8">
        <w:rPr>
          <w:noProof/>
          <w:szCs w:val="24"/>
        </w:rPr>
        <w:t>1</w:t>
      </w:r>
      <w:r w:rsidR="008245B9" w:rsidRPr="00BF0BD8">
        <w:rPr>
          <w:noProof/>
          <w:szCs w:val="24"/>
        </w:rPr>
        <w:t>)</w:t>
      </w:r>
      <w:r w:rsidR="00636773" w:rsidRPr="00BF0BD8">
        <w:rPr>
          <w:szCs w:val="24"/>
        </w:rPr>
        <w:fldChar w:fldCharType="end"/>
      </w:r>
      <w:r w:rsidR="00843833" w:rsidRPr="00BF0BD8">
        <w:rPr>
          <w:szCs w:val="24"/>
        </w:rPr>
        <w:t>.</w:t>
      </w:r>
      <w:r w:rsidR="00EC56F4" w:rsidRPr="00BF0BD8">
        <w:rPr>
          <w:szCs w:val="24"/>
        </w:rPr>
        <w:t xml:space="preserve"> </w:t>
      </w:r>
      <w:r w:rsidRPr="00BF0BD8">
        <w:rPr>
          <w:szCs w:val="24"/>
        </w:rPr>
        <w:t xml:space="preserve">The QCE-ACC has </w:t>
      </w:r>
      <w:r w:rsidR="00837484">
        <w:rPr>
          <w:szCs w:val="24"/>
        </w:rPr>
        <w:t>six</w:t>
      </w:r>
      <w:r w:rsidRPr="00BF0BD8">
        <w:rPr>
          <w:szCs w:val="24"/>
        </w:rPr>
        <w:t xml:space="preserve"> dimensions (respect and dignity, services and supports</w:t>
      </w:r>
      <w:r w:rsidRPr="009C7EEC">
        <w:rPr>
          <w:szCs w:val="24"/>
        </w:rPr>
        <w:t>, decision-making, staff skills and training, social relationships,</w:t>
      </w:r>
      <w:r w:rsidR="00837484">
        <w:rPr>
          <w:szCs w:val="24"/>
        </w:rPr>
        <w:t xml:space="preserve"> and</w:t>
      </w:r>
      <w:r w:rsidRPr="009C7EEC">
        <w:rPr>
          <w:szCs w:val="24"/>
        </w:rPr>
        <w:t xml:space="preserve"> feedback) rated across </w:t>
      </w:r>
      <w:r w:rsidR="00A7469E">
        <w:rPr>
          <w:szCs w:val="24"/>
        </w:rPr>
        <w:t xml:space="preserve">five </w:t>
      </w:r>
      <w:r w:rsidRPr="009C7EEC">
        <w:rPr>
          <w:szCs w:val="24"/>
        </w:rPr>
        <w:t xml:space="preserve">response options (‘all of the time’ to ‘none of the time’). </w:t>
      </w:r>
    </w:p>
    <w:p w14:paraId="62EC2954" w14:textId="77777777" w:rsidR="005D0361" w:rsidRPr="0090357D" w:rsidRDefault="005D0361" w:rsidP="000F1F00">
      <w:pPr>
        <w:pStyle w:val="Heading3"/>
      </w:pPr>
      <w:r>
        <w:t xml:space="preserve">[2] </w:t>
      </w:r>
      <w:r w:rsidRPr="0090357D">
        <w:t xml:space="preserve">Consumer Choice Index – 6 Dimensions (CCI-6D) </w:t>
      </w:r>
    </w:p>
    <w:p w14:paraId="18FA6AC9" w14:textId="77777777" w:rsidR="005D0361" w:rsidRPr="00CA3EE9" w:rsidRDefault="005D0361" w:rsidP="005D0361">
      <w:pPr>
        <w:spacing w:after="0"/>
        <w:rPr>
          <w:rFonts w:cs="Arial"/>
          <w:szCs w:val="24"/>
          <w:shd w:val="clear" w:color="auto" w:fill="FFFFFF"/>
        </w:rPr>
      </w:pPr>
      <w:r w:rsidRPr="0073111D">
        <w:rPr>
          <w:szCs w:val="24"/>
        </w:rPr>
        <w:t xml:space="preserve">The CCI-6D was developed in Australia in 2015 </w:t>
      </w:r>
      <w:r>
        <w:rPr>
          <w:szCs w:val="24"/>
        </w:rPr>
        <w:t xml:space="preserve">as a preference based measure </w:t>
      </w:r>
      <w:r w:rsidRPr="0073111D">
        <w:rPr>
          <w:szCs w:val="24"/>
        </w:rPr>
        <w:t>to evaluate the quality of care received in long term care facilities from the perspective of the consumer</w:t>
      </w:r>
      <w:r>
        <w:rPr>
          <w:szCs w:val="24"/>
        </w:rPr>
        <w:t xml:space="preserve"> </w:t>
      </w:r>
      <w:r>
        <w:rPr>
          <w:szCs w:val="24"/>
        </w:rPr>
        <w:fldChar w:fldCharType="begin"/>
      </w:r>
      <w:r>
        <w:rPr>
          <w:szCs w:val="24"/>
        </w:rPr>
        <w:instrText xml:space="preserve"> ADDIN EN.CITE &lt;EndNote&gt;&lt;Cite&gt;&lt;Author&gt;Triemstra&lt;/Author&gt;&lt;Year&gt;2010&lt;/Year&gt;&lt;RecNum&gt;66&lt;/RecNum&gt;&lt;DisplayText&gt;(34)&lt;/DisplayText&gt;&lt;record&gt;&lt;rec-number&gt;66&lt;/rec-number&gt;&lt;foreign-keys&gt;&lt;key app="EN" db-id="wefpf0zeltevtxeewfr5vvrl5wapwsv5pxsp" timestamp="1632231551"&gt;66&lt;/key&gt;&lt;/foreign-keys&gt;&lt;ref-type name="Journal Article"&gt;17&lt;/ref-type&gt;&lt;contributors&gt;&lt;authors&gt;&lt;author&gt;Triemstra, Mattanja&lt;/author&gt;&lt;author&gt;Winters, Sjenny&lt;/author&gt;&lt;author&gt;Kool, Rudolf B.&lt;/author&gt;&lt;author&gt;Wiegers, Therese A.&lt;/author&gt;&lt;/authors&gt;&lt;/contributors&gt;&lt;titles&gt;&lt;title&gt;Measuring client experiences in long-term care in the Netherlands: a pilot study with the Consumer Quality Index Long-term Care&lt;/title&gt;&lt;secondary-title&gt;BMC Health Services Research&lt;/secondary-title&gt;&lt;/titles&gt;&lt;periodical&gt;&lt;full-title&gt;BMC Health Services Research&lt;/full-title&gt;&lt;/periodical&gt;&lt;pages&gt;95&lt;/pages&gt;&lt;volume&gt;10&lt;/volume&gt;&lt;number&gt;1&lt;/number&gt;&lt;dates&gt;&lt;year&gt;2010&lt;/year&gt;&lt;pub-dates&gt;&lt;date&gt;2010/04/12&lt;/date&gt;&lt;/pub-dates&gt;&lt;/dates&gt;&lt;isbn&gt;1472-6963&lt;/isbn&gt;&lt;urls&gt;&lt;related-urls&gt;&lt;url&gt;https://doi.org/10.1186/1472-6963-10-95&lt;/url&gt;&lt;/related-urls&gt;&lt;/urls&gt;&lt;electronic-resource-num&gt;10.1186/1472-6963-10-95&lt;/electronic-resource-num&gt;&lt;/record&gt;&lt;/Cite&gt;&lt;/EndNote&gt;</w:instrText>
      </w:r>
      <w:r>
        <w:rPr>
          <w:szCs w:val="24"/>
        </w:rPr>
        <w:fldChar w:fldCharType="separate"/>
      </w:r>
      <w:r>
        <w:rPr>
          <w:noProof/>
          <w:szCs w:val="24"/>
        </w:rPr>
        <w:t>(12)</w:t>
      </w:r>
      <w:r>
        <w:rPr>
          <w:szCs w:val="24"/>
        </w:rPr>
        <w:fldChar w:fldCharType="end"/>
      </w:r>
      <w:r>
        <w:rPr>
          <w:szCs w:val="24"/>
        </w:rPr>
        <w:t xml:space="preserve">. </w:t>
      </w:r>
      <w:r w:rsidRPr="0073111D">
        <w:rPr>
          <w:szCs w:val="24"/>
        </w:rPr>
        <w:t xml:space="preserve">The CCI-6D contains six questions, each </w:t>
      </w:r>
      <w:r>
        <w:rPr>
          <w:szCs w:val="24"/>
        </w:rPr>
        <w:t xml:space="preserve">of which </w:t>
      </w:r>
      <w:r w:rsidRPr="0073111D">
        <w:rPr>
          <w:szCs w:val="24"/>
        </w:rPr>
        <w:t>focus on a quality of care dimension identified by older people with cognitive decline as being important to their quality of care (care time</w:t>
      </w:r>
      <w:r>
        <w:rPr>
          <w:szCs w:val="24"/>
        </w:rPr>
        <w:t>,</w:t>
      </w:r>
      <w:r w:rsidRPr="0073111D">
        <w:rPr>
          <w:szCs w:val="24"/>
        </w:rPr>
        <w:t xml:space="preserve"> spaces</w:t>
      </w:r>
      <w:r>
        <w:rPr>
          <w:szCs w:val="24"/>
        </w:rPr>
        <w:t>,</w:t>
      </w:r>
      <w:r w:rsidRPr="0073111D">
        <w:rPr>
          <w:szCs w:val="24"/>
        </w:rPr>
        <w:t xml:space="preserve"> own room</w:t>
      </w:r>
      <w:r>
        <w:rPr>
          <w:szCs w:val="24"/>
        </w:rPr>
        <w:t>,</w:t>
      </w:r>
      <w:r w:rsidRPr="0073111D">
        <w:rPr>
          <w:szCs w:val="24"/>
        </w:rPr>
        <w:t xml:space="preserve"> outside and gardens</w:t>
      </w:r>
      <w:r>
        <w:rPr>
          <w:szCs w:val="24"/>
        </w:rPr>
        <w:t>,</w:t>
      </w:r>
      <w:r w:rsidRPr="0073111D">
        <w:rPr>
          <w:szCs w:val="24"/>
        </w:rPr>
        <w:t xml:space="preserve"> meaningful activities</w:t>
      </w:r>
      <w:r>
        <w:rPr>
          <w:szCs w:val="24"/>
        </w:rPr>
        <w:t>,</w:t>
      </w:r>
      <w:r w:rsidRPr="0073111D">
        <w:rPr>
          <w:szCs w:val="24"/>
        </w:rPr>
        <w:t xml:space="preserve"> and care flexibility). There are three levels of response for each question and the tool is preference based.</w:t>
      </w:r>
    </w:p>
    <w:p w14:paraId="6BF50D0D" w14:textId="77777777" w:rsidR="005D0361" w:rsidRPr="0090357D" w:rsidRDefault="005D0361" w:rsidP="000F1F00">
      <w:pPr>
        <w:pStyle w:val="Heading3"/>
      </w:pPr>
      <w:r>
        <w:t xml:space="preserve">[3] </w:t>
      </w:r>
      <w:r w:rsidRPr="0090357D">
        <w:t xml:space="preserve">Consumer Experience Questionnaire (CEQ) </w:t>
      </w:r>
    </w:p>
    <w:p w14:paraId="3302985F" w14:textId="77777777" w:rsidR="005D0361" w:rsidRDefault="005D0361" w:rsidP="005D0361">
      <w:pPr>
        <w:spacing w:after="0"/>
        <w:rPr>
          <w:szCs w:val="24"/>
        </w:rPr>
      </w:pPr>
      <w:r w:rsidRPr="0073111D">
        <w:rPr>
          <w:szCs w:val="24"/>
        </w:rPr>
        <w:t>The CEQ is a non-preference based tool developed in Australia with aged care residents and their families, with the intent to capture consumers’ experience of care</w:t>
      </w:r>
      <w:r>
        <w:rPr>
          <w:szCs w:val="24"/>
        </w:rPr>
        <w:t xml:space="preserve"> </w:t>
      </w:r>
      <w:r>
        <w:rPr>
          <w:szCs w:val="24"/>
        </w:rPr>
        <w:fldChar w:fldCharType="begin"/>
      </w:r>
      <w:r>
        <w:rPr>
          <w:szCs w:val="24"/>
        </w:rPr>
        <w:instrText xml:space="preserve"> ADDIN EN.CITE &lt;EndNote&gt;&lt;Cite&gt;&lt;Author&gt;Wells&lt;/Author&gt;&lt;Year&gt;2019&lt;/Year&gt;&lt;RecNum&gt;67&lt;/RecNum&gt;&lt;DisplayText&gt;(35)&lt;/DisplayText&gt;&lt;record&gt;&lt;rec-number&gt;67&lt;/rec-number&gt;&lt;foreign-keys&gt;&lt;key app="EN" db-id="wefpf0zeltevtxeewfr5vvrl5wapwsv5pxsp" timestamp="1632231552"&gt;67&lt;/key&gt;&lt;/foreign-keys&gt;&lt;ref-type name="Journal Article"&gt;17&lt;/ref-type&gt;&lt;contributors&gt;&lt;authors&gt;&lt;author&gt;Wells, Yvonne&lt;/author&gt;&lt;author&gt;Fetherstonhaugh, Deirdre&lt;/author&gt;&lt;author&gt;Solly, Kane&lt;/author&gt;&lt;/authors&gt;&lt;/contributors&gt;&lt;titles&gt;&lt;title&gt;Development of a consumer experience reporting questionnaire for residential aged care homes in Australia&lt;/title&gt;&lt;secondary-title&gt;Australasian Journal on Ageing&lt;/secondary-title&gt;&lt;/titles&gt;&lt;periodical&gt;&lt;full-title&gt;Australasian Journal on Ageing&lt;/full-title&gt;&lt;/periodical&gt;&lt;volume&gt;38&lt;/volume&gt;&lt;dates&gt;&lt;year&gt;2019&lt;/year&gt;&lt;pub-dates&gt;&lt;date&gt;04/23&lt;/date&gt;&lt;/pub-dates&gt;&lt;/dates&gt;&lt;urls&gt;&lt;/urls&gt;&lt;electronic-resource-num&gt;10.1111/ajag.12664&lt;/electronic-resource-num&gt;&lt;/record&gt;&lt;/Cite&gt;&lt;/EndNote&gt;</w:instrText>
      </w:r>
      <w:r>
        <w:rPr>
          <w:szCs w:val="24"/>
        </w:rPr>
        <w:fldChar w:fldCharType="separate"/>
      </w:r>
      <w:r>
        <w:rPr>
          <w:noProof/>
          <w:szCs w:val="24"/>
        </w:rPr>
        <w:t>(15)</w:t>
      </w:r>
      <w:r>
        <w:rPr>
          <w:szCs w:val="24"/>
        </w:rPr>
        <w:fldChar w:fldCharType="end"/>
      </w:r>
      <w:r>
        <w:rPr>
          <w:szCs w:val="24"/>
        </w:rPr>
        <w:t>.</w:t>
      </w:r>
      <w:r w:rsidRPr="005E47E9">
        <w:rPr>
          <w:szCs w:val="24"/>
        </w:rPr>
        <w:t xml:space="preserve"> </w:t>
      </w:r>
      <w:r w:rsidRPr="0073111D">
        <w:rPr>
          <w:szCs w:val="24"/>
        </w:rPr>
        <w:t xml:space="preserve">The tool covers </w:t>
      </w:r>
      <w:r>
        <w:rPr>
          <w:szCs w:val="24"/>
        </w:rPr>
        <w:t xml:space="preserve">ten </w:t>
      </w:r>
      <w:r w:rsidRPr="0073111D">
        <w:rPr>
          <w:szCs w:val="24"/>
        </w:rPr>
        <w:t>dimensions of care which are important to the consumer’s experience of care (dignity, autonomy and choice</w:t>
      </w:r>
      <w:r>
        <w:rPr>
          <w:szCs w:val="24"/>
        </w:rPr>
        <w:t>,</w:t>
      </w:r>
      <w:r w:rsidRPr="0073111D">
        <w:rPr>
          <w:szCs w:val="24"/>
        </w:rPr>
        <w:t xml:space="preserve"> assessment and planning</w:t>
      </w:r>
      <w:r>
        <w:rPr>
          <w:szCs w:val="24"/>
        </w:rPr>
        <w:t>,</w:t>
      </w:r>
      <w:r w:rsidRPr="0073111D">
        <w:rPr>
          <w:szCs w:val="24"/>
        </w:rPr>
        <w:t xml:space="preserve"> care</w:t>
      </w:r>
      <w:r>
        <w:rPr>
          <w:szCs w:val="24"/>
        </w:rPr>
        <w:t>,</w:t>
      </w:r>
      <w:r w:rsidRPr="0073111D">
        <w:rPr>
          <w:szCs w:val="24"/>
        </w:rPr>
        <w:t xml:space="preserve"> lifestyle</w:t>
      </w:r>
      <w:r>
        <w:rPr>
          <w:szCs w:val="24"/>
        </w:rPr>
        <w:t>,</w:t>
      </w:r>
      <w:r w:rsidRPr="0073111D">
        <w:rPr>
          <w:szCs w:val="24"/>
        </w:rPr>
        <w:t xml:space="preserve"> service</w:t>
      </w:r>
      <w:r>
        <w:rPr>
          <w:szCs w:val="24"/>
        </w:rPr>
        <w:t>,</w:t>
      </w:r>
      <w:r w:rsidRPr="0073111D">
        <w:rPr>
          <w:szCs w:val="24"/>
        </w:rPr>
        <w:t xml:space="preserve"> feedback</w:t>
      </w:r>
      <w:r>
        <w:rPr>
          <w:szCs w:val="24"/>
        </w:rPr>
        <w:t>,</w:t>
      </w:r>
      <w:r w:rsidRPr="0073111D">
        <w:rPr>
          <w:szCs w:val="24"/>
        </w:rPr>
        <w:t xml:space="preserve"> human relations</w:t>
      </w:r>
      <w:r>
        <w:rPr>
          <w:szCs w:val="24"/>
        </w:rPr>
        <w:t>,</w:t>
      </w:r>
      <w:r w:rsidRPr="0073111D">
        <w:rPr>
          <w:szCs w:val="24"/>
        </w:rPr>
        <w:t xml:space="preserve"> governance</w:t>
      </w:r>
      <w:r>
        <w:rPr>
          <w:szCs w:val="24"/>
        </w:rPr>
        <w:t>,</w:t>
      </w:r>
      <w:r w:rsidRPr="0073111D">
        <w:rPr>
          <w:szCs w:val="24"/>
        </w:rPr>
        <w:t xml:space="preserve"> food</w:t>
      </w:r>
      <w:r>
        <w:rPr>
          <w:szCs w:val="24"/>
        </w:rPr>
        <w:t>, and</w:t>
      </w:r>
      <w:r w:rsidRPr="0073111D">
        <w:rPr>
          <w:szCs w:val="24"/>
        </w:rPr>
        <w:t xml:space="preserve"> independence). There are </w:t>
      </w:r>
      <w:r>
        <w:rPr>
          <w:szCs w:val="24"/>
        </w:rPr>
        <w:t xml:space="preserve">twelve </w:t>
      </w:r>
      <w:r w:rsidRPr="0073111D">
        <w:rPr>
          <w:szCs w:val="24"/>
        </w:rPr>
        <w:t xml:space="preserve">questions in the tool. Ten of the questions are dedicated to capturing the consumer’s experience of care relevant to one of the dimensions and each question has </w:t>
      </w:r>
      <w:r>
        <w:rPr>
          <w:szCs w:val="24"/>
        </w:rPr>
        <w:t>four</w:t>
      </w:r>
      <w:r w:rsidRPr="0073111D">
        <w:rPr>
          <w:szCs w:val="24"/>
        </w:rPr>
        <w:t xml:space="preserve"> or </w:t>
      </w:r>
      <w:r>
        <w:rPr>
          <w:szCs w:val="24"/>
        </w:rPr>
        <w:t xml:space="preserve">five </w:t>
      </w:r>
      <w:r w:rsidRPr="0073111D">
        <w:rPr>
          <w:szCs w:val="24"/>
        </w:rPr>
        <w:t>response levels. The final two questions are open-ended and ask the resident for general comments about the best aspect of their care and general feedback to improve their experience of care.</w:t>
      </w:r>
    </w:p>
    <w:p w14:paraId="54EA4D3C" w14:textId="77777777" w:rsidR="005D0361" w:rsidRPr="00BF0BD8" w:rsidRDefault="005D0361" w:rsidP="000F1F00">
      <w:pPr>
        <w:pStyle w:val="Heading3"/>
      </w:pPr>
      <w:r w:rsidRPr="00BF0BD8">
        <w:t>[</w:t>
      </w:r>
      <w:r>
        <w:t>4</w:t>
      </w:r>
      <w:r w:rsidRPr="00BF0BD8">
        <w:t xml:space="preserve">] Resident Satisfaction Questionnaire (RSQ) </w:t>
      </w:r>
    </w:p>
    <w:p w14:paraId="16FA8F1F" w14:textId="05381064" w:rsidR="00A855C0" w:rsidRPr="00A855C0" w:rsidRDefault="005D0361" w:rsidP="00A855C0">
      <w:pPr>
        <w:rPr>
          <w:szCs w:val="24"/>
        </w:rPr>
      </w:pPr>
      <w:r w:rsidRPr="00A855C0">
        <w:rPr>
          <w:szCs w:val="24"/>
        </w:rPr>
        <w:t xml:space="preserve">The RSQ was developed in 1998 in Australia to measure aged care residents’ level of satisfaction with their care </w:t>
      </w:r>
      <w:r w:rsidRPr="00A855C0">
        <w:rPr>
          <w:szCs w:val="24"/>
        </w:rPr>
        <w:fldChar w:fldCharType="begin"/>
      </w:r>
      <w:r w:rsidRPr="00A855C0">
        <w:rPr>
          <w:szCs w:val="24"/>
        </w:rPr>
        <w:instrText xml:space="preserve"> ADDIN EN.CITE &lt;EndNote&gt;&lt;Cite&gt;&lt;Author&gt;Boldy&lt;/Author&gt;&lt;Year&gt;2014&lt;/Year&gt;&lt;RecNum&gt;68&lt;/RecNum&gt;&lt;DisplayText&gt;(36)&lt;/DisplayText&gt;&lt;record&gt;&lt;rec-number&gt;68&lt;/rec-number&gt;&lt;foreign-keys&gt;&lt;key app="EN" db-id="wefpf0zeltevtxeewfr5vvrl5wapwsv5pxsp" timestamp="1632231552"&gt;68&lt;/key&gt;&lt;/foreign-keys&gt;&lt;ref-type name="Journal Article"&gt;17&lt;/ref-type&gt;&lt;contributors&gt;&lt;authors&gt;&lt;author&gt;Boldy, Duncan&lt;/author&gt;&lt;author&gt;Davison, Maria&lt;/author&gt;&lt;author&gt;Duggan, Ravani&lt;/author&gt;&lt;/authors&gt;&lt;/contributors&gt;&lt;titles&gt;&lt;title&gt;Client satisfaction as a driver of quality improvement in services for older people: A Western Australian case study&lt;/title&gt;&lt;secondary-title&gt;Australasian journal on ageing&lt;/secondary-title&gt;&lt;/titles&gt;&lt;periodical&gt;&lt;full-title&gt;Australasian Journal on Ageing&lt;/full-title&gt;&lt;/periodical&gt;&lt;volume&gt;34&lt;/volume&gt;&lt;dates&gt;&lt;year&gt;2014&lt;/year&gt;&lt;pub-dates&gt;&lt;date&gt;12/03&lt;/date&gt;&lt;/pub-dates&gt;&lt;/dates&gt;&lt;urls&gt;&lt;/urls&gt;&lt;electronic-resource-num&gt;10.1111/ajag.12191&lt;/electronic-resource-num&gt;&lt;/record&gt;&lt;/Cite&gt;&lt;/EndNote&gt;</w:instrText>
      </w:r>
      <w:r w:rsidRPr="00A855C0">
        <w:rPr>
          <w:szCs w:val="24"/>
        </w:rPr>
        <w:fldChar w:fldCharType="separate"/>
      </w:r>
      <w:r w:rsidRPr="00A855C0">
        <w:rPr>
          <w:noProof/>
          <w:szCs w:val="24"/>
        </w:rPr>
        <w:t>(16)</w:t>
      </w:r>
      <w:r w:rsidRPr="00A855C0">
        <w:rPr>
          <w:szCs w:val="24"/>
        </w:rPr>
        <w:fldChar w:fldCharType="end"/>
      </w:r>
      <w:r w:rsidRPr="00A855C0">
        <w:rPr>
          <w:szCs w:val="24"/>
        </w:rPr>
        <w:t xml:space="preserve">. It was developed in conjunction with aged care residents, and it covers ten dimensions that were identified as important to their satisfaction with care (overall level of satisfaction, care by staff, individual needs, your room, residential centre, social life and involvement in the aged care centre, links with the community, chaplaincy services, resident services, and resident involvement and feedback). </w:t>
      </w:r>
      <w:r w:rsidR="00A855C0" w:rsidRPr="00A855C0">
        <w:rPr>
          <w:szCs w:val="24"/>
        </w:rPr>
        <w:t xml:space="preserve">The original residential care version of the tool has 50 questions with a </w:t>
      </w:r>
      <w:proofErr w:type="gramStart"/>
      <w:r w:rsidR="00A855C0" w:rsidRPr="00A855C0">
        <w:rPr>
          <w:szCs w:val="24"/>
        </w:rPr>
        <w:t>24 item</w:t>
      </w:r>
      <w:proofErr w:type="gramEnd"/>
      <w:r w:rsidR="00A855C0" w:rsidRPr="00A855C0">
        <w:rPr>
          <w:szCs w:val="24"/>
        </w:rPr>
        <w:t xml:space="preserve"> short form version also available. The original RSQ has since been adapted with an updated residential care version developed in 2012 comprising 86 questions and an extension of the tool into home care comprising 62 questions (16). </w:t>
      </w:r>
    </w:p>
    <w:p w14:paraId="6770D7AE" w14:textId="77777777" w:rsidR="00B01B71" w:rsidRPr="00430C2D" w:rsidRDefault="00B01B71" w:rsidP="00430C2D"/>
    <w:p w14:paraId="522CA392" w14:textId="25BD3A43" w:rsidR="005D0361" w:rsidRPr="00BF0BD8" w:rsidRDefault="005D0361" w:rsidP="000F1F00">
      <w:pPr>
        <w:pStyle w:val="Heading3"/>
      </w:pPr>
      <w:r w:rsidRPr="00BF0BD8">
        <w:lastRenderedPageBreak/>
        <w:t>[</w:t>
      </w:r>
      <w:r>
        <w:t>5</w:t>
      </w:r>
      <w:r w:rsidRPr="00BF0BD8">
        <w:t xml:space="preserve">] Consumer Perception of Value Questionnaire (CPVQ) </w:t>
      </w:r>
    </w:p>
    <w:p w14:paraId="158BFFE5" w14:textId="17CDE365" w:rsidR="005D0361" w:rsidRPr="00BF0BD8" w:rsidRDefault="005D0361" w:rsidP="005D0361">
      <w:pPr>
        <w:spacing w:after="0"/>
        <w:rPr>
          <w:szCs w:val="24"/>
        </w:rPr>
      </w:pPr>
      <w:r w:rsidRPr="00BF0BD8">
        <w:rPr>
          <w:szCs w:val="24"/>
        </w:rPr>
        <w:t xml:space="preserve">The CPVQ was developed in Australia in 2008 to capture residential aged care residents’ level of satisfaction with the care and services provided to them </w:t>
      </w:r>
      <w:r w:rsidRPr="00BF0BD8">
        <w:rPr>
          <w:szCs w:val="24"/>
        </w:rPr>
        <w:fldChar w:fldCharType="begin">
          <w:fldData xml:space="preserve">PEVuZE5vdGU+PENpdGU+PEF1dGhvcj5GZXRobmV5PC9BdXRob3I+PFllYXI+MjAxMzwvWWVhcj48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</w:fldData>
        </w:fldChar>
      </w:r>
      <w:r w:rsidRPr="00BF0BD8">
        <w:rPr>
          <w:szCs w:val="24"/>
        </w:rPr>
        <w:instrText xml:space="preserve"> ADDIN EN.CITE </w:instrText>
      </w:r>
      <w:r w:rsidRPr="00BF0BD8">
        <w:rPr>
          <w:szCs w:val="24"/>
        </w:rPr>
        <w:fldChar w:fldCharType="begin">
          <w:fldData xml:space="preserve">PEVuZE5vdGU+PENpdGU+PEF1dGhvcj5GZXRobmV5PC9BdXRob3I+PFllYXI+MjAxMzwvWWVhcj48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</w:fldData>
        </w:fldChar>
      </w:r>
      <w:r w:rsidRPr="00BF0BD8">
        <w:rPr>
          <w:szCs w:val="24"/>
        </w:rPr>
        <w:instrText xml:space="preserve"> ADDIN EN.CITE.DATA </w:instrText>
      </w:r>
      <w:r w:rsidRPr="00BF0BD8">
        <w:rPr>
          <w:szCs w:val="24"/>
        </w:rPr>
      </w:r>
      <w:r w:rsidRPr="00BF0BD8">
        <w:rPr>
          <w:szCs w:val="24"/>
        </w:rPr>
        <w:fldChar w:fldCharType="end"/>
      </w:r>
      <w:r w:rsidRPr="00BF0BD8">
        <w:rPr>
          <w:szCs w:val="24"/>
        </w:rPr>
      </w:r>
      <w:r w:rsidRPr="00BF0BD8">
        <w:rPr>
          <w:szCs w:val="24"/>
        </w:rPr>
        <w:fldChar w:fldCharType="separate"/>
      </w:r>
      <w:r w:rsidRPr="00BF0BD8">
        <w:rPr>
          <w:noProof/>
          <w:szCs w:val="24"/>
        </w:rPr>
        <w:t>(17)</w:t>
      </w:r>
      <w:r w:rsidRPr="00BF0BD8">
        <w:rPr>
          <w:szCs w:val="24"/>
        </w:rPr>
        <w:fldChar w:fldCharType="end"/>
      </w:r>
      <w:r w:rsidRPr="00BF0BD8">
        <w:rPr>
          <w:szCs w:val="24"/>
        </w:rPr>
        <w:t>. There are two versions of the tool – one that captures the level of satisfaction with care from the resident’s</w:t>
      </w:r>
      <w:r w:rsidR="00C672A3">
        <w:rPr>
          <w:szCs w:val="24"/>
        </w:rPr>
        <w:t xml:space="preserve"> </w:t>
      </w:r>
      <w:r w:rsidRPr="00BF0BD8">
        <w:rPr>
          <w:szCs w:val="24"/>
        </w:rPr>
        <w:t>perspective (64 questions), and one that captures the level of satisfaction with care from the family member’s perspective (67 questions). Each question has six levels of responses and both versions of the CPVQ cover nine dimensions (welcome</w:t>
      </w:r>
      <w:r>
        <w:rPr>
          <w:szCs w:val="24"/>
        </w:rPr>
        <w:t>,</w:t>
      </w:r>
      <w:r w:rsidRPr="00BF0BD8">
        <w:rPr>
          <w:szCs w:val="24"/>
        </w:rPr>
        <w:t xml:space="preserve"> delivery of care</w:t>
      </w:r>
      <w:r>
        <w:rPr>
          <w:szCs w:val="24"/>
        </w:rPr>
        <w:t>,</w:t>
      </w:r>
      <w:r w:rsidRPr="00BF0BD8">
        <w:rPr>
          <w:szCs w:val="24"/>
        </w:rPr>
        <w:t xml:space="preserve"> spiritual life</w:t>
      </w:r>
      <w:r>
        <w:rPr>
          <w:szCs w:val="24"/>
        </w:rPr>
        <w:t>,</w:t>
      </w:r>
      <w:r w:rsidRPr="00BF0BD8">
        <w:rPr>
          <w:szCs w:val="24"/>
        </w:rPr>
        <w:t xml:space="preserve"> meals</w:t>
      </w:r>
      <w:r>
        <w:rPr>
          <w:szCs w:val="24"/>
        </w:rPr>
        <w:t>,</w:t>
      </w:r>
      <w:r w:rsidRPr="00BF0BD8">
        <w:rPr>
          <w:szCs w:val="24"/>
        </w:rPr>
        <w:t xml:space="preserve"> cleanliness</w:t>
      </w:r>
      <w:r>
        <w:rPr>
          <w:szCs w:val="24"/>
        </w:rPr>
        <w:t>,</w:t>
      </w:r>
      <w:r w:rsidRPr="00BF0BD8">
        <w:rPr>
          <w:szCs w:val="24"/>
        </w:rPr>
        <w:t xml:space="preserve"> laundry</w:t>
      </w:r>
      <w:r>
        <w:rPr>
          <w:szCs w:val="24"/>
        </w:rPr>
        <w:t>,</w:t>
      </w:r>
      <w:r w:rsidRPr="00BF0BD8">
        <w:rPr>
          <w:szCs w:val="24"/>
        </w:rPr>
        <w:t xml:space="preserve"> activities</w:t>
      </w:r>
      <w:r>
        <w:rPr>
          <w:szCs w:val="24"/>
        </w:rPr>
        <w:t>,</w:t>
      </w:r>
      <w:r w:rsidRPr="00BF0BD8">
        <w:rPr>
          <w:szCs w:val="24"/>
        </w:rPr>
        <w:t xml:space="preserve"> facilities</w:t>
      </w:r>
      <w:r>
        <w:rPr>
          <w:szCs w:val="24"/>
        </w:rPr>
        <w:t>, and</w:t>
      </w:r>
      <w:r w:rsidRPr="00BF0BD8">
        <w:rPr>
          <w:szCs w:val="24"/>
        </w:rPr>
        <w:t xml:space="preserve"> overall satisfaction).</w:t>
      </w:r>
    </w:p>
    <w:p w14:paraId="1B7F2DC1" w14:textId="44EE682C" w:rsidR="00F97684" w:rsidRDefault="00DA4A39" w:rsidP="000F1F00">
      <w:pPr>
        <w:pStyle w:val="Caption"/>
      </w:pPr>
      <w:r>
        <w:t xml:space="preserve">Figure </w:t>
      </w:r>
      <w:r w:rsidR="00430C2D">
        <w:fldChar w:fldCharType="begin"/>
      </w:r>
      <w:r w:rsidR="00430C2D">
        <w:instrText xml:space="preserve"> SEQ Figure \* ARABIC </w:instrText>
      </w:r>
      <w:r w:rsidR="00430C2D">
        <w:fldChar w:fldCharType="separate"/>
      </w:r>
      <w:r w:rsidR="00DA2811">
        <w:rPr>
          <w:noProof/>
        </w:rPr>
        <w:t>2</w:t>
      </w:r>
      <w:r w:rsidR="00430C2D">
        <w:rPr>
          <w:noProof/>
        </w:rPr>
        <w:fldChar w:fldCharType="end"/>
      </w:r>
      <w:r w:rsidR="00F97684" w:rsidRPr="00180174">
        <w:rPr>
          <w:b w:val="0"/>
        </w:rPr>
        <w:t xml:space="preserve"> </w:t>
      </w:r>
      <w:r w:rsidR="00F97684" w:rsidRPr="00AC52FF">
        <w:t>P</w:t>
      </w:r>
      <w:r w:rsidR="00F97684" w:rsidRPr="00325E82">
        <w:t>RISM</w:t>
      </w:r>
      <w:r w:rsidR="00F97684">
        <w:t>A</w:t>
      </w:r>
      <w:r w:rsidR="00F97684" w:rsidRPr="00325E82">
        <w:t xml:space="preserve"> diagram for </w:t>
      </w:r>
      <w:r w:rsidR="00F97684">
        <w:t xml:space="preserve">consumer experience </w:t>
      </w:r>
    </w:p>
    <w:p w14:paraId="3973168A" w14:textId="77777777" w:rsidR="00F97684" w:rsidRPr="00C615AC" w:rsidRDefault="00F97684" w:rsidP="000F1F00">
      <w:pPr>
        <w:pStyle w:val="NoSpacing"/>
      </w:pPr>
      <w:r w:rsidRPr="00C615AC">
        <w:t xml:space="preserve">(#1 tool identified through grey literature search) </w:t>
      </w:r>
    </w:p>
    <w:p w14:paraId="6A298460" w14:textId="1C24109F" w:rsidR="00F97684" w:rsidRPr="00C615AC" w:rsidRDefault="00C615AC" w:rsidP="00C615AC">
      <w:r>
        <w:rPr>
          <w:noProof/>
        </w:rPr>
        <w:drawing>
          <wp:inline distT="0" distB="0" distL="0" distR="0" wp14:anchorId="2E9E74B0" wp14:editId="2E3FF657">
            <wp:extent cx="6336030" cy="3333750"/>
            <wp:effectExtent l="0" t="0" r="7620" b="0"/>
            <wp:docPr id="20" name="Picture 20" descr="Figure 2 is a flowchart of the PRISMA diagram for consumer exper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 is a flowchart of the PRISMA diagram for consumer experience "/>
                    <pic:cNvPicPr/>
                  </pic:nvPicPr>
                  <pic:blipFill>
                    <a:blip r:embed="rId17"/>
                    <a:stretch>
                      <a:fillRect/>
                    </a:stretch>
                  </pic:blipFill>
                  <pic:spPr>
                    <a:xfrm>
                      <a:off x="0" y="0"/>
                      <a:ext cx="6336030" cy="3333750"/>
                    </a:xfrm>
                    <a:prstGeom prst="rect">
                      <a:avLst/>
                    </a:prstGeom>
                  </pic:spPr>
                </pic:pic>
              </a:graphicData>
            </a:graphic>
          </wp:inline>
        </w:drawing>
      </w:r>
    </w:p>
    <w:p w14:paraId="55C8452B" w14:textId="2BD7DB54" w:rsidR="00031FA2" w:rsidRDefault="00031FA2">
      <w:pPr>
        <w:rPr>
          <w:rStyle w:val="Heading2Char"/>
          <w:bCs/>
        </w:rPr>
      </w:pPr>
      <w:r>
        <w:rPr>
          <w:rStyle w:val="Heading2Char"/>
          <w:b w:val="0"/>
          <w:bCs/>
        </w:rPr>
        <w:br w:type="page"/>
      </w:r>
    </w:p>
    <w:p w14:paraId="74EB6178" w14:textId="77777777" w:rsidR="00A855C0" w:rsidRDefault="00A855C0" w:rsidP="000F1F00">
      <w:pPr>
        <w:pStyle w:val="Caption"/>
      </w:pPr>
      <w:bookmarkStart w:id="23" w:name="_Toc84325250"/>
    </w:p>
    <w:p w14:paraId="7F126AD8" w14:textId="57902AFD" w:rsidR="00F97684" w:rsidRDefault="00DA4A39" w:rsidP="000F1F00">
      <w:pPr>
        <w:pStyle w:val="Caption"/>
      </w:pPr>
      <w:r>
        <w:t xml:space="preserve">Figure </w:t>
      </w:r>
      <w:r w:rsidR="00430C2D">
        <w:fldChar w:fldCharType="begin"/>
      </w:r>
      <w:r w:rsidR="00430C2D">
        <w:instrText xml:space="preserve"> SEQ Figure \* ARABIC </w:instrText>
      </w:r>
      <w:r w:rsidR="00430C2D">
        <w:fldChar w:fldCharType="separate"/>
      </w:r>
      <w:r w:rsidR="00DA2811">
        <w:rPr>
          <w:noProof/>
        </w:rPr>
        <w:t>3</w:t>
      </w:r>
      <w:r w:rsidR="00430C2D">
        <w:rPr>
          <w:noProof/>
        </w:rPr>
        <w:fldChar w:fldCharType="end"/>
      </w:r>
      <w:r w:rsidR="00F97684" w:rsidRPr="00180174">
        <w:rPr>
          <w:b w:val="0"/>
          <w:bCs w:val="0"/>
          <w:noProof/>
          <w:lang w:val="en-US"/>
        </w:rPr>
        <mc:AlternateContent>
          <mc:Choice Requires="wps">
            <w:drawing>
              <wp:anchor distT="4294967295" distB="4294967295" distL="114300" distR="114300" simplePos="0" relativeHeight="251692032" behindDoc="0" locked="0" layoutInCell="1" allowOverlap="1" wp14:anchorId="00835A5E" wp14:editId="4A2E73AE">
                <wp:simplePos x="0" y="0"/>
                <wp:positionH relativeFrom="column">
                  <wp:posOffset>-3030855</wp:posOffset>
                </wp:positionH>
                <wp:positionV relativeFrom="paragraph">
                  <wp:posOffset>-581661</wp:posOffset>
                </wp:positionV>
                <wp:extent cx="476250" cy="0"/>
                <wp:effectExtent l="0" t="63500" r="0" b="63500"/>
                <wp:wrapNone/>
                <wp:docPr id="2065" name="Straight Arrow Connector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2648C5A" id="Straight Arrow Connector 2065" o:spid="_x0000_s1026" type="#_x0000_t32" style="position:absolute;margin-left:-238.65pt;margin-top:-45.8pt;width:37.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" strokecolor="windowText" strokeweight=".5pt">
                <v:stroke endarrow="block" joinstyle="miter"/>
                <o:lock v:ext="edit" shapetype="f"/>
              </v:shape>
            </w:pict>
          </mc:Fallback>
        </mc:AlternateContent>
      </w:r>
      <w:r w:rsidR="00F97684" w:rsidRPr="00180174">
        <w:rPr>
          <w:b w:val="0"/>
          <w:bCs w:val="0"/>
          <w:noProof/>
          <w:lang w:val="en-US"/>
        </w:rPr>
        <mc:AlternateContent>
          <mc:Choice Requires="wps">
            <w:drawing>
              <wp:anchor distT="4294967295" distB="4294967295" distL="114300" distR="114300" simplePos="0" relativeHeight="251689984" behindDoc="0" locked="0" layoutInCell="1" allowOverlap="1" wp14:anchorId="7318C881" wp14:editId="18D0F08E">
                <wp:simplePos x="0" y="0"/>
                <wp:positionH relativeFrom="column">
                  <wp:posOffset>-1983105</wp:posOffset>
                </wp:positionH>
                <wp:positionV relativeFrom="paragraph">
                  <wp:posOffset>-410211</wp:posOffset>
                </wp:positionV>
                <wp:extent cx="476250" cy="0"/>
                <wp:effectExtent l="0" t="63500" r="0" b="63500"/>
                <wp:wrapNone/>
                <wp:docPr id="2066" name="Straight Arrow Connector 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F54A3F1" id="Straight Arrow Connector 2066" o:spid="_x0000_s1026" type="#_x0000_t32" style="position:absolute;margin-left:-156.15pt;margin-top:-32.3pt;width:3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" strokecolor="windowText" strokeweight=".5pt">
                <v:stroke endarrow="block" joinstyle="miter"/>
                <o:lock v:ext="edit" shapetype="f"/>
              </v:shape>
            </w:pict>
          </mc:Fallback>
        </mc:AlternateContent>
      </w:r>
      <w:r w:rsidR="00F97684" w:rsidRPr="00180174">
        <w:rPr>
          <w:b w:val="0"/>
        </w:rPr>
        <w:t xml:space="preserve"> </w:t>
      </w:r>
      <w:r w:rsidR="00F97684" w:rsidRPr="00180174">
        <w:t xml:space="preserve">PRISMA </w:t>
      </w:r>
      <w:r w:rsidR="00F97684" w:rsidRPr="00325E82">
        <w:t xml:space="preserve">diagram for </w:t>
      </w:r>
      <w:r w:rsidR="00F97684">
        <w:t>consumer satisfaction</w:t>
      </w:r>
      <w:bookmarkEnd w:id="23"/>
    </w:p>
    <w:p w14:paraId="285BAEAE" w14:textId="59370616" w:rsidR="00F97684" w:rsidRPr="00AC52FF" w:rsidRDefault="00F97684" w:rsidP="000F1F00">
      <w:pPr>
        <w:pStyle w:val="NoSpacing"/>
      </w:pPr>
      <w:r>
        <w:t>2</w:t>
      </w:r>
      <w:r w:rsidRPr="00F36E58">
        <w:t xml:space="preserve"> tool</w:t>
      </w:r>
      <w:r>
        <w:t>s</w:t>
      </w:r>
      <w:r w:rsidRPr="00F36E58">
        <w:t xml:space="preserve"> identified through grey literature</w:t>
      </w:r>
      <w:r>
        <w:t xml:space="preserve"> search</w:t>
      </w:r>
      <w:r w:rsidRPr="00AC52FF">
        <w:t>)</w:t>
      </w:r>
    </w:p>
    <w:p w14:paraId="77D4BD84" w14:textId="49CF9547" w:rsidR="00960A58" w:rsidRDefault="00960A58" w:rsidP="00960A58">
      <w:pPr>
        <w:tabs>
          <w:tab w:val="left" w:pos="2850"/>
        </w:tabs>
        <w:rPr>
          <w:noProof/>
        </w:rPr>
      </w:pPr>
      <w:r>
        <w:rPr>
          <w:noProof/>
        </w:rPr>
        <w:drawing>
          <wp:inline distT="0" distB="0" distL="0" distR="0" wp14:anchorId="3B9EAA06" wp14:editId="6366DF0B">
            <wp:extent cx="6336030" cy="3322955"/>
            <wp:effectExtent l="0" t="0" r="7620" b="0"/>
            <wp:docPr id="21" name="Picture 21" descr="Figure 3 is a flowchart of the PRISMA diagram for consumer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3 is a flowchart of the PRISMA diagram for consumer satisfaction"/>
                    <pic:cNvPicPr/>
                  </pic:nvPicPr>
                  <pic:blipFill>
                    <a:blip r:embed="rId18"/>
                    <a:stretch>
                      <a:fillRect/>
                    </a:stretch>
                  </pic:blipFill>
                  <pic:spPr>
                    <a:xfrm>
                      <a:off x="0" y="0"/>
                      <a:ext cx="6336030" cy="3322955"/>
                    </a:xfrm>
                    <a:prstGeom prst="rect">
                      <a:avLst/>
                    </a:prstGeom>
                  </pic:spPr>
                </pic:pic>
              </a:graphicData>
            </a:graphic>
          </wp:inline>
        </w:drawing>
      </w:r>
    </w:p>
    <w:p w14:paraId="7D0BD3F7" w14:textId="77777777" w:rsidR="00960A58" w:rsidRDefault="00960A58" w:rsidP="00960A58">
      <w:pPr>
        <w:tabs>
          <w:tab w:val="left" w:pos="2850"/>
        </w:tabs>
        <w:rPr>
          <w:noProof/>
        </w:rPr>
      </w:pPr>
    </w:p>
    <w:p w14:paraId="38764914" w14:textId="153B136C" w:rsidR="00960A58" w:rsidRPr="00960A58" w:rsidRDefault="00960A58" w:rsidP="00960A58">
      <w:pPr>
        <w:tabs>
          <w:tab w:val="left" w:pos="2850"/>
        </w:tabs>
        <w:rPr>
          <w:sz w:val="16"/>
          <w:szCs w:val="16"/>
        </w:rPr>
        <w:sectPr w:rsidR="00960A58" w:rsidRPr="00960A58" w:rsidSect="00D44ACB">
          <w:headerReference w:type="default" r:id="rId19"/>
          <w:footerReference w:type="default" r:id="rId20"/>
          <w:pgSz w:w="11906" w:h="16838"/>
          <w:pgMar w:top="567" w:right="964" w:bottom="567" w:left="964" w:header="709" w:footer="450" w:gutter="0"/>
          <w:cols w:space="708"/>
          <w:docGrid w:linePitch="360"/>
        </w:sectPr>
      </w:pPr>
    </w:p>
    <w:p w14:paraId="06D57D50" w14:textId="77777777" w:rsidR="00960A58" w:rsidRDefault="00960A58" w:rsidP="000F1F00">
      <w:pPr>
        <w:pStyle w:val="Caption"/>
        <w:sectPr w:rsidR="00960A58" w:rsidSect="007037F4">
          <w:headerReference w:type="default" r:id="rId21"/>
          <w:footerReference w:type="default" r:id="rId22"/>
          <w:pgSz w:w="16838" w:h="11906" w:orient="landscape"/>
          <w:pgMar w:top="964" w:right="567" w:bottom="964" w:left="567" w:header="709" w:footer="448" w:gutter="0"/>
          <w:cols w:space="708"/>
          <w:docGrid w:linePitch="360"/>
        </w:sectPr>
      </w:pPr>
    </w:p>
    <w:p w14:paraId="2FBFD0BA" w14:textId="3B785622" w:rsidR="007037F4" w:rsidRPr="00BF0BD8" w:rsidRDefault="00DA4A39" w:rsidP="000F1F00">
      <w:pPr>
        <w:pStyle w:val="Caption"/>
        <w:rPr>
          <w:rFonts w:cstheme="minorHAnsi"/>
          <w:szCs w:val="24"/>
        </w:rPr>
      </w:pPr>
      <w:r>
        <w:t xml:space="preserve">Table </w:t>
      </w:r>
      <w:r w:rsidR="00430C2D">
        <w:fldChar w:fldCharType="begin"/>
      </w:r>
      <w:r w:rsidR="00430C2D">
        <w:instrText xml:space="preserve"> SEQ Table \* ARABIC </w:instrText>
      </w:r>
      <w:r w:rsidR="00430C2D">
        <w:fldChar w:fldCharType="separate"/>
      </w:r>
      <w:r w:rsidR="00DA2811">
        <w:rPr>
          <w:noProof/>
        </w:rPr>
        <w:t>2</w:t>
      </w:r>
      <w:r w:rsidR="00430C2D">
        <w:rPr>
          <w:noProof/>
        </w:rPr>
        <w:fldChar w:fldCharType="end"/>
      </w:r>
      <w:r w:rsidR="007037F4" w:rsidRPr="00BF0BD8">
        <w:rPr>
          <w:rFonts w:cstheme="minorHAnsi"/>
          <w:szCs w:val="24"/>
        </w:rPr>
        <w:t xml:space="preserve"> Consumer Experience Tools</w:t>
      </w:r>
    </w:p>
    <w:tbl>
      <w:tblPr>
        <w:tblStyle w:val="TableGrid0"/>
        <w:tblW w:w="15593" w:type="dxa"/>
        <w:tblInd w:w="108" w:type="dxa"/>
        <w:tblLayout w:type="fixed"/>
        <w:tblLook w:val="04A0" w:firstRow="1" w:lastRow="0" w:firstColumn="1" w:lastColumn="0" w:noHBand="0" w:noVBand="1"/>
      </w:tblPr>
      <w:tblGrid>
        <w:gridCol w:w="709"/>
        <w:gridCol w:w="1276"/>
        <w:gridCol w:w="1134"/>
        <w:gridCol w:w="1559"/>
        <w:gridCol w:w="2410"/>
        <w:gridCol w:w="1843"/>
        <w:gridCol w:w="3685"/>
        <w:gridCol w:w="1559"/>
        <w:gridCol w:w="1418"/>
      </w:tblGrid>
      <w:tr w:rsidR="007037F4" w:rsidRPr="00837484" w14:paraId="1B3A5452" w14:textId="77777777" w:rsidTr="000F1F00">
        <w:trPr>
          <w:cnfStyle w:val="100000000000" w:firstRow="1" w:lastRow="0" w:firstColumn="0" w:lastColumn="0" w:oddVBand="0" w:evenVBand="0" w:oddHBand="0" w:evenHBand="0" w:firstRowFirstColumn="0" w:firstRowLastColumn="0" w:lastRowFirstColumn="0" w:lastRowLastColumn="0"/>
          <w:trHeight w:val="225"/>
          <w:tblHeader/>
        </w:trPr>
        <w:tc>
          <w:tcPr>
            <w:tcW w:w="709" w:type="dxa"/>
          </w:tcPr>
          <w:p w14:paraId="6CB731F4" w14:textId="77777777" w:rsidR="007037F4" w:rsidRPr="00356F8B" w:rsidRDefault="007037F4" w:rsidP="004D0869">
            <w:pPr>
              <w:rPr>
                <w:rFonts w:cs="Arial"/>
                <w:b w:val="0"/>
                <w:bCs/>
                <w:sz w:val="18"/>
                <w:szCs w:val="18"/>
              </w:rPr>
            </w:pPr>
            <w:r w:rsidRPr="00356F8B">
              <w:rPr>
                <w:rFonts w:cs="Arial"/>
                <w:bCs/>
                <w:sz w:val="18"/>
                <w:szCs w:val="18"/>
              </w:rPr>
              <w:t>Rank</w:t>
            </w:r>
          </w:p>
        </w:tc>
        <w:tc>
          <w:tcPr>
            <w:tcW w:w="1276" w:type="dxa"/>
          </w:tcPr>
          <w:p w14:paraId="4B045B4C" w14:textId="77777777" w:rsidR="007037F4" w:rsidRPr="00356F8B" w:rsidRDefault="007037F4" w:rsidP="004D0869">
            <w:pPr>
              <w:rPr>
                <w:rFonts w:cs="Arial"/>
                <w:b w:val="0"/>
                <w:bCs/>
                <w:sz w:val="18"/>
                <w:szCs w:val="18"/>
              </w:rPr>
            </w:pPr>
            <w:r w:rsidRPr="00356F8B">
              <w:rPr>
                <w:rFonts w:cs="Arial"/>
                <w:bCs/>
                <w:sz w:val="18"/>
                <w:szCs w:val="18"/>
              </w:rPr>
              <w:t>Tool</w:t>
            </w:r>
          </w:p>
        </w:tc>
        <w:tc>
          <w:tcPr>
            <w:tcW w:w="1134" w:type="dxa"/>
          </w:tcPr>
          <w:p w14:paraId="012F3D9E" w14:textId="77777777" w:rsidR="007037F4" w:rsidRPr="00356F8B" w:rsidRDefault="007037F4" w:rsidP="004D0869">
            <w:pPr>
              <w:rPr>
                <w:rFonts w:cs="Arial"/>
                <w:b w:val="0"/>
                <w:bCs/>
                <w:sz w:val="18"/>
                <w:szCs w:val="18"/>
              </w:rPr>
            </w:pPr>
            <w:r w:rsidRPr="00356F8B">
              <w:rPr>
                <w:rFonts w:cs="Arial"/>
                <w:bCs/>
                <w:sz w:val="18"/>
                <w:szCs w:val="18"/>
              </w:rPr>
              <w:t xml:space="preserve">Country of origin </w:t>
            </w:r>
          </w:p>
        </w:tc>
        <w:tc>
          <w:tcPr>
            <w:tcW w:w="1559" w:type="dxa"/>
          </w:tcPr>
          <w:p w14:paraId="0C5B830F" w14:textId="77777777" w:rsidR="007037F4" w:rsidRPr="00356F8B" w:rsidRDefault="007037F4" w:rsidP="004D0869">
            <w:pPr>
              <w:rPr>
                <w:rFonts w:cs="Arial"/>
                <w:b w:val="0"/>
                <w:bCs/>
                <w:sz w:val="18"/>
                <w:szCs w:val="18"/>
              </w:rPr>
            </w:pPr>
            <w:r w:rsidRPr="00356F8B">
              <w:rPr>
                <w:rFonts w:cs="Arial"/>
                <w:bCs/>
                <w:sz w:val="18"/>
                <w:szCs w:val="18"/>
              </w:rPr>
              <w:t>Primary focus</w:t>
            </w:r>
          </w:p>
        </w:tc>
        <w:tc>
          <w:tcPr>
            <w:tcW w:w="2410" w:type="dxa"/>
          </w:tcPr>
          <w:p w14:paraId="2DBF93D1" w14:textId="6319F064" w:rsidR="007037F4" w:rsidRPr="00356F8B" w:rsidRDefault="007037F4" w:rsidP="004D0869">
            <w:pPr>
              <w:rPr>
                <w:rFonts w:cs="Arial"/>
                <w:b w:val="0"/>
                <w:bCs/>
                <w:sz w:val="18"/>
                <w:szCs w:val="18"/>
              </w:rPr>
            </w:pPr>
            <w:r w:rsidRPr="00356F8B">
              <w:rPr>
                <w:rFonts w:cs="Arial"/>
                <w:bCs/>
                <w:sz w:val="18"/>
                <w:szCs w:val="18"/>
              </w:rPr>
              <w:t>Devel</w:t>
            </w:r>
            <w:r w:rsidR="00837484">
              <w:rPr>
                <w:rFonts w:cs="Arial"/>
                <w:bCs/>
                <w:sz w:val="18"/>
                <w:szCs w:val="18"/>
              </w:rPr>
              <w:t>opment</w:t>
            </w:r>
            <w:r w:rsidRPr="00356F8B">
              <w:rPr>
                <w:rFonts w:cs="Arial"/>
                <w:bCs/>
                <w:sz w:val="18"/>
                <w:szCs w:val="18"/>
              </w:rPr>
              <w:t xml:space="preserve"> population</w:t>
            </w:r>
          </w:p>
        </w:tc>
        <w:tc>
          <w:tcPr>
            <w:tcW w:w="1843" w:type="dxa"/>
          </w:tcPr>
          <w:p w14:paraId="29969534" w14:textId="77777777" w:rsidR="007037F4" w:rsidRPr="00356F8B" w:rsidRDefault="007037F4" w:rsidP="004D0869">
            <w:pPr>
              <w:rPr>
                <w:rFonts w:cs="Arial"/>
                <w:b w:val="0"/>
                <w:bCs/>
                <w:sz w:val="18"/>
                <w:szCs w:val="18"/>
              </w:rPr>
            </w:pPr>
            <w:r w:rsidRPr="00356F8B">
              <w:rPr>
                <w:rFonts w:cs="Arial"/>
                <w:bCs/>
                <w:sz w:val="18"/>
                <w:szCs w:val="18"/>
              </w:rPr>
              <w:t>Respondent</w:t>
            </w:r>
          </w:p>
        </w:tc>
        <w:tc>
          <w:tcPr>
            <w:tcW w:w="3685" w:type="dxa"/>
          </w:tcPr>
          <w:p w14:paraId="10E6A6AD" w14:textId="77777777" w:rsidR="007037F4" w:rsidRPr="00356F8B" w:rsidRDefault="007037F4" w:rsidP="004D0869">
            <w:pPr>
              <w:rPr>
                <w:rFonts w:cs="Arial"/>
                <w:b w:val="0"/>
                <w:bCs/>
                <w:sz w:val="18"/>
                <w:szCs w:val="18"/>
              </w:rPr>
            </w:pPr>
            <w:r w:rsidRPr="00356F8B">
              <w:rPr>
                <w:rFonts w:cs="Arial"/>
                <w:bCs/>
                <w:sz w:val="18"/>
                <w:szCs w:val="18"/>
              </w:rPr>
              <w:t>Dimensions</w:t>
            </w:r>
          </w:p>
        </w:tc>
        <w:tc>
          <w:tcPr>
            <w:tcW w:w="1559" w:type="dxa"/>
          </w:tcPr>
          <w:p w14:paraId="7B94EE35" w14:textId="77777777" w:rsidR="007037F4" w:rsidRPr="00356F8B" w:rsidRDefault="007037F4" w:rsidP="00356F8B">
            <w:pPr>
              <w:rPr>
                <w:rFonts w:cs="Arial"/>
                <w:b w:val="0"/>
                <w:bCs/>
                <w:sz w:val="18"/>
                <w:szCs w:val="18"/>
              </w:rPr>
            </w:pPr>
            <w:r w:rsidRPr="00356F8B">
              <w:rPr>
                <w:rFonts w:cs="Arial"/>
                <w:bCs/>
                <w:sz w:val="18"/>
                <w:szCs w:val="18"/>
              </w:rPr>
              <w:t>Residential care</w:t>
            </w:r>
          </w:p>
        </w:tc>
        <w:tc>
          <w:tcPr>
            <w:tcW w:w="1418" w:type="dxa"/>
          </w:tcPr>
          <w:p w14:paraId="1B836805" w14:textId="77777777" w:rsidR="007037F4" w:rsidRPr="00356F8B" w:rsidRDefault="007037F4" w:rsidP="00356F8B">
            <w:pPr>
              <w:rPr>
                <w:rFonts w:cs="Arial"/>
                <w:b w:val="0"/>
                <w:bCs/>
                <w:sz w:val="18"/>
                <w:szCs w:val="18"/>
              </w:rPr>
            </w:pPr>
            <w:r w:rsidRPr="00356F8B">
              <w:rPr>
                <w:rFonts w:cs="Arial"/>
                <w:bCs/>
                <w:sz w:val="18"/>
                <w:szCs w:val="18"/>
              </w:rPr>
              <w:t>Home care</w:t>
            </w:r>
          </w:p>
        </w:tc>
      </w:tr>
      <w:tr w:rsidR="007037F4" w:rsidRPr="00837484" w14:paraId="743E6462" w14:textId="77777777" w:rsidTr="00356F8B">
        <w:trPr>
          <w:trHeight w:val="225"/>
        </w:trPr>
        <w:tc>
          <w:tcPr>
            <w:tcW w:w="709" w:type="dxa"/>
          </w:tcPr>
          <w:p w14:paraId="27C192BA" w14:textId="77777777" w:rsidR="007037F4" w:rsidRPr="00356F8B" w:rsidRDefault="007037F4" w:rsidP="004D0869">
            <w:pPr>
              <w:rPr>
                <w:rFonts w:cs="Arial"/>
                <w:sz w:val="18"/>
                <w:szCs w:val="18"/>
              </w:rPr>
            </w:pPr>
            <w:r w:rsidRPr="00356F8B">
              <w:rPr>
                <w:rFonts w:cs="Arial"/>
                <w:sz w:val="18"/>
                <w:szCs w:val="18"/>
              </w:rPr>
              <w:t>1</w:t>
            </w:r>
          </w:p>
        </w:tc>
        <w:tc>
          <w:tcPr>
            <w:tcW w:w="1276" w:type="dxa"/>
          </w:tcPr>
          <w:p w14:paraId="4826A13E" w14:textId="77777777" w:rsidR="007037F4" w:rsidRPr="00356F8B" w:rsidRDefault="007037F4" w:rsidP="004D0869">
            <w:pPr>
              <w:rPr>
                <w:rFonts w:cs="Arial"/>
                <w:sz w:val="18"/>
                <w:szCs w:val="18"/>
              </w:rPr>
            </w:pPr>
            <w:r w:rsidRPr="00356F8B">
              <w:rPr>
                <w:rFonts w:cs="Arial"/>
                <w:sz w:val="18"/>
                <w:szCs w:val="18"/>
              </w:rPr>
              <w:t>QCE-ACC</w:t>
            </w:r>
          </w:p>
        </w:tc>
        <w:tc>
          <w:tcPr>
            <w:tcW w:w="1134" w:type="dxa"/>
          </w:tcPr>
          <w:p w14:paraId="0D049FCB" w14:textId="77777777" w:rsidR="007037F4" w:rsidRPr="00356F8B" w:rsidRDefault="007037F4" w:rsidP="004D0869">
            <w:pPr>
              <w:rPr>
                <w:rFonts w:cs="Arial"/>
                <w:sz w:val="18"/>
                <w:szCs w:val="18"/>
              </w:rPr>
            </w:pPr>
            <w:r w:rsidRPr="00356F8B">
              <w:rPr>
                <w:rFonts w:cs="Arial"/>
                <w:sz w:val="18"/>
                <w:szCs w:val="18"/>
              </w:rPr>
              <w:t>Australia</w:t>
            </w:r>
          </w:p>
        </w:tc>
        <w:tc>
          <w:tcPr>
            <w:tcW w:w="1559" w:type="dxa"/>
          </w:tcPr>
          <w:p w14:paraId="0572E12D" w14:textId="77777777" w:rsidR="007037F4" w:rsidRPr="00356F8B" w:rsidRDefault="007037F4" w:rsidP="004D0869">
            <w:pPr>
              <w:rPr>
                <w:rFonts w:cs="Arial"/>
                <w:sz w:val="18"/>
                <w:szCs w:val="18"/>
              </w:rPr>
            </w:pPr>
            <w:r w:rsidRPr="00356F8B">
              <w:rPr>
                <w:rFonts w:eastAsia="Times New Roman" w:cs="Arial"/>
                <w:sz w:val="18"/>
                <w:szCs w:val="18"/>
                <w:lang w:eastAsia="en-GB"/>
              </w:rPr>
              <w:t>Consumer experience of care</w:t>
            </w:r>
          </w:p>
        </w:tc>
        <w:tc>
          <w:tcPr>
            <w:tcW w:w="2410" w:type="dxa"/>
          </w:tcPr>
          <w:p w14:paraId="23353831" w14:textId="77777777" w:rsidR="007037F4" w:rsidRPr="00356F8B" w:rsidRDefault="007037F4" w:rsidP="004D0869">
            <w:pPr>
              <w:rPr>
                <w:rFonts w:cs="Arial"/>
                <w:sz w:val="18"/>
                <w:szCs w:val="18"/>
              </w:rPr>
            </w:pPr>
            <w:r w:rsidRPr="00356F8B">
              <w:rPr>
                <w:rFonts w:cs="Arial"/>
                <w:sz w:val="18"/>
                <w:szCs w:val="18"/>
              </w:rPr>
              <w:t xml:space="preserve">Older adults and family carers, </w:t>
            </w:r>
            <w:proofErr w:type="gramStart"/>
            <w:r w:rsidRPr="00356F8B">
              <w:rPr>
                <w:rFonts w:cs="Arial"/>
                <w:sz w:val="18"/>
                <w:szCs w:val="18"/>
              </w:rPr>
              <w:t>home</w:t>
            </w:r>
            <w:proofErr w:type="gramEnd"/>
            <w:r w:rsidRPr="00356F8B">
              <w:rPr>
                <w:rFonts w:cs="Arial"/>
                <w:sz w:val="18"/>
                <w:szCs w:val="18"/>
              </w:rPr>
              <w:t xml:space="preserve"> and residential care</w:t>
            </w:r>
          </w:p>
        </w:tc>
        <w:tc>
          <w:tcPr>
            <w:tcW w:w="1843" w:type="dxa"/>
          </w:tcPr>
          <w:p w14:paraId="4BB97628" w14:textId="77777777" w:rsidR="007037F4" w:rsidRPr="00356F8B" w:rsidRDefault="007037F4" w:rsidP="004D0869">
            <w:pPr>
              <w:rPr>
                <w:rFonts w:cs="Arial"/>
                <w:sz w:val="18"/>
                <w:szCs w:val="18"/>
              </w:rPr>
            </w:pPr>
            <w:r w:rsidRPr="00356F8B">
              <w:rPr>
                <w:rFonts w:cs="Arial"/>
                <w:color w:val="000000"/>
                <w:sz w:val="18"/>
                <w:szCs w:val="18"/>
              </w:rPr>
              <w:t>Self-</w:t>
            </w:r>
            <w:proofErr w:type="gramStart"/>
            <w:r w:rsidRPr="00356F8B">
              <w:rPr>
                <w:rFonts w:cs="Arial"/>
                <w:color w:val="000000"/>
                <w:sz w:val="18"/>
                <w:szCs w:val="18"/>
              </w:rPr>
              <w:t>completion;</w:t>
            </w:r>
            <w:proofErr w:type="gramEnd"/>
            <w:r w:rsidRPr="00356F8B">
              <w:rPr>
                <w:rFonts w:cs="Arial"/>
                <w:color w:val="000000"/>
                <w:sz w:val="18"/>
                <w:szCs w:val="18"/>
              </w:rPr>
              <w:t xml:space="preserve"> interviewer administered; proxy</w:t>
            </w:r>
          </w:p>
        </w:tc>
        <w:tc>
          <w:tcPr>
            <w:tcW w:w="3685" w:type="dxa"/>
          </w:tcPr>
          <w:p w14:paraId="24F6CBE0" w14:textId="77777777" w:rsidR="007037F4" w:rsidRPr="00356F8B" w:rsidRDefault="007037F4" w:rsidP="004D0869">
            <w:pPr>
              <w:rPr>
                <w:rFonts w:cs="Arial"/>
                <w:sz w:val="18"/>
                <w:szCs w:val="18"/>
              </w:rPr>
            </w:pPr>
            <w:r w:rsidRPr="00356F8B">
              <w:rPr>
                <w:rFonts w:cs="Arial"/>
                <w:sz w:val="18"/>
                <w:szCs w:val="18"/>
              </w:rPr>
              <w:t>Treated with respect and dignity; Supported to make own decisions; Staff with appropriate skills and training; Supported in aspects of daily living that are important; Social relationships and connections</w:t>
            </w:r>
          </w:p>
        </w:tc>
        <w:tc>
          <w:tcPr>
            <w:tcW w:w="1559" w:type="dxa"/>
            <w:vAlign w:val="center"/>
          </w:tcPr>
          <w:p w14:paraId="01E7911B" w14:textId="77777777" w:rsidR="007037F4" w:rsidRPr="00356F8B" w:rsidRDefault="007037F4" w:rsidP="00837484">
            <w:pPr>
              <w:jc w:val="center"/>
              <w:rPr>
                <w:rFonts w:cs="Arial"/>
                <w:sz w:val="18"/>
                <w:szCs w:val="18"/>
              </w:rPr>
            </w:pPr>
            <w:r w:rsidRPr="00356F8B">
              <w:rPr>
                <w:rFonts w:cs="Arial"/>
                <w:sz w:val="18"/>
                <w:szCs w:val="18"/>
              </w:rPr>
              <w:sym w:font="Wingdings" w:char="F0FC"/>
            </w:r>
          </w:p>
        </w:tc>
        <w:tc>
          <w:tcPr>
            <w:tcW w:w="1418" w:type="dxa"/>
            <w:vAlign w:val="center"/>
          </w:tcPr>
          <w:p w14:paraId="175A0A00" w14:textId="77777777" w:rsidR="007037F4" w:rsidRPr="00356F8B" w:rsidRDefault="007037F4" w:rsidP="00837484">
            <w:pPr>
              <w:jc w:val="center"/>
              <w:rPr>
                <w:rFonts w:cs="Arial"/>
                <w:sz w:val="18"/>
                <w:szCs w:val="18"/>
              </w:rPr>
            </w:pPr>
            <w:r w:rsidRPr="00356F8B">
              <w:rPr>
                <w:rFonts w:cs="Arial"/>
                <w:sz w:val="18"/>
                <w:szCs w:val="18"/>
              </w:rPr>
              <w:sym w:font="Wingdings" w:char="F0FC"/>
            </w:r>
          </w:p>
        </w:tc>
      </w:tr>
      <w:tr w:rsidR="007037F4" w:rsidRPr="00837484" w14:paraId="24B2F296" w14:textId="77777777" w:rsidTr="00356F8B">
        <w:trPr>
          <w:trHeight w:val="225"/>
        </w:trPr>
        <w:tc>
          <w:tcPr>
            <w:tcW w:w="709" w:type="dxa"/>
          </w:tcPr>
          <w:p w14:paraId="189E0142" w14:textId="77777777" w:rsidR="007037F4" w:rsidRPr="00356F8B" w:rsidRDefault="007037F4" w:rsidP="004D0869">
            <w:pPr>
              <w:rPr>
                <w:rFonts w:cs="Arial"/>
                <w:sz w:val="18"/>
                <w:szCs w:val="18"/>
              </w:rPr>
            </w:pPr>
            <w:r w:rsidRPr="00356F8B">
              <w:rPr>
                <w:rFonts w:cs="Arial"/>
                <w:sz w:val="18"/>
                <w:szCs w:val="18"/>
              </w:rPr>
              <w:t>2</w:t>
            </w:r>
          </w:p>
        </w:tc>
        <w:tc>
          <w:tcPr>
            <w:tcW w:w="1276" w:type="dxa"/>
          </w:tcPr>
          <w:p w14:paraId="00A30BFC" w14:textId="77777777" w:rsidR="007037F4" w:rsidRPr="00356F8B" w:rsidRDefault="007037F4" w:rsidP="004D0869">
            <w:pPr>
              <w:rPr>
                <w:rFonts w:cs="Arial"/>
                <w:sz w:val="18"/>
                <w:szCs w:val="18"/>
              </w:rPr>
            </w:pPr>
            <w:r w:rsidRPr="00356F8B">
              <w:rPr>
                <w:rFonts w:cs="Arial"/>
                <w:sz w:val="18"/>
                <w:szCs w:val="18"/>
              </w:rPr>
              <w:t>CCI-6D</w:t>
            </w:r>
          </w:p>
        </w:tc>
        <w:tc>
          <w:tcPr>
            <w:tcW w:w="1134" w:type="dxa"/>
          </w:tcPr>
          <w:p w14:paraId="0A0F6F35" w14:textId="77777777" w:rsidR="007037F4" w:rsidRPr="00356F8B" w:rsidRDefault="007037F4" w:rsidP="004D0869">
            <w:pPr>
              <w:rPr>
                <w:rFonts w:cs="Arial"/>
                <w:sz w:val="18"/>
                <w:szCs w:val="18"/>
              </w:rPr>
            </w:pPr>
            <w:r w:rsidRPr="00356F8B">
              <w:rPr>
                <w:rFonts w:cs="Arial"/>
                <w:sz w:val="18"/>
                <w:szCs w:val="18"/>
              </w:rPr>
              <w:t>Australia</w:t>
            </w:r>
          </w:p>
        </w:tc>
        <w:tc>
          <w:tcPr>
            <w:tcW w:w="1559" w:type="dxa"/>
          </w:tcPr>
          <w:p w14:paraId="0D2A01A0" w14:textId="77777777" w:rsidR="007037F4" w:rsidRPr="00356F8B" w:rsidRDefault="007037F4" w:rsidP="004D0869">
            <w:pPr>
              <w:rPr>
                <w:rFonts w:cs="Arial"/>
                <w:sz w:val="18"/>
                <w:szCs w:val="18"/>
              </w:rPr>
            </w:pPr>
            <w:r w:rsidRPr="00356F8B">
              <w:rPr>
                <w:rFonts w:cs="Arial"/>
                <w:sz w:val="18"/>
                <w:szCs w:val="18"/>
              </w:rPr>
              <w:t>Consumer experience: Quality of care residential care</w:t>
            </w:r>
          </w:p>
        </w:tc>
        <w:tc>
          <w:tcPr>
            <w:tcW w:w="2410" w:type="dxa"/>
          </w:tcPr>
          <w:p w14:paraId="1F8D0D0A" w14:textId="77777777" w:rsidR="007037F4" w:rsidRPr="00356F8B" w:rsidRDefault="007037F4" w:rsidP="004D0869">
            <w:pPr>
              <w:rPr>
                <w:rFonts w:cs="Arial"/>
                <w:sz w:val="18"/>
                <w:szCs w:val="18"/>
              </w:rPr>
            </w:pPr>
            <w:r w:rsidRPr="00356F8B">
              <w:rPr>
                <w:rFonts w:cs="Arial"/>
                <w:sz w:val="18"/>
                <w:szCs w:val="18"/>
              </w:rPr>
              <w:t>Residents and family members</w:t>
            </w:r>
          </w:p>
        </w:tc>
        <w:tc>
          <w:tcPr>
            <w:tcW w:w="1843" w:type="dxa"/>
          </w:tcPr>
          <w:p w14:paraId="0139F36B" w14:textId="77777777" w:rsidR="007037F4" w:rsidRPr="00356F8B" w:rsidRDefault="007037F4" w:rsidP="004D0869">
            <w:pPr>
              <w:rPr>
                <w:rFonts w:cs="Arial"/>
                <w:sz w:val="18"/>
                <w:szCs w:val="18"/>
              </w:rPr>
            </w:pPr>
            <w:r w:rsidRPr="00356F8B">
              <w:rPr>
                <w:rFonts w:cs="Arial"/>
                <w:sz w:val="18"/>
                <w:szCs w:val="18"/>
              </w:rPr>
              <w:t>Self-</w:t>
            </w:r>
            <w:proofErr w:type="gramStart"/>
            <w:r w:rsidRPr="00356F8B">
              <w:rPr>
                <w:rFonts w:cs="Arial"/>
                <w:sz w:val="18"/>
                <w:szCs w:val="18"/>
              </w:rPr>
              <w:t>completion;</w:t>
            </w:r>
            <w:proofErr w:type="gramEnd"/>
            <w:r w:rsidRPr="00356F8B">
              <w:rPr>
                <w:rFonts w:cs="Arial"/>
                <w:sz w:val="18"/>
                <w:szCs w:val="18"/>
              </w:rPr>
              <w:t xml:space="preserve"> interviewer administered</w:t>
            </w:r>
          </w:p>
        </w:tc>
        <w:tc>
          <w:tcPr>
            <w:tcW w:w="3685" w:type="dxa"/>
          </w:tcPr>
          <w:p w14:paraId="273C033C" w14:textId="77777777" w:rsidR="007037F4" w:rsidRPr="00356F8B" w:rsidRDefault="007037F4" w:rsidP="004D0869">
            <w:pPr>
              <w:rPr>
                <w:rFonts w:cs="Arial"/>
                <w:sz w:val="18"/>
                <w:szCs w:val="18"/>
              </w:rPr>
            </w:pPr>
            <w:r w:rsidRPr="00356F8B">
              <w:rPr>
                <w:rFonts w:cs="Arial"/>
                <w:sz w:val="18"/>
                <w:szCs w:val="18"/>
              </w:rPr>
              <w:t>Caregiving staff time; Feel at home in shared spaces; Feel at home in own room; Access to outside and gardens; Feel valued in facility; Flexibility of care routines</w:t>
            </w:r>
          </w:p>
        </w:tc>
        <w:tc>
          <w:tcPr>
            <w:tcW w:w="1559" w:type="dxa"/>
            <w:vAlign w:val="center"/>
          </w:tcPr>
          <w:p w14:paraId="6F871D29" w14:textId="77777777" w:rsidR="007037F4" w:rsidRPr="00356F8B" w:rsidRDefault="007037F4" w:rsidP="00837484">
            <w:pPr>
              <w:jc w:val="center"/>
              <w:rPr>
                <w:rFonts w:cs="Arial"/>
                <w:sz w:val="18"/>
                <w:szCs w:val="18"/>
              </w:rPr>
            </w:pPr>
            <w:r w:rsidRPr="00356F8B">
              <w:rPr>
                <w:rFonts w:cs="Arial"/>
                <w:sz w:val="18"/>
                <w:szCs w:val="18"/>
              </w:rPr>
              <w:sym w:font="Wingdings" w:char="F0FC"/>
            </w:r>
          </w:p>
        </w:tc>
        <w:tc>
          <w:tcPr>
            <w:tcW w:w="1418" w:type="dxa"/>
            <w:vAlign w:val="center"/>
          </w:tcPr>
          <w:p w14:paraId="6B793A00" w14:textId="77777777" w:rsidR="007037F4" w:rsidRPr="00356F8B" w:rsidRDefault="007037F4" w:rsidP="00837484">
            <w:pPr>
              <w:jc w:val="center"/>
              <w:rPr>
                <w:rFonts w:cs="Arial"/>
                <w:sz w:val="18"/>
                <w:szCs w:val="18"/>
              </w:rPr>
            </w:pPr>
            <w:r w:rsidRPr="00356F8B">
              <w:rPr>
                <w:rFonts w:cs="Arial"/>
                <w:sz w:val="18"/>
                <w:szCs w:val="18"/>
              </w:rPr>
              <w:t>-</w:t>
            </w:r>
          </w:p>
        </w:tc>
      </w:tr>
      <w:tr w:rsidR="007037F4" w:rsidRPr="00837484" w14:paraId="4C3C0CF5" w14:textId="77777777" w:rsidTr="00356F8B">
        <w:trPr>
          <w:trHeight w:val="225"/>
        </w:trPr>
        <w:tc>
          <w:tcPr>
            <w:tcW w:w="709" w:type="dxa"/>
            <w:tcBorders>
              <w:bottom w:val="single" w:sz="4" w:space="0" w:color="auto"/>
            </w:tcBorders>
          </w:tcPr>
          <w:p w14:paraId="00111D38" w14:textId="77777777" w:rsidR="007037F4" w:rsidRPr="00356F8B" w:rsidRDefault="007037F4" w:rsidP="004D0869">
            <w:pPr>
              <w:rPr>
                <w:rFonts w:cs="Arial"/>
                <w:sz w:val="18"/>
                <w:szCs w:val="18"/>
              </w:rPr>
            </w:pPr>
            <w:r w:rsidRPr="00356F8B">
              <w:rPr>
                <w:rFonts w:cs="Arial"/>
                <w:sz w:val="18"/>
                <w:szCs w:val="18"/>
              </w:rPr>
              <w:t>3</w:t>
            </w:r>
          </w:p>
        </w:tc>
        <w:tc>
          <w:tcPr>
            <w:tcW w:w="1276" w:type="dxa"/>
            <w:tcBorders>
              <w:bottom w:val="single" w:sz="4" w:space="0" w:color="auto"/>
            </w:tcBorders>
          </w:tcPr>
          <w:p w14:paraId="2B9A8DB7" w14:textId="77777777" w:rsidR="007037F4" w:rsidRPr="00356F8B" w:rsidRDefault="007037F4" w:rsidP="004D0869">
            <w:pPr>
              <w:rPr>
                <w:rFonts w:cs="Arial"/>
                <w:sz w:val="18"/>
                <w:szCs w:val="18"/>
              </w:rPr>
            </w:pPr>
            <w:r w:rsidRPr="00356F8B">
              <w:rPr>
                <w:rFonts w:cs="Arial"/>
                <w:sz w:val="18"/>
                <w:szCs w:val="18"/>
              </w:rPr>
              <w:t>CEQ</w:t>
            </w:r>
          </w:p>
        </w:tc>
        <w:tc>
          <w:tcPr>
            <w:tcW w:w="1134" w:type="dxa"/>
            <w:tcBorders>
              <w:bottom w:val="single" w:sz="4" w:space="0" w:color="auto"/>
            </w:tcBorders>
          </w:tcPr>
          <w:p w14:paraId="633B6AF0" w14:textId="77777777" w:rsidR="007037F4" w:rsidRPr="00356F8B" w:rsidRDefault="007037F4" w:rsidP="004D0869">
            <w:pPr>
              <w:rPr>
                <w:rFonts w:cs="Arial"/>
                <w:sz w:val="18"/>
                <w:szCs w:val="18"/>
              </w:rPr>
            </w:pPr>
            <w:r w:rsidRPr="00356F8B">
              <w:rPr>
                <w:rFonts w:cs="Arial"/>
                <w:sz w:val="18"/>
                <w:szCs w:val="18"/>
              </w:rPr>
              <w:t>Australia</w:t>
            </w:r>
          </w:p>
        </w:tc>
        <w:tc>
          <w:tcPr>
            <w:tcW w:w="1559" w:type="dxa"/>
            <w:tcBorders>
              <w:bottom w:val="single" w:sz="4" w:space="0" w:color="auto"/>
            </w:tcBorders>
          </w:tcPr>
          <w:p w14:paraId="79826F45" w14:textId="77777777" w:rsidR="007037F4" w:rsidRPr="00356F8B" w:rsidRDefault="007037F4" w:rsidP="004D0869">
            <w:pPr>
              <w:rPr>
                <w:rFonts w:cs="Arial"/>
                <w:sz w:val="18"/>
                <w:szCs w:val="18"/>
              </w:rPr>
            </w:pPr>
            <w:r w:rsidRPr="00356F8B">
              <w:rPr>
                <w:rFonts w:cs="Arial"/>
                <w:sz w:val="18"/>
                <w:szCs w:val="18"/>
              </w:rPr>
              <w:t>Consumer experience: residential care</w:t>
            </w:r>
          </w:p>
        </w:tc>
        <w:tc>
          <w:tcPr>
            <w:tcW w:w="2410" w:type="dxa"/>
            <w:tcBorders>
              <w:bottom w:val="single" w:sz="4" w:space="0" w:color="auto"/>
            </w:tcBorders>
          </w:tcPr>
          <w:p w14:paraId="1BF3B476" w14:textId="77777777" w:rsidR="007037F4" w:rsidRPr="00356F8B" w:rsidRDefault="007037F4" w:rsidP="004D0869">
            <w:pPr>
              <w:rPr>
                <w:rFonts w:cs="Arial"/>
                <w:sz w:val="18"/>
                <w:szCs w:val="18"/>
              </w:rPr>
            </w:pPr>
            <w:r w:rsidRPr="00356F8B">
              <w:rPr>
                <w:rFonts w:cs="Arial"/>
                <w:sz w:val="18"/>
                <w:szCs w:val="18"/>
              </w:rPr>
              <w:t>Residents and family members</w:t>
            </w:r>
          </w:p>
        </w:tc>
        <w:tc>
          <w:tcPr>
            <w:tcW w:w="1843" w:type="dxa"/>
            <w:tcBorders>
              <w:bottom w:val="single" w:sz="4" w:space="0" w:color="auto"/>
            </w:tcBorders>
          </w:tcPr>
          <w:p w14:paraId="6F5ED939" w14:textId="77777777" w:rsidR="007037F4" w:rsidRPr="00356F8B" w:rsidRDefault="007037F4" w:rsidP="004D0869">
            <w:pPr>
              <w:rPr>
                <w:rFonts w:cs="Arial"/>
                <w:sz w:val="18"/>
                <w:szCs w:val="18"/>
              </w:rPr>
            </w:pPr>
            <w:r w:rsidRPr="00356F8B">
              <w:rPr>
                <w:rFonts w:cs="Arial"/>
                <w:sz w:val="18"/>
                <w:szCs w:val="18"/>
              </w:rPr>
              <w:t>Interviewer administered</w:t>
            </w:r>
          </w:p>
        </w:tc>
        <w:tc>
          <w:tcPr>
            <w:tcW w:w="3685" w:type="dxa"/>
            <w:tcBorders>
              <w:bottom w:val="single" w:sz="4" w:space="0" w:color="auto"/>
            </w:tcBorders>
          </w:tcPr>
          <w:p w14:paraId="24C04F0D" w14:textId="2612345E" w:rsidR="007037F4" w:rsidRPr="00356F8B" w:rsidRDefault="007037F4" w:rsidP="004D0869">
            <w:pPr>
              <w:rPr>
                <w:rFonts w:cs="Arial"/>
                <w:sz w:val="18"/>
                <w:szCs w:val="18"/>
              </w:rPr>
            </w:pPr>
            <w:r w:rsidRPr="00356F8B">
              <w:rPr>
                <w:rFonts w:cs="Arial"/>
                <w:sz w:val="18"/>
                <w:szCs w:val="18"/>
              </w:rPr>
              <w:t xml:space="preserve">Dignity, </w:t>
            </w:r>
            <w:proofErr w:type="gramStart"/>
            <w:r w:rsidRPr="00356F8B">
              <w:rPr>
                <w:rFonts w:cs="Arial"/>
                <w:sz w:val="18"/>
                <w:szCs w:val="18"/>
              </w:rPr>
              <w:t>autonomy</w:t>
            </w:r>
            <w:proofErr w:type="gramEnd"/>
            <w:r w:rsidRPr="00356F8B">
              <w:rPr>
                <w:rFonts w:cs="Arial"/>
                <w:sz w:val="18"/>
                <w:szCs w:val="18"/>
              </w:rPr>
              <w:t xml:space="preserve"> and choice; Assessment and planning; Care; Lifestyle; Service; Feedback; Human relations; Governance; Food; Independence; Open ended (best things about the home)</w:t>
            </w:r>
          </w:p>
        </w:tc>
        <w:tc>
          <w:tcPr>
            <w:tcW w:w="1559" w:type="dxa"/>
            <w:tcBorders>
              <w:bottom w:val="single" w:sz="4" w:space="0" w:color="auto"/>
            </w:tcBorders>
            <w:vAlign w:val="center"/>
          </w:tcPr>
          <w:p w14:paraId="76CF663A" w14:textId="77777777" w:rsidR="007037F4" w:rsidRPr="00356F8B" w:rsidRDefault="007037F4" w:rsidP="00837484">
            <w:pPr>
              <w:jc w:val="center"/>
              <w:rPr>
                <w:rFonts w:cs="Arial"/>
                <w:sz w:val="18"/>
                <w:szCs w:val="18"/>
              </w:rPr>
            </w:pPr>
            <w:r w:rsidRPr="00356F8B">
              <w:rPr>
                <w:rFonts w:cs="Arial"/>
                <w:sz w:val="18"/>
                <w:szCs w:val="18"/>
              </w:rPr>
              <w:sym w:font="Wingdings" w:char="F0FC"/>
            </w:r>
          </w:p>
        </w:tc>
        <w:tc>
          <w:tcPr>
            <w:tcW w:w="1418" w:type="dxa"/>
            <w:tcBorders>
              <w:bottom w:val="single" w:sz="4" w:space="0" w:color="auto"/>
            </w:tcBorders>
            <w:vAlign w:val="center"/>
          </w:tcPr>
          <w:p w14:paraId="633D92F8" w14:textId="77777777" w:rsidR="007037F4" w:rsidRPr="00356F8B" w:rsidRDefault="007037F4" w:rsidP="00837484">
            <w:pPr>
              <w:jc w:val="center"/>
              <w:rPr>
                <w:rFonts w:cs="Arial"/>
                <w:sz w:val="18"/>
                <w:szCs w:val="18"/>
              </w:rPr>
            </w:pPr>
            <w:r w:rsidRPr="00356F8B">
              <w:rPr>
                <w:rFonts w:cs="Arial"/>
                <w:sz w:val="18"/>
                <w:szCs w:val="18"/>
              </w:rPr>
              <w:t>-</w:t>
            </w:r>
          </w:p>
        </w:tc>
      </w:tr>
    </w:tbl>
    <w:p w14:paraId="7E028FF2" w14:textId="355BF072" w:rsidR="007037F4" w:rsidRPr="00DA21E0" w:rsidRDefault="00DA4A39" w:rsidP="000F1F00">
      <w:pPr>
        <w:pStyle w:val="Caption"/>
      </w:pPr>
      <w:r>
        <w:t xml:space="preserve">Table </w:t>
      </w:r>
      <w:r w:rsidR="00430C2D">
        <w:fldChar w:fldCharType="begin"/>
      </w:r>
      <w:r w:rsidR="00430C2D">
        <w:instrText xml:space="preserve"> SEQ Table \* ARABIC </w:instrText>
      </w:r>
      <w:r w:rsidR="00430C2D">
        <w:fldChar w:fldCharType="separate"/>
      </w:r>
      <w:r w:rsidR="00DA2811">
        <w:rPr>
          <w:noProof/>
        </w:rPr>
        <w:t>3</w:t>
      </w:r>
      <w:r w:rsidR="00430C2D">
        <w:rPr>
          <w:noProof/>
        </w:rPr>
        <w:fldChar w:fldCharType="end"/>
      </w:r>
      <w:r w:rsidR="007037F4" w:rsidRPr="00356F8B">
        <w:t xml:space="preserve"> Consumer Satisfaction Tools </w:t>
      </w:r>
    </w:p>
    <w:tbl>
      <w:tblPr>
        <w:tblStyle w:val="TableGrid0"/>
        <w:tblW w:w="15622" w:type="dxa"/>
        <w:tblInd w:w="108" w:type="dxa"/>
        <w:tblLayout w:type="fixed"/>
        <w:tblLook w:val="04A0" w:firstRow="1" w:lastRow="0" w:firstColumn="1" w:lastColumn="0" w:noHBand="0" w:noVBand="1"/>
      </w:tblPr>
      <w:tblGrid>
        <w:gridCol w:w="709"/>
        <w:gridCol w:w="1231"/>
        <w:gridCol w:w="1108"/>
        <w:gridCol w:w="1801"/>
        <w:gridCol w:w="2078"/>
        <w:gridCol w:w="1801"/>
        <w:gridCol w:w="3917"/>
        <w:gridCol w:w="1559"/>
        <w:gridCol w:w="1418"/>
      </w:tblGrid>
      <w:tr w:rsidR="007037F4" w:rsidRPr="00837484" w14:paraId="33AB3B88" w14:textId="77777777" w:rsidTr="000F1F00">
        <w:trPr>
          <w:cnfStyle w:val="100000000000" w:firstRow="1" w:lastRow="0" w:firstColumn="0" w:lastColumn="0" w:oddVBand="0" w:evenVBand="0" w:oddHBand="0" w:evenHBand="0" w:firstRowFirstColumn="0" w:firstRowLastColumn="0" w:lastRowFirstColumn="0" w:lastRowLastColumn="0"/>
          <w:trHeight w:val="193"/>
          <w:tblHeader/>
        </w:trPr>
        <w:tc>
          <w:tcPr>
            <w:tcW w:w="709" w:type="dxa"/>
          </w:tcPr>
          <w:p w14:paraId="435926A2" w14:textId="77777777" w:rsidR="007037F4" w:rsidRPr="00356F8B" w:rsidRDefault="007037F4" w:rsidP="004D0869">
            <w:pPr>
              <w:rPr>
                <w:rFonts w:cs="Arial"/>
                <w:b w:val="0"/>
                <w:bCs/>
                <w:sz w:val="18"/>
                <w:szCs w:val="18"/>
              </w:rPr>
            </w:pPr>
            <w:r w:rsidRPr="00356F8B">
              <w:rPr>
                <w:rFonts w:cs="Arial"/>
                <w:bCs/>
                <w:sz w:val="18"/>
                <w:szCs w:val="18"/>
              </w:rPr>
              <w:t>Rank</w:t>
            </w:r>
          </w:p>
        </w:tc>
        <w:tc>
          <w:tcPr>
            <w:tcW w:w="1231" w:type="dxa"/>
          </w:tcPr>
          <w:p w14:paraId="4E2BE819" w14:textId="77777777" w:rsidR="007037F4" w:rsidRPr="00356F8B" w:rsidRDefault="007037F4" w:rsidP="004D0869">
            <w:pPr>
              <w:rPr>
                <w:rFonts w:cs="Arial"/>
                <w:b w:val="0"/>
                <w:bCs/>
                <w:sz w:val="18"/>
                <w:szCs w:val="18"/>
              </w:rPr>
            </w:pPr>
            <w:r w:rsidRPr="00356F8B">
              <w:rPr>
                <w:rFonts w:cs="Arial"/>
                <w:bCs/>
                <w:sz w:val="18"/>
                <w:szCs w:val="18"/>
              </w:rPr>
              <w:t>Tool</w:t>
            </w:r>
          </w:p>
        </w:tc>
        <w:tc>
          <w:tcPr>
            <w:tcW w:w="1108" w:type="dxa"/>
          </w:tcPr>
          <w:p w14:paraId="0573D95B" w14:textId="77777777" w:rsidR="007037F4" w:rsidRPr="00356F8B" w:rsidRDefault="007037F4" w:rsidP="004D0869">
            <w:pPr>
              <w:rPr>
                <w:rFonts w:cs="Arial"/>
                <w:b w:val="0"/>
                <w:bCs/>
                <w:sz w:val="18"/>
                <w:szCs w:val="18"/>
              </w:rPr>
            </w:pPr>
            <w:r w:rsidRPr="00356F8B">
              <w:rPr>
                <w:rFonts w:cs="Arial"/>
                <w:bCs/>
                <w:sz w:val="18"/>
                <w:szCs w:val="18"/>
              </w:rPr>
              <w:t xml:space="preserve">Country of origin </w:t>
            </w:r>
          </w:p>
        </w:tc>
        <w:tc>
          <w:tcPr>
            <w:tcW w:w="1801" w:type="dxa"/>
          </w:tcPr>
          <w:p w14:paraId="48663C78" w14:textId="77777777" w:rsidR="007037F4" w:rsidRPr="00356F8B" w:rsidRDefault="007037F4" w:rsidP="004D0869">
            <w:pPr>
              <w:rPr>
                <w:rFonts w:cs="Arial"/>
                <w:b w:val="0"/>
                <w:bCs/>
                <w:sz w:val="18"/>
                <w:szCs w:val="18"/>
              </w:rPr>
            </w:pPr>
            <w:r w:rsidRPr="00356F8B">
              <w:rPr>
                <w:rFonts w:cs="Arial"/>
                <w:bCs/>
                <w:sz w:val="18"/>
                <w:szCs w:val="18"/>
              </w:rPr>
              <w:t>Primary focus</w:t>
            </w:r>
          </w:p>
        </w:tc>
        <w:tc>
          <w:tcPr>
            <w:tcW w:w="2078" w:type="dxa"/>
          </w:tcPr>
          <w:p w14:paraId="152A9B37" w14:textId="77777777" w:rsidR="007037F4" w:rsidRPr="00356F8B" w:rsidRDefault="007037F4" w:rsidP="004D0869">
            <w:pPr>
              <w:rPr>
                <w:rFonts w:cs="Arial"/>
                <w:b w:val="0"/>
                <w:bCs/>
                <w:sz w:val="18"/>
                <w:szCs w:val="18"/>
              </w:rPr>
            </w:pPr>
            <w:r w:rsidRPr="00356F8B">
              <w:rPr>
                <w:rFonts w:cs="Arial"/>
                <w:bCs/>
                <w:sz w:val="18"/>
                <w:szCs w:val="18"/>
              </w:rPr>
              <w:t>Development population</w:t>
            </w:r>
          </w:p>
        </w:tc>
        <w:tc>
          <w:tcPr>
            <w:tcW w:w="1801" w:type="dxa"/>
          </w:tcPr>
          <w:p w14:paraId="1E915BBC" w14:textId="77777777" w:rsidR="007037F4" w:rsidRPr="00356F8B" w:rsidRDefault="007037F4" w:rsidP="004D0869">
            <w:pPr>
              <w:rPr>
                <w:rFonts w:cs="Arial"/>
                <w:b w:val="0"/>
                <w:bCs/>
                <w:sz w:val="18"/>
                <w:szCs w:val="18"/>
              </w:rPr>
            </w:pPr>
            <w:r w:rsidRPr="00356F8B">
              <w:rPr>
                <w:rFonts w:cs="Arial"/>
                <w:bCs/>
                <w:sz w:val="18"/>
                <w:szCs w:val="18"/>
              </w:rPr>
              <w:t>Respondent</w:t>
            </w:r>
          </w:p>
        </w:tc>
        <w:tc>
          <w:tcPr>
            <w:tcW w:w="3917" w:type="dxa"/>
          </w:tcPr>
          <w:p w14:paraId="4978EB1A" w14:textId="77777777" w:rsidR="007037F4" w:rsidRPr="00356F8B" w:rsidRDefault="007037F4" w:rsidP="004D0869">
            <w:pPr>
              <w:rPr>
                <w:rFonts w:cs="Arial"/>
                <w:b w:val="0"/>
                <w:bCs/>
                <w:sz w:val="18"/>
                <w:szCs w:val="18"/>
              </w:rPr>
            </w:pPr>
            <w:r w:rsidRPr="00356F8B">
              <w:rPr>
                <w:rFonts w:cs="Arial"/>
                <w:bCs/>
                <w:sz w:val="18"/>
                <w:szCs w:val="18"/>
              </w:rPr>
              <w:t>Dimensions</w:t>
            </w:r>
          </w:p>
        </w:tc>
        <w:tc>
          <w:tcPr>
            <w:tcW w:w="1559" w:type="dxa"/>
          </w:tcPr>
          <w:p w14:paraId="3EE019F0" w14:textId="77777777" w:rsidR="007037F4" w:rsidRPr="00356F8B" w:rsidRDefault="007037F4" w:rsidP="00356F8B">
            <w:pPr>
              <w:rPr>
                <w:rFonts w:cs="Arial"/>
                <w:b w:val="0"/>
                <w:bCs/>
                <w:sz w:val="18"/>
                <w:szCs w:val="18"/>
              </w:rPr>
            </w:pPr>
            <w:r w:rsidRPr="00356F8B">
              <w:rPr>
                <w:rFonts w:cs="Arial"/>
                <w:bCs/>
                <w:sz w:val="18"/>
                <w:szCs w:val="18"/>
              </w:rPr>
              <w:t>Residential care</w:t>
            </w:r>
          </w:p>
        </w:tc>
        <w:tc>
          <w:tcPr>
            <w:tcW w:w="1418" w:type="dxa"/>
          </w:tcPr>
          <w:p w14:paraId="364FEFB1" w14:textId="77777777" w:rsidR="007037F4" w:rsidRPr="00356F8B" w:rsidRDefault="007037F4" w:rsidP="00356F8B">
            <w:pPr>
              <w:rPr>
                <w:rFonts w:cs="Arial"/>
                <w:b w:val="0"/>
                <w:bCs/>
                <w:sz w:val="18"/>
                <w:szCs w:val="18"/>
              </w:rPr>
            </w:pPr>
            <w:r w:rsidRPr="00356F8B">
              <w:rPr>
                <w:rFonts w:cs="Arial"/>
                <w:bCs/>
                <w:sz w:val="18"/>
                <w:szCs w:val="18"/>
              </w:rPr>
              <w:t>Home care</w:t>
            </w:r>
          </w:p>
        </w:tc>
      </w:tr>
      <w:tr w:rsidR="007037F4" w:rsidRPr="00837484" w14:paraId="10B640B4" w14:textId="77777777" w:rsidTr="00356F8B">
        <w:trPr>
          <w:trHeight w:val="193"/>
        </w:trPr>
        <w:tc>
          <w:tcPr>
            <w:tcW w:w="709" w:type="dxa"/>
          </w:tcPr>
          <w:p w14:paraId="73109ED1" w14:textId="77777777" w:rsidR="007037F4" w:rsidRDefault="007037F4" w:rsidP="004D0869">
            <w:pPr>
              <w:rPr>
                <w:rFonts w:cs="Arial"/>
                <w:sz w:val="18"/>
                <w:szCs w:val="18"/>
              </w:rPr>
            </w:pPr>
            <w:r w:rsidRPr="00356F8B">
              <w:rPr>
                <w:rFonts w:cs="Arial"/>
                <w:sz w:val="18"/>
                <w:szCs w:val="18"/>
              </w:rPr>
              <w:t>1</w:t>
            </w:r>
          </w:p>
          <w:p w14:paraId="4B17AF44" w14:textId="2A1B441C" w:rsidR="00A855C0" w:rsidRPr="00356F8B" w:rsidRDefault="00A855C0" w:rsidP="004D0869">
            <w:pPr>
              <w:rPr>
                <w:rFonts w:cs="Arial"/>
                <w:sz w:val="18"/>
                <w:szCs w:val="18"/>
              </w:rPr>
            </w:pPr>
          </w:p>
        </w:tc>
        <w:tc>
          <w:tcPr>
            <w:tcW w:w="1231" w:type="dxa"/>
          </w:tcPr>
          <w:p w14:paraId="66AB9BE4" w14:textId="77777777" w:rsidR="007037F4" w:rsidRPr="00356F8B" w:rsidRDefault="007037F4" w:rsidP="004D0869">
            <w:pPr>
              <w:rPr>
                <w:rFonts w:cs="Arial"/>
                <w:sz w:val="18"/>
                <w:szCs w:val="18"/>
              </w:rPr>
            </w:pPr>
            <w:r w:rsidRPr="00356F8B">
              <w:rPr>
                <w:rFonts w:cs="Arial"/>
                <w:sz w:val="18"/>
                <w:szCs w:val="18"/>
              </w:rPr>
              <w:t>RSQ</w:t>
            </w:r>
          </w:p>
        </w:tc>
        <w:tc>
          <w:tcPr>
            <w:tcW w:w="1108" w:type="dxa"/>
          </w:tcPr>
          <w:p w14:paraId="60887203" w14:textId="77777777" w:rsidR="007037F4" w:rsidRPr="00356F8B" w:rsidRDefault="007037F4" w:rsidP="004D0869">
            <w:pPr>
              <w:rPr>
                <w:rFonts w:cs="Arial"/>
                <w:sz w:val="18"/>
                <w:szCs w:val="18"/>
              </w:rPr>
            </w:pPr>
            <w:r w:rsidRPr="00356F8B">
              <w:rPr>
                <w:rFonts w:cs="Arial"/>
                <w:sz w:val="18"/>
                <w:szCs w:val="18"/>
              </w:rPr>
              <w:t>Australia</w:t>
            </w:r>
          </w:p>
        </w:tc>
        <w:tc>
          <w:tcPr>
            <w:tcW w:w="1801" w:type="dxa"/>
          </w:tcPr>
          <w:p w14:paraId="6D8AC46A" w14:textId="77777777" w:rsidR="007037F4" w:rsidRPr="00356F8B" w:rsidRDefault="007037F4" w:rsidP="004D0869">
            <w:pPr>
              <w:rPr>
                <w:rFonts w:cs="Arial"/>
                <w:sz w:val="18"/>
                <w:szCs w:val="18"/>
              </w:rPr>
            </w:pPr>
            <w:r w:rsidRPr="00356F8B">
              <w:rPr>
                <w:rFonts w:eastAsia="Times New Roman" w:cs="Arial"/>
                <w:sz w:val="18"/>
                <w:szCs w:val="18"/>
                <w:lang w:eastAsia="en-GB"/>
              </w:rPr>
              <w:t>Consumer satisfaction: Care recipients’ and friends/family members</w:t>
            </w:r>
          </w:p>
        </w:tc>
        <w:tc>
          <w:tcPr>
            <w:tcW w:w="2078" w:type="dxa"/>
          </w:tcPr>
          <w:p w14:paraId="7F9E02DA" w14:textId="77777777" w:rsidR="007037F4" w:rsidRPr="00356F8B" w:rsidRDefault="007037F4" w:rsidP="004D0869">
            <w:pPr>
              <w:rPr>
                <w:rFonts w:cs="Arial"/>
                <w:sz w:val="18"/>
                <w:szCs w:val="18"/>
              </w:rPr>
            </w:pPr>
            <w:r w:rsidRPr="00356F8B">
              <w:rPr>
                <w:rFonts w:eastAsia="Times New Roman" w:cs="Arial"/>
                <w:sz w:val="18"/>
                <w:szCs w:val="18"/>
                <w:lang w:eastAsia="en-GB"/>
              </w:rPr>
              <w:t>Care recipients’ and friends/family members</w:t>
            </w:r>
          </w:p>
        </w:tc>
        <w:tc>
          <w:tcPr>
            <w:tcW w:w="1801" w:type="dxa"/>
          </w:tcPr>
          <w:p w14:paraId="5E0EC524" w14:textId="77777777" w:rsidR="007037F4" w:rsidRDefault="007037F4" w:rsidP="004D0869">
            <w:pPr>
              <w:rPr>
                <w:rFonts w:eastAsia="Times New Roman" w:cs="Arial"/>
                <w:sz w:val="18"/>
                <w:szCs w:val="18"/>
                <w:lang w:eastAsia="en-GB"/>
              </w:rPr>
            </w:pPr>
            <w:r w:rsidRPr="00356F8B">
              <w:rPr>
                <w:rFonts w:eastAsia="Times New Roman" w:cs="Arial"/>
                <w:sz w:val="18"/>
                <w:szCs w:val="18"/>
                <w:lang w:eastAsia="en-GB"/>
              </w:rPr>
              <w:t>Care recipients’ and friends/family members</w:t>
            </w:r>
          </w:p>
          <w:p w14:paraId="6BE05835" w14:textId="7A63B474" w:rsidR="00A855C0" w:rsidRPr="00356F8B" w:rsidRDefault="00A855C0" w:rsidP="004D0869">
            <w:pPr>
              <w:rPr>
                <w:rFonts w:cs="Arial"/>
                <w:sz w:val="18"/>
                <w:szCs w:val="18"/>
              </w:rPr>
            </w:pPr>
          </w:p>
        </w:tc>
        <w:tc>
          <w:tcPr>
            <w:tcW w:w="3917" w:type="dxa"/>
          </w:tcPr>
          <w:p w14:paraId="0F536490" w14:textId="77777777" w:rsidR="007037F4" w:rsidRDefault="007037F4" w:rsidP="004D0869">
            <w:pPr>
              <w:rPr>
                <w:rFonts w:eastAsia="Times New Roman" w:cs="Arial"/>
                <w:sz w:val="18"/>
                <w:szCs w:val="18"/>
                <w:lang w:eastAsia="en-GB"/>
              </w:rPr>
            </w:pPr>
            <w:r w:rsidRPr="00356F8B">
              <w:rPr>
                <w:rFonts w:eastAsia="Times New Roman" w:cs="Arial"/>
                <w:sz w:val="18"/>
                <w:szCs w:val="18"/>
                <w:lang w:eastAsia="en-GB"/>
              </w:rPr>
              <w:t>Residential care (overall); Care by staff; Individual needs and preferences; Your room; Residential centre; Social life and involvement in the centre; Links with the community; Chaplaincy services; Resident services; Resident involvement and feedback</w:t>
            </w:r>
            <w:r w:rsidR="00A855C0">
              <w:rPr>
                <w:rFonts w:eastAsia="Times New Roman" w:cs="Arial"/>
                <w:sz w:val="18"/>
                <w:szCs w:val="18"/>
                <w:lang w:eastAsia="en-GB"/>
              </w:rPr>
              <w:t>.</w:t>
            </w:r>
          </w:p>
          <w:p w14:paraId="18A4E291" w14:textId="0D459BB7" w:rsidR="00A855C0" w:rsidRPr="00A855C0" w:rsidRDefault="00A855C0" w:rsidP="004D0869">
            <w:pPr>
              <w:rPr>
                <w:rFonts w:cs="Arial"/>
                <w:sz w:val="18"/>
                <w:szCs w:val="18"/>
              </w:rPr>
            </w:pPr>
            <w:r w:rsidRPr="00A855C0">
              <w:rPr>
                <w:rFonts w:eastAsia="Times New Roman" w:cs="Arial"/>
                <w:sz w:val="18"/>
                <w:szCs w:val="18"/>
                <w:lang w:eastAsia="en-GB"/>
              </w:rPr>
              <w:t>Home care (overall); Care by staff; Individual needs and preferences; Care co-ordination; Clients rights; Spiritual support; Social support; Support services; Client involvement and feedback; Day centre activities</w:t>
            </w:r>
          </w:p>
        </w:tc>
        <w:tc>
          <w:tcPr>
            <w:tcW w:w="1559" w:type="dxa"/>
            <w:vAlign w:val="center"/>
          </w:tcPr>
          <w:p w14:paraId="71166687" w14:textId="77777777" w:rsidR="007037F4" w:rsidRPr="00356F8B" w:rsidRDefault="007037F4" w:rsidP="00837484">
            <w:pPr>
              <w:jc w:val="center"/>
              <w:rPr>
                <w:rFonts w:cs="Arial"/>
                <w:sz w:val="18"/>
                <w:szCs w:val="18"/>
              </w:rPr>
            </w:pPr>
            <w:r w:rsidRPr="00356F8B">
              <w:rPr>
                <w:rFonts w:cs="Arial"/>
                <w:sz w:val="18"/>
                <w:szCs w:val="18"/>
              </w:rPr>
              <w:sym w:font="Wingdings" w:char="F0FC"/>
            </w:r>
          </w:p>
        </w:tc>
        <w:tc>
          <w:tcPr>
            <w:tcW w:w="1418" w:type="dxa"/>
            <w:vAlign w:val="center"/>
          </w:tcPr>
          <w:p w14:paraId="4105A5CB" w14:textId="77777777" w:rsidR="007037F4" w:rsidRPr="00356F8B" w:rsidRDefault="007037F4" w:rsidP="00961CC7">
            <w:pPr>
              <w:jc w:val="center"/>
              <w:rPr>
                <w:rFonts w:cs="Arial"/>
                <w:sz w:val="18"/>
                <w:szCs w:val="18"/>
              </w:rPr>
            </w:pPr>
            <w:r w:rsidRPr="00356F8B">
              <w:rPr>
                <w:rFonts w:cs="Arial"/>
                <w:sz w:val="18"/>
                <w:szCs w:val="18"/>
              </w:rPr>
              <w:sym w:font="Wingdings" w:char="F0FC"/>
            </w:r>
          </w:p>
        </w:tc>
      </w:tr>
    </w:tbl>
    <w:p w14:paraId="16EC45C7" w14:textId="77777777" w:rsidR="00960A58" w:rsidRDefault="00960A58" w:rsidP="004D0869">
      <w:pPr>
        <w:spacing w:after="0"/>
        <w:rPr>
          <w:b/>
          <w:bCs/>
          <w:szCs w:val="24"/>
        </w:rPr>
      </w:pPr>
    </w:p>
    <w:p w14:paraId="35771697" w14:textId="77777777" w:rsidR="00960A58" w:rsidRDefault="00960A58" w:rsidP="004D0869">
      <w:pPr>
        <w:spacing w:after="0"/>
        <w:rPr>
          <w:b/>
          <w:bCs/>
          <w:szCs w:val="24"/>
        </w:rPr>
      </w:pPr>
    </w:p>
    <w:tbl>
      <w:tblPr>
        <w:tblStyle w:val="TableGrid0"/>
        <w:tblW w:w="15622" w:type="dxa"/>
        <w:tblInd w:w="108" w:type="dxa"/>
        <w:tblLayout w:type="fixed"/>
        <w:tblLook w:val="04A0" w:firstRow="1" w:lastRow="0" w:firstColumn="1" w:lastColumn="0" w:noHBand="0" w:noVBand="1"/>
      </w:tblPr>
      <w:tblGrid>
        <w:gridCol w:w="709"/>
        <w:gridCol w:w="1231"/>
        <w:gridCol w:w="1108"/>
        <w:gridCol w:w="1801"/>
        <w:gridCol w:w="2078"/>
        <w:gridCol w:w="1801"/>
        <w:gridCol w:w="3917"/>
        <w:gridCol w:w="1559"/>
        <w:gridCol w:w="1418"/>
      </w:tblGrid>
      <w:tr w:rsidR="00960A58" w:rsidRPr="00837484" w14:paraId="3B4F213C" w14:textId="77777777" w:rsidTr="00960A58">
        <w:trPr>
          <w:cnfStyle w:val="100000000000" w:firstRow="1" w:lastRow="0" w:firstColumn="0" w:lastColumn="0" w:oddVBand="0" w:evenVBand="0" w:oddHBand="0" w:evenHBand="0" w:firstRowFirstColumn="0" w:firstRowLastColumn="0" w:lastRowFirstColumn="0" w:lastRowLastColumn="0"/>
          <w:trHeight w:val="193"/>
        </w:trPr>
        <w:tc>
          <w:tcPr>
            <w:tcW w:w="709" w:type="dxa"/>
          </w:tcPr>
          <w:p w14:paraId="0AA0C629" w14:textId="77777777" w:rsidR="00960A58" w:rsidRPr="00356F8B" w:rsidRDefault="00960A58" w:rsidP="00B83E55">
            <w:pPr>
              <w:rPr>
                <w:rFonts w:cs="Arial"/>
                <w:b w:val="0"/>
                <w:bCs/>
                <w:sz w:val="18"/>
                <w:szCs w:val="18"/>
              </w:rPr>
            </w:pPr>
            <w:r w:rsidRPr="00356F8B">
              <w:rPr>
                <w:rFonts w:cs="Arial"/>
                <w:bCs/>
                <w:sz w:val="18"/>
                <w:szCs w:val="18"/>
              </w:rPr>
              <w:t>Rank</w:t>
            </w:r>
          </w:p>
        </w:tc>
        <w:tc>
          <w:tcPr>
            <w:tcW w:w="1231" w:type="dxa"/>
          </w:tcPr>
          <w:p w14:paraId="54DECBEA" w14:textId="77777777" w:rsidR="00960A58" w:rsidRPr="00356F8B" w:rsidRDefault="00960A58" w:rsidP="00B83E55">
            <w:pPr>
              <w:rPr>
                <w:rFonts w:cs="Arial"/>
                <w:b w:val="0"/>
                <w:bCs/>
                <w:sz w:val="18"/>
                <w:szCs w:val="18"/>
              </w:rPr>
            </w:pPr>
            <w:r w:rsidRPr="00356F8B">
              <w:rPr>
                <w:rFonts w:cs="Arial"/>
                <w:bCs/>
                <w:sz w:val="18"/>
                <w:szCs w:val="18"/>
              </w:rPr>
              <w:t>Tool</w:t>
            </w:r>
          </w:p>
        </w:tc>
        <w:tc>
          <w:tcPr>
            <w:tcW w:w="1108" w:type="dxa"/>
          </w:tcPr>
          <w:p w14:paraId="0241B29E" w14:textId="77777777" w:rsidR="00960A58" w:rsidRPr="00356F8B" w:rsidRDefault="00960A58" w:rsidP="00B83E55">
            <w:pPr>
              <w:rPr>
                <w:rFonts w:cs="Arial"/>
                <w:b w:val="0"/>
                <w:bCs/>
                <w:sz w:val="18"/>
                <w:szCs w:val="18"/>
              </w:rPr>
            </w:pPr>
            <w:r w:rsidRPr="00356F8B">
              <w:rPr>
                <w:rFonts w:cs="Arial"/>
                <w:bCs/>
                <w:sz w:val="18"/>
                <w:szCs w:val="18"/>
              </w:rPr>
              <w:t xml:space="preserve">Country of origin </w:t>
            </w:r>
          </w:p>
        </w:tc>
        <w:tc>
          <w:tcPr>
            <w:tcW w:w="1801" w:type="dxa"/>
          </w:tcPr>
          <w:p w14:paraId="2D6E0C60" w14:textId="77777777" w:rsidR="00960A58" w:rsidRPr="00356F8B" w:rsidRDefault="00960A58" w:rsidP="00B83E55">
            <w:pPr>
              <w:rPr>
                <w:rFonts w:cs="Arial"/>
                <w:b w:val="0"/>
                <w:bCs/>
                <w:sz w:val="18"/>
                <w:szCs w:val="18"/>
              </w:rPr>
            </w:pPr>
            <w:r w:rsidRPr="00356F8B">
              <w:rPr>
                <w:rFonts w:cs="Arial"/>
                <w:bCs/>
                <w:sz w:val="18"/>
                <w:szCs w:val="18"/>
              </w:rPr>
              <w:t>Primary focus</w:t>
            </w:r>
          </w:p>
        </w:tc>
        <w:tc>
          <w:tcPr>
            <w:tcW w:w="2078" w:type="dxa"/>
          </w:tcPr>
          <w:p w14:paraId="71DD8276" w14:textId="77777777" w:rsidR="00960A58" w:rsidRPr="00356F8B" w:rsidRDefault="00960A58" w:rsidP="00B83E55">
            <w:pPr>
              <w:rPr>
                <w:rFonts w:cs="Arial"/>
                <w:b w:val="0"/>
                <w:bCs/>
                <w:sz w:val="18"/>
                <w:szCs w:val="18"/>
              </w:rPr>
            </w:pPr>
            <w:r w:rsidRPr="00356F8B">
              <w:rPr>
                <w:rFonts w:cs="Arial"/>
                <w:bCs/>
                <w:sz w:val="18"/>
                <w:szCs w:val="18"/>
              </w:rPr>
              <w:t>Development population</w:t>
            </w:r>
          </w:p>
        </w:tc>
        <w:tc>
          <w:tcPr>
            <w:tcW w:w="1801" w:type="dxa"/>
          </w:tcPr>
          <w:p w14:paraId="59E2D390" w14:textId="77777777" w:rsidR="00960A58" w:rsidRPr="00356F8B" w:rsidRDefault="00960A58" w:rsidP="00B83E55">
            <w:pPr>
              <w:rPr>
                <w:rFonts w:cs="Arial"/>
                <w:b w:val="0"/>
                <w:bCs/>
                <w:sz w:val="18"/>
                <w:szCs w:val="18"/>
              </w:rPr>
            </w:pPr>
            <w:r w:rsidRPr="00356F8B">
              <w:rPr>
                <w:rFonts w:cs="Arial"/>
                <w:bCs/>
                <w:sz w:val="18"/>
                <w:szCs w:val="18"/>
              </w:rPr>
              <w:t>Respondent</w:t>
            </w:r>
          </w:p>
        </w:tc>
        <w:tc>
          <w:tcPr>
            <w:tcW w:w="3917" w:type="dxa"/>
          </w:tcPr>
          <w:p w14:paraId="6DDB2E53" w14:textId="77777777" w:rsidR="00960A58" w:rsidRPr="00356F8B" w:rsidRDefault="00960A58" w:rsidP="00B83E55">
            <w:pPr>
              <w:rPr>
                <w:rFonts w:cs="Arial"/>
                <w:b w:val="0"/>
                <w:bCs/>
                <w:sz w:val="18"/>
                <w:szCs w:val="18"/>
              </w:rPr>
            </w:pPr>
            <w:r w:rsidRPr="00356F8B">
              <w:rPr>
                <w:rFonts w:cs="Arial"/>
                <w:bCs/>
                <w:sz w:val="18"/>
                <w:szCs w:val="18"/>
              </w:rPr>
              <w:t>Dimensions</w:t>
            </w:r>
          </w:p>
        </w:tc>
        <w:tc>
          <w:tcPr>
            <w:tcW w:w="1559" w:type="dxa"/>
          </w:tcPr>
          <w:p w14:paraId="0C8D1F64" w14:textId="77777777" w:rsidR="00960A58" w:rsidRPr="00356F8B" w:rsidRDefault="00960A58" w:rsidP="00B83E55">
            <w:pPr>
              <w:rPr>
                <w:rFonts w:cs="Arial"/>
                <w:b w:val="0"/>
                <w:bCs/>
                <w:sz w:val="18"/>
                <w:szCs w:val="18"/>
              </w:rPr>
            </w:pPr>
            <w:r w:rsidRPr="00356F8B">
              <w:rPr>
                <w:rFonts w:cs="Arial"/>
                <w:bCs/>
                <w:sz w:val="18"/>
                <w:szCs w:val="18"/>
              </w:rPr>
              <w:t>Residential care</w:t>
            </w:r>
          </w:p>
        </w:tc>
        <w:tc>
          <w:tcPr>
            <w:tcW w:w="1418" w:type="dxa"/>
          </w:tcPr>
          <w:p w14:paraId="1CF9EEE9" w14:textId="77777777" w:rsidR="00960A58" w:rsidRPr="00356F8B" w:rsidRDefault="00960A58" w:rsidP="00B83E55">
            <w:pPr>
              <w:rPr>
                <w:rFonts w:cs="Arial"/>
                <w:b w:val="0"/>
                <w:bCs/>
                <w:sz w:val="18"/>
                <w:szCs w:val="18"/>
              </w:rPr>
            </w:pPr>
            <w:r w:rsidRPr="00356F8B">
              <w:rPr>
                <w:rFonts w:cs="Arial"/>
                <w:bCs/>
                <w:sz w:val="18"/>
                <w:szCs w:val="18"/>
              </w:rPr>
              <w:t>Home care</w:t>
            </w:r>
          </w:p>
        </w:tc>
      </w:tr>
      <w:tr w:rsidR="00960A58" w:rsidRPr="00960A58" w14:paraId="7466BF8D" w14:textId="77777777" w:rsidTr="00960A58">
        <w:trPr>
          <w:cnfStyle w:val="100000000000" w:firstRow="1" w:lastRow="0" w:firstColumn="0" w:lastColumn="0" w:oddVBand="0" w:evenVBand="0" w:oddHBand="0" w:evenHBand="0" w:firstRowFirstColumn="0" w:firstRowLastColumn="0" w:lastRowFirstColumn="0" w:lastRowLastColumn="0"/>
          <w:trHeight w:val="468"/>
          <w:tblHeader/>
        </w:trPr>
        <w:tc>
          <w:tcPr>
            <w:tcW w:w="709" w:type="dxa"/>
          </w:tcPr>
          <w:p w14:paraId="4304D732" w14:textId="77777777" w:rsidR="00960A58" w:rsidRPr="00960A58" w:rsidRDefault="00960A58" w:rsidP="00B83E55">
            <w:pPr>
              <w:rPr>
                <w:rFonts w:cs="Arial"/>
                <w:b w:val="0"/>
                <w:bCs/>
                <w:sz w:val="18"/>
                <w:szCs w:val="18"/>
              </w:rPr>
            </w:pPr>
            <w:r w:rsidRPr="00960A58">
              <w:rPr>
                <w:rFonts w:cs="Arial"/>
                <w:b w:val="0"/>
                <w:bCs/>
                <w:sz w:val="18"/>
                <w:szCs w:val="18"/>
              </w:rPr>
              <w:t>2</w:t>
            </w:r>
          </w:p>
        </w:tc>
        <w:tc>
          <w:tcPr>
            <w:tcW w:w="1231" w:type="dxa"/>
          </w:tcPr>
          <w:p w14:paraId="2BC06F7C" w14:textId="77777777" w:rsidR="00960A58" w:rsidRPr="00960A58" w:rsidRDefault="00960A58" w:rsidP="00B83E55">
            <w:pPr>
              <w:rPr>
                <w:rFonts w:cs="Arial"/>
                <w:b w:val="0"/>
                <w:bCs/>
                <w:sz w:val="18"/>
                <w:szCs w:val="18"/>
              </w:rPr>
            </w:pPr>
            <w:r w:rsidRPr="00960A58">
              <w:rPr>
                <w:rFonts w:cs="Arial"/>
                <w:b w:val="0"/>
                <w:bCs/>
                <w:sz w:val="18"/>
                <w:szCs w:val="18"/>
              </w:rPr>
              <w:t>CPVQ</w:t>
            </w:r>
          </w:p>
        </w:tc>
        <w:tc>
          <w:tcPr>
            <w:tcW w:w="1108" w:type="dxa"/>
          </w:tcPr>
          <w:p w14:paraId="1081A51E" w14:textId="77777777" w:rsidR="00960A58" w:rsidRPr="00960A58" w:rsidRDefault="00960A58" w:rsidP="00B83E55">
            <w:pPr>
              <w:rPr>
                <w:rFonts w:cs="Arial"/>
                <w:b w:val="0"/>
                <w:bCs/>
                <w:sz w:val="18"/>
                <w:szCs w:val="18"/>
              </w:rPr>
            </w:pPr>
            <w:r w:rsidRPr="00960A58">
              <w:rPr>
                <w:rFonts w:cs="Arial"/>
                <w:b w:val="0"/>
                <w:bCs/>
                <w:sz w:val="18"/>
                <w:szCs w:val="18"/>
              </w:rPr>
              <w:t>Australia</w:t>
            </w:r>
          </w:p>
        </w:tc>
        <w:tc>
          <w:tcPr>
            <w:tcW w:w="1801" w:type="dxa"/>
          </w:tcPr>
          <w:p w14:paraId="58A824CC" w14:textId="77777777" w:rsidR="00960A58" w:rsidRPr="00960A58" w:rsidRDefault="00960A58" w:rsidP="00B83E55">
            <w:pPr>
              <w:rPr>
                <w:rFonts w:cs="Arial"/>
                <w:b w:val="0"/>
                <w:bCs/>
                <w:sz w:val="18"/>
                <w:szCs w:val="18"/>
              </w:rPr>
            </w:pPr>
            <w:r w:rsidRPr="00960A58">
              <w:rPr>
                <w:rFonts w:cs="Arial"/>
                <w:b w:val="0"/>
                <w:bCs/>
                <w:sz w:val="18"/>
                <w:szCs w:val="18"/>
                <w:lang w:eastAsia="en-GB"/>
              </w:rPr>
              <w:t>Consumer satisfaction: Resident satisfaction with care and services</w:t>
            </w:r>
          </w:p>
        </w:tc>
        <w:tc>
          <w:tcPr>
            <w:tcW w:w="2078" w:type="dxa"/>
          </w:tcPr>
          <w:p w14:paraId="45988917" w14:textId="77777777" w:rsidR="00960A58" w:rsidRPr="00960A58" w:rsidRDefault="00960A58" w:rsidP="00B83E55">
            <w:pPr>
              <w:rPr>
                <w:rFonts w:cs="Arial"/>
                <w:b w:val="0"/>
                <w:bCs/>
                <w:sz w:val="18"/>
                <w:szCs w:val="18"/>
              </w:rPr>
            </w:pPr>
            <w:r w:rsidRPr="00960A58">
              <w:rPr>
                <w:rFonts w:cs="Arial"/>
                <w:b w:val="0"/>
                <w:bCs/>
                <w:sz w:val="18"/>
                <w:szCs w:val="18"/>
                <w:lang w:eastAsia="en-GB"/>
              </w:rPr>
              <w:t>Residents and family members</w:t>
            </w:r>
          </w:p>
        </w:tc>
        <w:tc>
          <w:tcPr>
            <w:tcW w:w="1801" w:type="dxa"/>
          </w:tcPr>
          <w:p w14:paraId="07D00F2D" w14:textId="77777777" w:rsidR="00960A58" w:rsidRPr="00960A58" w:rsidRDefault="00960A58" w:rsidP="00B83E55">
            <w:pPr>
              <w:rPr>
                <w:rFonts w:cs="Arial"/>
                <w:b w:val="0"/>
                <w:bCs/>
                <w:sz w:val="18"/>
                <w:szCs w:val="18"/>
              </w:rPr>
            </w:pPr>
            <w:r w:rsidRPr="00960A58">
              <w:rPr>
                <w:rFonts w:cs="Arial"/>
                <w:b w:val="0"/>
                <w:bCs/>
                <w:sz w:val="18"/>
                <w:szCs w:val="18"/>
                <w:lang w:eastAsia="en-GB"/>
              </w:rPr>
              <w:t>Interviewer administered (resident); Self-completion (family members)</w:t>
            </w:r>
          </w:p>
        </w:tc>
        <w:tc>
          <w:tcPr>
            <w:tcW w:w="3917" w:type="dxa"/>
          </w:tcPr>
          <w:p w14:paraId="53E2E054" w14:textId="77777777" w:rsidR="00960A58" w:rsidRPr="00960A58" w:rsidRDefault="00960A58" w:rsidP="00B83E55">
            <w:pPr>
              <w:rPr>
                <w:rFonts w:cs="Arial"/>
                <w:b w:val="0"/>
                <w:bCs/>
                <w:sz w:val="18"/>
                <w:szCs w:val="18"/>
              </w:rPr>
            </w:pPr>
            <w:r w:rsidRPr="00960A58">
              <w:rPr>
                <w:rFonts w:cs="Arial"/>
                <w:b w:val="0"/>
                <w:bCs/>
                <w:sz w:val="18"/>
                <w:szCs w:val="18"/>
                <w:lang w:eastAsia="en-GB"/>
              </w:rPr>
              <w:t>Welcoming; Assessing and delivering care; Spiritual life; Meals; Cleanliness; Laundry; Activities; Facilities; Overall satisfaction</w:t>
            </w:r>
          </w:p>
        </w:tc>
        <w:tc>
          <w:tcPr>
            <w:tcW w:w="1559" w:type="dxa"/>
            <w:vAlign w:val="center"/>
          </w:tcPr>
          <w:p w14:paraId="41C4CC15" w14:textId="77777777" w:rsidR="00960A58" w:rsidRPr="00960A58" w:rsidRDefault="00960A58" w:rsidP="00B83E55">
            <w:pPr>
              <w:jc w:val="center"/>
              <w:rPr>
                <w:rFonts w:cs="Arial"/>
                <w:b w:val="0"/>
                <w:bCs/>
                <w:sz w:val="18"/>
                <w:szCs w:val="18"/>
              </w:rPr>
            </w:pPr>
            <w:r w:rsidRPr="00960A58">
              <w:rPr>
                <w:rFonts w:cs="Arial"/>
                <w:b w:val="0"/>
                <w:bCs/>
                <w:sz w:val="18"/>
                <w:szCs w:val="18"/>
              </w:rPr>
              <w:sym w:font="Wingdings" w:char="F0FC"/>
            </w:r>
          </w:p>
        </w:tc>
        <w:tc>
          <w:tcPr>
            <w:tcW w:w="1418" w:type="dxa"/>
            <w:vAlign w:val="center"/>
          </w:tcPr>
          <w:p w14:paraId="35D62C1A" w14:textId="77777777" w:rsidR="00960A58" w:rsidRPr="00960A58" w:rsidRDefault="00960A58" w:rsidP="00B83E55">
            <w:pPr>
              <w:jc w:val="center"/>
              <w:rPr>
                <w:rFonts w:cs="Arial"/>
                <w:b w:val="0"/>
                <w:bCs/>
                <w:sz w:val="18"/>
                <w:szCs w:val="18"/>
              </w:rPr>
            </w:pPr>
            <w:r w:rsidRPr="00960A58">
              <w:rPr>
                <w:rFonts w:cs="Arial"/>
                <w:b w:val="0"/>
                <w:bCs/>
                <w:sz w:val="18"/>
                <w:szCs w:val="18"/>
              </w:rPr>
              <w:t>-</w:t>
            </w:r>
          </w:p>
        </w:tc>
      </w:tr>
    </w:tbl>
    <w:p w14:paraId="0C8D9386" w14:textId="34AA66A4" w:rsidR="00960A58" w:rsidRDefault="00960A58" w:rsidP="004D0869">
      <w:pPr>
        <w:spacing w:after="0"/>
        <w:rPr>
          <w:b/>
          <w:bCs/>
          <w:szCs w:val="24"/>
        </w:rPr>
        <w:sectPr w:rsidR="00960A58" w:rsidSect="00960A58">
          <w:type w:val="continuous"/>
          <w:pgSz w:w="16838" w:h="11906" w:orient="landscape"/>
          <w:pgMar w:top="964" w:right="567" w:bottom="964" w:left="567" w:header="709" w:footer="448" w:gutter="0"/>
          <w:cols w:space="708"/>
          <w:docGrid w:linePitch="360"/>
        </w:sectPr>
      </w:pPr>
    </w:p>
    <w:p w14:paraId="1E1A4B5A" w14:textId="47D3CD83" w:rsidR="004539CF" w:rsidRPr="00BF0BD8" w:rsidRDefault="00771F61" w:rsidP="000F1F00">
      <w:pPr>
        <w:pStyle w:val="Heading1"/>
      </w:pPr>
      <w:bookmarkStart w:id="24" w:name="_Toc83294672"/>
      <w:r w:rsidRPr="00BF0BD8">
        <w:lastRenderedPageBreak/>
        <w:t>5</w:t>
      </w:r>
      <w:r w:rsidR="00730F4C" w:rsidRPr="00BF0BD8">
        <w:t>.</w:t>
      </w:r>
      <w:r w:rsidR="004539CF" w:rsidRPr="00BF0BD8">
        <w:t xml:space="preserve"> Recommendations for </w:t>
      </w:r>
      <w:r w:rsidR="004539CF" w:rsidRPr="00DA21E0">
        <w:t>implementation</w:t>
      </w:r>
      <w:r w:rsidR="004539CF" w:rsidRPr="00BF0BD8">
        <w:t>, data analysis and reporting</w:t>
      </w:r>
      <w:bookmarkEnd w:id="24"/>
    </w:p>
    <w:p w14:paraId="3BA7E193" w14:textId="5F0A3FE9" w:rsidR="009256E1" w:rsidRPr="00BF0BD8" w:rsidRDefault="009256E1" w:rsidP="004D0869">
      <w:pPr>
        <w:shd w:val="clear" w:color="auto" w:fill="FFFFFF"/>
        <w:spacing w:after="0"/>
        <w:rPr>
          <w:rFonts w:cs="Arial"/>
          <w:szCs w:val="24"/>
        </w:rPr>
      </w:pPr>
      <w:bookmarkStart w:id="25" w:name="_Toc83294678"/>
      <w:bookmarkStart w:id="26" w:name="_Hlk82436870"/>
      <w:r w:rsidRPr="00BF0BD8">
        <w:rPr>
          <w:szCs w:val="24"/>
        </w:rPr>
        <w:t>This review has highlighted that quality of life and consumer experience/satisfaction tools are not inter-changeable and that tools designed for each purpose measure different concepts. Therefore, i</w:t>
      </w:r>
      <w:r w:rsidRPr="00BF0BD8">
        <w:rPr>
          <w:rFonts w:eastAsia="Times New Roman" w:cs="Arial"/>
          <w:szCs w:val="24"/>
          <w:lang w:eastAsia="en-AU"/>
        </w:rPr>
        <w:t xml:space="preserve">n </w:t>
      </w:r>
      <w:r w:rsidRPr="00A76F7A">
        <w:rPr>
          <w:rFonts w:eastAsia="Times New Roman" w:cs="Arial"/>
          <w:szCs w:val="24"/>
          <w:lang w:eastAsia="en-AU"/>
        </w:rPr>
        <w:t xml:space="preserve">implementing </w:t>
      </w:r>
      <w:r w:rsidRPr="00A76F7A">
        <w:rPr>
          <w:rFonts w:cs="Arial"/>
          <w:szCs w:val="24"/>
        </w:rPr>
        <w:t>quality of life, consumer experience and/or consumer satisfaction tools as important person-centred quality indicators and complements to clinical indicators of care quality it is important to be aware of the differences between tools</w:t>
      </w:r>
      <w:r w:rsidRPr="00BF0BD8">
        <w:rPr>
          <w:rFonts w:cs="Arial"/>
          <w:szCs w:val="24"/>
        </w:rPr>
        <w:t xml:space="preserve"> in terms of their over-arching concept and the dimensions included and hence being measured by each tool. </w:t>
      </w:r>
    </w:p>
    <w:p w14:paraId="36C322F0" w14:textId="6F789DF8" w:rsidR="007037F4" w:rsidRDefault="00CF7A12" w:rsidP="004D0869">
      <w:pPr>
        <w:spacing w:after="240"/>
        <w:rPr>
          <w:rFonts w:eastAsia="Times New Roman" w:cs="Times New Roman"/>
          <w:bCs/>
          <w:szCs w:val="24"/>
        </w:rPr>
      </w:pPr>
      <w:r w:rsidRPr="00BF0BD8">
        <w:rPr>
          <w:rFonts w:eastAsia="Times New Roman" w:cs="Times New Roman"/>
          <w:bCs/>
          <w:szCs w:val="24"/>
        </w:rPr>
        <w:t xml:space="preserve">Little evidence is currently available in the literature on sampling and recommended frequency of administration for quality of life, consumer experience and/or consumer satisfaction tools in aged care for the purposes of quality assessment. This lack of evidence highlights the need for further consultation with the aged care sector, with aged care consumers and providers about how often these types of assessments should be undertaken. </w:t>
      </w:r>
    </w:p>
    <w:p w14:paraId="26EF6DB9" w14:textId="7CF40C8D" w:rsidR="00CE52C2" w:rsidRDefault="00CF7A12" w:rsidP="004D0869">
      <w:pPr>
        <w:shd w:val="clear" w:color="auto" w:fill="FFFFFF"/>
        <w:spacing w:after="0"/>
        <w:rPr>
          <w:rFonts w:cs="Arial"/>
          <w:szCs w:val="24"/>
        </w:rPr>
      </w:pPr>
      <w:r w:rsidRPr="00BF0BD8">
        <w:rPr>
          <w:rFonts w:eastAsia="Times New Roman" w:cs="Times New Roman"/>
          <w:bCs/>
          <w:szCs w:val="24"/>
        </w:rPr>
        <w:t>There is a strong case for pilot studies to provide further evidence related to sampling and frequency of administration prior to widespread implementation.</w:t>
      </w:r>
      <w:r w:rsidR="00BC03A9">
        <w:rPr>
          <w:rFonts w:eastAsia="Times New Roman" w:cs="Times New Roman"/>
          <w:bCs/>
          <w:szCs w:val="24"/>
        </w:rPr>
        <w:t xml:space="preserve"> </w:t>
      </w:r>
      <w:bookmarkStart w:id="27" w:name="_Toc83294673"/>
      <w:r w:rsidR="00CE52C2" w:rsidRPr="0065044E">
        <w:rPr>
          <w:rFonts w:cs="Arial"/>
          <w:szCs w:val="24"/>
        </w:rPr>
        <w:t xml:space="preserve">Recommendations for each element to be taken forward in piloting and subsequently </w:t>
      </w:r>
      <w:r w:rsidR="00CE52C2" w:rsidRPr="0065044E">
        <w:rPr>
          <w:szCs w:val="24"/>
        </w:rPr>
        <w:t xml:space="preserve">embedding the preferred tool/s as an integral component of the QI Program are </w:t>
      </w:r>
      <w:r w:rsidR="00CE52C2">
        <w:rPr>
          <w:szCs w:val="24"/>
        </w:rPr>
        <w:t>provided in the summary table below and described in the following sections (5.1-5.4)</w:t>
      </w:r>
      <w:r w:rsidR="00CE52C2" w:rsidRPr="0065044E">
        <w:rPr>
          <w:szCs w:val="24"/>
        </w:rPr>
        <w:t>.</w:t>
      </w:r>
      <w:r w:rsidR="00CE52C2" w:rsidRPr="00221D90">
        <w:rPr>
          <w:szCs w:val="24"/>
        </w:rPr>
        <w:t xml:space="preserve"> </w:t>
      </w:r>
      <w:r w:rsidR="00CE52C2" w:rsidRPr="00221D90">
        <w:rPr>
          <w:rFonts w:cs="Arial"/>
          <w:szCs w:val="24"/>
        </w:rPr>
        <w:t xml:space="preserve"> </w:t>
      </w:r>
    </w:p>
    <w:p w14:paraId="39927C27" w14:textId="77777777" w:rsidR="00C672A3" w:rsidRDefault="00C672A3" w:rsidP="004D0869">
      <w:pPr>
        <w:shd w:val="clear" w:color="auto" w:fill="FFFFFF"/>
        <w:spacing w:after="0"/>
        <w:rPr>
          <w:rFonts w:cs="Arial"/>
          <w:szCs w:val="24"/>
        </w:rPr>
      </w:pPr>
    </w:p>
    <w:p w14:paraId="24337A4B" w14:textId="77777777" w:rsidR="00CE52C2" w:rsidRPr="00BF0BD8" w:rsidRDefault="00CE52C2" w:rsidP="000F1F00">
      <w:pPr>
        <w:pStyle w:val="Heading2"/>
      </w:pPr>
      <w:r w:rsidRPr="00BF0BD8">
        <w:t>Summary of Implementation Recommendations</w:t>
      </w:r>
    </w:p>
    <w:tbl>
      <w:tblPr>
        <w:tblStyle w:val="TableGrid0"/>
        <w:tblW w:w="10632" w:type="dxa"/>
        <w:tblInd w:w="-289" w:type="dxa"/>
        <w:tblLook w:val="04A0" w:firstRow="1" w:lastRow="0" w:firstColumn="1" w:lastColumn="0" w:noHBand="0" w:noVBand="1"/>
      </w:tblPr>
      <w:tblGrid>
        <w:gridCol w:w="2552"/>
        <w:gridCol w:w="8080"/>
      </w:tblGrid>
      <w:tr w:rsidR="00DA4A39" w:rsidRPr="00BF0BD8" w14:paraId="49CE1571" w14:textId="77777777" w:rsidTr="000F1F00">
        <w:trPr>
          <w:cnfStyle w:val="100000000000" w:firstRow="1" w:lastRow="0" w:firstColumn="0" w:lastColumn="0" w:oddVBand="0" w:evenVBand="0" w:oddHBand="0" w:evenHBand="0" w:firstRowFirstColumn="0" w:firstRowLastColumn="0" w:lastRowFirstColumn="0" w:lastRowLastColumn="0"/>
          <w:tblHeader/>
        </w:trPr>
        <w:tc>
          <w:tcPr>
            <w:tcW w:w="2552" w:type="dxa"/>
          </w:tcPr>
          <w:p w14:paraId="45D85A4D" w14:textId="40DC15FF" w:rsidR="00DA4A39" w:rsidRPr="00BF0BD8" w:rsidRDefault="00DA4A39" w:rsidP="004D0869">
            <w:pPr>
              <w:rPr>
                <w:b w:val="0"/>
                <w:bCs/>
                <w:szCs w:val="24"/>
              </w:rPr>
            </w:pPr>
            <w:r w:rsidRPr="00DA4A39">
              <w:rPr>
                <w:bCs/>
                <w:szCs w:val="24"/>
              </w:rPr>
              <w:t>Implementation Recommendations</w:t>
            </w:r>
          </w:p>
        </w:tc>
        <w:tc>
          <w:tcPr>
            <w:tcW w:w="8080" w:type="dxa"/>
          </w:tcPr>
          <w:p w14:paraId="180D1AE9" w14:textId="71E0601E" w:rsidR="00DA4A39" w:rsidRPr="00DA4A39" w:rsidRDefault="00DA4A39" w:rsidP="00DA4A39">
            <w:pPr>
              <w:ind w:left="360"/>
              <w:rPr>
                <w:rFonts w:eastAsia="Times New Roman" w:cs="Times New Roman"/>
                <w:bCs/>
                <w:szCs w:val="24"/>
              </w:rPr>
            </w:pPr>
            <w:r>
              <w:rPr>
                <w:rFonts w:eastAsia="Times New Roman" w:cs="Times New Roman"/>
                <w:bCs/>
                <w:szCs w:val="24"/>
              </w:rPr>
              <w:t>Summary</w:t>
            </w:r>
          </w:p>
        </w:tc>
      </w:tr>
      <w:tr w:rsidR="00CE52C2" w:rsidRPr="00BF0BD8" w14:paraId="7261AB1D" w14:textId="77777777" w:rsidTr="007E4365">
        <w:tc>
          <w:tcPr>
            <w:tcW w:w="2552" w:type="dxa"/>
          </w:tcPr>
          <w:p w14:paraId="65E754A1" w14:textId="77777777" w:rsidR="00CE52C2" w:rsidRPr="00BF0BD8" w:rsidRDefault="00CE52C2" w:rsidP="004D0869">
            <w:pPr>
              <w:rPr>
                <w:b/>
                <w:bCs/>
                <w:szCs w:val="24"/>
              </w:rPr>
            </w:pPr>
            <w:r w:rsidRPr="00BF0BD8">
              <w:rPr>
                <w:b/>
                <w:bCs/>
                <w:szCs w:val="24"/>
              </w:rPr>
              <w:t xml:space="preserve">Sampling and frequency </w:t>
            </w:r>
          </w:p>
          <w:p w14:paraId="76A685F8" w14:textId="77777777" w:rsidR="00CE52C2" w:rsidRPr="00BF0BD8" w:rsidRDefault="00CE52C2" w:rsidP="004D0869">
            <w:pPr>
              <w:rPr>
                <w:b/>
                <w:bCs/>
                <w:szCs w:val="24"/>
              </w:rPr>
            </w:pPr>
            <w:r w:rsidRPr="00BF0BD8">
              <w:rPr>
                <w:b/>
                <w:bCs/>
                <w:szCs w:val="24"/>
              </w:rPr>
              <w:t xml:space="preserve">of tool administration </w:t>
            </w:r>
          </w:p>
        </w:tc>
        <w:tc>
          <w:tcPr>
            <w:tcW w:w="8080" w:type="dxa"/>
          </w:tcPr>
          <w:p w14:paraId="6D6E60FE" w14:textId="77777777" w:rsidR="00CE52C2" w:rsidRPr="00BF0BD8" w:rsidRDefault="00CE52C2" w:rsidP="004D0869">
            <w:pPr>
              <w:pStyle w:val="ListParagraph"/>
              <w:numPr>
                <w:ilvl w:val="0"/>
                <w:numId w:val="45"/>
              </w:numPr>
              <w:rPr>
                <w:bCs/>
                <w:szCs w:val="24"/>
              </w:rPr>
            </w:pPr>
            <w:r w:rsidRPr="00BF0BD8">
              <w:rPr>
                <w:rFonts w:eastAsia="Times New Roman" w:cs="Times New Roman"/>
                <w:bCs/>
                <w:szCs w:val="24"/>
              </w:rPr>
              <w:t>All older Australians accessing aged care in home or residential</w:t>
            </w:r>
            <w:r>
              <w:rPr>
                <w:rFonts w:eastAsia="Times New Roman" w:cs="Times New Roman"/>
                <w:bCs/>
                <w:szCs w:val="24"/>
              </w:rPr>
              <w:t xml:space="preserve"> care settings surveyed every </w:t>
            </w:r>
            <w:r w:rsidRPr="00BF0BD8">
              <w:rPr>
                <w:rFonts w:eastAsia="Times New Roman" w:cs="Times New Roman"/>
                <w:bCs/>
                <w:szCs w:val="24"/>
              </w:rPr>
              <w:t>6</w:t>
            </w:r>
            <w:r>
              <w:rPr>
                <w:rFonts w:eastAsia="Times New Roman" w:cs="Times New Roman"/>
                <w:bCs/>
                <w:szCs w:val="24"/>
              </w:rPr>
              <w:t>-12</w:t>
            </w:r>
            <w:r w:rsidRPr="00BF0BD8">
              <w:rPr>
                <w:rFonts w:eastAsia="Times New Roman" w:cs="Times New Roman"/>
                <w:bCs/>
                <w:szCs w:val="24"/>
              </w:rPr>
              <w:t xml:space="preserve"> months commencing with the ACAT assessment</w:t>
            </w:r>
          </w:p>
          <w:p w14:paraId="3E8BF1AD" w14:textId="77777777" w:rsidR="00CE52C2" w:rsidRPr="00BF0BD8" w:rsidRDefault="00CE52C2" w:rsidP="004D0869">
            <w:pPr>
              <w:pStyle w:val="ListParagraph"/>
              <w:rPr>
                <w:bCs/>
                <w:i/>
                <w:iCs/>
                <w:szCs w:val="24"/>
              </w:rPr>
            </w:pPr>
            <w:r w:rsidRPr="00BF0BD8">
              <w:rPr>
                <w:bCs/>
                <w:i/>
                <w:iCs/>
                <w:szCs w:val="24"/>
              </w:rPr>
              <w:t>or</w:t>
            </w:r>
          </w:p>
          <w:p w14:paraId="19C34800" w14:textId="77777777" w:rsidR="00CE52C2" w:rsidRPr="008A2114" w:rsidRDefault="00CE52C2" w:rsidP="004D0869">
            <w:pPr>
              <w:pStyle w:val="ListParagraph"/>
              <w:numPr>
                <w:ilvl w:val="0"/>
                <w:numId w:val="45"/>
              </w:numPr>
              <w:rPr>
                <w:bCs/>
                <w:szCs w:val="24"/>
              </w:rPr>
            </w:pPr>
            <w:r w:rsidRPr="00BF0BD8">
              <w:rPr>
                <w:rFonts w:eastAsia="Times New Roman" w:cs="Times New Roman"/>
                <w:bCs/>
                <w:szCs w:val="24"/>
              </w:rPr>
              <w:t>Representative sample of older Australians accessing aged care in home or residential care settings surveyed as above.  Representative sample to be independently determined using robust probability sampling technique</w:t>
            </w:r>
          </w:p>
          <w:p w14:paraId="73ADECC8" w14:textId="297C7277" w:rsidR="00CE52C2" w:rsidRPr="00A855C0" w:rsidRDefault="00A855C0" w:rsidP="00A855C0">
            <w:pPr>
              <w:pStyle w:val="ListParagraph"/>
              <w:numPr>
                <w:ilvl w:val="0"/>
                <w:numId w:val="45"/>
              </w:numPr>
              <w:spacing w:before="0" w:after="160" w:line="259" w:lineRule="auto"/>
              <w:rPr>
                <w:rFonts w:eastAsia="Times New Roman" w:cs="Times New Roman"/>
                <w:b/>
                <w:szCs w:val="24"/>
              </w:rPr>
            </w:pPr>
            <w:r>
              <w:rPr>
                <w:rFonts w:eastAsia="Times New Roman" w:cs="Times New Roman"/>
                <w:bCs/>
                <w:szCs w:val="24"/>
              </w:rPr>
              <w:t>Where</w:t>
            </w:r>
            <w:r w:rsidRPr="00AD2BBD">
              <w:rPr>
                <w:rFonts w:eastAsia="Times New Roman" w:cs="Times New Roman"/>
                <w:bCs/>
                <w:szCs w:val="24"/>
              </w:rPr>
              <w:t xml:space="preserve"> aged care staff </w:t>
            </w:r>
            <w:r>
              <w:rPr>
                <w:rFonts w:eastAsia="Times New Roman" w:cs="Times New Roman"/>
                <w:bCs/>
                <w:szCs w:val="24"/>
              </w:rPr>
              <w:t>are</w:t>
            </w:r>
            <w:r w:rsidRPr="00AD2BBD">
              <w:rPr>
                <w:rFonts w:eastAsia="Times New Roman" w:cs="Times New Roman"/>
                <w:bCs/>
                <w:szCs w:val="24"/>
              </w:rPr>
              <w:t xml:space="preserve"> involved in recruitment and/or administration of quality of life and/or aged care experience/satisfaction tools</w:t>
            </w:r>
            <w:r w:rsidRPr="00AD2BBD">
              <w:rPr>
                <w:rFonts w:eastAsia="Times New Roman" w:cs="Arial"/>
                <w:szCs w:val="24"/>
                <w:lang w:eastAsia="en-AU"/>
              </w:rPr>
              <w:t xml:space="preserve"> a brief education and training package should be provided </w:t>
            </w:r>
            <w:r w:rsidRPr="00AD2BBD">
              <w:rPr>
                <w:szCs w:val="24"/>
              </w:rPr>
              <w:t xml:space="preserve">to assist aged care staff in better understanding the purpose and value of </w:t>
            </w:r>
            <w:r w:rsidRPr="00AD2BBD">
              <w:rPr>
                <w:rFonts w:eastAsia="Times New Roman" w:cs="Times New Roman"/>
                <w:bCs/>
                <w:szCs w:val="24"/>
              </w:rPr>
              <w:t xml:space="preserve">quality of life and/or aged care experience/satisfaction tools </w:t>
            </w:r>
            <w:r w:rsidRPr="00AD2BBD">
              <w:rPr>
                <w:szCs w:val="24"/>
              </w:rPr>
              <w:t>and to support the QI program data collection activities</w:t>
            </w:r>
          </w:p>
        </w:tc>
      </w:tr>
      <w:tr w:rsidR="00CE52C2" w:rsidRPr="00BF0BD8" w14:paraId="0F42D66F" w14:textId="77777777" w:rsidTr="007E4365">
        <w:tc>
          <w:tcPr>
            <w:tcW w:w="2552" w:type="dxa"/>
          </w:tcPr>
          <w:p w14:paraId="27EE7E7C" w14:textId="77777777" w:rsidR="00CE52C2" w:rsidRPr="00BF0BD8" w:rsidRDefault="00CE52C2" w:rsidP="004D0869">
            <w:pPr>
              <w:rPr>
                <w:b/>
                <w:bCs/>
                <w:szCs w:val="24"/>
              </w:rPr>
            </w:pPr>
            <w:r w:rsidRPr="00BF0BD8">
              <w:rPr>
                <w:b/>
                <w:bCs/>
                <w:szCs w:val="24"/>
              </w:rPr>
              <w:t xml:space="preserve">Mode of administration </w:t>
            </w:r>
          </w:p>
        </w:tc>
        <w:tc>
          <w:tcPr>
            <w:tcW w:w="8080" w:type="dxa"/>
          </w:tcPr>
          <w:p w14:paraId="037713C6" w14:textId="77777777" w:rsidR="00CE52C2" w:rsidRPr="00BF0BD8" w:rsidRDefault="00CE52C2" w:rsidP="004D0869">
            <w:pPr>
              <w:pStyle w:val="ListParagraph"/>
              <w:numPr>
                <w:ilvl w:val="0"/>
                <w:numId w:val="45"/>
              </w:numPr>
              <w:shd w:val="clear" w:color="auto" w:fill="FFFFFF"/>
              <w:rPr>
                <w:rFonts w:eastAsia="Times New Roman" w:cs="Arial"/>
                <w:szCs w:val="24"/>
                <w:lang w:eastAsia="en-AU"/>
              </w:rPr>
            </w:pPr>
            <w:r w:rsidRPr="00BF0BD8">
              <w:rPr>
                <w:rFonts w:eastAsia="Times New Roman" w:cs="Arial"/>
                <w:szCs w:val="24"/>
                <w:lang w:eastAsia="en-AU"/>
              </w:rPr>
              <w:t xml:space="preserve">Preferable modes of tool administration are self-completion using electronic format touch screen technology (tablet) computer or hard copy (paper and pen survey) for the person or proxy respectively </w:t>
            </w:r>
          </w:p>
          <w:p w14:paraId="0A3E334D" w14:textId="77777777" w:rsidR="00CE52C2" w:rsidRPr="00BF0BD8" w:rsidRDefault="00CE52C2" w:rsidP="004D0869">
            <w:pPr>
              <w:pStyle w:val="ListParagraph"/>
              <w:numPr>
                <w:ilvl w:val="0"/>
                <w:numId w:val="45"/>
              </w:numPr>
              <w:shd w:val="clear" w:color="auto" w:fill="FFFFFF"/>
              <w:rPr>
                <w:szCs w:val="24"/>
              </w:rPr>
            </w:pPr>
            <w:r w:rsidRPr="00BF0BD8">
              <w:rPr>
                <w:rFonts w:eastAsia="Times New Roman" w:cs="Arial"/>
                <w:szCs w:val="24"/>
                <w:lang w:eastAsia="en-AU"/>
              </w:rPr>
              <w:t>Where assistance is required independently administered interviewer assisted formats should be considered. A prescribed interview script should be used to reduce the possibility of interviewer bias</w:t>
            </w:r>
          </w:p>
        </w:tc>
      </w:tr>
    </w:tbl>
    <w:p w14:paraId="19FAED19" w14:textId="18C4B4D8" w:rsidR="003B4762" w:rsidRPr="00430C2D" w:rsidRDefault="003B4762" w:rsidP="00430C2D"/>
    <w:tbl>
      <w:tblPr>
        <w:tblStyle w:val="TableGrid0"/>
        <w:tblW w:w="10632" w:type="dxa"/>
        <w:tblInd w:w="-289" w:type="dxa"/>
        <w:tblLook w:val="04A0" w:firstRow="1" w:lastRow="0" w:firstColumn="1" w:lastColumn="0" w:noHBand="0" w:noVBand="1"/>
      </w:tblPr>
      <w:tblGrid>
        <w:gridCol w:w="2552"/>
        <w:gridCol w:w="8080"/>
      </w:tblGrid>
      <w:tr w:rsidR="003B4762" w:rsidRPr="00BF0BD8" w14:paraId="66D9DBB5" w14:textId="77777777" w:rsidTr="003B4762">
        <w:trPr>
          <w:cnfStyle w:val="100000000000" w:firstRow="1" w:lastRow="0" w:firstColumn="0" w:lastColumn="0" w:oddVBand="0" w:evenVBand="0" w:oddHBand="0" w:evenHBand="0" w:firstRowFirstColumn="0" w:firstRowLastColumn="0" w:lastRowFirstColumn="0" w:lastRowLastColumn="0"/>
        </w:trPr>
        <w:tc>
          <w:tcPr>
            <w:tcW w:w="2552" w:type="dxa"/>
          </w:tcPr>
          <w:p w14:paraId="386BFF7C" w14:textId="77777777" w:rsidR="003B4762" w:rsidRPr="00BF0BD8" w:rsidRDefault="003B4762" w:rsidP="00B83E55">
            <w:pPr>
              <w:rPr>
                <w:b w:val="0"/>
                <w:bCs/>
                <w:szCs w:val="24"/>
              </w:rPr>
            </w:pPr>
            <w:r w:rsidRPr="00DA4A39">
              <w:rPr>
                <w:bCs/>
                <w:szCs w:val="24"/>
              </w:rPr>
              <w:lastRenderedPageBreak/>
              <w:t>Implementation Recommendations</w:t>
            </w:r>
          </w:p>
        </w:tc>
        <w:tc>
          <w:tcPr>
            <w:tcW w:w="8080" w:type="dxa"/>
          </w:tcPr>
          <w:p w14:paraId="223503A7" w14:textId="77777777" w:rsidR="003B4762" w:rsidRPr="00DA4A39" w:rsidRDefault="003B4762" w:rsidP="00B83E55">
            <w:pPr>
              <w:ind w:left="360"/>
              <w:rPr>
                <w:rFonts w:eastAsia="Times New Roman" w:cs="Times New Roman"/>
                <w:bCs/>
                <w:szCs w:val="24"/>
              </w:rPr>
            </w:pPr>
            <w:r>
              <w:rPr>
                <w:rFonts w:eastAsia="Times New Roman" w:cs="Times New Roman"/>
                <w:bCs/>
                <w:szCs w:val="24"/>
              </w:rPr>
              <w:t>Summary</w:t>
            </w:r>
          </w:p>
        </w:tc>
      </w:tr>
      <w:tr w:rsidR="003B4762" w:rsidRPr="00BF0BD8" w14:paraId="665F39EE" w14:textId="77777777" w:rsidTr="003B4762">
        <w:tc>
          <w:tcPr>
            <w:tcW w:w="2552" w:type="dxa"/>
          </w:tcPr>
          <w:p w14:paraId="225077B7" w14:textId="77777777" w:rsidR="003B4762" w:rsidRPr="003B4762" w:rsidRDefault="003B4762" w:rsidP="00B83E55">
            <w:pPr>
              <w:rPr>
                <w:b/>
                <w:bCs/>
                <w:szCs w:val="24"/>
              </w:rPr>
            </w:pPr>
            <w:r w:rsidRPr="003B4762">
              <w:rPr>
                <w:b/>
                <w:bCs/>
                <w:szCs w:val="24"/>
              </w:rPr>
              <w:t xml:space="preserve">Guidance on self and proxy assessment </w:t>
            </w:r>
          </w:p>
        </w:tc>
        <w:tc>
          <w:tcPr>
            <w:tcW w:w="8080" w:type="dxa"/>
          </w:tcPr>
          <w:p w14:paraId="040D6A3F" w14:textId="77777777" w:rsidR="003B4762" w:rsidRPr="003B4762" w:rsidRDefault="003B4762" w:rsidP="00B83E55">
            <w:pPr>
              <w:pStyle w:val="ListParagraph"/>
              <w:numPr>
                <w:ilvl w:val="0"/>
                <w:numId w:val="46"/>
              </w:numPr>
              <w:rPr>
                <w:rFonts w:eastAsia="Times New Roman" w:cs="Arial"/>
                <w:szCs w:val="24"/>
                <w:lang w:eastAsia="en-AU"/>
              </w:rPr>
            </w:pPr>
            <w:r w:rsidRPr="003B4762">
              <w:rPr>
                <w:rFonts w:eastAsia="Times New Roman" w:cs="Times New Roman"/>
                <w:szCs w:val="24"/>
              </w:rPr>
              <w:t>Self-assessment of quality of life and/or aged care experience/satisfaction using a validated assessment tool designed for this purpose should be undertaken through self-completion or interviewer assisted formats</w:t>
            </w:r>
          </w:p>
          <w:p w14:paraId="11B1A04C" w14:textId="77777777" w:rsidR="003B4762" w:rsidRPr="003B4762" w:rsidRDefault="003B4762" w:rsidP="00B83E55">
            <w:pPr>
              <w:pStyle w:val="ListParagraph"/>
              <w:rPr>
                <w:szCs w:val="24"/>
              </w:rPr>
            </w:pPr>
            <w:r w:rsidRPr="003B4762">
              <w:rPr>
                <w:rFonts w:eastAsia="Times New Roman" w:cs="Times New Roman"/>
                <w:szCs w:val="24"/>
              </w:rPr>
              <w:t xml:space="preserve">Proxy assessments should be undertaken only </w:t>
            </w:r>
            <w:r w:rsidRPr="003B4762">
              <w:rPr>
                <w:rFonts w:eastAsia="Times New Roman" w:cs="Arial"/>
                <w:szCs w:val="24"/>
                <w:lang w:eastAsia="en-AU"/>
              </w:rPr>
              <w:t>where self-assessment is not possible e.g., due to severe physical frailty, disability and/or cognitive impairment and dementia</w:t>
            </w:r>
          </w:p>
        </w:tc>
      </w:tr>
      <w:tr w:rsidR="003B4762" w:rsidRPr="00BF0BD8" w14:paraId="7CDCF98C" w14:textId="77777777" w:rsidTr="003B4762">
        <w:tc>
          <w:tcPr>
            <w:tcW w:w="2552" w:type="dxa"/>
          </w:tcPr>
          <w:p w14:paraId="6E3E53BF" w14:textId="77777777" w:rsidR="003B4762" w:rsidRPr="00BF0BD8" w:rsidRDefault="003B4762" w:rsidP="00B83E55">
            <w:pPr>
              <w:rPr>
                <w:b/>
                <w:bCs/>
                <w:szCs w:val="24"/>
              </w:rPr>
            </w:pPr>
          </w:p>
        </w:tc>
        <w:tc>
          <w:tcPr>
            <w:tcW w:w="8080" w:type="dxa"/>
          </w:tcPr>
          <w:p w14:paraId="681FC2FE" w14:textId="77777777" w:rsidR="003B4762" w:rsidRPr="00356F8B" w:rsidRDefault="003B4762" w:rsidP="00B83E55">
            <w:pPr>
              <w:pStyle w:val="ListParagraph"/>
              <w:numPr>
                <w:ilvl w:val="0"/>
                <w:numId w:val="47"/>
              </w:numPr>
              <w:rPr>
                <w:szCs w:val="24"/>
              </w:rPr>
            </w:pPr>
            <w:r w:rsidRPr="00BF0BD8">
              <w:rPr>
                <w:rFonts w:eastAsia="Times New Roman" w:cs="Arial"/>
                <w:bCs/>
                <w:szCs w:val="24"/>
                <w:lang w:eastAsia="en-AU"/>
              </w:rPr>
              <w:t>The proxy assessor should be a person who knows the older person well, preferably a family member or close friend</w:t>
            </w:r>
          </w:p>
          <w:p w14:paraId="258866D0" w14:textId="77777777" w:rsidR="003B4762" w:rsidRPr="00BF0BD8" w:rsidRDefault="003B4762" w:rsidP="00B83E55">
            <w:pPr>
              <w:pStyle w:val="ListParagraph"/>
              <w:rPr>
                <w:szCs w:val="24"/>
              </w:rPr>
            </w:pPr>
          </w:p>
        </w:tc>
      </w:tr>
      <w:tr w:rsidR="003B4762" w:rsidRPr="00BF0BD8" w14:paraId="4B83C260" w14:textId="77777777" w:rsidTr="003B4762">
        <w:tc>
          <w:tcPr>
            <w:tcW w:w="2552" w:type="dxa"/>
          </w:tcPr>
          <w:p w14:paraId="445E74B5" w14:textId="77777777" w:rsidR="003B4762" w:rsidRPr="00BF0BD8" w:rsidRDefault="003B4762" w:rsidP="00B83E55">
            <w:pPr>
              <w:rPr>
                <w:b/>
                <w:bCs/>
                <w:szCs w:val="24"/>
              </w:rPr>
            </w:pPr>
            <w:r w:rsidRPr="00BF0BD8">
              <w:rPr>
                <w:b/>
                <w:bCs/>
                <w:szCs w:val="24"/>
              </w:rPr>
              <w:t xml:space="preserve">Data analysis and reporting </w:t>
            </w:r>
          </w:p>
        </w:tc>
        <w:tc>
          <w:tcPr>
            <w:tcW w:w="8080" w:type="dxa"/>
          </w:tcPr>
          <w:p w14:paraId="76B01F8A" w14:textId="77777777" w:rsidR="003B4762" w:rsidRPr="00BF0BD8" w:rsidRDefault="003B4762" w:rsidP="00B83E55">
            <w:pPr>
              <w:pStyle w:val="ListParagraph"/>
              <w:numPr>
                <w:ilvl w:val="0"/>
                <w:numId w:val="47"/>
              </w:numPr>
              <w:rPr>
                <w:szCs w:val="24"/>
              </w:rPr>
            </w:pPr>
            <w:r w:rsidRPr="00BF0BD8">
              <w:rPr>
                <w:szCs w:val="24"/>
              </w:rPr>
              <w:t xml:space="preserve">Data analysis and reporting of </w:t>
            </w:r>
            <w:r w:rsidRPr="00BF0BD8">
              <w:rPr>
                <w:rFonts w:eastAsia="Times New Roman" w:cs="Times New Roman"/>
                <w:szCs w:val="24"/>
              </w:rPr>
              <w:t xml:space="preserve">quality of life, consumer experience and/or consumer satisfaction tools in aged care </w:t>
            </w:r>
            <w:r w:rsidRPr="00BF0BD8">
              <w:rPr>
                <w:szCs w:val="24"/>
              </w:rPr>
              <w:t>with relevance to the QI program needs to be case mix adjusted to provide meaningful comparisons</w:t>
            </w:r>
          </w:p>
          <w:p w14:paraId="5DB6DE87" w14:textId="77777777" w:rsidR="003B4762" w:rsidRPr="00BF0BD8" w:rsidRDefault="003B4762" w:rsidP="00B83E55">
            <w:pPr>
              <w:pStyle w:val="ListParagraph"/>
              <w:numPr>
                <w:ilvl w:val="0"/>
                <w:numId w:val="47"/>
              </w:numPr>
              <w:rPr>
                <w:szCs w:val="24"/>
              </w:rPr>
            </w:pPr>
            <w:r w:rsidRPr="00BF0BD8">
              <w:rPr>
                <w:szCs w:val="24"/>
              </w:rPr>
              <w:t xml:space="preserve">Little evidence is available and further consideration needs to be given to how </w:t>
            </w:r>
            <w:r w:rsidRPr="00BF0BD8">
              <w:rPr>
                <w:rFonts w:eastAsia="Times New Roman" w:cs="Times New Roman"/>
                <w:szCs w:val="24"/>
              </w:rPr>
              <w:t xml:space="preserve">quality of life, consumer experience and/or consumer satisfaction </w:t>
            </w:r>
            <w:r w:rsidRPr="00BF0BD8">
              <w:rPr>
                <w:szCs w:val="24"/>
              </w:rPr>
              <w:t xml:space="preserve">data should be presented for different audiences e.g., the </w:t>
            </w:r>
            <w:proofErr w:type="gramStart"/>
            <w:r w:rsidRPr="00BF0BD8">
              <w:rPr>
                <w:szCs w:val="24"/>
              </w:rPr>
              <w:t>general public</w:t>
            </w:r>
            <w:proofErr w:type="gramEnd"/>
            <w:r w:rsidRPr="00BF0BD8">
              <w:rPr>
                <w:szCs w:val="24"/>
              </w:rPr>
              <w:t xml:space="preserve">, aged care consumers and service providers. Consideration of data stratification e.g., older people with and without dementia and data aggregation e.g., by facility, service provider, state or geographical (metropolitan, </w:t>
            </w:r>
            <w:proofErr w:type="gramStart"/>
            <w:r w:rsidRPr="00BF0BD8">
              <w:rPr>
                <w:szCs w:val="24"/>
              </w:rPr>
              <w:t>rural</w:t>
            </w:r>
            <w:proofErr w:type="gramEnd"/>
            <w:r w:rsidRPr="00BF0BD8">
              <w:rPr>
                <w:szCs w:val="24"/>
              </w:rPr>
              <w:t xml:space="preserve"> and remote) areas</w:t>
            </w:r>
          </w:p>
        </w:tc>
      </w:tr>
    </w:tbl>
    <w:p w14:paraId="06FD3E7A" w14:textId="4A66A7F5" w:rsidR="00256B7F" w:rsidRPr="00BF0BD8" w:rsidRDefault="00256B7F" w:rsidP="000F1F00">
      <w:pPr>
        <w:pStyle w:val="Heading2"/>
      </w:pPr>
      <w:r w:rsidRPr="00BF0BD8">
        <w:t>5.1 Sampling and frequency of tool administration</w:t>
      </w:r>
    </w:p>
    <w:p w14:paraId="01AA54C3" w14:textId="04CC1069" w:rsidR="00A855C0" w:rsidRPr="00A855C0" w:rsidRDefault="00256B7F" w:rsidP="00A855C0">
      <w:pPr>
        <w:spacing w:before="0" w:after="160" w:line="259" w:lineRule="auto"/>
        <w:rPr>
          <w:rFonts w:eastAsia="Times New Roman" w:cs="Times New Roman"/>
          <w:b/>
          <w:szCs w:val="24"/>
        </w:rPr>
      </w:pPr>
      <w:r w:rsidRPr="00A855C0">
        <w:rPr>
          <w:rFonts w:eastAsia="Times New Roman" w:cs="Times New Roman"/>
          <w:bCs/>
          <w:szCs w:val="24"/>
        </w:rPr>
        <w:t xml:space="preserve">For inclusion in the QI program all older Australian’s accessing aged care in Australia in either home or residential care settings should be surveyed about their quality of life and/or aged care experience/satisfaction at </w:t>
      </w:r>
      <w:r w:rsidR="00BF0BD8" w:rsidRPr="00A855C0">
        <w:rPr>
          <w:rFonts w:eastAsia="Times New Roman" w:cs="Times New Roman"/>
          <w:bCs/>
          <w:szCs w:val="24"/>
        </w:rPr>
        <w:t xml:space="preserve">regular time intervals (every </w:t>
      </w:r>
      <w:r w:rsidRPr="00A855C0">
        <w:rPr>
          <w:rFonts w:eastAsia="Times New Roman" w:cs="Times New Roman"/>
          <w:bCs/>
          <w:szCs w:val="24"/>
        </w:rPr>
        <w:t>6</w:t>
      </w:r>
      <w:r w:rsidR="00BF0BD8" w:rsidRPr="00A855C0">
        <w:rPr>
          <w:rFonts w:eastAsia="Times New Roman" w:cs="Times New Roman"/>
          <w:bCs/>
          <w:szCs w:val="24"/>
        </w:rPr>
        <w:t>-12</w:t>
      </w:r>
      <w:r w:rsidRPr="00A855C0">
        <w:rPr>
          <w:rFonts w:eastAsia="Times New Roman" w:cs="Times New Roman"/>
          <w:bCs/>
          <w:szCs w:val="24"/>
        </w:rPr>
        <w:t xml:space="preserve"> months) with a preference for self-</w:t>
      </w:r>
      <w:r w:rsidRPr="00A855C0">
        <w:rPr>
          <w:rFonts w:eastAsia="Times New Roman" w:cs="Times New Roman"/>
          <w:bCs/>
          <w:color w:val="000000" w:themeColor="text1"/>
          <w:szCs w:val="24"/>
        </w:rPr>
        <w:t xml:space="preserve">assessment and inclusion of proxy assessment only </w:t>
      </w:r>
      <w:r w:rsidRPr="00A855C0">
        <w:rPr>
          <w:rFonts w:eastAsia="Times New Roman" w:cs="Arial"/>
          <w:color w:val="000000" w:themeColor="text1"/>
          <w:szCs w:val="24"/>
          <w:lang w:eastAsia="en-AU"/>
        </w:rPr>
        <w:t>where self-assessment is not possible e.g., due to severe physical frailty, disability and/or cognitive impairment and dementia.</w:t>
      </w:r>
      <w:r w:rsidR="00EA18BE" w:rsidRPr="00A855C0">
        <w:rPr>
          <w:rFonts w:eastAsia="Times New Roman" w:cs="Arial"/>
          <w:color w:val="000000" w:themeColor="text1"/>
          <w:szCs w:val="24"/>
          <w:lang w:eastAsia="en-AU"/>
        </w:rPr>
        <w:t xml:space="preserve"> </w:t>
      </w:r>
      <w:r w:rsidR="00A855C0">
        <w:rPr>
          <w:rFonts w:eastAsia="Times New Roman" w:cs="Times New Roman"/>
          <w:bCs/>
          <w:szCs w:val="24"/>
        </w:rPr>
        <w:t xml:space="preserve">If </w:t>
      </w:r>
      <w:r w:rsidR="00A855C0" w:rsidRPr="00A855C0">
        <w:rPr>
          <w:rFonts w:eastAsia="Times New Roman" w:cs="Times New Roman"/>
          <w:bCs/>
          <w:szCs w:val="24"/>
        </w:rPr>
        <w:t>aged care staff are involved in recruitment and/or administration of quality of life and/or aged care experience/satisfaction tools</w:t>
      </w:r>
      <w:r w:rsidR="00A855C0" w:rsidRPr="00A855C0">
        <w:rPr>
          <w:rFonts w:eastAsia="Times New Roman" w:cs="Arial"/>
          <w:szCs w:val="24"/>
          <w:lang w:eastAsia="en-AU"/>
        </w:rPr>
        <w:t xml:space="preserve"> a brief education and training package should be provided </w:t>
      </w:r>
      <w:r w:rsidR="00A855C0" w:rsidRPr="00A855C0">
        <w:rPr>
          <w:szCs w:val="24"/>
        </w:rPr>
        <w:t xml:space="preserve">to assist aged care staff in better understanding the purpose and value of </w:t>
      </w:r>
      <w:r w:rsidR="00A855C0" w:rsidRPr="00A855C0">
        <w:rPr>
          <w:rFonts w:eastAsia="Times New Roman" w:cs="Times New Roman"/>
          <w:bCs/>
          <w:szCs w:val="24"/>
        </w:rPr>
        <w:t xml:space="preserve">quality of life and/or aged care experience/satisfaction tools </w:t>
      </w:r>
      <w:r w:rsidR="00A855C0" w:rsidRPr="00A855C0">
        <w:rPr>
          <w:szCs w:val="24"/>
        </w:rPr>
        <w:t>and to support the QI program data collection activities</w:t>
      </w:r>
    </w:p>
    <w:p w14:paraId="45753355" w14:textId="7E826B4B" w:rsidR="00256B7F" w:rsidRPr="00BF0BD8" w:rsidRDefault="00256B7F" w:rsidP="00870C32">
      <w:pPr>
        <w:pStyle w:val="Heading2"/>
      </w:pPr>
      <w:r w:rsidRPr="00BF0BD8">
        <w:t xml:space="preserve">5.2 </w:t>
      </w:r>
      <w:bookmarkStart w:id="28" w:name="_Toc83294674"/>
      <w:r w:rsidRPr="00BF0BD8">
        <w:t>Mode of administration</w:t>
      </w:r>
      <w:bookmarkEnd w:id="28"/>
    </w:p>
    <w:p w14:paraId="639F5C46" w14:textId="77777777" w:rsidR="003B4762" w:rsidRDefault="00256B7F" w:rsidP="004D0869">
      <w:pPr>
        <w:rPr>
          <w:rFonts w:eastAsia="Times New Roman" w:cs="Times New Roman"/>
          <w:bCs/>
          <w:szCs w:val="24"/>
        </w:rPr>
      </w:pPr>
      <w:r w:rsidRPr="00952893">
        <w:rPr>
          <w:szCs w:val="24"/>
        </w:rPr>
        <w:t>Preferable</w:t>
      </w:r>
      <w:r w:rsidRPr="00952893">
        <w:rPr>
          <w:rFonts w:eastAsia="Times New Roman" w:cs="Arial"/>
          <w:color w:val="253342"/>
          <w:szCs w:val="24"/>
          <w:lang w:eastAsia="en-AU"/>
        </w:rPr>
        <w:t xml:space="preserve"> modes of tool administration are self-completion using electronic format touch screen technology (Tablet) computer or hard copy (paper and pen survey) for the person or proxy respectively. Where self-completion is not possible interviewer assisted formats should be considered</w:t>
      </w:r>
      <w:r w:rsidR="007376F1" w:rsidRPr="00952893">
        <w:rPr>
          <w:rFonts w:eastAsia="Times New Roman" w:cs="Arial"/>
          <w:color w:val="253342"/>
          <w:szCs w:val="24"/>
          <w:lang w:eastAsia="en-AU"/>
        </w:rPr>
        <w:t xml:space="preserve">. </w:t>
      </w:r>
      <w:bookmarkStart w:id="29" w:name="_Hlk84500099"/>
      <w:r w:rsidR="007376F1" w:rsidRPr="00952893">
        <w:rPr>
          <w:rFonts w:eastAsia="Times New Roman" w:cs="Arial"/>
          <w:color w:val="253342"/>
          <w:szCs w:val="24"/>
          <w:lang w:eastAsia="en-AU"/>
        </w:rPr>
        <w:t xml:space="preserve">Preferably all interviews should be independently administered </w:t>
      </w:r>
      <w:r w:rsidR="008A2114" w:rsidRPr="00952893">
        <w:rPr>
          <w:rFonts w:eastAsia="Times New Roman" w:cs="Arial"/>
          <w:color w:val="253342"/>
          <w:szCs w:val="24"/>
          <w:lang w:eastAsia="en-AU"/>
        </w:rPr>
        <w:t xml:space="preserve">by an interviewer external to the aged care provider. Where this is </w:t>
      </w:r>
      <w:r w:rsidR="007376F1" w:rsidRPr="00952893">
        <w:rPr>
          <w:rFonts w:eastAsia="Times New Roman" w:cs="Arial"/>
          <w:color w:val="253342"/>
          <w:szCs w:val="24"/>
          <w:lang w:eastAsia="en-AU"/>
        </w:rPr>
        <w:t xml:space="preserve">considered not practically possible (e.g., where </w:t>
      </w:r>
      <w:r w:rsidR="007376F1" w:rsidRPr="00952893">
        <w:rPr>
          <w:rFonts w:eastAsia="Times New Roman" w:cs="Times New Roman"/>
          <w:bCs/>
          <w:szCs w:val="24"/>
        </w:rPr>
        <w:t xml:space="preserve">all older Australian’s accessing aged care in Australia in either home or residential care settings are surveyed) an aged care staff member who is not directly </w:t>
      </w:r>
    </w:p>
    <w:p w14:paraId="6FD6F996" w14:textId="77777777" w:rsidR="003B4762" w:rsidRDefault="003B4762" w:rsidP="004D0869">
      <w:pPr>
        <w:rPr>
          <w:rFonts w:eastAsia="Times New Roman" w:cs="Times New Roman"/>
          <w:bCs/>
          <w:szCs w:val="24"/>
        </w:rPr>
      </w:pPr>
    </w:p>
    <w:p w14:paraId="3C3F16AD" w14:textId="77777777" w:rsidR="00256B7F" w:rsidRPr="00BF0BD8" w:rsidRDefault="007376F1" w:rsidP="004D0869">
      <w:pPr>
        <w:rPr>
          <w:szCs w:val="24"/>
        </w:rPr>
      </w:pPr>
      <w:r w:rsidRPr="00952893">
        <w:rPr>
          <w:rFonts w:eastAsia="Times New Roman" w:cs="Times New Roman"/>
          <w:bCs/>
          <w:szCs w:val="24"/>
        </w:rPr>
        <w:t xml:space="preserve">responsible for providing </w:t>
      </w:r>
      <w:r w:rsidR="008A2114" w:rsidRPr="00952893">
        <w:rPr>
          <w:rFonts w:eastAsia="Times New Roman" w:cs="Times New Roman"/>
          <w:bCs/>
          <w:szCs w:val="24"/>
        </w:rPr>
        <w:t xml:space="preserve">direct </w:t>
      </w:r>
      <w:r w:rsidRPr="00952893">
        <w:rPr>
          <w:rFonts w:eastAsia="Times New Roman" w:cs="Times New Roman"/>
          <w:bCs/>
          <w:szCs w:val="24"/>
        </w:rPr>
        <w:t xml:space="preserve">care and support to the older person may </w:t>
      </w:r>
      <w:r w:rsidRPr="00952893">
        <w:rPr>
          <w:rFonts w:eastAsia="Times New Roman" w:cs="Arial"/>
          <w:color w:val="253342"/>
          <w:szCs w:val="24"/>
          <w:lang w:eastAsia="en-AU"/>
        </w:rPr>
        <w:t xml:space="preserve">administer interviews using a validated </w:t>
      </w:r>
      <w:r w:rsidRPr="00952893">
        <w:rPr>
          <w:rFonts w:eastAsia="Times New Roman" w:cs="Times New Roman"/>
          <w:bCs/>
          <w:szCs w:val="24"/>
        </w:rPr>
        <w:t>quality of life and/or aged care experience/satisfaction</w:t>
      </w:r>
      <w:r w:rsidR="008A2114" w:rsidRPr="00952893">
        <w:rPr>
          <w:rFonts w:eastAsia="Times New Roman" w:cs="Times New Roman"/>
          <w:bCs/>
          <w:szCs w:val="24"/>
        </w:rPr>
        <w:t xml:space="preserve"> tool</w:t>
      </w:r>
      <w:r w:rsidRPr="00952893">
        <w:rPr>
          <w:rFonts w:eastAsia="Times New Roman" w:cs="Times New Roman"/>
          <w:bCs/>
          <w:szCs w:val="24"/>
        </w:rPr>
        <w:t xml:space="preserve">. In all </w:t>
      </w:r>
      <w:r w:rsidRPr="00952893">
        <w:rPr>
          <w:rFonts w:eastAsia="Times New Roman" w:cs="Times New Roman"/>
          <w:bCs/>
          <w:szCs w:val="24"/>
        </w:rPr>
        <w:lastRenderedPageBreak/>
        <w:t xml:space="preserve">instances, </w:t>
      </w:r>
      <w:r w:rsidR="00256B7F" w:rsidRPr="00952893">
        <w:rPr>
          <w:rFonts w:eastAsia="Times New Roman" w:cs="Arial"/>
          <w:color w:val="253342"/>
          <w:szCs w:val="24"/>
          <w:lang w:eastAsia="en-AU"/>
        </w:rPr>
        <w:t xml:space="preserve">a </w:t>
      </w:r>
      <w:r w:rsidR="00256B7F" w:rsidRPr="00952893">
        <w:rPr>
          <w:szCs w:val="24"/>
        </w:rPr>
        <w:t xml:space="preserve">prescribed interview script </w:t>
      </w:r>
      <w:r w:rsidRPr="00952893">
        <w:rPr>
          <w:szCs w:val="24"/>
        </w:rPr>
        <w:t xml:space="preserve">should be utilised </w:t>
      </w:r>
      <w:r w:rsidR="00256B7F" w:rsidRPr="00952893">
        <w:rPr>
          <w:szCs w:val="24"/>
        </w:rPr>
        <w:t>to reduce the possibility of interviewer bias.</w:t>
      </w:r>
    </w:p>
    <w:bookmarkEnd w:id="29"/>
    <w:p w14:paraId="02C0D8A0" w14:textId="77777777" w:rsidR="00256B7F" w:rsidRPr="00BF0BD8" w:rsidRDefault="00256B7F" w:rsidP="000F1F00">
      <w:pPr>
        <w:pStyle w:val="Heading2"/>
      </w:pPr>
      <w:r w:rsidRPr="00BF0BD8">
        <w:t>5.3 Self and proxy assessment</w:t>
      </w:r>
    </w:p>
    <w:p w14:paraId="614E81B8" w14:textId="3B5821B8" w:rsidR="00CE119F" w:rsidRDefault="00CE119F" w:rsidP="004D0869">
      <w:pPr>
        <w:spacing w:after="0"/>
        <w:rPr>
          <w:rFonts w:eastAsia="Times New Roman" w:cs="Arial"/>
          <w:szCs w:val="24"/>
          <w:lang w:eastAsia="en-AU"/>
        </w:rPr>
      </w:pPr>
      <w:r w:rsidRPr="00BF0BD8">
        <w:rPr>
          <w:rFonts w:eastAsia="Times New Roman" w:cs="Times New Roman"/>
          <w:bCs/>
          <w:szCs w:val="24"/>
        </w:rPr>
        <w:t xml:space="preserve">Assessments should be from the person themselves wherever possible (self-completion or interviewer administered). A proxy assessor (ideally a family member or close friend who knows the person well) should be used </w:t>
      </w:r>
      <w:r w:rsidR="00952893">
        <w:rPr>
          <w:rFonts w:eastAsia="Times New Roman" w:cs="Times New Roman"/>
          <w:bCs/>
          <w:szCs w:val="24"/>
        </w:rPr>
        <w:t xml:space="preserve">only </w:t>
      </w:r>
      <w:r w:rsidRPr="00BF0BD8">
        <w:rPr>
          <w:rFonts w:eastAsia="Times New Roman" w:cs="Arial"/>
          <w:szCs w:val="24"/>
          <w:lang w:eastAsia="en-AU"/>
        </w:rPr>
        <w:t xml:space="preserve">where self-assessment is not possible e.g., due to severe physical frailty, disability and/or cognitive impairment and dementia. </w:t>
      </w:r>
    </w:p>
    <w:p w14:paraId="53211E25" w14:textId="378C61A8" w:rsidR="00256B7F" w:rsidRPr="00BF0BD8" w:rsidRDefault="00256B7F" w:rsidP="000F1F00">
      <w:pPr>
        <w:pStyle w:val="Heading2"/>
      </w:pPr>
      <w:bookmarkStart w:id="30" w:name="_Toc83294676"/>
      <w:bookmarkStart w:id="31" w:name="_Hlk84490187"/>
      <w:r w:rsidRPr="00BF0BD8">
        <w:t>5.4 Data analysis and reporting</w:t>
      </w:r>
      <w:bookmarkEnd w:id="30"/>
    </w:p>
    <w:p w14:paraId="037DC10A" w14:textId="7918CC35" w:rsidR="009555C2" w:rsidRDefault="00256B7F" w:rsidP="004D0869">
      <w:pPr>
        <w:rPr>
          <w:szCs w:val="24"/>
        </w:rPr>
      </w:pPr>
      <w:bookmarkStart w:id="32" w:name="_Hlk84500730"/>
      <w:r w:rsidRPr="00BF0BD8">
        <w:rPr>
          <w:szCs w:val="24"/>
        </w:rPr>
        <w:t xml:space="preserve">Reporting of </w:t>
      </w:r>
      <w:r w:rsidRPr="00BF0BD8">
        <w:rPr>
          <w:rFonts w:eastAsia="Times New Roman" w:cs="Times New Roman"/>
          <w:bCs/>
          <w:szCs w:val="24"/>
        </w:rPr>
        <w:t xml:space="preserve">quality of life, consumer experience and/or consumer satisfaction </w:t>
      </w:r>
      <w:r w:rsidR="0050506D">
        <w:rPr>
          <w:rFonts w:eastAsia="Times New Roman" w:cs="Times New Roman"/>
          <w:bCs/>
          <w:szCs w:val="24"/>
        </w:rPr>
        <w:t>data</w:t>
      </w:r>
      <w:r w:rsidRPr="00BF0BD8">
        <w:rPr>
          <w:rFonts w:eastAsia="Times New Roman" w:cs="Times New Roman"/>
          <w:bCs/>
          <w:szCs w:val="24"/>
        </w:rPr>
        <w:t xml:space="preserve"> in aged care </w:t>
      </w:r>
      <w:r w:rsidRPr="00BF0BD8">
        <w:rPr>
          <w:szCs w:val="24"/>
        </w:rPr>
        <w:t>with relevance to the QI program needs to be</w:t>
      </w:r>
      <w:r w:rsidR="0050506D">
        <w:rPr>
          <w:szCs w:val="24"/>
        </w:rPr>
        <w:t xml:space="preserve"> </w:t>
      </w:r>
      <w:r w:rsidRPr="00BF0BD8">
        <w:rPr>
          <w:szCs w:val="24"/>
        </w:rPr>
        <w:t xml:space="preserve">case mix adjusted </w:t>
      </w:r>
      <w:r w:rsidR="00CF7A12" w:rsidRPr="00BF0BD8">
        <w:rPr>
          <w:szCs w:val="24"/>
        </w:rPr>
        <w:t xml:space="preserve">to account for key socio-demographic and clinical characteristics at an individual level. Appropriate case mix adjustment will enable quality of life and consumer experience scores to be attributed to the care and services provided in home or residential care settings and facilitate </w:t>
      </w:r>
      <w:r w:rsidRPr="00BF0BD8">
        <w:rPr>
          <w:szCs w:val="24"/>
        </w:rPr>
        <w:t xml:space="preserve">meaningful comparisons. </w:t>
      </w:r>
      <w:r w:rsidR="0050506D">
        <w:rPr>
          <w:szCs w:val="24"/>
        </w:rPr>
        <w:t xml:space="preserve">QI program quality of life and consumer experience/ satisfaction data should be securely stored and presented in an anonymous format (to preserve consumer confidentiality). Consideration should be given to compatibility with other administrative </w:t>
      </w:r>
      <w:proofErr w:type="gramStart"/>
      <w:r w:rsidR="0050506D">
        <w:rPr>
          <w:szCs w:val="24"/>
        </w:rPr>
        <w:t>data-sets</w:t>
      </w:r>
      <w:proofErr w:type="gramEnd"/>
      <w:r w:rsidR="0050506D">
        <w:rPr>
          <w:szCs w:val="24"/>
        </w:rPr>
        <w:t xml:space="preserve"> e.g., electronic health record for facilitating data linkage</w:t>
      </w:r>
      <w:r w:rsidR="00F37E6C">
        <w:rPr>
          <w:szCs w:val="24"/>
        </w:rPr>
        <w:t xml:space="preserve"> between the health and aged care systems</w:t>
      </w:r>
      <w:r w:rsidR="0050506D">
        <w:rPr>
          <w:szCs w:val="24"/>
        </w:rPr>
        <w:t>.</w:t>
      </w:r>
    </w:p>
    <w:bookmarkEnd w:id="31"/>
    <w:p w14:paraId="388E58FE" w14:textId="41A96205" w:rsidR="00256B7F" w:rsidRPr="007376F1" w:rsidRDefault="00256B7F" w:rsidP="004D0869">
      <w:pPr>
        <w:rPr>
          <w:szCs w:val="24"/>
        </w:rPr>
      </w:pPr>
      <w:r w:rsidRPr="00BF0BD8">
        <w:rPr>
          <w:szCs w:val="24"/>
        </w:rPr>
        <w:t xml:space="preserve">Little evidence is available and further consideration needs to be given to a range of issues including how </w:t>
      </w:r>
      <w:r w:rsidRPr="00BF0BD8">
        <w:rPr>
          <w:rFonts w:eastAsia="Times New Roman" w:cs="Times New Roman"/>
          <w:bCs/>
          <w:szCs w:val="24"/>
        </w:rPr>
        <w:t xml:space="preserve">quality of life, consumer experience and/or consumer satisfaction </w:t>
      </w:r>
      <w:r w:rsidRPr="00BF0BD8">
        <w:rPr>
          <w:szCs w:val="24"/>
        </w:rPr>
        <w:t xml:space="preserve">data should be presented for different audiences e.g., the general public, aged care consumers and service providers; data stratification e.g., older people with and without dementia and data aggregation e.g., by facility, service provider, state or geographical (metropolitan, rural and remote) areas. </w:t>
      </w:r>
      <w:r w:rsidR="0021225B" w:rsidRPr="00BF0BD8">
        <w:rPr>
          <w:szCs w:val="24"/>
        </w:rPr>
        <w:t xml:space="preserve">Attention should also be placed on how results can be used at both local and national levels to inform service enhancements to drive measurable improvements in </w:t>
      </w:r>
      <w:r w:rsidR="00961CC7">
        <w:rPr>
          <w:szCs w:val="24"/>
        </w:rPr>
        <w:t>quality of life</w:t>
      </w:r>
      <w:r w:rsidR="0021225B" w:rsidRPr="00BF0BD8">
        <w:rPr>
          <w:szCs w:val="24"/>
        </w:rPr>
        <w:t>, consumer experiences and satisfaction.</w:t>
      </w:r>
    </w:p>
    <w:p w14:paraId="1E22B340" w14:textId="2914D283" w:rsidR="009256E1" w:rsidRPr="00BF0BD8" w:rsidRDefault="00D858F3" w:rsidP="000F1F00">
      <w:pPr>
        <w:pStyle w:val="Heading1"/>
      </w:pPr>
      <w:bookmarkStart w:id="33" w:name="_Toc82791483"/>
      <w:bookmarkStart w:id="34" w:name="_Toc84325269"/>
      <w:bookmarkStart w:id="35" w:name="_Hlk84500771"/>
      <w:bookmarkEnd w:id="32"/>
      <w:bookmarkEnd w:id="27"/>
      <w:r w:rsidRPr="00BF0BD8">
        <w:t>6</w:t>
      </w:r>
      <w:r w:rsidR="009256E1" w:rsidRPr="00BF0BD8">
        <w:t>.</w:t>
      </w:r>
      <w:r w:rsidRPr="00BF0BD8">
        <w:t xml:space="preserve"> </w:t>
      </w:r>
      <w:r w:rsidR="009256E1" w:rsidRPr="00BF0BD8">
        <w:t>Conclusions</w:t>
      </w:r>
      <w:bookmarkEnd w:id="33"/>
      <w:bookmarkEnd w:id="34"/>
    </w:p>
    <w:p w14:paraId="34435014" w14:textId="77777777" w:rsidR="009256E1" w:rsidRPr="00BF0BD8" w:rsidRDefault="009256E1" w:rsidP="004D0869">
      <w:pPr>
        <w:spacing w:after="240"/>
        <w:rPr>
          <w:szCs w:val="24"/>
        </w:rPr>
      </w:pPr>
      <w:r w:rsidRPr="00BF0BD8">
        <w:rPr>
          <w:szCs w:val="24"/>
        </w:rPr>
        <w:t xml:space="preserve">Using evidence-based psychometric criteria and assessment, tools to </w:t>
      </w:r>
      <w:r w:rsidRPr="00BF0BD8">
        <w:rPr>
          <w:rFonts w:cstheme="minorHAnsi"/>
          <w:szCs w:val="24"/>
        </w:rPr>
        <w:t>assess, monitor and evaluate quality of life, consumer experience or consumer satisfaction from the perspective of older people (and/or family carers) accessing home or residential aged care</w:t>
      </w:r>
      <w:r w:rsidRPr="00BF0BD8">
        <w:rPr>
          <w:szCs w:val="24"/>
        </w:rPr>
        <w:t xml:space="preserve"> services in Australia have been identified. </w:t>
      </w:r>
    </w:p>
    <w:p w14:paraId="33BEF052" w14:textId="6B076873" w:rsidR="009256E1" w:rsidRPr="003B4762" w:rsidRDefault="009256E1" w:rsidP="004D0869">
      <w:pPr>
        <w:spacing w:after="0"/>
        <w:rPr>
          <w:szCs w:val="24"/>
        </w:rPr>
      </w:pPr>
      <w:r w:rsidRPr="00BF0BD8">
        <w:rPr>
          <w:szCs w:val="24"/>
        </w:rPr>
        <w:t xml:space="preserve">This includes two quality of life tools: </w:t>
      </w:r>
    </w:p>
    <w:p w14:paraId="3F163FC6" w14:textId="77777777" w:rsidR="009256E1" w:rsidRPr="00BF0BD8" w:rsidRDefault="009256E1" w:rsidP="004D0869">
      <w:pPr>
        <w:pStyle w:val="ListParagraph"/>
        <w:numPr>
          <w:ilvl w:val="0"/>
          <w:numId w:val="9"/>
        </w:numPr>
        <w:spacing w:after="0"/>
        <w:rPr>
          <w:szCs w:val="24"/>
        </w:rPr>
      </w:pPr>
      <w:r w:rsidRPr="00BF0BD8">
        <w:rPr>
          <w:szCs w:val="24"/>
        </w:rPr>
        <w:t xml:space="preserve">QOL-ACC (older person aged care </w:t>
      </w:r>
      <w:r w:rsidRPr="00BF0BD8">
        <w:rPr>
          <w:b/>
          <w:bCs/>
          <w:szCs w:val="24"/>
        </w:rPr>
        <w:t>specific to both home and residential aged care</w:t>
      </w:r>
      <w:r w:rsidRPr="00BF0BD8">
        <w:rPr>
          <w:szCs w:val="24"/>
        </w:rPr>
        <w:t>) and</w:t>
      </w:r>
    </w:p>
    <w:p w14:paraId="53995B6E" w14:textId="77777777" w:rsidR="009256E1" w:rsidRPr="00BF0BD8" w:rsidRDefault="009256E1" w:rsidP="004D0869">
      <w:pPr>
        <w:pStyle w:val="ListParagraph"/>
        <w:numPr>
          <w:ilvl w:val="0"/>
          <w:numId w:val="9"/>
        </w:numPr>
        <w:rPr>
          <w:szCs w:val="24"/>
        </w:rPr>
      </w:pPr>
      <w:r w:rsidRPr="00BF0BD8">
        <w:rPr>
          <w:szCs w:val="24"/>
        </w:rPr>
        <w:t xml:space="preserve">GSGL (older Indigenous person specific). </w:t>
      </w:r>
    </w:p>
    <w:p w14:paraId="12A6A004" w14:textId="4CAE3B60" w:rsidR="009256E1" w:rsidRPr="003B4762" w:rsidRDefault="009256E1" w:rsidP="004D0869">
      <w:pPr>
        <w:spacing w:after="0"/>
        <w:rPr>
          <w:szCs w:val="24"/>
        </w:rPr>
      </w:pPr>
      <w:r w:rsidRPr="00BF0BD8">
        <w:rPr>
          <w:szCs w:val="24"/>
        </w:rPr>
        <w:t>Two consumer experience tools:</w:t>
      </w:r>
    </w:p>
    <w:p w14:paraId="1D556B5C" w14:textId="77777777" w:rsidR="009256E1" w:rsidRPr="00BF0BD8" w:rsidRDefault="009256E1" w:rsidP="004D0869">
      <w:pPr>
        <w:pStyle w:val="ListParagraph"/>
        <w:numPr>
          <w:ilvl w:val="0"/>
          <w:numId w:val="10"/>
        </w:numPr>
        <w:spacing w:after="0"/>
        <w:rPr>
          <w:szCs w:val="24"/>
        </w:rPr>
      </w:pPr>
      <w:r w:rsidRPr="00BF0BD8">
        <w:rPr>
          <w:szCs w:val="24"/>
        </w:rPr>
        <w:t xml:space="preserve">QCE-ACC (generic measure of care experience for both home and residential care and </w:t>
      </w:r>
    </w:p>
    <w:p w14:paraId="71045AD9" w14:textId="77777777" w:rsidR="009256E1" w:rsidRPr="00BF0BD8" w:rsidRDefault="009256E1" w:rsidP="004D0869">
      <w:pPr>
        <w:pStyle w:val="ListParagraph"/>
        <w:numPr>
          <w:ilvl w:val="0"/>
          <w:numId w:val="10"/>
        </w:numPr>
        <w:rPr>
          <w:szCs w:val="24"/>
        </w:rPr>
      </w:pPr>
      <w:r w:rsidRPr="00BF0BD8">
        <w:rPr>
          <w:szCs w:val="24"/>
        </w:rPr>
        <w:t xml:space="preserve">CCI-6D (residential care specific consumer experience) </w:t>
      </w:r>
    </w:p>
    <w:p w14:paraId="50D9B7FD" w14:textId="0158F4A6" w:rsidR="009256E1" w:rsidRPr="003B4762" w:rsidRDefault="009256E1" w:rsidP="004D0869">
      <w:pPr>
        <w:spacing w:after="0"/>
        <w:rPr>
          <w:szCs w:val="24"/>
        </w:rPr>
      </w:pPr>
      <w:r w:rsidRPr="00BF0BD8">
        <w:rPr>
          <w:szCs w:val="24"/>
        </w:rPr>
        <w:t>One consumer satisfaction tool:</w:t>
      </w:r>
    </w:p>
    <w:p w14:paraId="4B745441" w14:textId="465A28B7" w:rsidR="003B4762" w:rsidRDefault="009256E1" w:rsidP="004D0869">
      <w:pPr>
        <w:pStyle w:val="ListParagraph"/>
        <w:numPr>
          <w:ilvl w:val="0"/>
          <w:numId w:val="11"/>
        </w:numPr>
        <w:spacing w:after="0"/>
        <w:rPr>
          <w:szCs w:val="24"/>
        </w:rPr>
      </w:pPr>
      <w:r w:rsidRPr="00BF0BD8">
        <w:rPr>
          <w:szCs w:val="24"/>
        </w:rPr>
        <w:t>RSQ (residential</w:t>
      </w:r>
      <w:r w:rsidR="002F5945">
        <w:rPr>
          <w:szCs w:val="24"/>
        </w:rPr>
        <w:t xml:space="preserve"> and home</w:t>
      </w:r>
      <w:r w:rsidRPr="00BF0BD8">
        <w:rPr>
          <w:szCs w:val="24"/>
        </w:rPr>
        <w:t xml:space="preserve"> care consumer satisfaction). </w:t>
      </w:r>
    </w:p>
    <w:p w14:paraId="2B7FE1CF" w14:textId="77777777" w:rsidR="003B4762" w:rsidRDefault="003B4762">
      <w:pPr>
        <w:spacing w:before="0" w:after="160" w:line="259" w:lineRule="auto"/>
        <w:rPr>
          <w:szCs w:val="24"/>
        </w:rPr>
      </w:pPr>
      <w:r>
        <w:rPr>
          <w:szCs w:val="24"/>
        </w:rPr>
        <w:br w:type="page"/>
      </w:r>
    </w:p>
    <w:p w14:paraId="555904FE" w14:textId="77777777" w:rsidR="005C55C8" w:rsidRDefault="005C55C8" w:rsidP="00DA21E0"/>
    <w:p w14:paraId="189E483F" w14:textId="375F1297" w:rsidR="009256E1" w:rsidRPr="00BF0BD8" w:rsidRDefault="009256E1" w:rsidP="00DA21E0">
      <w:r w:rsidRPr="00BF0BD8">
        <w:t xml:space="preserve">In practice, no perfect tool exists, and all tools have their own purported advantages and disadvantages. Furthermore, this review has highlighted that quality of life and consumer experience/satisfaction tools are not inter-changeable. Tools classified under each category have in general been designed to measure these different concepts with different dimensions/items. </w:t>
      </w:r>
    </w:p>
    <w:p w14:paraId="6BF442E7" w14:textId="77777777" w:rsidR="00931A2C" w:rsidRDefault="009256E1" w:rsidP="004D0869">
      <w:pPr>
        <w:pStyle w:val="CommentText"/>
        <w:rPr>
          <w:sz w:val="24"/>
          <w:szCs w:val="24"/>
        </w:rPr>
      </w:pPr>
      <w:bookmarkStart w:id="36" w:name="_Hlk84341376"/>
      <w:r w:rsidRPr="00BF0BD8">
        <w:rPr>
          <w:sz w:val="24"/>
          <w:szCs w:val="24"/>
        </w:rPr>
        <w:t xml:space="preserve">Like health system settings where both patient reported outcomes measures (PROMs) and patient reported experience measures (PREMs) are increasingly being recognised as important in both primary care and hospital settings, ideally quality of life and consumer experience should be measured as important </w:t>
      </w:r>
      <w:r w:rsidR="003C64F3" w:rsidRPr="00BF0BD8">
        <w:rPr>
          <w:sz w:val="24"/>
          <w:szCs w:val="24"/>
        </w:rPr>
        <w:t xml:space="preserve">and complementary </w:t>
      </w:r>
      <w:r w:rsidRPr="00BF0BD8">
        <w:rPr>
          <w:sz w:val="24"/>
          <w:szCs w:val="24"/>
        </w:rPr>
        <w:t xml:space="preserve">quality indicators for Australia’s aged care system in both home and residential care. </w:t>
      </w:r>
      <w:r w:rsidR="003D5667" w:rsidRPr="00BF0BD8">
        <w:rPr>
          <w:sz w:val="24"/>
          <w:szCs w:val="24"/>
        </w:rPr>
        <w:t xml:space="preserve">Appropriate case mix </w:t>
      </w:r>
    </w:p>
    <w:p w14:paraId="1271E8FE" w14:textId="6B152E38" w:rsidR="003D5667" w:rsidRPr="00BF0BD8" w:rsidRDefault="003D5667" w:rsidP="004D0869">
      <w:pPr>
        <w:pStyle w:val="CommentText"/>
        <w:rPr>
          <w:sz w:val="24"/>
          <w:szCs w:val="24"/>
        </w:rPr>
      </w:pPr>
      <w:r w:rsidRPr="00BF0BD8">
        <w:rPr>
          <w:sz w:val="24"/>
          <w:szCs w:val="24"/>
        </w:rPr>
        <w:t xml:space="preserve">adjustment to account for key socio-demographic and clinical characteristics </w:t>
      </w:r>
      <w:r w:rsidR="00EE685F" w:rsidRPr="00BF0BD8">
        <w:rPr>
          <w:sz w:val="24"/>
          <w:szCs w:val="24"/>
        </w:rPr>
        <w:t xml:space="preserve">at an individual level </w:t>
      </w:r>
      <w:r w:rsidRPr="00BF0BD8">
        <w:rPr>
          <w:sz w:val="24"/>
          <w:szCs w:val="24"/>
        </w:rPr>
        <w:t>will enable quality of life and consumer experience scores to be attributed to the care and services provided in home or residential care settings. This will support aged care providers through access to robust, valid data to measure and monitor performance and support continuous quality improvement and, over time, provide consumers with transparent information about quality in aged care to assist decision making.</w:t>
      </w:r>
    </w:p>
    <w:bookmarkEnd w:id="36"/>
    <w:p w14:paraId="25CC3C5A" w14:textId="77777777" w:rsidR="009256E1" w:rsidRPr="00DA21E0" w:rsidRDefault="009256E1" w:rsidP="004D0869">
      <w:pPr>
        <w:rPr>
          <w:rStyle w:val="Strong"/>
        </w:rPr>
      </w:pPr>
      <w:r w:rsidRPr="00DA21E0">
        <w:rPr>
          <w:rStyle w:val="Strong"/>
        </w:rPr>
        <w:t>If only one concept is to be taken forward, in response to and in accordance with the Royal Commission recommendations [Rec no 22c], this review recommends quality of life as the most important person-centred quality indicator for Australia’s aged care system in both residential and home care settings.</w:t>
      </w:r>
    </w:p>
    <w:bookmarkEnd w:id="35"/>
    <w:p w14:paraId="30697016" w14:textId="77777777" w:rsidR="009256E1" w:rsidRPr="00BF0BD8" w:rsidRDefault="009256E1" w:rsidP="004D0869">
      <w:pPr>
        <w:rPr>
          <w:rFonts w:eastAsiaTheme="majorEastAsia" w:cstheme="majorBidi"/>
          <w:b/>
          <w:sz w:val="28"/>
          <w:szCs w:val="32"/>
        </w:rPr>
      </w:pPr>
      <w:r w:rsidRPr="00BF0BD8">
        <w:br w:type="page"/>
      </w:r>
    </w:p>
    <w:p w14:paraId="6824C24F" w14:textId="23E812D4" w:rsidR="006613C1" w:rsidRPr="00DA21E0" w:rsidRDefault="006613C1" w:rsidP="00C672A3">
      <w:pPr>
        <w:pStyle w:val="Heading1"/>
        <w:tabs>
          <w:tab w:val="right" w:pos="9978"/>
        </w:tabs>
      </w:pPr>
      <w:r w:rsidRPr="00BF0BD8">
        <w:lastRenderedPageBreak/>
        <w:t>References</w:t>
      </w:r>
      <w:bookmarkEnd w:id="25"/>
      <w:r w:rsidRPr="00BF0BD8">
        <w:t xml:space="preserve"> </w:t>
      </w:r>
      <w:r w:rsidR="00C672A3">
        <w:tab/>
      </w:r>
    </w:p>
    <w:p w14:paraId="105644D7" w14:textId="54EF486B" w:rsidR="006613C1" w:rsidRPr="00C165B4" w:rsidRDefault="006613C1" w:rsidP="004D0869">
      <w:pPr>
        <w:pStyle w:val="EndNoteBibliography"/>
        <w:spacing w:after="0"/>
        <w:ind w:left="560" w:hanging="560"/>
        <w:jc w:val="left"/>
        <w:rPr>
          <w:noProof/>
          <w:szCs w:val="24"/>
        </w:rPr>
      </w:pPr>
      <w:r w:rsidRPr="00C165B4">
        <w:rPr>
          <w:szCs w:val="24"/>
        </w:rPr>
        <w:fldChar w:fldCharType="begin"/>
      </w:r>
      <w:r w:rsidRPr="00C165B4">
        <w:rPr>
          <w:szCs w:val="24"/>
        </w:rPr>
        <w:instrText xml:space="preserve"> ADDIN EN.REFLIST </w:instrText>
      </w:r>
      <w:r w:rsidRPr="00C165B4">
        <w:rPr>
          <w:szCs w:val="24"/>
        </w:rPr>
        <w:fldChar w:fldCharType="separate"/>
      </w:r>
      <w:r w:rsidRPr="00C165B4">
        <w:rPr>
          <w:noProof/>
          <w:szCs w:val="24"/>
        </w:rPr>
        <w:t xml:space="preserve">1. </w:t>
      </w:r>
      <w:r w:rsidRPr="00C165B4">
        <w:rPr>
          <w:noProof/>
          <w:szCs w:val="24"/>
        </w:rPr>
        <w:tab/>
        <w:t>Mokkink LB, Prinsen CAC, Patrick D, Alonso J, Bouter LM, de vet HCW, et al. COSMIN methodology for systemtatic reviews of Patient-reported Outcome Measures (PROMS) user manual. Version 1.0. Netherlands: COSMIN; 2018.</w:t>
      </w:r>
    </w:p>
    <w:p w14:paraId="589BAB45" w14:textId="50C63C6E" w:rsidR="006613C1" w:rsidRPr="00C165B4" w:rsidRDefault="00397B31" w:rsidP="004D0869">
      <w:pPr>
        <w:pStyle w:val="EndNoteBibliography"/>
        <w:spacing w:after="0"/>
        <w:ind w:left="560" w:hanging="560"/>
        <w:jc w:val="left"/>
        <w:rPr>
          <w:noProof/>
          <w:szCs w:val="24"/>
        </w:rPr>
      </w:pPr>
      <w:r w:rsidRPr="00C165B4">
        <w:rPr>
          <w:noProof/>
          <w:szCs w:val="24"/>
        </w:rPr>
        <w:t>2</w:t>
      </w:r>
      <w:r w:rsidR="006613C1" w:rsidRPr="00C165B4">
        <w:rPr>
          <w:noProof/>
          <w:szCs w:val="24"/>
        </w:rPr>
        <w:t xml:space="preserve">. </w:t>
      </w:r>
      <w:r w:rsidR="006613C1" w:rsidRPr="00C165B4">
        <w:rPr>
          <w:noProof/>
          <w:szCs w:val="24"/>
        </w:rPr>
        <w:tab/>
        <w:t>Prinsen CAC, Mokkink LB, Bouter LM, Alonso J, Patrick DL, de Vet HCW, et al. COSMIN guideline for systematic reviews of patient-reported outcome measures. Qual Life Res. 2018;27(5):1147-57.</w:t>
      </w:r>
    </w:p>
    <w:p w14:paraId="670654A0" w14:textId="4F232B76" w:rsidR="006613C1" w:rsidRPr="00C165B4" w:rsidRDefault="00397B31" w:rsidP="004D0869">
      <w:pPr>
        <w:pStyle w:val="EndNoteBibliography"/>
        <w:spacing w:after="0"/>
        <w:ind w:left="560" w:hanging="560"/>
        <w:jc w:val="left"/>
        <w:rPr>
          <w:noProof/>
          <w:szCs w:val="24"/>
        </w:rPr>
      </w:pPr>
      <w:r w:rsidRPr="00C165B4">
        <w:rPr>
          <w:noProof/>
          <w:szCs w:val="24"/>
        </w:rPr>
        <w:t>3</w:t>
      </w:r>
      <w:r w:rsidR="006613C1" w:rsidRPr="00C165B4">
        <w:rPr>
          <w:noProof/>
          <w:szCs w:val="24"/>
        </w:rPr>
        <w:t xml:space="preserve">. </w:t>
      </w:r>
      <w:r w:rsidR="006613C1" w:rsidRPr="00C165B4">
        <w:rPr>
          <w:noProof/>
          <w:szCs w:val="24"/>
        </w:rPr>
        <w:tab/>
        <w:t>Food and Drug Adminstraion. Principles for Selecting, Developing, Modifying, and Adapting Patient-Reported Outcome Instruments for Use in Medical Device Evaluation, draft guidance. U.S. Department of Health and Human Services 2020.</w:t>
      </w:r>
    </w:p>
    <w:p w14:paraId="6AF35297" w14:textId="2B48E91A" w:rsidR="006613C1" w:rsidRPr="00C165B4" w:rsidRDefault="00397B31" w:rsidP="004D0869">
      <w:pPr>
        <w:pStyle w:val="EndNoteBibliography"/>
        <w:spacing w:after="0"/>
        <w:ind w:left="560" w:hanging="560"/>
        <w:jc w:val="left"/>
        <w:rPr>
          <w:noProof/>
          <w:szCs w:val="24"/>
        </w:rPr>
      </w:pPr>
      <w:r w:rsidRPr="00C165B4">
        <w:rPr>
          <w:noProof/>
          <w:szCs w:val="24"/>
        </w:rPr>
        <w:t>4</w:t>
      </w:r>
      <w:r w:rsidR="006613C1" w:rsidRPr="00C165B4">
        <w:rPr>
          <w:noProof/>
          <w:szCs w:val="24"/>
        </w:rPr>
        <w:t xml:space="preserve">. </w:t>
      </w:r>
      <w:r w:rsidR="006613C1" w:rsidRPr="00C165B4">
        <w:rPr>
          <w:noProof/>
          <w:szCs w:val="24"/>
        </w:rPr>
        <w:tab/>
        <w:t>Coast J, Flynn TN, Natarajan L, Sproston K, Lewis J, Louviere JJ, et al. Valuing the ICECAP capability index for older people. Soc Sci Med. 2008;67(5):874-82.</w:t>
      </w:r>
    </w:p>
    <w:p w14:paraId="2723626A" w14:textId="661EB0F1" w:rsidR="00397B31" w:rsidRPr="00C165B4" w:rsidRDefault="00397B31" w:rsidP="004D0869">
      <w:pPr>
        <w:pStyle w:val="EndNoteBibliography"/>
        <w:spacing w:after="0"/>
        <w:ind w:left="560" w:hanging="560"/>
        <w:jc w:val="left"/>
        <w:rPr>
          <w:noProof/>
          <w:szCs w:val="24"/>
        </w:rPr>
      </w:pPr>
      <w:r w:rsidRPr="00C165B4">
        <w:rPr>
          <w:noProof/>
          <w:szCs w:val="24"/>
        </w:rPr>
        <w:t xml:space="preserve">5. </w:t>
      </w:r>
      <w:r w:rsidRPr="00C165B4">
        <w:rPr>
          <w:noProof/>
          <w:szCs w:val="24"/>
        </w:rPr>
        <w:tab/>
        <w:t xml:space="preserve">Hutchinson C, </w:t>
      </w:r>
      <w:r w:rsidRPr="00C165B4">
        <w:rPr>
          <w:szCs w:val="24"/>
        </w:rPr>
        <w:t xml:space="preserve">Ratcliffe J, Cleland J, Walker R, Milte R (2021) QOL-ACC User Guide: Basic information on how to use the QOL-ACC instrument, Caring Futures Institute, Flinders University, Adelaide, South Australia </w:t>
      </w:r>
      <w:r w:rsidRPr="00C165B4">
        <w:rPr>
          <w:noProof/>
          <w:szCs w:val="24"/>
        </w:rPr>
        <w:t xml:space="preserve"> </w:t>
      </w:r>
    </w:p>
    <w:p w14:paraId="6F93065F" w14:textId="7A73E798" w:rsidR="00D314E2" w:rsidRPr="00C165B4" w:rsidRDefault="00397B31" w:rsidP="004D0869">
      <w:pPr>
        <w:pStyle w:val="EndNoteBibliography"/>
        <w:spacing w:after="0"/>
        <w:ind w:left="561" w:hanging="561"/>
        <w:jc w:val="left"/>
        <w:rPr>
          <w:noProof/>
          <w:szCs w:val="24"/>
        </w:rPr>
      </w:pPr>
      <w:r w:rsidRPr="00C165B4">
        <w:rPr>
          <w:noProof/>
          <w:szCs w:val="24"/>
        </w:rPr>
        <w:t>6</w:t>
      </w:r>
      <w:r w:rsidR="006613C1" w:rsidRPr="00C165B4">
        <w:rPr>
          <w:noProof/>
          <w:szCs w:val="24"/>
        </w:rPr>
        <w:t xml:space="preserve">. </w:t>
      </w:r>
      <w:r w:rsidR="006613C1" w:rsidRPr="00C165B4">
        <w:rPr>
          <w:noProof/>
          <w:szCs w:val="24"/>
        </w:rPr>
        <w:tab/>
      </w:r>
      <w:r w:rsidR="00D314E2" w:rsidRPr="00C165B4">
        <w:rPr>
          <w:noProof/>
          <w:szCs w:val="24"/>
        </w:rPr>
        <w:t>Ratcliffe J, Cameron I, Lancsar E, Walker R, Milte R, Hutchinson CL, et al. Developing a new quality of life instrument with older people for economic evaluation in aged care: study protocol. BMJ Open. 2019;9(5):e028647.</w:t>
      </w:r>
    </w:p>
    <w:p w14:paraId="23C61210" w14:textId="7C57E29F" w:rsidR="003E3600" w:rsidRPr="00C165B4" w:rsidRDefault="003E3600" w:rsidP="004D0869">
      <w:pPr>
        <w:shd w:val="clear" w:color="auto" w:fill="FFFFFF"/>
        <w:spacing w:after="0"/>
        <w:ind w:left="561" w:hanging="561"/>
        <w:rPr>
          <w:rFonts w:cs="Arial"/>
          <w:bCs/>
          <w:szCs w:val="24"/>
          <w:shd w:val="clear" w:color="auto" w:fill="FFFFFF"/>
        </w:rPr>
      </w:pPr>
      <w:r w:rsidRPr="00C165B4">
        <w:rPr>
          <w:noProof/>
          <w:szCs w:val="24"/>
        </w:rPr>
        <w:t xml:space="preserve">7. </w:t>
      </w:r>
      <w:r w:rsidRPr="00C165B4">
        <w:rPr>
          <w:noProof/>
          <w:szCs w:val="24"/>
        </w:rPr>
        <w:tab/>
      </w:r>
      <w:r w:rsidRPr="00C165B4">
        <w:rPr>
          <w:rFonts w:cs="Arial"/>
          <w:bCs/>
          <w:szCs w:val="24"/>
          <w:shd w:val="clear" w:color="auto" w:fill="FFFFFF"/>
        </w:rPr>
        <w:t xml:space="preserve">Cleland J, Hutchinson C, McBain C, Walker R, Milte R, Khadka J, Ratcliffe J. </w:t>
      </w:r>
      <w:r w:rsidRPr="00C165B4">
        <w:rPr>
          <w:rFonts w:cs="Arial"/>
          <w:color w:val="212121"/>
          <w:szCs w:val="24"/>
          <w:lang w:val="en"/>
        </w:rPr>
        <w:t>Developing dimensions for a new preference-based quality of life instrument for older people receiving aged care services in the community. Quality of Life Research 2021; 30(2): 555-565.</w:t>
      </w:r>
    </w:p>
    <w:p w14:paraId="502DBABD" w14:textId="0F151F03" w:rsidR="006613C1" w:rsidRPr="00C165B4" w:rsidRDefault="00402A81" w:rsidP="004D0869">
      <w:pPr>
        <w:pStyle w:val="EndNoteBibliography"/>
        <w:spacing w:after="0"/>
        <w:ind w:left="560" w:hanging="561"/>
        <w:jc w:val="left"/>
        <w:rPr>
          <w:noProof/>
          <w:szCs w:val="24"/>
        </w:rPr>
      </w:pPr>
      <w:r w:rsidRPr="00C165B4">
        <w:rPr>
          <w:noProof/>
          <w:szCs w:val="24"/>
        </w:rPr>
        <w:t>8</w:t>
      </w:r>
      <w:r w:rsidR="006613C1" w:rsidRPr="00C165B4">
        <w:rPr>
          <w:noProof/>
          <w:szCs w:val="24"/>
        </w:rPr>
        <w:t xml:space="preserve">. </w:t>
      </w:r>
      <w:r w:rsidR="006613C1" w:rsidRPr="00C165B4">
        <w:rPr>
          <w:noProof/>
          <w:szCs w:val="24"/>
        </w:rPr>
        <w:tab/>
        <w:t>Smith K, Gilchrist L, Taylor K, Clinch C, Logiudice D, Edgill P, et al. Good Spirit, Good Life: A Quality of Life Tool and Framework for Older Aboriginal Peoples. Gerontologist. 2020;61(5):E163-E72.</w:t>
      </w:r>
    </w:p>
    <w:p w14:paraId="0561D462" w14:textId="745EA1D3" w:rsidR="006613C1" w:rsidRPr="00C165B4" w:rsidRDefault="00402A81" w:rsidP="004D0869">
      <w:pPr>
        <w:pStyle w:val="EndNoteBibliography"/>
        <w:spacing w:after="0"/>
        <w:ind w:left="560" w:hanging="560"/>
        <w:jc w:val="left"/>
        <w:rPr>
          <w:noProof/>
          <w:szCs w:val="24"/>
        </w:rPr>
      </w:pPr>
      <w:r w:rsidRPr="00C165B4">
        <w:rPr>
          <w:noProof/>
          <w:szCs w:val="24"/>
        </w:rPr>
        <w:t>9</w:t>
      </w:r>
      <w:r w:rsidR="006613C1" w:rsidRPr="00C165B4">
        <w:rPr>
          <w:noProof/>
          <w:szCs w:val="24"/>
        </w:rPr>
        <w:t xml:space="preserve">. </w:t>
      </w:r>
      <w:r w:rsidR="006613C1" w:rsidRPr="00C165B4">
        <w:rPr>
          <w:noProof/>
          <w:szCs w:val="24"/>
        </w:rPr>
        <w:tab/>
        <w:t>Smith S, Lamping D, Banerjee S, Harwood R, Foley B, Smith P, et al. Measurement of health-related quality of life for people with dementia: Development of a new instrument (DEMQOL) and an evaluation of current methodology. Health technology assessment (Winchester, England). 2005;9:1-93, iii.</w:t>
      </w:r>
    </w:p>
    <w:p w14:paraId="151D6069" w14:textId="59EEA94D" w:rsidR="006613C1" w:rsidRPr="00C165B4" w:rsidRDefault="00402A81" w:rsidP="004D0869">
      <w:pPr>
        <w:pStyle w:val="EndNoteBibliography"/>
        <w:spacing w:after="0"/>
        <w:ind w:left="560" w:hanging="560"/>
        <w:jc w:val="left"/>
        <w:rPr>
          <w:noProof/>
          <w:szCs w:val="24"/>
        </w:rPr>
      </w:pPr>
      <w:r w:rsidRPr="00C165B4">
        <w:rPr>
          <w:noProof/>
          <w:szCs w:val="24"/>
        </w:rPr>
        <w:t>10</w:t>
      </w:r>
      <w:r w:rsidR="006613C1" w:rsidRPr="00C165B4">
        <w:rPr>
          <w:noProof/>
          <w:szCs w:val="24"/>
        </w:rPr>
        <w:t xml:space="preserve">. </w:t>
      </w:r>
      <w:r w:rsidR="006613C1" w:rsidRPr="00C165B4">
        <w:rPr>
          <w:noProof/>
          <w:szCs w:val="24"/>
        </w:rPr>
        <w:tab/>
        <w:t>Mulhern B, Rowen D, Brazier J, Smith S, Romeo R, Tait R, et al. Development of DEMQOL-U and DEMQOL-PROXY-U: generation of preference-based indices from DEMQOL and DEMQOL-PROXY for use in economic evaluation. Health Technol Assess. 2013;17(5):v-xv, 1-140.</w:t>
      </w:r>
    </w:p>
    <w:p w14:paraId="15EDF5A7" w14:textId="3E0410E1" w:rsidR="006613C1" w:rsidRPr="00C165B4" w:rsidRDefault="00D314E2" w:rsidP="004D0869">
      <w:pPr>
        <w:pStyle w:val="EndNoteBibliography"/>
        <w:spacing w:after="0"/>
        <w:ind w:left="560" w:hanging="560"/>
        <w:jc w:val="left"/>
        <w:rPr>
          <w:noProof/>
          <w:szCs w:val="24"/>
        </w:rPr>
      </w:pPr>
      <w:r w:rsidRPr="00C165B4">
        <w:rPr>
          <w:noProof/>
          <w:szCs w:val="24"/>
        </w:rPr>
        <w:t>1</w:t>
      </w:r>
      <w:r w:rsidR="006613C1" w:rsidRPr="00C165B4">
        <w:rPr>
          <w:noProof/>
          <w:szCs w:val="24"/>
        </w:rPr>
        <w:t xml:space="preserve">1. </w:t>
      </w:r>
      <w:r w:rsidR="006613C1" w:rsidRPr="00C165B4">
        <w:rPr>
          <w:noProof/>
          <w:szCs w:val="24"/>
        </w:rPr>
        <w:tab/>
        <w:t>Milte R, Ratcliffe J, Chen G, Crotty M. What Characteristics of Nursing Homes Are Most Valued by Consumers? A Discrete Choice Experiment with Residents and Family Members. Value Health. 2018;21(7):843-9.</w:t>
      </w:r>
    </w:p>
    <w:p w14:paraId="64F5C2B6" w14:textId="20965BEE" w:rsidR="006613C1" w:rsidRPr="00C165B4" w:rsidRDefault="00D314E2" w:rsidP="004D0869">
      <w:pPr>
        <w:pStyle w:val="EndNoteBibliography"/>
        <w:spacing w:after="0"/>
        <w:ind w:left="561" w:hanging="561"/>
        <w:jc w:val="left"/>
        <w:rPr>
          <w:noProof/>
          <w:szCs w:val="24"/>
        </w:rPr>
      </w:pPr>
      <w:r w:rsidRPr="00C165B4">
        <w:rPr>
          <w:noProof/>
          <w:szCs w:val="24"/>
        </w:rPr>
        <w:t>1</w:t>
      </w:r>
      <w:r w:rsidR="006613C1" w:rsidRPr="00C165B4">
        <w:rPr>
          <w:noProof/>
          <w:szCs w:val="24"/>
        </w:rPr>
        <w:t xml:space="preserve">2. </w:t>
      </w:r>
      <w:r w:rsidR="006613C1" w:rsidRPr="00C165B4">
        <w:rPr>
          <w:noProof/>
          <w:szCs w:val="24"/>
        </w:rPr>
        <w:tab/>
        <w:t>Khadka J, Ratcliffe J, Chen G, Kumaran S, Hutchinson C, Milte R, et al. A new measure of quality of care experience in aged care: psychometric assessment and validation of the Quality of Care Experience (QCE) questionnaire. Report prepared for the Royal Commission into Aged Care Quality and Safety. 2021 Jan 2021.</w:t>
      </w:r>
    </w:p>
    <w:p w14:paraId="5A0D4A05" w14:textId="54601656" w:rsidR="006431A6" w:rsidRPr="00C165B4" w:rsidRDefault="006431A6" w:rsidP="004D0869">
      <w:pPr>
        <w:pStyle w:val="CommentText"/>
        <w:spacing w:after="0"/>
        <w:ind w:left="561" w:hanging="561"/>
        <w:rPr>
          <w:sz w:val="24"/>
          <w:szCs w:val="24"/>
        </w:rPr>
      </w:pPr>
      <w:r w:rsidRPr="00C165B4">
        <w:rPr>
          <w:noProof/>
          <w:sz w:val="24"/>
          <w:szCs w:val="24"/>
        </w:rPr>
        <w:t xml:space="preserve">13.     Fitpatrick R. </w:t>
      </w:r>
      <w:r w:rsidRPr="00C165B4">
        <w:rPr>
          <w:rFonts w:cs="Arial"/>
          <w:sz w:val="24"/>
          <w:szCs w:val="24"/>
          <w:shd w:val="clear" w:color="auto" w:fill="FFFFFF"/>
        </w:rPr>
        <w:t>Capturing what matters to patients when they evaluate their hospital care.  International Journal of Quality and Safety in </w:t>
      </w:r>
      <w:r w:rsidRPr="00C165B4">
        <w:rPr>
          <w:rStyle w:val="Emphasis"/>
          <w:rFonts w:cs="Arial"/>
          <w:i w:val="0"/>
          <w:iCs w:val="0"/>
          <w:sz w:val="24"/>
          <w:szCs w:val="24"/>
          <w:shd w:val="clear" w:color="auto" w:fill="FFFFFF"/>
        </w:rPr>
        <w:t>Health Care</w:t>
      </w:r>
      <w:r w:rsidRPr="00C165B4">
        <w:rPr>
          <w:rFonts w:cs="Arial"/>
          <w:sz w:val="24"/>
          <w:szCs w:val="24"/>
          <w:shd w:val="clear" w:color="auto" w:fill="FFFFFF"/>
        </w:rPr>
        <w:t>. 2002; 1(4):306. </w:t>
      </w:r>
      <w:r w:rsidRPr="00C165B4">
        <w:rPr>
          <w:sz w:val="24"/>
          <w:szCs w:val="24"/>
        </w:rPr>
        <w:t xml:space="preserve"> </w:t>
      </w:r>
    </w:p>
    <w:p w14:paraId="33315076" w14:textId="77777777" w:rsidR="00C165B4" w:rsidRDefault="00C165B4" w:rsidP="004D0869">
      <w:pPr>
        <w:pStyle w:val="CommentText"/>
        <w:spacing w:after="0"/>
        <w:ind w:left="561" w:hanging="561"/>
        <w:rPr>
          <w:noProof/>
          <w:sz w:val="24"/>
          <w:szCs w:val="24"/>
        </w:rPr>
      </w:pPr>
    </w:p>
    <w:p w14:paraId="0642935B" w14:textId="77777777" w:rsidR="00C165B4" w:rsidRDefault="00C165B4" w:rsidP="004D0869">
      <w:pPr>
        <w:pStyle w:val="CommentText"/>
        <w:spacing w:after="0"/>
        <w:ind w:left="561" w:hanging="561"/>
        <w:rPr>
          <w:noProof/>
          <w:sz w:val="24"/>
          <w:szCs w:val="24"/>
        </w:rPr>
      </w:pPr>
    </w:p>
    <w:p w14:paraId="4B98BBE2" w14:textId="1E4B0B54" w:rsidR="006431A6" w:rsidRPr="00C165B4" w:rsidRDefault="006431A6" w:rsidP="004D0869">
      <w:pPr>
        <w:pStyle w:val="CommentText"/>
        <w:spacing w:after="0"/>
        <w:ind w:left="561" w:hanging="561"/>
        <w:rPr>
          <w:sz w:val="24"/>
          <w:szCs w:val="24"/>
        </w:rPr>
      </w:pPr>
      <w:r w:rsidRPr="00C165B4">
        <w:rPr>
          <w:noProof/>
          <w:sz w:val="24"/>
          <w:szCs w:val="24"/>
        </w:rPr>
        <w:lastRenderedPageBreak/>
        <w:t>14.</w:t>
      </w:r>
      <w:r w:rsidRPr="00C165B4">
        <w:rPr>
          <w:noProof/>
          <w:sz w:val="24"/>
          <w:szCs w:val="24"/>
        </w:rPr>
        <w:tab/>
      </w:r>
      <w:r w:rsidRPr="00C165B4">
        <w:rPr>
          <w:sz w:val="24"/>
          <w:szCs w:val="24"/>
        </w:rPr>
        <w:t>Dunsch F, Evans D, Macis M, Wang Q. Bias in patient satisfaction surveys: a threat to measuring healthcare quality. BMJ Global Health 2018; 3 e000694.</w:t>
      </w:r>
    </w:p>
    <w:p w14:paraId="11C96FCE" w14:textId="7B19153E" w:rsidR="006613C1" w:rsidRPr="00C165B4" w:rsidRDefault="00D314E2" w:rsidP="004D0869">
      <w:pPr>
        <w:pStyle w:val="EndNoteBibliography"/>
        <w:spacing w:after="0"/>
        <w:ind w:left="560" w:hanging="560"/>
        <w:jc w:val="left"/>
        <w:rPr>
          <w:noProof/>
          <w:szCs w:val="24"/>
        </w:rPr>
      </w:pPr>
      <w:r w:rsidRPr="00C165B4">
        <w:rPr>
          <w:noProof/>
          <w:szCs w:val="24"/>
        </w:rPr>
        <w:t>1</w:t>
      </w:r>
      <w:r w:rsidR="006431A6" w:rsidRPr="00C165B4">
        <w:rPr>
          <w:noProof/>
          <w:szCs w:val="24"/>
        </w:rPr>
        <w:t>5</w:t>
      </w:r>
      <w:r w:rsidR="006613C1" w:rsidRPr="00C165B4">
        <w:rPr>
          <w:noProof/>
          <w:szCs w:val="24"/>
        </w:rPr>
        <w:t xml:space="preserve">. </w:t>
      </w:r>
      <w:r w:rsidR="006613C1" w:rsidRPr="00C165B4">
        <w:rPr>
          <w:noProof/>
          <w:szCs w:val="24"/>
        </w:rPr>
        <w:tab/>
        <w:t>Wells Y, Fetherstonhaugh D, Solly K. Development of a consumer experience reporting questionnaire for residential aged care homes in Australia. Australasian Journal on Ageing. 2019;38.</w:t>
      </w:r>
    </w:p>
    <w:p w14:paraId="7EB0B795" w14:textId="6BD9CB19" w:rsidR="00A855C0" w:rsidRPr="00BF0BD8" w:rsidRDefault="00D314E2" w:rsidP="00A855C0">
      <w:pPr>
        <w:pStyle w:val="EndNoteBibliography"/>
        <w:spacing w:after="0"/>
        <w:ind w:left="560" w:hanging="560"/>
        <w:jc w:val="left"/>
        <w:rPr>
          <w:noProof/>
        </w:rPr>
      </w:pPr>
      <w:r w:rsidRPr="00C165B4">
        <w:rPr>
          <w:noProof/>
          <w:szCs w:val="24"/>
        </w:rPr>
        <w:t>1</w:t>
      </w:r>
      <w:r w:rsidR="006431A6" w:rsidRPr="00C165B4">
        <w:rPr>
          <w:noProof/>
          <w:szCs w:val="24"/>
        </w:rPr>
        <w:t>6</w:t>
      </w:r>
      <w:r w:rsidR="006613C1" w:rsidRPr="00C165B4">
        <w:rPr>
          <w:noProof/>
          <w:szCs w:val="24"/>
        </w:rPr>
        <w:t xml:space="preserve">. </w:t>
      </w:r>
      <w:r w:rsidR="006613C1" w:rsidRPr="00C165B4">
        <w:rPr>
          <w:noProof/>
          <w:szCs w:val="24"/>
        </w:rPr>
        <w:tab/>
        <w:t>B</w:t>
      </w:r>
      <w:r w:rsidR="00A855C0" w:rsidRPr="00A855C0">
        <w:rPr>
          <w:noProof/>
        </w:rPr>
        <w:t xml:space="preserve"> </w:t>
      </w:r>
      <w:r w:rsidR="00A855C0" w:rsidRPr="00BF0BD8">
        <w:rPr>
          <w:noProof/>
        </w:rPr>
        <w:t xml:space="preserve">Boldy D, Davison M, Duggan R. Client satisfaction as a driver of quality improvement in services for older people: A Western Australian case study. Australasian </w:t>
      </w:r>
      <w:r w:rsidR="00A855C0">
        <w:rPr>
          <w:noProof/>
        </w:rPr>
        <w:t>J</w:t>
      </w:r>
      <w:r w:rsidR="00A855C0" w:rsidRPr="00BF0BD8">
        <w:rPr>
          <w:noProof/>
        </w:rPr>
        <w:t xml:space="preserve">ournal on </w:t>
      </w:r>
      <w:r w:rsidR="00A855C0">
        <w:rPr>
          <w:noProof/>
        </w:rPr>
        <w:t>A</w:t>
      </w:r>
      <w:r w:rsidR="00A855C0" w:rsidRPr="00BF0BD8">
        <w:rPr>
          <w:noProof/>
        </w:rPr>
        <w:t>geing. 201</w:t>
      </w:r>
      <w:r w:rsidR="00A855C0">
        <w:rPr>
          <w:noProof/>
        </w:rPr>
        <w:t>5</w:t>
      </w:r>
      <w:r w:rsidR="00A855C0" w:rsidRPr="00BF0BD8">
        <w:rPr>
          <w:noProof/>
        </w:rPr>
        <w:t>;34</w:t>
      </w:r>
      <w:r w:rsidR="00A855C0">
        <w:rPr>
          <w:noProof/>
        </w:rPr>
        <w:t>: 62-67</w:t>
      </w:r>
      <w:r w:rsidR="00A855C0" w:rsidRPr="00BF0BD8">
        <w:rPr>
          <w:noProof/>
        </w:rPr>
        <w:t>.</w:t>
      </w:r>
    </w:p>
    <w:p w14:paraId="4170D7B7" w14:textId="0926355D" w:rsidR="006613C1" w:rsidRPr="00C165B4" w:rsidRDefault="00D314E2" w:rsidP="004D0869">
      <w:pPr>
        <w:pStyle w:val="EndNoteBibliography"/>
        <w:spacing w:after="0"/>
        <w:ind w:left="560" w:hanging="560"/>
        <w:jc w:val="left"/>
        <w:rPr>
          <w:szCs w:val="24"/>
        </w:rPr>
      </w:pPr>
      <w:r w:rsidRPr="00C165B4">
        <w:rPr>
          <w:noProof/>
          <w:szCs w:val="24"/>
        </w:rPr>
        <w:t>1</w:t>
      </w:r>
      <w:r w:rsidR="006431A6" w:rsidRPr="00C165B4">
        <w:rPr>
          <w:noProof/>
          <w:szCs w:val="24"/>
        </w:rPr>
        <w:t>7</w:t>
      </w:r>
      <w:r w:rsidR="006613C1" w:rsidRPr="00C165B4">
        <w:rPr>
          <w:noProof/>
          <w:szCs w:val="24"/>
        </w:rPr>
        <w:t xml:space="preserve">. </w:t>
      </w:r>
      <w:r w:rsidR="006613C1" w:rsidRPr="00C165B4">
        <w:rPr>
          <w:noProof/>
          <w:szCs w:val="24"/>
        </w:rPr>
        <w:tab/>
        <w:t>Fethney J, Jeon Y-H, Ludford I, Stewart K. Validity and reliability of the client perception of value questionnaire. Contemp Nurse. 2013;43(2):183-90.</w:t>
      </w:r>
      <w:r w:rsidR="006613C1" w:rsidRPr="00C165B4">
        <w:rPr>
          <w:szCs w:val="24"/>
        </w:rPr>
        <w:fldChar w:fldCharType="end"/>
      </w:r>
    </w:p>
    <w:p w14:paraId="757BA24D" w14:textId="5D46A84D" w:rsidR="00402A81" w:rsidRPr="004D0869" w:rsidRDefault="00402A81" w:rsidP="000F1F00">
      <w:pPr>
        <w:pStyle w:val="Heading1"/>
        <w:rPr>
          <w:rFonts w:cs="Arial"/>
          <w:bCs/>
          <w:shd w:val="clear" w:color="auto" w:fill="FFFFFF"/>
        </w:rPr>
      </w:pPr>
      <w:bookmarkStart w:id="37" w:name="_Toc84325271"/>
      <w:bookmarkEnd w:id="26"/>
      <w:r w:rsidRPr="004D0869">
        <w:t>Appendix</w:t>
      </w:r>
      <w:bookmarkEnd w:id="37"/>
    </w:p>
    <w:p w14:paraId="783DC53D" w14:textId="51583473" w:rsidR="00961050" w:rsidRPr="004D0869" w:rsidRDefault="00961050" w:rsidP="000F1F00">
      <w:pPr>
        <w:pStyle w:val="Heading2"/>
      </w:pPr>
      <w:r w:rsidRPr="004D0869">
        <w:t>Acknowledgements</w:t>
      </w:r>
    </w:p>
    <w:p w14:paraId="230E4C80" w14:textId="77777777" w:rsidR="00402A81" w:rsidRPr="00221D90" w:rsidRDefault="00402A81" w:rsidP="000F1F00">
      <w:pPr>
        <w:rPr>
          <w:shd w:val="clear" w:color="auto" w:fill="FFFFFF"/>
        </w:rPr>
      </w:pPr>
      <w:r w:rsidRPr="00221D90">
        <w:rPr>
          <w:shd w:val="clear" w:color="auto" w:fill="FFFFFF"/>
        </w:rPr>
        <w:t xml:space="preserve">The research team would like to express their gratitude to the members of our Project Advisory Group for their input to the development of the evidence tables, psychometric assessment criteria and helpful comments on an earlier version of this report. </w:t>
      </w:r>
    </w:p>
    <w:p w14:paraId="76998CF5" w14:textId="77777777" w:rsidR="00402A81" w:rsidRPr="00221D90" w:rsidRDefault="00402A81" w:rsidP="000F1F00">
      <w:pPr>
        <w:pStyle w:val="Heading2"/>
      </w:pPr>
      <w:bookmarkStart w:id="38" w:name="_Toc84325272"/>
      <w:r w:rsidRPr="00221D90">
        <w:t xml:space="preserve">Project </w:t>
      </w:r>
      <w:r w:rsidRPr="00DA21E0">
        <w:t>Advisory</w:t>
      </w:r>
      <w:r w:rsidRPr="00221D90">
        <w:t xml:space="preserve"> Group Members</w:t>
      </w:r>
      <w:bookmarkEnd w:id="38"/>
    </w:p>
    <w:p w14:paraId="7BC197A0" w14:textId="77777777" w:rsidR="00402A81" w:rsidRPr="00221D90" w:rsidRDefault="00402A81" w:rsidP="000F1F00">
      <w:pPr>
        <w:rPr>
          <w:lang w:val="en-US"/>
        </w:rPr>
      </w:pPr>
      <w:bookmarkStart w:id="39" w:name="_Toc83301440"/>
      <w:bookmarkStart w:id="40" w:name="_Toc84320890"/>
      <w:bookmarkStart w:id="41" w:name="_Toc84320930"/>
      <w:bookmarkStart w:id="42" w:name="_Toc84321131"/>
      <w:bookmarkStart w:id="43" w:name="_Toc84324879"/>
      <w:bookmarkStart w:id="44" w:name="_Toc84325197"/>
      <w:bookmarkStart w:id="45" w:name="_Toc84325273"/>
      <w:r w:rsidRPr="00221D90">
        <w:t xml:space="preserve">Nina Bowes:  </w:t>
      </w:r>
      <w:r w:rsidRPr="00221D90">
        <w:rPr>
          <w:lang w:val="en-US"/>
        </w:rPr>
        <w:t xml:space="preserve">Nina is the Director Strategy and Innovation at Uniting </w:t>
      </w:r>
      <w:proofErr w:type="spellStart"/>
      <w:r w:rsidRPr="00221D90">
        <w:rPr>
          <w:lang w:val="en-US"/>
        </w:rPr>
        <w:t>AgeWell</w:t>
      </w:r>
      <w:proofErr w:type="spellEnd"/>
      <w:r w:rsidRPr="00221D90">
        <w:rPr>
          <w:lang w:val="en-US"/>
        </w:rPr>
        <w:t>. An experienced professional with a decade of experience in aged care policy, advocacy, research, project management, and organizational capacity building</w:t>
      </w:r>
      <w:r>
        <w:rPr>
          <w:lang w:val="en-US"/>
        </w:rPr>
        <w:t>,</w:t>
      </w:r>
      <w:r w:rsidRPr="00221D90">
        <w:rPr>
          <w:lang w:val="en-US"/>
        </w:rPr>
        <w:t xml:space="preserve"> Nina has a detailed understanding of aged care reform development, and policy design from her roles at both the Council of the Ageing (COTA), and the National Aged Care Alliance (NACA).  Nina has also represented Victorian Public Hospitals, Health Services and Community Health </w:t>
      </w:r>
      <w:proofErr w:type="spellStart"/>
      <w:r w:rsidRPr="00221D90">
        <w:rPr>
          <w:lang w:val="en-US"/>
        </w:rPr>
        <w:t>Organisations</w:t>
      </w:r>
      <w:proofErr w:type="spellEnd"/>
      <w:r w:rsidRPr="00221D90">
        <w:rPr>
          <w:lang w:val="en-US"/>
        </w:rPr>
        <w:t xml:space="preserve"> during her time at the Victorian Healthcare Association (VHA). She has a strong track record of creating and sustaining partnerships with industry stakeholders and universities to successfully complete a diverse range of projects to benefit health and aged care services and consumers.</w:t>
      </w:r>
      <w:bookmarkEnd w:id="39"/>
      <w:bookmarkEnd w:id="40"/>
      <w:bookmarkEnd w:id="41"/>
      <w:bookmarkEnd w:id="42"/>
      <w:bookmarkEnd w:id="43"/>
      <w:bookmarkEnd w:id="44"/>
      <w:bookmarkEnd w:id="45"/>
      <w:r w:rsidRPr="00221D90">
        <w:rPr>
          <w:lang w:val="en-US"/>
        </w:rPr>
        <w:t xml:space="preserve"> </w:t>
      </w:r>
    </w:p>
    <w:p w14:paraId="324A69DB" w14:textId="77777777" w:rsidR="00402A81" w:rsidRPr="00221D90" w:rsidRDefault="00402A81" w:rsidP="00DA21E0">
      <w:r w:rsidRPr="00221D90">
        <w:rPr>
          <w:b/>
        </w:rPr>
        <w:t xml:space="preserve">Megan </w:t>
      </w:r>
      <w:proofErr w:type="spellStart"/>
      <w:r w:rsidRPr="00221D90">
        <w:rPr>
          <w:b/>
        </w:rPr>
        <w:t>Corlis</w:t>
      </w:r>
      <w:proofErr w:type="spellEnd"/>
      <w:r w:rsidRPr="00221D90">
        <w:rPr>
          <w:b/>
        </w:rPr>
        <w:t xml:space="preserve">: </w:t>
      </w:r>
      <w:r w:rsidRPr="00221D90">
        <w:t>Megan is the Associate Director - Aged Care at the Australian Nursing and Midwifery Federation (SA Branch). Megan’s role is to work with the aged care sector and other stakeholders creating relationships and seeking synergy related to projects and research related directly to building workforce capability and capacity. Megan also works with the University of South Australia as the Academic Liaison in Aged Care. This role allows her to promote tertiary sector activities such as research and the benefits of student engagement.</w:t>
      </w:r>
    </w:p>
    <w:p w14:paraId="00A87D0A" w14:textId="63A1B46C" w:rsidR="00402A81" w:rsidRPr="00DA21E0" w:rsidRDefault="00402A81" w:rsidP="000F1F00">
      <w:pPr>
        <w:rPr>
          <w:rFonts w:cs="Arial"/>
          <w:szCs w:val="24"/>
        </w:rPr>
      </w:pPr>
      <w:r w:rsidRPr="00221D90">
        <w:t xml:space="preserve">Megan has worked in a diverse range of roles across the acute and aged care sector – including as the Executive Manager of R&amp;D in a large, aged care organisation. Her expertise is research and practice translation resulting in a positive impact both on older people and the workforce who provide services to them. </w:t>
      </w:r>
    </w:p>
    <w:p w14:paraId="5AD19391" w14:textId="77777777" w:rsidR="00402A81" w:rsidRPr="00221D90" w:rsidRDefault="00402A81" w:rsidP="00DA21E0">
      <w:r w:rsidRPr="00221D90">
        <w:rPr>
          <w:b/>
          <w:bCs/>
        </w:rPr>
        <w:t xml:space="preserve">Victoria Cornell: </w:t>
      </w:r>
      <w:r w:rsidRPr="00221D90">
        <w:t xml:space="preserve">Victoria is </w:t>
      </w:r>
      <w:r w:rsidRPr="00221D90">
        <w:rPr>
          <w:rFonts w:eastAsiaTheme="minorEastAsia"/>
          <w:lang w:eastAsia="en-AU"/>
        </w:rPr>
        <w:t xml:space="preserve">the Research Manager at ECH, </w:t>
      </w:r>
      <w:r w:rsidRPr="00221D90">
        <w:rPr>
          <w:shd w:val="clear" w:color="auto" w:fill="FFFFFF"/>
        </w:rPr>
        <w:t xml:space="preserve">one of the largest providers of independent living and aged care services in South Australia. Victoria manages ECH’s active research programme– a role that straddles academic and service-based research and development, giving her a unique insight into translating research to action. Victoria’s </w:t>
      </w:r>
      <w:r w:rsidRPr="00221D90">
        <w:rPr>
          <w:rFonts w:eastAsiaTheme="minorEastAsia"/>
          <w:lang w:eastAsia="en-AU"/>
        </w:rPr>
        <w:t xml:space="preserve">research and engagement </w:t>
      </w:r>
      <w:proofErr w:type="gramStart"/>
      <w:r w:rsidRPr="00221D90">
        <w:rPr>
          <w:rFonts w:eastAsiaTheme="minorEastAsia"/>
          <w:lang w:eastAsia="en-AU"/>
        </w:rPr>
        <w:t>in the area of</w:t>
      </w:r>
      <w:proofErr w:type="gramEnd"/>
      <w:r w:rsidRPr="00221D90">
        <w:rPr>
          <w:rFonts w:eastAsiaTheme="minorEastAsia"/>
          <w:lang w:eastAsia="en-AU"/>
        </w:rPr>
        <w:t xml:space="preserve"> social gerontology has been recognised in national and international journal article publications, conference presentations and media interviews. </w:t>
      </w:r>
      <w:r w:rsidRPr="00221D90">
        <w:t xml:space="preserve">Victoria is a Board Director of the Australian Association of Gerontology and the Chair of the Southern </w:t>
      </w:r>
      <w:proofErr w:type="spellStart"/>
      <w:r w:rsidRPr="00221D90">
        <w:t>Fleurieu</w:t>
      </w:r>
      <w:proofErr w:type="spellEnd"/>
      <w:r w:rsidRPr="00221D90">
        <w:t xml:space="preserve"> Positive Ageing Taskforce, a network of aged care service providers, </w:t>
      </w:r>
      <w:proofErr w:type="gramStart"/>
      <w:r w:rsidRPr="00221D90">
        <w:t>government</w:t>
      </w:r>
      <w:proofErr w:type="gramEnd"/>
      <w:r w:rsidRPr="00221D90">
        <w:t xml:space="preserve"> and councils in the Southern </w:t>
      </w:r>
      <w:proofErr w:type="spellStart"/>
      <w:r w:rsidRPr="00221D90">
        <w:t>Fleurieu</w:t>
      </w:r>
      <w:proofErr w:type="spellEnd"/>
      <w:r w:rsidRPr="00221D90">
        <w:t xml:space="preserve"> and Kangaroo Island region.</w:t>
      </w:r>
    </w:p>
    <w:p w14:paraId="4822DED2" w14:textId="77777777" w:rsidR="00C165B4" w:rsidRDefault="00C165B4" w:rsidP="00DA21E0">
      <w:pPr>
        <w:rPr>
          <w:b/>
          <w:bCs/>
        </w:rPr>
      </w:pPr>
    </w:p>
    <w:p w14:paraId="12A64FC4" w14:textId="77777777" w:rsidR="00C165B4" w:rsidRDefault="00C165B4" w:rsidP="00DA21E0">
      <w:pPr>
        <w:rPr>
          <w:b/>
          <w:bCs/>
        </w:rPr>
      </w:pPr>
    </w:p>
    <w:p w14:paraId="4E31AEC9" w14:textId="7CCAFF05" w:rsidR="00402A81" w:rsidRPr="00221D90" w:rsidRDefault="00402A81" w:rsidP="00DA21E0">
      <w:r w:rsidRPr="00221D90">
        <w:rPr>
          <w:b/>
          <w:bCs/>
        </w:rPr>
        <w:lastRenderedPageBreak/>
        <w:t xml:space="preserve">Marjorie Schulze: </w:t>
      </w:r>
      <w:r w:rsidRPr="00221D90">
        <w:t xml:space="preserve">Marjorie brings an experienced consumer voice to the project. Her knowledge and interest include making a positive contribution to the translation and accessibility of the research to older people, providers, carers and policy makers with the goal of ensuring improved services and outcomes for older people in both public and private aged care services. As a consumer representative on the Register for Older Senior Australians (ROSA) committees Marjorie knows the value and impact the contribution of consumers with lived experience can have on the focus and outcomes of research. Marjorie is a former Pharmacist with tertiary qualifications in Public Policy and Management. She </w:t>
      </w:r>
      <w:r w:rsidRPr="00221D90">
        <w:rPr>
          <w:lang w:bidi="x-none"/>
        </w:rPr>
        <w:t xml:space="preserve">has </w:t>
      </w:r>
      <w:r w:rsidRPr="00221D90">
        <w:t xml:space="preserve">many years lived experience as a member of Boards in various NFP Health and Human Service organisations, of relevance 15 years’ experience as a Director of The ACH Group, a major provider of residential aged care and independent living support in South Australia. </w:t>
      </w:r>
    </w:p>
    <w:p w14:paraId="413966C3" w14:textId="14CDA88A" w:rsidR="00402A81" w:rsidRPr="00221D90" w:rsidRDefault="00402A81" w:rsidP="00DA21E0">
      <w:r w:rsidRPr="00221D90">
        <w:rPr>
          <w:b/>
          <w:bCs/>
        </w:rPr>
        <w:t xml:space="preserve">Anna </w:t>
      </w:r>
      <w:proofErr w:type="spellStart"/>
      <w:r w:rsidRPr="00221D90">
        <w:rPr>
          <w:b/>
          <w:bCs/>
        </w:rPr>
        <w:t>Sheppeard</w:t>
      </w:r>
      <w:proofErr w:type="spellEnd"/>
      <w:r w:rsidRPr="00221D90">
        <w:rPr>
          <w:b/>
          <w:bCs/>
        </w:rPr>
        <w:t xml:space="preserve">: </w:t>
      </w:r>
      <w:r w:rsidRPr="00221D90">
        <w:t xml:space="preserve">Anna brings an experienced consumer voice to the project. Anna’s professional background is in physiotherapy and she has worked in UK, </w:t>
      </w:r>
      <w:proofErr w:type="gramStart"/>
      <w:r w:rsidRPr="00221D90">
        <w:t>NZ</w:t>
      </w:r>
      <w:proofErr w:type="gramEnd"/>
      <w:r w:rsidRPr="00221D90">
        <w:t xml:space="preserve"> and Australia. Working with older people has been Anna’s special interest and she became an APA (Australian Physiotherapy Assoc) Titled Gerontological Physiotherapist in 2010. For 25 years Anna worked in Community and Residential Care as a Clinician and Allied Health team leader. She was also a Staff trainer in Manual handling particularly in the use of dementia friendly techniques to maintain mobility and reduce falls. She spent 5 years caring for her father who suffered with mobility issues and dementia. He remained in his own home until he died at 101 years in 2013. The experience of caring for her father were pivotal in Anna undertaking consumer advocacy. She has acted as a consumer representative on the Register for Older Senior Australians (ROSA) committees since 2018.</w:t>
      </w:r>
    </w:p>
    <w:p w14:paraId="6A912CD3" w14:textId="77777777" w:rsidR="00402A81" w:rsidRPr="00221D90" w:rsidRDefault="00402A81" w:rsidP="00DA21E0">
      <w:pPr>
        <w:rPr>
          <w:b/>
          <w:bCs/>
        </w:rPr>
      </w:pPr>
      <w:r w:rsidRPr="00221D90">
        <w:rPr>
          <w:b/>
          <w:bCs/>
        </w:rPr>
        <w:t xml:space="preserve">Kate </w:t>
      </w:r>
      <w:proofErr w:type="spellStart"/>
      <w:r w:rsidRPr="00221D90">
        <w:rPr>
          <w:b/>
          <w:bCs/>
        </w:rPr>
        <w:t>Swaffer</w:t>
      </w:r>
      <w:proofErr w:type="spellEnd"/>
      <w:r w:rsidRPr="00221D90">
        <w:rPr>
          <w:b/>
          <w:bCs/>
        </w:rPr>
        <w:t xml:space="preserve">: </w:t>
      </w:r>
      <w:r w:rsidRPr="00221D90">
        <w:t>Kate is a humanitarian, and an independent scholar and author. She is an award-winning campaigner for the rights of people with dementia and older persons in Australia and globally and was</w:t>
      </w:r>
      <w:r w:rsidRPr="00221D90">
        <w:rPr>
          <w:rFonts w:cs="Arial"/>
          <w:szCs w:val="24"/>
        </w:rPr>
        <w:t> </w:t>
      </w:r>
      <w:r w:rsidRPr="00221D90">
        <w:t xml:space="preserve">named 2017 Australian of The Year in South Australia, 2018 Global Leader 100 Women of Influence in Australia, and won the Emerging Leader in Disability award in Australia in 2015. Kate is an Ambassador for the Australia Day Council (SA) and for Step Up </w:t>
      </w:r>
      <w:proofErr w:type="gramStart"/>
      <w:r w:rsidRPr="00221D90">
        <w:t>For</w:t>
      </w:r>
      <w:proofErr w:type="gramEnd"/>
      <w:r w:rsidRPr="00221D90">
        <w:t xml:space="preserve"> Dementia Research in Australia. Kate</w:t>
      </w:r>
      <w:r w:rsidRPr="00221D90">
        <w:rPr>
          <w:rFonts w:cs="Arial"/>
          <w:szCs w:val="24"/>
        </w:rPr>
        <w:t> </w:t>
      </w:r>
      <w:r w:rsidRPr="00221D90">
        <w:t xml:space="preserve">has a Master of Science in Dementia Care, a Bachelor of Psychology, a BA, a graduate Diploma in grief counselling, and is a retired chef, and a retired registered nurse. Her incomplete PhD research focuses on dementia stigma, using an autoethnographic approach. She is an activist for human rights and disability rights, and a highly published author and poet, and the past Chair, and current CEO and a co-founder of Dementia Alliance International. </w:t>
      </w:r>
    </w:p>
    <w:p w14:paraId="7D00496F" w14:textId="77777777" w:rsidR="00961050" w:rsidRPr="004D0869" w:rsidRDefault="00961050" w:rsidP="000F1F00">
      <w:pPr>
        <w:pStyle w:val="Heading1"/>
        <w:rPr>
          <w:shd w:val="clear" w:color="auto" w:fill="FFFFFF"/>
        </w:rPr>
      </w:pPr>
      <w:r w:rsidRPr="004D0869">
        <w:rPr>
          <w:shd w:val="clear" w:color="auto" w:fill="FFFFFF"/>
        </w:rPr>
        <w:t>Declarations</w:t>
      </w:r>
    </w:p>
    <w:p w14:paraId="0F0E297A" w14:textId="77777777" w:rsidR="00961050" w:rsidRDefault="00961050">
      <w:pPr>
        <w:rPr>
          <w:shd w:val="clear" w:color="auto" w:fill="FFFFFF"/>
        </w:rPr>
      </w:pPr>
      <w:r>
        <w:rPr>
          <w:shd w:val="clear" w:color="auto" w:fill="FFFFFF"/>
        </w:rPr>
        <w:t xml:space="preserve">Julie Ratcliffe is the lead investigator on an ARC funded project to develop and validate the QOL-ACC and she was a member of the research team for the development of the AD-5D, CCI-6D, GSGL and the QCE-ACC. She has led published studies applying the DEMQOL, EQ-5D, ASCOT, ICECAP-O, PWI and the </w:t>
      </w:r>
      <w:proofErr w:type="spellStart"/>
      <w:r>
        <w:rPr>
          <w:shd w:val="clear" w:color="auto" w:fill="FFFFFF"/>
        </w:rPr>
        <w:t>OPQoL</w:t>
      </w:r>
      <w:proofErr w:type="spellEnd"/>
      <w:r>
        <w:rPr>
          <w:shd w:val="clear" w:color="auto" w:fill="FFFFFF"/>
        </w:rPr>
        <w:t xml:space="preserve"> in Australian aged care populations in both home and residential care settings. </w:t>
      </w:r>
    </w:p>
    <w:p w14:paraId="2D59F46E" w14:textId="77777777" w:rsidR="00961050" w:rsidRDefault="00961050">
      <w:pPr>
        <w:rPr>
          <w:shd w:val="clear" w:color="auto" w:fill="FFFFFF"/>
        </w:rPr>
      </w:pPr>
      <w:r>
        <w:rPr>
          <w:shd w:val="clear" w:color="auto" w:fill="FFFFFF"/>
        </w:rPr>
        <w:t xml:space="preserve">Jyoti Khadka was the lead investigator for the development of the QCE-ACC tool and a member of the research team for the development of the QOL-ACC. </w:t>
      </w:r>
    </w:p>
    <w:p w14:paraId="6F02E1E5" w14:textId="77777777" w:rsidR="00961050" w:rsidRDefault="00961050">
      <w:pPr>
        <w:rPr>
          <w:shd w:val="clear" w:color="auto" w:fill="FFFFFF"/>
        </w:rPr>
      </w:pPr>
      <w:r>
        <w:rPr>
          <w:shd w:val="clear" w:color="auto" w:fill="FFFFFF"/>
        </w:rPr>
        <w:t xml:space="preserve">Johanna Westbrook has led published studies applying the ICECAP-O in Australian aged care populations in home care settings and she is currently the lead investigator for an NHMRC partnership project incorporating the QOL-ACC tool. </w:t>
      </w:r>
    </w:p>
    <w:p w14:paraId="0BDF38C5" w14:textId="77777777" w:rsidR="003B4762" w:rsidRDefault="00961050" w:rsidP="00C165B4">
      <w:pPr>
        <w:rPr>
          <w:shd w:val="clear" w:color="auto" w:fill="FFFFFF"/>
        </w:rPr>
      </w:pPr>
      <w:r>
        <w:rPr>
          <w:shd w:val="clear" w:color="auto" w:fill="FFFFFF"/>
        </w:rPr>
        <w:t xml:space="preserve">This review whilst comprehensive was undertaken and reported upon in a concentrated amount of time. Whilst every effort has been made to identify all relevant quality of life, consumer experience and consumer satisfaction tools, it is possible that not all relevant tools </w:t>
      </w:r>
    </w:p>
    <w:p w14:paraId="5CA10866" w14:textId="5D792722" w:rsidR="00961050" w:rsidRDefault="00961050" w:rsidP="00C165B4">
      <w:pPr>
        <w:rPr>
          <w:shd w:val="clear" w:color="auto" w:fill="FFFFFF"/>
        </w:rPr>
      </w:pPr>
      <w:r>
        <w:rPr>
          <w:shd w:val="clear" w:color="auto" w:fill="FFFFFF"/>
        </w:rPr>
        <w:lastRenderedPageBreak/>
        <w:t xml:space="preserve">have been identified. This includes tools in development for which information is not yet accessible.  </w:t>
      </w:r>
    </w:p>
    <w:p w14:paraId="12158924" w14:textId="77777777" w:rsidR="00961050" w:rsidRPr="006432C0" w:rsidRDefault="00961050" w:rsidP="006A4E5F">
      <w:pPr>
        <w:rPr>
          <w:sz w:val="16"/>
          <w:szCs w:val="16"/>
        </w:rPr>
      </w:pPr>
    </w:p>
    <w:sectPr w:rsidR="00961050" w:rsidRPr="006432C0" w:rsidSect="003B4762">
      <w:headerReference w:type="default" r:id="rId23"/>
      <w:footerReference w:type="default" r:id="rId24"/>
      <w:pgSz w:w="11906" w:h="16838"/>
      <w:pgMar w:top="567" w:right="964" w:bottom="567" w:left="96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013A" w14:textId="77777777" w:rsidR="00870C32" w:rsidRDefault="00870C32" w:rsidP="00B7198D">
      <w:pPr>
        <w:spacing w:after="0"/>
      </w:pPr>
      <w:r>
        <w:separator/>
      </w:r>
    </w:p>
  </w:endnote>
  <w:endnote w:type="continuationSeparator" w:id="0">
    <w:p w14:paraId="63476A1A" w14:textId="77777777" w:rsidR="00870C32" w:rsidRDefault="00870C32" w:rsidP="00B7198D">
      <w:pPr>
        <w:spacing w:after="0"/>
      </w:pPr>
      <w:r>
        <w:continuationSeparator/>
      </w:r>
    </w:p>
  </w:endnote>
  <w:endnote w:type="continuationNotice" w:id="1">
    <w:p w14:paraId="33F1849C" w14:textId="77777777" w:rsidR="00870C32" w:rsidRDefault="00870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Light">
    <w:altName w:val="Calibri"/>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4169" w14:textId="09796BE4" w:rsidR="00870C32" w:rsidRDefault="00870C32">
    <w:pPr>
      <w:pStyle w:val="Footer"/>
      <w:jc w:val="right"/>
    </w:pPr>
  </w:p>
  <w:sdt>
    <w:sdtPr>
      <w:rPr>
        <w:rFonts w:cstheme="minorBidi"/>
        <w:color w:val="auto"/>
        <w:sz w:val="22"/>
        <w:szCs w:val="22"/>
      </w:rPr>
      <w:id w:val="-1552457302"/>
      <w:docPartObj>
        <w:docPartGallery w:val="Page Numbers (Bottom of Page)"/>
        <w:docPartUnique/>
      </w:docPartObj>
    </w:sdtPr>
    <w:sdtEndPr>
      <w:rPr>
        <w:noProof/>
        <w:sz w:val="24"/>
      </w:rPr>
    </w:sdtEndPr>
    <w:sdtContent>
      <w:p w14:paraId="585EB6E8" w14:textId="77777777" w:rsidR="00870C32" w:rsidRPr="00F71E9C" w:rsidRDefault="00870C32" w:rsidP="002D7817">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61824" behindDoc="0" locked="0" layoutInCell="1" allowOverlap="1" wp14:anchorId="35F7D76E" wp14:editId="5DDE435E">
                  <wp:simplePos x="0" y="0"/>
                  <wp:positionH relativeFrom="column">
                    <wp:posOffset>-113030</wp:posOffset>
                  </wp:positionH>
                  <wp:positionV relativeFrom="paragraph">
                    <wp:posOffset>-57786</wp:posOffset>
                  </wp:positionV>
                  <wp:extent cx="6400165" cy="0"/>
                  <wp:effectExtent l="0" t="0" r="635"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1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63A3767F" id="Straight Connector 27"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pt,-4.55pt" to="495.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" strokecolor="black [3200]" strokeweight="1pt">
                  <v:stroke joinstyle="miter"/>
                  <o:lock v:ext="edit" shapetype="f"/>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449BB72D" w14:textId="77777777" w:rsidR="00870C32" w:rsidRPr="00313BFF" w:rsidRDefault="00870C32" w:rsidP="002D7817">
        <w:pPr>
          <w:pStyle w:val="Footer"/>
          <w:jc w:val="center"/>
          <w:rPr>
            <w:i/>
            <w:iCs/>
            <w:sz w:val="2"/>
            <w:szCs w:val="2"/>
          </w:rPr>
        </w:pPr>
      </w:p>
      <w:p w14:paraId="24CF0B79" w14:textId="77777777" w:rsidR="00870C32" w:rsidRDefault="00870C32" w:rsidP="002D7817">
        <w:pPr>
          <w:pStyle w:val="Footer"/>
          <w:jc w:val="right"/>
        </w:pPr>
        <w:r>
          <w:fldChar w:fldCharType="begin"/>
        </w:r>
        <w:r>
          <w:instrText xml:space="preserve"> PAGE   \* MERGEFORMAT </w:instrText>
        </w:r>
        <w:r>
          <w:fldChar w:fldCharType="separate"/>
        </w:r>
        <w:r>
          <w:t>2</w:t>
        </w:r>
        <w:r>
          <w:rPr>
            <w:noProof/>
          </w:rPr>
          <w:fldChar w:fldCharType="end"/>
        </w:r>
      </w:p>
    </w:sdtContent>
  </w:sdt>
  <w:p w14:paraId="7F75A8B1" w14:textId="45622A7B" w:rsidR="00870C32" w:rsidRDefault="00870C32" w:rsidP="0067163C">
    <w:pPr>
      <w:pStyle w:val="Footer"/>
      <w:tabs>
        <w:tab w:val="left" w:pos="224"/>
        <w:tab w:val="left" w:pos="5785"/>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Bidi"/>
        <w:color w:val="auto"/>
        <w:sz w:val="22"/>
        <w:szCs w:val="22"/>
      </w:rPr>
      <w:id w:val="1369173483"/>
      <w:docPartObj>
        <w:docPartGallery w:val="Page Numbers (Bottom of Page)"/>
        <w:docPartUnique/>
      </w:docPartObj>
    </w:sdtPr>
    <w:sdtEndPr>
      <w:rPr>
        <w:noProof/>
        <w:sz w:val="24"/>
      </w:rPr>
    </w:sdtEndPr>
    <w:sdtContent>
      <w:p w14:paraId="0B1EE388" w14:textId="77777777" w:rsidR="00870C32" w:rsidRPr="00F71E9C" w:rsidRDefault="00870C32" w:rsidP="00F71E9C">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55168" behindDoc="0" locked="0" layoutInCell="1" allowOverlap="1" wp14:anchorId="0496223C" wp14:editId="387790D3">
                  <wp:simplePos x="0" y="0"/>
                  <wp:positionH relativeFrom="margin">
                    <wp:posOffset>48591</wp:posOffset>
                  </wp:positionH>
                  <wp:positionV relativeFrom="paragraph">
                    <wp:posOffset>-57150</wp:posOffset>
                  </wp:positionV>
                  <wp:extent cx="6496216" cy="0"/>
                  <wp:effectExtent l="0" t="0" r="0" b="0"/>
                  <wp:wrapNone/>
                  <wp:docPr id="2086" name="Straight Connector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9621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A9C5C6" id="Straight Connector 2086"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85pt,-4.5pt" to="515.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" strokecolor="black [3200]" strokeweight="1pt">
                  <v:stroke joinstyle="miter"/>
                  <o:lock v:ext="edit" shapetype="f"/>
                  <w10:wrap anchorx="margin"/>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3B0B99F8" w14:textId="77777777" w:rsidR="00870C32" w:rsidRPr="00313BFF" w:rsidRDefault="00870C32" w:rsidP="0027075E">
        <w:pPr>
          <w:pStyle w:val="Footer"/>
          <w:jc w:val="center"/>
          <w:rPr>
            <w:i/>
            <w:iCs/>
            <w:sz w:val="2"/>
            <w:szCs w:val="2"/>
          </w:rPr>
        </w:pPr>
      </w:p>
      <w:p w14:paraId="471E9676" w14:textId="77777777" w:rsidR="00870C32" w:rsidRDefault="00870C32" w:rsidP="0027075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Bidi"/>
        <w:color w:val="auto"/>
        <w:sz w:val="22"/>
        <w:szCs w:val="22"/>
      </w:rPr>
      <w:id w:val="-1603419007"/>
      <w:docPartObj>
        <w:docPartGallery w:val="Page Numbers (Bottom of Page)"/>
        <w:docPartUnique/>
      </w:docPartObj>
    </w:sdtPr>
    <w:sdtEndPr>
      <w:rPr>
        <w:noProof/>
        <w:sz w:val="24"/>
      </w:rPr>
    </w:sdtEndPr>
    <w:sdtContent>
      <w:p w14:paraId="7409672C" w14:textId="77777777" w:rsidR="00960A58" w:rsidRPr="00F71E9C" w:rsidRDefault="00960A58" w:rsidP="00F71E9C">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68480" behindDoc="0" locked="0" layoutInCell="1" allowOverlap="1" wp14:anchorId="133D7E0E" wp14:editId="1D6C12B3">
                  <wp:simplePos x="0" y="0"/>
                  <wp:positionH relativeFrom="margin">
                    <wp:align>right</wp:align>
                  </wp:positionH>
                  <wp:positionV relativeFrom="paragraph">
                    <wp:posOffset>-61429</wp:posOffset>
                  </wp:positionV>
                  <wp:extent cx="934256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4256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09103A" id="Straight Connector 7" o:spid="_x0000_s1026" style="position:absolute;flip:y;z-index:2516684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684.45pt,-4.85pt" to="1420.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" strokecolor="black [3200]" strokeweight="1pt">
                  <v:stroke joinstyle="miter"/>
                  <o:lock v:ext="edit" shapetype="f"/>
                  <w10:wrap anchorx="margin"/>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27C7F7CD" w14:textId="77777777" w:rsidR="00960A58" w:rsidRPr="00313BFF" w:rsidRDefault="00960A58" w:rsidP="0027075E">
        <w:pPr>
          <w:pStyle w:val="Footer"/>
          <w:jc w:val="center"/>
          <w:rPr>
            <w:i/>
            <w:iCs/>
            <w:sz w:val="2"/>
            <w:szCs w:val="2"/>
          </w:rPr>
        </w:pPr>
      </w:p>
      <w:p w14:paraId="3D7A2DD8" w14:textId="77777777" w:rsidR="00960A58" w:rsidRDefault="00960A58" w:rsidP="0027075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Bidi"/>
        <w:color w:val="auto"/>
        <w:sz w:val="22"/>
        <w:szCs w:val="22"/>
      </w:rPr>
      <w:id w:val="-1537497936"/>
      <w:docPartObj>
        <w:docPartGallery w:val="Page Numbers (Bottom of Page)"/>
        <w:docPartUnique/>
      </w:docPartObj>
    </w:sdtPr>
    <w:sdtEndPr>
      <w:rPr>
        <w:noProof/>
        <w:sz w:val="24"/>
      </w:rPr>
    </w:sdtEndPr>
    <w:sdtContent>
      <w:p w14:paraId="29820DEE" w14:textId="77777777" w:rsidR="005C3EEC" w:rsidRPr="00F71E9C" w:rsidRDefault="005C3EEC" w:rsidP="00F71E9C">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80768" behindDoc="0" locked="0" layoutInCell="1" allowOverlap="1" wp14:anchorId="6BDB7601" wp14:editId="6B906234">
                  <wp:simplePos x="0" y="0"/>
                  <wp:positionH relativeFrom="margin">
                    <wp:align>right</wp:align>
                  </wp:positionH>
                  <wp:positionV relativeFrom="paragraph">
                    <wp:posOffset>-64771</wp:posOffset>
                  </wp:positionV>
                  <wp:extent cx="6305163" cy="15903"/>
                  <wp:effectExtent l="0" t="0" r="19685" b="222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5163"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B8AA00" id="Straight Connector 69" o:spid="_x0000_s1026" style="position:absolute;flip:y;z-index:25168076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45.25pt,-5.1pt" to="94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" strokecolor="black [3200]" strokeweight="1pt">
                  <v:stroke joinstyle="miter"/>
                  <o:lock v:ext="edit" shapetype="f"/>
                  <w10:wrap anchorx="margin"/>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7D5D2C70" w14:textId="77777777" w:rsidR="005C3EEC" w:rsidRPr="00313BFF" w:rsidRDefault="005C3EEC" w:rsidP="0027075E">
        <w:pPr>
          <w:pStyle w:val="Footer"/>
          <w:jc w:val="center"/>
          <w:rPr>
            <w:i/>
            <w:iCs/>
            <w:sz w:val="2"/>
            <w:szCs w:val="2"/>
          </w:rPr>
        </w:pPr>
      </w:p>
      <w:p w14:paraId="7A7EC1BD" w14:textId="77777777" w:rsidR="005C3EEC" w:rsidRDefault="005C3EEC" w:rsidP="0027075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Bidi"/>
        <w:color w:val="auto"/>
        <w:sz w:val="22"/>
        <w:szCs w:val="22"/>
      </w:rPr>
      <w:id w:val="1320847859"/>
      <w:docPartObj>
        <w:docPartGallery w:val="Page Numbers (Bottom of Page)"/>
        <w:docPartUnique/>
      </w:docPartObj>
    </w:sdtPr>
    <w:sdtEndPr>
      <w:rPr>
        <w:noProof/>
        <w:sz w:val="24"/>
      </w:rPr>
    </w:sdtEndPr>
    <w:sdtContent>
      <w:p w14:paraId="47FA8F6C" w14:textId="77777777" w:rsidR="00960A58" w:rsidRPr="00F71E9C" w:rsidRDefault="00960A58" w:rsidP="00F71E9C">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73600" behindDoc="0" locked="0" layoutInCell="1" allowOverlap="1" wp14:anchorId="2C75EC32" wp14:editId="5A41F248">
                  <wp:simplePos x="0" y="0"/>
                  <wp:positionH relativeFrom="margin">
                    <wp:posOffset>61374</wp:posOffset>
                  </wp:positionH>
                  <wp:positionV relativeFrom="paragraph">
                    <wp:posOffset>-67034</wp:posOffset>
                  </wp:positionV>
                  <wp:extent cx="9914614" cy="7951"/>
                  <wp:effectExtent l="0" t="0" r="29845" b="3048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14614" cy="79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6CBC04" id="Straight Connector 65"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85pt,-5.3pt" to="785.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" strokecolor="black [3200]" strokeweight="1pt">
                  <v:stroke joinstyle="miter"/>
                  <o:lock v:ext="edit" shapetype="f"/>
                  <w10:wrap anchorx="margin"/>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725CF5A0" w14:textId="77777777" w:rsidR="00960A58" w:rsidRPr="00313BFF" w:rsidRDefault="00960A58" w:rsidP="0027075E">
        <w:pPr>
          <w:pStyle w:val="Footer"/>
          <w:jc w:val="center"/>
          <w:rPr>
            <w:i/>
            <w:iCs/>
            <w:sz w:val="2"/>
            <w:szCs w:val="2"/>
          </w:rPr>
        </w:pPr>
      </w:p>
      <w:p w14:paraId="734801B2" w14:textId="77777777" w:rsidR="00960A58" w:rsidRDefault="00960A58" w:rsidP="0027075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Bidi"/>
        <w:color w:val="auto"/>
        <w:sz w:val="22"/>
        <w:szCs w:val="22"/>
      </w:rPr>
      <w:id w:val="735287714"/>
      <w:docPartObj>
        <w:docPartGallery w:val="Page Numbers (Bottom of Page)"/>
        <w:docPartUnique/>
      </w:docPartObj>
    </w:sdtPr>
    <w:sdtEndPr>
      <w:rPr>
        <w:noProof/>
        <w:sz w:val="24"/>
      </w:rPr>
    </w:sdtEndPr>
    <w:sdtContent>
      <w:p w14:paraId="2414A7BB" w14:textId="77777777" w:rsidR="003B4762" w:rsidRPr="00F71E9C" w:rsidRDefault="003B4762" w:rsidP="00F71E9C">
        <w:pPr>
          <w:pStyle w:val="Default"/>
          <w:jc w:val="center"/>
          <w:rPr>
            <w:rFonts w:asciiTheme="minorHAnsi" w:hAnsiTheme="minorHAnsi" w:cstheme="minorHAnsi"/>
            <w:i/>
            <w:iCs/>
            <w:sz w:val="16"/>
            <w:szCs w:val="28"/>
          </w:rPr>
        </w:pPr>
        <w:r>
          <w:rPr>
            <w:noProof/>
            <w:lang w:val="en-US"/>
          </w:rPr>
          <mc:AlternateContent>
            <mc:Choice Requires="wps">
              <w:drawing>
                <wp:anchor distT="4294967295" distB="4294967295" distL="114300" distR="114300" simplePos="0" relativeHeight="251675648" behindDoc="0" locked="0" layoutInCell="1" allowOverlap="1" wp14:anchorId="60B424D1" wp14:editId="53F51A05">
                  <wp:simplePos x="0" y="0"/>
                  <wp:positionH relativeFrom="margin">
                    <wp:posOffset>73356</wp:posOffset>
                  </wp:positionH>
                  <wp:positionV relativeFrom="paragraph">
                    <wp:posOffset>-49530</wp:posOffset>
                  </wp:positionV>
                  <wp:extent cx="6384897" cy="15571"/>
                  <wp:effectExtent l="0" t="0" r="35560" b="2286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4897" cy="155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E91D60" id="Straight Connector 66"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8pt,-3.9pt" to="508.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" strokecolor="black [3200]" strokeweight="1pt">
                  <v:stroke joinstyle="miter"/>
                  <o:lock v:ext="edit" shapetype="f"/>
                  <w10:wrap anchorx="margin"/>
                </v:line>
              </w:pict>
            </mc:Fallback>
          </mc:AlternateContent>
        </w:r>
        <w:r w:rsidRPr="00F71E9C">
          <w:rPr>
            <w:rFonts w:asciiTheme="minorHAnsi" w:hAnsiTheme="minorHAnsi" w:cstheme="minorHAnsi"/>
            <w:b/>
            <w:bCs/>
            <w:sz w:val="28"/>
            <w:szCs w:val="28"/>
          </w:rPr>
          <w:t xml:space="preserve"> </w:t>
        </w:r>
        <w:r w:rsidRPr="00F71E9C">
          <w:rPr>
            <w:rFonts w:asciiTheme="minorHAnsi" w:hAnsiTheme="minorHAnsi" w:cstheme="minorHAnsi"/>
            <w:i/>
            <w:iCs/>
            <w:sz w:val="16"/>
            <w:szCs w:val="28"/>
          </w:rPr>
          <w:t>Measurement tools for assessing quality of life, consumer satisfaction and consumer experience across residential and in-home aged care</w:t>
        </w:r>
      </w:p>
      <w:p w14:paraId="477366CF" w14:textId="77777777" w:rsidR="003B4762" w:rsidRPr="00313BFF" w:rsidRDefault="003B4762" w:rsidP="0027075E">
        <w:pPr>
          <w:pStyle w:val="Footer"/>
          <w:jc w:val="center"/>
          <w:rPr>
            <w:i/>
            <w:iCs/>
            <w:sz w:val="2"/>
            <w:szCs w:val="2"/>
          </w:rPr>
        </w:pPr>
      </w:p>
      <w:p w14:paraId="313BDDAE" w14:textId="77777777" w:rsidR="003B4762" w:rsidRDefault="003B4762" w:rsidP="0027075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54200" w14:textId="77777777" w:rsidR="00870C32" w:rsidRDefault="00870C32" w:rsidP="00B7198D">
      <w:pPr>
        <w:spacing w:after="0"/>
      </w:pPr>
      <w:r>
        <w:separator/>
      </w:r>
    </w:p>
  </w:footnote>
  <w:footnote w:type="continuationSeparator" w:id="0">
    <w:p w14:paraId="3C545785" w14:textId="77777777" w:rsidR="00870C32" w:rsidRDefault="00870C32" w:rsidP="00B7198D">
      <w:pPr>
        <w:spacing w:after="0"/>
      </w:pPr>
      <w:r>
        <w:continuationSeparator/>
      </w:r>
    </w:p>
  </w:footnote>
  <w:footnote w:type="continuationNotice" w:id="1">
    <w:p w14:paraId="5DABF7E2" w14:textId="77777777" w:rsidR="00870C32" w:rsidRDefault="00870C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DFF7" w14:textId="5B59B8B8" w:rsidR="00870C32" w:rsidRDefault="00870C32" w:rsidP="0027075E">
    <w:pPr>
      <w:pStyle w:val="Header"/>
      <w:tabs>
        <w:tab w:val="clear" w:pos="4513"/>
        <w:tab w:val="clear" w:pos="9026"/>
        <w:tab w:val="right" w:pos="9752"/>
      </w:tabs>
    </w:pPr>
    <w:r>
      <w:rPr>
        <w:noProof/>
        <w:lang w:val="en-US"/>
      </w:rPr>
      <mc:AlternateContent>
        <mc:Choice Requires="wps">
          <w:drawing>
            <wp:anchor distT="4294967295" distB="4294967295" distL="114300" distR="114300" simplePos="0" relativeHeight="251654656" behindDoc="0" locked="0" layoutInCell="1" allowOverlap="1" wp14:anchorId="1A76D1C2" wp14:editId="320200A9">
              <wp:simplePos x="0" y="0"/>
              <wp:positionH relativeFrom="column">
                <wp:posOffset>-113665</wp:posOffset>
              </wp:positionH>
              <wp:positionV relativeFrom="paragraph">
                <wp:posOffset>299084</wp:posOffset>
              </wp:positionV>
              <wp:extent cx="6400165" cy="0"/>
              <wp:effectExtent l="0" t="0" r="63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1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5667902" id="Straight Connector 14"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5pt,23.55pt" to="4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" strokecolor="black [3200]" strokeweight="1pt">
              <v:stroke joinstyle="miter"/>
              <o:lock v:ext="edit" shapetype="f"/>
            </v:line>
          </w:pict>
        </mc:Fallback>
      </mc:AlternateContent>
    </w:r>
    <w:r>
      <w:rPr>
        <w:noProof/>
        <w:lang w:val="en-US"/>
      </w:rPr>
      <w:drawing>
        <wp:anchor distT="0" distB="0" distL="114300" distR="114300" simplePos="0" relativeHeight="251658752" behindDoc="1" locked="0" layoutInCell="1" allowOverlap="1" wp14:anchorId="0AD4BE7A" wp14:editId="11E01DA7">
          <wp:simplePos x="0" y="0"/>
          <wp:positionH relativeFrom="column">
            <wp:posOffset>5013325</wp:posOffset>
          </wp:positionH>
          <wp:positionV relativeFrom="paragraph">
            <wp:posOffset>-239014</wp:posOffset>
          </wp:positionV>
          <wp:extent cx="1268095" cy="51752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0237719" w14:textId="7422EF62" w:rsidR="00870C32" w:rsidRPr="0027075E" w:rsidRDefault="00870C32" w:rsidP="0027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15AC" w14:textId="7A11C3C7" w:rsidR="00870C32" w:rsidRDefault="00870C32" w:rsidP="0027075E">
    <w:pPr>
      <w:pStyle w:val="Header"/>
      <w:tabs>
        <w:tab w:val="clear" w:pos="4513"/>
        <w:tab w:val="clear" w:pos="9026"/>
        <w:tab w:val="right" w:pos="9752"/>
      </w:tabs>
    </w:pPr>
    <w:r>
      <w:rPr>
        <w:noProof/>
        <w:lang w:val="en-US"/>
      </w:rPr>
      <w:drawing>
        <wp:anchor distT="0" distB="0" distL="114300" distR="114300" simplePos="0" relativeHeight="251663360" behindDoc="1" locked="0" layoutInCell="1" allowOverlap="1" wp14:anchorId="227B8FA5" wp14:editId="61878098">
          <wp:simplePos x="0" y="0"/>
          <wp:positionH relativeFrom="column">
            <wp:posOffset>5128591</wp:posOffset>
          </wp:positionH>
          <wp:positionV relativeFrom="paragraph">
            <wp:posOffset>-238760</wp:posOffset>
          </wp:positionV>
          <wp:extent cx="1268095" cy="51752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296576D" w14:textId="1690AC1F" w:rsidR="00870C32" w:rsidRPr="0027075E" w:rsidRDefault="003B4762" w:rsidP="0027075E">
    <w:pPr>
      <w:pStyle w:val="Header"/>
    </w:pPr>
    <w:r>
      <w:rPr>
        <w:noProof/>
        <w:lang w:val="en-US"/>
      </w:rPr>
      <mc:AlternateContent>
        <mc:Choice Requires="wps">
          <w:drawing>
            <wp:anchor distT="4294967295" distB="4294967295" distL="114300" distR="114300" simplePos="0" relativeHeight="251653120" behindDoc="0" locked="0" layoutInCell="1" allowOverlap="1" wp14:anchorId="52006D22" wp14:editId="6BB0EF20">
              <wp:simplePos x="0" y="0"/>
              <wp:positionH relativeFrom="margin">
                <wp:align>left</wp:align>
              </wp:positionH>
              <wp:positionV relativeFrom="paragraph">
                <wp:posOffset>45748</wp:posOffset>
              </wp:positionV>
              <wp:extent cx="6575232" cy="7951"/>
              <wp:effectExtent l="0" t="0" r="35560" b="30480"/>
              <wp:wrapNone/>
              <wp:docPr id="2085" name="Straight Connector 2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5232" cy="79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A0C719" id="Straight Connector 2085" o:spid="_x0000_s1026" style="position:absolute;z-index:2516531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3.6pt" to="51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" strokecolor="black [3200]" strokeweight="1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9BD8" w14:textId="24DA44B6" w:rsidR="00960A58" w:rsidRDefault="00960A58" w:rsidP="00960A58">
    <w:pPr>
      <w:pStyle w:val="Header"/>
      <w:tabs>
        <w:tab w:val="clear" w:pos="4513"/>
        <w:tab w:val="clear" w:pos="9026"/>
        <w:tab w:val="right" w:pos="14601"/>
      </w:tabs>
    </w:pPr>
    <w:r>
      <w:rPr>
        <w:noProof/>
        <w:lang w:val="en-US"/>
      </w:rPr>
      <w:drawing>
        <wp:anchor distT="0" distB="0" distL="114300" distR="114300" simplePos="0" relativeHeight="251666432" behindDoc="1" locked="0" layoutInCell="1" allowOverlap="1" wp14:anchorId="28818DBB" wp14:editId="38F159C6">
          <wp:simplePos x="0" y="0"/>
          <wp:positionH relativeFrom="column">
            <wp:posOffset>8010967</wp:posOffset>
          </wp:positionH>
          <wp:positionV relativeFrom="paragraph">
            <wp:posOffset>-223547</wp:posOffset>
          </wp:positionV>
          <wp:extent cx="1268095" cy="5175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661C7D7D" w14:textId="648ABC21" w:rsidR="00960A58" w:rsidRPr="0027075E" w:rsidRDefault="00960A58" w:rsidP="0027075E">
    <w:pPr>
      <w:pStyle w:val="Header"/>
    </w:pPr>
    <w:r>
      <w:rPr>
        <w:noProof/>
        <w:lang w:val="en-US"/>
      </w:rPr>
      <mc:AlternateContent>
        <mc:Choice Requires="wps">
          <w:drawing>
            <wp:anchor distT="4294967295" distB="4294967295" distL="114300" distR="114300" simplePos="0" relativeHeight="251665408" behindDoc="0" locked="0" layoutInCell="1" allowOverlap="1" wp14:anchorId="6E07244F" wp14:editId="08D72821">
              <wp:simplePos x="0" y="0"/>
              <wp:positionH relativeFrom="column">
                <wp:posOffset>966</wp:posOffset>
              </wp:positionH>
              <wp:positionV relativeFrom="paragraph">
                <wp:posOffset>45720</wp:posOffset>
              </wp:positionV>
              <wp:extent cx="9310977" cy="39756"/>
              <wp:effectExtent l="0" t="0" r="24130" b="368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10977" cy="397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CC6393"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3.6pt" to="733.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" strokecolor="black [3200]" strokeweight="1pt">
              <v:stroke joinstyle="miter"/>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75C55" w14:textId="2455C9F7" w:rsidR="00870C32" w:rsidRDefault="003B4762" w:rsidP="00F67EEF">
    <w:pPr>
      <w:pStyle w:val="Header"/>
      <w:tabs>
        <w:tab w:val="clear" w:pos="4513"/>
        <w:tab w:val="clear" w:pos="9026"/>
        <w:tab w:val="right" w:pos="9752"/>
      </w:tabs>
    </w:pPr>
    <w:r>
      <w:rPr>
        <w:noProof/>
        <w:lang w:val="en-US"/>
      </w:rPr>
      <mc:AlternateContent>
        <mc:Choice Requires="wps">
          <w:drawing>
            <wp:anchor distT="4294967295" distB="4294967295" distL="114300" distR="114300" simplePos="0" relativeHeight="251659264" behindDoc="0" locked="0" layoutInCell="1" allowOverlap="1" wp14:anchorId="3794887A" wp14:editId="5BD0E0E2">
              <wp:simplePos x="0" y="0"/>
              <wp:positionH relativeFrom="column">
                <wp:posOffset>-80949</wp:posOffset>
              </wp:positionH>
              <wp:positionV relativeFrom="paragraph">
                <wp:posOffset>224155</wp:posOffset>
              </wp:positionV>
              <wp:extent cx="64001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001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488C2C" id="Straight Connector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5pt,17.65pt" to="497.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" strokecolor="black [3200]" strokeweight="1pt">
              <v:stroke joinstyle="miter"/>
              <o:lock v:ext="edit" shapetype="f"/>
            </v:line>
          </w:pict>
        </mc:Fallback>
      </mc:AlternateContent>
    </w:r>
    <w:r>
      <w:rPr>
        <w:noProof/>
        <w:lang w:val="en-US"/>
      </w:rPr>
      <w:drawing>
        <wp:anchor distT="0" distB="0" distL="114300" distR="114300" simplePos="0" relativeHeight="251661312" behindDoc="1" locked="0" layoutInCell="1" allowOverlap="1" wp14:anchorId="6A0FCECB" wp14:editId="2953863D">
          <wp:simplePos x="0" y="0"/>
          <wp:positionH relativeFrom="column">
            <wp:posOffset>5013325</wp:posOffset>
          </wp:positionH>
          <wp:positionV relativeFrom="paragraph">
            <wp:posOffset>-300686</wp:posOffset>
          </wp:positionV>
          <wp:extent cx="1268095" cy="517525"/>
          <wp:effectExtent l="0" t="0" r="825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0C3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6C1E" w14:textId="50EC8BBD" w:rsidR="00960A58" w:rsidRDefault="00960A58" w:rsidP="00960A58">
    <w:pPr>
      <w:pStyle w:val="Header"/>
      <w:tabs>
        <w:tab w:val="clear" w:pos="4513"/>
        <w:tab w:val="clear" w:pos="9026"/>
        <w:tab w:val="right" w:pos="15704"/>
      </w:tabs>
    </w:pPr>
    <w:r>
      <w:rPr>
        <w:noProof/>
        <w:lang w:val="en-US"/>
      </w:rPr>
      <mc:AlternateContent>
        <mc:Choice Requires="wps">
          <w:drawing>
            <wp:anchor distT="4294967295" distB="4294967295" distL="114300" distR="114300" simplePos="0" relativeHeight="251670528" behindDoc="0" locked="0" layoutInCell="1" allowOverlap="1" wp14:anchorId="52FE6130" wp14:editId="5DB1BF7A">
              <wp:simplePos x="0" y="0"/>
              <wp:positionH relativeFrom="margin">
                <wp:posOffset>140888</wp:posOffset>
              </wp:positionH>
              <wp:positionV relativeFrom="paragraph">
                <wp:posOffset>265402</wp:posOffset>
              </wp:positionV>
              <wp:extent cx="9811910" cy="15903"/>
              <wp:effectExtent l="0" t="0" r="3746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1910"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61D45E" id="Straight Connector 8"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1.1pt,20.9pt" to="783.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" strokecolor="black [3200]" strokeweight="1pt">
              <v:stroke joinstyle="miter"/>
              <o:lock v:ext="edit" shapetype="f"/>
              <w10:wrap anchorx="margin"/>
            </v:line>
          </w:pict>
        </mc:Fallback>
      </mc:AlternateContent>
    </w:r>
    <w:r>
      <w:rPr>
        <w:noProof/>
        <w:lang w:val="en-US"/>
      </w:rPr>
      <w:drawing>
        <wp:anchor distT="0" distB="0" distL="114300" distR="114300" simplePos="0" relativeHeight="251671552" behindDoc="1" locked="0" layoutInCell="1" allowOverlap="1" wp14:anchorId="404D497E" wp14:editId="0BEE7624">
          <wp:simplePos x="0" y="0"/>
          <wp:positionH relativeFrom="margin">
            <wp:align>right</wp:align>
          </wp:positionH>
          <wp:positionV relativeFrom="paragraph">
            <wp:posOffset>-270565</wp:posOffset>
          </wp:positionV>
          <wp:extent cx="1268095" cy="517525"/>
          <wp:effectExtent l="0" t="0" r="8255" b="0"/>
          <wp:wrapNone/>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DD8F" w14:textId="58A5C9F4" w:rsidR="003B4762" w:rsidRDefault="003B4762" w:rsidP="00960A58">
    <w:pPr>
      <w:pStyle w:val="Header"/>
      <w:tabs>
        <w:tab w:val="clear" w:pos="4513"/>
        <w:tab w:val="clear" w:pos="9026"/>
        <w:tab w:val="right" w:pos="15704"/>
      </w:tabs>
    </w:pPr>
    <w:r>
      <w:rPr>
        <w:noProof/>
        <w:lang w:val="en-US"/>
      </w:rPr>
      <mc:AlternateContent>
        <mc:Choice Requires="wps">
          <w:drawing>
            <wp:anchor distT="4294967295" distB="4294967295" distL="114300" distR="114300" simplePos="0" relativeHeight="251677696" behindDoc="0" locked="0" layoutInCell="1" allowOverlap="1" wp14:anchorId="232F9E21" wp14:editId="2D5ED4AD">
              <wp:simplePos x="0" y="0"/>
              <wp:positionH relativeFrom="margin">
                <wp:posOffset>-8586</wp:posOffset>
              </wp:positionH>
              <wp:positionV relativeFrom="paragraph">
                <wp:posOffset>217805</wp:posOffset>
              </wp:positionV>
              <wp:extent cx="6440557" cy="6267"/>
              <wp:effectExtent l="0" t="0" r="36830" b="3238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40557" cy="626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61BA4B" id="Straight Connector 67"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pt,17.15pt" to="506.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" strokecolor="black [3200]" strokeweight="1pt">
              <v:stroke joinstyle="miter"/>
              <o:lock v:ext="edit" shapetype="f"/>
              <w10:wrap anchorx="margin"/>
            </v:line>
          </w:pict>
        </mc:Fallback>
      </mc:AlternateContent>
    </w:r>
    <w:r>
      <w:rPr>
        <w:noProof/>
        <w:lang w:val="en-US"/>
      </w:rPr>
      <w:drawing>
        <wp:anchor distT="0" distB="0" distL="114300" distR="114300" simplePos="0" relativeHeight="251678720" behindDoc="1" locked="0" layoutInCell="1" allowOverlap="1" wp14:anchorId="39BDFE04" wp14:editId="76966C51">
          <wp:simplePos x="0" y="0"/>
          <wp:positionH relativeFrom="margin">
            <wp:posOffset>5059680</wp:posOffset>
          </wp:positionH>
          <wp:positionV relativeFrom="paragraph">
            <wp:posOffset>-301956</wp:posOffset>
          </wp:positionV>
          <wp:extent cx="1268095" cy="517525"/>
          <wp:effectExtent l="0" t="0" r="8255"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940" t="17242" r="5449" b="14905"/>
                  <a:stretch/>
                </pic:blipFill>
                <pic:spPr bwMode="auto">
                  <a:xfrm>
                    <a:off x="0" y="0"/>
                    <a:ext cx="1268095" cy="517525"/>
                  </a:xfrm>
                  <a:prstGeom prst="rect">
                    <a:avLst/>
                  </a:prstGeom>
                  <a:noFill/>
                  <a:ln>
                    <a:noFill/>
                  </a:ln>
                  <a:extLst>
                    <a:ext uri="{53640926-AAD7-44d8-BBD7-CCE9431645EC}">
                      <a14:shadowObscured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C28290"/>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C8AD03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C94E4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5ACD8D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8305D7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1DA8A3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E95D11"/>
    <w:multiLevelType w:val="hybridMultilevel"/>
    <w:tmpl w:val="3E409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031BD3"/>
    <w:multiLevelType w:val="multilevel"/>
    <w:tmpl w:val="4AC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383EF3"/>
    <w:multiLevelType w:val="multilevel"/>
    <w:tmpl w:val="70F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E71FC"/>
    <w:multiLevelType w:val="hybridMultilevel"/>
    <w:tmpl w:val="3B743218"/>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158953E1"/>
    <w:multiLevelType w:val="hybridMultilevel"/>
    <w:tmpl w:val="58F4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33376D"/>
    <w:multiLevelType w:val="hybridMultilevel"/>
    <w:tmpl w:val="08E0CD5A"/>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12" w15:restartNumberingAfterBreak="0">
    <w:nsid w:val="1F8320AD"/>
    <w:multiLevelType w:val="multilevel"/>
    <w:tmpl w:val="98A6B678"/>
    <w:lvl w:ilvl="0">
      <w:start w:val="1"/>
      <w:numFmt w:val="decimal"/>
      <w:pStyle w:val="Cric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BD3D18"/>
    <w:multiLevelType w:val="hybridMultilevel"/>
    <w:tmpl w:val="7518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40CA4"/>
    <w:multiLevelType w:val="hybridMultilevel"/>
    <w:tmpl w:val="270A2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838F3"/>
    <w:multiLevelType w:val="hybridMultilevel"/>
    <w:tmpl w:val="9210DDA8"/>
    <w:lvl w:ilvl="0" w:tplc="38C8A9E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726C0"/>
    <w:multiLevelType w:val="hybridMultilevel"/>
    <w:tmpl w:val="AEBC10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B034F5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406262"/>
    <w:multiLevelType w:val="hybridMultilevel"/>
    <w:tmpl w:val="5DCA7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DA4062"/>
    <w:multiLevelType w:val="hybridMultilevel"/>
    <w:tmpl w:val="7842F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24161F"/>
    <w:multiLevelType w:val="hybridMultilevel"/>
    <w:tmpl w:val="B786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517C1"/>
    <w:multiLevelType w:val="hybridMultilevel"/>
    <w:tmpl w:val="A618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E7B93"/>
    <w:multiLevelType w:val="hybridMultilevel"/>
    <w:tmpl w:val="0AF4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20B15"/>
    <w:multiLevelType w:val="hybridMultilevel"/>
    <w:tmpl w:val="C4A6C0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175F7"/>
    <w:multiLevelType w:val="hybridMultilevel"/>
    <w:tmpl w:val="9ABA4642"/>
    <w:lvl w:ilvl="0" w:tplc="C6AAEB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8E6FE">
      <w:start w:val="1"/>
      <w:numFmt w:val="bullet"/>
      <w:lvlRestart w:val="0"/>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FA7B68">
      <w:start w:val="1"/>
      <w:numFmt w:val="bullet"/>
      <w:lvlText w:val="▪"/>
      <w:lvlJc w:val="left"/>
      <w:pPr>
        <w:ind w:left="1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CFDDE">
      <w:start w:val="1"/>
      <w:numFmt w:val="bullet"/>
      <w:lvlText w:val="•"/>
      <w:lvlJc w:val="left"/>
      <w:pPr>
        <w:ind w:left="2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EC6DA2">
      <w:start w:val="1"/>
      <w:numFmt w:val="bullet"/>
      <w:lvlText w:val="o"/>
      <w:lvlJc w:val="left"/>
      <w:pPr>
        <w:ind w:left="2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728C4A">
      <w:start w:val="1"/>
      <w:numFmt w:val="bullet"/>
      <w:lvlText w:val="▪"/>
      <w:lvlJc w:val="left"/>
      <w:pPr>
        <w:ind w:left="3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B2BA12">
      <w:start w:val="1"/>
      <w:numFmt w:val="bullet"/>
      <w:lvlText w:val="•"/>
      <w:lvlJc w:val="left"/>
      <w:pPr>
        <w:ind w:left="4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8A610A">
      <w:start w:val="1"/>
      <w:numFmt w:val="bullet"/>
      <w:lvlText w:val="o"/>
      <w:lvlJc w:val="left"/>
      <w:pPr>
        <w:ind w:left="5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AC7F58">
      <w:start w:val="1"/>
      <w:numFmt w:val="bullet"/>
      <w:lvlText w:val="▪"/>
      <w:lvlJc w:val="left"/>
      <w:pPr>
        <w:ind w:left="5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372333"/>
    <w:multiLevelType w:val="hybridMultilevel"/>
    <w:tmpl w:val="11D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8202E9"/>
    <w:multiLevelType w:val="hybridMultilevel"/>
    <w:tmpl w:val="9A705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522373"/>
    <w:multiLevelType w:val="hybridMultilevel"/>
    <w:tmpl w:val="75B633F4"/>
    <w:lvl w:ilvl="0" w:tplc="70EA56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6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43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3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E2C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410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E4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C0B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A9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445F4"/>
    <w:multiLevelType w:val="multilevel"/>
    <w:tmpl w:val="95763920"/>
    <w:styleLink w:val="Lists"/>
    <w:lvl w:ilvl="0">
      <w:start w:val="1"/>
      <w:numFmt w:val="none"/>
      <w:suff w:val="nothing"/>
      <w:lvlText w:val="%1"/>
      <w:lvlJc w:val="left"/>
      <w:pPr>
        <w:ind w:left="4320" w:firstLine="0"/>
      </w:pPr>
      <w:rPr>
        <w:rFonts w:hint="default"/>
      </w:rPr>
    </w:lvl>
    <w:lvl w:ilvl="1">
      <w:start w:val="1"/>
      <w:numFmt w:val="decimal"/>
      <w:lvlText w:val="%2."/>
      <w:lvlJc w:val="left"/>
      <w:pPr>
        <w:tabs>
          <w:tab w:val="num" w:pos="4558"/>
        </w:tabs>
        <w:ind w:left="4558" w:hanging="238"/>
      </w:pPr>
      <w:rPr>
        <w:rFonts w:hint="default"/>
      </w:rPr>
    </w:lvl>
    <w:lvl w:ilvl="2">
      <w:start w:val="1"/>
      <w:numFmt w:val="lowerLetter"/>
      <w:lvlText w:val="%3."/>
      <w:lvlJc w:val="left"/>
      <w:pPr>
        <w:tabs>
          <w:tab w:val="num" w:pos="4796"/>
        </w:tabs>
        <w:ind w:left="4796" w:hanging="238"/>
      </w:pPr>
      <w:rPr>
        <w:rFonts w:hint="default"/>
      </w:rPr>
    </w:lvl>
    <w:lvl w:ilvl="3">
      <w:start w:val="1"/>
      <w:numFmt w:val="lowerRoman"/>
      <w:lvlText w:val="%4."/>
      <w:lvlJc w:val="left"/>
      <w:pPr>
        <w:tabs>
          <w:tab w:val="num" w:pos="5034"/>
        </w:tabs>
        <w:ind w:left="5034" w:hanging="238"/>
      </w:pPr>
      <w:rPr>
        <w:rFonts w:hint="default"/>
      </w:rPr>
    </w:lvl>
    <w:lvl w:ilvl="4">
      <w:start w:val="1"/>
      <w:numFmt w:val="upperLetter"/>
      <w:lvlText w:val="%5."/>
      <w:lvlJc w:val="left"/>
      <w:pPr>
        <w:tabs>
          <w:tab w:val="num" w:pos="5273"/>
        </w:tabs>
        <w:ind w:left="5273" w:hanging="239"/>
      </w:pPr>
      <w:rPr>
        <w:rFonts w:hint="default"/>
      </w:rPr>
    </w:lvl>
    <w:lvl w:ilvl="5">
      <w:start w:val="1"/>
      <w:numFmt w:val="none"/>
      <w:suff w:val="nothing"/>
      <w:lvlText w:val="%6"/>
      <w:lvlJc w:val="left"/>
      <w:pPr>
        <w:ind w:left="432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4320" w:firstLine="0"/>
      </w:pPr>
      <w:rPr>
        <w:rFonts w:hint="default"/>
      </w:rPr>
    </w:lvl>
    <w:lvl w:ilvl="8">
      <w:start w:val="1"/>
      <w:numFmt w:val="none"/>
      <w:suff w:val="nothing"/>
      <w:lvlText w:val="%9"/>
      <w:lvlJc w:val="left"/>
      <w:pPr>
        <w:ind w:left="4320" w:firstLine="0"/>
      </w:pPr>
      <w:rPr>
        <w:rFonts w:hint="default"/>
      </w:rPr>
    </w:lvl>
  </w:abstractNum>
  <w:abstractNum w:abstractNumId="29" w15:restartNumberingAfterBreak="0">
    <w:nsid w:val="4A5F58B5"/>
    <w:multiLevelType w:val="hybridMultilevel"/>
    <w:tmpl w:val="AC02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431E7"/>
    <w:multiLevelType w:val="hybridMultilevel"/>
    <w:tmpl w:val="6B5A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71C10"/>
    <w:multiLevelType w:val="hybridMultilevel"/>
    <w:tmpl w:val="E050FB32"/>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32" w15:restartNumberingAfterBreak="0">
    <w:nsid w:val="4CC30B39"/>
    <w:multiLevelType w:val="hybridMultilevel"/>
    <w:tmpl w:val="83C0F504"/>
    <w:lvl w:ilvl="0" w:tplc="F6F4828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C17DCC"/>
    <w:multiLevelType w:val="hybridMultilevel"/>
    <w:tmpl w:val="A1909CF0"/>
    <w:lvl w:ilvl="0" w:tplc="E692EF0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7C0628"/>
    <w:multiLevelType w:val="hybridMultilevel"/>
    <w:tmpl w:val="B18030C0"/>
    <w:lvl w:ilvl="0" w:tplc="A5A07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CAEAE6">
      <w:start w:val="1"/>
      <w:numFmt w:val="decimal"/>
      <w:lvlRestart w:val="0"/>
      <w:lvlText w:val="%2)"/>
      <w:lvlJc w:val="left"/>
      <w:pPr>
        <w:ind w:left="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04924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618D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A6AEC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261D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66F5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F29C9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0AC3C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5B7397"/>
    <w:multiLevelType w:val="multilevel"/>
    <w:tmpl w:val="8EF4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714B39"/>
    <w:multiLevelType w:val="hybridMultilevel"/>
    <w:tmpl w:val="38DC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83550A"/>
    <w:multiLevelType w:val="hybridMultilevel"/>
    <w:tmpl w:val="72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357090"/>
    <w:multiLevelType w:val="hybridMultilevel"/>
    <w:tmpl w:val="2474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BB440A"/>
    <w:multiLevelType w:val="hybridMultilevel"/>
    <w:tmpl w:val="D7DA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46650B"/>
    <w:multiLevelType w:val="hybridMultilevel"/>
    <w:tmpl w:val="543E405E"/>
    <w:lvl w:ilvl="0" w:tplc="E11A3038">
      <w:start w:val="1"/>
      <w:numFmt w:val="lowerRoman"/>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12C912">
      <w:start w:val="1"/>
      <w:numFmt w:val="lowerLetter"/>
      <w:lvlText w:val="%2"/>
      <w:lvlJc w:val="left"/>
      <w:pPr>
        <w:ind w:left="12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8D8E6">
      <w:start w:val="1"/>
      <w:numFmt w:val="lowerRoman"/>
      <w:lvlText w:val="%3"/>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2421C0">
      <w:start w:val="1"/>
      <w:numFmt w:val="decimal"/>
      <w:lvlText w:val="%4"/>
      <w:lvlJc w:val="left"/>
      <w:pPr>
        <w:ind w:left="26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D82752">
      <w:start w:val="1"/>
      <w:numFmt w:val="lowerLetter"/>
      <w:lvlText w:val="%5"/>
      <w:lvlJc w:val="left"/>
      <w:pPr>
        <w:ind w:left="3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06A328">
      <w:start w:val="1"/>
      <w:numFmt w:val="lowerRoman"/>
      <w:lvlText w:val="%6"/>
      <w:lvlJc w:val="left"/>
      <w:pPr>
        <w:ind w:left="4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B69D2A">
      <w:start w:val="1"/>
      <w:numFmt w:val="decimal"/>
      <w:lvlText w:val="%7"/>
      <w:lvlJc w:val="left"/>
      <w:pPr>
        <w:ind w:left="4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4C3626">
      <w:start w:val="1"/>
      <w:numFmt w:val="lowerLetter"/>
      <w:lvlText w:val="%8"/>
      <w:lvlJc w:val="left"/>
      <w:pPr>
        <w:ind w:left="5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88B392">
      <w:start w:val="1"/>
      <w:numFmt w:val="lowerRoman"/>
      <w:lvlText w:val="%9"/>
      <w:lvlJc w:val="left"/>
      <w:pPr>
        <w:ind w:left="6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C493851"/>
    <w:multiLevelType w:val="hybridMultilevel"/>
    <w:tmpl w:val="D5EEABAA"/>
    <w:lvl w:ilvl="0" w:tplc="F514C33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7837EC"/>
    <w:multiLevelType w:val="hybridMultilevel"/>
    <w:tmpl w:val="8AE4D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F757FE"/>
    <w:multiLevelType w:val="hybridMultilevel"/>
    <w:tmpl w:val="CEBA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C474B8"/>
    <w:multiLevelType w:val="hybridMultilevel"/>
    <w:tmpl w:val="1532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AA2EB1"/>
    <w:multiLevelType w:val="hybridMultilevel"/>
    <w:tmpl w:val="573270EA"/>
    <w:lvl w:ilvl="0" w:tplc="C804EFE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974806"/>
    <w:multiLevelType w:val="hybridMultilevel"/>
    <w:tmpl w:val="C8029914"/>
    <w:lvl w:ilvl="0" w:tplc="E26009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90001">
      <w:start w:val="1"/>
      <w:numFmt w:val="bullet"/>
      <w:lvlText w:val=""/>
      <w:lvlJc w:val="left"/>
      <w:pPr>
        <w:ind w:left="113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D181E3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2561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3E319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1C8DA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B04B4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0D42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6E31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352CDA"/>
    <w:multiLevelType w:val="hybridMultilevel"/>
    <w:tmpl w:val="F6EC4EC6"/>
    <w:lvl w:ilvl="0" w:tplc="D8667098">
      <w:start w:val="1"/>
      <w:numFmt w:val="decimal"/>
      <w:lvlText w:val="%1."/>
      <w:lvlJc w:val="left"/>
      <w:pPr>
        <w:ind w:left="720" w:hanging="360"/>
      </w:pPr>
      <w:rPr>
        <w:rFonts w:eastAsiaTheme="minorHAns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B952CD"/>
    <w:multiLevelType w:val="hybridMultilevel"/>
    <w:tmpl w:val="72824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EA0C72"/>
    <w:multiLevelType w:val="hybridMultilevel"/>
    <w:tmpl w:val="424CE33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46702A"/>
    <w:multiLevelType w:val="hybridMultilevel"/>
    <w:tmpl w:val="53568F42"/>
    <w:lvl w:ilvl="0" w:tplc="51D487C4">
      <w:start w:val="1"/>
      <w:numFmt w:val="decimal"/>
      <w:lvlText w:val="%1."/>
      <w:lvlJc w:val="left"/>
      <w:pPr>
        <w:ind w:left="360" w:hanging="360"/>
      </w:pPr>
      <w:rPr>
        <w:rFonts w:ascii="Times New Roman" w:eastAsiaTheme="minorHAnsi" w:hAnsi="Times New Roman" w:cs="Times New Roman"/>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496777A"/>
    <w:multiLevelType w:val="hybridMultilevel"/>
    <w:tmpl w:val="87F8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0B5F15"/>
    <w:multiLevelType w:val="hybridMultilevel"/>
    <w:tmpl w:val="0A10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643D83"/>
    <w:multiLevelType w:val="hybridMultilevel"/>
    <w:tmpl w:val="2B96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8A3F0C"/>
    <w:multiLevelType w:val="hybridMultilevel"/>
    <w:tmpl w:val="B15A6B30"/>
    <w:lvl w:ilvl="0" w:tplc="D5DA871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066230"/>
    <w:multiLevelType w:val="hybridMultilevel"/>
    <w:tmpl w:val="79540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2"/>
  </w:num>
  <w:num w:numId="3">
    <w:abstractNumId w:val="34"/>
  </w:num>
  <w:num w:numId="4">
    <w:abstractNumId w:val="24"/>
  </w:num>
  <w:num w:numId="5">
    <w:abstractNumId w:val="13"/>
  </w:num>
  <w:num w:numId="6">
    <w:abstractNumId w:val="11"/>
  </w:num>
  <w:num w:numId="7">
    <w:abstractNumId w:val="30"/>
  </w:num>
  <w:num w:numId="8">
    <w:abstractNumId w:val="31"/>
  </w:num>
  <w:num w:numId="9">
    <w:abstractNumId w:val="48"/>
  </w:num>
  <w:num w:numId="10">
    <w:abstractNumId w:val="25"/>
  </w:num>
  <w:num w:numId="11">
    <w:abstractNumId w:val="9"/>
  </w:num>
  <w:num w:numId="12">
    <w:abstractNumId w:val="46"/>
  </w:num>
  <w:num w:numId="13">
    <w:abstractNumId w:val="16"/>
  </w:num>
  <w:num w:numId="14">
    <w:abstractNumId w:val="43"/>
  </w:num>
  <w:num w:numId="15">
    <w:abstractNumId w:val="37"/>
  </w:num>
  <w:num w:numId="16">
    <w:abstractNumId w:val="47"/>
  </w:num>
  <w:num w:numId="17">
    <w:abstractNumId w:val="20"/>
  </w:num>
  <w:num w:numId="18">
    <w:abstractNumId w:val="14"/>
  </w:num>
  <w:num w:numId="19">
    <w:abstractNumId w:val="49"/>
  </w:num>
  <w:num w:numId="20">
    <w:abstractNumId w:val="39"/>
  </w:num>
  <w:num w:numId="21">
    <w:abstractNumId w:val="36"/>
  </w:num>
  <w:num w:numId="22">
    <w:abstractNumId w:val="7"/>
  </w:num>
  <w:num w:numId="23">
    <w:abstractNumId w:val="6"/>
  </w:num>
  <w:num w:numId="24">
    <w:abstractNumId w:val="8"/>
  </w:num>
  <w:num w:numId="25">
    <w:abstractNumId w:val="35"/>
  </w:num>
  <w:num w:numId="26">
    <w:abstractNumId w:val="27"/>
  </w:num>
  <w:num w:numId="27">
    <w:abstractNumId w:val="50"/>
  </w:num>
  <w:num w:numId="28">
    <w:abstractNumId w:val="41"/>
  </w:num>
  <w:num w:numId="29">
    <w:abstractNumId w:val="40"/>
  </w:num>
  <w:num w:numId="30">
    <w:abstractNumId w:val="45"/>
  </w:num>
  <w:num w:numId="31">
    <w:abstractNumId w:val="22"/>
  </w:num>
  <w:num w:numId="32">
    <w:abstractNumId w:val="53"/>
  </w:num>
  <w:num w:numId="33">
    <w:abstractNumId w:val="10"/>
  </w:num>
  <w:num w:numId="34">
    <w:abstractNumId w:val="26"/>
  </w:num>
  <w:num w:numId="35">
    <w:abstractNumId w:val="18"/>
  </w:num>
  <w:num w:numId="36">
    <w:abstractNumId w:val="55"/>
  </w:num>
  <w:num w:numId="37">
    <w:abstractNumId w:val="33"/>
  </w:num>
  <w:num w:numId="38">
    <w:abstractNumId w:val="17"/>
  </w:num>
  <w:num w:numId="39">
    <w:abstractNumId w:val="54"/>
  </w:num>
  <w:num w:numId="40">
    <w:abstractNumId w:val="32"/>
  </w:num>
  <w:num w:numId="41">
    <w:abstractNumId w:val="15"/>
  </w:num>
  <w:num w:numId="42">
    <w:abstractNumId w:val="21"/>
  </w:num>
  <w:num w:numId="43">
    <w:abstractNumId w:val="44"/>
  </w:num>
  <w:num w:numId="44">
    <w:abstractNumId w:val="38"/>
  </w:num>
  <w:num w:numId="45">
    <w:abstractNumId w:val="42"/>
  </w:num>
  <w:num w:numId="46">
    <w:abstractNumId w:val="51"/>
  </w:num>
  <w:num w:numId="47">
    <w:abstractNumId w:val="52"/>
  </w:num>
  <w:num w:numId="48">
    <w:abstractNumId w:val="19"/>
  </w:num>
  <w:num w:numId="49">
    <w:abstractNumId w:val="29"/>
  </w:num>
  <w:num w:numId="50">
    <w:abstractNumId w:val="23"/>
  </w:num>
  <w:num w:numId="51">
    <w:abstractNumId w:val="5"/>
  </w:num>
  <w:num w:numId="52">
    <w:abstractNumId w:val="4"/>
  </w:num>
  <w:num w:numId="53">
    <w:abstractNumId w:val="3"/>
  </w:num>
  <w:num w:numId="54">
    <w:abstractNumId w:val="2"/>
  </w:num>
  <w:num w:numId="55">
    <w:abstractNumId w:val="1"/>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565&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fpf0zeltevtxeewfr5vvrl5wapwsv5pxsp&quot;&gt;DoH_EvidenceQOL&amp;amp;&lt;record-ids&gt;&lt;item&gt;1&lt;/item&gt;&lt;item&gt;3&lt;/item&gt;&lt;item&gt;4&lt;/item&gt;&lt;item&gt;5&lt;/item&gt;&lt;item&gt;6&lt;/item&gt;&lt;item&gt;7&lt;/item&gt;&lt;item&gt;8&lt;/item&gt;&lt;item&gt;9&lt;/item&gt;&lt;item&gt;10&lt;/item&gt;&lt;item&gt;12&lt;/item&gt;&lt;item&gt;15&lt;/item&gt;&lt;item&gt;22&lt;/item&gt;&lt;item&gt;24&lt;/item&gt;&lt;item&gt;26&lt;/item&gt;&lt;item&gt;28&lt;/item&gt;&lt;item&gt;29&lt;/item&gt;&lt;item&gt;30&lt;/item&gt;&lt;item&gt;31&lt;/item&gt;&lt;item&gt;32&lt;/item&gt;&lt;item&gt;33&lt;/item&gt;&lt;item&gt;34&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record-ids&gt;&lt;/item&gt;&lt;/Libraries&gt;"/>
  </w:docVars>
  <w:rsids>
    <w:rsidRoot w:val="00B7198D"/>
    <w:rsid w:val="000040B3"/>
    <w:rsid w:val="00004585"/>
    <w:rsid w:val="000047F3"/>
    <w:rsid w:val="00012799"/>
    <w:rsid w:val="000128ED"/>
    <w:rsid w:val="00013CC8"/>
    <w:rsid w:val="0002241C"/>
    <w:rsid w:val="0002282C"/>
    <w:rsid w:val="00023321"/>
    <w:rsid w:val="000236DE"/>
    <w:rsid w:val="00031E8C"/>
    <w:rsid w:val="00031FA2"/>
    <w:rsid w:val="00032069"/>
    <w:rsid w:val="00034BB7"/>
    <w:rsid w:val="00035C89"/>
    <w:rsid w:val="000377D5"/>
    <w:rsid w:val="00040715"/>
    <w:rsid w:val="000407FC"/>
    <w:rsid w:val="00040CAF"/>
    <w:rsid w:val="00041164"/>
    <w:rsid w:val="00041410"/>
    <w:rsid w:val="0004343C"/>
    <w:rsid w:val="00045854"/>
    <w:rsid w:val="0004781E"/>
    <w:rsid w:val="00047A91"/>
    <w:rsid w:val="00052F34"/>
    <w:rsid w:val="00056554"/>
    <w:rsid w:val="0005685D"/>
    <w:rsid w:val="00061701"/>
    <w:rsid w:val="00065BD6"/>
    <w:rsid w:val="0006687B"/>
    <w:rsid w:val="00070003"/>
    <w:rsid w:val="0007066E"/>
    <w:rsid w:val="0007082B"/>
    <w:rsid w:val="000714E8"/>
    <w:rsid w:val="000735DC"/>
    <w:rsid w:val="000739FE"/>
    <w:rsid w:val="00073F46"/>
    <w:rsid w:val="00074FB0"/>
    <w:rsid w:val="000756B8"/>
    <w:rsid w:val="000772DF"/>
    <w:rsid w:val="00082B96"/>
    <w:rsid w:val="00086EAB"/>
    <w:rsid w:val="000902B5"/>
    <w:rsid w:val="00091F89"/>
    <w:rsid w:val="000945BA"/>
    <w:rsid w:val="00095788"/>
    <w:rsid w:val="000A0AC1"/>
    <w:rsid w:val="000A5580"/>
    <w:rsid w:val="000A7134"/>
    <w:rsid w:val="000A7539"/>
    <w:rsid w:val="000B2A6F"/>
    <w:rsid w:val="000B61A4"/>
    <w:rsid w:val="000B73EF"/>
    <w:rsid w:val="000C2871"/>
    <w:rsid w:val="000C6B3A"/>
    <w:rsid w:val="000C72ED"/>
    <w:rsid w:val="000D018A"/>
    <w:rsid w:val="000D1E3A"/>
    <w:rsid w:val="000D37D0"/>
    <w:rsid w:val="000D3C3B"/>
    <w:rsid w:val="000D6B1D"/>
    <w:rsid w:val="000E05C0"/>
    <w:rsid w:val="000E3C7A"/>
    <w:rsid w:val="000E4A4E"/>
    <w:rsid w:val="000E65D4"/>
    <w:rsid w:val="000E7A95"/>
    <w:rsid w:val="000F01B7"/>
    <w:rsid w:val="000F173A"/>
    <w:rsid w:val="000F1F00"/>
    <w:rsid w:val="000F21AE"/>
    <w:rsid w:val="000F4C6E"/>
    <w:rsid w:val="000F70AB"/>
    <w:rsid w:val="00100AFD"/>
    <w:rsid w:val="00101123"/>
    <w:rsid w:val="00103F64"/>
    <w:rsid w:val="001042F8"/>
    <w:rsid w:val="00106A44"/>
    <w:rsid w:val="00110844"/>
    <w:rsid w:val="00110960"/>
    <w:rsid w:val="00112158"/>
    <w:rsid w:val="0011401C"/>
    <w:rsid w:val="00115C46"/>
    <w:rsid w:val="00115DE4"/>
    <w:rsid w:val="001172FA"/>
    <w:rsid w:val="001214CC"/>
    <w:rsid w:val="001233AF"/>
    <w:rsid w:val="001236D6"/>
    <w:rsid w:val="00124FEC"/>
    <w:rsid w:val="0012511F"/>
    <w:rsid w:val="001311E5"/>
    <w:rsid w:val="00131D88"/>
    <w:rsid w:val="00133AF6"/>
    <w:rsid w:val="00134BC6"/>
    <w:rsid w:val="00136622"/>
    <w:rsid w:val="00140BEE"/>
    <w:rsid w:val="00142053"/>
    <w:rsid w:val="0014372E"/>
    <w:rsid w:val="0015131F"/>
    <w:rsid w:val="00151A2A"/>
    <w:rsid w:val="00153B56"/>
    <w:rsid w:val="00156E85"/>
    <w:rsid w:val="001605E1"/>
    <w:rsid w:val="00162373"/>
    <w:rsid w:val="00162DFE"/>
    <w:rsid w:val="001726F6"/>
    <w:rsid w:val="001728A2"/>
    <w:rsid w:val="00172C7E"/>
    <w:rsid w:val="00175807"/>
    <w:rsid w:val="0018237D"/>
    <w:rsid w:val="00190FC4"/>
    <w:rsid w:val="00194086"/>
    <w:rsid w:val="00194E12"/>
    <w:rsid w:val="00195C65"/>
    <w:rsid w:val="00196DE3"/>
    <w:rsid w:val="001A0FCF"/>
    <w:rsid w:val="001B03E7"/>
    <w:rsid w:val="001B18FF"/>
    <w:rsid w:val="001C145D"/>
    <w:rsid w:val="001C2E8B"/>
    <w:rsid w:val="001C348E"/>
    <w:rsid w:val="001C4C0A"/>
    <w:rsid w:val="001C57E6"/>
    <w:rsid w:val="001C6341"/>
    <w:rsid w:val="001D277C"/>
    <w:rsid w:val="001D4E6D"/>
    <w:rsid w:val="001D67E6"/>
    <w:rsid w:val="001D7BB6"/>
    <w:rsid w:val="001E0E90"/>
    <w:rsid w:val="001E0FB2"/>
    <w:rsid w:val="001E1A22"/>
    <w:rsid w:val="001E559E"/>
    <w:rsid w:val="001E731A"/>
    <w:rsid w:val="001E77AB"/>
    <w:rsid w:val="001E7D17"/>
    <w:rsid w:val="001F0B50"/>
    <w:rsid w:val="001F4978"/>
    <w:rsid w:val="001F6078"/>
    <w:rsid w:val="001F7160"/>
    <w:rsid w:val="001F7E36"/>
    <w:rsid w:val="00202260"/>
    <w:rsid w:val="00204744"/>
    <w:rsid w:val="0020723D"/>
    <w:rsid w:val="00207879"/>
    <w:rsid w:val="00211475"/>
    <w:rsid w:val="00211F29"/>
    <w:rsid w:val="00211FF4"/>
    <w:rsid w:val="0021225B"/>
    <w:rsid w:val="00213236"/>
    <w:rsid w:val="00213E87"/>
    <w:rsid w:val="002147DF"/>
    <w:rsid w:val="00215322"/>
    <w:rsid w:val="00217DB6"/>
    <w:rsid w:val="00221034"/>
    <w:rsid w:val="00222251"/>
    <w:rsid w:val="002237FC"/>
    <w:rsid w:val="00223F5C"/>
    <w:rsid w:val="0022618F"/>
    <w:rsid w:val="00226CE1"/>
    <w:rsid w:val="0022725C"/>
    <w:rsid w:val="00230F0D"/>
    <w:rsid w:val="002342A2"/>
    <w:rsid w:val="002348B3"/>
    <w:rsid w:val="002367EA"/>
    <w:rsid w:val="00236B68"/>
    <w:rsid w:val="00237BFB"/>
    <w:rsid w:val="00240551"/>
    <w:rsid w:val="002446CB"/>
    <w:rsid w:val="00256B7F"/>
    <w:rsid w:val="00261111"/>
    <w:rsid w:val="0026265B"/>
    <w:rsid w:val="00263D3B"/>
    <w:rsid w:val="002651DF"/>
    <w:rsid w:val="002655A9"/>
    <w:rsid w:val="002655FB"/>
    <w:rsid w:val="0026680B"/>
    <w:rsid w:val="00270079"/>
    <w:rsid w:val="0027075E"/>
    <w:rsid w:val="0027397D"/>
    <w:rsid w:val="00273E93"/>
    <w:rsid w:val="002743A5"/>
    <w:rsid w:val="002773EE"/>
    <w:rsid w:val="00277A6C"/>
    <w:rsid w:val="00280019"/>
    <w:rsid w:val="0028002A"/>
    <w:rsid w:val="002807B4"/>
    <w:rsid w:val="002809D1"/>
    <w:rsid w:val="00280D7E"/>
    <w:rsid w:val="00283F83"/>
    <w:rsid w:val="00284C60"/>
    <w:rsid w:val="00287ECA"/>
    <w:rsid w:val="00290C69"/>
    <w:rsid w:val="00294555"/>
    <w:rsid w:val="00295BDD"/>
    <w:rsid w:val="002977C3"/>
    <w:rsid w:val="002A0541"/>
    <w:rsid w:val="002A7EE5"/>
    <w:rsid w:val="002B0679"/>
    <w:rsid w:val="002B4B2A"/>
    <w:rsid w:val="002B6036"/>
    <w:rsid w:val="002B60D6"/>
    <w:rsid w:val="002B78C7"/>
    <w:rsid w:val="002C1CDE"/>
    <w:rsid w:val="002C2A9A"/>
    <w:rsid w:val="002C4BB2"/>
    <w:rsid w:val="002D0B98"/>
    <w:rsid w:val="002D0FAE"/>
    <w:rsid w:val="002D1F85"/>
    <w:rsid w:val="002D3A92"/>
    <w:rsid w:val="002D3E73"/>
    <w:rsid w:val="002D549A"/>
    <w:rsid w:val="002D588E"/>
    <w:rsid w:val="002D71F9"/>
    <w:rsid w:val="002D75ED"/>
    <w:rsid w:val="002D7817"/>
    <w:rsid w:val="002E117E"/>
    <w:rsid w:val="002E2583"/>
    <w:rsid w:val="002E2C3F"/>
    <w:rsid w:val="002E344A"/>
    <w:rsid w:val="002E69FA"/>
    <w:rsid w:val="002F158C"/>
    <w:rsid w:val="002F49D3"/>
    <w:rsid w:val="002F5945"/>
    <w:rsid w:val="002F7164"/>
    <w:rsid w:val="00302B06"/>
    <w:rsid w:val="0030412C"/>
    <w:rsid w:val="003057FE"/>
    <w:rsid w:val="0030618E"/>
    <w:rsid w:val="00313461"/>
    <w:rsid w:val="00313BFF"/>
    <w:rsid w:val="003168A8"/>
    <w:rsid w:val="0032104B"/>
    <w:rsid w:val="003240B1"/>
    <w:rsid w:val="00324586"/>
    <w:rsid w:val="003252D1"/>
    <w:rsid w:val="00325475"/>
    <w:rsid w:val="003256E8"/>
    <w:rsid w:val="00325A37"/>
    <w:rsid w:val="00325E82"/>
    <w:rsid w:val="00331231"/>
    <w:rsid w:val="00331C45"/>
    <w:rsid w:val="00334058"/>
    <w:rsid w:val="003347E0"/>
    <w:rsid w:val="00336BBE"/>
    <w:rsid w:val="00341169"/>
    <w:rsid w:val="00342052"/>
    <w:rsid w:val="003425D9"/>
    <w:rsid w:val="00342ABA"/>
    <w:rsid w:val="00343F82"/>
    <w:rsid w:val="00347CD5"/>
    <w:rsid w:val="00350569"/>
    <w:rsid w:val="0035198C"/>
    <w:rsid w:val="00352708"/>
    <w:rsid w:val="00354FAB"/>
    <w:rsid w:val="00356F09"/>
    <w:rsid w:val="00356F8B"/>
    <w:rsid w:val="00363026"/>
    <w:rsid w:val="003658D8"/>
    <w:rsid w:val="0036690E"/>
    <w:rsid w:val="003710FA"/>
    <w:rsid w:val="00371859"/>
    <w:rsid w:val="003726DF"/>
    <w:rsid w:val="00373F7B"/>
    <w:rsid w:val="0037743A"/>
    <w:rsid w:val="0038185D"/>
    <w:rsid w:val="003822B2"/>
    <w:rsid w:val="00382805"/>
    <w:rsid w:val="00382D0B"/>
    <w:rsid w:val="00390C99"/>
    <w:rsid w:val="003952E9"/>
    <w:rsid w:val="00397731"/>
    <w:rsid w:val="00397774"/>
    <w:rsid w:val="00397B31"/>
    <w:rsid w:val="00397E55"/>
    <w:rsid w:val="003A1519"/>
    <w:rsid w:val="003A3070"/>
    <w:rsid w:val="003A6B1B"/>
    <w:rsid w:val="003A6CC9"/>
    <w:rsid w:val="003B0FE4"/>
    <w:rsid w:val="003B226C"/>
    <w:rsid w:val="003B4762"/>
    <w:rsid w:val="003B4AB4"/>
    <w:rsid w:val="003B5D09"/>
    <w:rsid w:val="003C03E3"/>
    <w:rsid w:val="003C0B85"/>
    <w:rsid w:val="003C22E5"/>
    <w:rsid w:val="003C4376"/>
    <w:rsid w:val="003C60CF"/>
    <w:rsid w:val="003C64F3"/>
    <w:rsid w:val="003D1398"/>
    <w:rsid w:val="003D16A1"/>
    <w:rsid w:val="003D2A75"/>
    <w:rsid w:val="003D33B1"/>
    <w:rsid w:val="003D3D01"/>
    <w:rsid w:val="003D5617"/>
    <w:rsid w:val="003D5667"/>
    <w:rsid w:val="003D7A75"/>
    <w:rsid w:val="003E3600"/>
    <w:rsid w:val="003E455B"/>
    <w:rsid w:val="003E4ADC"/>
    <w:rsid w:val="003E74B8"/>
    <w:rsid w:val="003F19A0"/>
    <w:rsid w:val="003F250F"/>
    <w:rsid w:val="003F272E"/>
    <w:rsid w:val="003F2C02"/>
    <w:rsid w:val="00401B45"/>
    <w:rsid w:val="00402A81"/>
    <w:rsid w:val="00404793"/>
    <w:rsid w:val="004056A0"/>
    <w:rsid w:val="0041013B"/>
    <w:rsid w:val="00413DD1"/>
    <w:rsid w:val="0041598D"/>
    <w:rsid w:val="00420BEC"/>
    <w:rsid w:val="00421878"/>
    <w:rsid w:val="00422592"/>
    <w:rsid w:val="00427A81"/>
    <w:rsid w:val="00430133"/>
    <w:rsid w:val="00430937"/>
    <w:rsid w:val="00430C2D"/>
    <w:rsid w:val="00431F1D"/>
    <w:rsid w:val="00434624"/>
    <w:rsid w:val="004417ED"/>
    <w:rsid w:val="00444054"/>
    <w:rsid w:val="004446C5"/>
    <w:rsid w:val="00444D70"/>
    <w:rsid w:val="00445989"/>
    <w:rsid w:val="00445C48"/>
    <w:rsid w:val="004539CF"/>
    <w:rsid w:val="004542FD"/>
    <w:rsid w:val="00454AA9"/>
    <w:rsid w:val="004566B7"/>
    <w:rsid w:val="00464B9A"/>
    <w:rsid w:val="00465900"/>
    <w:rsid w:val="0046591D"/>
    <w:rsid w:val="00470D1E"/>
    <w:rsid w:val="00475129"/>
    <w:rsid w:val="00481BEA"/>
    <w:rsid w:val="004822D3"/>
    <w:rsid w:val="00482397"/>
    <w:rsid w:val="00490BFF"/>
    <w:rsid w:val="004927A7"/>
    <w:rsid w:val="00492B55"/>
    <w:rsid w:val="00494AD3"/>
    <w:rsid w:val="0049621E"/>
    <w:rsid w:val="004A07DB"/>
    <w:rsid w:val="004A09E4"/>
    <w:rsid w:val="004A0A7F"/>
    <w:rsid w:val="004A2E2D"/>
    <w:rsid w:val="004A32DC"/>
    <w:rsid w:val="004A52EA"/>
    <w:rsid w:val="004A5CE9"/>
    <w:rsid w:val="004B31BD"/>
    <w:rsid w:val="004C30E3"/>
    <w:rsid w:val="004C3B53"/>
    <w:rsid w:val="004C5456"/>
    <w:rsid w:val="004C69E8"/>
    <w:rsid w:val="004C70D1"/>
    <w:rsid w:val="004D0869"/>
    <w:rsid w:val="004D74F5"/>
    <w:rsid w:val="004E2813"/>
    <w:rsid w:val="004E2962"/>
    <w:rsid w:val="004E3A8D"/>
    <w:rsid w:val="004E65A6"/>
    <w:rsid w:val="004E70A1"/>
    <w:rsid w:val="004E71D5"/>
    <w:rsid w:val="004E7692"/>
    <w:rsid w:val="004F1016"/>
    <w:rsid w:val="004F1727"/>
    <w:rsid w:val="004F386A"/>
    <w:rsid w:val="004F5015"/>
    <w:rsid w:val="004F698E"/>
    <w:rsid w:val="004F6A4C"/>
    <w:rsid w:val="005017C9"/>
    <w:rsid w:val="0050281E"/>
    <w:rsid w:val="0050506D"/>
    <w:rsid w:val="00506762"/>
    <w:rsid w:val="00510089"/>
    <w:rsid w:val="00511681"/>
    <w:rsid w:val="00512278"/>
    <w:rsid w:val="00514799"/>
    <w:rsid w:val="005147DB"/>
    <w:rsid w:val="005156B8"/>
    <w:rsid w:val="00520122"/>
    <w:rsid w:val="00520125"/>
    <w:rsid w:val="00522FE0"/>
    <w:rsid w:val="00526F2B"/>
    <w:rsid w:val="00527F39"/>
    <w:rsid w:val="00531CFA"/>
    <w:rsid w:val="00531D14"/>
    <w:rsid w:val="00532F7F"/>
    <w:rsid w:val="00534120"/>
    <w:rsid w:val="00535CA1"/>
    <w:rsid w:val="0053732F"/>
    <w:rsid w:val="005416C3"/>
    <w:rsid w:val="005426A3"/>
    <w:rsid w:val="005448A2"/>
    <w:rsid w:val="00545420"/>
    <w:rsid w:val="005454CC"/>
    <w:rsid w:val="00545BE3"/>
    <w:rsid w:val="00546539"/>
    <w:rsid w:val="005500FF"/>
    <w:rsid w:val="0055288A"/>
    <w:rsid w:val="00556F14"/>
    <w:rsid w:val="00565DF8"/>
    <w:rsid w:val="005665A6"/>
    <w:rsid w:val="00566AA8"/>
    <w:rsid w:val="00575544"/>
    <w:rsid w:val="00575601"/>
    <w:rsid w:val="00581C24"/>
    <w:rsid w:val="005835F6"/>
    <w:rsid w:val="00583A1A"/>
    <w:rsid w:val="00587A2C"/>
    <w:rsid w:val="00587B63"/>
    <w:rsid w:val="005903CB"/>
    <w:rsid w:val="005915F9"/>
    <w:rsid w:val="005933F0"/>
    <w:rsid w:val="00593AA2"/>
    <w:rsid w:val="005A1752"/>
    <w:rsid w:val="005A664D"/>
    <w:rsid w:val="005A69B5"/>
    <w:rsid w:val="005A710B"/>
    <w:rsid w:val="005B2A53"/>
    <w:rsid w:val="005C0E6E"/>
    <w:rsid w:val="005C1E8B"/>
    <w:rsid w:val="005C3EEC"/>
    <w:rsid w:val="005C459F"/>
    <w:rsid w:val="005C49F3"/>
    <w:rsid w:val="005C55C8"/>
    <w:rsid w:val="005C6599"/>
    <w:rsid w:val="005D0361"/>
    <w:rsid w:val="005D0EFB"/>
    <w:rsid w:val="005D2215"/>
    <w:rsid w:val="005D7A83"/>
    <w:rsid w:val="005E112C"/>
    <w:rsid w:val="005E2137"/>
    <w:rsid w:val="005E2473"/>
    <w:rsid w:val="005E35DE"/>
    <w:rsid w:val="005E47E9"/>
    <w:rsid w:val="005E4F3D"/>
    <w:rsid w:val="005E641A"/>
    <w:rsid w:val="005F23C3"/>
    <w:rsid w:val="005F3F01"/>
    <w:rsid w:val="005F7E93"/>
    <w:rsid w:val="0060445E"/>
    <w:rsid w:val="006070CA"/>
    <w:rsid w:val="00611D1E"/>
    <w:rsid w:val="00611DC6"/>
    <w:rsid w:val="00612294"/>
    <w:rsid w:val="00613D90"/>
    <w:rsid w:val="006148CE"/>
    <w:rsid w:val="00614B07"/>
    <w:rsid w:val="00620F47"/>
    <w:rsid w:val="00621D57"/>
    <w:rsid w:val="00624539"/>
    <w:rsid w:val="006249BE"/>
    <w:rsid w:val="00626A62"/>
    <w:rsid w:val="006320FB"/>
    <w:rsid w:val="0063317F"/>
    <w:rsid w:val="00633B0C"/>
    <w:rsid w:val="00635CDD"/>
    <w:rsid w:val="00636113"/>
    <w:rsid w:val="00636773"/>
    <w:rsid w:val="00643156"/>
    <w:rsid w:val="006431A6"/>
    <w:rsid w:val="006432C0"/>
    <w:rsid w:val="00645D4E"/>
    <w:rsid w:val="00653E6D"/>
    <w:rsid w:val="00654BAC"/>
    <w:rsid w:val="00656178"/>
    <w:rsid w:val="006613C1"/>
    <w:rsid w:val="00664CD2"/>
    <w:rsid w:val="0067163C"/>
    <w:rsid w:val="00673579"/>
    <w:rsid w:val="006740BA"/>
    <w:rsid w:val="0067448A"/>
    <w:rsid w:val="00676852"/>
    <w:rsid w:val="00680A36"/>
    <w:rsid w:val="006833D2"/>
    <w:rsid w:val="0068414D"/>
    <w:rsid w:val="00686279"/>
    <w:rsid w:val="006875EE"/>
    <w:rsid w:val="006926E2"/>
    <w:rsid w:val="00694121"/>
    <w:rsid w:val="006958DD"/>
    <w:rsid w:val="006A0894"/>
    <w:rsid w:val="006A2CE0"/>
    <w:rsid w:val="006A3639"/>
    <w:rsid w:val="006A4C6E"/>
    <w:rsid w:val="006A4E5F"/>
    <w:rsid w:val="006A54A7"/>
    <w:rsid w:val="006A6105"/>
    <w:rsid w:val="006A62B2"/>
    <w:rsid w:val="006A64AE"/>
    <w:rsid w:val="006A7217"/>
    <w:rsid w:val="006A7516"/>
    <w:rsid w:val="006A792F"/>
    <w:rsid w:val="006B2E74"/>
    <w:rsid w:val="006B6678"/>
    <w:rsid w:val="006B792D"/>
    <w:rsid w:val="006C1285"/>
    <w:rsid w:val="006C17E3"/>
    <w:rsid w:val="006C20FD"/>
    <w:rsid w:val="006C22B4"/>
    <w:rsid w:val="006C69BA"/>
    <w:rsid w:val="006C7EA0"/>
    <w:rsid w:val="006D3933"/>
    <w:rsid w:val="006D4D6C"/>
    <w:rsid w:val="006D7A33"/>
    <w:rsid w:val="006E4265"/>
    <w:rsid w:val="006E43F2"/>
    <w:rsid w:val="006E6752"/>
    <w:rsid w:val="006F0AC0"/>
    <w:rsid w:val="006F2F67"/>
    <w:rsid w:val="006F400E"/>
    <w:rsid w:val="006F4892"/>
    <w:rsid w:val="006F491C"/>
    <w:rsid w:val="006F6E39"/>
    <w:rsid w:val="006F733C"/>
    <w:rsid w:val="006F7A88"/>
    <w:rsid w:val="007037F4"/>
    <w:rsid w:val="00703829"/>
    <w:rsid w:val="00707DF6"/>
    <w:rsid w:val="00713372"/>
    <w:rsid w:val="00715BBD"/>
    <w:rsid w:val="00720B2E"/>
    <w:rsid w:val="0072782C"/>
    <w:rsid w:val="007306DE"/>
    <w:rsid w:val="00730F4C"/>
    <w:rsid w:val="0073111D"/>
    <w:rsid w:val="0073399A"/>
    <w:rsid w:val="007342E0"/>
    <w:rsid w:val="007376F1"/>
    <w:rsid w:val="00737A15"/>
    <w:rsid w:val="0074081D"/>
    <w:rsid w:val="00741D96"/>
    <w:rsid w:val="00743295"/>
    <w:rsid w:val="00743901"/>
    <w:rsid w:val="0074392E"/>
    <w:rsid w:val="007441AE"/>
    <w:rsid w:val="00744AB3"/>
    <w:rsid w:val="00745572"/>
    <w:rsid w:val="00745D40"/>
    <w:rsid w:val="00747DF6"/>
    <w:rsid w:val="00751180"/>
    <w:rsid w:val="0075317F"/>
    <w:rsid w:val="00756101"/>
    <w:rsid w:val="00762B82"/>
    <w:rsid w:val="0076561C"/>
    <w:rsid w:val="00771F61"/>
    <w:rsid w:val="00774B89"/>
    <w:rsid w:val="007857B0"/>
    <w:rsid w:val="007919AF"/>
    <w:rsid w:val="007929FA"/>
    <w:rsid w:val="00792A6F"/>
    <w:rsid w:val="00792C60"/>
    <w:rsid w:val="00795AEA"/>
    <w:rsid w:val="00796A58"/>
    <w:rsid w:val="007A11E7"/>
    <w:rsid w:val="007A19ED"/>
    <w:rsid w:val="007A21A4"/>
    <w:rsid w:val="007A28D3"/>
    <w:rsid w:val="007A5DCC"/>
    <w:rsid w:val="007B4825"/>
    <w:rsid w:val="007B7845"/>
    <w:rsid w:val="007C6486"/>
    <w:rsid w:val="007C69D3"/>
    <w:rsid w:val="007D0AE1"/>
    <w:rsid w:val="007D610D"/>
    <w:rsid w:val="007E2442"/>
    <w:rsid w:val="007E2C29"/>
    <w:rsid w:val="007E2E93"/>
    <w:rsid w:val="007E35EF"/>
    <w:rsid w:val="007E3F9C"/>
    <w:rsid w:val="007E4365"/>
    <w:rsid w:val="007E50B8"/>
    <w:rsid w:val="007E7743"/>
    <w:rsid w:val="007F0FCC"/>
    <w:rsid w:val="007F213E"/>
    <w:rsid w:val="007F35F9"/>
    <w:rsid w:val="007F4D9D"/>
    <w:rsid w:val="007F4E69"/>
    <w:rsid w:val="007F5A4C"/>
    <w:rsid w:val="007F5EF8"/>
    <w:rsid w:val="007F6EE1"/>
    <w:rsid w:val="00800DE1"/>
    <w:rsid w:val="0080372D"/>
    <w:rsid w:val="00803BA6"/>
    <w:rsid w:val="0080532F"/>
    <w:rsid w:val="0081009F"/>
    <w:rsid w:val="0081219B"/>
    <w:rsid w:val="00814CBC"/>
    <w:rsid w:val="00821F0F"/>
    <w:rsid w:val="00823C34"/>
    <w:rsid w:val="008245B9"/>
    <w:rsid w:val="00825762"/>
    <w:rsid w:val="00825AA9"/>
    <w:rsid w:val="00830248"/>
    <w:rsid w:val="00833415"/>
    <w:rsid w:val="00834D55"/>
    <w:rsid w:val="00835636"/>
    <w:rsid w:val="008357A1"/>
    <w:rsid w:val="00835832"/>
    <w:rsid w:val="00837484"/>
    <w:rsid w:val="00837BA2"/>
    <w:rsid w:val="00843833"/>
    <w:rsid w:val="008457A3"/>
    <w:rsid w:val="00846C38"/>
    <w:rsid w:val="0085102F"/>
    <w:rsid w:val="00852269"/>
    <w:rsid w:val="008541DE"/>
    <w:rsid w:val="008545F0"/>
    <w:rsid w:val="008546A8"/>
    <w:rsid w:val="00854909"/>
    <w:rsid w:val="00854EAE"/>
    <w:rsid w:val="00855950"/>
    <w:rsid w:val="00855D10"/>
    <w:rsid w:val="00860041"/>
    <w:rsid w:val="0086061B"/>
    <w:rsid w:val="008606A4"/>
    <w:rsid w:val="008607DF"/>
    <w:rsid w:val="008626DA"/>
    <w:rsid w:val="00863A2D"/>
    <w:rsid w:val="00864360"/>
    <w:rsid w:val="008662E6"/>
    <w:rsid w:val="00867F29"/>
    <w:rsid w:val="008707F4"/>
    <w:rsid w:val="00870C32"/>
    <w:rsid w:val="00871603"/>
    <w:rsid w:val="008726F9"/>
    <w:rsid w:val="008743FD"/>
    <w:rsid w:val="00876DF7"/>
    <w:rsid w:val="00876F14"/>
    <w:rsid w:val="00877D8D"/>
    <w:rsid w:val="00880B5F"/>
    <w:rsid w:val="00880D22"/>
    <w:rsid w:val="00881FE1"/>
    <w:rsid w:val="00894F67"/>
    <w:rsid w:val="00897DAB"/>
    <w:rsid w:val="008A2114"/>
    <w:rsid w:val="008A2F00"/>
    <w:rsid w:val="008A411B"/>
    <w:rsid w:val="008A4365"/>
    <w:rsid w:val="008A449A"/>
    <w:rsid w:val="008B3958"/>
    <w:rsid w:val="008B3A95"/>
    <w:rsid w:val="008B64FD"/>
    <w:rsid w:val="008B7E05"/>
    <w:rsid w:val="008C5026"/>
    <w:rsid w:val="008C6310"/>
    <w:rsid w:val="008C6C2E"/>
    <w:rsid w:val="008C7002"/>
    <w:rsid w:val="008C747B"/>
    <w:rsid w:val="008D1C18"/>
    <w:rsid w:val="008D45CE"/>
    <w:rsid w:val="008D650F"/>
    <w:rsid w:val="008E28DD"/>
    <w:rsid w:val="008E3DA3"/>
    <w:rsid w:val="008E51EC"/>
    <w:rsid w:val="008F0305"/>
    <w:rsid w:val="008F4D8D"/>
    <w:rsid w:val="008F70E0"/>
    <w:rsid w:val="0090019D"/>
    <w:rsid w:val="009018C3"/>
    <w:rsid w:val="0090357D"/>
    <w:rsid w:val="00903916"/>
    <w:rsid w:val="00905502"/>
    <w:rsid w:val="009065B7"/>
    <w:rsid w:val="009134A8"/>
    <w:rsid w:val="00913656"/>
    <w:rsid w:val="009145AA"/>
    <w:rsid w:val="00920FD3"/>
    <w:rsid w:val="00923112"/>
    <w:rsid w:val="009251F4"/>
    <w:rsid w:val="009256E1"/>
    <w:rsid w:val="00931A2C"/>
    <w:rsid w:val="00932A62"/>
    <w:rsid w:val="009340F9"/>
    <w:rsid w:val="009358A1"/>
    <w:rsid w:val="00935F55"/>
    <w:rsid w:val="00937D03"/>
    <w:rsid w:val="00943376"/>
    <w:rsid w:val="00944137"/>
    <w:rsid w:val="00945588"/>
    <w:rsid w:val="00946136"/>
    <w:rsid w:val="00946672"/>
    <w:rsid w:val="00950707"/>
    <w:rsid w:val="00952893"/>
    <w:rsid w:val="00954E5D"/>
    <w:rsid w:val="009555C2"/>
    <w:rsid w:val="00960111"/>
    <w:rsid w:val="00960A58"/>
    <w:rsid w:val="00961050"/>
    <w:rsid w:val="00961A24"/>
    <w:rsid w:val="00961CC7"/>
    <w:rsid w:val="00964012"/>
    <w:rsid w:val="00972BD2"/>
    <w:rsid w:val="00973B40"/>
    <w:rsid w:val="00974F75"/>
    <w:rsid w:val="00980274"/>
    <w:rsid w:val="00980E68"/>
    <w:rsid w:val="00981FF7"/>
    <w:rsid w:val="00982029"/>
    <w:rsid w:val="00982572"/>
    <w:rsid w:val="009827B6"/>
    <w:rsid w:val="00983201"/>
    <w:rsid w:val="00983A64"/>
    <w:rsid w:val="00986068"/>
    <w:rsid w:val="00987D5D"/>
    <w:rsid w:val="00990288"/>
    <w:rsid w:val="009913BA"/>
    <w:rsid w:val="00991E10"/>
    <w:rsid w:val="0099224B"/>
    <w:rsid w:val="0099348A"/>
    <w:rsid w:val="00993848"/>
    <w:rsid w:val="00993ABA"/>
    <w:rsid w:val="00995A91"/>
    <w:rsid w:val="0099690E"/>
    <w:rsid w:val="00997520"/>
    <w:rsid w:val="0099776C"/>
    <w:rsid w:val="009A49DA"/>
    <w:rsid w:val="009A6508"/>
    <w:rsid w:val="009A65F9"/>
    <w:rsid w:val="009A6E6A"/>
    <w:rsid w:val="009B2669"/>
    <w:rsid w:val="009B5A09"/>
    <w:rsid w:val="009B66CB"/>
    <w:rsid w:val="009B77CC"/>
    <w:rsid w:val="009C3554"/>
    <w:rsid w:val="009C4EEB"/>
    <w:rsid w:val="009C7EEC"/>
    <w:rsid w:val="009D291B"/>
    <w:rsid w:val="009D2C30"/>
    <w:rsid w:val="009D4D73"/>
    <w:rsid w:val="009E017D"/>
    <w:rsid w:val="009E2055"/>
    <w:rsid w:val="009E2242"/>
    <w:rsid w:val="009E7EA1"/>
    <w:rsid w:val="009F0CAE"/>
    <w:rsid w:val="009F193D"/>
    <w:rsid w:val="009F1E22"/>
    <w:rsid w:val="009F2F14"/>
    <w:rsid w:val="009F4230"/>
    <w:rsid w:val="009F6BD5"/>
    <w:rsid w:val="00A01D34"/>
    <w:rsid w:val="00A02CE8"/>
    <w:rsid w:val="00A049B7"/>
    <w:rsid w:val="00A071C3"/>
    <w:rsid w:val="00A24F9B"/>
    <w:rsid w:val="00A26D05"/>
    <w:rsid w:val="00A27087"/>
    <w:rsid w:val="00A302C7"/>
    <w:rsid w:val="00A30877"/>
    <w:rsid w:val="00A31AA9"/>
    <w:rsid w:val="00A35A56"/>
    <w:rsid w:val="00A36260"/>
    <w:rsid w:val="00A371EC"/>
    <w:rsid w:val="00A413AD"/>
    <w:rsid w:val="00A45008"/>
    <w:rsid w:val="00A46C2C"/>
    <w:rsid w:val="00A51669"/>
    <w:rsid w:val="00A5531C"/>
    <w:rsid w:val="00A57FA6"/>
    <w:rsid w:val="00A6282B"/>
    <w:rsid w:val="00A637CB"/>
    <w:rsid w:val="00A642F2"/>
    <w:rsid w:val="00A64CE7"/>
    <w:rsid w:val="00A6746E"/>
    <w:rsid w:val="00A67AB1"/>
    <w:rsid w:val="00A70710"/>
    <w:rsid w:val="00A70BD2"/>
    <w:rsid w:val="00A7469E"/>
    <w:rsid w:val="00A75664"/>
    <w:rsid w:val="00A760EB"/>
    <w:rsid w:val="00A769DA"/>
    <w:rsid w:val="00A76F7A"/>
    <w:rsid w:val="00A77A0F"/>
    <w:rsid w:val="00A821A9"/>
    <w:rsid w:val="00A83F77"/>
    <w:rsid w:val="00A855C0"/>
    <w:rsid w:val="00A85BE5"/>
    <w:rsid w:val="00A92F08"/>
    <w:rsid w:val="00A967B2"/>
    <w:rsid w:val="00AA0BD0"/>
    <w:rsid w:val="00AA2EA3"/>
    <w:rsid w:val="00AA5534"/>
    <w:rsid w:val="00AA64D8"/>
    <w:rsid w:val="00AB050C"/>
    <w:rsid w:val="00AB23F0"/>
    <w:rsid w:val="00AC0202"/>
    <w:rsid w:val="00AC0A04"/>
    <w:rsid w:val="00AC156E"/>
    <w:rsid w:val="00AC24F5"/>
    <w:rsid w:val="00AC37EB"/>
    <w:rsid w:val="00AC3D56"/>
    <w:rsid w:val="00AC52FF"/>
    <w:rsid w:val="00AC6F3C"/>
    <w:rsid w:val="00AC70EE"/>
    <w:rsid w:val="00AC7C63"/>
    <w:rsid w:val="00AD3D63"/>
    <w:rsid w:val="00AD6DA0"/>
    <w:rsid w:val="00AD6F04"/>
    <w:rsid w:val="00AE52E1"/>
    <w:rsid w:val="00AE58A7"/>
    <w:rsid w:val="00AE6DE6"/>
    <w:rsid w:val="00AE7F52"/>
    <w:rsid w:val="00AF0765"/>
    <w:rsid w:val="00AF21B3"/>
    <w:rsid w:val="00AF263F"/>
    <w:rsid w:val="00AF384F"/>
    <w:rsid w:val="00AF46EB"/>
    <w:rsid w:val="00AF5B9B"/>
    <w:rsid w:val="00AF5E2C"/>
    <w:rsid w:val="00AF6767"/>
    <w:rsid w:val="00AF6B38"/>
    <w:rsid w:val="00AF6F55"/>
    <w:rsid w:val="00AF7726"/>
    <w:rsid w:val="00B01B71"/>
    <w:rsid w:val="00B0405D"/>
    <w:rsid w:val="00B05BE5"/>
    <w:rsid w:val="00B061FB"/>
    <w:rsid w:val="00B06ABF"/>
    <w:rsid w:val="00B12F41"/>
    <w:rsid w:val="00B14148"/>
    <w:rsid w:val="00B14F44"/>
    <w:rsid w:val="00B16010"/>
    <w:rsid w:val="00B22467"/>
    <w:rsid w:val="00B22A05"/>
    <w:rsid w:val="00B24736"/>
    <w:rsid w:val="00B24E65"/>
    <w:rsid w:val="00B266CA"/>
    <w:rsid w:val="00B26A4B"/>
    <w:rsid w:val="00B3074C"/>
    <w:rsid w:val="00B3288E"/>
    <w:rsid w:val="00B33939"/>
    <w:rsid w:val="00B35564"/>
    <w:rsid w:val="00B42BDB"/>
    <w:rsid w:val="00B42EE4"/>
    <w:rsid w:val="00B4615D"/>
    <w:rsid w:val="00B51B48"/>
    <w:rsid w:val="00B5247A"/>
    <w:rsid w:val="00B5279C"/>
    <w:rsid w:val="00B53598"/>
    <w:rsid w:val="00B55051"/>
    <w:rsid w:val="00B60746"/>
    <w:rsid w:val="00B60D19"/>
    <w:rsid w:val="00B62B0B"/>
    <w:rsid w:val="00B634DA"/>
    <w:rsid w:val="00B652A9"/>
    <w:rsid w:val="00B655DC"/>
    <w:rsid w:val="00B701E0"/>
    <w:rsid w:val="00B70279"/>
    <w:rsid w:val="00B7198D"/>
    <w:rsid w:val="00B73B4E"/>
    <w:rsid w:val="00B7657D"/>
    <w:rsid w:val="00B765DC"/>
    <w:rsid w:val="00B771CC"/>
    <w:rsid w:val="00B77696"/>
    <w:rsid w:val="00B81BBC"/>
    <w:rsid w:val="00B83EE2"/>
    <w:rsid w:val="00B860A0"/>
    <w:rsid w:val="00B91584"/>
    <w:rsid w:val="00B974FF"/>
    <w:rsid w:val="00B975FA"/>
    <w:rsid w:val="00BA3341"/>
    <w:rsid w:val="00BA55B1"/>
    <w:rsid w:val="00BA6B5B"/>
    <w:rsid w:val="00BB0179"/>
    <w:rsid w:val="00BB0604"/>
    <w:rsid w:val="00BB083C"/>
    <w:rsid w:val="00BB0A3A"/>
    <w:rsid w:val="00BB1368"/>
    <w:rsid w:val="00BB2BCD"/>
    <w:rsid w:val="00BB50B9"/>
    <w:rsid w:val="00BC03A9"/>
    <w:rsid w:val="00BC1F5C"/>
    <w:rsid w:val="00BC2818"/>
    <w:rsid w:val="00BC30E2"/>
    <w:rsid w:val="00BD0997"/>
    <w:rsid w:val="00BD61B0"/>
    <w:rsid w:val="00BD792E"/>
    <w:rsid w:val="00BE0250"/>
    <w:rsid w:val="00BE24EA"/>
    <w:rsid w:val="00BE2923"/>
    <w:rsid w:val="00BE2D63"/>
    <w:rsid w:val="00BE300E"/>
    <w:rsid w:val="00BE3EF8"/>
    <w:rsid w:val="00BE3F6E"/>
    <w:rsid w:val="00BE5172"/>
    <w:rsid w:val="00BE5320"/>
    <w:rsid w:val="00BE54CF"/>
    <w:rsid w:val="00BF0BD8"/>
    <w:rsid w:val="00BF27E4"/>
    <w:rsid w:val="00C02DBF"/>
    <w:rsid w:val="00C03CDE"/>
    <w:rsid w:val="00C03D78"/>
    <w:rsid w:val="00C07B48"/>
    <w:rsid w:val="00C117F3"/>
    <w:rsid w:val="00C11ADA"/>
    <w:rsid w:val="00C1218F"/>
    <w:rsid w:val="00C12449"/>
    <w:rsid w:val="00C12FBB"/>
    <w:rsid w:val="00C165B4"/>
    <w:rsid w:val="00C174BE"/>
    <w:rsid w:val="00C217B4"/>
    <w:rsid w:val="00C3307A"/>
    <w:rsid w:val="00C33D2E"/>
    <w:rsid w:val="00C34CF3"/>
    <w:rsid w:val="00C377DF"/>
    <w:rsid w:val="00C44C0B"/>
    <w:rsid w:val="00C45135"/>
    <w:rsid w:val="00C45E6C"/>
    <w:rsid w:val="00C46E09"/>
    <w:rsid w:val="00C50D19"/>
    <w:rsid w:val="00C5159E"/>
    <w:rsid w:val="00C528D6"/>
    <w:rsid w:val="00C52BC3"/>
    <w:rsid w:val="00C540EC"/>
    <w:rsid w:val="00C547D3"/>
    <w:rsid w:val="00C548BB"/>
    <w:rsid w:val="00C57E79"/>
    <w:rsid w:val="00C6084E"/>
    <w:rsid w:val="00C615AC"/>
    <w:rsid w:val="00C61DF5"/>
    <w:rsid w:val="00C659BD"/>
    <w:rsid w:val="00C66DE3"/>
    <w:rsid w:val="00C672A3"/>
    <w:rsid w:val="00C71F72"/>
    <w:rsid w:val="00C72659"/>
    <w:rsid w:val="00C7345C"/>
    <w:rsid w:val="00C768E1"/>
    <w:rsid w:val="00C77D00"/>
    <w:rsid w:val="00C8130B"/>
    <w:rsid w:val="00C8150D"/>
    <w:rsid w:val="00C8372E"/>
    <w:rsid w:val="00C8395D"/>
    <w:rsid w:val="00C84307"/>
    <w:rsid w:val="00C8538E"/>
    <w:rsid w:val="00C85B5D"/>
    <w:rsid w:val="00C863C2"/>
    <w:rsid w:val="00C87B87"/>
    <w:rsid w:val="00C909D0"/>
    <w:rsid w:val="00C9131F"/>
    <w:rsid w:val="00C91527"/>
    <w:rsid w:val="00C91561"/>
    <w:rsid w:val="00C93385"/>
    <w:rsid w:val="00C93C36"/>
    <w:rsid w:val="00C93EF6"/>
    <w:rsid w:val="00CA3EE9"/>
    <w:rsid w:val="00CA55A7"/>
    <w:rsid w:val="00CB1A49"/>
    <w:rsid w:val="00CB1F9B"/>
    <w:rsid w:val="00CB204E"/>
    <w:rsid w:val="00CB36A1"/>
    <w:rsid w:val="00CB5B47"/>
    <w:rsid w:val="00CB5D34"/>
    <w:rsid w:val="00CB5E92"/>
    <w:rsid w:val="00CB5F35"/>
    <w:rsid w:val="00CB6147"/>
    <w:rsid w:val="00CC0D56"/>
    <w:rsid w:val="00CC19DE"/>
    <w:rsid w:val="00CC2C8D"/>
    <w:rsid w:val="00CC313F"/>
    <w:rsid w:val="00CC34CA"/>
    <w:rsid w:val="00CC3DB1"/>
    <w:rsid w:val="00CC4078"/>
    <w:rsid w:val="00CD0D6F"/>
    <w:rsid w:val="00CD2759"/>
    <w:rsid w:val="00CD6326"/>
    <w:rsid w:val="00CD6556"/>
    <w:rsid w:val="00CD6A32"/>
    <w:rsid w:val="00CE119F"/>
    <w:rsid w:val="00CE1360"/>
    <w:rsid w:val="00CE2A1E"/>
    <w:rsid w:val="00CE2F97"/>
    <w:rsid w:val="00CE521A"/>
    <w:rsid w:val="00CE52C2"/>
    <w:rsid w:val="00CE6A90"/>
    <w:rsid w:val="00CF1751"/>
    <w:rsid w:val="00CF249D"/>
    <w:rsid w:val="00CF3AAC"/>
    <w:rsid w:val="00CF4433"/>
    <w:rsid w:val="00CF4F71"/>
    <w:rsid w:val="00CF7A12"/>
    <w:rsid w:val="00CF7B66"/>
    <w:rsid w:val="00D020C7"/>
    <w:rsid w:val="00D05AE9"/>
    <w:rsid w:val="00D07071"/>
    <w:rsid w:val="00D073CE"/>
    <w:rsid w:val="00D107F1"/>
    <w:rsid w:val="00D1162F"/>
    <w:rsid w:val="00D14F4B"/>
    <w:rsid w:val="00D17411"/>
    <w:rsid w:val="00D2346D"/>
    <w:rsid w:val="00D251D6"/>
    <w:rsid w:val="00D265C9"/>
    <w:rsid w:val="00D27926"/>
    <w:rsid w:val="00D314E2"/>
    <w:rsid w:val="00D34657"/>
    <w:rsid w:val="00D35DAA"/>
    <w:rsid w:val="00D36B3F"/>
    <w:rsid w:val="00D376F8"/>
    <w:rsid w:val="00D436F8"/>
    <w:rsid w:val="00D44ACB"/>
    <w:rsid w:val="00D44FF3"/>
    <w:rsid w:val="00D450F4"/>
    <w:rsid w:val="00D4595A"/>
    <w:rsid w:val="00D46056"/>
    <w:rsid w:val="00D508DE"/>
    <w:rsid w:val="00D5241F"/>
    <w:rsid w:val="00D5388A"/>
    <w:rsid w:val="00D55026"/>
    <w:rsid w:val="00D5589C"/>
    <w:rsid w:val="00D601D5"/>
    <w:rsid w:val="00D6082A"/>
    <w:rsid w:val="00D61854"/>
    <w:rsid w:val="00D6217F"/>
    <w:rsid w:val="00D63542"/>
    <w:rsid w:val="00D638AB"/>
    <w:rsid w:val="00D639C7"/>
    <w:rsid w:val="00D65164"/>
    <w:rsid w:val="00D661DC"/>
    <w:rsid w:val="00D669A8"/>
    <w:rsid w:val="00D6742C"/>
    <w:rsid w:val="00D72C05"/>
    <w:rsid w:val="00D72F67"/>
    <w:rsid w:val="00D7555D"/>
    <w:rsid w:val="00D76941"/>
    <w:rsid w:val="00D80DCD"/>
    <w:rsid w:val="00D820F8"/>
    <w:rsid w:val="00D858F3"/>
    <w:rsid w:val="00D9076F"/>
    <w:rsid w:val="00D9731D"/>
    <w:rsid w:val="00DA15C8"/>
    <w:rsid w:val="00DA21E0"/>
    <w:rsid w:val="00DA2811"/>
    <w:rsid w:val="00DA3820"/>
    <w:rsid w:val="00DA4515"/>
    <w:rsid w:val="00DA4A39"/>
    <w:rsid w:val="00DA5DD8"/>
    <w:rsid w:val="00DA6213"/>
    <w:rsid w:val="00DA696B"/>
    <w:rsid w:val="00DA6C79"/>
    <w:rsid w:val="00DB2146"/>
    <w:rsid w:val="00DB4136"/>
    <w:rsid w:val="00DB6014"/>
    <w:rsid w:val="00DB6215"/>
    <w:rsid w:val="00DB63AA"/>
    <w:rsid w:val="00DB7352"/>
    <w:rsid w:val="00DC1B81"/>
    <w:rsid w:val="00DC23B6"/>
    <w:rsid w:val="00DC3E82"/>
    <w:rsid w:val="00DC552E"/>
    <w:rsid w:val="00DD0677"/>
    <w:rsid w:val="00DD0839"/>
    <w:rsid w:val="00DD4010"/>
    <w:rsid w:val="00DD4E4C"/>
    <w:rsid w:val="00DD65F0"/>
    <w:rsid w:val="00DE0062"/>
    <w:rsid w:val="00DE1AB1"/>
    <w:rsid w:val="00DE535D"/>
    <w:rsid w:val="00DE6A38"/>
    <w:rsid w:val="00DF0586"/>
    <w:rsid w:val="00DF0ABF"/>
    <w:rsid w:val="00DF5D19"/>
    <w:rsid w:val="00DF6572"/>
    <w:rsid w:val="00DF77D8"/>
    <w:rsid w:val="00E05D42"/>
    <w:rsid w:val="00E113C8"/>
    <w:rsid w:val="00E14D66"/>
    <w:rsid w:val="00E14DCB"/>
    <w:rsid w:val="00E16FB3"/>
    <w:rsid w:val="00E23316"/>
    <w:rsid w:val="00E26A49"/>
    <w:rsid w:val="00E34B2E"/>
    <w:rsid w:val="00E35827"/>
    <w:rsid w:val="00E37CB7"/>
    <w:rsid w:val="00E414E2"/>
    <w:rsid w:val="00E474DB"/>
    <w:rsid w:val="00E47C5A"/>
    <w:rsid w:val="00E50831"/>
    <w:rsid w:val="00E51E5E"/>
    <w:rsid w:val="00E54CF6"/>
    <w:rsid w:val="00E560A2"/>
    <w:rsid w:val="00E56E22"/>
    <w:rsid w:val="00E60E4C"/>
    <w:rsid w:val="00E61CBE"/>
    <w:rsid w:val="00E64858"/>
    <w:rsid w:val="00E657FF"/>
    <w:rsid w:val="00E67417"/>
    <w:rsid w:val="00E67ED6"/>
    <w:rsid w:val="00E67F26"/>
    <w:rsid w:val="00E73DE5"/>
    <w:rsid w:val="00E74D53"/>
    <w:rsid w:val="00E75782"/>
    <w:rsid w:val="00E83346"/>
    <w:rsid w:val="00E9066A"/>
    <w:rsid w:val="00E91E6C"/>
    <w:rsid w:val="00E9225B"/>
    <w:rsid w:val="00E962D4"/>
    <w:rsid w:val="00E97101"/>
    <w:rsid w:val="00EA065E"/>
    <w:rsid w:val="00EA11D7"/>
    <w:rsid w:val="00EA11E6"/>
    <w:rsid w:val="00EA133E"/>
    <w:rsid w:val="00EA18BE"/>
    <w:rsid w:val="00EA3ABE"/>
    <w:rsid w:val="00EA3EF6"/>
    <w:rsid w:val="00EA5379"/>
    <w:rsid w:val="00EA64B9"/>
    <w:rsid w:val="00EA68F7"/>
    <w:rsid w:val="00EA6BCA"/>
    <w:rsid w:val="00EA6F63"/>
    <w:rsid w:val="00EA7250"/>
    <w:rsid w:val="00EB11A2"/>
    <w:rsid w:val="00EB3591"/>
    <w:rsid w:val="00EB38A9"/>
    <w:rsid w:val="00EB679A"/>
    <w:rsid w:val="00EC0B82"/>
    <w:rsid w:val="00EC4B2E"/>
    <w:rsid w:val="00EC4E99"/>
    <w:rsid w:val="00EC56F4"/>
    <w:rsid w:val="00EC6EAE"/>
    <w:rsid w:val="00ED001B"/>
    <w:rsid w:val="00ED0EBD"/>
    <w:rsid w:val="00ED2857"/>
    <w:rsid w:val="00ED2AA3"/>
    <w:rsid w:val="00ED2D0C"/>
    <w:rsid w:val="00ED71EB"/>
    <w:rsid w:val="00EE45C7"/>
    <w:rsid w:val="00EE685F"/>
    <w:rsid w:val="00EE77A5"/>
    <w:rsid w:val="00EF0838"/>
    <w:rsid w:val="00EF1DF8"/>
    <w:rsid w:val="00EF226C"/>
    <w:rsid w:val="00EF2E60"/>
    <w:rsid w:val="00EF71DE"/>
    <w:rsid w:val="00F0118B"/>
    <w:rsid w:val="00F01FDF"/>
    <w:rsid w:val="00F02389"/>
    <w:rsid w:val="00F028AD"/>
    <w:rsid w:val="00F04227"/>
    <w:rsid w:val="00F05554"/>
    <w:rsid w:val="00F056AB"/>
    <w:rsid w:val="00F11F1D"/>
    <w:rsid w:val="00F150AD"/>
    <w:rsid w:val="00F20D41"/>
    <w:rsid w:val="00F273FA"/>
    <w:rsid w:val="00F34CCC"/>
    <w:rsid w:val="00F36E58"/>
    <w:rsid w:val="00F37E6C"/>
    <w:rsid w:val="00F37FC5"/>
    <w:rsid w:val="00F455BB"/>
    <w:rsid w:val="00F457E2"/>
    <w:rsid w:val="00F4593A"/>
    <w:rsid w:val="00F46524"/>
    <w:rsid w:val="00F470BA"/>
    <w:rsid w:val="00F52078"/>
    <w:rsid w:val="00F52723"/>
    <w:rsid w:val="00F529AD"/>
    <w:rsid w:val="00F52AA5"/>
    <w:rsid w:val="00F550C8"/>
    <w:rsid w:val="00F56CB6"/>
    <w:rsid w:val="00F62107"/>
    <w:rsid w:val="00F6256E"/>
    <w:rsid w:val="00F62CD3"/>
    <w:rsid w:val="00F635DA"/>
    <w:rsid w:val="00F64282"/>
    <w:rsid w:val="00F67379"/>
    <w:rsid w:val="00F67C32"/>
    <w:rsid w:val="00F67EEF"/>
    <w:rsid w:val="00F706D6"/>
    <w:rsid w:val="00F70C83"/>
    <w:rsid w:val="00F71E9C"/>
    <w:rsid w:val="00F72E7C"/>
    <w:rsid w:val="00F73776"/>
    <w:rsid w:val="00F8030E"/>
    <w:rsid w:val="00F822EE"/>
    <w:rsid w:val="00F825D1"/>
    <w:rsid w:val="00F836BC"/>
    <w:rsid w:val="00F86881"/>
    <w:rsid w:val="00F86D7D"/>
    <w:rsid w:val="00F87A8D"/>
    <w:rsid w:val="00F90D71"/>
    <w:rsid w:val="00F927E1"/>
    <w:rsid w:val="00F94049"/>
    <w:rsid w:val="00F957D5"/>
    <w:rsid w:val="00F97684"/>
    <w:rsid w:val="00FA31C1"/>
    <w:rsid w:val="00FA5544"/>
    <w:rsid w:val="00FA5770"/>
    <w:rsid w:val="00FA7D1C"/>
    <w:rsid w:val="00FB079A"/>
    <w:rsid w:val="00FB6758"/>
    <w:rsid w:val="00FB700B"/>
    <w:rsid w:val="00FB7382"/>
    <w:rsid w:val="00FB7D9A"/>
    <w:rsid w:val="00FC0E7C"/>
    <w:rsid w:val="00FC3ACE"/>
    <w:rsid w:val="00FC433F"/>
    <w:rsid w:val="00FD0162"/>
    <w:rsid w:val="00FD0CD7"/>
    <w:rsid w:val="00FD24F2"/>
    <w:rsid w:val="00FD6687"/>
    <w:rsid w:val="00FD6A45"/>
    <w:rsid w:val="00FD7097"/>
    <w:rsid w:val="00FD7099"/>
    <w:rsid w:val="00FE45B2"/>
    <w:rsid w:val="00FE4A7B"/>
    <w:rsid w:val="00FE7D74"/>
    <w:rsid w:val="00FF00CF"/>
    <w:rsid w:val="00FF2CB9"/>
    <w:rsid w:val="00FF4612"/>
    <w:rsid w:val="00FF61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1BE8066"/>
  <w15:docId w15:val="{6542A492-D2BF-BB47-B518-C1BAE571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39"/>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741D96"/>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41D9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42BDB"/>
    <w:pPr>
      <w:keepNext/>
      <w:keepLines/>
      <w:spacing w:before="40" w:after="0"/>
      <w:outlineLvl w:val="2"/>
    </w:pPr>
    <w:rPr>
      <w:rFonts w:eastAsiaTheme="majorEastAsia" w:cstheme="majorBidi"/>
      <w:b/>
      <w:szCs w:val="24"/>
    </w:rPr>
  </w:style>
  <w:style w:type="paragraph" w:styleId="Heading4">
    <w:name w:val="heading 4"/>
    <w:next w:val="Normal"/>
    <w:link w:val="Heading4Char"/>
    <w:uiPriority w:val="9"/>
    <w:unhideWhenUsed/>
    <w:qFormat/>
    <w:rsid w:val="00B42BDB"/>
    <w:pPr>
      <w:keepNext/>
      <w:keepLines/>
      <w:spacing w:after="5" w:line="250" w:lineRule="auto"/>
      <w:ind w:left="255" w:hanging="10"/>
      <w:outlineLvl w:val="3"/>
    </w:pPr>
    <w:rPr>
      <w:rFonts w:ascii="Arial" w:eastAsia="Calibri" w:hAnsi="Arial" w:cs="Calibri"/>
      <w:b/>
      <w:sz w:val="24"/>
      <w:lang w:eastAsia="en-AU"/>
    </w:rPr>
  </w:style>
  <w:style w:type="paragraph" w:styleId="Heading5">
    <w:name w:val="heading 5"/>
    <w:basedOn w:val="Normal"/>
    <w:next w:val="Normal"/>
    <w:link w:val="Heading5Char"/>
    <w:uiPriority w:val="9"/>
    <w:semiHidden/>
    <w:unhideWhenUsed/>
    <w:qFormat/>
    <w:rsid w:val="00DD65F0"/>
    <w:pPr>
      <w:keepNext/>
      <w:keepLines/>
      <w:spacing w:after="0" w:line="276" w:lineRule="auto"/>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D65F0"/>
    <w:pPr>
      <w:keepNext/>
      <w:keepLines/>
      <w:spacing w:after="0" w:line="276"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D65F0"/>
    <w:pPr>
      <w:keepNext/>
      <w:keepLines/>
      <w:spacing w:after="0" w:line="276" w:lineRule="auto"/>
      <w:outlineLvl w:val="6"/>
    </w:pPr>
    <w:rPr>
      <w:rFonts w:asciiTheme="minorHAnsi" w:hAnsiTheme="minorHAnsi"/>
      <w:i/>
      <w:iCs/>
    </w:rPr>
  </w:style>
  <w:style w:type="paragraph" w:styleId="Heading8">
    <w:name w:val="heading 8"/>
    <w:basedOn w:val="Normal"/>
    <w:next w:val="Normal"/>
    <w:link w:val="Heading8Char"/>
    <w:uiPriority w:val="9"/>
    <w:semiHidden/>
    <w:unhideWhenUsed/>
    <w:qFormat/>
    <w:rsid w:val="00DD65F0"/>
    <w:pPr>
      <w:keepNext/>
      <w:keepLines/>
      <w:spacing w:after="0" w:line="276" w:lineRule="auto"/>
      <w:outlineLvl w:val="7"/>
    </w:pPr>
    <w:rPr>
      <w:rFonts w:asciiTheme="minorHAnsi" w:hAnsiTheme="minorHAnsi"/>
      <w:b/>
      <w:bCs/>
    </w:rPr>
  </w:style>
  <w:style w:type="paragraph" w:styleId="Heading9">
    <w:name w:val="heading 9"/>
    <w:basedOn w:val="Normal"/>
    <w:next w:val="Normal"/>
    <w:link w:val="Heading9Char"/>
    <w:uiPriority w:val="9"/>
    <w:semiHidden/>
    <w:unhideWhenUsed/>
    <w:qFormat/>
    <w:rsid w:val="00DD65F0"/>
    <w:pPr>
      <w:keepNext/>
      <w:keepLines/>
      <w:spacing w:after="0" w:line="276" w:lineRule="auto"/>
      <w:outlineLvl w:val="8"/>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98D"/>
    <w:rPr>
      <w:noProof w:val="0"/>
      <w:color w:val="0563C1" w:themeColor="hyperlink"/>
      <w:u w:val="single"/>
      <w:lang w:val="en-AU"/>
    </w:rPr>
  </w:style>
  <w:style w:type="paragraph" w:styleId="Header">
    <w:name w:val="header"/>
    <w:basedOn w:val="Normal"/>
    <w:link w:val="HeaderChar"/>
    <w:uiPriority w:val="99"/>
    <w:unhideWhenUsed/>
    <w:rsid w:val="00B7198D"/>
    <w:pPr>
      <w:tabs>
        <w:tab w:val="center" w:pos="4513"/>
        <w:tab w:val="right" w:pos="9026"/>
      </w:tabs>
      <w:spacing w:after="0"/>
    </w:pPr>
  </w:style>
  <w:style w:type="character" w:customStyle="1" w:styleId="HeaderChar">
    <w:name w:val="Header Char"/>
    <w:basedOn w:val="DefaultParagraphFont"/>
    <w:link w:val="Header"/>
    <w:uiPriority w:val="99"/>
    <w:rsid w:val="00B7198D"/>
  </w:style>
  <w:style w:type="paragraph" w:styleId="Footer">
    <w:name w:val="footer"/>
    <w:basedOn w:val="Normal"/>
    <w:link w:val="FooterChar"/>
    <w:uiPriority w:val="99"/>
    <w:unhideWhenUsed/>
    <w:rsid w:val="00B7198D"/>
    <w:pPr>
      <w:tabs>
        <w:tab w:val="center" w:pos="4513"/>
        <w:tab w:val="right" w:pos="9026"/>
      </w:tabs>
      <w:spacing w:after="0"/>
    </w:pPr>
  </w:style>
  <w:style w:type="character" w:customStyle="1" w:styleId="FooterChar">
    <w:name w:val="Footer Char"/>
    <w:basedOn w:val="DefaultParagraphFont"/>
    <w:link w:val="Footer"/>
    <w:uiPriority w:val="99"/>
    <w:rsid w:val="00B7198D"/>
  </w:style>
  <w:style w:type="paragraph" w:styleId="ListNumber">
    <w:name w:val="List Number"/>
    <w:basedOn w:val="Normal"/>
    <w:uiPriority w:val="16"/>
    <w:qFormat/>
    <w:rsid w:val="00B7198D"/>
    <w:pPr>
      <w:tabs>
        <w:tab w:val="num" w:pos="238"/>
      </w:tabs>
      <w:spacing w:line="252" w:lineRule="auto"/>
      <w:ind w:left="238" w:hanging="238"/>
    </w:pPr>
    <w:rPr>
      <w:color w:val="000000"/>
      <w:sz w:val="20"/>
      <w:szCs w:val="20"/>
    </w:rPr>
  </w:style>
  <w:style w:type="paragraph" w:styleId="ListNumber2">
    <w:name w:val="List Number 2"/>
    <w:basedOn w:val="Normal"/>
    <w:uiPriority w:val="16"/>
    <w:qFormat/>
    <w:rsid w:val="00B7198D"/>
    <w:pPr>
      <w:tabs>
        <w:tab w:val="num" w:pos="476"/>
      </w:tabs>
      <w:spacing w:line="252" w:lineRule="auto"/>
      <w:ind w:left="476" w:hanging="238"/>
    </w:pPr>
    <w:rPr>
      <w:color w:val="000000"/>
      <w:sz w:val="20"/>
      <w:szCs w:val="20"/>
    </w:rPr>
  </w:style>
  <w:style w:type="numbering" w:customStyle="1" w:styleId="Lists">
    <w:name w:val="Lists"/>
    <w:uiPriority w:val="99"/>
    <w:rsid w:val="00B7198D"/>
    <w:pPr>
      <w:numPr>
        <w:numId w:val="1"/>
      </w:numPr>
    </w:pPr>
  </w:style>
  <w:style w:type="paragraph" w:styleId="ListNumber3">
    <w:name w:val="List Number 3"/>
    <w:basedOn w:val="Normal"/>
    <w:uiPriority w:val="16"/>
    <w:qFormat/>
    <w:rsid w:val="00B7198D"/>
    <w:pPr>
      <w:tabs>
        <w:tab w:val="num" w:pos="714"/>
      </w:tabs>
      <w:spacing w:line="252" w:lineRule="auto"/>
      <w:ind w:left="714" w:hanging="238"/>
    </w:pPr>
    <w:rPr>
      <w:color w:val="000000"/>
      <w:sz w:val="20"/>
      <w:szCs w:val="20"/>
    </w:rPr>
  </w:style>
  <w:style w:type="paragraph" w:styleId="ListNumber4">
    <w:name w:val="List Number 4"/>
    <w:basedOn w:val="Normal"/>
    <w:uiPriority w:val="16"/>
    <w:qFormat/>
    <w:rsid w:val="00B7198D"/>
    <w:pPr>
      <w:tabs>
        <w:tab w:val="num" w:pos="953"/>
      </w:tabs>
      <w:spacing w:line="252" w:lineRule="auto"/>
      <w:ind w:left="953" w:hanging="239"/>
    </w:pPr>
    <w:rPr>
      <w:color w:val="000000"/>
      <w:sz w:val="20"/>
      <w:szCs w:val="20"/>
    </w:rPr>
  </w:style>
  <w:style w:type="paragraph" w:customStyle="1" w:styleId="Cricos">
    <w:name w:val="Cricos"/>
    <w:basedOn w:val="Footer"/>
    <w:uiPriority w:val="99"/>
    <w:rsid w:val="00B7198D"/>
    <w:pPr>
      <w:framePr w:w="2835" w:h="953" w:hRule="exact" w:wrap="around" w:vAnchor="page" w:hAnchor="page" w:xAlign="center" w:yAlign="bottom"/>
      <w:numPr>
        <w:numId w:val="2"/>
      </w:numPr>
      <w:tabs>
        <w:tab w:val="clear" w:pos="4513"/>
        <w:tab w:val="clear" w:pos="9026"/>
        <w:tab w:val="right" w:pos="9639"/>
      </w:tabs>
      <w:jc w:val="center"/>
    </w:pPr>
    <w:rPr>
      <w:rFonts w:asciiTheme="majorHAnsi" w:hAnsiTheme="majorHAnsi"/>
      <w:noProof/>
      <w:color w:val="5B9BD5" w:themeColor="accent5"/>
      <w:sz w:val="12"/>
      <w:szCs w:val="20"/>
      <w:u w:color="5B9BD5" w:themeColor="accent5"/>
    </w:rPr>
  </w:style>
  <w:style w:type="paragraph" w:customStyle="1" w:styleId="Default">
    <w:name w:val="Default"/>
    <w:link w:val="DefaultChar"/>
    <w:rsid w:val="00AB05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Recommendation,List Paragraph1,List Paragraph11,L,List Paragraph - bullet,List - bullet,List Paragraph - bullets,Use Case List Paragraph,Bullets,Figure_name,Numbered Indented Text,Bullet- First level,List NUmber,lp1,列"/>
    <w:basedOn w:val="Normal"/>
    <w:link w:val="ListParagraphChar"/>
    <w:uiPriority w:val="34"/>
    <w:qFormat/>
    <w:rsid w:val="001B03E7"/>
    <w:pPr>
      <w:ind w:left="720"/>
      <w:contextualSpacing/>
    </w:pPr>
  </w:style>
  <w:style w:type="character" w:styleId="CommentReference">
    <w:name w:val="annotation reference"/>
    <w:basedOn w:val="DefaultParagraphFont"/>
    <w:uiPriority w:val="99"/>
    <w:semiHidden/>
    <w:unhideWhenUsed/>
    <w:rsid w:val="00382D0B"/>
    <w:rPr>
      <w:sz w:val="16"/>
      <w:szCs w:val="16"/>
    </w:rPr>
  </w:style>
  <w:style w:type="paragraph" w:styleId="CommentText">
    <w:name w:val="annotation text"/>
    <w:basedOn w:val="Normal"/>
    <w:link w:val="CommentTextChar"/>
    <w:uiPriority w:val="99"/>
    <w:unhideWhenUsed/>
    <w:rsid w:val="00382D0B"/>
    <w:rPr>
      <w:sz w:val="20"/>
      <w:szCs w:val="20"/>
    </w:rPr>
  </w:style>
  <w:style w:type="character" w:customStyle="1" w:styleId="CommentTextChar">
    <w:name w:val="Comment Text Char"/>
    <w:basedOn w:val="DefaultParagraphFont"/>
    <w:link w:val="CommentText"/>
    <w:uiPriority w:val="99"/>
    <w:rsid w:val="00382D0B"/>
    <w:rPr>
      <w:sz w:val="20"/>
      <w:szCs w:val="20"/>
    </w:rPr>
  </w:style>
  <w:style w:type="paragraph" w:styleId="CommentSubject">
    <w:name w:val="annotation subject"/>
    <w:basedOn w:val="CommentText"/>
    <w:next w:val="CommentText"/>
    <w:link w:val="CommentSubjectChar"/>
    <w:uiPriority w:val="99"/>
    <w:semiHidden/>
    <w:unhideWhenUsed/>
    <w:rsid w:val="00382D0B"/>
    <w:rPr>
      <w:b/>
      <w:bCs/>
    </w:rPr>
  </w:style>
  <w:style w:type="character" w:customStyle="1" w:styleId="CommentSubjectChar">
    <w:name w:val="Comment Subject Char"/>
    <w:basedOn w:val="CommentTextChar"/>
    <w:link w:val="CommentSubject"/>
    <w:uiPriority w:val="99"/>
    <w:semiHidden/>
    <w:rsid w:val="00382D0B"/>
    <w:rPr>
      <w:b/>
      <w:bCs/>
      <w:sz w:val="20"/>
      <w:szCs w:val="20"/>
    </w:rPr>
  </w:style>
  <w:style w:type="paragraph" w:styleId="BalloonText">
    <w:name w:val="Balloon Text"/>
    <w:basedOn w:val="Normal"/>
    <w:link w:val="BalloonTextChar"/>
    <w:uiPriority w:val="99"/>
    <w:semiHidden/>
    <w:unhideWhenUsed/>
    <w:rsid w:val="00382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0B"/>
    <w:rPr>
      <w:rFonts w:ascii="Segoe UI" w:hAnsi="Segoe UI" w:cs="Segoe UI"/>
      <w:sz w:val="18"/>
      <w:szCs w:val="18"/>
    </w:rPr>
  </w:style>
  <w:style w:type="character" w:customStyle="1" w:styleId="Heading4Char">
    <w:name w:val="Heading 4 Char"/>
    <w:basedOn w:val="DefaultParagraphFont"/>
    <w:link w:val="Heading4"/>
    <w:uiPriority w:val="9"/>
    <w:rsid w:val="00B42BDB"/>
    <w:rPr>
      <w:rFonts w:ascii="Arial" w:eastAsia="Calibri" w:hAnsi="Arial" w:cs="Calibri"/>
      <w:b/>
      <w:sz w:val="24"/>
      <w:lang w:eastAsia="en-AU"/>
    </w:rPr>
  </w:style>
  <w:style w:type="table" w:customStyle="1" w:styleId="TableGrid">
    <w:name w:val="TableGrid"/>
    <w:rsid w:val="00213236"/>
    <w:pPr>
      <w:spacing w:after="0" w:line="240" w:lineRule="auto"/>
    </w:pPr>
    <w:rPr>
      <w:rFonts w:eastAsiaTheme="minorEastAsia"/>
      <w:lang w:eastAsia="en-AU"/>
    </w:rPr>
    <w:tblPr>
      <w:tblCellMar>
        <w:top w:w="0" w:type="dxa"/>
        <w:left w:w="0" w:type="dxa"/>
        <w:bottom w:w="0" w:type="dxa"/>
        <w:right w:w="0" w:type="dxa"/>
      </w:tblCellMar>
    </w:tblPr>
  </w:style>
  <w:style w:type="paragraph" w:styleId="NormalWeb">
    <w:name w:val="Normal (Web)"/>
    <w:basedOn w:val="Normal"/>
    <w:uiPriority w:val="99"/>
    <w:unhideWhenUsed/>
    <w:rsid w:val="00D44FF3"/>
    <w:pPr>
      <w:spacing w:before="100" w:beforeAutospacing="1" w:after="100" w:afterAutospacing="1"/>
    </w:pPr>
    <w:rPr>
      <w:rFonts w:ascii="Calibri" w:hAnsi="Calibri" w:cs="Calibri"/>
      <w:lang w:eastAsia="en-AU"/>
    </w:rPr>
  </w:style>
  <w:style w:type="paragraph" w:customStyle="1" w:styleId="EndNoteBibliography">
    <w:name w:val="EndNote Bibliography"/>
    <w:basedOn w:val="Normal"/>
    <w:link w:val="EndNoteBibliographyChar"/>
    <w:rsid w:val="008C6310"/>
    <w:pPr>
      <w:spacing w:after="200"/>
      <w:jc w:val="both"/>
    </w:pPr>
    <w:rPr>
      <w:rFonts w:cs="Arial"/>
      <w:lang w:val="en-US"/>
    </w:rPr>
  </w:style>
  <w:style w:type="character" w:customStyle="1" w:styleId="EndNoteBibliographyChar">
    <w:name w:val="EndNote Bibliography Char"/>
    <w:basedOn w:val="DefaultParagraphFont"/>
    <w:link w:val="EndNoteBibliography"/>
    <w:locked/>
    <w:rsid w:val="008C6310"/>
    <w:rPr>
      <w:rFonts w:ascii="Arial" w:hAnsi="Arial" w:cs="Arial"/>
      <w:lang w:val="en-US"/>
    </w:rPr>
  </w:style>
  <w:style w:type="character" w:styleId="HTMLCite">
    <w:name w:val="HTML Cite"/>
    <w:basedOn w:val="DefaultParagraphFont"/>
    <w:uiPriority w:val="99"/>
    <w:semiHidden/>
    <w:unhideWhenUsed/>
    <w:rsid w:val="008C6310"/>
    <w:rPr>
      <w:i/>
      <w:iCs/>
    </w:rPr>
  </w:style>
  <w:style w:type="table" w:styleId="TableGrid0">
    <w:name w:val="Table Grid"/>
    <w:basedOn w:val="TableNormal"/>
    <w:uiPriority w:val="39"/>
    <w:rsid w:val="00DA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character" w:customStyle="1" w:styleId="Heading1Char">
    <w:name w:val="Heading 1 Char"/>
    <w:basedOn w:val="DefaultParagraphFont"/>
    <w:link w:val="Heading1"/>
    <w:uiPriority w:val="9"/>
    <w:rsid w:val="00741D96"/>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F11F1D"/>
    <w:pPr>
      <w:outlineLvl w:val="9"/>
    </w:pPr>
    <w:rPr>
      <w:lang w:val="en-US"/>
    </w:rPr>
  </w:style>
  <w:style w:type="paragraph" w:styleId="TOC1">
    <w:name w:val="toc 1"/>
    <w:basedOn w:val="Normal"/>
    <w:next w:val="Normal"/>
    <w:autoRedefine/>
    <w:uiPriority w:val="39"/>
    <w:unhideWhenUsed/>
    <w:rsid w:val="00B62B0B"/>
    <w:pPr>
      <w:tabs>
        <w:tab w:val="right" w:leader="dot" w:pos="10076"/>
      </w:tabs>
      <w:spacing w:after="0"/>
    </w:pPr>
  </w:style>
  <w:style w:type="character" w:customStyle="1" w:styleId="Heading2Char">
    <w:name w:val="Heading 2 Char"/>
    <w:basedOn w:val="DefaultParagraphFont"/>
    <w:link w:val="Heading2"/>
    <w:uiPriority w:val="9"/>
    <w:rsid w:val="00741D96"/>
    <w:rPr>
      <w:rFonts w:ascii="Arial" w:eastAsiaTheme="majorEastAsia" w:hAnsi="Arial" w:cstheme="majorBidi"/>
      <w:b/>
      <w:sz w:val="24"/>
      <w:szCs w:val="26"/>
    </w:rPr>
  </w:style>
  <w:style w:type="paragraph" w:styleId="TOC2">
    <w:name w:val="toc 2"/>
    <w:basedOn w:val="Normal"/>
    <w:next w:val="Normal"/>
    <w:autoRedefine/>
    <w:uiPriority w:val="39"/>
    <w:unhideWhenUsed/>
    <w:rsid w:val="00EE45C7"/>
    <w:pPr>
      <w:tabs>
        <w:tab w:val="right" w:leader="dot" w:pos="9742"/>
      </w:tabs>
      <w:spacing w:after="0" w:line="280" w:lineRule="exact"/>
      <w:ind w:left="221"/>
    </w:pPr>
  </w:style>
  <w:style w:type="character" w:styleId="FollowedHyperlink">
    <w:name w:val="FollowedHyperlink"/>
    <w:basedOn w:val="DefaultParagraphFont"/>
    <w:uiPriority w:val="99"/>
    <w:semiHidden/>
    <w:unhideWhenUsed/>
    <w:rsid w:val="006F4892"/>
    <w:rPr>
      <w:color w:val="954F72" w:themeColor="followedHyperlink"/>
      <w:u w:val="single"/>
    </w:rPr>
  </w:style>
  <w:style w:type="character" w:customStyle="1" w:styleId="DefaultChar">
    <w:name w:val="Default Char"/>
    <w:basedOn w:val="DefaultParagraphFont"/>
    <w:link w:val="Default"/>
    <w:uiPriority w:val="99"/>
    <w:rsid w:val="0018237D"/>
    <w:rPr>
      <w:rFonts w:ascii="Arial" w:hAnsi="Arial" w:cs="Arial"/>
      <w:color w:val="000000"/>
      <w:sz w:val="24"/>
      <w:szCs w:val="24"/>
    </w:rPr>
  </w:style>
  <w:style w:type="character" w:styleId="Strong">
    <w:name w:val="Strong"/>
    <w:uiPriority w:val="22"/>
    <w:qFormat/>
    <w:rsid w:val="00280D7E"/>
    <w:rPr>
      <w:b/>
      <w:bCs/>
    </w:rPr>
  </w:style>
  <w:style w:type="character" w:styleId="Emphasis">
    <w:name w:val="Emphasis"/>
    <w:basedOn w:val="DefaultParagraphFont"/>
    <w:uiPriority w:val="20"/>
    <w:qFormat/>
    <w:rsid w:val="00E97101"/>
    <w:rPr>
      <w:i/>
      <w:iCs/>
    </w:rPr>
  </w:style>
  <w:style w:type="character" w:customStyle="1" w:styleId="UnresolvedMention1">
    <w:name w:val="Unresolved Mention1"/>
    <w:basedOn w:val="DefaultParagraphFont"/>
    <w:uiPriority w:val="99"/>
    <w:semiHidden/>
    <w:unhideWhenUsed/>
    <w:rsid w:val="00E97101"/>
    <w:rPr>
      <w:color w:val="605E5C"/>
      <w:shd w:val="clear" w:color="auto" w:fill="E1DFDD"/>
    </w:rPr>
  </w:style>
  <w:style w:type="character" w:customStyle="1" w:styleId="UnresolvedMention2">
    <w:name w:val="Unresolved Mention2"/>
    <w:basedOn w:val="DefaultParagraphFont"/>
    <w:uiPriority w:val="99"/>
    <w:semiHidden/>
    <w:unhideWhenUsed/>
    <w:rsid w:val="005D0EFB"/>
    <w:rPr>
      <w:color w:val="605E5C"/>
      <w:shd w:val="clear" w:color="auto" w:fill="E1DFDD"/>
    </w:rPr>
  </w:style>
  <w:style w:type="character" w:customStyle="1" w:styleId="A3">
    <w:name w:val="A3"/>
    <w:uiPriority w:val="99"/>
    <w:rsid w:val="00913656"/>
    <w:rPr>
      <w:rFonts w:cs="Ubuntu Light"/>
      <w:color w:val="211D1E"/>
      <w:sz w:val="20"/>
      <w:szCs w:val="20"/>
    </w:rPr>
  </w:style>
  <w:style w:type="character" w:customStyle="1" w:styleId="A5">
    <w:name w:val="A5"/>
    <w:uiPriority w:val="99"/>
    <w:rsid w:val="0041598D"/>
    <w:rPr>
      <w:rFonts w:cs="Ubuntu Light"/>
      <w:color w:val="FFFFFF"/>
      <w:sz w:val="18"/>
      <w:szCs w:val="18"/>
    </w:rPr>
  </w:style>
  <w:style w:type="character" w:customStyle="1" w:styleId="Heading3Char">
    <w:name w:val="Heading 3 Char"/>
    <w:basedOn w:val="DefaultParagraphFont"/>
    <w:link w:val="Heading3"/>
    <w:uiPriority w:val="9"/>
    <w:rsid w:val="00B42BDB"/>
    <w:rPr>
      <w:rFonts w:ascii="Arial" w:eastAsiaTheme="majorEastAsia" w:hAnsi="Arial" w:cstheme="majorBidi"/>
      <w:b/>
      <w:sz w:val="24"/>
      <w:szCs w:val="24"/>
    </w:rPr>
  </w:style>
  <w:style w:type="character" w:customStyle="1" w:styleId="UnresolvedMention3">
    <w:name w:val="Unresolved Mention3"/>
    <w:basedOn w:val="DefaultParagraphFont"/>
    <w:uiPriority w:val="99"/>
    <w:semiHidden/>
    <w:unhideWhenUsed/>
    <w:rsid w:val="001D67E6"/>
    <w:rPr>
      <w:color w:val="605E5C"/>
      <w:shd w:val="clear" w:color="auto" w:fill="E1DFDD"/>
    </w:rPr>
  </w:style>
  <w:style w:type="paragraph" w:styleId="TOC3">
    <w:name w:val="toc 3"/>
    <w:basedOn w:val="Normal"/>
    <w:next w:val="Normal"/>
    <w:autoRedefine/>
    <w:uiPriority w:val="39"/>
    <w:unhideWhenUsed/>
    <w:rsid w:val="00DF6572"/>
    <w:pPr>
      <w:tabs>
        <w:tab w:val="right" w:leader="dot" w:pos="10076"/>
      </w:tabs>
      <w:spacing w:after="0"/>
      <w:ind w:left="442"/>
    </w:pPr>
  </w:style>
  <w:style w:type="paragraph" w:styleId="Revision">
    <w:name w:val="Revision"/>
    <w:hidden/>
    <w:uiPriority w:val="99"/>
    <w:semiHidden/>
    <w:rsid w:val="000772DF"/>
    <w:pPr>
      <w:spacing w:after="0" w:line="240" w:lineRule="auto"/>
    </w:pPr>
    <w:rPr>
      <w:rFonts w:ascii="Arial" w:hAnsi="Arial"/>
    </w:rPr>
  </w:style>
  <w:style w:type="character" w:customStyle="1" w:styleId="ListParagraphChar">
    <w:name w:val="List Paragraph Char"/>
    <w:aliases w:val="#List Paragraph Char,Recommendation Char,List Paragraph1 Char,List Paragraph11 Char,L Char,List Paragraph - bullet Char,List - bullet Char,List Paragraph - bullets Char,Use Case List Paragraph Char,Bullets Char,Figure_name Char"/>
    <w:link w:val="ListParagraph"/>
    <w:uiPriority w:val="34"/>
    <w:qFormat/>
    <w:rsid w:val="00B3288E"/>
    <w:rPr>
      <w:rFonts w:ascii="Arial" w:hAnsi="Arial"/>
    </w:rPr>
  </w:style>
  <w:style w:type="character" w:customStyle="1" w:styleId="UnresolvedMention4">
    <w:name w:val="Unresolved Mention4"/>
    <w:basedOn w:val="DefaultParagraphFont"/>
    <w:uiPriority w:val="99"/>
    <w:semiHidden/>
    <w:unhideWhenUsed/>
    <w:rsid w:val="003425D9"/>
    <w:rPr>
      <w:color w:val="605E5C"/>
      <w:shd w:val="clear" w:color="auto" w:fill="E1DFDD"/>
    </w:rPr>
  </w:style>
  <w:style w:type="character" w:customStyle="1" w:styleId="Heading5Char">
    <w:name w:val="Heading 5 Char"/>
    <w:basedOn w:val="DefaultParagraphFont"/>
    <w:link w:val="Heading5"/>
    <w:uiPriority w:val="9"/>
    <w:semiHidden/>
    <w:rsid w:val="00DD65F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D65F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D65F0"/>
    <w:rPr>
      <w:i/>
      <w:iCs/>
    </w:rPr>
  </w:style>
  <w:style w:type="character" w:customStyle="1" w:styleId="Heading8Char">
    <w:name w:val="Heading 8 Char"/>
    <w:basedOn w:val="DefaultParagraphFont"/>
    <w:link w:val="Heading8"/>
    <w:uiPriority w:val="9"/>
    <w:semiHidden/>
    <w:rsid w:val="00DD65F0"/>
    <w:rPr>
      <w:b/>
      <w:bCs/>
    </w:rPr>
  </w:style>
  <w:style w:type="character" w:customStyle="1" w:styleId="Heading9Char">
    <w:name w:val="Heading 9 Char"/>
    <w:basedOn w:val="DefaultParagraphFont"/>
    <w:link w:val="Heading9"/>
    <w:uiPriority w:val="9"/>
    <w:semiHidden/>
    <w:rsid w:val="00DD65F0"/>
    <w:rPr>
      <w:i/>
      <w:iCs/>
    </w:rPr>
  </w:style>
  <w:style w:type="paragraph" w:styleId="Caption">
    <w:name w:val="caption"/>
    <w:basedOn w:val="Normal"/>
    <w:next w:val="Normal"/>
    <w:uiPriority w:val="35"/>
    <w:unhideWhenUsed/>
    <w:qFormat/>
    <w:rsid w:val="00C615AC"/>
    <w:pPr>
      <w:keepNext/>
      <w:spacing w:after="0"/>
    </w:pPr>
    <w:rPr>
      <w:rFonts w:asciiTheme="minorHAnsi" w:hAnsiTheme="minorHAnsi"/>
      <w:b/>
      <w:bCs/>
      <w:szCs w:val="18"/>
    </w:rPr>
  </w:style>
  <w:style w:type="paragraph" w:styleId="Title">
    <w:name w:val="Title"/>
    <w:basedOn w:val="Default"/>
    <w:next w:val="Normal"/>
    <w:link w:val="TitleChar"/>
    <w:uiPriority w:val="10"/>
    <w:qFormat/>
    <w:rsid w:val="00DA21E0"/>
    <w:pPr>
      <w:jc w:val="center"/>
    </w:pPr>
    <w:rPr>
      <w:b/>
      <w:bCs/>
      <w:sz w:val="28"/>
      <w:szCs w:val="28"/>
    </w:rPr>
  </w:style>
  <w:style w:type="character" w:customStyle="1" w:styleId="TitleChar">
    <w:name w:val="Title Char"/>
    <w:basedOn w:val="DefaultParagraphFont"/>
    <w:link w:val="Title"/>
    <w:uiPriority w:val="10"/>
    <w:rsid w:val="00DA21E0"/>
    <w:rPr>
      <w:rFonts w:ascii="Arial" w:hAnsi="Arial" w:cs="Arial"/>
      <w:b/>
      <w:bCs/>
      <w:color w:val="000000"/>
      <w:sz w:val="28"/>
      <w:szCs w:val="28"/>
    </w:rPr>
  </w:style>
  <w:style w:type="paragraph" w:styleId="Subtitle">
    <w:name w:val="Subtitle"/>
    <w:basedOn w:val="Normal"/>
    <w:next w:val="Normal"/>
    <w:link w:val="SubtitleChar"/>
    <w:uiPriority w:val="11"/>
    <w:qFormat/>
    <w:rsid w:val="00DD65F0"/>
    <w:pPr>
      <w:numPr>
        <w:ilvl w:val="1"/>
      </w:numPr>
      <w:spacing w:after="240" w:line="276" w:lineRule="auto"/>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DD65F0"/>
    <w:rPr>
      <w:rFonts w:asciiTheme="majorHAnsi" w:eastAsiaTheme="majorEastAsia" w:hAnsiTheme="majorHAnsi" w:cstheme="majorBidi"/>
      <w:sz w:val="24"/>
      <w:szCs w:val="24"/>
    </w:rPr>
  </w:style>
  <w:style w:type="paragraph" w:styleId="NoSpacing">
    <w:name w:val="No Spacing"/>
    <w:uiPriority w:val="1"/>
    <w:qFormat/>
    <w:rsid w:val="00C615AC"/>
    <w:pPr>
      <w:spacing w:after="0" w:line="240" w:lineRule="auto"/>
      <w:jc w:val="both"/>
    </w:pPr>
    <w:rPr>
      <w:rFonts w:ascii="Arial" w:hAnsi="Arial"/>
      <w:sz w:val="24"/>
    </w:rPr>
  </w:style>
  <w:style w:type="paragraph" w:styleId="Quote">
    <w:name w:val="Quote"/>
    <w:basedOn w:val="Normal"/>
    <w:next w:val="Normal"/>
    <w:link w:val="QuoteChar"/>
    <w:uiPriority w:val="29"/>
    <w:qFormat/>
    <w:rsid w:val="00DD65F0"/>
    <w:pPr>
      <w:spacing w:before="200" w:after="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D65F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D65F0"/>
    <w:pPr>
      <w:spacing w:before="100" w:beforeAutospacing="1" w:after="240" w:line="276"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D65F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D65F0"/>
    <w:rPr>
      <w:i/>
      <w:iCs/>
      <w:color w:val="auto"/>
    </w:rPr>
  </w:style>
  <w:style w:type="character" w:styleId="IntenseEmphasis">
    <w:name w:val="Intense Emphasis"/>
    <w:basedOn w:val="DefaultParagraphFont"/>
    <w:uiPriority w:val="21"/>
    <w:qFormat/>
    <w:rsid w:val="00DD65F0"/>
    <w:rPr>
      <w:b/>
      <w:bCs/>
      <w:i/>
      <w:iCs/>
      <w:color w:val="auto"/>
    </w:rPr>
  </w:style>
  <w:style w:type="character" w:styleId="SubtleReference">
    <w:name w:val="Subtle Reference"/>
    <w:basedOn w:val="DefaultParagraphFont"/>
    <w:uiPriority w:val="31"/>
    <w:qFormat/>
    <w:rsid w:val="00DD65F0"/>
    <w:rPr>
      <w:smallCaps/>
      <w:color w:val="auto"/>
      <w:u w:val="single" w:color="7F7F7F" w:themeColor="text1" w:themeTint="80"/>
    </w:rPr>
  </w:style>
  <w:style w:type="character" w:styleId="IntenseReference">
    <w:name w:val="Intense Reference"/>
    <w:basedOn w:val="DefaultParagraphFont"/>
    <w:uiPriority w:val="32"/>
    <w:qFormat/>
    <w:rsid w:val="00DD65F0"/>
    <w:rPr>
      <w:b/>
      <w:bCs/>
      <w:smallCaps/>
      <w:color w:val="auto"/>
      <w:u w:val="single"/>
    </w:rPr>
  </w:style>
  <w:style w:type="character" w:styleId="BookTitle">
    <w:name w:val="Book Title"/>
    <w:basedOn w:val="DefaultParagraphFont"/>
    <w:uiPriority w:val="33"/>
    <w:qFormat/>
    <w:rsid w:val="00DD65F0"/>
    <w:rPr>
      <w:b/>
      <w:bCs/>
      <w:smallCaps/>
      <w:color w:val="auto"/>
    </w:rPr>
  </w:style>
  <w:style w:type="paragraph" w:styleId="FootnoteText">
    <w:name w:val="footnote text"/>
    <w:basedOn w:val="Normal"/>
    <w:link w:val="FootnoteTextChar"/>
    <w:uiPriority w:val="99"/>
    <w:unhideWhenUsed/>
    <w:rsid w:val="00DD65F0"/>
    <w:pPr>
      <w:spacing w:after="0"/>
    </w:pPr>
    <w:rPr>
      <w:rFonts w:asciiTheme="minorHAnsi" w:hAnsiTheme="minorHAnsi"/>
      <w:szCs w:val="24"/>
    </w:rPr>
  </w:style>
  <w:style w:type="character" w:customStyle="1" w:styleId="FootnoteTextChar">
    <w:name w:val="Footnote Text Char"/>
    <w:basedOn w:val="DefaultParagraphFont"/>
    <w:link w:val="FootnoteText"/>
    <w:uiPriority w:val="99"/>
    <w:rsid w:val="00DD65F0"/>
    <w:rPr>
      <w:sz w:val="24"/>
      <w:szCs w:val="24"/>
    </w:rPr>
  </w:style>
  <w:style w:type="character" w:styleId="FootnoteReference">
    <w:name w:val="footnote reference"/>
    <w:basedOn w:val="DefaultParagraphFont"/>
    <w:uiPriority w:val="99"/>
    <w:unhideWhenUsed/>
    <w:rsid w:val="00DD65F0"/>
    <w:rPr>
      <w:vertAlign w:val="superscript"/>
    </w:rPr>
  </w:style>
  <w:style w:type="paragraph" w:styleId="ListBullet">
    <w:name w:val="List Bullet"/>
    <w:basedOn w:val="Normal"/>
    <w:uiPriority w:val="99"/>
    <w:unhideWhenUsed/>
    <w:rsid w:val="00DA21E0"/>
    <w:pPr>
      <w:numPr>
        <w:numId w:val="51"/>
      </w:numPr>
      <w:tabs>
        <w:tab w:val="clear" w:pos="360"/>
      </w:tabs>
      <w:ind w:left="681" w:hanging="454"/>
      <w:contextualSpacing/>
    </w:pPr>
  </w:style>
  <w:style w:type="table" w:styleId="TableGridLight">
    <w:name w:val="Grid Table Light"/>
    <w:basedOn w:val="TableNormal"/>
    <w:uiPriority w:val="99"/>
    <w:rsid w:val="00DA4A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58">
      <w:bodyDiv w:val="1"/>
      <w:marLeft w:val="0"/>
      <w:marRight w:val="0"/>
      <w:marTop w:val="0"/>
      <w:marBottom w:val="0"/>
      <w:divBdr>
        <w:top w:val="none" w:sz="0" w:space="0" w:color="auto"/>
        <w:left w:val="none" w:sz="0" w:space="0" w:color="auto"/>
        <w:bottom w:val="none" w:sz="0" w:space="0" w:color="auto"/>
        <w:right w:val="none" w:sz="0" w:space="0" w:color="auto"/>
      </w:divBdr>
    </w:div>
    <w:div w:id="34356455">
      <w:bodyDiv w:val="1"/>
      <w:marLeft w:val="0"/>
      <w:marRight w:val="0"/>
      <w:marTop w:val="0"/>
      <w:marBottom w:val="0"/>
      <w:divBdr>
        <w:top w:val="none" w:sz="0" w:space="0" w:color="auto"/>
        <w:left w:val="none" w:sz="0" w:space="0" w:color="auto"/>
        <w:bottom w:val="none" w:sz="0" w:space="0" w:color="auto"/>
        <w:right w:val="none" w:sz="0" w:space="0" w:color="auto"/>
      </w:divBdr>
      <w:divsChild>
        <w:div w:id="60568343">
          <w:marLeft w:val="0"/>
          <w:marRight w:val="0"/>
          <w:marTop w:val="0"/>
          <w:marBottom w:val="0"/>
          <w:divBdr>
            <w:top w:val="none" w:sz="0" w:space="0" w:color="auto"/>
            <w:left w:val="none" w:sz="0" w:space="0" w:color="auto"/>
            <w:bottom w:val="none" w:sz="0" w:space="0" w:color="auto"/>
            <w:right w:val="none" w:sz="0" w:space="0" w:color="auto"/>
          </w:divBdr>
          <w:divsChild>
            <w:div w:id="43599627">
              <w:marLeft w:val="0"/>
              <w:marRight w:val="0"/>
              <w:marTop w:val="0"/>
              <w:marBottom w:val="0"/>
              <w:divBdr>
                <w:top w:val="none" w:sz="0" w:space="0" w:color="auto"/>
                <w:left w:val="none" w:sz="0" w:space="0" w:color="auto"/>
                <w:bottom w:val="none" w:sz="0" w:space="0" w:color="auto"/>
                <w:right w:val="none" w:sz="0" w:space="0" w:color="auto"/>
              </w:divBdr>
              <w:divsChild>
                <w:div w:id="15281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7247">
          <w:marLeft w:val="0"/>
          <w:marRight w:val="0"/>
          <w:marTop w:val="0"/>
          <w:marBottom w:val="0"/>
          <w:divBdr>
            <w:top w:val="none" w:sz="0" w:space="0" w:color="auto"/>
            <w:left w:val="none" w:sz="0" w:space="0" w:color="auto"/>
            <w:bottom w:val="none" w:sz="0" w:space="0" w:color="auto"/>
            <w:right w:val="none" w:sz="0" w:space="0" w:color="auto"/>
          </w:divBdr>
          <w:divsChild>
            <w:div w:id="620458139">
              <w:marLeft w:val="0"/>
              <w:marRight w:val="0"/>
              <w:marTop w:val="0"/>
              <w:marBottom w:val="0"/>
              <w:divBdr>
                <w:top w:val="none" w:sz="0" w:space="0" w:color="auto"/>
                <w:left w:val="none" w:sz="0" w:space="0" w:color="auto"/>
                <w:bottom w:val="none" w:sz="0" w:space="0" w:color="auto"/>
                <w:right w:val="none" w:sz="0" w:space="0" w:color="auto"/>
              </w:divBdr>
              <w:divsChild>
                <w:div w:id="1773545466">
                  <w:marLeft w:val="0"/>
                  <w:marRight w:val="0"/>
                  <w:marTop w:val="0"/>
                  <w:marBottom w:val="0"/>
                  <w:divBdr>
                    <w:top w:val="none" w:sz="0" w:space="0" w:color="auto"/>
                    <w:left w:val="none" w:sz="0" w:space="0" w:color="auto"/>
                    <w:bottom w:val="none" w:sz="0" w:space="0" w:color="auto"/>
                    <w:right w:val="none" w:sz="0" w:space="0" w:color="auto"/>
                  </w:divBdr>
                  <w:divsChild>
                    <w:div w:id="4005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5480">
      <w:bodyDiv w:val="1"/>
      <w:marLeft w:val="0"/>
      <w:marRight w:val="0"/>
      <w:marTop w:val="0"/>
      <w:marBottom w:val="0"/>
      <w:divBdr>
        <w:top w:val="none" w:sz="0" w:space="0" w:color="auto"/>
        <w:left w:val="none" w:sz="0" w:space="0" w:color="auto"/>
        <w:bottom w:val="none" w:sz="0" w:space="0" w:color="auto"/>
        <w:right w:val="none" w:sz="0" w:space="0" w:color="auto"/>
      </w:divBdr>
    </w:div>
    <w:div w:id="78260871">
      <w:bodyDiv w:val="1"/>
      <w:marLeft w:val="0"/>
      <w:marRight w:val="0"/>
      <w:marTop w:val="0"/>
      <w:marBottom w:val="0"/>
      <w:divBdr>
        <w:top w:val="none" w:sz="0" w:space="0" w:color="auto"/>
        <w:left w:val="none" w:sz="0" w:space="0" w:color="auto"/>
        <w:bottom w:val="none" w:sz="0" w:space="0" w:color="auto"/>
        <w:right w:val="none" w:sz="0" w:space="0" w:color="auto"/>
      </w:divBdr>
    </w:div>
    <w:div w:id="204147602">
      <w:bodyDiv w:val="1"/>
      <w:marLeft w:val="0"/>
      <w:marRight w:val="0"/>
      <w:marTop w:val="0"/>
      <w:marBottom w:val="0"/>
      <w:divBdr>
        <w:top w:val="none" w:sz="0" w:space="0" w:color="auto"/>
        <w:left w:val="none" w:sz="0" w:space="0" w:color="auto"/>
        <w:bottom w:val="none" w:sz="0" w:space="0" w:color="auto"/>
        <w:right w:val="none" w:sz="0" w:space="0" w:color="auto"/>
      </w:divBdr>
    </w:div>
    <w:div w:id="265621129">
      <w:bodyDiv w:val="1"/>
      <w:marLeft w:val="0"/>
      <w:marRight w:val="0"/>
      <w:marTop w:val="0"/>
      <w:marBottom w:val="0"/>
      <w:divBdr>
        <w:top w:val="none" w:sz="0" w:space="0" w:color="auto"/>
        <w:left w:val="none" w:sz="0" w:space="0" w:color="auto"/>
        <w:bottom w:val="none" w:sz="0" w:space="0" w:color="auto"/>
        <w:right w:val="none" w:sz="0" w:space="0" w:color="auto"/>
      </w:divBdr>
    </w:div>
    <w:div w:id="268591153">
      <w:bodyDiv w:val="1"/>
      <w:marLeft w:val="0"/>
      <w:marRight w:val="0"/>
      <w:marTop w:val="0"/>
      <w:marBottom w:val="0"/>
      <w:divBdr>
        <w:top w:val="none" w:sz="0" w:space="0" w:color="auto"/>
        <w:left w:val="none" w:sz="0" w:space="0" w:color="auto"/>
        <w:bottom w:val="none" w:sz="0" w:space="0" w:color="auto"/>
        <w:right w:val="none" w:sz="0" w:space="0" w:color="auto"/>
      </w:divBdr>
    </w:div>
    <w:div w:id="291129935">
      <w:bodyDiv w:val="1"/>
      <w:marLeft w:val="0"/>
      <w:marRight w:val="0"/>
      <w:marTop w:val="0"/>
      <w:marBottom w:val="0"/>
      <w:divBdr>
        <w:top w:val="none" w:sz="0" w:space="0" w:color="auto"/>
        <w:left w:val="none" w:sz="0" w:space="0" w:color="auto"/>
        <w:bottom w:val="none" w:sz="0" w:space="0" w:color="auto"/>
        <w:right w:val="none" w:sz="0" w:space="0" w:color="auto"/>
      </w:divBdr>
    </w:div>
    <w:div w:id="441998962">
      <w:bodyDiv w:val="1"/>
      <w:marLeft w:val="0"/>
      <w:marRight w:val="0"/>
      <w:marTop w:val="0"/>
      <w:marBottom w:val="0"/>
      <w:divBdr>
        <w:top w:val="none" w:sz="0" w:space="0" w:color="auto"/>
        <w:left w:val="none" w:sz="0" w:space="0" w:color="auto"/>
        <w:bottom w:val="none" w:sz="0" w:space="0" w:color="auto"/>
        <w:right w:val="none" w:sz="0" w:space="0" w:color="auto"/>
      </w:divBdr>
    </w:div>
    <w:div w:id="507601920">
      <w:bodyDiv w:val="1"/>
      <w:marLeft w:val="0"/>
      <w:marRight w:val="0"/>
      <w:marTop w:val="0"/>
      <w:marBottom w:val="0"/>
      <w:divBdr>
        <w:top w:val="none" w:sz="0" w:space="0" w:color="auto"/>
        <w:left w:val="none" w:sz="0" w:space="0" w:color="auto"/>
        <w:bottom w:val="none" w:sz="0" w:space="0" w:color="auto"/>
        <w:right w:val="none" w:sz="0" w:space="0" w:color="auto"/>
      </w:divBdr>
    </w:div>
    <w:div w:id="586814564">
      <w:bodyDiv w:val="1"/>
      <w:marLeft w:val="0"/>
      <w:marRight w:val="0"/>
      <w:marTop w:val="0"/>
      <w:marBottom w:val="0"/>
      <w:divBdr>
        <w:top w:val="none" w:sz="0" w:space="0" w:color="auto"/>
        <w:left w:val="none" w:sz="0" w:space="0" w:color="auto"/>
        <w:bottom w:val="none" w:sz="0" w:space="0" w:color="auto"/>
        <w:right w:val="none" w:sz="0" w:space="0" w:color="auto"/>
      </w:divBdr>
    </w:div>
    <w:div w:id="615138376">
      <w:bodyDiv w:val="1"/>
      <w:marLeft w:val="0"/>
      <w:marRight w:val="0"/>
      <w:marTop w:val="0"/>
      <w:marBottom w:val="0"/>
      <w:divBdr>
        <w:top w:val="none" w:sz="0" w:space="0" w:color="auto"/>
        <w:left w:val="none" w:sz="0" w:space="0" w:color="auto"/>
        <w:bottom w:val="none" w:sz="0" w:space="0" w:color="auto"/>
        <w:right w:val="none" w:sz="0" w:space="0" w:color="auto"/>
      </w:divBdr>
    </w:div>
    <w:div w:id="638652887">
      <w:bodyDiv w:val="1"/>
      <w:marLeft w:val="0"/>
      <w:marRight w:val="0"/>
      <w:marTop w:val="0"/>
      <w:marBottom w:val="0"/>
      <w:divBdr>
        <w:top w:val="none" w:sz="0" w:space="0" w:color="auto"/>
        <w:left w:val="none" w:sz="0" w:space="0" w:color="auto"/>
        <w:bottom w:val="none" w:sz="0" w:space="0" w:color="auto"/>
        <w:right w:val="none" w:sz="0" w:space="0" w:color="auto"/>
      </w:divBdr>
    </w:div>
    <w:div w:id="713232244">
      <w:bodyDiv w:val="1"/>
      <w:marLeft w:val="0"/>
      <w:marRight w:val="0"/>
      <w:marTop w:val="0"/>
      <w:marBottom w:val="0"/>
      <w:divBdr>
        <w:top w:val="none" w:sz="0" w:space="0" w:color="auto"/>
        <w:left w:val="none" w:sz="0" w:space="0" w:color="auto"/>
        <w:bottom w:val="none" w:sz="0" w:space="0" w:color="auto"/>
        <w:right w:val="none" w:sz="0" w:space="0" w:color="auto"/>
      </w:divBdr>
    </w:div>
    <w:div w:id="718436318">
      <w:bodyDiv w:val="1"/>
      <w:marLeft w:val="0"/>
      <w:marRight w:val="0"/>
      <w:marTop w:val="0"/>
      <w:marBottom w:val="0"/>
      <w:divBdr>
        <w:top w:val="none" w:sz="0" w:space="0" w:color="auto"/>
        <w:left w:val="none" w:sz="0" w:space="0" w:color="auto"/>
        <w:bottom w:val="none" w:sz="0" w:space="0" w:color="auto"/>
        <w:right w:val="none" w:sz="0" w:space="0" w:color="auto"/>
      </w:divBdr>
    </w:div>
    <w:div w:id="736904860">
      <w:bodyDiv w:val="1"/>
      <w:marLeft w:val="0"/>
      <w:marRight w:val="0"/>
      <w:marTop w:val="0"/>
      <w:marBottom w:val="0"/>
      <w:divBdr>
        <w:top w:val="none" w:sz="0" w:space="0" w:color="auto"/>
        <w:left w:val="none" w:sz="0" w:space="0" w:color="auto"/>
        <w:bottom w:val="none" w:sz="0" w:space="0" w:color="auto"/>
        <w:right w:val="none" w:sz="0" w:space="0" w:color="auto"/>
      </w:divBdr>
    </w:div>
    <w:div w:id="762653905">
      <w:bodyDiv w:val="1"/>
      <w:marLeft w:val="0"/>
      <w:marRight w:val="0"/>
      <w:marTop w:val="0"/>
      <w:marBottom w:val="0"/>
      <w:divBdr>
        <w:top w:val="none" w:sz="0" w:space="0" w:color="auto"/>
        <w:left w:val="none" w:sz="0" w:space="0" w:color="auto"/>
        <w:bottom w:val="none" w:sz="0" w:space="0" w:color="auto"/>
        <w:right w:val="none" w:sz="0" w:space="0" w:color="auto"/>
      </w:divBdr>
      <w:divsChild>
        <w:div w:id="272632247">
          <w:marLeft w:val="0"/>
          <w:marRight w:val="0"/>
          <w:marTop w:val="0"/>
          <w:marBottom w:val="0"/>
          <w:divBdr>
            <w:top w:val="none" w:sz="0" w:space="0" w:color="auto"/>
            <w:left w:val="none" w:sz="0" w:space="0" w:color="auto"/>
            <w:bottom w:val="none" w:sz="0" w:space="0" w:color="auto"/>
            <w:right w:val="none" w:sz="0" w:space="0" w:color="auto"/>
          </w:divBdr>
        </w:div>
        <w:div w:id="684018668">
          <w:marLeft w:val="0"/>
          <w:marRight w:val="0"/>
          <w:marTop w:val="0"/>
          <w:marBottom w:val="0"/>
          <w:divBdr>
            <w:top w:val="none" w:sz="0" w:space="0" w:color="auto"/>
            <w:left w:val="none" w:sz="0" w:space="0" w:color="auto"/>
            <w:bottom w:val="none" w:sz="0" w:space="0" w:color="auto"/>
            <w:right w:val="none" w:sz="0" w:space="0" w:color="auto"/>
          </w:divBdr>
          <w:divsChild>
            <w:div w:id="591162093">
              <w:marLeft w:val="-75"/>
              <w:marRight w:val="0"/>
              <w:marTop w:val="30"/>
              <w:marBottom w:val="30"/>
              <w:divBdr>
                <w:top w:val="none" w:sz="0" w:space="0" w:color="auto"/>
                <w:left w:val="none" w:sz="0" w:space="0" w:color="auto"/>
                <w:bottom w:val="none" w:sz="0" w:space="0" w:color="auto"/>
                <w:right w:val="none" w:sz="0" w:space="0" w:color="auto"/>
              </w:divBdr>
              <w:divsChild>
                <w:div w:id="16393553">
                  <w:marLeft w:val="0"/>
                  <w:marRight w:val="0"/>
                  <w:marTop w:val="0"/>
                  <w:marBottom w:val="0"/>
                  <w:divBdr>
                    <w:top w:val="none" w:sz="0" w:space="0" w:color="auto"/>
                    <w:left w:val="none" w:sz="0" w:space="0" w:color="auto"/>
                    <w:bottom w:val="none" w:sz="0" w:space="0" w:color="auto"/>
                    <w:right w:val="none" w:sz="0" w:space="0" w:color="auto"/>
                  </w:divBdr>
                  <w:divsChild>
                    <w:div w:id="2049448882">
                      <w:marLeft w:val="0"/>
                      <w:marRight w:val="0"/>
                      <w:marTop w:val="0"/>
                      <w:marBottom w:val="0"/>
                      <w:divBdr>
                        <w:top w:val="none" w:sz="0" w:space="0" w:color="auto"/>
                        <w:left w:val="none" w:sz="0" w:space="0" w:color="auto"/>
                        <w:bottom w:val="none" w:sz="0" w:space="0" w:color="auto"/>
                        <w:right w:val="none" w:sz="0" w:space="0" w:color="auto"/>
                      </w:divBdr>
                    </w:div>
                  </w:divsChild>
                </w:div>
                <w:div w:id="17394861">
                  <w:marLeft w:val="0"/>
                  <w:marRight w:val="0"/>
                  <w:marTop w:val="0"/>
                  <w:marBottom w:val="0"/>
                  <w:divBdr>
                    <w:top w:val="none" w:sz="0" w:space="0" w:color="auto"/>
                    <w:left w:val="none" w:sz="0" w:space="0" w:color="auto"/>
                    <w:bottom w:val="none" w:sz="0" w:space="0" w:color="auto"/>
                    <w:right w:val="none" w:sz="0" w:space="0" w:color="auto"/>
                  </w:divBdr>
                  <w:divsChild>
                    <w:div w:id="1887642496">
                      <w:marLeft w:val="0"/>
                      <w:marRight w:val="0"/>
                      <w:marTop w:val="0"/>
                      <w:marBottom w:val="0"/>
                      <w:divBdr>
                        <w:top w:val="none" w:sz="0" w:space="0" w:color="auto"/>
                        <w:left w:val="none" w:sz="0" w:space="0" w:color="auto"/>
                        <w:bottom w:val="none" w:sz="0" w:space="0" w:color="auto"/>
                        <w:right w:val="none" w:sz="0" w:space="0" w:color="auto"/>
                      </w:divBdr>
                    </w:div>
                  </w:divsChild>
                </w:div>
                <w:div w:id="18892173">
                  <w:marLeft w:val="0"/>
                  <w:marRight w:val="0"/>
                  <w:marTop w:val="0"/>
                  <w:marBottom w:val="0"/>
                  <w:divBdr>
                    <w:top w:val="none" w:sz="0" w:space="0" w:color="auto"/>
                    <w:left w:val="none" w:sz="0" w:space="0" w:color="auto"/>
                    <w:bottom w:val="none" w:sz="0" w:space="0" w:color="auto"/>
                    <w:right w:val="none" w:sz="0" w:space="0" w:color="auto"/>
                  </w:divBdr>
                  <w:divsChild>
                    <w:div w:id="524944961">
                      <w:marLeft w:val="0"/>
                      <w:marRight w:val="0"/>
                      <w:marTop w:val="0"/>
                      <w:marBottom w:val="0"/>
                      <w:divBdr>
                        <w:top w:val="none" w:sz="0" w:space="0" w:color="auto"/>
                        <w:left w:val="none" w:sz="0" w:space="0" w:color="auto"/>
                        <w:bottom w:val="none" w:sz="0" w:space="0" w:color="auto"/>
                        <w:right w:val="none" w:sz="0" w:space="0" w:color="auto"/>
                      </w:divBdr>
                    </w:div>
                  </w:divsChild>
                </w:div>
                <w:div w:id="25258522">
                  <w:marLeft w:val="0"/>
                  <w:marRight w:val="0"/>
                  <w:marTop w:val="0"/>
                  <w:marBottom w:val="0"/>
                  <w:divBdr>
                    <w:top w:val="none" w:sz="0" w:space="0" w:color="auto"/>
                    <w:left w:val="none" w:sz="0" w:space="0" w:color="auto"/>
                    <w:bottom w:val="none" w:sz="0" w:space="0" w:color="auto"/>
                    <w:right w:val="none" w:sz="0" w:space="0" w:color="auto"/>
                  </w:divBdr>
                  <w:divsChild>
                    <w:div w:id="254871182">
                      <w:marLeft w:val="0"/>
                      <w:marRight w:val="0"/>
                      <w:marTop w:val="0"/>
                      <w:marBottom w:val="0"/>
                      <w:divBdr>
                        <w:top w:val="none" w:sz="0" w:space="0" w:color="auto"/>
                        <w:left w:val="none" w:sz="0" w:space="0" w:color="auto"/>
                        <w:bottom w:val="none" w:sz="0" w:space="0" w:color="auto"/>
                        <w:right w:val="none" w:sz="0" w:space="0" w:color="auto"/>
                      </w:divBdr>
                    </w:div>
                  </w:divsChild>
                </w:div>
                <w:div w:id="36856716">
                  <w:marLeft w:val="0"/>
                  <w:marRight w:val="0"/>
                  <w:marTop w:val="0"/>
                  <w:marBottom w:val="0"/>
                  <w:divBdr>
                    <w:top w:val="none" w:sz="0" w:space="0" w:color="auto"/>
                    <w:left w:val="none" w:sz="0" w:space="0" w:color="auto"/>
                    <w:bottom w:val="none" w:sz="0" w:space="0" w:color="auto"/>
                    <w:right w:val="none" w:sz="0" w:space="0" w:color="auto"/>
                  </w:divBdr>
                  <w:divsChild>
                    <w:div w:id="1244799465">
                      <w:marLeft w:val="0"/>
                      <w:marRight w:val="0"/>
                      <w:marTop w:val="0"/>
                      <w:marBottom w:val="0"/>
                      <w:divBdr>
                        <w:top w:val="none" w:sz="0" w:space="0" w:color="auto"/>
                        <w:left w:val="none" w:sz="0" w:space="0" w:color="auto"/>
                        <w:bottom w:val="none" w:sz="0" w:space="0" w:color="auto"/>
                        <w:right w:val="none" w:sz="0" w:space="0" w:color="auto"/>
                      </w:divBdr>
                    </w:div>
                  </w:divsChild>
                </w:div>
                <w:div w:id="38938691">
                  <w:marLeft w:val="0"/>
                  <w:marRight w:val="0"/>
                  <w:marTop w:val="0"/>
                  <w:marBottom w:val="0"/>
                  <w:divBdr>
                    <w:top w:val="none" w:sz="0" w:space="0" w:color="auto"/>
                    <w:left w:val="none" w:sz="0" w:space="0" w:color="auto"/>
                    <w:bottom w:val="none" w:sz="0" w:space="0" w:color="auto"/>
                    <w:right w:val="none" w:sz="0" w:space="0" w:color="auto"/>
                  </w:divBdr>
                  <w:divsChild>
                    <w:div w:id="584873869">
                      <w:marLeft w:val="0"/>
                      <w:marRight w:val="0"/>
                      <w:marTop w:val="0"/>
                      <w:marBottom w:val="0"/>
                      <w:divBdr>
                        <w:top w:val="none" w:sz="0" w:space="0" w:color="auto"/>
                        <w:left w:val="none" w:sz="0" w:space="0" w:color="auto"/>
                        <w:bottom w:val="none" w:sz="0" w:space="0" w:color="auto"/>
                        <w:right w:val="none" w:sz="0" w:space="0" w:color="auto"/>
                      </w:divBdr>
                    </w:div>
                  </w:divsChild>
                </w:div>
                <w:div w:id="39013019">
                  <w:marLeft w:val="0"/>
                  <w:marRight w:val="0"/>
                  <w:marTop w:val="0"/>
                  <w:marBottom w:val="0"/>
                  <w:divBdr>
                    <w:top w:val="none" w:sz="0" w:space="0" w:color="auto"/>
                    <w:left w:val="none" w:sz="0" w:space="0" w:color="auto"/>
                    <w:bottom w:val="none" w:sz="0" w:space="0" w:color="auto"/>
                    <w:right w:val="none" w:sz="0" w:space="0" w:color="auto"/>
                  </w:divBdr>
                  <w:divsChild>
                    <w:div w:id="263464779">
                      <w:marLeft w:val="0"/>
                      <w:marRight w:val="0"/>
                      <w:marTop w:val="0"/>
                      <w:marBottom w:val="0"/>
                      <w:divBdr>
                        <w:top w:val="none" w:sz="0" w:space="0" w:color="auto"/>
                        <w:left w:val="none" w:sz="0" w:space="0" w:color="auto"/>
                        <w:bottom w:val="none" w:sz="0" w:space="0" w:color="auto"/>
                        <w:right w:val="none" w:sz="0" w:space="0" w:color="auto"/>
                      </w:divBdr>
                    </w:div>
                  </w:divsChild>
                </w:div>
                <w:div w:id="47340742">
                  <w:marLeft w:val="0"/>
                  <w:marRight w:val="0"/>
                  <w:marTop w:val="0"/>
                  <w:marBottom w:val="0"/>
                  <w:divBdr>
                    <w:top w:val="none" w:sz="0" w:space="0" w:color="auto"/>
                    <w:left w:val="none" w:sz="0" w:space="0" w:color="auto"/>
                    <w:bottom w:val="none" w:sz="0" w:space="0" w:color="auto"/>
                    <w:right w:val="none" w:sz="0" w:space="0" w:color="auto"/>
                  </w:divBdr>
                  <w:divsChild>
                    <w:div w:id="2071034054">
                      <w:marLeft w:val="0"/>
                      <w:marRight w:val="0"/>
                      <w:marTop w:val="0"/>
                      <w:marBottom w:val="0"/>
                      <w:divBdr>
                        <w:top w:val="none" w:sz="0" w:space="0" w:color="auto"/>
                        <w:left w:val="none" w:sz="0" w:space="0" w:color="auto"/>
                        <w:bottom w:val="none" w:sz="0" w:space="0" w:color="auto"/>
                        <w:right w:val="none" w:sz="0" w:space="0" w:color="auto"/>
                      </w:divBdr>
                    </w:div>
                  </w:divsChild>
                </w:div>
                <w:div w:id="57170534">
                  <w:marLeft w:val="0"/>
                  <w:marRight w:val="0"/>
                  <w:marTop w:val="0"/>
                  <w:marBottom w:val="0"/>
                  <w:divBdr>
                    <w:top w:val="none" w:sz="0" w:space="0" w:color="auto"/>
                    <w:left w:val="none" w:sz="0" w:space="0" w:color="auto"/>
                    <w:bottom w:val="none" w:sz="0" w:space="0" w:color="auto"/>
                    <w:right w:val="none" w:sz="0" w:space="0" w:color="auto"/>
                  </w:divBdr>
                  <w:divsChild>
                    <w:div w:id="1112283768">
                      <w:marLeft w:val="0"/>
                      <w:marRight w:val="0"/>
                      <w:marTop w:val="0"/>
                      <w:marBottom w:val="0"/>
                      <w:divBdr>
                        <w:top w:val="none" w:sz="0" w:space="0" w:color="auto"/>
                        <w:left w:val="none" w:sz="0" w:space="0" w:color="auto"/>
                        <w:bottom w:val="none" w:sz="0" w:space="0" w:color="auto"/>
                        <w:right w:val="none" w:sz="0" w:space="0" w:color="auto"/>
                      </w:divBdr>
                    </w:div>
                  </w:divsChild>
                </w:div>
                <w:div w:id="65879394">
                  <w:marLeft w:val="0"/>
                  <w:marRight w:val="0"/>
                  <w:marTop w:val="0"/>
                  <w:marBottom w:val="0"/>
                  <w:divBdr>
                    <w:top w:val="none" w:sz="0" w:space="0" w:color="auto"/>
                    <w:left w:val="none" w:sz="0" w:space="0" w:color="auto"/>
                    <w:bottom w:val="none" w:sz="0" w:space="0" w:color="auto"/>
                    <w:right w:val="none" w:sz="0" w:space="0" w:color="auto"/>
                  </w:divBdr>
                  <w:divsChild>
                    <w:div w:id="422342594">
                      <w:marLeft w:val="0"/>
                      <w:marRight w:val="0"/>
                      <w:marTop w:val="0"/>
                      <w:marBottom w:val="0"/>
                      <w:divBdr>
                        <w:top w:val="none" w:sz="0" w:space="0" w:color="auto"/>
                        <w:left w:val="none" w:sz="0" w:space="0" w:color="auto"/>
                        <w:bottom w:val="none" w:sz="0" w:space="0" w:color="auto"/>
                        <w:right w:val="none" w:sz="0" w:space="0" w:color="auto"/>
                      </w:divBdr>
                    </w:div>
                  </w:divsChild>
                </w:div>
                <w:div w:id="71390472">
                  <w:marLeft w:val="0"/>
                  <w:marRight w:val="0"/>
                  <w:marTop w:val="0"/>
                  <w:marBottom w:val="0"/>
                  <w:divBdr>
                    <w:top w:val="none" w:sz="0" w:space="0" w:color="auto"/>
                    <w:left w:val="none" w:sz="0" w:space="0" w:color="auto"/>
                    <w:bottom w:val="none" w:sz="0" w:space="0" w:color="auto"/>
                    <w:right w:val="none" w:sz="0" w:space="0" w:color="auto"/>
                  </w:divBdr>
                  <w:divsChild>
                    <w:div w:id="1705598005">
                      <w:marLeft w:val="0"/>
                      <w:marRight w:val="0"/>
                      <w:marTop w:val="0"/>
                      <w:marBottom w:val="0"/>
                      <w:divBdr>
                        <w:top w:val="none" w:sz="0" w:space="0" w:color="auto"/>
                        <w:left w:val="none" w:sz="0" w:space="0" w:color="auto"/>
                        <w:bottom w:val="none" w:sz="0" w:space="0" w:color="auto"/>
                        <w:right w:val="none" w:sz="0" w:space="0" w:color="auto"/>
                      </w:divBdr>
                    </w:div>
                  </w:divsChild>
                </w:div>
                <w:div w:id="90318152">
                  <w:marLeft w:val="0"/>
                  <w:marRight w:val="0"/>
                  <w:marTop w:val="0"/>
                  <w:marBottom w:val="0"/>
                  <w:divBdr>
                    <w:top w:val="none" w:sz="0" w:space="0" w:color="auto"/>
                    <w:left w:val="none" w:sz="0" w:space="0" w:color="auto"/>
                    <w:bottom w:val="none" w:sz="0" w:space="0" w:color="auto"/>
                    <w:right w:val="none" w:sz="0" w:space="0" w:color="auto"/>
                  </w:divBdr>
                  <w:divsChild>
                    <w:div w:id="977807817">
                      <w:marLeft w:val="0"/>
                      <w:marRight w:val="0"/>
                      <w:marTop w:val="0"/>
                      <w:marBottom w:val="0"/>
                      <w:divBdr>
                        <w:top w:val="none" w:sz="0" w:space="0" w:color="auto"/>
                        <w:left w:val="none" w:sz="0" w:space="0" w:color="auto"/>
                        <w:bottom w:val="none" w:sz="0" w:space="0" w:color="auto"/>
                        <w:right w:val="none" w:sz="0" w:space="0" w:color="auto"/>
                      </w:divBdr>
                    </w:div>
                  </w:divsChild>
                </w:div>
                <w:div w:id="95517007">
                  <w:marLeft w:val="0"/>
                  <w:marRight w:val="0"/>
                  <w:marTop w:val="0"/>
                  <w:marBottom w:val="0"/>
                  <w:divBdr>
                    <w:top w:val="none" w:sz="0" w:space="0" w:color="auto"/>
                    <w:left w:val="none" w:sz="0" w:space="0" w:color="auto"/>
                    <w:bottom w:val="none" w:sz="0" w:space="0" w:color="auto"/>
                    <w:right w:val="none" w:sz="0" w:space="0" w:color="auto"/>
                  </w:divBdr>
                  <w:divsChild>
                    <w:div w:id="1775899936">
                      <w:marLeft w:val="0"/>
                      <w:marRight w:val="0"/>
                      <w:marTop w:val="0"/>
                      <w:marBottom w:val="0"/>
                      <w:divBdr>
                        <w:top w:val="none" w:sz="0" w:space="0" w:color="auto"/>
                        <w:left w:val="none" w:sz="0" w:space="0" w:color="auto"/>
                        <w:bottom w:val="none" w:sz="0" w:space="0" w:color="auto"/>
                        <w:right w:val="none" w:sz="0" w:space="0" w:color="auto"/>
                      </w:divBdr>
                    </w:div>
                  </w:divsChild>
                </w:div>
                <w:div w:id="99179272">
                  <w:marLeft w:val="0"/>
                  <w:marRight w:val="0"/>
                  <w:marTop w:val="0"/>
                  <w:marBottom w:val="0"/>
                  <w:divBdr>
                    <w:top w:val="none" w:sz="0" w:space="0" w:color="auto"/>
                    <w:left w:val="none" w:sz="0" w:space="0" w:color="auto"/>
                    <w:bottom w:val="none" w:sz="0" w:space="0" w:color="auto"/>
                    <w:right w:val="none" w:sz="0" w:space="0" w:color="auto"/>
                  </w:divBdr>
                  <w:divsChild>
                    <w:div w:id="884217487">
                      <w:marLeft w:val="0"/>
                      <w:marRight w:val="0"/>
                      <w:marTop w:val="0"/>
                      <w:marBottom w:val="0"/>
                      <w:divBdr>
                        <w:top w:val="none" w:sz="0" w:space="0" w:color="auto"/>
                        <w:left w:val="none" w:sz="0" w:space="0" w:color="auto"/>
                        <w:bottom w:val="none" w:sz="0" w:space="0" w:color="auto"/>
                        <w:right w:val="none" w:sz="0" w:space="0" w:color="auto"/>
                      </w:divBdr>
                    </w:div>
                  </w:divsChild>
                </w:div>
                <w:div w:id="100030639">
                  <w:marLeft w:val="0"/>
                  <w:marRight w:val="0"/>
                  <w:marTop w:val="0"/>
                  <w:marBottom w:val="0"/>
                  <w:divBdr>
                    <w:top w:val="none" w:sz="0" w:space="0" w:color="auto"/>
                    <w:left w:val="none" w:sz="0" w:space="0" w:color="auto"/>
                    <w:bottom w:val="none" w:sz="0" w:space="0" w:color="auto"/>
                    <w:right w:val="none" w:sz="0" w:space="0" w:color="auto"/>
                  </w:divBdr>
                  <w:divsChild>
                    <w:div w:id="995377323">
                      <w:marLeft w:val="0"/>
                      <w:marRight w:val="0"/>
                      <w:marTop w:val="0"/>
                      <w:marBottom w:val="0"/>
                      <w:divBdr>
                        <w:top w:val="none" w:sz="0" w:space="0" w:color="auto"/>
                        <w:left w:val="none" w:sz="0" w:space="0" w:color="auto"/>
                        <w:bottom w:val="none" w:sz="0" w:space="0" w:color="auto"/>
                        <w:right w:val="none" w:sz="0" w:space="0" w:color="auto"/>
                      </w:divBdr>
                    </w:div>
                  </w:divsChild>
                </w:div>
                <w:div w:id="123237470">
                  <w:marLeft w:val="0"/>
                  <w:marRight w:val="0"/>
                  <w:marTop w:val="0"/>
                  <w:marBottom w:val="0"/>
                  <w:divBdr>
                    <w:top w:val="none" w:sz="0" w:space="0" w:color="auto"/>
                    <w:left w:val="none" w:sz="0" w:space="0" w:color="auto"/>
                    <w:bottom w:val="none" w:sz="0" w:space="0" w:color="auto"/>
                    <w:right w:val="none" w:sz="0" w:space="0" w:color="auto"/>
                  </w:divBdr>
                  <w:divsChild>
                    <w:div w:id="811362281">
                      <w:marLeft w:val="0"/>
                      <w:marRight w:val="0"/>
                      <w:marTop w:val="0"/>
                      <w:marBottom w:val="0"/>
                      <w:divBdr>
                        <w:top w:val="none" w:sz="0" w:space="0" w:color="auto"/>
                        <w:left w:val="none" w:sz="0" w:space="0" w:color="auto"/>
                        <w:bottom w:val="none" w:sz="0" w:space="0" w:color="auto"/>
                        <w:right w:val="none" w:sz="0" w:space="0" w:color="auto"/>
                      </w:divBdr>
                    </w:div>
                  </w:divsChild>
                </w:div>
                <w:div w:id="137378582">
                  <w:marLeft w:val="0"/>
                  <w:marRight w:val="0"/>
                  <w:marTop w:val="0"/>
                  <w:marBottom w:val="0"/>
                  <w:divBdr>
                    <w:top w:val="none" w:sz="0" w:space="0" w:color="auto"/>
                    <w:left w:val="none" w:sz="0" w:space="0" w:color="auto"/>
                    <w:bottom w:val="none" w:sz="0" w:space="0" w:color="auto"/>
                    <w:right w:val="none" w:sz="0" w:space="0" w:color="auto"/>
                  </w:divBdr>
                  <w:divsChild>
                    <w:div w:id="521894507">
                      <w:marLeft w:val="0"/>
                      <w:marRight w:val="0"/>
                      <w:marTop w:val="0"/>
                      <w:marBottom w:val="0"/>
                      <w:divBdr>
                        <w:top w:val="none" w:sz="0" w:space="0" w:color="auto"/>
                        <w:left w:val="none" w:sz="0" w:space="0" w:color="auto"/>
                        <w:bottom w:val="none" w:sz="0" w:space="0" w:color="auto"/>
                        <w:right w:val="none" w:sz="0" w:space="0" w:color="auto"/>
                      </w:divBdr>
                    </w:div>
                  </w:divsChild>
                </w:div>
                <w:div w:id="148526889">
                  <w:marLeft w:val="0"/>
                  <w:marRight w:val="0"/>
                  <w:marTop w:val="0"/>
                  <w:marBottom w:val="0"/>
                  <w:divBdr>
                    <w:top w:val="none" w:sz="0" w:space="0" w:color="auto"/>
                    <w:left w:val="none" w:sz="0" w:space="0" w:color="auto"/>
                    <w:bottom w:val="none" w:sz="0" w:space="0" w:color="auto"/>
                    <w:right w:val="none" w:sz="0" w:space="0" w:color="auto"/>
                  </w:divBdr>
                  <w:divsChild>
                    <w:div w:id="1410038349">
                      <w:marLeft w:val="0"/>
                      <w:marRight w:val="0"/>
                      <w:marTop w:val="0"/>
                      <w:marBottom w:val="0"/>
                      <w:divBdr>
                        <w:top w:val="none" w:sz="0" w:space="0" w:color="auto"/>
                        <w:left w:val="none" w:sz="0" w:space="0" w:color="auto"/>
                        <w:bottom w:val="none" w:sz="0" w:space="0" w:color="auto"/>
                        <w:right w:val="none" w:sz="0" w:space="0" w:color="auto"/>
                      </w:divBdr>
                    </w:div>
                  </w:divsChild>
                </w:div>
                <w:div w:id="152527438">
                  <w:marLeft w:val="0"/>
                  <w:marRight w:val="0"/>
                  <w:marTop w:val="0"/>
                  <w:marBottom w:val="0"/>
                  <w:divBdr>
                    <w:top w:val="none" w:sz="0" w:space="0" w:color="auto"/>
                    <w:left w:val="none" w:sz="0" w:space="0" w:color="auto"/>
                    <w:bottom w:val="none" w:sz="0" w:space="0" w:color="auto"/>
                    <w:right w:val="none" w:sz="0" w:space="0" w:color="auto"/>
                  </w:divBdr>
                  <w:divsChild>
                    <w:div w:id="1968970871">
                      <w:marLeft w:val="0"/>
                      <w:marRight w:val="0"/>
                      <w:marTop w:val="0"/>
                      <w:marBottom w:val="0"/>
                      <w:divBdr>
                        <w:top w:val="none" w:sz="0" w:space="0" w:color="auto"/>
                        <w:left w:val="none" w:sz="0" w:space="0" w:color="auto"/>
                        <w:bottom w:val="none" w:sz="0" w:space="0" w:color="auto"/>
                        <w:right w:val="none" w:sz="0" w:space="0" w:color="auto"/>
                      </w:divBdr>
                    </w:div>
                  </w:divsChild>
                </w:div>
                <w:div w:id="164371045">
                  <w:marLeft w:val="0"/>
                  <w:marRight w:val="0"/>
                  <w:marTop w:val="0"/>
                  <w:marBottom w:val="0"/>
                  <w:divBdr>
                    <w:top w:val="none" w:sz="0" w:space="0" w:color="auto"/>
                    <w:left w:val="none" w:sz="0" w:space="0" w:color="auto"/>
                    <w:bottom w:val="none" w:sz="0" w:space="0" w:color="auto"/>
                    <w:right w:val="none" w:sz="0" w:space="0" w:color="auto"/>
                  </w:divBdr>
                  <w:divsChild>
                    <w:div w:id="1862427812">
                      <w:marLeft w:val="0"/>
                      <w:marRight w:val="0"/>
                      <w:marTop w:val="0"/>
                      <w:marBottom w:val="0"/>
                      <w:divBdr>
                        <w:top w:val="none" w:sz="0" w:space="0" w:color="auto"/>
                        <w:left w:val="none" w:sz="0" w:space="0" w:color="auto"/>
                        <w:bottom w:val="none" w:sz="0" w:space="0" w:color="auto"/>
                        <w:right w:val="none" w:sz="0" w:space="0" w:color="auto"/>
                      </w:divBdr>
                    </w:div>
                  </w:divsChild>
                </w:div>
                <w:div w:id="189997734">
                  <w:marLeft w:val="0"/>
                  <w:marRight w:val="0"/>
                  <w:marTop w:val="0"/>
                  <w:marBottom w:val="0"/>
                  <w:divBdr>
                    <w:top w:val="none" w:sz="0" w:space="0" w:color="auto"/>
                    <w:left w:val="none" w:sz="0" w:space="0" w:color="auto"/>
                    <w:bottom w:val="none" w:sz="0" w:space="0" w:color="auto"/>
                    <w:right w:val="none" w:sz="0" w:space="0" w:color="auto"/>
                  </w:divBdr>
                  <w:divsChild>
                    <w:div w:id="83503240">
                      <w:marLeft w:val="0"/>
                      <w:marRight w:val="0"/>
                      <w:marTop w:val="0"/>
                      <w:marBottom w:val="0"/>
                      <w:divBdr>
                        <w:top w:val="none" w:sz="0" w:space="0" w:color="auto"/>
                        <w:left w:val="none" w:sz="0" w:space="0" w:color="auto"/>
                        <w:bottom w:val="none" w:sz="0" w:space="0" w:color="auto"/>
                        <w:right w:val="none" w:sz="0" w:space="0" w:color="auto"/>
                      </w:divBdr>
                    </w:div>
                  </w:divsChild>
                </w:div>
                <w:div w:id="193153867">
                  <w:marLeft w:val="0"/>
                  <w:marRight w:val="0"/>
                  <w:marTop w:val="0"/>
                  <w:marBottom w:val="0"/>
                  <w:divBdr>
                    <w:top w:val="none" w:sz="0" w:space="0" w:color="auto"/>
                    <w:left w:val="none" w:sz="0" w:space="0" w:color="auto"/>
                    <w:bottom w:val="none" w:sz="0" w:space="0" w:color="auto"/>
                    <w:right w:val="none" w:sz="0" w:space="0" w:color="auto"/>
                  </w:divBdr>
                  <w:divsChild>
                    <w:div w:id="383524509">
                      <w:marLeft w:val="0"/>
                      <w:marRight w:val="0"/>
                      <w:marTop w:val="0"/>
                      <w:marBottom w:val="0"/>
                      <w:divBdr>
                        <w:top w:val="none" w:sz="0" w:space="0" w:color="auto"/>
                        <w:left w:val="none" w:sz="0" w:space="0" w:color="auto"/>
                        <w:bottom w:val="none" w:sz="0" w:space="0" w:color="auto"/>
                        <w:right w:val="none" w:sz="0" w:space="0" w:color="auto"/>
                      </w:divBdr>
                    </w:div>
                  </w:divsChild>
                </w:div>
                <w:div w:id="195967760">
                  <w:marLeft w:val="0"/>
                  <w:marRight w:val="0"/>
                  <w:marTop w:val="0"/>
                  <w:marBottom w:val="0"/>
                  <w:divBdr>
                    <w:top w:val="none" w:sz="0" w:space="0" w:color="auto"/>
                    <w:left w:val="none" w:sz="0" w:space="0" w:color="auto"/>
                    <w:bottom w:val="none" w:sz="0" w:space="0" w:color="auto"/>
                    <w:right w:val="none" w:sz="0" w:space="0" w:color="auto"/>
                  </w:divBdr>
                  <w:divsChild>
                    <w:div w:id="1502425342">
                      <w:marLeft w:val="0"/>
                      <w:marRight w:val="0"/>
                      <w:marTop w:val="0"/>
                      <w:marBottom w:val="0"/>
                      <w:divBdr>
                        <w:top w:val="none" w:sz="0" w:space="0" w:color="auto"/>
                        <w:left w:val="none" w:sz="0" w:space="0" w:color="auto"/>
                        <w:bottom w:val="none" w:sz="0" w:space="0" w:color="auto"/>
                        <w:right w:val="none" w:sz="0" w:space="0" w:color="auto"/>
                      </w:divBdr>
                    </w:div>
                  </w:divsChild>
                </w:div>
                <w:div w:id="201982437">
                  <w:marLeft w:val="0"/>
                  <w:marRight w:val="0"/>
                  <w:marTop w:val="0"/>
                  <w:marBottom w:val="0"/>
                  <w:divBdr>
                    <w:top w:val="none" w:sz="0" w:space="0" w:color="auto"/>
                    <w:left w:val="none" w:sz="0" w:space="0" w:color="auto"/>
                    <w:bottom w:val="none" w:sz="0" w:space="0" w:color="auto"/>
                    <w:right w:val="none" w:sz="0" w:space="0" w:color="auto"/>
                  </w:divBdr>
                  <w:divsChild>
                    <w:div w:id="891113114">
                      <w:marLeft w:val="0"/>
                      <w:marRight w:val="0"/>
                      <w:marTop w:val="0"/>
                      <w:marBottom w:val="0"/>
                      <w:divBdr>
                        <w:top w:val="none" w:sz="0" w:space="0" w:color="auto"/>
                        <w:left w:val="none" w:sz="0" w:space="0" w:color="auto"/>
                        <w:bottom w:val="none" w:sz="0" w:space="0" w:color="auto"/>
                        <w:right w:val="none" w:sz="0" w:space="0" w:color="auto"/>
                      </w:divBdr>
                    </w:div>
                  </w:divsChild>
                </w:div>
                <w:div w:id="220987839">
                  <w:marLeft w:val="0"/>
                  <w:marRight w:val="0"/>
                  <w:marTop w:val="0"/>
                  <w:marBottom w:val="0"/>
                  <w:divBdr>
                    <w:top w:val="none" w:sz="0" w:space="0" w:color="auto"/>
                    <w:left w:val="none" w:sz="0" w:space="0" w:color="auto"/>
                    <w:bottom w:val="none" w:sz="0" w:space="0" w:color="auto"/>
                    <w:right w:val="none" w:sz="0" w:space="0" w:color="auto"/>
                  </w:divBdr>
                  <w:divsChild>
                    <w:div w:id="2132673443">
                      <w:marLeft w:val="0"/>
                      <w:marRight w:val="0"/>
                      <w:marTop w:val="0"/>
                      <w:marBottom w:val="0"/>
                      <w:divBdr>
                        <w:top w:val="none" w:sz="0" w:space="0" w:color="auto"/>
                        <w:left w:val="none" w:sz="0" w:space="0" w:color="auto"/>
                        <w:bottom w:val="none" w:sz="0" w:space="0" w:color="auto"/>
                        <w:right w:val="none" w:sz="0" w:space="0" w:color="auto"/>
                      </w:divBdr>
                    </w:div>
                  </w:divsChild>
                </w:div>
                <w:div w:id="222106999">
                  <w:marLeft w:val="0"/>
                  <w:marRight w:val="0"/>
                  <w:marTop w:val="0"/>
                  <w:marBottom w:val="0"/>
                  <w:divBdr>
                    <w:top w:val="none" w:sz="0" w:space="0" w:color="auto"/>
                    <w:left w:val="none" w:sz="0" w:space="0" w:color="auto"/>
                    <w:bottom w:val="none" w:sz="0" w:space="0" w:color="auto"/>
                    <w:right w:val="none" w:sz="0" w:space="0" w:color="auto"/>
                  </w:divBdr>
                  <w:divsChild>
                    <w:div w:id="1304117233">
                      <w:marLeft w:val="0"/>
                      <w:marRight w:val="0"/>
                      <w:marTop w:val="0"/>
                      <w:marBottom w:val="0"/>
                      <w:divBdr>
                        <w:top w:val="none" w:sz="0" w:space="0" w:color="auto"/>
                        <w:left w:val="none" w:sz="0" w:space="0" w:color="auto"/>
                        <w:bottom w:val="none" w:sz="0" w:space="0" w:color="auto"/>
                        <w:right w:val="none" w:sz="0" w:space="0" w:color="auto"/>
                      </w:divBdr>
                    </w:div>
                  </w:divsChild>
                </w:div>
                <w:div w:id="234513811">
                  <w:marLeft w:val="0"/>
                  <w:marRight w:val="0"/>
                  <w:marTop w:val="0"/>
                  <w:marBottom w:val="0"/>
                  <w:divBdr>
                    <w:top w:val="none" w:sz="0" w:space="0" w:color="auto"/>
                    <w:left w:val="none" w:sz="0" w:space="0" w:color="auto"/>
                    <w:bottom w:val="none" w:sz="0" w:space="0" w:color="auto"/>
                    <w:right w:val="none" w:sz="0" w:space="0" w:color="auto"/>
                  </w:divBdr>
                  <w:divsChild>
                    <w:div w:id="1532919457">
                      <w:marLeft w:val="0"/>
                      <w:marRight w:val="0"/>
                      <w:marTop w:val="0"/>
                      <w:marBottom w:val="0"/>
                      <w:divBdr>
                        <w:top w:val="none" w:sz="0" w:space="0" w:color="auto"/>
                        <w:left w:val="none" w:sz="0" w:space="0" w:color="auto"/>
                        <w:bottom w:val="none" w:sz="0" w:space="0" w:color="auto"/>
                        <w:right w:val="none" w:sz="0" w:space="0" w:color="auto"/>
                      </w:divBdr>
                    </w:div>
                  </w:divsChild>
                </w:div>
                <w:div w:id="235482540">
                  <w:marLeft w:val="0"/>
                  <w:marRight w:val="0"/>
                  <w:marTop w:val="0"/>
                  <w:marBottom w:val="0"/>
                  <w:divBdr>
                    <w:top w:val="none" w:sz="0" w:space="0" w:color="auto"/>
                    <w:left w:val="none" w:sz="0" w:space="0" w:color="auto"/>
                    <w:bottom w:val="none" w:sz="0" w:space="0" w:color="auto"/>
                    <w:right w:val="none" w:sz="0" w:space="0" w:color="auto"/>
                  </w:divBdr>
                  <w:divsChild>
                    <w:div w:id="687367499">
                      <w:marLeft w:val="0"/>
                      <w:marRight w:val="0"/>
                      <w:marTop w:val="0"/>
                      <w:marBottom w:val="0"/>
                      <w:divBdr>
                        <w:top w:val="none" w:sz="0" w:space="0" w:color="auto"/>
                        <w:left w:val="none" w:sz="0" w:space="0" w:color="auto"/>
                        <w:bottom w:val="none" w:sz="0" w:space="0" w:color="auto"/>
                        <w:right w:val="none" w:sz="0" w:space="0" w:color="auto"/>
                      </w:divBdr>
                    </w:div>
                  </w:divsChild>
                </w:div>
                <w:div w:id="239337856">
                  <w:marLeft w:val="0"/>
                  <w:marRight w:val="0"/>
                  <w:marTop w:val="0"/>
                  <w:marBottom w:val="0"/>
                  <w:divBdr>
                    <w:top w:val="none" w:sz="0" w:space="0" w:color="auto"/>
                    <w:left w:val="none" w:sz="0" w:space="0" w:color="auto"/>
                    <w:bottom w:val="none" w:sz="0" w:space="0" w:color="auto"/>
                    <w:right w:val="none" w:sz="0" w:space="0" w:color="auto"/>
                  </w:divBdr>
                  <w:divsChild>
                    <w:div w:id="191309196">
                      <w:marLeft w:val="0"/>
                      <w:marRight w:val="0"/>
                      <w:marTop w:val="0"/>
                      <w:marBottom w:val="0"/>
                      <w:divBdr>
                        <w:top w:val="none" w:sz="0" w:space="0" w:color="auto"/>
                        <w:left w:val="none" w:sz="0" w:space="0" w:color="auto"/>
                        <w:bottom w:val="none" w:sz="0" w:space="0" w:color="auto"/>
                        <w:right w:val="none" w:sz="0" w:space="0" w:color="auto"/>
                      </w:divBdr>
                    </w:div>
                  </w:divsChild>
                </w:div>
                <w:div w:id="240526390">
                  <w:marLeft w:val="0"/>
                  <w:marRight w:val="0"/>
                  <w:marTop w:val="0"/>
                  <w:marBottom w:val="0"/>
                  <w:divBdr>
                    <w:top w:val="none" w:sz="0" w:space="0" w:color="auto"/>
                    <w:left w:val="none" w:sz="0" w:space="0" w:color="auto"/>
                    <w:bottom w:val="none" w:sz="0" w:space="0" w:color="auto"/>
                    <w:right w:val="none" w:sz="0" w:space="0" w:color="auto"/>
                  </w:divBdr>
                  <w:divsChild>
                    <w:div w:id="48850588">
                      <w:marLeft w:val="0"/>
                      <w:marRight w:val="0"/>
                      <w:marTop w:val="0"/>
                      <w:marBottom w:val="0"/>
                      <w:divBdr>
                        <w:top w:val="none" w:sz="0" w:space="0" w:color="auto"/>
                        <w:left w:val="none" w:sz="0" w:space="0" w:color="auto"/>
                        <w:bottom w:val="none" w:sz="0" w:space="0" w:color="auto"/>
                        <w:right w:val="none" w:sz="0" w:space="0" w:color="auto"/>
                      </w:divBdr>
                    </w:div>
                  </w:divsChild>
                </w:div>
                <w:div w:id="245770137">
                  <w:marLeft w:val="0"/>
                  <w:marRight w:val="0"/>
                  <w:marTop w:val="0"/>
                  <w:marBottom w:val="0"/>
                  <w:divBdr>
                    <w:top w:val="none" w:sz="0" w:space="0" w:color="auto"/>
                    <w:left w:val="none" w:sz="0" w:space="0" w:color="auto"/>
                    <w:bottom w:val="none" w:sz="0" w:space="0" w:color="auto"/>
                    <w:right w:val="none" w:sz="0" w:space="0" w:color="auto"/>
                  </w:divBdr>
                  <w:divsChild>
                    <w:div w:id="827553013">
                      <w:marLeft w:val="0"/>
                      <w:marRight w:val="0"/>
                      <w:marTop w:val="0"/>
                      <w:marBottom w:val="0"/>
                      <w:divBdr>
                        <w:top w:val="none" w:sz="0" w:space="0" w:color="auto"/>
                        <w:left w:val="none" w:sz="0" w:space="0" w:color="auto"/>
                        <w:bottom w:val="none" w:sz="0" w:space="0" w:color="auto"/>
                        <w:right w:val="none" w:sz="0" w:space="0" w:color="auto"/>
                      </w:divBdr>
                    </w:div>
                  </w:divsChild>
                </w:div>
                <w:div w:id="246502168">
                  <w:marLeft w:val="0"/>
                  <w:marRight w:val="0"/>
                  <w:marTop w:val="0"/>
                  <w:marBottom w:val="0"/>
                  <w:divBdr>
                    <w:top w:val="none" w:sz="0" w:space="0" w:color="auto"/>
                    <w:left w:val="none" w:sz="0" w:space="0" w:color="auto"/>
                    <w:bottom w:val="none" w:sz="0" w:space="0" w:color="auto"/>
                    <w:right w:val="none" w:sz="0" w:space="0" w:color="auto"/>
                  </w:divBdr>
                  <w:divsChild>
                    <w:div w:id="791679885">
                      <w:marLeft w:val="0"/>
                      <w:marRight w:val="0"/>
                      <w:marTop w:val="0"/>
                      <w:marBottom w:val="0"/>
                      <w:divBdr>
                        <w:top w:val="none" w:sz="0" w:space="0" w:color="auto"/>
                        <w:left w:val="none" w:sz="0" w:space="0" w:color="auto"/>
                        <w:bottom w:val="none" w:sz="0" w:space="0" w:color="auto"/>
                        <w:right w:val="none" w:sz="0" w:space="0" w:color="auto"/>
                      </w:divBdr>
                    </w:div>
                  </w:divsChild>
                </w:div>
                <w:div w:id="249433426">
                  <w:marLeft w:val="0"/>
                  <w:marRight w:val="0"/>
                  <w:marTop w:val="0"/>
                  <w:marBottom w:val="0"/>
                  <w:divBdr>
                    <w:top w:val="none" w:sz="0" w:space="0" w:color="auto"/>
                    <w:left w:val="none" w:sz="0" w:space="0" w:color="auto"/>
                    <w:bottom w:val="none" w:sz="0" w:space="0" w:color="auto"/>
                    <w:right w:val="none" w:sz="0" w:space="0" w:color="auto"/>
                  </w:divBdr>
                  <w:divsChild>
                    <w:div w:id="1483498780">
                      <w:marLeft w:val="0"/>
                      <w:marRight w:val="0"/>
                      <w:marTop w:val="0"/>
                      <w:marBottom w:val="0"/>
                      <w:divBdr>
                        <w:top w:val="none" w:sz="0" w:space="0" w:color="auto"/>
                        <w:left w:val="none" w:sz="0" w:space="0" w:color="auto"/>
                        <w:bottom w:val="none" w:sz="0" w:space="0" w:color="auto"/>
                        <w:right w:val="none" w:sz="0" w:space="0" w:color="auto"/>
                      </w:divBdr>
                    </w:div>
                  </w:divsChild>
                </w:div>
                <w:div w:id="255133927">
                  <w:marLeft w:val="0"/>
                  <w:marRight w:val="0"/>
                  <w:marTop w:val="0"/>
                  <w:marBottom w:val="0"/>
                  <w:divBdr>
                    <w:top w:val="none" w:sz="0" w:space="0" w:color="auto"/>
                    <w:left w:val="none" w:sz="0" w:space="0" w:color="auto"/>
                    <w:bottom w:val="none" w:sz="0" w:space="0" w:color="auto"/>
                    <w:right w:val="none" w:sz="0" w:space="0" w:color="auto"/>
                  </w:divBdr>
                  <w:divsChild>
                    <w:div w:id="736635707">
                      <w:marLeft w:val="0"/>
                      <w:marRight w:val="0"/>
                      <w:marTop w:val="0"/>
                      <w:marBottom w:val="0"/>
                      <w:divBdr>
                        <w:top w:val="none" w:sz="0" w:space="0" w:color="auto"/>
                        <w:left w:val="none" w:sz="0" w:space="0" w:color="auto"/>
                        <w:bottom w:val="none" w:sz="0" w:space="0" w:color="auto"/>
                        <w:right w:val="none" w:sz="0" w:space="0" w:color="auto"/>
                      </w:divBdr>
                    </w:div>
                  </w:divsChild>
                </w:div>
                <w:div w:id="258605765">
                  <w:marLeft w:val="0"/>
                  <w:marRight w:val="0"/>
                  <w:marTop w:val="0"/>
                  <w:marBottom w:val="0"/>
                  <w:divBdr>
                    <w:top w:val="none" w:sz="0" w:space="0" w:color="auto"/>
                    <w:left w:val="none" w:sz="0" w:space="0" w:color="auto"/>
                    <w:bottom w:val="none" w:sz="0" w:space="0" w:color="auto"/>
                    <w:right w:val="none" w:sz="0" w:space="0" w:color="auto"/>
                  </w:divBdr>
                  <w:divsChild>
                    <w:div w:id="1270167199">
                      <w:marLeft w:val="0"/>
                      <w:marRight w:val="0"/>
                      <w:marTop w:val="0"/>
                      <w:marBottom w:val="0"/>
                      <w:divBdr>
                        <w:top w:val="none" w:sz="0" w:space="0" w:color="auto"/>
                        <w:left w:val="none" w:sz="0" w:space="0" w:color="auto"/>
                        <w:bottom w:val="none" w:sz="0" w:space="0" w:color="auto"/>
                        <w:right w:val="none" w:sz="0" w:space="0" w:color="auto"/>
                      </w:divBdr>
                    </w:div>
                  </w:divsChild>
                </w:div>
                <w:div w:id="261689293">
                  <w:marLeft w:val="0"/>
                  <w:marRight w:val="0"/>
                  <w:marTop w:val="0"/>
                  <w:marBottom w:val="0"/>
                  <w:divBdr>
                    <w:top w:val="none" w:sz="0" w:space="0" w:color="auto"/>
                    <w:left w:val="none" w:sz="0" w:space="0" w:color="auto"/>
                    <w:bottom w:val="none" w:sz="0" w:space="0" w:color="auto"/>
                    <w:right w:val="none" w:sz="0" w:space="0" w:color="auto"/>
                  </w:divBdr>
                  <w:divsChild>
                    <w:div w:id="207029999">
                      <w:marLeft w:val="0"/>
                      <w:marRight w:val="0"/>
                      <w:marTop w:val="0"/>
                      <w:marBottom w:val="0"/>
                      <w:divBdr>
                        <w:top w:val="none" w:sz="0" w:space="0" w:color="auto"/>
                        <w:left w:val="none" w:sz="0" w:space="0" w:color="auto"/>
                        <w:bottom w:val="none" w:sz="0" w:space="0" w:color="auto"/>
                        <w:right w:val="none" w:sz="0" w:space="0" w:color="auto"/>
                      </w:divBdr>
                    </w:div>
                  </w:divsChild>
                </w:div>
                <w:div w:id="264388532">
                  <w:marLeft w:val="0"/>
                  <w:marRight w:val="0"/>
                  <w:marTop w:val="0"/>
                  <w:marBottom w:val="0"/>
                  <w:divBdr>
                    <w:top w:val="none" w:sz="0" w:space="0" w:color="auto"/>
                    <w:left w:val="none" w:sz="0" w:space="0" w:color="auto"/>
                    <w:bottom w:val="none" w:sz="0" w:space="0" w:color="auto"/>
                    <w:right w:val="none" w:sz="0" w:space="0" w:color="auto"/>
                  </w:divBdr>
                  <w:divsChild>
                    <w:div w:id="565995664">
                      <w:marLeft w:val="0"/>
                      <w:marRight w:val="0"/>
                      <w:marTop w:val="0"/>
                      <w:marBottom w:val="0"/>
                      <w:divBdr>
                        <w:top w:val="none" w:sz="0" w:space="0" w:color="auto"/>
                        <w:left w:val="none" w:sz="0" w:space="0" w:color="auto"/>
                        <w:bottom w:val="none" w:sz="0" w:space="0" w:color="auto"/>
                        <w:right w:val="none" w:sz="0" w:space="0" w:color="auto"/>
                      </w:divBdr>
                    </w:div>
                  </w:divsChild>
                </w:div>
                <w:div w:id="277878537">
                  <w:marLeft w:val="0"/>
                  <w:marRight w:val="0"/>
                  <w:marTop w:val="0"/>
                  <w:marBottom w:val="0"/>
                  <w:divBdr>
                    <w:top w:val="none" w:sz="0" w:space="0" w:color="auto"/>
                    <w:left w:val="none" w:sz="0" w:space="0" w:color="auto"/>
                    <w:bottom w:val="none" w:sz="0" w:space="0" w:color="auto"/>
                    <w:right w:val="none" w:sz="0" w:space="0" w:color="auto"/>
                  </w:divBdr>
                  <w:divsChild>
                    <w:div w:id="43916934">
                      <w:marLeft w:val="0"/>
                      <w:marRight w:val="0"/>
                      <w:marTop w:val="0"/>
                      <w:marBottom w:val="0"/>
                      <w:divBdr>
                        <w:top w:val="none" w:sz="0" w:space="0" w:color="auto"/>
                        <w:left w:val="none" w:sz="0" w:space="0" w:color="auto"/>
                        <w:bottom w:val="none" w:sz="0" w:space="0" w:color="auto"/>
                        <w:right w:val="none" w:sz="0" w:space="0" w:color="auto"/>
                      </w:divBdr>
                    </w:div>
                  </w:divsChild>
                </w:div>
                <w:div w:id="283659522">
                  <w:marLeft w:val="0"/>
                  <w:marRight w:val="0"/>
                  <w:marTop w:val="0"/>
                  <w:marBottom w:val="0"/>
                  <w:divBdr>
                    <w:top w:val="none" w:sz="0" w:space="0" w:color="auto"/>
                    <w:left w:val="none" w:sz="0" w:space="0" w:color="auto"/>
                    <w:bottom w:val="none" w:sz="0" w:space="0" w:color="auto"/>
                    <w:right w:val="none" w:sz="0" w:space="0" w:color="auto"/>
                  </w:divBdr>
                  <w:divsChild>
                    <w:div w:id="1281650633">
                      <w:marLeft w:val="0"/>
                      <w:marRight w:val="0"/>
                      <w:marTop w:val="0"/>
                      <w:marBottom w:val="0"/>
                      <w:divBdr>
                        <w:top w:val="none" w:sz="0" w:space="0" w:color="auto"/>
                        <w:left w:val="none" w:sz="0" w:space="0" w:color="auto"/>
                        <w:bottom w:val="none" w:sz="0" w:space="0" w:color="auto"/>
                        <w:right w:val="none" w:sz="0" w:space="0" w:color="auto"/>
                      </w:divBdr>
                    </w:div>
                  </w:divsChild>
                </w:div>
                <w:div w:id="292757161">
                  <w:marLeft w:val="0"/>
                  <w:marRight w:val="0"/>
                  <w:marTop w:val="0"/>
                  <w:marBottom w:val="0"/>
                  <w:divBdr>
                    <w:top w:val="none" w:sz="0" w:space="0" w:color="auto"/>
                    <w:left w:val="none" w:sz="0" w:space="0" w:color="auto"/>
                    <w:bottom w:val="none" w:sz="0" w:space="0" w:color="auto"/>
                    <w:right w:val="none" w:sz="0" w:space="0" w:color="auto"/>
                  </w:divBdr>
                  <w:divsChild>
                    <w:div w:id="730663383">
                      <w:marLeft w:val="0"/>
                      <w:marRight w:val="0"/>
                      <w:marTop w:val="0"/>
                      <w:marBottom w:val="0"/>
                      <w:divBdr>
                        <w:top w:val="none" w:sz="0" w:space="0" w:color="auto"/>
                        <w:left w:val="none" w:sz="0" w:space="0" w:color="auto"/>
                        <w:bottom w:val="none" w:sz="0" w:space="0" w:color="auto"/>
                        <w:right w:val="none" w:sz="0" w:space="0" w:color="auto"/>
                      </w:divBdr>
                    </w:div>
                  </w:divsChild>
                </w:div>
                <w:div w:id="335308930">
                  <w:marLeft w:val="0"/>
                  <w:marRight w:val="0"/>
                  <w:marTop w:val="0"/>
                  <w:marBottom w:val="0"/>
                  <w:divBdr>
                    <w:top w:val="none" w:sz="0" w:space="0" w:color="auto"/>
                    <w:left w:val="none" w:sz="0" w:space="0" w:color="auto"/>
                    <w:bottom w:val="none" w:sz="0" w:space="0" w:color="auto"/>
                    <w:right w:val="none" w:sz="0" w:space="0" w:color="auto"/>
                  </w:divBdr>
                  <w:divsChild>
                    <w:div w:id="575170144">
                      <w:marLeft w:val="0"/>
                      <w:marRight w:val="0"/>
                      <w:marTop w:val="0"/>
                      <w:marBottom w:val="0"/>
                      <w:divBdr>
                        <w:top w:val="none" w:sz="0" w:space="0" w:color="auto"/>
                        <w:left w:val="none" w:sz="0" w:space="0" w:color="auto"/>
                        <w:bottom w:val="none" w:sz="0" w:space="0" w:color="auto"/>
                        <w:right w:val="none" w:sz="0" w:space="0" w:color="auto"/>
                      </w:divBdr>
                    </w:div>
                  </w:divsChild>
                </w:div>
                <w:div w:id="344213006">
                  <w:marLeft w:val="0"/>
                  <w:marRight w:val="0"/>
                  <w:marTop w:val="0"/>
                  <w:marBottom w:val="0"/>
                  <w:divBdr>
                    <w:top w:val="none" w:sz="0" w:space="0" w:color="auto"/>
                    <w:left w:val="none" w:sz="0" w:space="0" w:color="auto"/>
                    <w:bottom w:val="none" w:sz="0" w:space="0" w:color="auto"/>
                    <w:right w:val="none" w:sz="0" w:space="0" w:color="auto"/>
                  </w:divBdr>
                  <w:divsChild>
                    <w:div w:id="1048185207">
                      <w:marLeft w:val="0"/>
                      <w:marRight w:val="0"/>
                      <w:marTop w:val="0"/>
                      <w:marBottom w:val="0"/>
                      <w:divBdr>
                        <w:top w:val="none" w:sz="0" w:space="0" w:color="auto"/>
                        <w:left w:val="none" w:sz="0" w:space="0" w:color="auto"/>
                        <w:bottom w:val="none" w:sz="0" w:space="0" w:color="auto"/>
                        <w:right w:val="none" w:sz="0" w:space="0" w:color="auto"/>
                      </w:divBdr>
                    </w:div>
                  </w:divsChild>
                </w:div>
                <w:div w:id="346912029">
                  <w:marLeft w:val="0"/>
                  <w:marRight w:val="0"/>
                  <w:marTop w:val="0"/>
                  <w:marBottom w:val="0"/>
                  <w:divBdr>
                    <w:top w:val="none" w:sz="0" w:space="0" w:color="auto"/>
                    <w:left w:val="none" w:sz="0" w:space="0" w:color="auto"/>
                    <w:bottom w:val="none" w:sz="0" w:space="0" w:color="auto"/>
                    <w:right w:val="none" w:sz="0" w:space="0" w:color="auto"/>
                  </w:divBdr>
                  <w:divsChild>
                    <w:div w:id="182088249">
                      <w:marLeft w:val="0"/>
                      <w:marRight w:val="0"/>
                      <w:marTop w:val="0"/>
                      <w:marBottom w:val="0"/>
                      <w:divBdr>
                        <w:top w:val="none" w:sz="0" w:space="0" w:color="auto"/>
                        <w:left w:val="none" w:sz="0" w:space="0" w:color="auto"/>
                        <w:bottom w:val="none" w:sz="0" w:space="0" w:color="auto"/>
                        <w:right w:val="none" w:sz="0" w:space="0" w:color="auto"/>
                      </w:divBdr>
                    </w:div>
                  </w:divsChild>
                </w:div>
                <w:div w:id="353699368">
                  <w:marLeft w:val="0"/>
                  <w:marRight w:val="0"/>
                  <w:marTop w:val="0"/>
                  <w:marBottom w:val="0"/>
                  <w:divBdr>
                    <w:top w:val="none" w:sz="0" w:space="0" w:color="auto"/>
                    <w:left w:val="none" w:sz="0" w:space="0" w:color="auto"/>
                    <w:bottom w:val="none" w:sz="0" w:space="0" w:color="auto"/>
                    <w:right w:val="none" w:sz="0" w:space="0" w:color="auto"/>
                  </w:divBdr>
                  <w:divsChild>
                    <w:div w:id="1900676217">
                      <w:marLeft w:val="0"/>
                      <w:marRight w:val="0"/>
                      <w:marTop w:val="0"/>
                      <w:marBottom w:val="0"/>
                      <w:divBdr>
                        <w:top w:val="none" w:sz="0" w:space="0" w:color="auto"/>
                        <w:left w:val="none" w:sz="0" w:space="0" w:color="auto"/>
                        <w:bottom w:val="none" w:sz="0" w:space="0" w:color="auto"/>
                        <w:right w:val="none" w:sz="0" w:space="0" w:color="auto"/>
                      </w:divBdr>
                    </w:div>
                  </w:divsChild>
                </w:div>
                <w:div w:id="372655469">
                  <w:marLeft w:val="0"/>
                  <w:marRight w:val="0"/>
                  <w:marTop w:val="0"/>
                  <w:marBottom w:val="0"/>
                  <w:divBdr>
                    <w:top w:val="none" w:sz="0" w:space="0" w:color="auto"/>
                    <w:left w:val="none" w:sz="0" w:space="0" w:color="auto"/>
                    <w:bottom w:val="none" w:sz="0" w:space="0" w:color="auto"/>
                    <w:right w:val="none" w:sz="0" w:space="0" w:color="auto"/>
                  </w:divBdr>
                  <w:divsChild>
                    <w:div w:id="246230920">
                      <w:marLeft w:val="0"/>
                      <w:marRight w:val="0"/>
                      <w:marTop w:val="0"/>
                      <w:marBottom w:val="0"/>
                      <w:divBdr>
                        <w:top w:val="none" w:sz="0" w:space="0" w:color="auto"/>
                        <w:left w:val="none" w:sz="0" w:space="0" w:color="auto"/>
                        <w:bottom w:val="none" w:sz="0" w:space="0" w:color="auto"/>
                        <w:right w:val="none" w:sz="0" w:space="0" w:color="auto"/>
                      </w:divBdr>
                    </w:div>
                  </w:divsChild>
                </w:div>
                <w:div w:id="377897244">
                  <w:marLeft w:val="0"/>
                  <w:marRight w:val="0"/>
                  <w:marTop w:val="0"/>
                  <w:marBottom w:val="0"/>
                  <w:divBdr>
                    <w:top w:val="none" w:sz="0" w:space="0" w:color="auto"/>
                    <w:left w:val="none" w:sz="0" w:space="0" w:color="auto"/>
                    <w:bottom w:val="none" w:sz="0" w:space="0" w:color="auto"/>
                    <w:right w:val="none" w:sz="0" w:space="0" w:color="auto"/>
                  </w:divBdr>
                  <w:divsChild>
                    <w:div w:id="1868373058">
                      <w:marLeft w:val="0"/>
                      <w:marRight w:val="0"/>
                      <w:marTop w:val="0"/>
                      <w:marBottom w:val="0"/>
                      <w:divBdr>
                        <w:top w:val="none" w:sz="0" w:space="0" w:color="auto"/>
                        <w:left w:val="none" w:sz="0" w:space="0" w:color="auto"/>
                        <w:bottom w:val="none" w:sz="0" w:space="0" w:color="auto"/>
                        <w:right w:val="none" w:sz="0" w:space="0" w:color="auto"/>
                      </w:divBdr>
                    </w:div>
                  </w:divsChild>
                </w:div>
                <w:div w:id="380203910">
                  <w:marLeft w:val="0"/>
                  <w:marRight w:val="0"/>
                  <w:marTop w:val="0"/>
                  <w:marBottom w:val="0"/>
                  <w:divBdr>
                    <w:top w:val="none" w:sz="0" w:space="0" w:color="auto"/>
                    <w:left w:val="none" w:sz="0" w:space="0" w:color="auto"/>
                    <w:bottom w:val="none" w:sz="0" w:space="0" w:color="auto"/>
                    <w:right w:val="none" w:sz="0" w:space="0" w:color="auto"/>
                  </w:divBdr>
                  <w:divsChild>
                    <w:div w:id="1139954311">
                      <w:marLeft w:val="0"/>
                      <w:marRight w:val="0"/>
                      <w:marTop w:val="0"/>
                      <w:marBottom w:val="0"/>
                      <w:divBdr>
                        <w:top w:val="none" w:sz="0" w:space="0" w:color="auto"/>
                        <w:left w:val="none" w:sz="0" w:space="0" w:color="auto"/>
                        <w:bottom w:val="none" w:sz="0" w:space="0" w:color="auto"/>
                        <w:right w:val="none" w:sz="0" w:space="0" w:color="auto"/>
                      </w:divBdr>
                    </w:div>
                  </w:divsChild>
                </w:div>
                <w:div w:id="380593112">
                  <w:marLeft w:val="0"/>
                  <w:marRight w:val="0"/>
                  <w:marTop w:val="0"/>
                  <w:marBottom w:val="0"/>
                  <w:divBdr>
                    <w:top w:val="none" w:sz="0" w:space="0" w:color="auto"/>
                    <w:left w:val="none" w:sz="0" w:space="0" w:color="auto"/>
                    <w:bottom w:val="none" w:sz="0" w:space="0" w:color="auto"/>
                    <w:right w:val="none" w:sz="0" w:space="0" w:color="auto"/>
                  </w:divBdr>
                  <w:divsChild>
                    <w:div w:id="76219346">
                      <w:marLeft w:val="0"/>
                      <w:marRight w:val="0"/>
                      <w:marTop w:val="0"/>
                      <w:marBottom w:val="0"/>
                      <w:divBdr>
                        <w:top w:val="none" w:sz="0" w:space="0" w:color="auto"/>
                        <w:left w:val="none" w:sz="0" w:space="0" w:color="auto"/>
                        <w:bottom w:val="none" w:sz="0" w:space="0" w:color="auto"/>
                        <w:right w:val="none" w:sz="0" w:space="0" w:color="auto"/>
                      </w:divBdr>
                    </w:div>
                  </w:divsChild>
                </w:div>
                <w:div w:id="388387556">
                  <w:marLeft w:val="0"/>
                  <w:marRight w:val="0"/>
                  <w:marTop w:val="0"/>
                  <w:marBottom w:val="0"/>
                  <w:divBdr>
                    <w:top w:val="none" w:sz="0" w:space="0" w:color="auto"/>
                    <w:left w:val="none" w:sz="0" w:space="0" w:color="auto"/>
                    <w:bottom w:val="none" w:sz="0" w:space="0" w:color="auto"/>
                    <w:right w:val="none" w:sz="0" w:space="0" w:color="auto"/>
                  </w:divBdr>
                  <w:divsChild>
                    <w:div w:id="1952546115">
                      <w:marLeft w:val="0"/>
                      <w:marRight w:val="0"/>
                      <w:marTop w:val="0"/>
                      <w:marBottom w:val="0"/>
                      <w:divBdr>
                        <w:top w:val="none" w:sz="0" w:space="0" w:color="auto"/>
                        <w:left w:val="none" w:sz="0" w:space="0" w:color="auto"/>
                        <w:bottom w:val="none" w:sz="0" w:space="0" w:color="auto"/>
                        <w:right w:val="none" w:sz="0" w:space="0" w:color="auto"/>
                      </w:divBdr>
                    </w:div>
                  </w:divsChild>
                </w:div>
                <w:div w:id="397823720">
                  <w:marLeft w:val="0"/>
                  <w:marRight w:val="0"/>
                  <w:marTop w:val="0"/>
                  <w:marBottom w:val="0"/>
                  <w:divBdr>
                    <w:top w:val="none" w:sz="0" w:space="0" w:color="auto"/>
                    <w:left w:val="none" w:sz="0" w:space="0" w:color="auto"/>
                    <w:bottom w:val="none" w:sz="0" w:space="0" w:color="auto"/>
                    <w:right w:val="none" w:sz="0" w:space="0" w:color="auto"/>
                  </w:divBdr>
                  <w:divsChild>
                    <w:div w:id="869803748">
                      <w:marLeft w:val="0"/>
                      <w:marRight w:val="0"/>
                      <w:marTop w:val="0"/>
                      <w:marBottom w:val="0"/>
                      <w:divBdr>
                        <w:top w:val="none" w:sz="0" w:space="0" w:color="auto"/>
                        <w:left w:val="none" w:sz="0" w:space="0" w:color="auto"/>
                        <w:bottom w:val="none" w:sz="0" w:space="0" w:color="auto"/>
                        <w:right w:val="none" w:sz="0" w:space="0" w:color="auto"/>
                      </w:divBdr>
                    </w:div>
                  </w:divsChild>
                </w:div>
                <w:div w:id="402794252">
                  <w:marLeft w:val="0"/>
                  <w:marRight w:val="0"/>
                  <w:marTop w:val="0"/>
                  <w:marBottom w:val="0"/>
                  <w:divBdr>
                    <w:top w:val="none" w:sz="0" w:space="0" w:color="auto"/>
                    <w:left w:val="none" w:sz="0" w:space="0" w:color="auto"/>
                    <w:bottom w:val="none" w:sz="0" w:space="0" w:color="auto"/>
                    <w:right w:val="none" w:sz="0" w:space="0" w:color="auto"/>
                  </w:divBdr>
                  <w:divsChild>
                    <w:div w:id="1061557453">
                      <w:marLeft w:val="0"/>
                      <w:marRight w:val="0"/>
                      <w:marTop w:val="0"/>
                      <w:marBottom w:val="0"/>
                      <w:divBdr>
                        <w:top w:val="none" w:sz="0" w:space="0" w:color="auto"/>
                        <w:left w:val="none" w:sz="0" w:space="0" w:color="auto"/>
                        <w:bottom w:val="none" w:sz="0" w:space="0" w:color="auto"/>
                        <w:right w:val="none" w:sz="0" w:space="0" w:color="auto"/>
                      </w:divBdr>
                    </w:div>
                  </w:divsChild>
                </w:div>
                <w:div w:id="404227979">
                  <w:marLeft w:val="0"/>
                  <w:marRight w:val="0"/>
                  <w:marTop w:val="0"/>
                  <w:marBottom w:val="0"/>
                  <w:divBdr>
                    <w:top w:val="none" w:sz="0" w:space="0" w:color="auto"/>
                    <w:left w:val="none" w:sz="0" w:space="0" w:color="auto"/>
                    <w:bottom w:val="none" w:sz="0" w:space="0" w:color="auto"/>
                    <w:right w:val="none" w:sz="0" w:space="0" w:color="auto"/>
                  </w:divBdr>
                  <w:divsChild>
                    <w:div w:id="1611206698">
                      <w:marLeft w:val="0"/>
                      <w:marRight w:val="0"/>
                      <w:marTop w:val="0"/>
                      <w:marBottom w:val="0"/>
                      <w:divBdr>
                        <w:top w:val="none" w:sz="0" w:space="0" w:color="auto"/>
                        <w:left w:val="none" w:sz="0" w:space="0" w:color="auto"/>
                        <w:bottom w:val="none" w:sz="0" w:space="0" w:color="auto"/>
                        <w:right w:val="none" w:sz="0" w:space="0" w:color="auto"/>
                      </w:divBdr>
                    </w:div>
                  </w:divsChild>
                </w:div>
                <w:div w:id="405029235">
                  <w:marLeft w:val="0"/>
                  <w:marRight w:val="0"/>
                  <w:marTop w:val="0"/>
                  <w:marBottom w:val="0"/>
                  <w:divBdr>
                    <w:top w:val="none" w:sz="0" w:space="0" w:color="auto"/>
                    <w:left w:val="none" w:sz="0" w:space="0" w:color="auto"/>
                    <w:bottom w:val="none" w:sz="0" w:space="0" w:color="auto"/>
                    <w:right w:val="none" w:sz="0" w:space="0" w:color="auto"/>
                  </w:divBdr>
                  <w:divsChild>
                    <w:div w:id="1850370496">
                      <w:marLeft w:val="0"/>
                      <w:marRight w:val="0"/>
                      <w:marTop w:val="0"/>
                      <w:marBottom w:val="0"/>
                      <w:divBdr>
                        <w:top w:val="none" w:sz="0" w:space="0" w:color="auto"/>
                        <w:left w:val="none" w:sz="0" w:space="0" w:color="auto"/>
                        <w:bottom w:val="none" w:sz="0" w:space="0" w:color="auto"/>
                        <w:right w:val="none" w:sz="0" w:space="0" w:color="auto"/>
                      </w:divBdr>
                    </w:div>
                  </w:divsChild>
                </w:div>
                <w:div w:id="418907643">
                  <w:marLeft w:val="0"/>
                  <w:marRight w:val="0"/>
                  <w:marTop w:val="0"/>
                  <w:marBottom w:val="0"/>
                  <w:divBdr>
                    <w:top w:val="none" w:sz="0" w:space="0" w:color="auto"/>
                    <w:left w:val="none" w:sz="0" w:space="0" w:color="auto"/>
                    <w:bottom w:val="none" w:sz="0" w:space="0" w:color="auto"/>
                    <w:right w:val="none" w:sz="0" w:space="0" w:color="auto"/>
                  </w:divBdr>
                  <w:divsChild>
                    <w:div w:id="835535981">
                      <w:marLeft w:val="0"/>
                      <w:marRight w:val="0"/>
                      <w:marTop w:val="0"/>
                      <w:marBottom w:val="0"/>
                      <w:divBdr>
                        <w:top w:val="none" w:sz="0" w:space="0" w:color="auto"/>
                        <w:left w:val="none" w:sz="0" w:space="0" w:color="auto"/>
                        <w:bottom w:val="none" w:sz="0" w:space="0" w:color="auto"/>
                        <w:right w:val="none" w:sz="0" w:space="0" w:color="auto"/>
                      </w:divBdr>
                    </w:div>
                  </w:divsChild>
                </w:div>
                <w:div w:id="420225045">
                  <w:marLeft w:val="0"/>
                  <w:marRight w:val="0"/>
                  <w:marTop w:val="0"/>
                  <w:marBottom w:val="0"/>
                  <w:divBdr>
                    <w:top w:val="none" w:sz="0" w:space="0" w:color="auto"/>
                    <w:left w:val="none" w:sz="0" w:space="0" w:color="auto"/>
                    <w:bottom w:val="none" w:sz="0" w:space="0" w:color="auto"/>
                    <w:right w:val="none" w:sz="0" w:space="0" w:color="auto"/>
                  </w:divBdr>
                  <w:divsChild>
                    <w:div w:id="584070248">
                      <w:marLeft w:val="0"/>
                      <w:marRight w:val="0"/>
                      <w:marTop w:val="0"/>
                      <w:marBottom w:val="0"/>
                      <w:divBdr>
                        <w:top w:val="none" w:sz="0" w:space="0" w:color="auto"/>
                        <w:left w:val="none" w:sz="0" w:space="0" w:color="auto"/>
                        <w:bottom w:val="none" w:sz="0" w:space="0" w:color="auto"/>
                        <w:right w:val="none" w:sz="0" w:space="0" w:color="auto"/>
                      </w:divBdr>
                    </w:div>
                  </w:divsChild>
                </w:div>
                <w:div w:id="424959338">
                  <w:marLeft w:val="0"/>
                  <w:marRight w:val="0"/>
                  <w:marTop w:val="0"/>
                  <w:marBottom w:val="0"/>
                  <w:divBdr>
                    <w:top w:val="none" w:sz="0" w:space="0" w:color="auto"/>
                    <w:left w:val="none" w:sz="0" w:space="0" w:color="auto"/>
                    <w:bottom w:val="none" w:sz="0" w:space="0" w:color="auto"/>
                    <w:right w:val="none" w:sz="0" w:space="0" w:color="auto"/>
                  </w:divBdr>
                  <w:divsChild>
                    <w:div w:id="1161845940">
                      <w:marLeft w:val="0"/>
                      <w:marRight w:val="0"/>
                      <w:marTop w:val="0"/>
                      <w:marBottom w:val="0"/>
                      <w:divBdr>
                        <w:top w:val="none" w:sz="0" w:space="0" w:color="auto"/>
                        <w:left w:val="none" w:sz="0" w:space="0" w:color="auto"/>
                        <w:bottom w:val="none" w:sz="0" w:space="0" w:color="auto"/>
                        <w:right w:val="none" w:sz="0" w:space="0" w:color="auto"/>
                      </w:divBdr>
                    </w:div>
                  </w:divsChild>
                </w:div>
                <w:div w:id="441729431">
                  <w:marLeft w:val="0"/>
                  <w:marRight w:val="0"/>
                  <w:marTop w:val="0"/>
                  <w:marBottom w:val="0"/>
                  <w:divBdr>
                    <w:top w:val="none" w:sz="0" w:space="0" w:color="auto"/>
                    <w:left w:val="none" w:sz="0" w:space="0" w:color="auto"/>
                    <w:bottom w:val="none" w:sz="0" w:space="0" w:color="auto"/>
                    <w:right w:val="none" w:sz="0" w:space="0" w:color="auto"/>
                  </w:divBdr>
                  <w:divsChild>
                    <w:div w:id="148140237">
                      <w:marLeft w:val="0"/>
                      <w:marRight w:val="0"/>
                      <w:marTop w:val="0"/>
                      <w:marBottom w:val="0"/>
                      <w:divBdr>
                        <w:top w:val="none" w:sz="0" w:space="0" w:color="auto"/>
                        <w:left w:val="none" w:sz="0" w:space="0" w:color="auto"/>
                        <w:bottom w:val="none" w:sz="0" w:space="0" w:color="auto"/>
                        <w:right w:val="none" w:sz="0" w:space="0" w:color="auto"/>
                      </w:divBdr>
                    </w:div>
                  </w:divsChild>
                </w:div>
                <w:div w:id="442459050">
                  <w:marLeft w:val="0"/>
                  <w:marRight w:val="0"/>
                  <w:marTop w:val="0"/>
                  <w:marBottom w:val="0"/>
                  <w:divBdr>
                    <w:top w:val="none" w:sz="0" w:space="0" w:color="auto"/>
                    <w:left w:val="none" w:sz="0" w:space="0" w:color="auto"/>
                    <w:bottom w:val="none" w:sz="0" w:space="0" w:color="auto"/>
                    <w:right w:val="none" w:sz="0" w:space="0" w:color="auto"/>
                  </w:divBdr>
                  <w:divsChild>
                    <w:div w:id="492569848">
                      <w:marLeft w:val="0"/>
                      <w:marRight w:val="0"/>
                      <w:marTop w:val="0"/>
                      <w:marBottom w:val="0"/>
                      <w:divBdr>
                        <w:top w:val="none" w:sz="0" w:space="0" w:color="auto"/>
                        <w:left w:val="none" w:sz="0" w:space="0" w:color="auto"/>
                        <w:bottom w:val="none" w:sz="0" w:space="0" w:color="auto"/>
                        <w:right w:val="none" w:sz="0" w:space="0" w:color="auto"/>
                      </w:divBdr>
                    </w:div>
                  </w:divsChild>
                </w:div>
                <w:div w:id="447551263">
                  <w:marLeft w:val="0"/>
                  <w:marRight w:val="0"/>
                  <w:marTop w:val="0"/>
                  <w:marBottom w:val="0"/>
                  <w:divBdr>
                    <w:top w:val="none" w:sz="0" w:space="0" w:color="auto"/>
                    <w:left w:val="none" w:sz="0" w:space="0" w:color="auto"/>
                    <w:bottom w:val="none" w:sz="0" w:space="0" w:color="auto"/>
                    <w:right w:val="none" w:sz="0" w:space="0" w:color="auto"/>
                  </w:divBdr>
                  <w:divsChild>
                    <w:div w:id="1786535703">
                      <w:marLeft w:val="0"/>
                      <w:marRight w:val="0"/>
                      <w:marTop w:val="0"/>
                      <w:marBottom w:val="0"/>
                      <w:divBdr>
                        <w:top w:val="none" w:sz="0" w:space="0" w:color="auto"/>
                        <w:left w:val="none" w:sz="0" w:space="0" w:color="auto"/>
                        <w:bottom w:val="none" w:sz="0" w:space="0" w:color="auto"/>
                        <w:right w:val="none" w:sz="0" w:space="0" w:color="auto"/>
                      </w:divBdr>
                    </w:div>
                  </w:divsChild>
                </w:div>
                <w:div w:id="453640440">
                  <w:marLeft w:val="0"/>
                  <w:marRight w:val="0"/>
                  <w:marTop w:val="0"/>
                  <w:marBottom w:val="0"/>
                  <w:divBdr>
                    <w:top w:val="none" w:sz="0" w:space="0" w:color="auto"/>
                    <w:left w:val="none" w:sz="0" w:space="0" w:color="auto"/>
                    <w:bottom w:val="none" w:sz="0" w:space="0" w:color="auto"/>
                    <w:right w:val="none" w:sz="0" w:space="0" w:color="auto"/>
                  </w:divBdr>
                  <w:divsChild>
                    <w:div w:id="78603785">
                      <w:marLeft w:val="0"/>
                      <w:marRight w:val="0"/>
                      <w:marTop w:val="0"/>
                      <w:marBottom w:val="0"/>
                      <w:divBdr>
                        <w:top w:val="none" w:sz="0" w:space="0" w:color="auto"/>
                        <w:left w:val="none" w:sz="0" w:space="0" w:color="auto"/>
                        <w:bottom w:val="none" w:sz="0" w:space="0" w:color="auto"/>
                        <w:right w:val="none" w:sz="0" w:space="0" w:color="auto"/>
                      </w:divBdr>
                    </w:div>
                  </w:divsChild>
                </w:div>
                <w:div w:id="467826178">
                  <w:marLeft w:val="0"/>
                  <w:marRight w:val="0"/>
                  <w:marTop w:val="0"/>
                  <w:marBottom w:val="0"/>
                  <w:divBdr>
                    <w:top w:val="none" w:sz="0" w:space="0" w:color="auto"/>
                    <w:left w:val="none" w:sz="0" w:space="0" w:color="auto"/>
                    <w:bottom w:val="none" w:sz="0" w:space="0" w:color="auto"/>
                    <w:right w:val="none" w:sz="0" w:space="0" w:color="auto"/>
                  </w:divBdr>
                  <w:divsChild>
                    <w:div w:id="700862160">
                      <w:marLeft w:val="0"/>
                      <w:marRight w:val="0"/>
                      <w:marTop w:val="0"/>
                      <w:marBottom w:val="0"/>
                      <w:divBdr>
                        <w:top w:val="none" w:sz="0" w:space="0" w:color="auto"/>
                        <w:left w:val="none" w:sz="0" w:space="0" w:color="auto"/>
                        <w:bottom w:val="none" w:sz="0" w:space="0" w:color="auto"/>
                        <w:right w:val="none" w:sz="0" w:space="0" w:color="auto"/>
                      </w:divBdr>
                    </w:div>
                  </w:divsChild>
                </w:div>
                <w:div w:id="492142382">
                  <w:marLeft w:val="0"/>
                  <w:marRight w:val="0"/>
                  <w:marTop w:val="0"/>
                  <w:marBottom w:val="0"/>
                  <w:divBdr>
                    <w:top w:val="none" w:sz="0" w:space="0" w:color="auto"/>
                    <w:left w:val="none" w:sz="0" w:space="0" w:color="auto"/>
                    <w:bottom w:val="none" w:sz="0" w:space="0" w:color="auto"/>
                    <w:right w:val="none" w:sz="0" w:space="0" w:color="auto"/>
                  </w:divBdr>
                  <w:divsChild>
                    <w:div w:id="717053065">
                      <w:marLeft w:val="0"/>
                      <w:marRight w:val="0"/>
                      <w:marTop w:val="0"/>
                      <w:marBottom w:val="0"/>
                      <w:divBdr>
                        <w:top w:val="none" w:sz="0" w:space="0" w:color="auto"/>
                        <w:left w:val="none" w:sz="0" w:space="0" w:color="auto"/>
                        <w:bottom w:val="none" w:sz="0" w:space="0" w:color="auto"/>
                        <w:right w:val="none" w:sz="0" w:space="0" w:color="auto"/>
                      </w:divBdr>
                    </w:div>
                  </w:divsChild>
                </w:div>
                <w:div w:id="499076221">
                  <w:marLeft w:val="0"/>
                  <w:marRight w:val="0"/>
                  <w:marTop w:val="0"/>
                  <w:marBottom w:val="0"/>
                  <w:divBdr>
                    <w:top w:val="none" w:sz="0" w:space="0" w:color="auto"/>
                    <w:left w:val="none" w:sz="0" w:space="0" w:color="auto"/>
                    <w:bottom w:val="none" w:sz="0" w:space="0" w:color="auto"/>
                    <w:right w:val="none" w:sz="0" w:space="0" w:color="auto"/>
                  </w:divBdr>
                  <w:divsChild>
                    <w:div w:id="1258250524">
                      <w:marLeft w:val="0"/>
                      <w:marRight w:val="0"/>
                      <w:marTop w:val="0"/>
                      <w:marBottom w:val="0"/>
                      <w:divBdr>
                        <w:top w:val="none" w:sz="0" w:space="0" w:color="auto"/>
                        <w:left w:val="none" w:sz="0" w:space="0" w:color="auto"/>
                        <w:bottom w:val="none" w:sz="0" w:space="0" w:color="auto"/>
                        <w:right w:val="none" w:sz="0" w:space="0" w:color="auto"/>
                      </w:divBdr>
                    </w:div>
                  </w:divsChild>
                </w:div>
                <w:div w:id="501548629">
                  <w:marLeft w:val="0"/>
                  <w:marRight w:val="0"/>
                  <w:marTop w:val="0"/>
                  <w:marBottom w:val="0"/>
                  <w:divBdr>
                    <w:top w:val="none" w:sz="0" w:space="0" w:color="auto"/>
                    <w:left w:val="none" w:sz="0" w:space="0" w:color="auto"/>
                    <w:bottom w:val="none" w:sz="0" w:space="0" w:color="auto"/>
                    <w:right w:val="none" w:sz="0" w:space="0" w:color="auto"/>
                  </w:divBdr>
                  <w:divsChild>
                    <w:div w:id="1379470611">
                      <w:marLeft w:val="0"/>
                      <w:marRight w:val="0"/>
                      <w:marTop w:val="0"/>
                      <w:marBottom w:val="0"/>
                      <w:divBdr>
                        <w:top w:val="none" w:sz="0" w:space="0" w:color="auto"/>
                        <w:left w:val="none" w:sz="0" w:space="0" w:color="auto"/>
                        <w:bottom w:val="none" w:sz="0" w:space="0" w:color="auto"/>
                        <w:right w:val="none" w:sz="0" w:space="0" w:color="auto"/>
                      </w:divBdr>
                    </w:div>
                  </w:divsChild>
                </w:div>
                <w:div w:id="514152596">
                  <w:marLeft w:val="0"/>
                  <w:marRight w:val="0"/>
                  <w:marTop w:val="0"/>
                  <w:marBottom w:val="0"/>
                  <w:divBdr>
                    <w:top w:val="none" w:sz="0" w:space="0" w:color="auto"/>
                    <w:left w:val="none" w:sz="0" w:space="0" w:color="auto"/>
                    <w:bottom w:val="none" w:sz="0" w:space="0" w:color="auto"/>
                    <w:right w:val="none" w:sz="0" w:space="0" w:color="auto"/>
                  </w:divBdr>
                  <w:divsChild>
                    <w:div w:id="21368357">
                      <w:marLeft w:val="0"/>
                      <w:marRight w:val="0"/>
                      <w:marTop w:val="0"/>
                      <w:marBottom w:val="0"/>
                      <w:divBdr>
                        <w:top w:val="none" w:sz="0" w:space="0" w:color="auto"/>
                        <w:left w:val="none" w:sz="0" w:space="0" w:color="auto"/>
                        <w:bottom w:val="none" w:sz="0" w:space="0" w:color="auto"/>
                        <w:right w:val="none" w:sz="0" w:space="0" w:color="auto"/>
                      </w:divBdr>
                    </w:div>
                  </w:divsChild>
                </w:div>
                <w:div w:id="521938879">
                  <w:marLeft w:val="0"/>
                  <w:marRight w:val="0"/>
                  <w:marTop w:val="0"/>
                  <w:marBottom w:val="0"/>
                  <w:divBdr>
                    <w:top w:val="none" w:sz="0" w:space="0" w:color="auto"/>
                    <w:left w:val="none" w:sz="0" w:space="0" w:color="auto"/>
                    <w:bottom w:val="none" w:sz="0" w:space="0" w:color="auto"/>
                    <w:right w:val="none" w:sz="0" w:space="0" w:color="auto"/>
                  </w:divBdr>
                  <w:divsChild>
                    <w:div w:id="1196844537">
                      <w:marLeft w:val="0"/>
                      <w:marRight w:val="0"/>
                      <w:marTop w:val="0"/>
                      <w:marBottom w:val="0"/>
                      <w:divBdr>
                        <w:top w:val="none" w:sz="0" w:space="0" w:color="auto"/>
                        <w:left w:val="none" w:sz="0" w:space="0" w:color="auto"/>
                        <w:bottom w:val="none" w:sz="0" w:space="0" w:color="auto"/>
                        <w:right w:val="none" w:sz="0" w:space="0" w:color="auto"/>
                      </w:divBdr>
                    </w:div>
                  </w:divsChild>
                </w:div>
                <w:div w:id="540174126">
                  <w:marLeft w:val="0"/>
                  <w:marRight w:val="0"/>
                  <w:marTop w:val="0"/>
                  <w:marBottom w:val="0"/>
                  <w:divBdr>
                    <w:top w:val="none" w:sz="0" w:space="0" w:color="auto"/>
                    <w:left w:val="none" w:sz="0" w:space="0" w:color="auto"/>
                    <w:bottom w:val="none" w:sz="0" w:space="0" w:color="auto"/>
                    <w:right w:val="none" w:sz="0" w:space="0" w:color="auto"/>
                  </w:divBdr>
                  <w:divsChild>
                    <w:div w:id="585723539">
                      <w:marLeft w:val="0"/>
                      <w:marRight w:val="0"/>
                      <w:marTop w:val="0"/>
                      <w:marBottom w:val="0"/>
                      <w:divBdr>
                        <w:top w:val="none" w:sz="0" w:space="0" w:color="auto"/>
                        <w:left w:val="none" w:sz="0" w:space="0" w:color="auto"/>
                        <w:bottom w:val="none" w:sz="0" w:space="0" w:color="auto"/>
                        <w:right w:val="none" w:sz="0" w:space="0" w:color="auto"/>
                      </w:divBdr>
                    </w:div>
                  </w:divsChild>
                </w:div>
                <w:div w:id="542406646">
                  <w:marLeft w:val="0"/>
                  <w:marRight w:val="0"/>
                  <w:marTop w:val="0"/>
                  <w:marBottom w:val="0"/>
                  <w:divBdr>
                    <w:top w:val="none" w:sz="0" w:space="0" w:color="auto"/>
                    <w:left w:val="none" w:sz="0" w:space="0" w:color="auto"/>
                    <w:bottom w:val="none" w:sz="0" w:space="0" w:color="auto"/>
                    <w:right w:val="none" w:sz="0" w:space="0" w:color="auto"/>
                  </w:divBdr>
                  <w:divsChild>
                    <w:div w:id="884178877">
                      <w:marLeft w:val="0"/>
                      <w:marRight w:val="0"/>
                      <w:marTop w:val="0"/>
                      <w:marBottom w:val="0"/>
                      <w:divBdr>
                        <w:top w:val="none" w:sz="0" w:space="0" w:color="auto"/>
                        <w:left w:val="none" w:sz="0" w:space="0" w:color="auto"/>
                        <w:bottom w:val="none" w:sz="0" w:space="0" w:color="auto"/>
                        <w:right w:val="none" w:sz="0" w:space="0" w:color="auto"/>
                      </w:divBdr>
                    </w:div>
                  </w:divsChild>
                </w:div>
                <w:div w:id="557284886">
                  <w:marLeft w:val="0"/>
                  <w:marRight w:val="0"/>
                  <w:marTop w:val="0"/>
                  <w:marBottom w:val="0"/>
                  <w:divBdr>
                    <w:top w:val="none" w:sz="0" w:space="0" w:color="auto"/>
                    <w:left w:val="none" w:sz="0" w:space="0" w:color="auto"/>
                    <w:bottom w:val="none" w:sz="0" w:space="0" w:color="auto"/>
                    <w:right w:val="none" w:sz="0" w:space="0" w:color="auto"/>
                  </w:divBdr>
                  <w:divsChild>
                    <w:div w:id="748771058">
                      <w:marLeft w:val="0"/>
                      <w:marRight w:val="0"/>
                      <w:marTop w:val="0"/>
                      <w:marBottom w:val="0"/>
                      <w:divBdr>
                        <w:top w:val="none" w:sz="0" w:space="0" w:color="auto"/>
                        <w:left w:val="none" w:sz="0" w:space="0" w:color="auto"/>
                        <w:bottom w:val="none" w:sz="0" w:space="0" w:color="auto"/>
                        <w:right w:val="none" w:sz="0" w:space="0" w:color="auto"/>
                      </w:divBdr>
                    </w:div>
                  </w:divsChild>
                </w:div>
                <w:div w:id="563683846">
                  <w:marLeft w:val="0"/>
                  <w:marRight w:val="0"/>
                  <w:marTop w:val="0"/>
                  <w:marBottom w:val="0"/>
                  <w:divBdr>
                    <w:top w:val="none" w:sz="0" w:space="0" w:color="auto"/>
                    <w:left w:val="none" w:sz="0" w:space="0" w:color="auto"/>
                    <w:bottom w:val="none" w:sz="0" w:space="0" w:color="auto"/>
                    <w:right w:val="none" w:sz="0" w:space="0" w:color="auto"/>
                  </w:divBdr>
                  <w:divsChild>
                    <w:div w:id="1875998552">
                      <w:marLeft w:val="0"/>
                      <w:marRight w:val="0"/>
                      <w:marTop w:val="0"/>
                      <w:marBottom w:val="0"/>
                      <w:divBdr>
                        <w:top w:val="none" w:sz="0" w:space="0" w:color="auto"/>
                        <w:left w:val="none" w:sz="0" w:space="0" w:color="auto"/>
                        <w:bottom w:val="none" w:sz="0" w:space="0" w:color="auto"/>
                        <w:right w:val="none" w:sz="0" w:space="0" w:color="auto"/>
                      </w:divBdr>
                    </w:div>
                  </w:divsChild>
                </w:div>
                <w:div w:id="570390156">
                  <w:marLeft w:val="0"/>
                  <w:marRight w:val="0"/>
                  <w:marTop w:val="0"/>
                  <w:marBottom w:val="0"/>
                  <w:divBdr>
                    <w:top w:val="none" w:sz="0" w:space="0" w:color="auto"/>
                    <w:left w:val="none" w:sz="0" w:space="0" w:color="auto"/>
                    <w:bottom w:val="none" w:sz="0" w:space="0" w:color="auto"/>
                    <w:right w:val="none" w:sz="0" w:space="0" w:color="auto"/>
                  </w:divBdr>
                  <w:divsChild>
                    <w:div w:id="1729450334">
                      <w:marLeft w:val="0"/>
                      <w:marRight w:val="0"/>
                      <w:marTop w:val="0"/>
                      <w:marBottom w:val="0"/>
                      <w:divBdr>
                        <w:top w:val="none" w:sz="0" w:space="0" w:color="auto"/>
                        <w:left w:val="none" w:sz="0" w:space="0" w:color="auto"/>
                        <w:bottom w:val="none" w:sz="0" w:space="0" w:color="auto"/>
                        <w:right w:val="none" w:sz="0" w:space="0" w:color="auto"/>
                      </w:divBdr>
                    </w:div>
                  </w:divsChild>
                </w:div>
                <w:div w:id="590091774">
                  <w:marLeft w:val="0"/>
                  <w:marRight w:val="0"/>
                  <w:marTop w:val="0"/>
                  <w:marBottom w:val="0"/>
                  <w:divBdr>
                    <w:top w:val="none" w:sz="0" w:space="0" w:color="auto"/>
                    <w:left w:val="none" w:sz="0" w:space="0" w:color="auto"/>
                    <w:bottom w:val="none" w:sz="0" w:space="0" w:color="auto"/>
                    <w:right w:val="none" w:sz="0" w:space="0" w:color="auto"/>
                  </w:divBdr>
                  <w:divsChild>
                    <w:div w:id="141392899">
                      <w:marLeft w:val="0"/>
                      <w:marRight w:val="0"/>
                      <w:marTop w:val="0"/>
                      <w:marBottom w:val="0"/>
                      <w:divBdr>
                        <w:top w:val="none" w:sz="0" w:space="0" w:color="auto"/>
                        <w:left w:val="none" w:sz="0" w:space="0" w:color="auto"/>
                        <w:bottom w:val="none" w:sz="0" w:space="0" w:color="auto"/>
                        <w:right w:val="none" w:sz="0" w:space="0" w:color="auto"/>
                      </w:divBdr>
                    </w:div>
                  </w:divsChild>
                </w:div>
                <w:div w:id="593048324">
                  <w:marLeft w:val="0"/>
                  <w:marRight w:val="0"/>
                  <w:marTop w:val="0"/>
                  <w:marBottom w:val="0"/>
                  <w:divBdr>
                    <w:top w:val="none" w:sz="0" w:space="0" w:color="auto"/>
                    <w:left w:val="none" w:sz="0" w:space="0" w:color="auto"/>
                    <w:bottom w:val="none" w:sz="0" w:space="0" w:color="auto"/>
                    <w:right w:val="none" w:sz="0" w:space="0" w:color="auto"/>
                  </w:divBdr>
                  <w:divsChild>
                    <w:div w:id="611516820">
                      <w:marLeft w:val="0"/>
                      <w:marRight w:val="0"/>
                      <w:marTop w:val="0"/>
                      <w:marBottom w:val="0"/>
                      <w:divBdr>
                        <w:top w:val="none" w:sz="0" w:space="0" w:color="auto"/>
                        <w:left w:val="none" w:sz="0" w:space="0" w:color="auto"/>
                        <w:bottom w:val="none" w:sz="0" w:space="0" w:color="auto"/>
                        <w:right w:val="none" w:sz="0" w:space="0" w:color="auto"/>
                      </w:divBdr>
                    </w:div>
                  </w:divsChild>
                </w:div>
                <w:div w:id="595137982">
                  <w:marLeft w:val="0"/>
                  <w:marRight w:val="0"/>
                  <w:marTop w:val="0"/>
                  <w:marBottom w:val="0"/>
                  <w:divBdr>
                    <w:top w:val="none" w:sz="0" w:space="0" w:color="auto"/>
                    <w:left w:val="none" w:sz="0" w:space="0" w:color="auto"/>
                    <w:bottom w:val="none" w:sz="0" w:space="0" w:color="auto"/>
                    <w:right w:val="none" w:sz="0" w:space="0" w:color="auto"/>
                  </w:divBdr>
                  <w:divsChild>
                    <w:div w:id="1270501980">
                      <w:marLeft w:val="0"/>
                      <w:marRight w:val="0"/>
                      <w:marTop w:val="0"/>
                      <w:marBottom w:val="0"/>
                      <w:divBdr>
                        <w:top w:val="none" w:sz="0" w:space="0" w:color="auto"/>
                        <w:left w:val="none" w:sz="0" w:space="0" w:color="auto"/>
                        <w:bottom w:val="none" w:sz="0" w:space="0" w:color="auto"/>
                        <w:right w:val="none" w:sz="0" w:space="0" w:color="auto"/>
                      </w:divBdr>
                    </w:div>
                  </w:divsChild>
                </w:div>
                <w:div w:id="601499692">
                  <w:marLeft w:val="0"/>
                  <w:marRight w:val="0"/>
                  <w:marTop w:val="0"/>
                  <w:marBottom w:val="0"/>
                  <w:divBdr>
                    <w:top w:val="none" w:sz="0" w:space="0" w:color="auto"/>
                    <w:left w:val="none" w:sz="0" w:space="0" w:color="auto"/>
                    <w:bottom w:val="none" w:sz="0" w:space="0" w:color="auto"/>
                    <w:right w:val="none" w:sz="0" w:space="0" w:color="auto"/>
                  </w:divBdr>
                  <w:divsChild>
                    <w:div w:id="250042221">
                      <w:marLeft w:val="0"/>
                      <w:marRight w:val="0"/>
                      <w:marTop w:val="0"/>
                      <w:marBottom w:val="0"/>
                      <w:divBdr>
                        <w:top w:val="none" w:sz="0" w:space="0" w:color="auto"/>
                        <w:left w:val="none" w:sz="0" w:space="0" w:color="auto"/>
                        <w:bottom w:val="none" w:sz="0" w:space="0" w:color="auto"/>
                        <w:right w:val="none" w:sz="0" w:space="0" w:color="auto"/>
                      </w:divBdr>
                    </w:div>
                  </w:divsChild>
                </w:div>
                <w:div w:id="612639976">
                  <w:marLeft w:val="0"/>
                  <w:marRight w:val="0"/>
                  <w:marTop w:val="0"/>
                  <w:marBottom w:val="0"/>
                  <w:divBdr>
                    <w:top w:val="none" w:sz="0" w:space="0" w:color="auto"/>
                    <w:left w:val="none" w:sz="0" w:space="0" w:color="auto"/>
                    <w:bottom w:val="none" w:sz="0" w:space="0" w:color="auto"/>
                    <w:right w:val="none" w:sz="0" w:space="0" w:color="auto"/>
                  </w:divBdr>
                  <w:divsChild>
                    <w:div w:id="52394717">
                      <w:marLeft w:val="0"/>
                      <w:marRight w:val="0"/>
                      <w:marTop w:val="0"/>
                      <w:marBottom w:val="0"/>
                      <w:divBdr>
                        <w:top w:val="none" w:sz="0" w:space="0" w:color="auto"/>
                        <w:left w:val="none" w:sz="0" w:space="0" w:color="auto"/>
                        <w:bottom w:val="none" w:sz="0" w:space="0" w:color="auto"/>
                        <w:right w:val="none" w:sz="0" w:space="0" w:color="auto"/>
                      </w:divBdr>
                    </w:div>
                  </w:divsChild>
                </w:div>
                <w:div w:id="616133930">
                  <w:marLeft w:val="0"/>
                  <w:marRight w:val="0"/>
                  <w:marTop w:val="0"/>
                  <w:marBottom w:val="0"/>
                  <w:divBdr>
                    <w:top w:val="none" w:sz="0" w:space="0" w:color="auto"/>
                    <w:left w:val="none" w:sz="0" w:space="0" w:color="auto"/>
                    <w:bottom w:val="none" w:sz="0" w:space="0" w:color="auto"/>
                    <w:right w:val="none" w:sz="0" w:space="0" w:color="auto"/>
                  </w:divBdr>
                  <w:divsChild>
                    <w:div w:id="326828326">
                      <w:marLeft w:val="0"/>
                      <w:marRight w:val="0"/>
                      <w:marTop w:val="0"/>
                      <w:marBottom w:val="0"/>
                      <w:divBdr>
                        <w:top w:val="none" w:sz="0" w:space="0" w:color="auto"/>
                        <w:left w:val="none" w:sz="0" w:space="0" w:color="auto"/>
                        <w:bottom w:val="none" w:sz="0" w:space="0" w:color="auto"/>
                        <w:right w:val="none" w:sz="0" w:space="0" w:color="auto"/>
                      </w:divBdr>
                    </w:div>
                  </w:divsChild>
                </w:div>
                <w:div w:id="625937636">
                  <w:marLeft w:val="0"/>
                  <w:marRight w:val="0"/>
                  <w:marTop w:val="0"/>
                  <w:marBottom w:val="0"/>
                  <w:divBdr>
                    <w:top w:val="none" w:sz="0" w:space="0" w:color="auto"/>
                    <w:left w:val="none" w:sz="0" w:space="0" w:color="auto"/>
                    <w:bottom w:val="none" w:sz="0" w:space="0" w:color="auto"/>
                    <w:right w:val="none" w:sz="0" w:space="0" w:color="auto"/>
                  </w:divBdr>
                  <w:divsChild>
                    <w:div w:id="1705058360">
                      <w:marLeft w:val="0"/>
                      <w:marRight w:val="0"/>
                      <w:marTop w:val="0"/>
                      <w:marBottom w:val="0"/>
                      <w:divBdr>
                        <w:top w:val="none" w:sz="0" w:space="0" w:color="auto"/>
                        <w:left w:val="none" w:sz="0" w:space="0" w:color="auto"/>
                        <w:bottom w:val="none" w:sz="0" w:space="0" w:color="auto"/>
                        <w:right w:val="none" w:sz="0" w:space="0" w:color="auto"/>
                      </w:divBdr>
                    </w:div>
                  </w:divsChild>
                </w:div>
                <w:div w:id="632180211">
                  <w:marLeft w:val="0"/>
                  <w:marRight w:val="0"/>
                  <w:marTop w:val="0"/>
                  <w:marBottom w:val="0"/>
                  <w:divBdr>
                    <w:top w:val="none" w:sz="0" w:space="0" w:color="auto"/>
                    <w:left w:val="none" w:sz="0" w:space="0" w:color="auto"/>
                    <w:bottom w:val="none" w:sz="0" w:space="0" w:color="auto"/>
                    <w:right w:val="none" w:sz="0" w:space="0" w:color="auto"/>
                  </w:divBdr>
                  <w:divsChild>
                    <w:div w:id="489635932">
                      <w:marLeft w:val="0"/>
                      <w:marRight w:val="0"/>
                      <w:marTop w:val="0"/>
                      <w:marBottom w:val="0"/>
                      <w:divBdr>
                        <w:top w:val="none" w:sz="0" w:space="0" w:color="auto"/>
                        <w:left w:val="none" w:sz="0" w:space="0" w:color="auto"/>
                        <w:bottom w:val="none" w:sz="0" w:space="0" w:color="auto"/>
                        <w:right w:val="none" w:sz="0" w:space="0" w:color="auto"/>
                      </w:divBdr>
                    </w:div>
                  </w:divsChild>
                </w:div>
                <w:div w:id="634608141">
                  <w:marLeft w:val="0"/>
                  <w:marRight w:val="0"/>
                  <w:marTop w:val="0"/>
                  <w:marBottom w:val="0"/>
                  <w:divBdr>
                    <w:top w:val="none" w:sz="0" w:space="0" w:color="auto"/>
                    <w:left w:val="none" w:sz="0" w:space="0" w:color="auto"/>
                    <w:bottom w:val="none" w:sz="0" w:space="0" w:color="auto"/>
                    <w:right w:val="none" w:sz="0" w:space="0" w:color="auto"/>
                  </w:divBdr>
                  <w:divsChild>
                    <w:div w:id="744835992">
                      <w:marLeft w:val="0"/>
                      <w:marRight w:val="0"/>
                      <w:marTop w:val="0"/>
                      <w:marBottom w:val="0"/>
                      <w:divBdr>
                        <w:top w:val="none" w:sz="0" w:space="0" w:color="auto"/>
                        <w:left w:val="none" w:sz="0" w:space="0" w:color="auto"/>
                        <w:bottom w:val="none" w:sz="0" w:space="0" w:color="auto"/>
                        <w:right w:val="none" w:sz="0" w:space="0" w:color="auto"/>
                      </w:divBdr>
                    </w:div>
                  </w:divsChild>
                </w:div>
                <w:div w:id="638413712">
                  <w:marLeft w:val="0"/>
                  <w:marRight w:val="0"/>
                  <w:marTop w:val="0"/>
                  <w:marBottom w:val="0"/>
                  <w:divBdr>
                    <w:top w:val="none" w:sz="0" w:space="0" w:color="auto"/>
                    <w:left w:val="none" w:sz="0" w:space="0" w:color="auto"/>
                    <w:bottom w:val="none" w:sz="0" w:space="0" w:color="auto"/>
                    <w:right w:val="none" w:sz="0" w:space="0" w:color="auto"/>
                  </w:divBdr>
                  <w:divsChild>
                    <w:div w:id="951547913">
                      <w:marLeft w:val="0"/>
                      <w:marRight w:val="0"/>
                      <w:marTop w:val="0"/>
                      <w:marBottom w:val="0"/>
                      <w:divBdr>
                        <w:top w:val="none" w:sz="0" w:space="0" w:color="auto"/>
                        <w:left w:val="none" w:sz="0" w:space="0" w:color="auto"/>
                        <w:bottom w:val="none" w:sz="0" w:space="0" w:color="auto"/>
                        <w:right w:val="none" w:sz="0" w:space="0" w:color="auto"/>
                      </w:divBdr>
                    </w:div>
                  </w:divsChild>
                </w:div>
                <w:div w:id="643002779">
                  <w:marLeft w:val="0"/>
                  <w:marRight w:val="0"/>
                  <w:marTop w:val="0"/>
                  <w:marBottom w:val="0"/>
                  <w:divBdr>
                    <w:top w:val="none" w:sz="0" w:space="0" w:color="auto"/>
                    <w:left w:val="none" w:sz="0" w:space="0" w:color="auto"/>
                    <w:bottom w:val="none" w:sz="0" w:space="0" w:color="auto"/>
                    <w:right w:val="none" w:sz="0" w:space="0" w:color="auto"/>
                  </w:divBdr>
                  <w:divsChild>
                    <w:div w:id="1187019215">
                      <w:marLeft w:val="0"/>
                      <w:marRight w:val="0"/>
                      <w:marTop w:val="0"/>
                      <w:marBottom w:val="0"/>
                      <w:divBdr>
                        <w:top w:val="none" w:sz="0" w:space="0" w:color="auto"/>
                        <w:left w:val="none" w:sz="0" w:space="0" w:color="auto"/>
                        <w:bottom w:val="none" w:sz="0" w:space="0" w:color="auto"/>
                        <w:right w:val="none" w:sz="0" w:space="0" w:color="auto"/>
                      </w:divBdr>
                    </w:div>
                  </w:divsChild>
                </w:div>
                <w:div w:id="645819262">
                  <w:marLeft w:val="0"/>
                  <w:marRight w:val="0"/>
                  <w:marTop w:val="0"/>
                  <w:marBottom w:val="0"/>
                  <w:divBdr>
                    <w:top w:val="none" w:sz="0" w:space="0" w:color="auto"/>
                    <w:left w:val="none" w:sz="0" w:space="0" w:color="auto"/>
                    <w:bottom w:val="none" w:sz="0" w:space="0" w:color="auto"/>
                    <w:right w:val="none" w:sz="0" w:space="0" w:color="auto"/>
                  </w:divBdr>
                  <w:divsChild>
                    <w:div w:id="431511442">
                      <w:marLeft w:val="0"/>
                      <w:marRight w:val="0"/>
                      <w:marTop w:val="0"/>
                      <w:marBottom w:val="0"/>
                      <w:divBdr>
                        <w:top w:val="none" w:sz="0" w:space="0" w:color="auto"/>
                        <w:left w:val="none" w:sz="0" w:space="0" w:color="auto"/>
                        <w:bottom w:val="none" w:sz="0" w:space="0" w:color="auto"/>
                        <w:right w:val="none" w:sz="0" w:space="0" w:color="auto"/>
                      </w:divBdr>
                    </w:div>
                  </w:divsChild>
                </w:div>
                <w:div w:id="651566818">
                  <w:marLeft w:val="0"/>
                  <w:marRight w:val="0"/>
                  <w:marTop w:val="0"/>
                  <w:marBottom w:val="0"/>
                  <w:divBdr>
                    <w:top w:val="none" w:sz="0" w:space="0" w:color="auto"/>
                    <w:left w:val="none" w:sz="0" w:space="0" w:color="auto"/>
                    <w:bottom w:val="none" w:sz="0" w:space="0" w:color="auto"/>
                    <w:right w:val="none" w:sz="0" w:space="0" w:color="auto"/>
                  </w:divBdr>
                  <w:divsChild>
                    <w:div w:id="1104227108">
                      <w:marLeft w:val="0"/>
                      <w:marRight w:val="0"/>
                      <w:marTop w:val="0"/>
                      <w:marBottom w:val="0"/>
                      <w:divBdr>
                        <w:top w:val="none" w:sz="0" w:space="0" w:color="auto"/>
                        <w:left w:val="none" w:sz="0" w:space="0" w:color="auto"/>
                        <w:bottom w:val="none" w:sz="0" w:space="0" w:color="auto"/>
                        <w:right w:val="none" w:sz="0" w:space="0" w:color="auto"/>
                      </w:divBdr>
                    </w:div>
                  </w:divsChild>
                </w:div>
                <w:div w:id="655577049">
                  <w:marLeft w:val="0"/>
                  <w:marRight w:val="0"/>
                  <w:marTop w:val="0"/>
                  <w:marBottom w:val="0"/>
                  <w:divBdr>
                    <w:top w:val="none" w:sz="0" w:space="0" w:color="auto"/>
                    <w:left w:val="none" w:sz="0" w:space="0" w:color="auto"/>
                    <w:bottom w:val="none" w:sz="0" w:space="0" w:color="auto"/>
                    <w:right w:val="none" w:sz="0" w:space="0" w:color="auto"/>
                  </w:divBdr>
                  <w:divsChild>
                    <w:div w:id="1244681119">
                      <w:marLeft w:val="0"/>
                      <w:marRight w:val="0"/>
                      <w:marTop w:val="0"/>
                      <w:marBottom w:val="0"/>
                      <w:divBdr>
                        <w:top w:val="none" w:sz="0" w:space="0" w:color="auto"/>
                        <w:left w:val="none" w:sz="0" w:space="0" w:color="auto"/>
                        <w:bottom w:val="none" w:sz="0" w:space="0" w:color="auto"/>
                        <w:right w:val="none" w:sz="0" w:space="0" w:color="auto"/>
                      </w:divBdr>
                    </w:div>
                  </w:divsChild>
                </w:div>
                <w:div w:id="656497018">
                  <w:marLeft w:val="0"/>
                  <w:marRight w:val="0"/>
                  <w:marTop w:val="0"/>
                  <w:marBottom w:val="0"/>
                  <w:divBdr>
                    <w:top w:val="none" w:sz="0" w:space="0" w:color="auto"/>
                    <w:left w:val="none" w:sz="0" w:space="0" w:color="auto"/>
                    <w:bottom w:val="none" w:sz="0" w:space="0" w:color="auto"/>
                    <w:right w:val="none" w:sz="0" w:space="0" w:color="auto"/>
                  </w:divBdr>
                  <w:divsChild>
                    <w:div w:id="1939025260">
                      <w:marLeft w:val="0"/>
                      <w:marRight w:val="0"/>
                      <w:marTop w:val="0"/>
                      <w:marBottom w:val="0"/>
                      <w:divBdr>
                        <w:top w:val="none" w:sz="0" w:space="0" w:color="auto"/>
                        <w:left w:val="none" w:sz="0" w:space="0" w:color="auto"/>
                        <w:bottom w:val="none" w:sz="0" w:space="0" w:color="auto"/>
                        <w:right w:val="none" w:sz="0" w:space="0" w:color="auto"/>
                      </w:divBdr>
                    </w:div>
                  </w:divsChild>
                </w:div>
                <w:div w:id="660038549">
                  <w:marLeft w:val="0"/>
                  <w:marRight w:val="0"/>
                  <w:marTop w:val="0"/>
                  <w:marBottom w:val="0"/>
                  <w:divBdr>
                    <w:top w:val="none" w:sz="0" w:space="0" w:color="auto"/>
                    <w:left w:val="none" w:sz="0" w:space="0" w:color="auto"/>
                    <w:bottom w:val="none" w:sz="0" w:space="0" w:color="auto"/>
                    <w:right w:val="none" w:sz="0" w:space="0" w:color="auto"/>
                  </w:divBdr>
                  <w:divsChild>
                    <w:div w:id="1248809270">
                      <w:marLeft w:val="0"/>
                      <w:marRight w:val="0"/>
                      <w:marTop w:val="0"/>
                      <w:marBottom w:val="0"/>
                      <w:divBdr>
                        <w:top w:val="none" w:sz="0" w:space="0" w:color="auto"/>
                        <w:left w:val="none" w:sz="0" w:space="0" w:color="auto"/>
                        <w:bottom w:val="none" w:sz="0" w:space="0" w:color="auto"/>
                        <w:right w:val="none" w:sz="0" w:space="0" w:color="auto"/>
                      </w:divBdr>
                    </w:div>
                  </w:divsChild>
                </w:div>
                <w:div w:id="673191865">
                  <w:marLeft w:val="0"/>
                  <w:marRight w:val="0"/>
                  <w:marTop w:val="0"/>
                  <w:marBottom w:val="0"/>
                  <w:divBdr>
                    <w:top w:val="none" w:sz="0" w:space="0" w:color="auto"/>
                    <w:left w:val="none" w:sz="0" w:space="0" w:color="auto"/>
                    <w:bottom w:val="none" w:sz="0" w:space="0" w:color="auto"/>
                    <w:right w:val="none" w:sz="0" w:space="0" w:color="auto"/>
                  </w:divBdr>
                  <w:divsChild>
                    <w:div w:id="538665531">
                      <w:marLeft w:val="0"/>
                      <w:marRight w:val="0"/>
                      <w:marTop w:val="0"/>
                      <w:marBottom w:val="0"/>
                      <w:divBdr>
                        <w:top w:val="none" w:sz="0" w:space="0" w:color="auto"/>
                        <w:left w:val="none" w:sz="0" w:space="0" w:color="auto"/>
                        <w:bottom w:val="none" w:sz="0" w:space="0" w:color="auto"/>
                        <w:right w:val="none" w:sz="0" w:space="0" w:color="auto"/>
                      </w:divBdr>
                    </w:div>
                  </w:divsChild>
                </w:div>
                <w:div w:id="684554803">
                  <w:marLeft w:val="0"/>
                  <w:marRight w:val="0"/>
                  <w:marTop w:val="0"/>
                  <w:marBottom w:val="0"/>
                  <w:divBdr>
                    <w:top w:val="none" w:sz="0" w:space="0" w:color="auto"/>
                    <w:left w:val="none" w:sz="0" w:space="0" w:color="auto"/>
                    <w:bottom w:val="none" w:sz="0" w:space="0" w:color="auto"/>
                    <w:right w:val="none" w:sz="0" w:space="0" w:color="auto"/>
                  </w:divBdr>
                  <w:divsChild>
                    <w:div w:id="798496300">
                      <w:marLeft w:val="0"/>
                      <w:marRight w:val="0"/>
                      <w:marTop w:val="0"/>
                      <w:marBottom w:val="0"/>
                      <w:divBdr>
                        <w:top w:val="none" w:sz="0" w:space="0" w:color="auto"/>
                        <w:left w:val="none" w:sz="0" w:space="0" w:color="auto"/>
                        <w:bottom w:val="none" w:sz="0" w:space="0" w:color="auto"/>
                        <w:right w:val="none" w:sz="0" w:space="0" w:color="auto"/>
                      </w:divBdr>
                    </w:div>
                  </w:divsChild>
                </w:div>
                <w:div w:id="685252753">
                  <w:marLeft w:val="0"/>
                  <w:marRight w:val="0"/>
                  <w:marTop w:val="0"/>
                  <w:marBottom w:val="0"/>
                  <w:divBdr>
                    <w:top w:val="none" w:sz="0" w:space="0" w:color="auto"/>
                    <w:left w:val="none" w:sz="0" w:space="0" w:color="auto"/>
                    <w:bottom w:val="none" w:sz="0" w:space="0" w:color="auto"/>
                    <w:right w:val="none" w:sz="0" w:space="0" w:color="auto"/>
                  </w:divBdr>
                  <w:divsChild>
                    <w:div w:id="351297577">
                      <w:marLeft w:val="0"/>
                      <w:marRight w:val="0"/>
                      <w:marTop w:val="0"/>
                      <w:marBottom w:val="0"/>
                      <w:divBdr>
                        <w:top w:val="none" w:sz="0" w:space="0" w:color="auto"/>
                        <w:left w:val="none" w:sz="0" w:space="0" w:color="auto"/>
                        <w:bottom w:val="none" w:sz="0" w:space="0" w:color="auto"/>
                        <w:right w:val="none" w:sz="0" w:space="0" w:color="auto"/>
                      </w:divBdr>
                    </w:div>
                  </w:divsChild>
                </w:div>
                <w:div w:id="704258150">
                  <w:marLeft w:val="0"/>
                  <w:marRight w:val="0"/>
                  <w:marTop w:val="0"/>
                  <w:marBottom w:val="0"/>
                  <w:divBdr>
                    <w:top w:val="none" w:sz="0" w:space="0" w:color="auto"/>
                    <w:left w:val="none" w:sz="0" w:space="0" w:color="auto"/>
                    <w:bottom w:val="none" w:sz="0" w:space="0" w:color="auto"/>
                    <w:right w:val="none" w:sz="0" w:space="0" w:color="auto"/>
                  </w:divBdr>
                  <w:divsChild>
                    <w:div w:id="813719817">
                      <w:marLeft w:val="0"/>
                      <w:marRight w:val="0"/>
                      <w:marTop w:val="0"/>
                      <w:marBottom w:val="0"/>
                      <w:divBdr>
                        <w:top w:val="none" w:sz="0" w:space="0" w:color="auto"/>
                        <w:left w:val="none" w:sz="0" w:space="0" w:color="auto"/>
                        <w:bottom w:val="none" w:sz="0" w:space="0" w:color="auto"/>
                        <w:right w:val="none" w:sz="0" w:space="0" w:color="auto"/>
                      </w:divBdr>
                    </w:div>
                  </w:divsChild>
                </w:div>
                <w:div w:id="732973098">
                  <w:marLeft w:val="0"/>
                  <w:marRight w:val="0"/>
                  <w:marTop w:val="0"/>
                  <w:marBottom w:val="0"/>
                  <w:divBdr>
                    <w:top w:val="none" w:sz="0" w:space="0" w:color="auto"/>
                    <w:left w:val="none" w:sz="0" w:space="0" w:color="auto"/>
                    <w:bottom w:val="none" w:sz="0" w:space="0" w:color="auto"/>
                    <w:right w:val="none" w:sz="0" w:space="0" w:color="auto"/>
                  </w:divBdr>
                  <w:divsChild>
                    <w:div w:id="1141924382">
                      <w:marLeft w:val="0"/>
                      <w:marRight w:val="0"/>
                      <w:marTop w:val="0"/>
                      <w:marBottom w:val="0"/>
                      <w:divBdr>
                        <w:top w:val="none" w:sz="0" w:space="0" w:color="auto"/>
                        <w:left w:val="none" w:sz="0" w:space="0" w:color="auto"/>
                        <w:bottom w:val="none" w:sz="0" w:space="0" w:color="auto"/>
                        <w:right w:val="none" w:sz="0" w:space="0" w:color="auto"/>
                      </w:divBdr>
                    </w:div>
                  </w:divsChild>
                </w:div>
                <w:div w:id="735054397">
                  <w:marLeft w:val="0"/>
                  <w:marRight w:val="0"/>
                  <w:marTop w:val="0"/>
                  <w:marBottom w:val="0"/>
                  <w:divBdr>
                    <w:top w:val="none" w:sz="0" w:space="0" w:color="auto"/>
                    <w:left w:val="none" w:sz="0" w:space="0" w:color="auto"/>
                    <w:bottom w:val="none" w:sz="0" w:space="0" w:color="auto"/>
                    <w:right w:val="none" w:sz="0" w:space="0" w:color="auto"/>
                  </w:divBdr>
                  <w:divsChild>
                    <w:div w:id="1774129408">
                      <w:marLeft w:val="0"/>
                      <w:marRight w:val="0"/>
                      <w:marTop w:val="0"/>
                      <w:marBottom w:val="0"/>
                      <w:divBdr>
                        <w:top w:val="none" w:sz="0" w:space="0" w:color="auto"/>
                        <w:left w:val="none" w:sz="0" w:space="0" w:color="auto"/>
                        <w:bottom w:val="none" w:sz="0" w:space="0" w:color="auto"/>
                        <w:right w:val="none" w:sz="0" w:space="0" w:color="auto"/>
                      </w:divBdr>
                    </w:div>
                  </w:divsChild>
                </w:div>
                <w:div w:id="737628429">
                  <w:marLeft w:val="0"/>
                  <w:marRight w:val="0"/>
                  <w:marTop w:val="0"/>
                  <w:marBottom w:val="0"/>
                  <w:divBdr>
                    <w:top w:val="none" w:sz="0" w:space="0" w:color="auto"/>
                    <w:left w:val="none" w:sz="0" w:space="0" w:color="auto"/>
                    <w:bottom w:val="none" w:sz="0" w:space="0" w:color="auto"/>
                    <w:right w:val="none" w:sz="0" w:space="0" w:color="auto"/>
                  </w:divBdr>
                  <w:divsChild>
                    <w:div w:id="298414082">
                      <w:marLeft w:val="0"/>
                      <w:marRight w:val="0"/>
                      <w:marTop w:val="0"/>
                      <w:marBottom w:val="0"/>
                      <w:divBdr>
                        <w:top w:val="none" w:sz="0" w:space="0" w:color="auto"/>
                        <w:left w:val="none" w:sz="0" w:space="0" w:color="auto"/>
                        <w:bottom w:val="none" w:sz="0" w:space="0" w:color="auto"/>
                        <w:right w:val="none" w:sz="0" w:space="0" w:color="auto"/>
                      </w:divBdr>
                    </w:div>
                  </w:divsChild>
                </w:div>
                <w:div w:id="742992173">
                  <w:marLeft w:val="0"/>
                  <w:marRight w:val="0"/>
                  <w:marTop w:val="0"/>
                  <w:marBottom w:val="0"/>
                  <w:divBdr>
                    <w:top w:val="none" w:sz="0" w:space="0" w:color="auto"/>
                    <w:left w:val="none" w:sz="0" w:space="0" w:color="auto"/>
                    <w:bottom w:val="none" w:sz="0" w:space="0" w:color="auto"/>
                    <w:right w:val="none" w:sz="0" w:space="0" w:color="auto"/>
                  </w:divBdr>
                  <w:divsChild>
                    <w:div w:id="1464498863">
                      <w:marLeft w:val="0"/>
                      <w:marRight w:val="0"/>
                      <w:marTop w:val="0"/>
                      <w:marBottom w:val="0"/>
                      <w:divBdr>
                        <w:top w:val="none" w:sz="0" w:space="0" w:color="auto"/>
                        <w:left w:val="none" w:sz="0" w:space="0" w:color="auto"/>
                        <w:bottom w:val="none" w:sz="0" w:space="0" w:color="auto"/>
                        <w:right w:val="none" w:sz="0" w:space="0" w:color="auto"/>
                      </w:divBdr>
                    </w:div>
                  </w:divsChild>
                </w:div>
                <w:div w:id="748383829">
                  <w:marLeft w:val="0"/>
                  <w:marRight w:val="0"/>
                  <w:marTop w:val="0"/>
                  <w:marBottom w:val="0"/>
                  <w:divBdr>
                    <w:top w:val="none" w:sz="0" w:space="0" w:color="auto"/>
                    <w:left w:val="none" w:sz="0" w:space="0" w:color="auto"/>
                    <w:bottom w:val="none" w:sz="0" w:space="0" w:color="auto"/>
                    <w:right w:val="none" w:sz="0" w:space="0" w:color="auto"/>
                  </w:divBdr>
                  <w:divsChild>
                    <w:div w:id="169224349">
                      <w:marLeft w:val="0"/>
                      <w:marRight w:val="0"/>
                      <w:marTop w:val="0"/>
                      <w:marBottom w:val="0"/>
                      <w:divBdr>
                        <w:top w:val="none" w:sz="0" w:space="0" w:color="auto"/>
                        <w:left w:val="none" w:sz="0" w:space="0" w:color="auto"/>
                        <w:bottom w:val="none" w:sz="0" w:space="0" w:color="auto"/>
                        <w:right w:val="none" w:sz="0" w:space="0" w:color="auto"/>
                      </w:divBdr>
                    </w:div>
                  </w:divsChild>
                </w:div>
                <w:div w:id="756947773">
                  <w:marLeft w:val="0"/>
                  <w:marRight w:val="0"/>
                  <w:marTop w:val="0"/>
                  <w:marBottom w:val="0"/>
                  <w:divBdr>
                    <w:top w:val="none" w:sz="0" w:space="0" w:color="auto"/>
                    <w:left w:val="none" w:sz="0" w:space="0" w:color="auto"/>
                    <w:bottom w:val="none" w:sz="0" w:space="0" w:color="auto"/>
                    <w:right w:val="none" w:sz="0" w:space="0" w:color="auto"/>
                  </w:divBdr>
                  <w:divsChild>
                    <w:div w:id="1069615396">
                      <w:marLeft w:val="0"/>
                      <w:marRight w:val="0"/>
                      <w:marTop w:val="0"/>
                      <w:marBottom w:val="0"/>
                      <w:divBdr>
                        <w:top w:val="none" w:sz="0" w:space="0" w:color="auto"/>
                        <w:left w:val="none" w:sz="0" w:space="0" w:color="auto"/>
                        <w:bottom w:val="none" w:sz="0" w:space="0" w:color="auto"/>
                        <w:right w:val="none" w:sz="0" w:space="0" w:color="auto"/>
                      </w:divBdr>
                    </w:div>
                  </w:divsChild>
                </w:div>
                <w:div w:id="789279849">
                  <w:marLeft w:val="0"/>
                  <w:marRight w:val="0"/>
                  <w:marTop w:val="0"/>
                  <w:marBottom w:val="0"/>
                  <w:divBdr>
                    <w:top w:val="none" w:sz="0" w:space="0" w:color="auto"/>
                    <w:left w:val="none" w:sz="0" w:space="0" w:color="auto"/>
                    <w:bottom w:val="none" w:sz="0" w:space="0" w:color="auto"/>
                    <w:right w:val="none" w:sz="0" w:space="0" w:color="auto"/>
                  </w:divBdr>
                  <w:divsChild>
                    <w:div w:id="1883980836">
                      <w:marLeft w:val="0"/>
                      <w:marRight w:val="0"/>
                      <w:marTop w:val="0"/>
                      <w:marBottom w:val="0"/>
                      <w:divBdr>
                        <w:top w:val="none" w:sz="0" w:space="0" w:color="auto"/>
                        <w:left w:val="none" w:sz="0" w:space="0" w:color="auto"/>
                        <w:bottom w:val="none" w:sz="0" w:space="0" w:color="auto"/>
                        <w:right w:val="none" w:sz="0" w:space="0" w:color="auto"/>
                      </w:divBdr>
                    </w:div>
                  </w:divsChild>
                </w:div>
                <w:div w:id="803160263">
                  <w:marLeft w:val="0"/>
                  <w:marRight w:val="0"/>
                  <w:marTop w:val="0"/>
                  <w:marBottom w:val="0"/>
                  <w:divBdr>
                    <w:top w:val="none" w:sz="0" w:space="0" w:color="auto"/>
                    <w:left w:val="none" w:sz="0" w:space="0" w:color="auto"/>
                    <w:bottom w:val="none" w:sz="0" w:space="0" w:color="auto"/>
                    <w:right w:val="none" w:sz="0" w:space="0" w:color="auto"/>
                  </w:divBdr>
                  <w:divsChild>
                    <w:div w:id="13464986">
                      <w:marLeft w:val="0"/>
                      <w:marRight w:val="0"/>
                      <w:marTop w:val="0"/>
                      <w:marBottom w:val="0"/>
                      <w:divBdr>
                        <w:top w:val="none" w:sz="0" w:space="0" w:color="auto"/>
                        <w:left w:val="none" w:sz="0" w:space="0" w:color="auto"/>
                        <w:bottom w:val="none" w:sz="0" w:space="0" w:color="auto"/>
                        <w:right w:val="none" w:sz="0" w:space="0" w:color="auto"/>
                      </w:divBdr>
                    </w:div>
                  </w:divsChild>
                </w:div>
                <w:div w:id="820587005">
                  <w:marLeft w:val="0"/>
                  <w:marRight w:val="0"/>
                  <w:marTop w:val="0"/>
                  <w:marBottom w:val="0"/>
                  <w:divBdr>
                    <w:top w:val="none" w:sz="0" w:space="0" w:color="auto"/>
                    <w:left w:val="none" w:sz="0" w:space="0" w:color="auto"/>
                    <w:bottom w:val="none" w:sz="0" w:space="0" w:color="auto"/>
                    <w:right w:val="none" w:sz="0" w:space="0" w:color="auto"/>
                  </w:divBdr>
                  <w:divsChild>
                    <w:div w:id="850996719">
                      <w:marLeft w:val="0"/>
                      <w:marRight w:val="0"/>
                      <w:marTop w:val="0"/>
                      <w:marBottom w:val="0"/>
                      <w:divBdr>
                        <w:top w:val="none" w:sz="0" w:space="0" w:color="auto"/>
                        <w:left w:val="none" w:sz="0" w:space="0" w:color="auto"/>
                        <w:bottom w:val="none" w:sz="0" w:space="0" w:color="auto"/>
                        <w:right w:val="none" w:sz="0" w:space="0" w:color="auto"/>
                      </w:divBdr>
                    </w:div>
                  </w:divsChild>
                </w:div>
                <w:div w:id="823013202">
                  <w:marLeft w:val="0"/>
                  <w:marRight w:val="0"/>
                  <w:marTop w:val="0"/>
                  <w:marBottom w:val="0"/>
                  <w:divBdr>
                    <w:top w:val="none" w:sz="0" w:space="0" w:color="auto"/>
                    <w:left w:val="none" w:sz="0" w:space="0" w:color="auto"/>
                    <w:bottom w:val="none" w:sz="0" w:space="0" w:color="auto"/>
                    <w:right w:val="none" w:sz="0" w:space="0" w:color="auto"/>
                  </w:divBdr>
                  <w:divsChild>
                    <w:div w:id="2062055430">
                      <w:marLeft w:val="0"/>
                      <w:marRight w:val="0"/>
                      <w:marTop w:val="0"/>
                      <w:marBottom w:val="0"/>
                      <w:divBdr>
                        <w:top w:val="none" w:sz="0" w:space="0" w:color="auto"/>
                        <w:left w:val="none" w:sz="0" w:space="0" w:color="auto"/>
                        <w:bottom w:val="none" w:sz="0" w:space="0" w:color="auto"/>
                        <w:right w:val="none" w:sz="0" w:space="0" w:color="auto"/>
                      </w:divBdr>
                    </w:div>
                  </w:divsChild>
                </w:div>
                <w:div w:id="825124382">
                  <w:marLeft w:val="0"/>
                  <w:marRight w:val="0"/>
                  <w:marTop w:val="0"/>
                  <w:marBottom w:val="0"/>
                  <w:divBdr>
                    <w:top w:val="none" w:sz="0" w:space="0" w:color="auto"/>
                    <w:left w:val="none" w:sz="0" w:space="0" w:color="auto"/>
                    <w:bottom w:val="none" w:sz="0" w:space="0" w:color="auto"/>
                    <w:right w:val="none" w:sz="0" w:space="0" w:color="auto"/>
                  </w:divBdr>
                  <w:divsChild>
                    <w:div w:id="2055423145">
                      <w:marLeft w:val="0"/>
                      <w:marRight w:val="0"/>
                      <w:marTop w:val="0"/>
                      <w:marBottom w:val="0"/>
                      <w:divBdr>
                        <w:top w:val="none" w:sz="0" w:space="0" w:color="auto"/>
                        <w:left w:val="none" w:sz="0" w:space="0" w:color="auto"/>
                        <w:bottom w:val="none" w:sz="0" w:space="0" w:color="auto"/>
                        <w:right w:val="none" w:sz="0" w:space="0" w:color="auto"/>
                      </w:divBdr>
                    </w:div>
                  </w:divsChild>
                </w:div>
                <w:div w:id="826439945">
                  <w:marLeft w:val="0"/>
                  <w:marRight w:val="0"/>
                  <w:marTop w:val="0"/>
                  <w:marBottom w:val="0"/>
                  <w:divBdr>
                    <w:top w:val="none" w:sz="0" w:space="0" w:color="auto"/>
                    <w:left w:val="none" w:sz="0" w:space="0" w:color="auto"/>
                    <w:bottom w:val="none" w:sz="0" w:space="0" w:color="auto"/>
                    <w:right w:val="none" w:sz="0" w:space="0" w:color="auto"/>
                  </w:divBdr>
                  <w:divsChild>
                    <w:div w:id="932280126">
                      <w:marLeft w:val="0"/>
                      <w:marRight w:val="0"/>
                      <w:marTop w:val="0"/>
                      <w:marBottom w:val="0"/>
                      <w:divBdr>
                        <w:top w:val="none" w:sz="0" w:space="0" w:color="auto"/>
                        <w:left w:val="none" w:sz="0" w:space="0" w:color="auto"/>
                        <w:bottom w:val="none" w:sz="0" w:space="0" w:color="auto"/>
                        <w:right w:val="none" w:sz="0" w:space="0" w:color="auto"/>
                      </w:divBdr>
                    </w:div>
                  </w:divsChild>
                </w:div>
                <w:div w:id="831720330">
                  <w:marLeft w:val="0"/>
                  <w:marRight w:val="0"/>
                  <w:marTop w:val="0"/>
                  <w:marBottom w:val="0"/>
                  <w:divBdr>
                    <w:top w:val="none" w:sz="0" w:space="0" w:color="auto"/>
                    <w:left w:val="none" w:sz="0" w:space="0" w:color="auto"/>
                    <w:bottom w:val="none" w:sz="0" w:space="0" w:color="auto"/>
                    <w:right w:val="none" w:sz="0" w:space="0" w:color="auto"/>
                  </w:divBdr>
                  <w:divsChild>
                    <w:div w:id="1073965345">
                      <w:marLeft w:val="0"/>
                      <w:marRight w:val="0"/>
                      <w:marTop w:val="0"/>
                      <w:marBottom w:val="0"/>
                      <w:divBdr>
                        <w:top w:val="none" w:sz="0" w:space="0" w:color="auto"/>
                        <w:left w:val="none" w:sz="0" w:space="0" w:color="auto"/>
                        <w:bottom w:val="none" w:sz="0" w:space="0" w:color="auto"/>
                        <w:right w:val="none" w:sz="0" w:space="0" w:color="auto"/>
                      </w:divBdr>
                    </w:div>
                  </w:divsChild>
                </w:div>
                <w:div w:id="837576778">
                  <w:marLeft w:val="0"/>
                  <w:marRight w:val="0"/>
                  <w:marTop w:val="0"/>
                  <w:marBottom w:val="0"/>
                  <w:divBdr>
                    <w:top w:val="none" w:sz="0" w:space="0" w:color="auto"/>
                    <w:left w:val="none" w:sz="0" w:space="0" w:color="auto"/>
                    <w:bottom w:val="none" w:sz="0" w:space="0" w:color="auto"/>
                    <w:right w:val="none" w:sz="0" w:space="0" w:color="auto"/>
                  </w:divBdr>
                  <w:divsChild>
                    <w:div w:id="681664803">
                      <w:marLeft w:val="0"/>
                      <w:marRight w:val="0"/>
                      <w:marTop w:val="0"/>
                      <w:marBottom w:val="0"/>
                      <w:divBdr>
                        <w:top w:val="none" w:sz="0" w:space="0" w:color="auto"/>
                        <w:left w:val="none" w:sz="0" w:space="0" w:color="auto"/>
                        <w:bottom w:val="none" w:sz="0" w:space="0" w:color="auto"/>
                        <w:right w:val="none" w:sz="0" w:space="0" w:color="auto"/>
                      </w:divBdr>
                    </w:div>
                  </w:divsChild>
                </w:div>
                <w:div w:id="847984033">
                  <w:marLeft w:val="0"/>
                  <w:marRight w:val="0"/>
                  <w:marTop w:val="0"/>
                  <w:marBottom w:val="0"/>
                  <w:divBdr>
                    <w:top w:val="none" w:sz="0" w:space="0" w:color="auto"/>
                    <w:left w:val="none" w:sz="0" w:space="0" w:color="auto"/>
                    <w:bottom w:val="none" w:sz="0" w:space="0" w:color="auto"/>
                    <w:right w:val="none" w:sz="0" w:space="0" w:color="auto"/>
                  </w:divBdr>
                  <w:divsChild>
                    <w:div w:id="2036690206">
                      <w:marLeft w:val="0"/>
                      <w:marRight w:val="0"/>
                      <w:marTop w:val="0"/>
                      <w:marBottom w:val="0"/>
                      <w:divBdr>
                        <w:top w:val="none" w:sz="0" w:space="0" w:color="auto"/>
                        <w:left w:val="none" w:sz="0" w:space="0" w:color="auto"/>
                        <w:bottom w:val="none" w:sz="0" w:space="0" w:color="auto"/>
                        <w:right w:val="none" w:sz="0" w:space="0" w:color="auto"/>
                      </w:divBdr>
                    </w:div>
                  </w:divsChild>
                </w:div>
                <w:div w:id="848720125">
                  <w:marLeft w:val="0"/>
                  <w:marRight w:val="0"/>
                  <w:marTop w:val="0"/>
                  <w:marBottom w:val="0"/>
                  <w:divBdr>
                    <w:top w:val="none" w:sz="0" w:space="0" w:color="auto"/>
                    <w:left w:val="none" w:sz="0" w:space="0" w:color="auto"/>
                    <w:bottom w:val="none" w:sz="0" w:space="0" w:color="auto"/>
                    <w:right w:val="none" w:sz="0" w:space="0" w:color="auto"/>
                  </w:divBdr>
                  <w:divsChild>
                    <w:div w:id="402066851">
                      <w:marLeft w:val="0"/>
                      <w:marRight w:val="0"/>
                      <w:marTop w:val="0"/>
                      <w:marBottom w:val="0"/>
                      <w:divBdr>
                        <w:top w:val="none" w:sz="0" w:space="0" w:color="auto"/>
                        <w:left w:val="none" w:sz="0" w:space="0" w:color="auto"/>
                        <w:bottom w:val="none" w:sz="0" w:space="0" w:color="auto"/>
                        <w:right w:val="none" w:sz="0" w:space="0" w:color="auto"/>
                      </w:divBdr>
                    </w:div>
                  </w:divsChild>
                </w:div>
                <w:div w:id="904023783">
                  <w:marLeft w:val="0"/>
                  <w:marRight w:val="0"/>
                  <w:marTop w:val="0"/>
                  <w:marBottom w:val="0"/>
                  <w:divBdr>
                    <w:top w:val="none" w:sz="0" w:space="0" w:color="auto"/>
                    <w:left w:val="none" w:sz="0" w:space="0" w:color="auto"/>
                    <w:bottom w:val="none" w:sz="0" w:space="0" w:color="auto"/>
                    <w:right w:val="none" w:sz="0" w:space="0" w:color="auto"/>
                  </w:divBdr>
                  <w:divsChild>
                    <w:div w:id="370032662">
                      <w:marLeft w:val="0"/>
                      <w:marRight w:val="0"/>
                      <w:marTop w:val="0"/>
                      <w:marBottom w:val="0"/>
                      <w:divBdr>
                        <w:top w:val="none" w:sz="0" w:space="0" w:color="auto"/>
                        <w:left w:val="none" w:sz="0" w:space="0" w:color="auto"/>
                        <w:bottom w:val="none" w:sz="0" w:space="0" w:color="auto"/>
                        <w:right w:val="none" w:sz="0" w:space="0" w:color="auto"/>
                      </w:divBdr>
                    </w:div>
                  </w:divsChild>
                </w:div>
                <w:div w:id="910118387">
                  <w:marLeft w:val="0"/>
                  <w:marRight w:val="0"/>
                  <w:marTop w:val="0"/>
                  <w:marBottom w:val="0"/>
                  <w:divBdr>
                    <w:top w:val="none" w:sz="0" w:space="0" w:color="auto"/>
                    <w:left w:val="none" w:sz="0" w:space="0" w:color="auto"/>
                    <w:bottom w:val="none" w:sz="0" w:space="0" w:color="auto"/>
                    <w:right w:val="none" w:sz="0" w:space="0" w:color="auto"/>
                  </w:divBdr>
                  <w:divsChild>
                    <w:div w:id="647784730">
                      <w:marLeft w:val="0"/>
                      <w:marRight w:val="0"/>
                      <w:marTop w:val="0"/>
                      <w:marBottom w:val="0"/>
                      <w:divBdr>
                        <w:top w:val="none" w:sz="0" w:space="0" w:color="auto"/>
                        <w:left w:val="none" w:sz="0" w:space="0" w:color="auto"/>
                        <w:bottom w:val="none" w:sz="0" w:space="0" w:color="auto"/>
                        <w:right w:val="none" w:sz="0" w:space="0" w:color="auto"/>
                      </w:divBdr>
                    </w:div>
                  </w:divsChild>
                </w:div>
                <w:div w:id="927425506">
                  <w:marLeft w:val="0"/>
                  <w:marRight w:val="0"/>
                  <w:marTop w:val="0"/>
                  <w:marBottom w:val="0"/>
                  <w:divBdr>
                    <w:top w:val="none" w:sz="0" w:space="0" w:color="auto"/>
                    <w:left w:val="none" w:sz="0" w:space="0" w:color="auto"/>
                    <w:bottom w:val="none" w:sz="0" w:space="0" w:color="auto"/>
                    <w:right w:val="none" w:sz="0" w:space="0" w:color="auto"/>
                  </w:divBdr>
                  <w:divsChild>
                    <w:div w:id="2050764511">
                      <w:marLeft w:val="0"/>
                      <w:marRight w:val="0"/>
                      <w:marTop w:val="0"/>
                      <w:marBottom w:val="0"/>
                      <w:divBdr>
                        <w:top w:val="none" w:sz="0" w:space="0" w:color="auto"/>
                        <w:left w:val="none" w:sz="0" w:space="0" w:color="auto"/>
                        <w:bottom w:val="none" w:sz="0" w:space="0" w:color="auto"/>
                        <w:right w:val="none" w:sz="0" w:space="0" w:color="auto"/>
                      </w:divBdr>
                    </w:div>
                  </w:divsChild>
                </w:div>
                <w:div w:id="929583983">
                  <w:marLeft w:val="0"/>
                  <w:marRight w:val="0"/>
                  <w:marTop w:val="0"/>
                  <w:marBottom w:val="0"/>
                  <w:divBdr>
                    <w:top w:val="none" w:sz="0" w:space="0" w:color="auto"/>
                    <w:left w:val="none" w:sz="0" w:space="0" w:color="auto"/>
                    <w:bottom w:val="none" w:sz="0" w:space="0" w:color="auto"/>
                    <w:right w:val="none" w:sz="0" w:space="0" w:color="auto"/>
                  </w:divBdr>
                  <w:divsChild>
                    <w:div w:id="1199203853">
                      <w:marLeft w:val="0"/>
                      <w:marRight w:val="0"/>
                      <w:marTop w:val="0"/>
                      <w:marBottom w:val="0"/>
                      <w:divBdr>
                        <w:top w:val="none" w:sz="0" w:space="0" w:color="auto"/>
                        <w:left w:val="none" w:sz="0" w:space="0" w:color="auto"/>
                        <w:bottom w:val="none" w:sz="0" w:space="0" w:color="auto"/>
                        <w:right w:val="none" w:sz="0" w:space="0" w:color="auto"/>
                      </w:divBdr>
                    </w:div>
                  </w:divsChild>
                </w:div>
                <w:div w:id="930553206">
                  <w:marLeft w:val="0"/>
                  <w:marRight w:val="0"/>
                  <w:marTop w:val="0"/>
                  <w:marBottom w:val="0"/>
                  <w:divBdr>
                    <w:top w:val="none" w:sz="0" w:space="0" w:color="auto"/>
                    <w:left w:val="none" w:sz="0" w:space="0" w:color="auto"/>
                    <w:bottom w:val="none" w:sz="0" w:space="0" w:color="auto"/>
                    <w:right w:val="none" w:sz="0" w:space="0" w:color="auto"/>
                  </w:divBdr>
                  <w:divsChild>
                    <w:div w:id="657266074">
                      <w:marLeft w:val="0"/>
                      <w:marRight w:val="0"/>
                      <w:marTop w:val="0"/>
                      <w:marBottom w:val="0"/>
                      <w:divBdr>
                        <w:top w:val="none" w:sz="0" w:space="0" w:color="auto"/>
                        <w:left w:val="none" w:sz="0" w:space="0" w:color="auto"/>
                        <w:bottom w:val="none" w:sz="0" w:space="0" w:color="auto"/>
                        <w:right w:val="none" w:sz="0" w:space="0" w:color="auto"/>
                      </w:divBdr>
                    </w:div>
                  </w:divsChild>
                </w:div>
                <w:div w:id="931278216">
                  <w:marLeft w:val="0"/>
                  <w:marRight w:val="0"/>
                  <w:marTop w:val="0"/>
                  <w:marBottom w:val="0"/>
                  <w:divBdr>
                    <w:top w:val="none" w:sz="0" w:space="0" w:color="auto"/>
                    <w:left w:val="none" w:sz="0" w:space="0" w:color="auto"/>
                    <w:bottom w:val="none" w:sz="0" w:space="0" w:color="auto"/>
                    <w:right w:val="none" w:sz="0" w:space="0" w:color="auto"/>
                  </w:divBdr>
                  <w:divsChild>
                    <w:div w:id="246885407">
                      <w:marLeft w:val="0"/>
                      <w:marRight w:val="0"/>
                      <w:marTop w:val="0"/>
                      <w:marBottom w:val="0"/>
                      <w:divBdr>
                        <w:top w:val="none" w:sz="0" w:space="0" w:color="auto"/>
                        <w:left w:val="none" w:sz="0" w:space="0" w:color="auto"/>
                        <w:bottom w:val="none" w:sz="0" w:space="0" w:color="auto"/>
                        <w:right w:val="none" w:sz="0" w:space="0" w:color="auto"/>
                      </w:divBdr>
                    </w:div>
                  </w:divsChild>
                </w:div>
                <w:div w:id="934168992">
                  <w:marLeft w:val="0"/>
                  <w:marRight w:val="0"/>
                  <w:marTop w:val="0"/>
                  <w:marBottom w:val="0"/>
                  <w:divBdr>
                    <w:top w:val="none" w:sz="0" w:space="0" w:color="auto"/>
                    <w:left w:val="none" w:sz="0" w:space="0" w:color="auto"/>
                    <w:bottom w:val="none" w:sz="0" w:space="0" w:color="auto"/>
                    <w:right w:val="none" w:sz="0" w:space="0" w:color="auto"/>
                  </w:divBdr>
                  <w:divsChild>
                    <w:div w:id="1459565459">
                      <w:marLeft w:val="0"/>
                      <w:marRight w:val="0"/>
                      <w:marTop w:val="0"/>
                      <w:marBottom w:val="0"/>
                      <w:divBdr>
                        <w:top w:val="none" w:sz="0" w:space="0" w:color="auto"/>
                        <w:left w:val="none" w:sz="0" w:space="0" w:color="auto"/>
                        <w:bottom w:val="none" w:sz="0" w:space="0" w:color="auto"/>
                        <w:right w:val="none" w:sz="0" w:space="0" w:color="auto"/>
                      </w:divBdr>
                    </w:div>
                  </w:divsChild>
                </w:div>
                <w:div w:id="942498496">
                  <w:marLeft w:val="0"/>
                  <w:marRight w:val="0"/>
                  <w:marTop w:val="0"/>
                  <w:marBottom w:val="0"/>
                  <w:divBdr>
                    <w:top w:val="none" w:sz="0" w:space="0" w:color="auto"/>
                    <w:left w:val="none" w:sz="0" w:space="0" w:color="auto"/>
                    <w:bottom w:val="none" w:sz="0" w:space="0" w:color="auto"/>
                    <w:right w:val="none" w:sz="0" w:space="0" w:color="auto"/>
                  </w:divBdr>
                  <w:divsChild>
                    <w:div w:id="169217430">
                      <w:marLeft w:val="0"/>
                      <w:marRight w:val="0"/>
                      <w:marTop w:val="0"/>
                      <w:marBottom w:val="0"/>
                      <w:divBdr>
                        <w:top w:val="none" w:sz="0" w:space="0" w:color="auto"/>
                        <w:left w:val="none" w:sz="0" w:space="0" w:color="auto"/>
                        <w:bottom w:val="none" w:sz="0" w:space="0" w:color="auto"/>
                        <w:right w:val="none" w:sz="0" w:space="0" w:color="auto"/>
                      </w:divBdr>
                    </w:div>
                  </w:divsChild>
                </w:div>
                <w:div w:id="945042796">
                  <w:marLeft w:val="0"/>
                  <w:marRight w:val="0"/>
                  <w:marTop w:val="0"/>
                  <w:marBottom w:val="0"/>
                  <w:divBdr>
                    <w:top w:val="none" w:sz="0" w:space="0" w:color="auto"/>
                    <w:left w:val="none" w:sz="0" w:space="0" w:color="auto"/>
                    <w:bottom w:val="none" w:sz="0" w:space="0" w:color="auto"/>
                    <w:right w:val="none" w:sz="0" w:space="0" w:color="auto"/>
                  </w:divBdr>
                  <w:divsChild>
                    <w:div w:id="1703240522">
                      <w:marLeft w:val="0"/>
                      <w:marRight w:val="0"/>
                      <w:marTop w:val="0"/>
                      <w:marBottom w:val="0"/>
                      <w:divBdr>
                        <w:top w:val="none" w:sz="0" w:space="0" w:color="auto"/>
                        <w:left w:val="none" w:sz="0" w:space="0" w:color="auto"/>
                        <w:bottom w:val="none" w:sz="0" w:space="0" w:color="auto"/>
                        <w:right w:val="none" w:sz="0" w:space="0" w:color="auto"/>
                      </w:divBdr>
                    </w:div>
                  </w:divsChild>
                </w:div>
                <w:div w:id="948127911">
                  <w:marLeft w:val="0"/>
                  <w:marRight w:val="0"/>
                  <w:marTop w:val="0"/>
                  <w:marBottom w:val="0"/>
                  <w:divBdr>
                    <w:top w:val="none" w:sz="0" w:space="0" w:color="auto"/>
                    <w:left w:val="none" w:sz="0" w:space="0" w:color="auto"/>
                    <w:bottom w:val="none" w:sz="0" w:space="0" w:color="auto"/>
                    <w:right w:val="none" w:sz="0" w:space="0" w:color="auto"/>
                  </w:divBdr>
                  <w:divsChild>
                    <w:div w:id="1248271360">
                      <w:marLeft w:val="0"/>
                      <w:marRight w:val="0"/>
                      <w:marTop w:val="0"/>
                      <w:marBottom w:val="0"/>
                      <w:divBdr>
                        <w:top w:val="none" w:sz="0" w:space="0" w:color="auto"/>
                        <w:left w:val="none" w:sz="0" w:space="0" w:color="auto"/>
                        <w:bottom w:val="none" w:sz="0" w:space="0" w:color="auto"/>
                        <w:right w:val="none" w:sz="0" w:space="0" w:color="auto"/>
                      </w:divBdr>
                    </w:div>
                  </w:divsChild>
                </w:div>
                <w:div w:id="953171474">
                  <w:marLeft w:val="0"/>
                  <w:marRight w:val="0"/>
                  <w:marTop w:val="0"/>
                  <w:marBottom w:val="0"/>
                  <w:divBdr>
                    <w:top w:val="none" w:sz="0" w:space="0" w:color="auto"/>
                    <w:left w:val="none" w:sz="0" w:space="0" w:color="auto"/>
                    <w:bottom w:val="none" w:sz="0" w:space="0" w:color="auto"/>
                    <w:right w:val="none" w:sz="0" w:space="0" w:color="auto"/>
                  </w:divBdr>
                  <w:divsChild>
                    <w:div w:id="27220910">
                      <w:marLeft w:val="0"/>
                      <w:marRight w:val="0"/>
                      <w:marTop w:val="0"/>
                      <w:marBottom w:val="0"/>
                      <w:divBdr>
                        <w:top w:val="none" w:sz="0" w:space="0" w:color="auto"/>
                        <w:left w:val="none" w:sz="0" w:space="0" w:color="auto"/>
                        <w:bottom w:val="none" w:sz="0" w:space="0" w:color="auto"/>
                        <w:right w:val="none" w:sz="0" w:space="0" w:color="auto"/>
                      </w:divBdr>
                    </w:div>
                  </w:divsChild>
                </w:div>
                <w:div w:id="962537009">
                  <w:marLeft w:val="0"/>
                  <w:marRight w:val="0"/>
                  <w:marTop w:val="0"/>
                  <w:marBottom w:val="0"/>
                  <w:divBdr>
                    <w:top w:val="none" w:sz="0" w:space="0" w:color="auto"/>
                    <w:left w:val="none" w:sz="0" w:space="0" w:color="auto"/>
                    <w:bottom w:val="none" w:sz="0" w:space="0" w:color="auto"/>
                    <w:right w:val="none" w:sz="0" w:space="0" w:color="auto"/>
                  </w:divBdr>
                  <w:divsChild>
                    <w:div w:id="611086232">
                      <w:marLeft w:val="0"/>
                      <w:marRight w:val="0"/>
                      <w:marTop w:val="0"/>
                      <w:marBottom w:val="0"/>
                      <w:divBdr>
                        <w:top w:val="none" w:sz="0" w:space="0" w:color="auto"/>
                        <w:left w:val="none" w:sz="0" w:space="0" w:color="auto"/>
                        <w:bottom w:val="none" w:sz="0" w:space="0" w:color="auto"/>
                        <w:right w:val="none" w:sz="0" w:space="0" w:color="auto"/>
                      </w:divBdr>
                    </w:div>
                  </w:divsChild>
                </w:div>
                <w:div w:id="967978010">
                  <w:marLeft w:val="0"/>
                  <w:marRight w:val="0"/>
                  <w:marTop w:val="0"/>
                  <w:marBottom w:val="0"/>
                  <w:divBdr>
                    <w:top w:val="none" w:sz="0" w:space="0" w:color="auto"/>
                    <w:left w:val="none" w:sz="0" w:space="0" w:color="auto"/>
                    <w:bottom w:val="none" w:sz="0" w:space="0" w:color="auto"/>
                    <w:right w:val="none" w:sz="0" w:space="0" w:color="auto"/>
                  </w:divBdr>
                  <w:divsChild>
                    <w:div w:id="1428309402">
                      <w:marLeft w:val="0"/>
                      <w:marRight w:val="0"/>
                      <w:marTop w:val="0"/>
                      <w:marBottom w:val="0"/>
                      <w:divBdr>
                        <w:top w:val="none" w:sz="0" w:space="0" w:color="auto"/>
                        <w:left w:val="none" w:sz="0" w:space="0" w:color="auto"/>
                        <w:bottom w:val="none" w:sz="0" w:space="0" w:color="auto"/>
                        <w:right w:val="none" w:sz="0" w:space="0" w:color="auto"/>
                      </w:divBdr>
                    </w:div>
                  </w:divsChild>
                </w:div>
                <w:div w:id="975179966">
                  <w:marLeft w:val="0"/>
                  <w:marRight w:val="0"/>
                  <w:marTop w:val="0"/>
                  <w:marBottom w:val="0"/>
                  <w:divBdr>
                    <w:top w:val="none" w:sz="0" w:space="0" w:color="auto"/>
                    <w:left w:val="none" w:sz="0" w:space="0" w:color="auto"/>
                    <w:bottom w:val="none" w:sz="0" w:space="0" w:color="auto"/>
                    <w:right w:val="none" w:sz="0" w:space="0" w:color="auto"/>
                  </w:divBdr>
                  <w:divsChild>
                    <w:div w:id="1882743102">
                      <w:marLeft w:val="0"/>
                      <w:marRight w:val="0"/>
                      <w:marTop w:val="0"/>
                      <w:marBottom w:val="0"/>
                      <w:divBdr>
                        <w:top w:val="none" w:sz="0" w:space="0" w:color="auto"/>
                        <w:left w:val="none" w:sz="0" w:space="0" w:color="auto"/>
                        <w:bottom w:val="none" w:sz="0" w:space="0" w:color="auto"/>
                        <w:right w:val="none" w:sz="0" w:space="0" w:color="auto"/>
                      </w:divBdr>
                    </w:div>
                  </w:divsChild>
                </w:div>
                <w:div w:id="990208876">
                  <w:marLeft w:val="0"/>
                  <w:marRight w:val="0"/>
                  <w:marTop w:val="0"/>
                  <w:marBottom w:val="0"/>
                  <w:divBdr>
                    <w:top w:val="none" w:sz="0" w:space="0" w:color="auto"/>
                    <w:left w:val="none" w:sz="0" w:space="0" w:color="auto"/>
                    <w:bottom w:val="none" w:sz="0" w:space="0" w:color="auto"/>
                    <w:right w:val="none" w:sz="0" w:space="0" w:color="auto"/>
                  </w:divBdr>
                  <w:divsChild>
                    <w:div w:id="197788443">
                      <w:marLeft w:val="0"/>
                      <w:marRight w:val="0"/>
                      <w:marTop w:val="0"/>
                      <w:marBottom w:val="0"/>
                      <w:divBdr>
                        <w:top w:val="none" w:sz="0" w:space="0" w:color="auto"/>
                        <w:left w:val="none" w:sz="0" w:space="0" w:color="auto"/>
                        <w:bottom w:val="none" w:sz="0" w:space="0" w:color="auto"/>
                        <w:right w:val="none" w:sz="0" w:space="0" w:color="auto"/>
                      </w:divBdr>
                    </w:div>
                  </w:divsChild>
                </w:div>
                <w:div w:id="991786694">
                  <w:marLeft w:val="0"/>
                  <w:marRight w:val="0"/>
                  <w:marTop w:val="0"/>
                  <w:marBottom w:val="0"/>
                  <w:divBdr>
                    <w:top w:val="none" w:sz="0" w:space="0" w:color="auto"/>
                    <w:left w:val="none" w:sz="0" w:space="0" w:color="auto"/>
                    <w:bottom w:val="none" w:sz="0" w:space="0" w:color="auto"/>
                    <w:right w:val="none" w:sz="0" w:space="0" w:color="auto"/>
                  </w:divBdr>
                  <w:divsChild>
                    <w:div w:id="1786079591">
                      <w:marLeft w:val="0"/>
                      <w:marRight w:val="0"/>
                      <w:marTop w:val="0"/>
                      <w:marBottom w:val="0"/>
                      <w:divBdr>
                        <w:top w:val="none" w:sz="0" w:space="0" w:color="auto"/>
                        <w:left w:val="none" w:sz="0" w:space="0" w:color="auto"/>
                        <w:bottom w:val="none" w:sz="0" w:space="0" w:color="auto"/>
                        <w:right w:val="none" w:sz="0" w:space="0" w:color="auto"/>
                      </w:divBdr>
                    </w:div>
                  </w:divsChild>
                </w:div>
                <w:div w:id="992098465">
                  <w:marLeft w:val="0"/>
                  <w:marRight w:val="0"/>
                  <w:marTop w:val="0"/>
                  <w:marBottom w:val="0"/>
                  <w:divBdr>
                    <w:top w:val="none" w:sz="0" w:space="0" w:color="auto"/>
                    <w:left w:val="none" w:sz="0" w:space="0" w:color="auto"/>
                    <w:bottom w:val="none" w:sz="0" w:space="0" w:color="auto"/>
                    <w:right w:val="none" w:sz="0" w:space="0" w:color="auto"/>
                  </w:divBdr>
                  <w:divsChild>
                    <w:div w:id="1773551562">
                      <w:marLeft w:val="0"/>
                      <w:marRight w:val="0"/>
                      <w:marTop w:val="0"/>
                      <w:marBottom w:val="0"/>
                      <w:divBdr>
                        <w:top w:val="none" w:sz="0" w:space="0" w:color="auto"/>
                        <w:left w:val="none" w:sz="0" w:space="0" w:color="auto"/>
                        <w:bottom w:val="none" w:sz="0" w:space="0" w:color="auto"/>
                        <w:right w:val="none" w:sz="0" w:space="0" w:color="auto"/>
                      </w:divBdr>
                    </w:div>
                  </w:divsChild>
                </w:div>
                <w:div w:id="1008564086">
                  <w:marLeft w:val="0"/>
                  <w:marRight w:val="0"/>
                  <w:marTop w:val="0"/>
                  <w:marBottom w:val="0"/>
                  <w:divBdr>
                    <w:top w:val="none" w:sz="0" w:space="0" w:color="auto"/>
                    <w:left w:val="none" w:sz="0" w:space="0" w:color="auto"/>
                    <w:bottom w:val="none" w:sz="0" w:space="0" w:color="auto"/>
                    <w:right w:val="none" w:sz="0" w:space="0" w:color="auto"/>
                  </w:divBdr>
                  <w:divsChild>
                    <w:div w:id="1873227964">
                      <w:marLeft w:val="0"/>
                      <w:marRight w:val="0"/>
                      <w:marTop w:val="0"/>
                      <w:marBottom w:val="0"/>
                      <w:divBdr>
                        <w:top w:val="none" w:sz="0" w:space="0" w:color="auto"/>
                        <w:left w:val="none" w:sz="0" w:space="0" w:color="auto"/>
                        <w:bottom w:val="none" w:sz="0" w:space="0" w:color="auto"/>
                        <w:right w:val="none" w:sz="0" w:space="0" w:color="auto"/>
                      </w:divBdr>
                    </w:div>
                  </w:divsChild>
                </w:div>
                <w:div w:id="1017005230">
                  <w:marLeft w:val="0"/>
                  <w:marRight w:val="0"/>
                  <w:marTop w:val="0"/>
                  <w:marBottom w:val="0"/>
                  <w:divBdr>
                    <w:top w:val="none" w:sz="0" w:space="0" w:color="auto"/>
                    <w:left w:val="none" w:sz="0" w:space="0" w:color="auto"/>
                    <w:bottom w:val="none" w:sz="0" w:space="0" w:color="auto"/>
                    <w:right w:val="none" w:sz="0" w:space="0" w:color="auto"/>
                  </w:divBdr>
                  <w:divsChild>
                    <w:div w:id="2064481394">
                      <w:marLeft w:val="0"/>
                      <w:marRight w:val="0"/>
                      <w:marTop w:val="0"/>
                      <w:marBottom w:val="0"/>
                      <w:divBdr>
                        <w:top w:val="none" w:sz="0" w:space="0" w:color="auto"/>
                        <w:left w:val="none" w:sz="0" w:space="0" w:color="auto"/>
                        <w:bottom w:val="none" w:sz="0" w:space="0" w:color="auto"/>
                        <w:right w:val="none" w:sz="0" w:space="0" w:color="auto"/>
                      </w:divBdr>
                    </w:div>
                  </w:divsChild>
                </w:div>
                <w:div w:id="1018309106">
                  <w:marLeft w:val="0"/>
                  <w:marRight w:val="0"/>
                  <w:marTop w:val="0"/>
                  <w:marBottom w:val="0"/>
                  <w:divBdr>
                    <w:top w:val="none" w:sz="0" w:space="0" w:color="auto"/>
                    <w:left w:val="none" w:sz="0" w:space="0" w:color="auto"/>
                    <w:bottom w:val="none" w:sz="0" w:space="0" w:color="auto"/>
                    <w:right w:val="none" w:sz="0" w:space="0" w:color="auto"/>
                  </w:divBdr>
                  <w:divsChild>
                    <w:div w:id="2019186936">
                      <w:marLeft w:val="0"/>
                      <w:marRight w:val="0"/>
                      <w:marTop w:val="0"/>
                      <w:marBottom w:val="0"/>
                      <w:divBdr>
                        <w:top w:val="none" w:sz="0" w:space="0" w:color="auto"/>
                        <w:left w:val="none" w:sz="0" w:space="0" w:color="auto"/>
                        <w:bottom w:val="none" w:sz="0" w:space="0" w:color="auto"/>
                        <w:right w:val="none" w:sz="0" w:space="0" w:color="auto"/>
                      </w:divBdr>
                    </w:div>
                  </w:divsChild>
                </w:div>
                <w:div w:id="1021013543">
                  <w:marLeft w:val="0"/>
                  <w:marRight w:val="0"/>
                  <w:marTop w:val="0"/>
                  <w:marBottom w:val="0"/>
                  <w:divBdr>
                    <w:top w:val="none" w:sz="0" w:space="0" w:color="auto"/>
                    <w:left w:val="none" w:sz="0" w:space="0" w:color="auto"/>
                    <w:bottom w:val="none" w:sz="0" w:space="0" w:color="auto"/>
                    <w:right w:val="none" w:sz="0" w:space="0" w:color="auto"/>
                  </w:divBdr>
                  <w:divsChild>
                    <w:div w:id="1563440720">
                      <w:marLeft w:val="0"/>
                      <w:marRight w:val="0"/>
                      <w:marTop w:val="0"/>
                      <w:marBottom w:val="0"/>
                      <w:divBdr>
                        <w:top w:val="none" w:sz="0" w:space="0" w:color="auto"/>
                        <w:left w:val="none" w:sz="0" w:space="0" w:color="auto"/>
                        <w:bottom w:val="none" w:sz="0" w:space="0" w:color="auto"/>
                        <w:right w:val="none" w:sz="0" w:space="0" w:color="auto"/>
                      </w:divBdr>
                    </w:div>
                  </w:divsChild>
                </w:div>
                <w:div w:id="1022169874">
                  <w:marLeft w:val="0"/>
                  <w:marRight w:val="0"/>
                  <w:marTop w:val="0"/>
                  <w:marBottom w:val="0"/>
                  <w:divBdr>
                    <w:top w:val="none" w:sz="0" w:space="0" w:color="auto"/>
                    <w:left w:val="none" w:sz="0" w:space="0" w:color="auto"/>
                    <w:bottom w:val="none" w:sz="0" w:space="0" w:color="auto"/>
                    <w:right w:val="none" w:sz="0" w:space="0" w:color="auto"/>
                  </w:divBdr>
                  <w:divsChild>
                    <w:div w:id="985862774">
                      <w:marLeft w:val="0"/>
                      <w:marRight w:val="0"/>
                      <w:marTop w:val="0"/>
                      <w:marBottom w:val="0"/>
                      <w:divBdr>
                        <w:top w:val="none" w:sz="0" w:space="0" w:color="auto"/>
                        <w:left w:val="none" w:sz="0" w:space="0" w:color="auto"/>
                        <w:bottom w:val="none" w:sz="0" w:space="0" w:color="auto"/>
                        <w:right w:val="none" w:sz="0" w:space="0" w:color="auto"/>
                      </w:divBdr>
                    </w:div>
                  </w:divsChild>
                </w:div>
                <w:div w:id="1040940086">
                  <w:marLeft w:val="0"/>
                  <w:marRight w:val="0"/>
                  <w:marTop w:val="0"/>
                  <w:marBottom w:val="0"/>
                  <w:divBdr>
                    <w:top w:val="none" w:sz="0" w:space="0" w:color="auto"/>
                    <w:left w:val="none" w:sz="0" w:space="0" w:color="auto"/>
                    <w:bottom w:val="none" w:sz="0" w:space="0" w:color="auto"/>
                    <w:right w:val="none" w:sz="0" w:space="0" w:color="auto"/>
                  </w:divBdr>
                  <w:divsChild>
                    <w:div w:id="711541773">
                      <w:marLeft w:val="0"/>
                      <w:marRight w:val="0"/>
                      <w:marTop w:val="0"/>
                      <w:marBottom w:val="0"/>
                      <w:divBdr>
                        <w:top w:val="none" w:sz="0" w:space="0" w:color="auto"/>
                        <w:left w:val="none" w:sz="0" w:space="0" w:color="auto"/>
                        <w:bottom w:val="none" w:sz="0" w:space="0" w:color="auto"/>
                        <w:right w:val="none" w:sz="0" w:space="0" w:color="auto"/>
                      </w:divBdr>
                    </w:div>
                  </w:divsChild>
                </w:div>
                <w:div w:id="1053433695">
                  <w:marLeft w:val="0"/>
                  <w:marRight w:val="0"/>
                  <w:marTop w:val="0"/>
                  <w:marBottom w:val="0"/>
                  <w:divBdr>
                    <w:top w:val="none" w:sz="0" w:space="0" w:color="auto"/>
                    <w:left w:val="none" w:sz="0" w:space="0" w:color="auto"/>
                    <w:bottom w:val="none" w:sz="0" w:space="0" w:color="auto"/>
                    <w:right w:val="none" w:sz="0" w:space="0" w:color="auto"/>
                  </w:divBdr>
                  <w:divsChild>
                    <w:div w:id="1359967979">
                      <w:marLeft w:val="0"/>
                      <w:marRight w:val="0"/>
                      <w:marTop w:val="0"/>
                      <w:marBottom w:val="0"/>
                      <w:divBdr>
                        <w:top w:val="none" w:sz="0" w:space="0" w:color="auto"/>
                        <w:left w:val="none" w:sz="0" w:space="0" w:color="auto"/>
                        <w:bottom w:val="none" w:sz="0" w:space="0" w:color="auto"/>
                        <w:right w:val="none" w:sz="0" w:space="0" w:color="auto"/>
                      </w:divBdr>
                    </w:div>
                  </w:divsChild>
                </w:div>
                <w:div w:id="1054429032">
                  <w:marLeft w:val="0"/>
                  <w:marRight w:val="0"/>
                  <w:marTop w:val="0"/>
                  <w:marBottom w:val="0"/>
                  <w:divBdr>
                    <w:top w:val="none" w:sz="0" w:space="0" w:color="auto"/>
                    <w:left w:val="none" w:sz="0" w:space="0" w:color="auto"/>
                    <w:bottom w:val="none" w:sz="0" w:space="0" w:color="auto"/>
                    <w:right w:val="none" w:sz="0" w:space="0" w:color="auto"/>
                  </w:divBdr>
                  <w:divsChild>
                    <w:div w:id="1273780235">
                      <w:marLeft w:val="0"/>
                      <w:marRight w:val="0"/>
                      <w:marTop w:val="0"/>
                      <w:marBottom w:val="0"/>
                      <w:divBdr>
                        <w:top w:val="none" w:sz="0" w:space="0" w:color="auto"/>
                        <w:left w:val="none" w:sz="0" w:space="0" w:color="auto"/>
                        <w:bottom w:val="none" w:sz="0" w:space="0" w:color="auto"/>
                        <w:right w:val="none" w:sz="0" w:space="0" w:color="auto"/>
                      </w:divBdr>
                    </w:div>
                  </w:divsChild>
                </w:div>
                <w:div w:id="1057633320">
                  <w:marLeft w:val="0"/>
                  <w:marRight w:val="0"/>
                  <w:marTop w:val="0"/>
                  <w:marBottom w:val="0"/>
                  <w:divBdr>
                    <w:top w:val="none" w:sz="0" w:space="0" w:color="auto"/>
                    <w:left w:val="none" w:sz="0" w:space="0" w:color="auto"/>
                    <w:bottom w:val="none" w:sz="0" w:space="0" w:color="auto"/>
                    <w:right w:val="none" w:sz="0" w:space="0" w:color="auto"/>
                  </w:divBdr>
                  <w:divsChild>
                    <w:div w:id="804154757">
                      <w:marLeft w:val="0"/>
                      <w:marRight w:val="0"/>
                      <w:marTop w:val="0"/>
                      <w:marBottom w:val="0"/>
                      <w:divBdr>
                        <w:top w:val="none" w:sz="0" w:space="0" w:color="auto"/>
                        <w:left w:val="none" w:sz="0" w:space="0" w:color="auto"/>
                        <w:bottom w:val="none" w:sz="0" w:space="0" w:color="auto"/>
                        <w:right w:val="none" w:sz="0" w:space="0" w:color="auto"/>
                      </w:divBdr>
                    </w:div>
                  </w:divsChild>
                </w:div>
                <w:div w:id="1072775313">
                  <w:marLeft w:val="0"/>
                  <w:marRight w:val="0"/>
                  <w:marTop w:val="0"/>
                  <w:marBottom w:val="0"/>
                  <w:divBdr>
                    <w:top w:val="none" w:sz="0" w:space="0" w:color="auto"/>
                    <w:left w:val="none" w:sz="0" w:space="0" w:color="auto"/>
                    <w:bottom w:val="none" w:sz="0" w:space="0" w:color="auto"/>
                    <w:right w:val="none" w:sz="0" w:space="0" w:color="auto"/>
                  </w:divBdr>
                  <w:divsChild>
                    <w:div w:id="1932616903">
                      <w:marLeft w:val="0"/>
                      <w:marRight w:val="0"/>
                      <w:marTop w:val="0"/>
                      <w:marBottom w:val="0"/>
                      <w:divBdr>
                        <w:top w:val="none" w:sz="0" w:space="0" w:color="auto"/>
                        <w:left w:val="none" w:sz="0" w:space="0" w:color="auto"/>
                        <w:bottom w:val="none" w:sz="0" w:space="0" w:color="auto"/>
                        <w:right w:val="none" w:sz="0" w:space="0" w:color="auto"/>
                      </w:divBdr>
                    </w:div>
                  </w:divsChild>
                </w:div>
                <w:div w:id="1075593730">
                  <w:marLeft w:val="0"/>
                  <w:marRight w:val="0"/>
                  <w:marTop w:val="0"/>
                  <w:marBottom w:val="0"/>
                  <w:divBdr>
                    <w:top w:val="none" w:sz="0" w:space="0" w:color="auto"/>
                    <w:left w:val="none" w:sz="0" w:space="0" w:color="auto"/>
                    <w:bottom w:val="none" w:sz="0" w:space="0" w:color="auto"/>
                    <w:right w:val="none" w:sz="0" w:space="0" w:color="auto"/>
                  </w:divBdr>
                  <w:divsChild>
                    <w:div w:id="325744213">
                      <w:marLeft w:val="0"/>
                      <w:marRight w:val="0"/>
                      <w:marTop w:val="0"/>
                      <w:marBottom w:val="0"/>
                      <w:divBdr>
                        <w:top w:val="none" w:sz="0" w:space="0" w:color="auto"/>
                        <w:left w:val="none" w:sz="0" w:space="0" w:color="auto"/>
                        <w:bottom w:val="none" w:sz="0" w:space="0" w:color="auto"/>
                        <w:right w:val="none" w:sz="0" w:space="0" w:color="auto"/>
                      </w:divBdr>
                    </w:div>
                  </w:divsChild>
                </w:div>
                <w:div w:id="1086653523">
                  <w:marLeft w:val="0"/>
                  <w:marRight w:val="0"/>
                  <w:marTop w:val="0"/>
                  <w:marBottom w:val="0"/>
                  <w:divBdr>
                    <w:top w:val="none" w:sz="0" w:space="0" w:color="auto"/>
                    <w:left w:val="none" w:sz="0" w:space="0" w:color="auto"/>
                    <w:bottom w:val="none" w:sz="0" w:space="0" w:color="auto"/>
                    <w:right w:val="none" w:sz="0" w:space="0" w:color="auto"/>
                  </w:divBdr>
                  <w:divsChild>
                    <w:div w:id="796335384">
                      <w:marLeft w:val="0"/>
                      <w:marRight w:val="0"/>
                      <w:marTop w:val="0"/>
                      <w:marBottom w:val="0"/>
                      <w:divBdr>
                        <w:top w:val="none" w:sz="0" w:space="0" w:color="auto"/>
                        <w:left w:val="none" w:sz="0" w:space="0" w:color="auto"/>
                        <w:bottom w:val="none" w:sz="0" w:space="0" w:color="auto"/>
                        <w:right w:val="none" w:sz="0" w:space="0" w:color="auto"/>
                      </w:divBdr>
                    </w:div>
                  </w:divsChild>
                </w:div>
                <w:div w:id="1096826287">
                  <w:marLeft w:val="0"/>
                  <w:marRight w:val="0"/>
                  <w:marTop w:val="0"/>
                  <w:marBottom w:val="0"/>
                  <w:divBdr>
                    <w:top w:val="none" w:sz="0" w:space="0" w:color="auto"/>
                    <w:left w:val="none" w:sz="0" w:space="0" w:color="auto"/>
                    <w:bottom w:val="none" w:sz="0" w:space="0" w:color="auto"/>
                    <w:right w:val="none" w:sz="0" w:space="0" w:color="auto"/>
                  </w:divBdr>
                  <w:divsChild>
                    <w:div w:id="2103060081">
                      <w:marLeft w:val="0"/>
                      <w:marRight w:val="0"/>
                      <w:marTop w:val="0"/>
                      <w:marBottom w:val="0"/>
                      <w:divBdr>
                        <w:top w:val="none" w:sz="0" w:space="0" w:color="auto"/>
                        <w:left w:val="none" w:sz="0" w:space="0" w:color="auto"/>
                        <w:bottom w:val="none" w:sz="0" w:space="0" w:color="auto"/>
                        <w:right w:val="none" w:sz="0" w:space="0" w:color="auto"/>
                      </w:divBdr>
                    </w:div>
                  </w:divsChild>
                </w:div>
                <w:div w:id="1100489097">
                  <w:marLeft w:val="0"/>
                  <w:marRight w:val="0"/>
                  <w:marTop w:val="0"/>
                  <w:marBottom w:val="0"/>
                  <w:divBdr>
                    <w:top w:val="none" w:sz="0" w:space="0" w:color="auto"/>
                    <w:left w:val="none" w:sz="0" w:space="0" w:color="auto"/>
                    <w:bottom w:val="none" w:sz="0" w:space="0" w:color="auto"/>
                    <w:right w:val="none" w:sz="0" w:space="0" w:color="auto"/>
                  </w:divBdr>
                  <w:divsChild>
                    <w:div w:id="52168793">
                      <w:marLeft w:val="0"/>
                      <w:marRight w:val="0"/>
                      <w:marTop w:val="0"/>
                      <w:marBottom w:val="0"/>
                      <w:divBdr>
                        <w:top w:val="none" w:sz="0" w:space="0" w:color="auto"/>
                        <w:left w:val="none" w:sz="0" w:space="0" w:color="auto"/>
                        <w:bottom w:val="none" w:sz="0" w:space="0" w:color="auto"/>
                        <w:right w:val="none" w:sz="0" w:space="0" w:color="auto"/>
                      </w:divBdr>
                    </w:div>
                  </w:divsChild>
                </w:div>
                <w:div w:id="1104568743">
                  <w:marLeft w:val="0"/>
                  <w:marRight w:val="0"/>
                  <w:marTop w:val="0"/>
                  <w:marBottom w:val="0"/>
                  <w:divBdr>
                    <w:top w:val="none" w:sz="0" w:space="0" w:color="auto"/>
                    <w:left w:val="none" w:sz="0" w:space="0" w:color="auto"/>
                    <w:bottom w:val="none" w:sz="0" w:space="0" w:color="auto"/>
                    <w:right w:val="none" w:sz="0" w:space="0" w:color="auto"/>
                  </w:divBdr>
                  <w:divsChild>
                    <w:div w:id="2144614065">
                      <w:marLeft w:val="0"/>
                      <w:marRight w:val="0"/>
                      <w:marTop w:val="0"/>
                      <w:marBottom w:val="0"/>
                      <w:divBdr>
                        <w:top w:val="none" w:sz="0" w:space="0" w:color="auto"/>
                        <w:left w:val="none" w:sz="0" w:space="0" w:color="auto"/>
                        <w:bottom w:val="none" w:sz="0" w:space="0" w:color="auto"/>
                        <w:right w:val="none" w:sz="0" w:space="0" w:color="auto"/>
                      </w:divBdr>
                    </w:div>
                  </w:divsChild>
                </w:div>
                <w:div w:id="1107651872">
                  <w:marLeft w:val="0"/>
                  <w:marRight w:val="0"/>
                  <w:marTop w:val="0"/>
                  <w:marBottom w:val="0"/>
                  <w:divBdr>
                    <w:top w:val="none" w:sz="0" w:space="0" w:color="auto"/>
                    <w:left w:val="none" w:sz="0" w:space="0" w:color="auto"/>
                    <w:bottom w:val="none" w:sz="0" w:space="0" w:color="auto"/>
                    <w:right w:val="none" w:sz="0" w:space="0" w:color="auto"/>
                  </w:divBdr>
                  <w:divsChild>
                    <w:div w:id="624123652">
                      <w:marLeft w:val="0"/>
                      <w:marRight w:val="0"/>
                      <w:marTop w:val="0"/>
                      <w:marBottom w:val="0"/>
                      <w:divBdr>
                        <w:top w:val="none" w:sz="0" w:space="0" w:color="auto"/>
                        <w:left w:val="none" w:sz="0" w:space="0" w:color="auto"/>
                        <w:bottom w:val="none" w:sz="0" w:space="0" w:color="auto"/>
                        <w:right w:val="none" w:sz="0" w:space="0" w:color="auto"/>
                      </w:divBdr>
                    </w:div>
                  </w:divsChild>
                </w:div>
                <w:div w:id="1113480294">
                  <w:marLeft w:val="0"/>
                  <w:marRight w:val="0"/>
                  <w:marTop w:val="0"/>
                  <w:marBottom w:val="0"/>
                  <w:divBdr>
                    <w:top w:val="none" w:sz="0" w:space="0" w:color="auto"/>
                    <w:left w:val="none" w:sz="0" w:space="0" w:color="auto"/>
                    <w:bottom w:val="none" w:sz="0" w:space="0" w:color="auto"/>
                    <w:right w:val="none" w:sz="0" w:space="0" w:color="auto"/>
                  </w:divBdr>
                  <w:divsChild>
                    <w:div w:id="404913473">
                      <w:marLeft w:val="0"/>
                      <w:marRight w:val="0"/>
                      <w:marTop w:val="0"/>
                      <w:marBottom w:val="0"/>
                      <w:divBdr>
                        <w:top w:val="none" w:sz="0" w:space="0" w:color="auto"/>
                        <w:left w:val="none" w:sz="0" w:space="0" w:color="auto"/>
                        <w:bottom w:val="none" w:sz="0" w:space="0" w:color="auto"/>
                        <w:right w:val="none" w:sz="0" w:space="0" w:color="auto"/>
                      </w:divBdr>
                    </w:div>
                  </w:divsChild>
                </w:div>
                <w:div w:id="1114594302">
                  <w:marLeft w:val="0"/>
                  <w:marRight w:val="0"/>
                  <w:marTop w:val="0"/>
                  <w:marBottom w:val="0"/>
                  <w:divBdr>
                    <w:top w:val="none" w:sz="0" w:space="0" w:color="auto"/>
                    <w:left w:val="none" w:sz="0" w:space="0" w:color="auto"/>
                    <w:bottom w:val="none" w:sz="0" w:space="0" w:color="auto"/>
                    <w:right w:val="none" w:sz="0" w:space="0" w:color="auto"/>
                  </w:divBdr>
                  <w:divsChild>
                    <w:div w:id="352417221">
                      <w:marLeft w:val="0"/>
                      <w:marRight w:val="0"/>
                      <w:marTop w:val="0"/>
                      <w:marBottom w:val="0"/>
                      <w:divBdr>
                        <w:top w:val="none" w:sz="0" w:space="0" w:color="auto"/>
                        <w:left w:val="none" w:sz="0" w:space="0" w:color="auto"/>
                        <w:bottom w:val="none" w:sz="0" w:space="0" w:color="auto"/>
                        <w:right w:val="none" w:sz="0" w:space="0" w:color="auto"/>
                      </w:divBdr>
                    </w:div>
                  </w:divsChild>
                </w:div>
                <w:div w:id="1115247958">
                  <w:marLeft w:val="0"/>
                  <w:marRight w:val="0"/>
                  <w:marTop w:val="0"/>
                  <w:marBottom w:val="0"/>
                  <w:divBdr>
                    <w:top w:val="none" w:sz="0" w:space="0" w:color="auto"/>
                    <w:left w:val="none" w:sz="0" w:space="0" w:color="auto"/>
                    <w:bottom w:val="none" w:sz="0" w:space="0" w:color="auto"/>
                    <w:right w:val="none" w:sz="0" w:space="0" w:color="auto"/>
                  </w:divBdr>
                  <w:divsChild>
                    <w:div w:id="1253276766">
                      <w:marLeft w:val="0"/>
                      <w:marRight w:val="0"/>
                      <w:marTop w:val="0"/>
                      <w:marBottom w:val="0"/>
                      <w:divBdr>
                        <w:top w:val="none" w:sz="0" w:space="0" w:color="auto"/>
                        <w:left w:val="none" w:sz="0" w:space="0" w:color="auto"/>
                        <w:bottom w:val="none" w:sz="0" w:space="0" w:color="auto"/>
                        <w:right w:val="none" w:sz="0" w:space="0" w:color="auto"/>
                      </w:divBdr>
                    </w:div>
                  </w:divsChild>
                </w:div>
                <w:div w:id="1120762910">
                  <w:marLeft w:val="0"/>
                  <w:marRight w:val="0"/>
                  <w:marTop w:val="0"/>
                  <w:marBottom w:val="0"/>
                  <w:divBdr>
                    <w:top w:val="none" w:sz="0" w:space="0" w:color="auto"/>
                    <w:left w:val="none" w:sz="0" w:space="0" w:color="auto"/>
                    <w:bottom w:val="none" w:sz="0" w:space="0" w:color="auto"/>
                    <w:right w:val="none" w:sz="0" w:space="0" w:color="auto"/>
                  </w:divBdr>
                  <w:divsChild>
                    <w:div w:id="12072408">
                      <w:marLeft w:val="0"/>
                      <w:marRight w:val="0"/>
                      <w:marTop w:val="0"/>
                      <w:marBottom w:val="0"/>
                      <w:divBdr>
                        <w:top w:val="none" w:sz="0" w:space="0" w:color="auto"/>
                        <w:left w:val="none" w:sz="0" w:space="0" w:color="auto"/>
                        <w:bottom w:val="none" w:sz="0" w:space="0" w:color="auto"/>
                        <w:right w:val="none" w:sz="0" w:space="0" w:color="auto"/>
                      </w:divBdr>
                    </w:div>
                  </w:divsChild>
                </w:div>
                <w:div w:id="1158880786">
                  <w:marLeft w:val="0"/>
                  <w:marRight w:val="0"/>
                  <w:marTop w:val="0"/>
                  <w:marBottom w:val="0"/>
                  <w:divBdr>
                    <w:top w:val="none" w:sz="0" w:space="0" w:color="auto"/>
                    <w:left w:val="none" w:sz="0" w:space="0" w:color="auto"/>
                    <w:bottom w:val="none" w:sz="0" w:space="0" w:color="auto"/>
                    <w:right w:val="none" w:sz="0" w:space="0" w:color="auto"/>
                  </w:divBdr>
                  <w:divsChild>
                    <w:div w:id="1667630869">
                      <w:marLeft w:val="0"/>
                      <w:marRight w:val="0"/>
                      <w:marTop w:val="0"/>
                      <w:marBottom w:val="0"/>
                      <w:divBdr>
                        <w:top w:val="none" w:sz="0" w:space="0" w:color="auto"/>
                        <w:left w:val="none" w:sz="0" w:space="0" w:color="auto"/>
                        <w:bottom w:val="none" w:sz="0" w:space="0" w:color="auto"/>
                        <w:right w:val="none" w:sz="0" w:space="0" w:color="auto"/>
                      </w:divBdr>
                    </w:div>
                  </w:divsChild>
                </w:div>
                <w:div w:id="1174489261">
                  <w:marLeft w:val="0"/>
                  <w:marRight w:val="0"/>
                  <w:marTop w:val="0"/>
                  <w:marBottom w:val="0"/>
                  <w:divBdr>
                    <w:top w:val="none" w:sz="0" w:space="0" w:color="auto"/>
                    <w:left w:val="none" w:sz="0" w:space="0" w:color="auto"/>
                    <w:bottom w:val="none" w:sz="0" w:space="0" w:color="auto"/>
                    <w:right w:val="none" w:sz="0" w:space="0" w:color="auto"/>
                  </w:divBdr>
                  <w:divsChild>
                    <w:div w:id="1181165936">
                      <w:marLeft w:val="0"/>
                      <w:marRight w:val="0"/>
                      <w:marTop w:val="0"/>
                      <w:marBottom w:val="0"/>
                      <w:divBdr>
                        <w:top w:val="none" w:sz="0" w:space="0" w:color="auto"/>
                        <w:left w:val="none" w:sz="0" w:space="0" w:color="auto"/>
                        <w:bottom w:val="none" w:sz="0" w:space="0" w:color="auto"/>
                        <w:right w:val="none" w:sz="0" w:space="0" w:color="auto"/>
                      </w:divBdr>
                    </w:div>
                  </w:divsChild>
                </w:div>
                <w:div w:id="1180772565">
                  <w:marLeft w:val="0"/>
                  <w:marRight w:val="0"/>
                  <w:marTop w:val="0"/>
                  <w:marBottom w:val="0"/>
                  <w:divBdr>
                    <w:top w:val="none" w:sz="0" w:space="0" w:color="auto"/>
                    <w:left w:val="none" w:sz="0" w:space="0" w:color="auto"/>
                    <w:bottom w:val="none" w:sz="0" w:space="0" w:color="auto"/>
                    <w:right w:val="none" w:sz="0" w:space="0" w:color="auto"/>
                  </w:divBdr>
                  <w:divsChild>
                    <w:div w:id="935480300">
                      <w:marLeft w:val="0"/>
                      <w:marRight w:val="0"/>
                      <w:marTop w:val="0"/>
                      <w:marBottom w:val="0"/>
                      <w:divBdr>
                        <w:top w:val="none" w:sz="0" w:space="0" w:color="auto"/>
                        <w:left w:val="none" w:sz="0" w:space="0" w:color="auto"/>
                        <w:bottom w:val="none" w:sz="0" w:space="0" w:color="auto"/>
                        <w:right w:val="none" w:sz="0" w:space="0" w:color="auto"/>
                      </w:divBdr>
                    </w:div>
                  </w:divsChild>
                </w:div>
                <w:div w:id="1181774076">
                  <w:marLeft w:val="0"/>
                  <w:marRight w:val="0"/>
                  <w:marTop w:val="0"/>
                  <w:marBottom w:val="0"/>
                  <w:divBdr>
                    <w:top w:val="none" w:sz="0" w:space="0" w:color="auto"/>
                    <w:left w:val="none" w:sz="0" w:space="0" w:color="auto"/>
                    <w:bottom w:val="none" w:sz="0" w:space="0" w:color="auto"/>
                    <w:right w:val="none" w:sz="0" w:space="0" w:color="auto"/>
                  </w:divBdr>
                  <w:divsChild>
                    <w:div w:id="724639785">
                      <w:marLeft w:val="0"/>
                      <w:marRight w:val="0"/>
                      <w:marTop w:val="0"/>
                      <w:marBottom w:val="0"/>
                      <w:divBdr>
                        <w:top w:val="none" w:sz="0" w:space="0" w:color="auto"/>
                        <w:left w:val="none" w:sz="0" w:space="0" w:color="auto"/>
                        <w:bottom w:val="none" w:sz="0" w:space="0" w:color="auto"/>
                        <w:right w:val="none" w:sz="0" w:space="0" w:color="auto"/>
                      </w:divBdr>
                    </w:div>
                  </w:divsChild>
                </w:div>
                <w:div w:id="1185175082">
                  <w:marLeft w:val="0"/>
                  <w:marRight w:val="0"/>
                  <w:marTop w:val="0"/>
                  <w:marBottom w:val="0"/>
                  <w:divBdr>
                    <w:top w:val="none" w:sz="0" w:space="0" w:color="auto"/>
                    <w:left w:val="none" w:sz="0" w:space="0" w:color="auto"/>
                    <w:bottom w:val="none" w:sz="0" w:space="0" w:color="auto"/>
                    <w:right w:val="none" w:sz="0" w:space="0" w:color="auto"/>
                  </w:divBdr>
                  <w:divsChild>
                    <w:div w:id="750196152">
                      <w:marLeft w:val="0"/>
                      <w:marRight w:val="0"/>
                      <w:marTop w:val="0"/>
                      <w:marBottom w:val="0"/>
                      <w:divBdr>
                        <w:top w:val="none" w:sz="0" w:space="0" w:color="auto"/>
                        <w:left w:val="none" w:sz="0" w:space="0" w:color="auto"/>
                        <w:bottom w:val="none" w:sz="0" w:space="0" w:color="auto"/>
                        <w:right w:val="none" w:sz="0" w:space="0" w:color="auto"/>
                      </w:divBdr>
                    </w:div>
                  </w:divsChild>
                </w:div>
                <w:div w:id="1194155525">
                  <w:marLeft w:val="0"/>
                  <w:marRight w:val="0"/>
                  <w:marTop w:val="0"/>
                  <w:marBottom w:val="0"/>
                  <w:divBdr>
                    <w:top w:val="none" w:sz="0" w:space="0" w:color="auto"/>
                    <w:left w:val="none" w:sz="0" w:space="0" w:color="auto"/>
                    <w:bottom w:val="none" w:sz="0" w:space="0" w:color="auto"/>
                    <w:right w:val="none" w:sz="0" w:space="0" w:color="auto"/>
                  </w:divBdr>
                  <w:divsChild>
                    <w:div w:id="1873303456">
                      <w:marLeft w:val="0"/>
                      <w:marRight w:val="0"/>
                      <w:marTop w:val="0"/>
                      <w:marBottom w:val="0"/>
                      <w:divBdr>
                        <w:top w:val="none" w:sz="0" w:space="0" w:color="auto"/>
                        <w:left w:val="none" w:sz="0" w:space="0" w:color="auto"/>
                        <w:bottom w:val="none" w:sz="0" w:space="0" w:color="auto"/>
                        <w:right w:val="none" w:sz="0" w:space="0" w:color="auto"/>
                      </w:divBdr>
                    </w:div>
                  </w:divsChild>
                </w:div>
                <w:div w:id="1229994282">
                  <w:marLeft w:val="0"/>
                  <w:marRight w:val="0"/>
                  <w:marTop w:val="0"/>
                  <w:marBottom w:val="0"/>
                  <w:divBdr>
                    <w:top w:val="none" w:sz="0" w:space="0" w:color="auto"/>
                    <w:left w:val="none" w:sz="0" w:space="0" w:color="auto"/>
                    <w:bottom w:val="none" w:sz="0" w:space="0" w:color="auto"/>
                    <w:right w:val="none" w:sz="0" w:space="0" w:color="auto"/>
                  </w:divBdr>
                  <w:divsChild>
                    <w:div w:id="336536907">
                      <w:marLeft w:val="0"/>
                      <w:marRight w:val="0"/>
                      <w:marTop w:val="0"/>
                      <w:marBottom w:val="0"/>
                      <w:divBdr>
                        <w:top w:val="none" w:sz="0" w:space="0" w:color="auto"/>
                        <w:left w:val="none" w:sz="0" w:space="0" w:color="auto"/>
                        <w:bottom w:val="none" w:sz="0" w:space="0" w:color="auto"/>
                        <w:right w:val="none" w:sz="0" w:space="0" w:color="auto"/>
                      </w:divBdr>
                    </w:div>
                  </w:divsChild>
                </w:div>
                <w:div w:id="1241603540">
                  <w:marLeft w:val="0"/>
                  <w:marRight w:val="0"/>
                  <w:marTop w:val="0"/>
                  <w:marBottom w:val="0"/>
                  <w:divBdr>
                    <w:top w:val="none" w:sz="0" w:space="0" w:color="auto"/>
                    <w:left w:val="none" w:sz="0" w:space="0" w:color="auto"/>
                    <w:bottom w:val="none" w:sz="0" w:space="0" w:color="auto"/>
                    <w:right w:val="none" w:sz="0" w:space="0" w:color="auto"/>
                  </w:divBdr>
                  <w:divsChild>
                    <w:div w:id="578246297">
                      <w:marLeft w:val="0"/>
                      <w:marRight w:val="0"/>
                      <w:marTop w:val="0"/>
                      <w:marBottom w:val="0"/>
                      <w:divBdr>
                        <w:top w:val="none" w:sz="0" w:space="0" w:color="auto"/>
                        <w:left w:val="none" w:sz="0" w:space="0" w:color="auto"/>
                        <w:bottom w:val="none" w:sz="0" w:space="0" w:color="auto"/>
                        <w:right w:val="none" w:sz="0" w:space="0" w:color="auto"/>
                      </w:divBdr>
                    </w:div>
                  </w:divsChild>
                </w:div>
                <w:div w:id="1271552866">
                  <w:marLeft w:val="0"/>
                  <w:marRight w:val="0"/>
                  <w:marTop w:val="0"/>
                  <w:marBottom w:val="0"/>
                  <w:divBdr>
                    <w:top w:val="none" w:sz="0" w:space="0" w:color="auto"/>
                    <w:left w:val="none" w:sz="0" w:space="0" w:color="auto"/>
                    <w:bottom w:val="none" w:sz="0" w:space="0" w:color="auto"/>
                    <w:right w:val="none" w:sz="0" w:space="0" w:color="auto"/>
                  </w:divBdr>
                  <w:divsChild>
                    <w:div w:id="1045175396">
                      <w:marLeft w:val="0"/>
                      <w:marRight w:val="0"/>
                      <w:marTop w:val="0"/>
                      <w:marBottom w:val="0"/>
                      <w:divBdr>
                        <w:top w:val="none" w:sz="0" w:space="0" w:color="auto"/>
                        <w:left w:val="none" w:sz="0" w:space="0" w:color="auto"/>
                        <w:bottom w:val="none" w:sz="0" w:space="0" w:color="auto"/>
                        <w:right w:val="none" w:sz="0" w:space="0" w:color="auto"/>
                      </w:divBdr>
                    </w:div>
                  </w:divsChild>
                </w:div>
                <w:div w:id="1295985384">
                  <w:marLeft w:val="0"/>
                  <w:marRight w:val="0"/>
                  <w:marTop w:val="0"/>
                  <w:marBottom w:val="0"/>
                  <w:divBdr>
                    <w:top w:val="none" w:sz="0" w:space="0" w:color="auto"/>
                    <w:left w:val="none" w:sz="0" w:space="0" w:color="auto"/>
                    <w:bottom w:val="none" w:sz="0" w:space="0" w:color="auto"/>
                    <w:right w:val="none" w:sz="0" w:space="0" w:color="auto"/>
                  </w:divBdr>
                  <w:divsChild>
                    <w:div w:id="733704746">
                      <w:marLeft w:val="0"/>
                      <w:marRight w:val="0"/>
                      <w:marTop w:val="0"/>
                      <w:marBottom w:val="0"/>
                      <w:divBdr>
                        <w:top w:val="none" w:sz="0" w:space="0" w:color="auto"/>
                        <w:left w:val="none" w:sz="0" w:space="0" w:color="auto"/>
                        <w:bottom w:val="none" w:sz="0" w:space="0" w:color="auto"/>
                        <w:right w:val="none" w:sz="0" w:space="0" w:color="auto"/>
                      </w:divBdr>
                    </w:div>
                  </w:divsChild>
                </w:div>
                <w:div w:id="1329361079">
                  <w:marLeft w:val="0"/>
                  <w:marRight w:val="0"/>
                  <w:marTop w:val="0"/>
                  <w:marBottom w:val="0"/>
                  <w:divBdr>
                    <w:top w:val="none" w:sz="0" w:space="0" w:color="auto"/>
                    <w:left w:val="none" w:sz="0" w:space="0" w:color="auto"/>
                    <w:bottom w:val="none" w:sz="0" w:space="0" w:color="auto"/>
                    <w:right w:val="none" w:sz="0" w:space="0" w:color="auto"/>
                  </w:divBdr>
                  <w:divsChild>
                    <w:div w:id="1276252326">
                      <w:marLeft w:val="0"/>
                      <w:marRight w:val="0"/>
                      <w:marTop w:val="0"/>
                      <w:marBottom w:val="0"/>
                      <w:divBdr>
                        <w:top w:val="none" w:sz="0" w:space="0" w:color="auto"/>
                        <w:left w:val="none" w:sz="0" w:space="0" w:color="auto"/>
                        <w:bottom w:val="none" w:sz="0" w:space="0" w:color="auto"/>
                        <w:right w:val="none" w:sz="0" w:space="0" w:color="auto"/>
                      </w:divBdr>
                    </w:div>
                  </w:divsChild>
                </w:div>
                <w:div w:id="1354646773">
                  <w:marLeft w:val="0"/>
                  <w:marRight w:val="0"/>
                  <w:marTop w:val="0"/>
                  <w:marBottom w:val="0"/>
                  <w:divBdr>
                    <w:top w:val="none" w:sz="0" w:space="0" w:color="auto"/>
                    <w:left w:val="none" w:sz="0" w:space="0" w:color="auto"/>
                    <w:bottom w:val="none" w:sz="0" w:space="0" w:color="auto"/>
                    <w:right w:val="none" w:sz="0" w:space="0" w:color="auto"/>
                  </w:divBdr>
                  <w:divsChild>
                    <w:div w:id="841821059">
                      <w:marLeft w:val="0"/>
                      <w:marRight w:val="0"/>
                      <w:marTop w:val="0"/>
                      <w:marBottom w:val="0"/>
                      <w:divBdr>
                        <w:top w:val="none" w:sz="0" w:space="0" w:color="auto"/>
                        <w:left w:val="none" w:sz="0" w:space="0" w:color="auto"/>
                        <w:bottom w:val="none" w:sz="0" w:space="0" w:color="auto"/>
                        <w:right w:val="none" w:sz="0" w:space="0" w:color="auto"/>
                      </w:divBdr>
                    </w:div>
                  </w:divsChild>
                </w:div>
                <w:div w:id="1364671007">
                  <w:marLeft w:val="0"/>
                  <w:marRight w:val="0"/>
                  <w:marTop w:val="0"/>
                  <w:marBottom w:val="0"/>
                  <w:divBdr>
                    <w:top w:val="none" w:sz="0" w:space="0" w:color="auto"/>
                    <w:left w:val="none" w:sz="0" w:space="0" w:color="auto"/>
                    <w:bottom w:val="none" w:sz="0" w:space="0" w:color="auto"/>
                    <w:right w:val="none" w:sz="0" w:space="0" w:color="auto"/>
                  </w:divBdr>
                  <w:divsChild>
                    <w:div w:id="1976834365">
                      <w:marLeft w:val="0"/>
                      <w:marRight w:val="0"/>
                      <w:marTop w:val="0"/>
                      <w:marBottom w:val="0"/>
                      <w:divBdr>
                        <w:top w:val="none" w:sz="0" w:space="0" w:color="auto"/>
                        <w:left w:val="none" w:sz="0" w:space="0" w:color="auto"/>
                        <w:bottom w:val="none" w:sz="0" w:space="0" w:color="auto"/>
                        <w:right w:val="none" w:sz="0" w:space="0" w:color="auto"/>
                      </w:divBdr>
                    </w:div>
                  </w:divsChild>
                </w:div>
                <w:div w:id="1367413245">
                  <w:marLeft w:val="0"/>
                  <w:marRight w:val="0"/>
                  <w:marTop w:val="0"/>
                  <w:marBottom w:val="0"/>
                  <w:divBdr>
                    <w:top w:val="none" w:sz="0" w:space="0" w:color="auto"/>
                    <w:left w:val="none" w:sz="0" w:space="0" w:color="auto"/>
                    <w:bottom w:val="none" w:sz="0" w:space="0" w:color="auto"/>
                    <w:right w:val="none" w:sz="0" w:space="0" w:color="auto"/>
                  </w:divBdr>
                  <w:divsChild>
                    <w:div w:id="1498881732">
                      <w:marLeft w:val="0"/>
                      <w:marRight w:val="0"/>
                      <w:marTop w:val="0"/>
                      <w:marBottom w:val="0"/>
                      <w:divBdr>
                        <w:top w:val="none" w:sz="0" w:space="0" w:color="auto"/>
                        <w:left w:val="none" w:sz="0" w:space="0" w:color="auto"/>
                        <w:bottom w:val="none" w:sz="0" w:space="0" w:color="auto"/>
                        <w:right w:val="none" w:sz="0" w:space="0" w:color="auto"/>
                      </w:divBdr>
                    </w:div>
                  </w:divsChild>
                </w:div>
                <w:div w:id="1372802982">
                  <w:marLeft w:val="0"/>
                  <w:marRight w:val="0"/>
                  <w:marTop w:val="0"/>
                  <w:marBottom w:val="0"/>
                  <w:divBdr>
                    <w:top w:val="none" w:sz="0" w:space="0" w:color="auto"/>
                    <w:left w:val="none" w:sz="0" w:space="0" w:color="auto"/>
                    <w:bottom w:val="none" w:sz="0" w:space="0" w:color="auto"/>
                    <w:right w:val="none" w:sz="0" w:space="0" w:color="auto"/>
                  </w:divBdr>
                  <w:divsChild>
                    <w:div w:id="1782190890">
                      <w:marLeft w:val="0"/>
                      <w:marRight w:val="0"/>
                      <w:marTop w:val="0"/>
                      <w:marBottom w:val="0"/>
                      <w:divBdr>
                        <w:top w:val="none" w:sz="0" w:space="0" w:color="auto"/>
                        <w:left w:val="none" w:sz="0" w:space="0" w:color="auto"/>
                        <w:bottom w:val="none" w:sz="0" w:space="0" w:color="auto"/>
                        <w:right w:val="none" w:sz="0" w:space="0" w:color="auto"/>
                      </w:divBdr>
                    </w:div>
                  </w:divsChild>
                </w:div>
                <w:div w:id="1400051650">
                  <w:marLeft w:val="0"/>
                  <w:marRight w:val="0"/>
                  <w:marTop w:val="0"/>
                  <w:marBottom w:val="0"/>
                  <w:divBdr>
                    <w:top w:val="none" w:sz="0" w:space="0" w:color="auto"/>
                    <w:left w:val="none" w:sz="0" w:space="0" w:color="auto"/>
                    <w:bottom w:val="none" w:sz="0" w:space="0" w:color="auto"/>
                    <w:right w:val="none" w:sz="0" w:space="0" w:color="auto"/>
                  </w:divBdr>
                  <w:divsChild>
                    <w:div w:id="1623461237">
                      <w:marLeft w:val="0"/>
                      <w:marRight w:val="0"/>
                      <w:marTop w:val="0"/>
                      <w:marBottom w:val="0"/>
                      <w:divBdr>
                        <w:top w:val="none" w:sz="0" w:space="0" w:color="auto"/>
                        <w:left w:val="none" w:sz="0" w:space="0" w:color="auto"/>
                        <w:bottom w:val="none" w:sz="0" w:space="0" w:color="auto"/>
                        <w:right w:val="none" w:sz="0" w:space="0" w:color="auto"/>
                      </w:divBdr>
                    </w:div>
                  </w:divsChild>
                </w:div>
                <w:div w:id="1400247050">
                  <w:marLeft w:val="0"/>
                  <w:marRight w:val="0"/>
                  <w:marTop w:val="0"/>
                  <w:marBottom w:val="0"/>
                  <w:divBdr>
                    <w:top w:val="none" w:sz="0" w:space="0" w:color="auto"/>
                    <w:left w:val="none" w:sz="0" w:space="0" w:color="auto"/>
                    <w:bottom w:val="none" w:sz="0" w:space="0" w:color="auto"/>
                    <w:right w:val="none" w:sz="0" w:space="0" w:color="auto"/>
                  </w:divBdr>
                  <w:divsChild>
                    <w:div w:id="1191845318">
                      <w:marLeft w:val="0"/>
                      <w:marRight w:val="0"/>
                      <w:marTop w:val="0"/>
                      <w:marBottom w:val="0"/>
                      <w:divBdr>
                        <w:top w:val="none" w:sz="0" w:space="0" w:color="auto"/>
                        <w:left w:val="none" w:sz="0" w:space="0" w:color="auto"/>
                        <w:bottom w:val="none" w:sz="0" w:space="0" w:color="auto"/>
                        <w:right w:val="none" w:sz="0" w:space="0" w:color="auto"/>
                      </w:divBdr>
                    </w:div>
                  </w:divsChild>
                </w:div>
                <w:div w:id="1401713517">
                  <w:marLeft w:val="0"/>
                  <w:marRight w:val="0"/>
                  <w:marTop w:val="0"/>
                  <w:marBottom w:val="0"/>
                  <w:divBdr>
                    <w:top w:val="none" w:sz="0" w:space="0" w:color="auto"/>
                    <w:left w:val="none" w:sz="0" w:space="0" w:color="auto"/>
                    <w:bottom w:val="none" w:sz="0" w:space="0" w:color="auto"/>
                    <w:right w:val="none" w:sz="0" w:space="0" w:color="auto"/>
                  </w:divBdr>
                  <w:divsChild>
                    <w:div w:id="1452364254">
                      <w:marLeft w:val="0"/>
                      <w:marRight w:val="0"/>
                      <w:marTop w:val="0"/>
                      <w:marBottom w:val="0"/>
                      <w:divBdr>
                        <w:top w:val="none" w:sz="0" w:space="0" w:color="auto"/>
                        <w:left w:val="none" w:sz="0" w:space="0" w:color="auto"/>
                        <w:bottom w:val="none" w:sz="0" w:space="0" w:color="auto"/>
                        <w:right w:val="none" w:sz="0" w:space="0" w:color="auto"/>
                      </w:divBdr>
                    </w:div>
                  </w:divsChild>
                </w:div>
                <w:div w:id="1406951204">
                  <w:marLeft w:val="0"/>
                  <w:marRight w:val="0"/>
                  <w:marTop w:val="0"/>
                  <w:marBottom w:val="0"/>
                  <w:divBdr>
                    <w:top w:val="none" w:sz="0" w:space="0" w:color="auto"/>
                    <w:left w:val="none" w:sz="0" w:space="0" w:color="auto"/>
                    <w:bottom w:val="none" w:sz="0" w:space="0" w:color="auto"/>
                    <w:right w:val="none" w:sz="0" w:space="0" w:color="auto"/>
                  </w:divBdr>
                  <w:divsChild>
                    <w:div w:id="940138672">
                      <w:marLeft w:val="0"/>
                      <w:marRight w:val="0"/>
                      <w:marTop w:val="0"/>
                      <w:marBottom w:val="0"/>
                      <w:divBdr>
                        <w:top w:val="none" w:sz="0" w:space="0" w:color="auto"/>
                        <w:left w:val="none" w:sz="0" w:space="0" w:color="auto"/>
                        <w:bottom w:val="none" w:sz="0" w:space="0" w:color="auto"/>
                        <w:right w:val="none" w:sz="0" w:space="0" w:color="auto"/>
                      </w:divBdr>
                    </w:div>
                  </w:divsChild>
                </w:div>
                <w:div w:id="1407996423">
                  <w:marLeft w:val="0"/>
                  <w:marRight w:val="0"/>
                  <w:marTop w:val="0"/>
                  <w:marBottom w:val="0"/>
                  <w:divBdr>
                    <w:top w:val="none" w:sz="0" w:space="0" w:color="auto"/>
                    <w:left w:val="none" w:sz="0" w:space="0" w:color="auto"/>
                    <w:bottom w:val="none" w:sz="0" w:space="0" w:color="auto"/>
                    <w:right w:val="none" w:sz="0" w:space="0" w:color="auto"/>
                  </w:divBdr>
                  <w:divsChild>
                    <w:div w:id="152723241">
                      <w:marLeft w:val="0"/>
                      <w:marRight w:val="0"/>
                      <w:marTop w:val="0"/>
                      <w:marBottom w:val="0"/>
                      <w:divBdr>
                        <w:top w:val="none" w:sz="0" w:space="0" w:color="auto"/>
                        <w:left w:val="none" w:sz="0" w:space="0" w:color="auto"/>
                        <w:bottom w:val="none" w:sz="0" w:space="0" w:color="auto"/>
                        <w:right w:val="none" w:sz="0" w:space="0" w:color="auto"/>
                      </w:divBdr>
                    </w:div>
                  </w:divsChild>
                </w:div>
                <w:div w:id="1412043056">
                  <w:marLeft w:val="0"/>
                  <w:marRight w:val="0"/>
                  <w:marTop w:val="0"/>
                  <w:marBottom w:val="0"/>
                  <w:divBdr>
                    <w:top w:val="none" w:sz="0" w:space="0" w:color="auto"/>
                    <w:left w:val="none" w:sz="0" w:space="0" w:color="auto"/>
                    <w:bottom w:val="none" w:sz="0" w:space="0" w:color="auto"/>
                    <w:right w:val="none" w:sz="0" w:space="0" w:color="auto"/>
                  </w:divBdr>
                  <w:divsChild>
                    <w:div w:id="1939560610">
                      <w:marLeft w:val="0"/>
                      <w:marRight w:val="0"/>
                      <w:marTop w:val="0"/>
                      <w:marBottom w:val="0"/>
                      <w:divBdr>
                        <w:top w:val="none" w:sz="0" w:space="0" w:color="auto"/>
                        <w:left w:val="none" w:sz="0" w:space="0" w:color="auto"/>
                        <w:bottom w:val="none" w:sz="0" w:space="0" w:color="auto"/>
                        <w:right w:val="none" w:sz="0" w:space="0" w:color="auto"/>
                      </w:divBdr>
                    </w:div>
                  </w:divsChild>
                </w:div>
                <w:div w:id="1422947025">
                  <w:marLeft w:val="0"/>
                  <w:marRight w:val="0"/>
                  <w:marTop w:val="0"/>
                  <w:marBottom w:val="0"/>
                  <w:divBdr>
                    <w:top w:val="none" w:sz="0" w:space="0" w:color="auto"/>
                    <w:left w:val="none" w:sz="0" w:space="0" w:color="auto"/>
                    <w:bottom w:val="none" w:sz="0" w:space="0" w:color="auto"/>
                    <w:right w:val="none" w:sz="0" w:space="0" w:color="auto"/>
                  </w:divBdr>
                  <w:divsChild>
                    <w:div w:id="1691906715">
                      <w:marLeft w:val="0"/>
                      <w:marRight w:val="0"/>
                      <w:marTop w:val="0"/>
                      <w:marBottom w:val="0"/>
                      <w:divBdr>
                        <w:top w:val="none" w:sz="0" w:space="0" w:color="auto"/>
                        <w:left w:val="none" w:sz="0" w:space="0" w:color="auto"/>
                        <w:bottom w:val="none" w:sz="0" w:space="0" w:color="auto"/>
                        <w:right w:val="none" w:sz="0" w:space="0" w:color="auto"/>
                      </w:divBdr>
                    </w:div>
                  </w:divsChild>
                </w:div>
                <w:div w:id="1439250735">
                  <w:marLeft w:val="0"/>
                  <w:marRight w:val="0"/>
                  <w:marTop w:val="0"/>
                  <w:marBottom w:val="0"/>
                  <w:divBdr>
                    <w:top w:val="none" w:sz="0" w:space="0" w:color="auto"/>
                    <w:left w:val="none" w:sz="0" w:space="0" w:color="auto"/>
                    <w:bottom w:val="none" w:sz="0" w:space="0" w:color="auto"/>
                    <w:right w:val="none" w:sz="0" w:space="0" w:color="auto"/>
                  </w:divBdr>
                  <w:divsChild>
                    <w:div w:id="55016525">
                      <w:marLeft w:val="0"/>
                      <w:marRight w:val="0"/>
                      <w:marTop w:val="0"/>
                      <w:marBottom w:val="0"/>
                      <w:divBdr>
                        <w:top w:val="none" w:sz="0" w:space="0" w:color="auto"/>
                        <w:left w:val="none" w:sz="0" w:space="0" w:color="auto"/>
                        <w:bottom w:val="none" w:sz="0" w:space="0" w:color="auto"/>
                        <w:right w:val="none" w:sz="0" w:space="0" w:color="auto"/>
                      </w:divBdr>
                    </w:div>
                  </w:divsChild>
                </w:div>
                <w:div w:id="1440490131">
                  <w:marLeft w:val="0"/>
                  <w:marRight w:val="0"/>
                  <w:marTop w:val="0"/>
                  <w:marBottom w:val="0"/>
                  <w:divBdr>
                    <w:top w:val="none" w:sz="0" w:space="0" w:color="auto"/>
                    <w:left w:val="none" w:sz="0" w:space="0" w:color="auto"/>
                    <w:bottom w:val="none" w:sz="0" w:space="0" w:color="auto"/>
                    <w:right w:val="none" w:sz="0" w:space="0" w:color="auto"/>
                  </w:divBdr>
                  <w:divsChild>
                    <w:div w:id="1085808301">
                      <w:marLeft w:val="0"/>
                      <w:marRight w:val="0"/>
                      <w:marTop w:val="0"/>
                      <w:marBottom w:val="0"/>
                      <w:divBdr>
                        <w:top w:val="none" w:sz="0" w:space="0" w:color="auto"/>
                        <w:left w:val="none" w:sz="0" w:space="0" w:color="auto"/>
                        <w:bottom w:val="none" w:sz="0" w:space="0" w:color="auto"/>
                        <w:right w:val="none" w:sz="0" w:space="0" w:color="auto"/>
                      </w:divBdr>
                    </w:div>
                  </w:divsChild>
                </w:div>
                <w:div w:id="1441995465">
                  <w:marLeft w:val="0"/>
                  <w:marRight w:val="0"/>
                  <w:marTop w:val="0"/>
                  <w:marBottom w:val="0"/>
                  <w:divBdr>
                    <w:top w:val="none" w:sz="0" w:space="0" w:color="auto"/>
                    <w:left w:val="none" w:sz="0" w:space="0" w:color="auto"/>
                    <w:bottom w:val="none" w:sz="0" w:space="0" w:color="auto"/>
                    <w:right w:val="none" w:sz="0" w:space="0" w:color="auto"/>
                  </w:divBdr>
                  <w:divsChild>
                    <w:div w:id="1072125203">
                      <w:marLeft w:val="0"/>
                      <w:marRight w:val="0"/>
                      <w:marTop w:val="0"/>
                      <w:marBottom w:val="0"/>
                      <w:divBdr>
                        <w:top w:val="none" w:sz="0" w:space="0" w:color="auto"/>
                        <w:left w:val="none" w:sz="0" w:space="0" w:color="auto"/>
                        <w:bottom w:val="none" w:sz="0" w:space="0" w:color="auto"/>
                        <w:right w:val="none" w:sz="0" w:space="0" w:color="auto"/>
                      </w:divBdr>
                    </w:div>
                  </w:divsChild>
                </w:div>
                <w:div w:id="1444494836">
                  <w:marLeft w:val="0"/>
                  <w:marRight w:val="0"/>
                  <w:marTop w:val="0"/>
                  <w:marBottom w:val="0"/>
                  <w:divBdr>
                    <w:top w:val="none" w:sz="0" w:space="0" w:color="auto"/>
                    <w:left w:val="none" w:sz="0" w:space="0" w:color="auto"/>
                    <w:bottom w:val="none" w:sz="0" w:space="0" w:color="auto"/>
                    <w:right w:val="none" w:sz="0" w:space="0" w:color="auto"/>
                  </w:divBdr>
                  <w:divsChild>
                    <w:div w:id="1168713086">
                      <w:marLeft w:val="0"/>
                      <w:marRight w:val="0"/>
                      <w:marTop w:val="0"/>
                      <w:marBottom w:val="0"/>
                      <w:divBdr>
                        <w:top w:val="none" w:sz="0" w:space="0" w:color="auto"/>
                        <w:left w:val="none" w:sz="0" w:space="0" w:color="auto"/>
                        <w:bottom w:val="none" w:sz="0" w:space="0" w:color="auto"/>
                        <w:right w:val="none" w:sz="0" w:space="0" w:color="auto"/>
                      </w:divBdr>
                    </w:div>
                  </w:divsChild>
                </w:div>
                <w:div w:id="1457681338">
                  <w:marLeft w:val="0"/>
                  <w:marRight w:val="0"/>
                  <w:marTop w:val="0"/>
                  <w:marBottom w:val="0"/>
                  <w:divBdr>
                    <w:top w:val="none" w:sz="0" w:space="0" w:color="auto"/>
                    <w:left w:val="none" w:sz="0" w:space="0" w:color="auto"/>
                    <w:bottom w:val="none" w:sz="0" w:space="0" w:color="auto"/>
                    <w:right w:val="none" w:sz="0" w:space="0" w:color="auto"/>
                  </w:divBdr>
                  <w:divsChild>
                    <w:div w:id="17632129">
                      <w:marLeft w:val="0"/>
                      <w:marRight w:val="0"/>
                      <w:marTop w:val="0"/>
                      <w:marBottom w:val="0"/>
                      <w:divBdr>
                        <w:top w:val="none" w:sz="0" w:space="0" w:color="auto"/>
                        <w:left w:val="none" w:sz="0" w:space="0" w:color="auto"/>
                        <w:bottom w:val="none" w:sz="0" w:space="0" w:color="auto"/>
                        <w:right w:val="none" w:sz="0" w:space="0" w:color="auto"/>
                      </w:divBdr>
                    </w:div>
                  </w:divsChild>
                </w:div>
                <w:div w:id="1471902985">
                  <w:marLeft w:val="0"/>
                  <w:marRight w:val="0"/>
                  <w:marTop w:val="0"/>
                  <w:marBottom w:val="0"/>
                  <w:divBdr>
                    <w:top w:val="none" w:sz="0" w:space="0" w:color="auto"/>
                    <w:left w:val="none" w:sz="0" w:space="0" w:color="auto"/>
                    <w:bottom w:val="none" w:sz="0" w:space="0" w:color="auto"/>
                    <w:right w:val="none" w:sz="0" w:space="0" w:color="auto"/>
                  </w:divBdr>
                  <w:divsChild>
                    <w:div w:id="2134204919">
                      <w:marLeft w:val="0"/>
                      <w:marRight w:val="0"/>
                      <w:marTop w:val="0"/>
                      <w:marBottom w:val="0"/>
                      <w:divBdr>
                        <w:top w:val="none" w:sz="0" w:space="0" w:color="auto"/>
                        <w:left w:val="none" w:sz="0" w:space="0" w:color="auto"/>
                        <w:bottom w:val="none" w:sz="0" w:space="0" w:color="auto"/>
                        <w:right w:val="none" w:sz="0" w:space="0" w:color="auto"/>
                      </w:divBdr>
                    </w:div>
                  </w:divsChild>
                </w:div>
                <w:div w:id="1474255563">
                  <w:marLeft w:val="0"/>
                  <w:marRight w:val="0"/>
                  <w:marTop w:val="0"/>
                  <w:marBottom w:val="0"/>
                  <w:divBdr>
                    <w:top w:val="none" w:sz="0" w:space="0" w:color="auto"/>
                    <w:left w:val="none" w:sz="0" w:space="0" w:color="auto"/>
                    <w:bottom w:val="none" w:sz="0" w:space="0" w:color="auto"/>
                    <w:right w:val="none" w:sz="0" w:space="0" w:color="auto"/>
                  </w:divBdr>
                  <w:divsChild>
                    <w:div w:id="2084720478">
                      <w:marLeft w:val="0"/>
                      <w:marRight w:val="0"/>
                      <w:marTop w:val="0"/>
                      <w:marBottom w:val="0"/>
                      <w:divBdr>
                        <w:top w:val="none" w:sz="0" w:space="0" w:color="auto"/>
                        <w:left w:val="none" w:sz="0" w:space="0" w:color="auto"/>
                        <w:bottom w:val="none" w:sz="0" w:space="0" w:color="auto"/>
                        <w:right w:val="none" w:sz="0" w:space="0" w:color="auto"/>
                      </w:divBdr>
                    </w:div>
                  </w:divsChild>
                </w:div>
                <w:div w:id="1477144542">
                  <w:marLeft w:val="0"/>
                  <w:marRight w:val="0"/>
                  <w:marTop w:val="0"/>
                  <w:marBottom w:val="0"/>
                  <w:divBdr>
                    <w:top w:val="none" w:sz="0" w:space="0" w:color="auto"/>
                    <w:left w:val="none" w:sz="0" w:space="0" w:color="auto"/>
                    <w:bottom w:val="none" w:sz="0" w:space="0" w:color="auto"/>
                    <w:right w:val="none" w:sz="0" w:space="0" w:color="auto"/>
                  </w:divBdr>
                  <w:divsChild>
                    <w:div w:id="1190293654">
                      <w:marLeft w:val="0"/>
                      <w:marRight w:val="0"/>
                      <w:marTop w:val="0"/>
                      <w:marBottom w:val="0"/>
                      <w:divBdr>
                        <w:top w:val="none" w:sz="0" w:space="0" w:color="auto"/>
                        <w:left w:val="none" w:sz="0" w:space="0" w:color="auto"/>
                        <w:bottom w:val="none" w:sz="0" w:space="0" w:color="auto"/>
                        <w:right w:val="none" w:sz="0" w:space="0" w:color="auto"/>
                      </w:divBdr>
                    </w:div>
                  </w:divsChild>
                </w:div>
                <w:div w:id="1485007063">
                  <w:marLeft w:val="0"/>
                  <w:marRight w:val="0"/>
                  <w:marTop w:val="0"/>
                  <w:marBottom w:val="0"/>
                  <w:divBdr>
                    <w:top w:val="none" w:sz="0" w:space="0" w:color="auto"/>
                    <w:left w:val="none" w:sz="0" w:space="0" w:color="auto"/>
                    <w:bottom w:val="none" w:sz="0" w:space="0" w:color="auto"/>
                    <w:right w:val="none" w:sz="0" w:space="0" w:color="auto"/>
                  </w:divBdr>
                  <w:divsChild>
                    <w:div w:id="54161848">
                      <w:marLeft w:val="0"/>
                      <w:marRight w:val="0"/>
                      <w:marTop w:val="0"/>
                      <w:marBottom w:val="0"/>
                      <w:divBdr>
                        <w:top w:val="none" w:sz="0" w:space="0" w:color="auto"/>
                        <w:left w:val="none" w:sz="0" w:space="0" w:color="auto"/>
                        <w:bottom w:val="none" w:sz="0" w:space="0" w:color="auto"/>
                        <w:right w:val="none" w:sz="0" w:space="0" w:color="auto"/>
                      </w:divBdr>
                    </w:div>
                  </w:divsChild>
                </w:div>
                <w:div w:id="1492679613">
                  <w:marLeft w:val="0"/>
                  <w:marRight w:val="0"/>
                  <w:marTop w:val="0"/>
                  <w:marBottom w:val="0"/>
                  <w:divBdr>
                    <w:top w:val="none" w:sz="0" w:space="0" w:color="auto"/>
                    <w:left w:val="none" w:sz="0" w:space="0" w:color="auto"/>
                    <w:bottom w:val="none" w:sz="0" w:space="0" w:color="auto"/>
                    <w:right w:val="none" w:sz="0" w:space="0" w:color="auto"/>
                  </w:divBdr>
                  <w:divsChild>
                    <w:div w:id="1216089692">
                      <w:marLeft w:val="0"/>
                      <w:marRight w:val="0"/>
                      <w:marTop w:val="0"/>
                      <w:marBottom w:val="0"/>
                      <w:divBdr>
                        <w:top w:val="none" w:sz="0" w:space="0" w:color="auto"/>
                        <w:left w:val="none" w:sz="0" w:space="0" w:color="auto"/>
                        <w:bottom w:val="none" w:sz="0" w:space="0" w:color="auto"/>
                        <w:right w:val="none" w:sz="0" w:space="0" w:color="auto"/>
                      </w:divBdr>
                    </w:div>
                  </w:divsChild>
                </w:div>
                <w:div w:id="1494834033">
                  <w:marLeft w:val="0"/>
                  <w:marRight w:val="0"/>
                  <w:marTop w:val="0"/>
                  <w:marBottom w:val="0"/>
                  <w:divBdr>
                    <w:top w:val="none" w:sz="0" w:space="0" w:color="auto"/>
                    <w:left w:val="none" w:sz="0" w:space="0" w:color="auto"/>
                    <w:bottom w:val="none" w:sz="0" w:space="0" w:color="auto"/>
                    <w:right w:val="none" w:sz="0" w:space="0" w:color="auto"/>
                  </w:divBdr>
                  <w:divsChild>
                    <w:div w:id="2010129836">
                      <w:marLeft w:val="0"/>
                      <w:marRight w:val="0"/>
                      <w:marTop w:val="0"/>
                      <w:marBottom w:val="0"/>
                      <w:divBdr>
                        <w:top w:val="none" w:sz="0" w:space="0" w:color="auto"/>
                        <w:left w:val="none" w:sz="0" w:space="0" w:color="auto"/>
                        <w:bottom w:val="none" w:sz="0" w:space="0" w:color="auto"/>
                        <w:right w:val="none" w:sz="0" w:space="0" w:color="auto"/>
                      </w:divBdr>
                    </w:div>
                  </w:divsChild>
                </w:div>
                <w:div w:id="1510177833">
                  <w:marLeft w:val="0"/>
                  <w:marRight w:val="0"/>
                  <w:marTop w:val="0"/>
                  <w:marBottom w:val="0"/>
                  <w:divBdr>
                    <w:top w:val="none" w:sz="0" w:space="0" w:color="auto"/>
                    <w:left w:val="none" w:sz="0" w:space="0" w:color="auto"/>
                    <w:bottom w:val="none" w:sz="0" w:space="0" w:color="auto"/>
                    <w:right w:val="none" w:sz="0" w:space="0" w:color="auto"/>
                  </w:divBdr>
                  <w:divsChild>
                    <w:div w:id="481503707">
                      <w:marLeft w:val="0"/>
                      <w:marRight w:val="0"/>
                      <w:marTop w:val="0"/>
                      <w:marBottom w:val="0"/>
                      <w:divBdr>
                        <w:top w:val="none" w:sz="0" w:space="0" w:color="auto"/>
                        <w:left w:val="none" w:sz="0" w:space="0" w:color="auto"/>
                        <w:bottom w:val="none" w:sz="0" w:space="0" w:color="auto"/>
                        <w:right w:val="none" w:sz="0" w:space="0" w:color="auto"/>
                      </w:divBdr>
                    </w:div>
                  </w:divsChild>
                </w:div>
                <w:div w:id="1511139208">
                  <w:marLeft w:val="0"/>
                  <w:marRight w:val="0"/>
                  <w:marTop w:val="0"/>
                  <w:marBottom w:val="0"/>
                  <w:divBdr>
                    <w:top w:val="none" w:sz="0" w:space="0" w:color="auto"/>
                    <w:left w:val="none" w:sz="0" w:space="0" w:color="auto"/>
                    <w:bottom w:val="none" w:sz="0" w:space="0" w:color="auto"/>
                    <w:right w:val="none" w:sz="0" w:space="0" w:color="auto"/>
                  </w:divBdr>
                  <w:divsChild>
                    <w:div w:id="258874702">
                      <w:marLeft w:val="0"/>
                      <w:marRight w:val="0"/>
                      <w:marTop w:val="0"/>
                      <w:marBottom w:val="0"/>
                      <w:divBdr>
                        <w:top w:val="none" w:sz="0" w:space="0" w:color="auto"/>
                        <w:left w:val="none" w:sz="0" w:space="0" w:color="auto"/>
                        <w:bottom w:val="none" w:sz="0" w:space="0" w:color="auto"/>
                        <w:right w:val="none" w:sz="0" w:space="0" w:color="auto"/>
                      </w:divBdr>
                    </w:div>
                  </w:divsChild>
                </w:div>
                <w:div w:id="1513838529">
                  <w:marLeft w:val="0"/>
                  <w:marRight w:val="0"/>
                  <w:marTop w:val="0"/>
                  <w:marBottom w:val="0"/>
                  <w:divBdr>
                    <w:top w:val="none" w:sz="0" w:space="0" w:color="auto"/>
                    <w:left w:val="none" w:sz="0" w:space="0" w:color="auto"/>
                    <w:bottom w:val="none" w:sz="0" w:space="0" w:color="auto"/>
                    <w:right w:val="none" w:sz="0" w:space="0" w:color="auto"/>
                  </w:divBdr>
                  <w:divsChild>
                    <w:div w:id="330985786">
                      <w:marLeft w:val="0"/>
                      <w:marRight w:val="0"/>
                      <w:marTop w:val="0"/>
                      <w:marBottom w:val="0"/>
                      <w:divBdr>
                        <w:top w:val="none" w:sz="0" w:space="0" w:color="auto"/>
                        <w:left w:val="none" w:sz="0" w:space="0" w:color="auto"/>
                        <w:bottom w:val="none" w:sz="0" w:space="0" w:color="auto"/>
                        <w:right w:val="none" w:sz="0" w:space="0" w:color="auto"/>
                      </w:divBdr>
                    </w:div>
                  </w:divsChild>
                </w:div>
                <w:div w:id="1516454758">
                  <w:marLeft w:val="0"/>
                  <w:marRight w:val="0"/>
                  <w:marTop w:val="0"/>
                  <w:marBottom w:val="0"/>
                  <w:divBdr>
                    <w:top w:val="none" w:sz="0" w:space="0" w:color="auto"/>
                    <w:left w:val="none" w:sz="0" w:space="0" w:color="auto"/>
                    <w:bottom w:val="none" w:sz="0" w:space="0" w:color="auto"/>
                    <w:right w:val="none" w:sz="0" w:space="0" w:color="auto"/>
                  </w:divBdr>
                  <w:divsChild>
                    <w:div w:id="169487085">
                      <w:marLeft w:val="0"/>
                      <w:marRight w:val="0"/>
                      <w:marTop w:val="0"/>
                      <w:marBottom w:val="0"/>
                      <w:divBdr>
                        <w:top w:val="none" w:sz="0" w:space="0" w:color="auto"/>
                        <w:left w:val="none" w:sz="0" w:space="0" w:color="auto"/>
                        <w:bottom w:val="none" w:sz="0" w:space="0" w:color="auto"/>
                        <w:right w:val="none" w:sz="0" w:space="0" w:color="auto"/>
                      </w:divBdr>
                    </w:div>
                  </w:divsChild>
                </w:div>
                <w:div w:id="1521777853">
                  <w:marLeft w:val="0"/>
                  <w:marRight w:val="0"/>
                  <w:marTop w:val="0"/>
                  <w:marBottom w:val="0"/>
                  <w:divBdr>
                    <w:top w:val="none" w:sz="0" w:space="0" w:color="auto"/>
                    <w:left w:val="none" w:sz="0" w:space="0" w:color="auto"/>
                    <w:bottom w:val="none" w:sz="0" w:space="0" w:color="auto"/>
                    <w:right w:val="none" w:sz="0" w:space="0" w:color="auto"/>
                  </w:divBdr>
                  <w:divsChild>
                    <w:div w:id="69429451">
                      <w:marLeft w:val="0"/>
                      <w:marRight w:val="0"/>
                      <w:marTop w:val="0"/>
                      <w:marBottom w:val="0"/>
                      <w:divBdr>
                        <w:top w:val="none" w:sz="0" w:space="0" w:color="auto"/>
                        <w:left w:val="none" w:sz="0" w:space="0" w:color="auto"/>
                        <w:bottom w:val="none" w:sz="0" w:space="0" w:color="auto"/>
                        <w:right w:val="none" w:sz="0" w:space="0" w:color="auto"/>
                      </w:divBdr>
                    </w:div>
                  </w:divsChild>
                </w:div>
                <w:div w:id="1532110787">
                  <w:marLeft w:val="0"/>
                  <w:marRight w:val="0"/>
                  <w:marTop w:val="0"/>
                  <w:marBottom w:val="0"/>
                  <w:divBdr>
                    <w:top w:val="none" w:sz="0" w:space="0" w:color="auto"/>
                    <w:left w:val="none" w:sz="0" w:space="0" w:color="auto"/>
                    <w:bottom w:val="none" w:sz="0" w:space="0" w:color="auto"/>
                    <w:right w:val="none" w:sz="0" w:space="0" w:color="auto"/>
                  </w:divBdr>
                  <w:divsChild>
                    <w:div w:id="2111008308">
                      <w:marLeft w:val="0"/>
                      <w:marRight w:val="0"/>
                      <w:marTop w:val="0"/>
                      <w:marBottom w:val="0"/>
                      <w:divBdr>
                        <w:top w:val="none" w:sz="0" w:space="0" w:color="auto"/>
                        <w:left w:val="none" w:sz="0" w:space="0" w:color="auto"/>
                        <w:bottom w:val="none" w:sz="0" w:space="0" w:color="auto"/>
                        <w:right w:val="none" w:sz="0" w:space="0" w:color="auto"/>
                      </w:divBdr>
                    </w:div>
                  </w:divsChild>
                </w:div>
                <w:div w:id="1541624026">
                  <w:marLeft w:val="0"/>
                  <w:marRight w:val="0"/>
                  <w:marTop w:val="0"/>
                  <w:marBottom w:val="0"/>
                  <w:divBdr>
                    <w:top w:val="none" w:sz="0" w:space="0" w:color="auto"/>
                    <w:left w:val="none" w:sz="0" w:space="0" w:color="auto"/>
                    <w:bottom w:val="none" w:sz="0" w:space="0" w:color="auto"/>
                    <w:right w:val="none" w:sz="0" w:space="0" w:color="auto"/>
                  </w:divBdr>
                  <w:divsChild>
                    <w:div w:id="328951040">
                      <w:marLeft w:val="0"/>
                      <w:marRight w:val="0"/>
                      <w:marTop w:val="0"/>
                      <w:marBottom w:val="0"/>
                      <w:divBdr>
                        <w:top w:val="none" w:sz="0" w:space="0" w:color="auto"/>
                        <w:left w:val="none" w:sz="0" w:space="0" w:color="auto"/>
                        <w:bottom w:val="none" w:sz="0" w:space="0" w:color="auto"/>
                        <w:right w:val="none" w:sz="0" w:space="0" w:color="auto"/>
                      </w:divBdr>
                    </w:div>
                  </w:divsChild>
                </w:div>
                <w:div w:id="1558661183">
                  <w:marLeft w:val="0"/>
                  <w:marRight w:val="0"/>
                  <w:marTop w:val="0"/>
                  <w:marBottom w:val="0"/>
                  <w:divBdr>
                    <w:top w:val="none" w:sz="0" w:space="0" w:color="auto"/>
                    <w:left w:val="none" w:sz="0" w:space="0" w:color="auto"/>
                    <w:bottom w:val="none" w:sz="0" w:space="0" w:color="auto"/>
                    <w:right w:val="none" w:sz="0" w:space="0" w:color="auto"/>
                  </w:divBdr>
                  <w:divsChild>
                    <w:div w:id="1335575486">
                      <w:marLeft w:val="0"/>
                      <w:marRight w:val="0"/>
                      <w:marTop w:val="0"/>
                      <w:marBottom w:val="0"/>
                      <w:divBdr>
                        <w:top w:val="none" w:sz="0" w:space="0" w:color="auto"/>
                        <w:left w:val="none" w:sz="0" w:space="0" w:color="auto"/>
                        <w:bottom w:val="none" w:sz="0" w:space="0" w:color="auto"/>
                        <w:right w:val="none" w:sz="0" w:space="0" w:color="auto"/>
                      </w:divBdr>
                    </w:div>
                  </w:divsChild>
                </w:div>
                <w:div w:id="1565019657">
                  <w:marLeft w:val="0"/>
                  <w:marRight w:val="0"/>
                  <w:marTop w:val="0"/>
                  <w:marBottom w:val="0"/>
                  <w:divBdr>
                    <w:top w:val="none" w:sz="0" w:space="0" w:color="auto"/>
                    <w:left w:val="none" w:sz="0" w:space="0" w:color="auto"/>
                    <w:bottom w:val="none" w:sz="0" w:space="0" w:color="auto"/>
                    <w:right w:val="none" w:sz="0" w:space="0" w:color="auto"/>
                  </w:divBdr>
                  <w:divsChild>
                    <w:div w:id="2140298416">
                      <w:marLeft w:val="0"/>
                      <w:marRight w:val="0"/>
                      <w:marTop w:val="0"/>
                      <w:marBottom w:val="0"/>
                      <w:divBdr>
                        <w:top w:val="none" w:sz="0" w:space="0" w:color="auto"/>
                        <w:left w:val="none" w:sz="0" w:space="0" w:color="auto"/>
                        <w:bottom w:val="none" w:sz="0" w:space="0" w:color="auto"/>
                        <w:right w:val="none" w:sz="0" w:space="0" w:color="auto"/>
                      </w:divBdr>
                    </w:div>
                  </w:divsChild>
                </w:div>
                <w:div w:id="1569611316">
                  <w:marLeft w:val="0"/>
                  <w:marRight w:val="0"/>
                  <w:marTop w:val="0"/>
                  <w:marBottom w:val="0"/>
                  <w:divBdr>
                    <w:top w:val="none" w:sz="0" w:space="0" w:color="auto"/>
                    <w:left w:val="none" w:sz="0" w:space="0" w:color="auto"/>
                    <w:bottom w:val="none" w:sz="0" w:space="0" w:color="auto"/>
                    <w:right w:val="none" w:sz="0" w:space="0" w:color="auto"/>
                  </w:divBdr>
                  <w:divsChild>
                    <w:div w:id="278729642">
                      <w:marLeft w:val="0"/>
                      <w:marRight w:val="0"/>
                      <w:marTop w:val="0"/>
                      <w:marBottom w:val="0"/>
                      <w:divBdr>
                        <w:top w:val="none" w:sz="0" w:space="0" w:color="auto"/>
                        <w:left w:val="none" w:sz="0" w:space="0" w:color="auto"/>
                        <w:bottom w:val="none" w:sz="0" w:space="0" w:color="auto"/>
                        <w:right w:val="none" w:sz="0" w:space="0" w:color="auto"/>
                      </w:divBdr>
                    </w:div>
                  </w:divsChild>
                </w:div>
                <w:div w:id="1578203382">
                  <w:marLeft w:val="0"/>
                  <w:marRight w:val="0"/>
                  <w:marTop w:val="0"/>
                  <w:marBottom w:val="0"/>
                  <w:divBdr>
                    <w:top w:val="none" w:sz="0" w:space="0" w:color="auto"/>
                    <w:left w:val="none" w:sz="0" w:space="0" w:color="auto"/>
                    <w:bottom w:val="none" w:sz="0" w:space="0" w:color="auto"/>
                    <w:right w:val="none" w:sz="0" w:space="0" w:color="auto"/>
                  </w:divBdr>
                  <w:divsChild>
                    <w:div w:id="2078554495">
                      <w:marLeft w:val="0"/>
                      <w:marRight w:val="0"/>
                      <w:marTop w:val="0"/>
                      <w:marBottom w:val="0"/>
                      <w:divBdr>
                        <w:top w:val="none" w:sz="0" w:space="0" w:color="auto"/>
                        <w:left w:val="none" w:sz="0" w:space="0" w:color="auto"/>
                        <w:bottom w:val="none" w:sz="0" w:space="0" w:color="auto"/>
                        <w:right w:val="none" w:sz="0" w:space="0" w:color="auto"/>
                      </w:divBdr>
                    </w:div>
                  </w:divsChild>
                </w:div>
                <w:div w:id="1601569442">
                  <w:marLeft w:val="0"/>
                  <w:marRight w:val="0"/>
                  <w:marTop w:val="0"/>
                  <w:marBottom w:val="0"/>
                  <w:divBdr>
                    <w:top w:val="none" w:sz="0" w:space="0" w:color="auto"/>
                    <w:left w:val="none" w:sz="0" w:space="0" w:color="auto"/>
                    <w:bottom w:val="none" w:sz="0" w:space="0" w:color="auto"/>
                    <w:right w:val="none" w:sz="0" w:space="0" w:color="auto"/>
                  </w:divBdr>
                  <w:divsChild>
                    <w:div w:id="895815363">
                      <w:marLeft w:val="0"/>
                      <w:marRight w:val="0"/>
                      <w:marTop w:val="0"/>
                      <w:marBottom w:val="0"/>
                      <w:divBdr>
                        <w:top w:val="none" w:sz="0" w:space="0" w:color="auto"/>
                        <w:left w:val="none" w:sz="0" w:space="0" w:color="auto"/>
                        <w:bottom w:val="none" w:sz="0" w:space="0" w:color="auto"/>
                        <w:right w:val="none" w:sz="0" w:space="0" w:color="auto"/>
                      </w:divBdr>
                    </w:div>
                  </w:divsChild>
                </w:div>
                <w:div w:id="1608586742">
                  <w:marLeft w:val="0"/>
                  <w:marRight w:val="0"/>
                  <w:marTop w:val="0"/>
                  <w:marBottom w:val="0"/>
                  <w:divBdr>
                    <w:top w:val="none" w:sz="0" w:space="0" w:color="auto"/>
                    <w:left w:val="none" w:sz="0" w:space="0" w:color="auto"/>
                    <w:bottom w:val="none" w:sz="0" w:space="0" w:color="auto"/>
                    <w:right w:val="none" w:sz="0" w:space="0" w:color="auto"/>
                  </w:divBdr>
                  <w:divsChild>
                    <w:div w:id="2000303437">
                      <w:marLeft w:val="0"/>
                      <w:marRight w:val="0"/>
                      <w:marTop w:val="0"/>
                      <w:marBottom w:val="0"/>
                      <w:divBdr>
                        <w:top w:val="none" w:sz="0" w:space="0" w:color="auto"/>
                        <w:left w:val="none" w:sz="0" w:space="0" w:color="auto"/>
                        <w:bottom w:val="none" w:sz="0" w:space="0" w:color="auto"/>
                        <w:right w:val="none" w:sz="0" w:space="0" w:color="auto"/>
                      </w:divBdr>
                    </w:div>
                  </w:divsChild>
                </w:div>
                <w:div w:id="1628462104">
                  <w:marLeft w:val="0"/>
                  <w:marRight w:val="0"/>
                  <w:marTop w:val="0"/>
                  <w:marBottom w:val="0"/>
                  <w:divBdr>
                    <w:top w:val="none" w:sz="0" w:space="0" w:color="auto"/>
                    <w:left w:val="none" w:sz="0" w:space="0" w:color="auto"/>
                    <w:bottom w:val="none" w:sz="0" w:space="0" w:color="auto"/>
                    <w:right w:val="none" w:sz="0" w:space="0" w:color="auto"/>
                  </w:divBdr>
                  <w:divsChild>
                    <w:div w:id="657156436">
                      <w:marLeft w:val="0"/>
                      <w:marRight w:val="0"/>
                      <w:marTop w:val="0"/>
                      <w:marBottom w:val="0"/>
                      <w:divBdr>
                        <w:top w:val="none" w:sz="0" w:space="0" w:color="auto"/>
                        <w:left w:val="none" w:sz="0" w:space="0" w:color="auto"/>
                        <w:bottom w:val="none" w:sz="0" w:space="0" w:color="auto"/>
                        <w:right w:val="none" w:sz="0" w:space="0" w:color="auto"/>
                      </w:divBdr>
                    </w:div>
                  </w:divsChild>
                </w:div>
                <w:div w:id="1644500666">
                  <w:marLeft w:val="0"/>
                  <w:marRight w:val="0"/>
                  <w:marTop w:val="0"/>
                  <w:marBottom w:val="0"/>
                  <w:divBdr>
                    <w:top w:val="none" w:sz="0" w:space="0" w:color="auto"/>
                    <w:left w:val="none" w:sz="0" w:space="0" w:color="auto"/>
                    <w:bottom w:val="none" w:sz="0" w:space="0" w:color="auto"/>
                    <w:right w:val="none" w:sz="0" w:space="0" w:color="auto"/>
                  </w:divBdr>
                  <w:divsChild>
                    <w:div w:id="1693728241">
                      <w:marLeft w:val="0"/>
                      <w:marRight w:val="0"/>
                      <w:marTop w:val="0"/>
                      <w:marBottom w:val="0"/>
                      <w:divBdr>
                        <w:top w:val="none" w:sz="0" w:space="0" w:color="auto"/>
                        <w:left w:val="none" w:sz="0" w:space="0" w:color="auto"/>
                        <w:bottom w:val="none" w:sz="0" w:space="0" w:color="auto"/>
                        <w:right w:val="none" w:sz="0" w:space="0" w:color="auto"/>
                      </w:divBdr>
                    </w:div>
                  </w:divsChild>
                </w:div>
                <w:div w:id="1651861091">
                  <w:marLeft w:val="0"/>
                  <w:marRight w:val="0"/>
                  <w:marTop w:val="0"/>
                  <w:marBottom w:val="0"/>
                  <w:divBdr>
                    <w:top w:val="none" w:sz="0" w:space="0" w:color="auto"/>
                    <w:left w:val="none" w:sz="0" w:space="0" w:color="auto"/>
                    <w:bottom w:val="none" w:sz="0" w:space="0" w:color="auto"/>
                    <w:right w:val="none" w:sz="0" w:space="0" w:color="auto"/>
                  </w:divBdr>
                  <w:divsChild>
                    <w:div w:id="1910535038">
                      <w:marLeft w:val="0"/>
                      <w:marRight w:val="0"/>
                      <w:marTop w:val="0"/>
                      <w:marBottom w:val="0"/>
                      <w:divBdr>
                        <w:top w:val="none" w:sz="0" w:space="0" w:color="auto"/>
                        <w:left w:val="none" w:sz="0" w:space="0" w:color="auto"/>
                        <w:bottom w:val="none" w:sz="0" w:space="0" w:color="auto"/>
                        <w:right w:val="none" w:sz="0" w:space="0" w:color="auto"/>
                      </w:divBdr>
                    </w:div>
                  </w:divsChild>
                </w:div>
                <w:div w:id="1694266483">
                  <w:marLeft w:val="0"/>
                  <w:marRight w:val="0"/>
                  <w:marTop w:val="0"/>
                  <w:marBottom w:val="0"/>
                  <w:divBdr>
                    <w:top w:val="none" w:sz="0" w:space="0" w:color="auto"/>
                    <w:left w:val="none" w:sz="0" w:space="0" w:color="auto"/>
                    <w:bottom w:val="none" w:sz="0" w:space="0" w:color="auto"/>
                    <w:right w:val="none" w:sz="0" w:space="0" w:color="auto"/>
                  </w:divBdr>
                  <w:divsChild>
                    <w:div w:id="49693159">
                      <w:marLeft w:val="0"/>
                      <w:marRight w:val="0"/>
                      <w:marTop w:val="0"/>
                      <w:marBottom w:val="0"/>
                      <w:divBdr>
                        <w:top w:val="none" w:sz="0" w:space="0" w:color="auto"/>
                        <w:left w:val="none" w:sz="0" w:space="0" w:color="auto"/>
                        <w:bottom w:val="none" w:sz="0" w:space="0" w:color="auto"/>
                        <w:right w:val="none" w:sz="0" w:space="0" w:color="auto"/>
                      </w:divBdr>
                    </w:div>
                  </w:divsChild>
                </w:div>
                <w:div w:id="1696418288">
                  <w:marLeft w:val="0"/>
                  <w:marRight w:val="0"/>
                  <w:marTop w:val="0"/>
                  <w:marBottom w:val="0"/>
                  <w:divBdr>
                    <w:top w:val="none" w:sz="0" w:space="0" w:color="auto"/>
                    <w:left w:val="none" w:sz="0" w:space="0" w:color="auto"/>
                    <w:bottom w:val="none" w:sz="0" w:space="0" w:color="auto"/>
                    <w:right w:val="none" w:sz="0" w:space="0" w:color="auto"/>
                  </w:divBdr>
                  <w:divsChild>
                    <w:div w:id="1846437494">
                      <w:marLeft w:val="0"/>
                      <w:marRight w:val="0"/>
                      <w:marTop w:val="0"/>
                      <w:marBottom w:val="0"/>
                      <w:divBdr>
                        <w:top w:val="none" w:sz="0" w:space="0" w:color="auto"/>
                        <w:left w:val="none" w:sz="0" w:space="0" w:color="auto"/>
                        <w:bottom w:val="none" w:sz="0" w:space="0" w:color="auto"/>
                        <w:right w:val="none" w:sz="0" w:space="0" w:color="auto"/>
                      </w:divBdr>
                    </w:div>
                  </w:divsChild>
                </w:div>
                <w:div w:id="1697467113">
                  <w:marLeft w:val="0"/>
                  <w:marRight w:val="0"/>
                  <w:marTop w:val="0"/>
                  <w:marBottom w:val="0"/>
                  <w:divBdr>
                    <w:top w:val="none" w:sz="0" w:space="0" w:color="auto"/>
                    <w:left w:val="none" w:sz="0" w:space="0" w:color="auto"/>
                    <w:bottom w:val="none" w:sz="0" w:space="0" w:color="auto"/>
                    <w:right w:val="none" w:sz="0" w:space="0" w:color="auto"/>
                  </w:divBdr>
                  <w:divsChild>
                    <w:div w:id="1406806542">
                      <w:marLeft w:val="0"/>
                      <w:marRight w:val="0"/>
                      <w:marTop w:val="0"/>
                      <w:marBottom w:val="0"/>
                      <w:divBdr>
                        <w:top w:val="none" w:sz="0" w:space="0" w:color="auto"/>
                        <w:left w:val="none" w:sz="0" w:space="0" w:color="auto"/>
                        <w:bottom w:val="none" w:sz="0" w:space="0" w:color="auto"/>
                        <w:right w:val="none" w:sz="0" w:space="0" w:color="auto"/>
                      </w:divBdr>
                    </w:div>
                  </w:divsChild>
                </w:div>
                <w:div w:id="1728140740">
                  <w:marLeft w:val="0"/>
                  <w:marRight w:val="0"/>
                  <w:marTop w:val="0"/>
                  <w:marBottom w:val="0"/>
                  <w:divBdr>
                    <w:top w:val="none" w:sz="0" w:space="0" w:color="auto"/>
                    <w:left w:val="none" w:sz="0" w:space="0" w:color="auto"/>
                    <w:bottom w:val="none" w:sz="0" w:space="0" w:color="auto"/>
                    <w:right w:val="none" w:sz="0" w:space="0" w:color="auto"/>
                  </w:divBdr>
                  <w:divsChild>
                    <w:div w:id="1104838257">
                      <w:marLeft w:val="0"/>
                      <w:marRight w:val="0"/>
                      <w:marTop w:val="0"/>
                      <w:marBottom w:val="0"/>
                      <w:divBdr>
                        <w:top w:val="none" w:sz="0" w:space="0" w:color="auto"/>
                        <w:left w:val="none" w:sz="0" w:space="0" w:color="auto"/>
                        <w:bottom w:val="none" w:sz="0" w:space="0" w:color="auto"/>
                        <w:right w:val="none" w:sz="0" w:space="0" w:color="auto"/>
                      </w:divBdr>
                    </w:div>
                  </w:divsChild>
                </w:div>
                <w:div w:id="1735884510">
                  <w:marLeft w:val="0"/>
                  <w:marRight w:val="0"/>
                  <w:marTop w:val="0"/>
                  <w:marBottom w:val="0"/>
                  <w:divBdr>
                    <w:top w:val="none" w:sz="0" w:space="0" w:color="auto"/>
                    <w:left w:val="none" w:sz="0" w:space="0" w:color="auto"/>
                    <w:bottom w:val="none" w:sz="0" w:space="0" w:color="auto"/>
                    <w:right w:val="none" w:sz="0" w:space="0" w:color="auto"/>
                  </w:divBdr>
                  <w:divsChild>
                    <w:div w:id="1575974279">
                      <w:marLeft w:val="0"/>
                      <w:marRight w:val="0"/>
                      <w:marTop w:val="0"/>
                      <w:marBottom w:val="0"/>
                      <w:divBdr>
                        <w:top w:val="none" w:sz="0" w:space="0" w:color="auto"/>
                        <w:left w:val="none" w:sz="0" w:space="0" w:color="auto"/>
                        <w:bottom w:val="none" w:sz="0" w:space="0" w:color="auto"/>
                        <w:right w:val="none" w:sz="0" w:space="0" w:color="auto"/>
                      </w:divBdr>
                    </w:div>
                  </w:divsChild>
                </w:div>
                <w:div w:id="1740177902">
                  <w:marLeft w:val="0"/>
                  <w:marRight w:val="0"/>
                  <w:marTop w:val="0"/>
                  <w:marBottom w:val="0"/>
                  <w:divBdr>
                    <w:top w:val="none" w:sz="0" w:space="0" w:color="auto"/>
                    <w:left w:val="none" w:sz="0" w:space="0" w:color="auto"/>
                    <w:bottom w:val="none" w:sz="0" w:space="0" w:color="auto"/>
                    <w:right w:val="none" w:sz="0" w:space="0" w:color="auto"/>
                  </w:divBdr>
                  <w:divsChild>
                    <w:div w:id="1241016370">
                      <w:marLeft w:val="0"/>
                      <w:marRight w:val="0"/>
                      <w:marTop w:val="0"/>
                      <w:marBottom w:val="0"/>
                      <w:divBdr>
                        <w:top w:val="none" w:sz="0" w:space="0" w:color="auto"/>
                        <w:left w:val="none" w:sz="0" w:space="0" w:color="auto"/>
                        <w:bottom w:val="none" w:sz="0" w:space="0" w:color="auto"/>
                        <w:right w:val="none" w:sz="0" w:space="0" w:color="auto"/>
                      </w:divBdr>
                    </w:div>
                  </w:divsChild>
                </w:div>
                <w:div w:id="1740440919">
                  <w:marLeft w:val="0"/>
                  <w:marRight w:val="0"/>
                  <w:marTop w:val="0"/>
                  <w:marBottom w:val="0"/>
                  <w:divBdr>
                    <w:top w:val="none" w:sz="0" w:space="0" w:color="auto"/>
                    <w:left w:val="none" w:sz="0" w:space="0" w:color="auto"/>
                    <w:bottom w:val="none" w:sz="0" w:space="0" w:color="auto"/>
                    <w:right w:val="none" w:sz="0" w:space="0" w:color="auto"/>
                  </w:divBdr>
                  <w:divsChild>
                    <w:div w:id="1628664506">
                      <w:marLeft w:val="0"/>
                      <w:marRight w:val="0"/>
                      <w:marTop w:val="0"/>
                      <w:marBottom w:val="0"/>
                      <w:divBdr>
                        <w:top w:val="none" w:sz="0" w:space="0" w:color="auto"/>
                        <w:left w:val="none" w:sz="0" w:space="0" w:color="auto"/>
                        <w:bottom w:val="none" w:sz="0" w:space="0" w:color="auto"/>
                        <w:right w:val="none" w:sz="0" w:space="0" w:color="auto"/>
                      </w:divBdr>
                    </w:div>
                  </w:divsChild>
                </w:div>
                <w:div w:id="1755976222">
                  <w:marLeft w:val="0"/>
                  <w:marRight w:val="0"/>
                  <w:marTop w:val="0"/>
                  <w:marBottom w:val="0"/>
                  <w:divBdr>
                    <w:top w:val="none" w:sz="0" w:space="0" w:color="auto"/>
                    <w:left w:val="none" w:sz="0" w:space="0" w:color="auto"/>
                    <w:bottom w:val="none" w:sz="0" w:space="0" w:color="auto"/>
                    <w:right w:val="none" w:sz="0" w:space="0" w:color="auto"/>
                  </w:divBdr>
                  <w:divsChild>
                    <w:div w:id="2103333836">
                      <w:marLeft w:val="0"/>
                      <w:marRight w:val="0"/>
                      <w:marTop w:val="0"/>
                      <w:marBottom w:val="0"/>
                      <w:divBdr>
                        <w:top w:val="none" w:sz="0" w:space="0" w:color="auto"/>
                        <w:left w:val="none" w:sz="0" w:space="0" w:color="auto"/>
                        <w:bottom w:val="none" w:sz="0" w:space="0" w:color="auto"/>
                        <w:right w:val="none" w:sz="0" w:space="0" w:color="auto"/>
                      </w:divBdr>
                    </w:div>
                  </w:divsChild>
                </w:div>
                <w:div w:id="1768767376">
                  <w:marLeft w:val="0"/>
                  <w:marRight w:val="0"/>
                  <w:marTop w:val="0"/>
                  <w:marBottom w:val="0"/>
                  <w:divBdr>
                    <w:top w:val="none" w:sz="0" w:space="0" w:color="auto"/>
                    <w:left w:val="none" w:sz="0" w:space="0" w:color="auto"/>
                    <w:bottom w:val="none" w:sz="0" w:space="0" w:color="auto"/>
                    <w:right w:val="none" w:sz="0" w:space="0" w:color="auto"/>
                  </w:divBdr>
                  <w:divsChild>
                    <w:div w:id="1791701348">
                      <w:marLeft w:val="0"/>
                      <w:marRight w:val="0"/>
                      <w:marTop w:val="0"/>
                      <w:marBottom w:val="0"/>
                      <w:divBdr>
                        <w:top w:val="none" w:sz="0" w:space="0" w:color="auto"/>
                        <w:left w:val="none" w:sz="0" w:space="0" w:color="auto"/>
                        <w:bottom w:val="none" w:sz="0" w:space="0" w:color="auto"/>
                        <w:right w:val="none" w:sz="0" w:space="0" w:color="auto"/>
                      </w:divBdr>
                    </w:div>
                  </w:divsChild>
                </w:div>
                <w:div w:id="1777748355">
                  <w:marLeft w:val="0"/>
                  <w:marRight w:val="0"/>
                  <w:marTop w:val="0"/>
                  <w:marBottom w:val="0"/>
                  <w:divBdr>
                    <w:top w:val="none" w:sz="0" w:space="0" w:color="auto"/>
                    <w:left w:val="none" w:sz="0" w:space="0" w:color="auto"/>
                    <w:bottom w:val="none" w:sz="0" w:space="0" w:color="auto"/>
                    <w:right w:val="none" w:sz="0" w:space="0" w:color="auto"/>
                  </w:divBdr>
                  <w:divsChild>
                    <w:div w:id="814612739">
                      <w:marLeft w:val="0"/>
                      <w:marRight w:val="0"/>
                      <w:marTop w:val="0"/>
                      <w:marBottom w:val="0"/>
                      <w:divBdr>
                        <w:top w:val="none" w:sz="0" w:space="0" w:color="auto"/>
                        <w:left w:val="none" w:sz="0" w:space="0" w:color="auto"/>
                        <w:bottom w:val="none" w:sz="0" w:space="0" w:color="auto"/>
                        <w:right w:val="none" w:sz="0" w:space="0" w:color="auto"/>
                      </w:divBdr>
                    </w:div>
                  </w:divsChild>
                </w:div>
                <w:div w:id="1814248443">
                  <w:marLeft w:val="0"/>
                  <w:marRight w:val="0"/>
                  <w:marTop w:val="0"/>
                  <w:marBottom w:val="0"/>
                  <w:divBdr>
                    <w:top w:val="none" w:sz="0" w:space="0" w:color="auto"/>
                    <w:left w:val="none" w:sz="0" w:space="0" w:color="auto"/>
                    <w:bottom w:val="none" w:sz="0" w:space="0" w:color="auto"/>
                    <w:right w:val="none" w:sz="0" w:space="0" w:color="auto"/>
                  </w:divBdr>
                  <w:divsChild>
                    <w:div w:id="243884572">
                      <w:marLeft w:val="0"/>
                      <w:marRight w:val="0"/>
                      <w:marTop w:val="0"/>
                      <w:marBottom w:val="0"/>
                      <w:divBdr>
                        <w:top w:val="none" w:sz="0" w:space="0" w:color="auto"/>
                        <w:left w:val="none" w:sz="0" w:space="0" w:color="auto"/>
                        <w:bottom w:val="none" w:sz="0" w:space="0" w:color="auto"/>
                        <w:right w:val="none" w:sz="0" w:space="0" w:color="auto"/>
                      </w:divBdr>
                    </w:div>
                  </w:divsChild>
                </w:div>
                <w:div w:id="1857422513">
                  <w:marLeft w:val="0"/>
                  <w:marRight w:val="0"/>
                  <w:marTop w:val="0"/>
                  <w:marBottom w:val="0"/>
                  <w:divBdr>
                    <w:top w:val="none" w:sz="0" w:space="0" w:color="auto"/>
                    <w:left w:val="none" w:sz="0" w:space="0" w:color="auto"/>
                    <w:bottom w:val="none" w:sz="0" w:space="0" w:color="auto"/>
                    <w:right w:val="none" w:sz="0" w:space="0" w:color="auto"/>
                  </w:divBdr>
                  <w:divsChild>
                    <w:div w:id="2073305293">
                      <w:marLeft w:val="0"/>
                      <w:marRight w:val="0"/>
                      <w:marTop w:val="0"/>
                      <w:marBottom w:val="0"/>
                      <w:divBdr>
                        <w:top w:val="none" w:sz="0" w:space="0" w:color="auto"/>
                        <w:left w:val="none" w:sz="0" w:space="0" w:color="auto"/>
                        <w:bottom w:val="none" w:sz="0" w:space="0" w:color="auto"/>
                        <w:right w:val="none" w:sz="0" w:space="0" w:color="auto"/>
                      </w:divBdr>
                    </w:div>
                  </w:divsChild>
                </w:div>
                <w:div w:id="1871139095">
                  <w:marLeft w:val="0"/>
                  <w:marRight w:val="0"/>
                  <w:marTop w:val="0"/>
                  <w:marBottom w:val="0"/>
                  <w:divBdr>
                    <w:top w:val="none" w:sz="0" w:space="0" w:color="auto"/>
                    <w:left w:val="none" w:sz="0" w:space="0" w:color="auto"/>
                    <w:bottom w:val="none" w:sz="0" w:space="0" w:color="auto"/>
                    <w:right w:val="none" w:sz="0" w:space="0" w:color="auto"/>
                  </w:divBdr>
                  <w:divsChild>
                    <w:div w:id="285235456">
                      <w:marLeft w:val="0"/>
                      <w:marRight w:val="0"/>
                      <w:marTop w:val="0"/>
                      <w:marBottom w:val="0"/>
                      <w:divBdr>
                        <w:top w:val="none" w:sz="0" w:space="0" w:color="auto"/>
                        <w:left w:val="none" w:sz="0" w:space="0" w:color="auto"/>
                        <w:bottom w:val="none" w:sz="0" w:space="0" w:color="auto"/>
                        <w:right w:val="none" w:sz="0" w:space="0" w:color="auto"/>
                      </w:divBdr>
                    </w:div>
                  </w:divsChild>
                </w:div>
                <w:div w:id="1873222481">
                  <w:marLeft w:val="0"/>
                  <w:marRight w:val="0"/>
                  <w:marTop w:val="0"/>
                  <w:marBottom w:val="0"/>
                  <w:divBdr>
                    <w:top w:val="none" w:sz="0" w:space="0" w:color="auto"/>
                    <w:left w:val="none" w:sz="0" w:space="0" w:color="auto"/>
                    <w:bottom w:val="none" w:sz="0" w:space="0" w:color="auto"/>
                    <w:right w:val="none" w:sz="0" w:space="0" w:color="auto"/>
                  </w:divBdr>
                  <w:divsChild>
                    <w:div w:id="1056123820">
                      <w:marLeft w:val="0"/>
                      <w:marRight w:val="0"/>
                      <w:marTop w:val="0"/>
                      <w:marBottom w:val="0"/>
                      <w:divBdr>
                        <w:top w:val="none" w:sz="0" w:space="0" w:color="auto"/>
                        <w:left w:val="none" w:sz="0" w:space="0" w:color="auto"/>
                        <w:bottom w:val="none" w:sz="0" w:space="0" w:color="auto"/>
                        <w:right w:val="none" w:sz="0" w:space="0" w:color="auto"/>
                      </w:divBdr>
                    </w:div>
                  </w:divsChild>
                </w:div>
                <w:div w:id="1894080108">
                  <w:marLeft w:val="0"/>
                  <w:marRight w:val="0"/>
                  <w:marTop w:val="0"/>
                  <w:marBottom w:val="0"/>
                  <w:divBdr>
                    <w:top w:val="none" w:sz="0" w:space="0" w:color="auto"/>
                    <w:left w:val="none" w:sz="0" w:space="0" w:color="auto"/>
                    <w:bottom w:val="none" w:sz="0" w:space="0" w:color="auto"/>
                    <w:right w:val="none" w:sz="0" w:space="0" w:color="auto"/>
                  </w:divBdr>
                  <w:divsChild>
                    <w:div w:id="2070764026">
                      <w:marLeft w:val="0"/>
                      <w:marRight w:val="0"/>
                      <w:marTop w:val="0"/>
                      <w:marBottom w:val="0"/>
                      <w:divBdr>
                        <w:top w:val="none" w:sz="0" w:space="0" w:color="auto"/>
                        <w:left w:val="none" w:sz="0" w:space="0" w:color="auto"/>
                        <w:bottom w:val="none" w:sz="0" w:space="0" w:color="auto"/>
                        <w:right w:val="none" w:sz="0" w:space="0" w:color="auto"/>
                      </w:divBdr>
                    </w:div>
                  </w:divsChild>
                </w:div>
                <w:div w:id="1895460593">
                  <w:marLeft w:val="0"/>
                  <w:marRight w:val="0"/>
                  <w:marTop w:val="0"/>
                  <w:marBottom w:val="0"/>
                  <w:divBdr>
                    <w:top w:val="none" w:sz="0" w:space="0" w:color="auto"/>
                    <w:left w:val="none" w:sz="0" w:space="0" w:color="auto"/>
                    <w:bottom w:val="none" w:sz="0" w:space="0" w:color="auto"/>
                    <w:right w:val="none" w:sz="0" w:space="0" w:color="auto"/>
                  </w:divBdr>
                  <w:divsChild>
                    <w:div w:id="1291210540">
                      <w:marLeft w:val="0"/>
                      <w:marRight w:val="0"/>
                      <w:marTop w:val="0"/>
                      <w:marBottom w:val="0"/>
                      <w:divBdr>
                        <w:top w:val="none" w:sz="0" w:space="0" w:color="auto"/>
                        <w:left w:val="none" w:sz="0" w:space="0" w:color="auto"/>
                        <w:bottom w:val="none" w:sz="0" w:space="0" w:color="auto"/>
                        <w:right w:val="none" w:sz="0" w:space="0" w:color="auto"/>
                      </w:divBdr>
                    </w:div>
                  </w:divsChild>
                </w:div>
                <w:div w:id="1906523348">
                  <w:marLeft w:val="0"/>
                  <w:marRight w:val="0"/>
                  <w:marTop w:val="0"/>
                  <w:marBottom w:val="0"/>
                  <w:divBdr>
                    <w:top w:val="none" w:sz="0" w:space="0" w:color="auto"/>
                    <w:left w:val="none" w:sz="0" w:space="0" w:color="auto"/>
                    <w:bottom w:val="none" w:sz="0" w:space="0" w:color="auto"/>
                    <w:right w:val="none" w:sz="0" w:space="0" w:color="auto"/>
                  </w:divBdr>
                  <w:divsChild>
                    <w:div w:id="1107963607">
                      <w:marLeft w:val="0"/>
                      <w:marRight w:val="0"/>
                      <w:marTop w:val="0"/>
                      <w:marBottom w:val="0"/>
                      <w:divBdr>
                        <w:top w:val="none" w:sz="0" w:space="0" w:color="auto"/>
                        <w:left w:val="none" w:sz="0" w:space="0" w:color="auto"/>
                        <w:bottom w:val="none" w:sz="0" w:space="0" w:color="auto"/>
                        <w:right w:val="none" w:sz="0" w:space="0" w:color="auto"/>
                      </w:divBdr>
                    </w:div>
                  </w:divsChild>
                </w:div>
                <w:div w:id="1922523316">
                  <w:marLeft w:val="0"/>
                  <w:marRight w:val="0"/>
                  <w:marTop w:val="0"/>
                  <w:marBottom w:val="0"/>
                  <w:divBdr>
                    <w:top w:val="none" w:sz="0" w:space="0" w:color="auto"/>
                    <w:left w:val="none" w:sz="0" w:space="0" w:color="auto"/>
                    <w:bottom w:val="none" w:sz="0" w:space="0" w:color="auto"/>
                    <w:right w:val="none" w:sz="0" w:space="0" w:color="auto"/>
                  </w:divBdr>
                  <w:divsChild>
                    <w:div w:id="1540512090">
                      <w:marLeft w:val="0"/>
                      <w:marRight w:val="0"/>
                      <w:marTop w:val="0"/>
                      <w:marBottom w:val="0"/>
                      <w:divBdr>
                        <w:top w:val="none" w:sz="0" w:space="0" w:color="auto"/>
                        <w:left w:val="none" w:sz="0" w:space="0" w:color="auto"/>
                        <w:bottom w:val="none" w:sz="0" w:space="0" w:color="auto"/>
                        <w:right w:val="none" w:sz="0" w:space="0" w:color="auto"/>
                      </w:divBdr>
                    </w:div>
                  </w:divsChild>
                </w:div>
                <w:div w:id="1923563762">
                  <w:marLeft w:val="0"/>
                  <w:marRight w:val="0"/>
                  <w:marTop w:val="0"/>
                  <w:marBottom w:val="0"/>
                  <w:divBdr>
                    <w:top w:val="none" w:sz="0" w:space="0" w:color="auto"/>
                    <w:left w:val="none" w:sz="0" w:space="0" w:color="auto"/>
                    <w:bottom w:val="none" w:sz="0" w:space="0" w:color="auto"/>
                    <w:right w:val="none" w:sz="0" w:space="0" w:color="auto"/>
                  </w:divBdr>
                  <w:divsChild>
                    <w:div w:id="171843189">
                      <w:marLeft w:val="0"/>
                      <w:marRight w:val="0"/>
                      <w:marTop w:val="0"/>
                      <w:marBottom w:val="0"/>
                      <w:divBdr>
                        <w:top w:val="none" w:sz="0" w:space="0" w:color="auto"/>
                        <w:left w:val="none" w:sz="0" w:space="0" w:color="auto"/>
                        <w:bottom w:val="none" w:sz="0" w:space="0" w:color="auto"/>
                        <w:right w:val="none" w:sz="0" w:space="0" w:color="auto"/>
                      </w:divBdr>
                    </w:div>
                  </w:divsChild>
                </w:div>
                <w:div w:id="1936134211">
                  <w:marLeft w:val="0"/>
                  <w:marRight w:val="0"/>
                  <w:marTop w:val="0"/>
                  <w:marBottom w:val="0"/>
                  <w:divBdr>
                    <w:top w:val="none" w:sz="0" w:space="0" w:color="auto"/>
                    <w:left w:val="none" w:sz="0" w:space="0" w:color="auto"/>
                    <w:bottom w:val="none" w:sz="0" w:space="0" w:color="auto"/>
                    <w:right w:val="none" w:sz="0" w:space="0" w:color="auto"/>
                  </w:divBdr>
                  <w:divsChild>
                    <w:div w:id="1965963277">
                      <w:marLeft w:val="0"/>
                      <w:marRight w:val="0"/>
                      <w:marTop w:val="0"/>
                      <w:marBottom w:val="0"/>
                      <w:divBdr>
                        <w:top w:val="none" w:sz="0" w:space="0" w:color="auto"/>
                        <w:left w:val="none" w:sz="0" w:space="0" w:color="auto"/>
                        <w:bottom w:val="none" w:sz="0" w:space="0" w:color="auto"/>
                        <w:right w:val="none" w:sz="0" w:space="0" w:color="auto"/>
                      </w:divBdr>
                    </w:div>
                  </w:divsChild>
                </w:div>
                <w:div w:id="1941717087">
                  <w:marLeft w:val="0"/>
                  <w:marRight w:val="0"/>
                  <w:marTop w:val="0"/>
                  <w:marBottom w:val="0"/>
                  <w:divBdr>
                    <w:top w:val="none" w:sz="0" w:space="0" w:color="auto"/>
                    <w:left w:val="none" w:sz="0" w:space="0" w:color="auto"/>
                    <w:bottom w:val="none" w:sz="0" w:space="0" w:color="auto"/>
                    <w:right w:val="none" w:sz="0" w:space="0" w:color="auto"/>
                  </w:divBdr>
                  <w:divsChild>
                    <w:div w:id="1137451564">
                      <w:marLeft w:val="0"/>
                      <w:marRight w:val="0"/>
                      <w:marTop w:val="0"/>
                      <w:marBottom w:val="0"/>
                      <w:divBdr>
                        <w:top w:val="none" w:sz="0" w:space="0" w:color="auto"/>
                        <w:left w:val="none" w:sz="0" w:space="0" w:color="auto"/>
                        <w:bottom w:val="none" w:sz="0" w:space="0" w:color="auto"/>
                        <w:right w:val="none" w:sz="0" w:space="0" w:color="auto"/>
                      </w:divBdr>
                    </w:div>
                  </w:divsChild>
                </w:div>
                <w:div w:id="1955139505">
                  <w:marLeft w:val="0"/>
                  <w:marRight w:val="0"/>
                  <w:marTop w:val="0"/>
                  <w:marBottom w:val="0"/>
                  <w:divBdr>
                    <w:top w:val="none" w:sz="0" w:space="0" w:color="auto"/>
                    <w:left w:val="none" w:sz="0" w:space="0" w:color="auto"/>
                    <w:bottom w:val="none" w:sz="0" w:space="0" w:color="auto"/>
                    <w:right w:val="none" w:sz="0" w:space="0" w:color="auto"/>
                  </w:divBdr>
                  <w:divsChild>
                    <w:div w:id="387187528">
                      <w:marLeft w:val="0"/>
                      <w:marRight w:val="0"/>
                      <w:marTop w:val="0"/>
                      <w:marBottom w:val="0"/>
                      <w:divBdr>
                        <w:top w:val="none" w:sz="0" w:space="0" w:color="auto"/>
                        <w:left w:val="none" w:sz="0" w:space="0" w:color="auto"/>
                        <w:bottom w:val="none" w:sz="0" w:space="0" w:color="auto"/>
                        <w:right w:val="none" w:sz="0" w:space="0" w:color="auto"/>
                      </w:divBdr>
                    </w:div>
                  </w:divsChild>
                </w:div>
                <w:div w:id="1965043373">
                  <w:marLeft w:val="0"/>
                  <w:marRight w:val="0"/>
                  <w:marTop w:val="0"/>
                  <w:marBottom w:val="0"/>
                  <w:divBdr>
                    <w:top w:val="none" w:sz="0" w:space="0" w:color="auto"/>
                    <w:left w:val="none" w:sz="0" w:space="0" w:color="auto"/>
                    <w:bottom w:val="none" w:sz="0" w:space="0" w:color="auto"/>
                    <w:right w:val="none" w:sz="0" w:space="0" w:color="auto"/>
                  </w:divBdr>
                  <w:divsChild>
                    <w:div w:id="479470334">
                      <w:marLeft w:val="0"/>
                      <w:marRight w:val="0"/>
                      <w:marTop w:val="0"/>
                      <w:marBottom w:val="0"/>
                      <w:divBdr>
                        <w:top w:val="none" w:sz="0" w:space="0" w:color="auto"/>
                        <w:left w:val="none" w:sz="0" w:space="0" w:color="auto"/>
                        <w:bottom w:val="none" w:sz="0" w:space="0" w:color="auto"/>
                        <w:right w:val="none" w:sz="0" w:space="0" w:color="auto"/>
                      </w:divBdr>
                    </w:div>
                  </w:divsChild>
                </w:div>
                <w:div w:id="1969120683">
                  <w:marLeft w:val="0"/>
                  <w:marRight w:val="0"/>
                  <w:marTop w:val="0"/>
                  <w:marBottom w:val="0"/>
                  <w:divBdr>
                    <w:top w:val="none" w:sz="0" w:space="0" w:color="auto"/>
                    <w:left w:val="none" w:sz="0" w:space="0" w:color="auto"/>
                    <w:bottom w:val="none" w:sz="0" w:space="0" w:color="auto"/>
                    <w:right w:val="none" w:sz="0" w:space="0" w:color="auto"/>
                  </w:divBdr>
                  <w:divsChild>
                    <w:div w:id="1647465704">
                      <w:marLeft w:val="0"/>
                      <w:marRight w:val="0"/>
                      <w:marTop w:val="0"/>
                      <w:marBottom w:val="0"/>
                      <w:divBdr>
                        <w:top w:val="none" w:sz="0" w:space="0" w:color="auto"/>
                        <w:left w:val="none" w:sz="0" w:space="0" w:color="auto"/>
                        <w:bottom w:val="none" w:sz="0" w:space="0" w:color="auto"/>
                        <w:right w:val="none" w:sz="0" w:space="0" w:color="auto"/>
                      </w:divBdr>
                    </w:div>
                  </w:divsChild>
                </w:div>
                <w:div w:id="1971936232">
                  <w:marLeft w:val="0"/>
                  <w:marRight w:val="0"/>
                  <w:marTop w:val="0"/>
                  <w:marBottom w:val="0"/>
                  <w:divBdr>
                    <w:top w:val="none" w:sz="0" w:space="0" w:color="auto"/>
                    <w:left w:val="none" w:sz="0" w:space="0" w:color="auto"/>
                    <w:bottom w:val="none" w:sz="0" w:space="0" w:color="auto"/>
                    <w:right w:val="none" w:sz="0" w:space="0" w:color="auto"/>
                  </w:divBdr>
                  <w:divsChild>
                    <w:div w:id="1686785890">
                      <w:marLeft w:val="0"/>
                      <w:marRight w:val="0"/>
                      <w:marTop w:val="0"/>
                      <w:marBottom w:val="0"/>
                      <w:divBdr>
                        <w:top w:val="none" w:sz="0" w:space="0" w:color="auto"/>
                        <w:left w:val="none" w:sz="0" w:space="0" w:color="auto"/>
                        <w:bottom w:val="none" w:sz="0" w:space="0" w:color="auto"/>
                        <w:right w:val="none" w:sz="0" w:space="0" w:color="auto"/>
                      </w:divBdr>
                    </w:div>
                  </w:divsChild>
                </w:div>
                <w:div w:id="1996184330">
                  <w:marLeft w:val="0"/>
                  <w:marRight w:val="0"/>
                  <w:marTop w:val="0"/>
                  <w:marBottom w:val="0"/>
                  <w:divBdr>
                    <w:top w:val="none" w:sz="0" w:space="0" w:color="auto"/>
                    <w:left w:val="none" w:sz="0" w:space="0" w:color="auto"/>
                    <w:bottom w:val="none" w:sz="0" w:space="0" w:color="auto"/>
                    <w:right w:val="none" w:sz="0" w:space="0" w:color="auto"/>
                  </w:divBdr>
                  <w:divsChild>
                    <w:div w:id="2131976292">
                      <w:marLeft w:val="0"/>
                      <w:marRight w:val="0"/>
                      <w:marTop w:val="0"/>
                      <w:marBottom w:val="0"/>
                      <w:divBdr>
                        <w:top w:val="none" w:sz="0" w:space="0" w:color="auto"/>
                        <w:left w:val="none" w:sz="0" w:space="0" w:color="auto"/>
                        <w:bottom w:val="none" w:sz="0" w:space="0" w:color="auto"/>
                        <w:right w:val="none" w:sz="0" w:space="0" w:color="auto"/>
                      </w:divBdr>
                    </w:div>
                  </w:divsChild>
                </w:div>
                <w:div w:id="2007438105">
                  <w:marLeft w:val="0"/>
                  <w:marRight w:val="0"/>
                  <w:marTop w:val="0"/>
                  <w:marBottom w:val="0"/>
                  <w:divBdr>
                    <w:top w:val="none" w:sz="0" w:space="0" w:color="auto"/>
                    <w:left w:val="none" w:sz="0" w:space="0" w:color="auto"/>
                    <w:bottom w:val="none" w:sz="0" w:space="0" w:color="auto"/>
                    <w:right w:val="none" w:sz="0" w:space="0" w:color="auto"/>
                  </w:divBdr>
                  <w:divsChild>
                    <w:div w:id="292294753">
                      <w:marLeft w:val="0"/>
                      <w:marRight w:val="0"/>
                      <w:marTop w:val="0"/>
                      <w:marBottom w:val="0"/>
                      <w:divBdr>
                        <w:top w:val="none" w:sz="0" w:space="0" w:color="auto"/>
                        <w:left w:val="none" w:sz="0" w:space="0" w:color="auto"/>
                        <w:bottom w:val="none" w:sz="0" w:space="0" w:color="auto"/>
                        <w:right w:val="none" w:sz="0" w:space="0" w:color="auto"/>
                      </w:divBdr>
                    </w:div>
                  </w:divsChild>
                </w:div>
                <w:div w:id="2010713586">
                  <w:marLeft w:val="0"/>
                  <w:marRight w:val="0"/>
                  <w:marTop w:val="0"/>
                  <w:marBottom w:val="0"/>
                  <w:divBdr>
                    <w:top w:val="none" w:sz="0" w:space="0" w:color="auto"/>
                    <w:left w:val="none" w:sz="0" w:space="0" w:color="auto"/>
                    <w:bottom w:val="none" w:sz="0" w:space="0" w:color="auto"/>
                    <w:right w:val="none" w:sz="0" w:space="0" w:color="auto"/>
                  </w:divBdr>
                  <w:divsChild>
                    <w:div w:id="714888548">
                      <w:marLeft w:val="0"/>
                      <w:marRight w:val="0"/>
                      <w:marTop w:val="0"/>
                      <w:marBottom w:val="0"/>
                      <w:divBdr>
                        <w:top w:val="none" w:sz="0" w:space="0" w:color="auto"/>
                        <w:left w:val="none" w:sz="0" w:space="0" w:color="auto"/>
                        <w:bottom w:val="none" w:sz="0" w:space="0" w:color="auto"/>
                        <w:right w:val="none" w:sz="0" w:space="0" w:color="auto"/>
                      </w:divBdr>
                    </w:div>
                  </w:divsChild>
                </w:div>
                <w:div w:id="2013531113">
                  <w:marLeft w:val="0"/>
                  <w:marRight w:val="0"/>
                  <w:marTop w:val="0"/>
                  <w:marBottom w:val="0"/>
                  <w:divBdr>
                    <w:top w:val="none" w:sz="0" w:space="0" w:color="auto"/>
                    <w:left w:val="none" w:sz="0" w:space="0" w:color="auto"/>
                    <w:bottom w:val="none" w:sz="0" w:space="0" w:color="auto"/>
                    <w:right w:val="none" w:sz="0" w:space="0" w:color="auto"/>
                  </w:divBdr>
                  <w:divsChild>
                    <w:div w:id="1512573065">
                      <w:marLeft w:val="0"/>
                      <w:marRight w:val="0"/>
                      <w:marTop w:val="0"/>
                      <w:marBottom w:val="0"/>
                      <w:divBdr>
                        <w:top w:val="none" w:sz="0" w:space="0" w:color="auto"/>
                        <w:left w:val="none" w:sz="0" w:space="0" w:color="auto"/>
                        <w:bottom w:val="none" w:sz="0" w:space="0" w:color="auto"/>
                        <w:right w:val="none" w:sz="0" w:space="0" w:color="auto"/>
                      </w:divBdr>
                    </w:div>
                  </w:divsChild>
                </w:div>
                <w:div w:id="2018967791">
                  <w:marLeft w:val="0"/>
                  <w:marRight w:val="0"/>
                  <w:marTop w:val="0"/>
                  <w:marBottom w:val="0"/>
                  <w:divBdr>
                    <w:top w:val="none" w:sz="0" w:space="0" w:color="auto"/>
                    <w:left w:val="none" w:sz="0" w:space="0" w:color="auto"/>
                    <w:bottom w:val="none" w:sz="0" w:space="0" w:color="auto"/>
                    <w:right w:val="none" w:sz="0" w:space="0" w:color="auto"/>
                  </w:divBdr>
                  <w:divsChild>
                    <w:div w:id="1637637556">
                      <w:marLeft w:val="0"/>
                      <w:marRight w:val="0"/>
                      <w:marTop w:val="0"/>
                      <w:marBottom w:val="0"/>
                      <w:divBdr>
                        <w:top w:val="none" w:sz="0" w:space="0" w:color="auto"/>
                        <w:left w:val="none" w:sz="0" w:space="0" w:color="auto"/>
                        <w:bottom w:val="none" w:sz="0" w:space="0" w:color="auto"/>
                        <w:right w:val="none" w:sz="0" w:space="0" w:color="auto"/>
                      </w:divBdr>
                    </w:div>
                  </w:divsChild>
                </w:div>
                <w:div w:id="2039038585">
                  <w:marLeft w:val="0"/>
                  <w:marRight w:val="0"/>
                  <w:marTop w:val="0"/>
                  <w:marBottom w:val="0"/>
                  <w:divBdr>
                    <w:top w:val="none" w:sz="0" w:space="0" w:color="auto"/>
                    <w:left w:val="none" w:sz="0" w:space="0" w:color="auto"/>
                    <w:bottom w:val="none" w:sz="0" w:space="0" w:color="auto"/>
                    <w:right w:val="none" w:sz="0" w:space="0" w:color="auto"/>
                  </w:divBdr>
                  <w:divsChild>
                    <w:div w:id="1065370271">
                      <w:marLeft w:val="0"/>
                      <w:marRight w:val="0"/>
                      <w:marTop w:val="0"/>
                      <w:marBottom w:val="0"/>
                      <w:divBdr>
                        <w:top w:val="none" w:sz="0" w:space="0" w:color="auto"/>
                        <w:left w:val="none" w:sz="0" w:space="0" w:color="auto"/>
                        <w:bottom w:val="none" w:sz="0" w:space="0" w:color="auto"/>
                        <w:right w:val="none" w:sz="0" w:space="0" w:color="auto"/>
                      </w:divBdr>
                    </w:div>
                  </w:divsChild>
                </w:div>
                <w:div w:id="2043548834">
                  <w:marLeft w:val="0"/>
                  <w:marRight w:val="0"/>
                  <w:marTop w:val="0"/>
                  <w:marBottom w:val="0"/>
                  <w:divBdr>
                    <w:top w:val="none" w:sz="0" w:space="0" w:color="auto"/>
                    <w:left w:val="none" w:sz="0" w:space="0" w:color="auto"/>
                    <w:bottom w:val="none" w:sz="0" w:space="0" w:color="auto"/>
                    <w:right w:val="none" w:sz="0" w:space="0" w:color="auto"/>
                  </w:divBdr>
                  <w:divsChild>
                    <w:div w:id="1414007455">
                      <w:marLeft w:val="0"/>
                      <w:marRight w:val="0"/>
                      <w:marTop w:val="0"/>
                      <w:marBottom w:val="0"/>
                      <w:divBdr>
                        <w:top w:val="none" w:sz="0" w:space="0" w:color="auto"/>
                        <w:left w:val="none" w:sz="0" w:space="0" w:color="auto"/>
                        <w:bottom w:val="none" w:sz="0" w:space="0" w:color="auto"/>
                        <w:right w:val="none" w:sz="0" w:space="0" w:color="auto"/>
                      </w:divBdr>
                    </w:div>
                  </w:divsChild>
                </w:div>
                <w:div w:id="2045714470">
                  <w:marLeft w:val="0"/>
                  <w:marRight w:val="0"/>
                  <w:marTop w:val="0"/>
                  <w:marBottom w:val="0"/>
                  <w:divBdr>
                    <w:top w:val="none" w:sz="0" w:space="0" w:color="auto"/>
                    <w:left w:val="none" w:sz="0" w:space="0" w:color="auto"/>
                    <w:bottom w:val="none" w:sz="0" w:space="0" w:color="auto"/>
                    <w:right w:val="none" w:sz="0" w:space="0" w:color="auto"/>
                  </w:divBdr>
                  <w:divsChild>
                    <w:div w:id="1728144454">
                      <w:marLeft w:val="0"/>
                      <w:marRight w:val="0"/>
                      <w:marTop w:val="0"/>
                      <w:marBottom w:val="0"/>
                      <w:divBdr>
                        <w:top w:val="none" w:sz="0" w:space="0" w:color="auto"/>
                        <w:left w:val="none" w:sz="0" w:space="0" w:color="auto"/>
                        <w:bottom w:val="none" w:sz="0" w:space="0" w:color="auto"/>
                        <w:right w:val="none" w:sz="0" w:space="0" w:color="auto"/>
                      </w:divBdr>
                    </w:div>
                  </w:divsChild>
                </w:div>
                <w:div w:id="2047175067">
                  <w:marLeft w:val="0"/>
                  <w:marRight w:val="0"/>
                  <w:marTop w:val="0"/>
                  <w:marBottom w:val="0"/>
                  <w:divBdr>
                    <w:top w:val="none" w:sz="0" w:space="0" w:color="auto"/>
                    <w:left w:val="none" w:sz="0" w:space="0" w:color="auto"/>
                    <w:bottom w:val="none" w:sz="0" w:space="0" w:color="auto"/>
                    <w:right w:val="none" w:sz="0" w:space="0" w:color="auto"/>
                  </w:divBdr>
                  <w:divsChild>
                    <w:div w:id="103888789">
                      <w:marLeft w:val="0"/>
                      <w:marRight w:val="0"/>
                      <w:marTop w:val="0"/>
                      <w:marBottom w:val="0"/>
                      <w:divBdr>
                        <w:top w:val="none" w:sz="0" w:space="0" w:color="auto"/>
                        <w:left w:val="none" w:sz="0" w:space="0" w:color="auto"/>
                        <w:bottom w:val="none" w:sz="0" w:space="0" w:color="auto"/>
                        <w:right w:val="none" w:sz="0" w:space="0" w:color="auto"/>
                      </w:divBdr>
                    </w:div>
                  </w:divsChild>
                </w:div>
                <w:div w:id="2049840119">
                  <w:marLeft w:val="0"/>
                  <w:marRight w:val="0"/>
                  <w:marTop w:val="0"/>
                  <w:marBottom w:val="0"/>
                  <w:divBdr>
                    <w:top w:val="none" w:sz="0" w:space="0" w:color="auto"/>
                    <w:left w:val="none" w:sz="0" w:space="0" w:color="auto"/>
                    <w:bottom w:val="none" w:sz="0" w:space="0" w:color="auto"/>
                    <w:right w:val="none" w:sz="0" w:space="0" w:color="auto"/>
                  </w:divBdr>
                  <w:divsChild>
                    <w:div w:id="313415129">
                      <w:marLeft w:val="0"/>
                      <w:marRight w:val="0"/>
                      <w:marTop w:val="0"/>
                      <w:marBottom w:val="0"/>
                      <w:divBdr>
                        <w:top w:val="none" w:sz="0" w:space="0" w:color="auto"/>
                        <w:left w:val="none" w:sz="0" w:space="0" w:color="auto"/>
                        <w:bottom w:val="none" w:sz="0" w:space="0" w:color="auto"/>
                        <w:right w:val="none" w:sz="0" w:space="0" w:color="auto"/>
                      </w:divBdr>
                    </w:div>
                  </w:divsChild>
                </w:div>
                <w:div w:id="2060088737">
                  <w:marLeft w:val="0"/>
                  <w:marRight w:val="0"/>
                  <w:marTop w:val="0"/>
                  <w:marBottom w:val="0"/>
                  <w:divBdr>
                    <w:top w:val="none" w:sz="0" w:space="0" w:color="auto"/>
                    <w:left w:val="none" w:sz="0" w:space="0" w:color="auto"/>
                    <w:bottom w:val="none" w:sz="0" w:space="0" w:color="auto"/>
                    <w:right w:val="none" w:sz="0" w:space="0" w:color="auto"/>
                  </w:divBdr>
                  <w:divsChild>
                    <w:div w:id="937299098">
                      <w:marLeft w:val="0"/>
                      <w:marRight w:val="0"/>
                      <w:marTop w:val="0"/>
                      <w:marBottom w:val="0"/>
                      <w:divBdr>
                        <w:top w:val="none" w:sz="0" w:space="0" w:color="auto"/>
                        <w:left w:val="none" w:sz="0" w:space="0" w:color="auto"/>
                        <w:bottom w:val="none" w:sz="0" w:space="0" w:color="auto"/>
                        <w:right w:val="none" w:sz="0" w:space="0" w:color="auto"/>
                      </w:divBdr>
                    </w:div>
                  </w:divsChild>
                </w:div>
                <w:div w:id="2061859798">
                  <w:marLeft w:val="0"/>
                  <w:marRight w:val="0"/>
                  <w:marTop w:val="0"/>
                  <w:marBottom w:val="0"/>
                  <w:divBdr>
                    <w:top w:val="none" w:sz="0" w:space="0" w:color="auto"/>
                    <w:left w:val="none" w:sz="0" w:space="0" w:color="auto"/>
                    <w:bottom w:val="none" w:sz="0" w:space="0" w:color="auto"/>
                    <w:right w:val="none" w:sz="0" w:space="0" w:color="auto"/>
                  </w:divBdr>
                  <w:divsChild>
                    <w:div w:id="1214775966">
                      <w:marLeft w:val="0"/>
                      <w:marRight w:val="0"/>
                      <w:marTop w:val="0"/>
                      <w:marBottom w:val="0"/>
                      <w:divBdr>
                        <w:top w:val="none" w:sz="0" w:space="0" w:color="auto"/>
                        <w:left w:val="none" w:sz="0" w:space="0" w:color="auto"/>
                        <w:bottom w:val="none" w:sz="0" w:space="0" w:color="auto"/>
                        <w:right w:val="none" w:sz="0" w:space="0" w:color="auto"/>
                      </w:divBdr>
                    </w:div>
                  </w:divsChild>
                </w:div>
                <w:div w:id="2071265815">
                  <w:marLeft w:val="0"/>
                  <w:marRight w:val="0"/>
                  <w:marTop w:val="0"/>
                  <w:marBottom w:val="0"/>
                  <w:divBdr>
                    <w:top w:val="none" w:sz="0" w:space="0" w:color="auto"/>
                    <w:left w:val="none" w:sz="0" w:space="0" w:color="auto"/>
                    <w:bottom w:val="none" w:sz="0" w:space="0" w:color="auto"/>
                    <w:right w:val="none" w:sz="0" w:space="0" w:color="auto"/>
                  </w:divBdr>
                  <w:divsChild>
                    <w:div w:id="1209418633">
                      <w:marLeft w:val="0"/>
                      <w:marRight w:val="0"/>
                      <w:marTop w:val="0"/>
                      <w:marBottom w:val="0"/>
                      <w:divBdr>
                        <w:top w:val="none" w:sz="0" w:space="0" w:color="auto"/>
                        <w:left w:val="none" w:sz="0" w:space="0" w:color="auto"/>
                        <w:bottom w:val="none" w:sz="0" w:space="0" w:color="auto"/>
                        <w:right w:val="none" w:sz="0" w:space="0" w:color="auto"/>
                      </w:divBdr>
                    </w:div>
                  </w:divsChild>
                </w:div>
                <w:div w:id="2071727034">
                  <w:marLeft w:val="0"/>
                  <w:marRight w:val="0"/>
                  <w:marTop w:val="0"/>
                  <w:marBottom w:val="0"/>
                  <w:divBdr>
                    <w:top w:val="none" w:sz="0" w:space="0" w:color="auto"/>
                    <w:left w:val="none" w:sz="0" w:space="0" w:color="auto"/>
                    <w:bottom w:val="none" w:sz="0" w:space="0" w:color="auto"/>
                    <w:right w:val="none" w:sz="0" w:space="0" w:color="auto"/>
                  </w:divBdr>
                  <w:divsChild>
                    <w:div w:id="2036805919">
                      <w:marLeft w:val="0"/>
                      <w:marRight w:val="0"/>
                      <w:marTop w:val="0"/>
                      <w:marBottom w:val="0"/>
                      <w:divBdr>
                        <w:top w:val="none" w:sz="0" w:space="0" w:color="auto"/>
                        <w:left w:val="none" w:sz="0" w:space="0" w:color="auto"/>
                        <w:bottom w:val="none" w:sz="0" w:space="0" w:color="auto"/>
                        <w:right w:val="none" w:sz="0" w:space="0" w:color="auto"/>
                      </w:divBdr>
                    </w:div>
                  </w:divsChild>
                </w:div>
                <w:div w:id="2071879536">
                  <w:marLeft w:val="0"/>
                  <w:marRight w:val="0"/>
                  <w:marTop w:val="0"/>
                  <w:marBottom w:val="0"/>
                  <w:divBdr>
                    <w:top w:val="none" w:sz="0" w:space="0" w:color="auto"/>
                    <w:left w:val="none" w:sz="0" w:space="0" w:color="auto"/>
                    <w:bottom w:val="none" w:sz="0" w:space="0" w:color="auto"/>
                    <w:right w:val="none" w:sz="0" w:space="0" w:color="auto"/>
                  </w:divBdr>
                  <w:divsChild>
                    <w:div w:id="1660959748">
                      <w:marLeft w:val="0"/>
                      <w:marRight w:val="0"/>
                      <w:marTop w:val="0"/>
                      <w:marBottom w:val="0"/>
                      <w:divBdr>
                        <w:top w:val="none" w:sz="0" w:space="0" w:color="auto"/>
                        <w:left w:val="none" w:sz="0" w:space="0" w:color="auto"/>
                        <w:bottom w:val="none" w:sz="0" w:space="0" w:color="auto"/>
                        <w:right w:val="none" w:sz="0" w:space="0" w:color="auto"/>
                      </w:divBdr>
                    </w:div>
                  </w:divsChild>
                </w:div>
                <w:div w:id="2072531293">
                  <w:marLeft w:val="0"/>
                  <w:marRight w:val="0"/>
                  <w:marTop w:val="0"/>
                  <w:marBottom w:val="0"/>
                  <w:divBdr>
                    <w:top w:val="none" w:sz="0" w:space="0" w:color="auto"/>
                    <w:left w:val="none" w:sz="0" w:space="0" w:color="auto"/>
                    <w:bottom w:val="none" w:sz="0" w:space="0" w:color="auto"/>
                    <w:right w:val="none" w:sz="0" w:space="0" w:color="auto"/>
                  </w:divBdr>
                  <w:divsChild>
                    <w:div w:id="1290279754">
                      <w:marLeft w:val="0"/>
                      <w:marRight w:val="0"/>
                      <w:marTop w:val="0"/>
                      <w:marBottom w:val="0"/>
                      <w:divBdr>
                        <w:top w:val="none" w:sz="0" w:space="0" w:color="auto"/>
                        <w:left w:val="none" w:sz="0" w:space="0" w:color="auto"/>
                        <w:bottom w:val="none" w:sz="0" w:space="0" w:color="auto"/>
                        <w:right w:val="none" w:sz="0" w:space="0" w:color="auto"/>
                      </w:divBdr>
                    </w:div>
                  </w:divsChild>
                </w:div>
                <w:div w:id="2073043175">
                  <w:marLeft w:val="0"/>
                  <w:marRight w:val="0"/>
                  <w:marTop w:val="0"/>
                  <w:marBottom w:val="0"/>
                  <w:divBdr>
                    <w:top w:val="none" w:sz="0" w:space="0" w:color="auto"/>
                    <w:left w:val="none" w:sz="0" w:space="0" w:color="auto"/>
                    <w:bottom w:val="none" w:sz="0" w:space="0" w:color="auto"/>
                    <w:right w:val="none" w:sz="0" w:space="0" w:color="auto"/>
                  </w:divBdr>
                  <w:divsChild>
                    <w:div w:id="863666065">
                      <w:marLeft w:val="0"/>
                      <w:marRight w:val="0"/>
                      <w:marTop w:val="0"/>
                      <w:marBottom w:val="0"/>
                      <w:divBdr>
                        <w:top w:val="none" w:sz="0" w:space="0" w:color="auto"/>
                        <w:left w:val="none" w:sz="0" w:space="0" w:color="auto"/>
                        <w:bottom w:val="none" w:sz="0" w:space="0" w:color="auto"/>
                        <w:right w:val="none" w:sz="0" w:space="0" w:color="auto"/>
                      </w:divBdr>
                    </w:div>
                  </w:divsChild>
                </w:div>
                <w:div w:id="2096977002">
                  <w:marLeft w:val="0"/>
                  <w:marRight w:val="0"/>
                  <w:marTop w:val="0"/>
                  <w:marBottom w:val="0"/>
                  <w:divBdr>
                    <w:top w:val="none" w:sz="0" w:space="0" w:color="auto"/>
                    <w:left w:val="none" w:sz="0" w:space="0" w:color="auto"/>
                    <w:bottom w:val="none" w:sz="0" w:space="0" w:color="auto"/>
                    <w:right w:val="none" w:sz="0" w:space="0" w:color="auto"/>
                  </w:divBdr>
                  <w:divsChild>
                    <w:div w:id="697466749">
                      <w:marLeft w:val="0"/>
                      <w:marRight w:val="0"/>
                      <w:marTop w:val="0"/>
                      <w:marBottom w:val="0"/>
                      <w:divBdr>
                        <w:top w:val="none" w:sz="0" w:space="0" w:color="auto"/>
                        <w:left w:val="none" w:sz="0" w:space="0" w:color="auto"/>
                        <w:bottom w:val="none" w:sz="0" w:space="0" w:color="auto"/>
                        <w:right w:val="none" w:sz="0" w:space="0" w:color="auto"/>
                      </w:divBdr>
                    </w:div>
                  </w:divsChild>
                </w:div>
                <w:div w:id="2112385053">
                  <w:marLeft w:val="0"/>
                  <w:marRight w:val="0"/>
                  <w:marTop w:val="0"/>
                  <w:marBottom w:val="0"/>
                  <w:divBdr>
                    <w:top w:val="none" w:sz="0" w:space="0" w:color="auto"/>
                    <w:left w:val="none" w:sz="0" w:space="0" w:color="auto"/>
                    <w:bottom w:val="none" w:sz="0" w:space="0" w:color="auto"/>
                    <w:right w:val="none" w:sz="0" w:space="0" w:color="auto"/>
                  </w:divBdr>
                  <w:divsChild>
                    <w:div w:id="2103135834">
                      <w:marLeft w:val="0"/>
                      <w:marRight w:val="0"/>
                      <w:marTop w:val="0"/>
                      <w:marBottom w:val="0"/>
                      <w:divBdr>
                        <w:top w:val="none" w:sz="0" w:space="0" w:color="auto"/>
                        <w:left w:val="none" w:sz="0" w:space="0" w:color="auto"/>
                        <w:bottom w:val="none" w:sz="0" w:space="0" w:color="auto"/>
                        <w:right w:val="none" w:sz="0" w:space="0" w:color="auto"/>
                      </w:divBdr>
                    </w:div>
                  </w:divsChild>
                </w:div>
                <w:div w:id="2132550448">
                  <w:marLeft w:val="0"/>
                  <w:marRight w:val="0"/>
                  <w:marTop w:val="0"/>
                  <w:marBottom w:val="0"/>
                  <w:divBdr>
                    <w:top w:val="none" w:sz="0" w:space="0" w:color="auto"/>
                    <w:left w:val="none" w:sz="0" w:space="0" w:color="auto"/>
                    <w:bottom w:val="none" w:sz="0" w:space="0" w:color="auto"/>
                    <w:right w:val="none" w:sz="0" w:space="0" w:color="auto"/>
                  </w:divBdr>
                  <w:divsChild>
                    <w:div w:id="411662381">
                      <w:marLeft w:val="0"/>
                      <w:marRight w:val="0"/>
                      <w:marTop w:val="0"/>
                      <w:marBottom w:val="0"/>
                      <w:divBdr>
                        <w:top w:val="none" w:sz="0" w:space="0" w:color="auto"/>
                        <w:left w:val="none" w:sz="0" w:space="0" w:color="auto"/>
                        <w:bottom w:val="none" w:sz="0" w:space="0" w:color="auto"/>
                        <w:right w:val="none" w:sz="0" w:space="0" w:color="auto"/>
                      </w:divBdr>
                    </w:div>
                  </w:divsChild>
                </w:div>
                <w:div w:id="2132698583">
                  <w:marLeft w:val="0"/>
                  <w:marRight w:val="0"/>
                  <w:marTop w:val="0"/>
                  <w:marBottom w:val="0"/>
                  <w:divBdr>
                    <w:top w:val="none" w:sz="0" w:space="0" w:color="auto"/>
                    <w:left w:val="none" w:sz="0" w:space="0" w:color="auto"/>
                    <w:bottom w:val="none" w:sz="0" w:space="0" w:color="auto"/>
                    <w:right w:val="none" w:sz="0" w:space="0" w:color="auto"/>
                  </w:divBdr>
                  <w:divsChild>
                    <w:div w:id="1145464699">
                      <w:marLeft w:val="0"/>
                      <w:marRight w:val="0"/>
                      <w:marTop w:val="0"/>
                      <w:marBottom w:val="0"/>
                      <w:divBdr>
                        <w:top w:val="none" w:sz="0" w:space="0" w:color="auto"/>
                        <w:left w:val="none" w:sz="0" w:space="0" w:color="auto"/>
                        <w:bottom w:val="none" w:sz="0" w:space="0" w:color="auto"/>
                        <w:right w:val="none" w:sz="0" w:space="0" w:color="auto"/>
                      </w:divBdr>
                    </w:div>
                  </w:divsChild>
                </w:div>
                <w:div w:id="2137406509">
                  <w:marLeft w:val="0"/>
                  <w:marRight w:val="0"/>
                  <w:marTop w:val="0"/>
                  <w:marBottom w:val="0"/>
                  <w:divBdr>
                    <w:top w:val="none" w:sz="0" w:space="0" w:color="auto"/>
                    <w:left w:val="none" w:sz="0" w:space="0" w:color="auto"/>
                    <w:bottom w:val="none" w:sz="0" w:space="0" w:color="auto"/>
                    <w:right w:val="none" w:sz="0" w:space="0" w:color="auto"/>
                  </w:divBdr>
                  <w:divsChild>
                    <w:div w:id="1011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230">
          <w:marLeft w:val="0"/>
          <w:marRight w:val="0"/>
          <w:marTop w:val="0"/>
          <w:marBottom w:val="0"/>
          <w:divBdr>
            <w:top w:val="none" w:sz="0" w:space="0" w:color="auto"/>
            <w:left w:val="none" w:sz="0" w:space="0" w:color="auto"/>
            <w:bottom w:val="none" w:sz="0" w:space="0" w:color="auto"/>
            <w:right w:val="none" w:sz="0" w:space="0" w:color="auto"/>
          </w:divBdr>
        </w:div>
      </w:divsChild>
    </w:div>
    <w:div w:id="834805804">
      <w:bodyDiv w:val="1"/>
      <w:marLeft w:val="0"/>
      <w:marRight w:val="0"/>
      <w:marTop w:val="0"/>
      <w:marBottom w:val="0"/>
      <w:divBdr>
        <w:top w:val="none" w:sz="0" w:space="0" w:color="auto"/>
        <w:left w:val="none" w:sz="0" w:space="0" w:color="auto"/>
        <w:bottom w:val="none" w:sz="0" w:space="0" w:color="auto"/>
        <w:right w:val="none" w:sz="0" w:space="0" w:color="auto"/>
      </w:divBdr>
    </w:div>
    <w:div w:id="916743399">
      <w:bodyDiv w:val="1"/>
      <w:marLeft w:val="0"/>
      <w:marRight w:val="0"/>
      <w:marTop w:val="0"/>
      <w:marBottom w:val="0"/>
      <w:divBdr>
        <w:top w:val="none" w:sz="0" w:space="0" w:color="auto"/>
        <w:left w:val="none" w:sz="0" w:space="0" w:color="auto"/>
        <w:bottom w:val="none" w:sz="0" w:space="0" w:color="auto"/>
        <w:right w:val="none" w:sz="0" w:space="0" w:color="auto"/>
      </w:divBdr>
    </w:div>
    <w:div w:id="917402887">
      <w:bodyDiv w:val="1"/>
      <w:marLeft w:val="0"/>
      <w:marRight w:val="0"/>
      <w:marTop w:val="0"/>
      <w:marBottom w:val="0"/>
      <w:divBdr>
        <w:top w:val="none" w:sz="0" w:space="0" w:color="auto"/>
        <w:left w:val="none" w:sz="0" w:space="0" w:color="auto"/>
        <w:bottom w:val="none" w:sz="0" w:space="0" w:color="auto"/>
        <w:right w:val="none" w:sz="0" w:space="0" w:color="auto"/>
      </w:divBdr>
    </w:div>
    <w:div w:id="974330699">
      <w:bodyDiv w:val="1"/>
      <w:marLeft w:val="0"/>
      <w:marRight w:val="0"/>
      <w:marTop w:val="0"/>
      <w:marBottom w:val="0"/>
      <w:divBdr>
        <w:top w:val="none" w:sz="0" w:space="0" w:color="auto"/>
        <w:left w:val="none" w:sz="0" w:space="0" w:color="auto"/>
        <w:bottom w:val="none" w:sz="0" w:space="0" w:color="auto"/>
        <w:right w:val="none" w:sz="0" w:space="0" w:color="auto"/>
      </w:divBdr>
    </w:div>
    <w:div w:id="996491915">
      <w:bodyDiv w:val="1"/>
      <w:marLeft w:val="0"/>
      <w:marRight w:val="0"/>
      <w:marTop w:val="0"/>
      <w:marBottom w:val="0"/>
      <w:divBdr>
        <w:top w:val="none" w:sz="0" w:space="0" w:color="auto"/>
        <w:left w:val="none" w:sz="0" w:space="0" w:color="auto"/>
        <w:bottom w:val="none" w:sz="0" w:space="0" w:color="auto"/>
        <w:right w:val="none" w:sz="0" w:space="0" w:color="auto"/>
      </w:divBdr>
    </w:div>
    <w:div w:id="1004480343">
      <w:bodyDiv w:val="1"/>
      <w:marLeft w:val="0"/>
      <w:marRight w:val="0"/>
      <w:marTop w:val="0"/>
      <w:marBottom w:val="0"/>
      <w:divBdr>
        <w:top w:val="none" w:sz="0" w:space="0" w:color="auto"/>
        <w:left w:val="none" w:sz="0" w:space="0" w:color="auto"/>
        <w:bottom w:val="none" w:sz="0" w:space="0" w:color="auto"/>
        <w:right w:val="none" w:sz="0" w:space="0" w:color="auto"/>
      </w:divBdr>
    </w:div>
    <w:div w:id="1049694311">
      <w:bodyDiv w:val="1"/>
      <w:marLeft w:val="0"/>
      <w:marRight w:val="0"/>
      <w:marTop w:val="0"/>
      <w:marBottom w:val="0"/>
      <w:divBdr>
        <w:top w:val="none" w:sz="0" w:space="0" w:color="auto"/>
        <w:left w:val="none" w:sz="0" w:space="0" w:color="auto"/>
        <w:bottom w:val="none" w:sz="0" w:space="0" w:color="auto"/>
        <w:right w:val="none" w:sz="0" w:space="0" w:color="auto"/>
      </w:divBdr>
    </w:div>
    <w:div w:id="1054548180">
      <w:bodyDiv w:val="1"/>
      <w:marLeft w:val="0"/>
      <w:marRight w:val="0"/>
      <w:marTop w:val="0"/>
      <w:marBottom w:val="0"/>
      <w:divBdr>
        <w:top w:val="none" w:sz="0" w:space="0" w:color="auto"/>
        <w:left w:val="none" w:sz="0" w:space="0" w:color="auto"/>
        <w:bottom w:val="none" w:sz="0" w:space="0" w:color="auto"/>
        <w:right w:val="none" w:sz="0" w:space="0" w:color="auto"/>
      </w:divBdr>
    </w:div>
    <w:div w:id="1144587411">
      <w:bodyDiv w:val="1"/>
      <w:marLeft w:val="0"/>
      <w:marRight w:val="0"/>
      <w:marTop w:val="0"/>
      <w:marBottom w:val="0"/>
      <w:divBdr>
        <w:top w:val="none" w:sz="0" w:space="0" w:color="auto"/>
        <w:left w:val="none" w:sz="0" w:space="0" w:color="auto"/>
        <w:bottom w:val="none" w:sz="0" w:space="0" w:color="auto"/>
        <w:right w:val="none" w:sz="0" w:space="0" w:color="auto"/>
      </w:divBdr>
    </w:div>
    <w:div w:id="1249919489">
      <w:bodyDiv w:val="1"/>
      <w:marLeft w:val="0"/>
      <w:marRight w:val="0"/>
      <w:marTop w:val="0"/>
      <w:marBottom w:val="0"/>
      <w:divBdr>
        <w:top w:val="none" w:sz="0" w:space="0" w:color="auto"/>
        <w:left w:val="none" w:sz="0" w:space="0" w:color="auto"/>
        <w:bottom w:val="none" w:sz="0" w:space="0" w:color="auto"/>
        <w:right w:val="none" w:sz="0" w:space="0" w:color="auto"/>
      </w:divBdr>
    </w:div>
    <w:div w:id="1275331344">
      <w:bodyDiv w:val="1"/>
      <w:marLeft w:val="0"/>
      <w:marRight w:val="0"/>
      <w:marTop w:val="0"/>
      <w:marBottom w:val="0"/>
      <w:divBdr>
        <w:top w:val="none" w:sz="0" w:space="0" w:color="auto"/>
        <w:left w:val="none" w:sz="0" w:space="0" w:color="auto"/>
        <w:bottom w:val="none" w:sz="0" w:space="0" w:color="auto"/>
        <w:right w:val="none" w:sz="0" w:space="0" w:color="auto"/>
      </w:divBdr>
    </w:div>
    <w:div w:id="1326472840">
      <w:bodyDiv w:val="1"/>
      <w:marLeft w:val="0"/>
      <w:marRight w:val="0"/>
      <w:marTop w:val="0"/>
      <w:marBottom w:val="0"/>
      <w:divBdr>
        <w:top w:val="none" w:sz="0" w:space="0" w:color="auto"/>
        <w:left w:val="none" w:sz="0" w:space="0" w:color="auto"/>
        <w:bottom w:val="none" w:sz="0" w:space="0" w:color="auto"/>
        <w:right w:val="none" w:sz="0" w:space="0" w:color="auto"/>
      </w:divBdr>
    </w:div>
    <w:div w:id="1334840100">
      <w:bodyDiv w:val="1"/>
      <w:marLeft w:val="0"/>
      <w:marRight w:val="0"/>
      <w:marTop w:val="0"/>
      <w:marBottom w:val="0"/>
      <w:divBdr>
        <w:top w:val="none" w:sz="0" w:space="0" w:color="auto"/>
        <w:left w:val="none" w:sz="0" w:space="0" w:color="auto"/>
        <w:bottom w:val="none" w:sz="0" w:space="0" w:color="auto"/>
        <w:right w:val="none" w:sz="0" w:space="0" w:color="auto"/>
      </w:divBdr>
    </w:div>
    <w:div w:id="1355569503">
      <w:bodyDiv w:val="1"/>
      <w:marLeft w:val="0"/>
      <w:marRight w:val="0"/>
      <w:marTop w:val="0"/>
      <w:marBottom w:val="0"/>
      <w:divBdr>
        <w:top w:val="none" w:sz="0" w:space="0" w:color="auto"/>
        <w:left w:val="none" w:sz="0" w:space="0" w:color="auto"/>
        <w:bottom w:val="none" w:sz="0" w:space="0" w:color="auto"/>
        <w:right w:val="none" w:sz="0" w:space="0" w:color="auto"/>
      </w:divBdr>
    </w:div>
    <w:div w:id="1636333646">
      <w:bodyDiv w:val="1"/>
      <w:marLeft w:val="0"/>
      <w:marRight w:val="0"/>
      <w:marTop w:val="0"/>
      <w:marBottom w:val="0"/>
      <w:divBdr>
        <w:top w:val="none" w:sz="0" w:space="0" w:color="auto"/>
        <w:left w:val="none" w:sz="0" w:space="0" w:color="auto"/>
        <w:bottom w:val="none" w:sz="0" w:space="0" w:color="auto"/>
        <w:right w:val="none" w:sz="0" w:space="0" w:color="auto"/>
      </w:divBdr>
      <w:divsChild>
        <w:div w:id="337074778">
          <w:marLeft w:val="0"/>
          <w:marRight w:val="0"/>
          <w:marTop w:val="0"/>
          <w:marBottom w:val="0"/>
          <w:divBdr>
            <w:top w:val="none" w:sz="0" w:space="0" w:color="auto"/>
            <w:left w:val="none" w:sz="0" w:space="0" w:color="auto"/>
            <w:bottom w:val="none" w:sz="0" w:space="0" w:color="auto"/>
            <w:right w:val="none" w:sz="0" w:space="0" w:color="auto"/>
          </w:divBdr>
          <w:divsChild>
            <w:div w:id="996807642">
              <w:marLeft w:val="-75"/>
              <w:marRight w:val="0"/>
              <w:marTop w:val="30"/>
              <w:marBottom w:val="30"/>
              <w:divBdr>
                <w:top w:val="none" w:sz="0" w:space="0" w:color="auto"/>
                <w:left w:val="none" w:sz="0" w:space="0" w:color="auto"/>
                <w:bottom w:val="none" w:sz="0" w:space="0" w:color="auto"/>
                <w:right w:val="none" w:sz="0" w:space="0" w:color="auto"/>
              </w:divBdr>
              <w:divsChild>
                <w:div w:id="13502130">
                  <w:marLeft w:val="0"/>
                  <w:marRight w:val="0"/>
                  <w:marTop w:val="0"/>
                  <w:marBottom w:val="0"/>
                  <w:divBdr>
                    <w:top w:val="none" w:sz="0" w:space="0" w:color="auto"/>
                    <w:left w:val="none" w:sz="0" w:space="0" w:color="auto"/>
                    <w:bottom w:val="none" w:sz="0" w:space="0" w:color="auto"/>
                    <w:right w:val="none" w:sz="0" w:space="0" w:color="auto"/>
                  </w:divBdr>
                  <w:divsChild>
                    <w:div w:id="381903075">
                      <w:marLeft w:val="0"/>
                      <w:marRight w:val="0"/>
                      <w:marTop w:val="0"/>
                      <w:marBottom w:val="0"/>
                      <w:divBdr>
                        <w:top w:val="none" w:sz="0" w:space="0" w:color="auto"/>
                        <w:left w:val="none" w:sz="0" w:space="0" w:color="auto"/>
                        <w:bottom w:val="none" w:sz="0" w:space="0" w:color="auto"/>
                        <w:right w:val="none" w:sz="0" w:space="0" w:color="auto"/>
                      </w:divBdr>
                    </w:div>
                  </w:divsChild>
                </w:div>
                <w:div w:id="69473125">
                  <w:marLeft w:val="0"/>
                  <w:marRight w:val="0"/>
                  <w:marTop w:val="0"/>
                  <w:marBottom w:val="0"/>
                  <w:divBdr>
                    <w:top w:val="none" w:sz="0" w:space="0" w:color="auto"/>
                    <w:left w:val="none" w:sz="0" w:space="0" w:color="auto"/>
                    <w:bottom w:val="none" w:sz="0" w:space="0" w:color="auto"/>
                    <w:right w:val="none" w:sz="0" w:space="0" w:color="auto"/>
                  </w:divBdr>
                  <w:divsChild>
                    <w:div w:id="1395011474">
                      <w:marLeft w:val="0"/>
                      <w:marRight w:val="0"/>
                      <w:marTop w:val="0"/>
                      <w:marBottom w:val="0"/>
                      <w:divBdr>
                        <w:top w:val="none" w:sz="0" w:space="0" w:color="auto"/>
                        <w:left w:val="none" w:sz="0" w:space="0" w:color="auto"/>
                        <w:bottom w:val="none" w:sz="0" w:space="0" w:color="auto"/>
                        <w:right w:val="none" w:sz="0" w:space="0" w:color="auto"/>
                      </w:divBdr>
                    </w:div>
                  </w:divsChild>
                </w:div>
                <w:div w:id="91510200">
                  <w:marLeft w:val="0"/>
                  <w:marRight w:val="0"/>
                  <w:marTop w:val="0"/>
                  <w:marBottom w:val="0"/>
                  <w:divBdr>
                    <w:top w:val="none" w:sz="0" w:space="0" w:color="auto"/>
                    <w:left w:val="none" w:sz="0" w:space="0" w:color="auto"/>
                    <w:bottom w:val="none" w:sz="0" w:space="0" w:color="auto"/>
                    <w:right w:val="none" w:sz="0" w:space="0" w:color="auto"/>
                  </w:divBdr>
                  <w:divsChild>
                    <w:div w:id="1921988885">
                      <w:marLeft w:val="0"/>
                      <w:marRight w:val="0"/>
                      <w:marTop w:val="0"/>
                      <w:marBottom w:val="0"/>
                      <w:divBdr>
                        <w:top w:val="none" w:sz="0" w:space="0" w:color="auto"/>
                        <w:left w:val="none" w:sz="0" w:space="0" w:color="auto"/>
                        <w:bottom w:val="none" w:sz="0" w:space="0" w:color="auto"/>
                        <w:right w:val="none" w:sz="0" w:space="0" w:color="auto"/>
                      </w:divBdr>
                    </w:div>
                  </w:divsChild>
                </w:div>
                <w:div w:id="115563983">
                  <w:marLeft w:val="0"/>
                  <w:marRight w:val="0"/>
                  <w:marTop w:val="0"/>
                  <w:marBottom w:val="0"/>
                  <w:divBdr>
                    <w:top w:val="none" w:sz="0" w:space="0" w:color="auto"/>
                    <w:left w:val="none" w:sz="0" w:space="0" w:color="auto"/>
                    <w:bottom w:val="none" w:sz="0" w:space="0" w:color="auto"/>
                    <w:right w:val="none" w:sz="0" w:space="0" w:color="auto"/>
                  </w:divBdr>
                  <w:divsChild>
                    <w:div w:id="409428348">
                      <w:marLeft w:val="0"/>
                      <w:marRight w:val="0"/>
                      <w:marTop w:val="0"/>
                      <w:marBottom w:val="0"/>
                      <w:divBdr>
                        <w:top w:val="none" w:sz="0" w:space="0" w:color="auto"/>
                        <w:left w:val="none" w:sz="0" w:space="0" w:color="auto"/>
                        <w:bottom w:val="none" w:sz="0" w:space="0" w:color="auto"/>
                        <w:right w:val="none" w:sz="0" w:space="0" w:color="auto"/>
                      </w:divBdr>
                    </w:div>
                  </w:divsChild>
                </w:div>
                <w:div w:id="144399301">
                  <w:marLeft w:val="0"/>
                  <w:marRight w:val="0"/>
                  <w:marTop w:val="0"/>
                  <w:marBottom w:val="0"/>
                  <w:divBdr>
                    <w:top w:val="none" w:sz="0" w:space="0" w:color="auto"/>
                    <w:left w:val="none" w:sz="0" w:space="0" w:color="auto"/>
                    <w:bottom w:val="none" w:sz="0" w:space="0" w:color="auto"/>
                    <w:right w:val="none" w:sz="0" w:space="0" w:color="auto"/>
                  </w:divBdr>
                  <w:divsChild>
                    <w:div w:id="1651858325">
                      <w:marLeft w:val="0"/>
                      <w:marRight w:val="0"/>
                      <w:marTop w:val="0"/>
                      <w:marBottom w:val="0"/>
                      <w:divBdr>
                        <w:top w:val="none" w:sz="0" w:space="0" w:color="auto"/>
                        <w:left w:val="none" w:sz="0" w:space="0" w:color="auto"/>
                        <w:bottom w:val="none" w:sz="0" w:space="0" w:color="auto"/>
                        <w:right w:val="none" w:sz="0" w:space="0" w:color="auto"/>
                      </w:divBdr>
                    </w:div>
                  </w:divsChild>
                </w:div>
                <w:div w:id="159274819">
                  <w:marLeft w:val="0"/>
                  <w:marRight w:val="0"/>
                  <w:marTop w:val="0"/>
                  <w:marBottom w:val="0"/>
                  <w:divBdr>
                    <w:top w:val="none" w:sz="0" w:space="0" w:color="auto"/>
                    <w:left w:val="none" w:sz="0" w:space="0" w:color="auto"/>
                    <w:bottom w:val="none" w:sz="0" w:space="0" w:color="auto"/>
                    <w:right w:val="none" w:sz="0" w:space="0" w:color="auto"/>
                  </w:divBdr>
                  <w:divsChild>
                    <w:div w:id="985672293">
                      <w:marLeft w:val="0"/>
                      <w:marRight w:val="0"/>
                      <w:marTop w:val="0"/>
                      <w:marBottom w:val="0"/>
                      <w:divBdr>
                        <w:top w:val="none" w:sz="0" w:space="0" w:color="auto"/>
                        <w:left w:val="none" w:sz="0" w:space="0" w:color="auto"/>
                        <w:bottom w:val="none" w:sz="0" w:space="0" w:color="auto"/>
                        <w:right w:val="none" w:sz="0" w:space="0" w:color="auto"/>
                      </w:divBdr>
                    </w:div>
                  </w:divsChild>
                </w:div>
                <w:div w:id="166142211">
                  <w:marLeft w:val="0"/>
                  <w:marRight w:val="0"/>
                  <w:marTop w:val="0"/>
                  <w:marBottom w:val="0"/>
                  <w:divBdr>
                    <w:top w:val="none" w:sz="0" w:space="0" w:color="auto"/>
                    <w:left w:val="none" w:sz="0" w:space="0" w:color="auto"/>
                    <w:bottom w:val="none" w:sz="0" w:space="0" w:color="auto"/>
                    <w:right w:val="none" w:sz="0" w:space="0" w:color="auto"/>
                  </w:divBdr>
                  <w:divsChild>
                    <w:div w:id="1800369891">
                      <w:marLeft w:val="0"/>
                      <w:marRight w:val="0"/>
                      <w:marTop w:val="0"/>
                      <w:marBottom w:val="0"/>
                      <w:divBdr>
                        <w:top w:val="none" w:sz="0" w:space="0" w:color="auto"/>
                        <w:left w:val="none" w:sz="0" w:space="0" w:color="auto"/>
                        <w:bottom w:val="none" w:sz="0" w:space="0" w:color="auto"/>
                        <w:right w:val="none" w:sz="0" w:space="0" w:color="auto"/>
                      </w:divBdr>
                    </w:div>
                  </w:divsChild>
                </w:div>
                <w:div w:id="182401291">
                  <w:marLeft w:val="0"/>
                  <w:marRight w:val="0"/>
                  <w:marTop w:val="0"/>
                  <w:marBottom w:val="0"/>
                  <w:divBdr>
                    <w:top w:val="none" w:sz="0" w:space="0" w:color="auto"/>
                    <w:left w:val="none" w:sz="0" w:space="0" w:color="auto"/>
                    <w:bottom w:val="none" w:sz="0" w:space="0" w:color="auto"/>
                    <w:right w:val="none" w:sz="0" w:space="0" w:color="auto"/>
                  </w:divBdr>
                  <w:divsChild>
                    <w:div w:id="983386611">
                      <w:marLeft w:val="0"/>
                      <w:marRight w:val="0"/>
                      <w:marTop w:val="0"/>
                      <w:marBottom w:val="0"/>
                      <w:divBdr>
                        <w:top w:val="none" w:sz="0" w:space="0" w:color="auto"/>
                        <w:left w:val="none" w:sz="0" w:space="0" w:color="auto"/>
                        <w:bottom w:val="none" w:sz="0" w:space="0" w:color="auto"/>
                        <w:right w:val="none" w:sz="0" w:space="0" w:color="auto"/>
                      </w:divBdr>
                    </w:div>
                  </w:divsChild>
                </w:div>
                <w:div w:id="182979268">
                  <w:marLeft w:val="0"/>
                  <w:marRight w:val="0"/>
                  <w:marTop w:val="0"/>
                  <w:marBottom w:val="0"/>
                  <w:divBdr>
                    <w:top w:val="none" w:sz="0" w:space="0" w:color="auto"/>
                    <w:left w:val="none" w:sz="0" w:space="0" w:color="auto"/>
                    <w:bottom w:val="none" w:sz="0" w:space="0" w:color="auto"/>
                    <w:right w:val="none" w:sz="0" w:space="0" w:color="auto"/>
                  </w:divBdr>
                  <w:divsChild>
                    <w:div w:id="1567687413">
                      <w:marLeft w:val="0"/>
                      <w:marRight w:val="0"/>
                      <w:marTop w:val="0"/>
                      <w:marBottom w:val="0"/>
                      <w:divBdr>
                        <w:top w:val="none" w:sz="0" w:space="0" w:color="auto"/>
                        <w:left w:val="none" w:sz="0" w:space="0" w:color="auto"/>
                        <w:bottom w:val="none" w:sz="0" w:space="0" w:color="auto"/>
                        <w:right w:val="none" w:sz="0" w:space="0" w:color="auto"/>
                      </w:divBdr>
                    </w:div>
                  </w:divsChild>
                </w:div>
                <w:div w:id="222059723">
                  <w:marLeft w:val="0"/>
                  <w:marRight w:val="0"/>
                  <w:marTop w:val="0"/>
                  <w:marBottom w:val="0"/>
                  <w:divBdr>
                    <w:top w:val="none" w:sz="0" w:space="0" w:color="auto"/>
                    <w:left w:val="none" w:sz="0" w:space="0" w:color="auto"/>
                    <w:bottom w:val="none" w:sz="0" w:space="0" w:color="auto"/>
                    <w:right w:val="none" w:sz="0" w:space="0" w:color="auto"/>
                  </w:divBdr>
                  <w:divsChild>
                    <w:div w:id="1971014855">
                      <w:marLeft w:val="0"/>
                      <w:marRight w:val="0"/>
                      <w:marTop w:val="0"/>
                      <w:marBottom w:val="0"/>
                      <w:divBdr>
                        <w:top w:val="none" w:sz="0" w:space="0" w:color="auto"/>
                        <w:left w:val="none" w:sz="0" w:space="0" w:color="auto"/>
                        <w:bottom w:val="none" w:sz="0" w:space="0" w:color="auto"/>
                        <w:right w:val="none" w:sz="0" w:space="0" w:color="auto"/>
                      </w:divBdr>
                    </w:div>
                  </w:divsChild>
                </w:div>
                <w:div w:id="227690994">
                  <w:marLeft w:val="0"/>
                  <w:marRight w:val="0"/>
                  <w:marTop w:val="0"/>
                  <w:marBottom w:val="0"/>
                  <w:divBdr>
                    <w:top w:val="none" w:sz="0" w:space="0" w:color="auto"/>
                    <w:left w:val="none" w:sz="0" w:space="0" w:color="auto"/>
                    <w:bottom w:val="none" w:sz="0" w:space="0" w:color="auto"/>
                    <w:right w:val="none" w:sz="0" w:space="0" w:color="auto"/>
                  </w:divBdr>
                  <w:divsChild>
                    <w:div w:id="362370458">
                      <w:marLeft w:val="0"/>
                      <w:marRight w:val="0"/>
                      <w:marTop w:val="0"/>
                      <w:marBottom w:val="0"/>
                      <w:divBdr>
                        <w:top w:val="none" w:sz="0" w:space="0" w:color="auto"/>
                        <w:left w:val="none" w:sz="0" w:space="0" w:color="auto"/>
                        <w:bottom w:val="none" w:sz="0" w:space="0" w:color="auto"/>
                        <w:right w:val="none" w:sz="0" w:space="0" w:color="auto"/>
                      </w:divBdr>
                    </w:div>
                  </w:divsChild>
                </w:div>
                <w:div w:id="234514661">
                  <w:marLeft w:val="0"/>
                  <w:marRight w:val="0"/>
                  <w:marTop w:val="0"/>
                  <w:marBottom w:val="0"/>
                  <w:divBdr>
                    <w:top w:val="none" w:sz="0" w:space="0" w:color="auto"/>
                    <w:left w:val="none" w:sz="0" w:space="0" w:color="auto"/>
                    <w:bottom w:val="none" w:sz="0" w:space="0" w:color="auto"/>
                    <w:right w:val="none" w:sz="0" w:space="0" w:color="auto"/>
                  </w:divBdr>
                  <w:divsChild>
                    <w:div w:id="1597135018">
                      <w:marLeft w:val="0"/>
                      <w:marRight w:val="0"/>
                      <w:marTop w:val="0"/>
                      <w:marBottom w:val="0"/>
                      <w:divBdr>
                        <w:top w:val="none" w:sz="0" w:space="0" w:color="auto"/>
                        <w:left w:val="none" w:sz="0" w:space="0" w:color="auto"/>
                        <w:bottom w:val="none" w:sz="0" w:space="0" w:color="auto"/>
                        <w:right w:val="none" w:sz="0" w:space="0" w:color="auto"/>
                      </w:divBdr>
                    </w:div>
                  </w:divsChild>
                </w:div>
                <w:div w:id="235745007">
                  <w:marLeft w:val="0"/>
                  <w:marRight w:val="0"/>
                  <w:marTop w:val="0"/>
                  <w:marBottom w:val="0"/>
                  <w:divBdr>
                    <w:top w:val="none" w:sz="0" w:space="0" w:color="auto"/>
                    <w:left w:val="none" w:sz="0" w:space="0" w:color="auto"/>
                    <w:bottom w:val="none" w:sz="0" w:space="0" w:color="auto"/>
                    <w:right w:val="none" w:sz="0" w:space="0" w:color="auto"/>
                  </w:divBdr>
                  <w:divsChild>
                    <w:div w:id="859196442">
                      <w:marLeft w:val="0"/>
                      <w:marRight w:val="0"/>
                      <w:marTop w:val="0"/>
                      <w:marBottom w:val="0"/>
                      <w:divBdr>
                        <w:top w:val="none" w:sz="0" w:space="0" w:color="auto"/>
                        <w:left w:val="none" w:sz="0" w:space="0" w:color="auto"/>
                        <w:bottom w:val="none" w:sz="0" w:space="0" w:color="auto"/>
                        <w:right w:val="none" w:sz="0" w:space="0" w:color="auto"/>
                      </w:divBdr>
                    </w:div>
                  </w:divsChild>
                </w:div>
                <w:div w:id="239408020">
                  <w:marLeft w:val="0"/>
                  <w:marRight w:val="0"/>
                  <w:marTop w:val="0"/>
                  <w:marBottom w:val="0"/>
                  <w:divBdr>
                    <w:top w:val="none" w:sz="0" w:space="0" w:color="auto"/>
                    <w:left w:val="none" w:sz="0" w:space="0" w:color="auto"/>
                    <w:bottom w:val="none" w:sz="0" w:space="0" w:color="auto"/>
                    <w:right w:val="none" w:sz="0" w:space="0" w:color="auto"/>
                  </w:divBdr>
                  <w:divsChild>
                    <w:div w:id="660305295">
                      <w:marLeft w:val="0"/>
                      <w:marRight w:val="0"/>
                      <w:marTop w:val="0"/>
                      <w:marBottom w:val="0"/>
                      <w:divBdr>
                        <w:top w:val="none" w:sz="0" w:space="0" w:color="auto"/>
                        <w:left w:val="none" w:sz="0" w:space="0" w:color="auto"/>
                        <w:bottom w:val="none" w:sz="0" w:space="0" w:color="auto"/>
                        <w:right w:val="none" w:sz="0" w:space="0" w:color="auto"/>
                      </w:divBdr>
                    </w:div>
                  </w:divsChild>
                </w:div>
                <w:div w:id="239870050">
                  <w:marLeft w:val="0"/>
                  <w:marRight w:val="0"/>
                  <w:marTop w:val="0"/>
                  <w:marBottom w:val="0"/>
                  <w:divBdr>
                    <w:top w:val="none" w:sz="0" w:space="0" w:color="auto"/>
                    <w:left w:val="none" w:sz="0" w:space="0" w:color="auto"/>
                    <w:bottom w:val="none" w:sz="0" w:space="0" w:color="auto"/>
                    <w:right w:val="none" w:sz="0" w:space="0" w:color="auto"/>
                  </w:divBdr>
                  <w:divsChild>
                    <w:div w:id="1359431615">
                      <w:marLeft w:val="0"/>
                      <w:marRight w:val="0"/>
                      <w:marTop w:val="0"/>
                      <w:marBottom w:val="0"/>
                      <w:divBdr>
                        <w:top w:val="none" w:sz="0" w:space="0" w:color="auto"/>
                        <w:left w:val="none" w:sz="0" w:space="0" w:color="auto"/>
                        <w:bottom w:val="none" w:sz="0" w:space="0" w:color="auto"/>
                        <w:right w:val="none" w:sz="0" w:space="0" w:color="auto"/>
                      </w:divBdr>
                    </w:div>
                  </w:divsChild>
                </w:div>
                <w:div w:id="264264935">
                  <w:marLeft w:val="0"/>
                  <w:marRight w:val="0"/>
                  <w:marTop w:val="0"/>
                  <w:marBottom w:val="0"/>
                  <w:divBdr>
                    <w:top w:val="none" w:sz="0" w:space="0" w:color="auto"/>
                    <w:left w:val="none" w:sz="0" w:space="0" w:color="auto"/>
                    <w:bottom w:val="none" w:sz="0" w:space="0" w:color="auto"/>
                    <w:right w:val="none" w:sz="0" w:space="0" w:color="auto"/>
                  </w:divBdr>
                  <w:divsChild>
                    <w:div w:id="780103718">
                      <w:marLeft w:val="0"/>
                      <w:marRight w:val="0"/>
                      <w:marTop w:val="0"/>
                      <w:marBottom w:val="0"/>
                      <w:divBdr>
                        <w:top w:val="none" w:sz="0" w:space="0" w:color="auto"/>
                        <w:left w:val="none" w:sz="0" w:space="0" w:color="auto"/>
                        <w:bottom w:val="none" w:sz="0" w:space="0" w:color="auto"/>
                        <w:right w:val="none" w:sz="0" w:space="0" w:color="auto"/>
                      </w:divBdr>
                    </w:div>
                  </w:divsChild>
                </w:div>
                <w:div w:id="280310239">
                  <w:marLeft w:val="0"/>
                  <w:marRight w:val="0"/>
                  <w:marTop w:val="0"/>
                  <w:marBottom w:val="0"/>
                  <w:divBdr>
                    <w:top w:val="none" w:sz="0" w:space="0" w:color="auto"/>
                    <w:left w:val="none" w:sz="0" w:space="0" w:color="auto"/>
                    <w:bottom w:val="none" w:sz="0" w:space="0" w:color="auto"/>
                    <w:right w:val="none" w:sz="0" w:space="0" w:color="auto"/>
                  </w:divBdr>
                  <w:divsChild>
                    <w:div w:id="631328841">
                      <w:marLeft w:val="0"/>
                      <w:marRight w:val="0"/>
                      <w:marTop w:val="0"/>
                      <w:marBottom w:val="0"/>
                      <w:divBdr>
                        <w:top w:val="none" w:sz="0" w:space="0" w:color="auto"/>
                        <w:left w:val="none" w:sz="0" w:space="0" w:color="auto"/>
                        <w:bottom w:val="none" w:sz="0" w:space="0" w:color="auto"/>
                        <w:right w:val="none" w:sz="0" w:space="0" w:color="auto"/>
                      </w:divBdr>
                    </w:div>
                  </w:divsChild>
                </w:div>
                <w:div w:id="300813937">
                  <w:marLeft w:val="0"/>
                  <w:marRight w:val="0"/>
                  <w:marTop w:val="0"/>
                  <w:marBottom w:val="0"/>
                  <w:divBdr>
                    <w:top w:val="none" w:sz="0" w:space="0" w:color="auto"/>
                    <w:left w:val="none" w:sz="0" w:space="0" w:color="auto"/>
                    <w:bottom w:val="none" w:sz="0" w:space="0" w:color="auto"/>
                    <w:right w:val="none" w:sz="0" w:space="0" w:color="auto"/>
                  </w:divBdr>
                  <w:divsChild>
                    <w:div w:id="1849325887">
                      <w:marLeft w:val="0"/>
                      <w:marRight w:val="0"/>
                      <w:marTop w:val="0"/>
                      <w:marBottom w:val="0"/>
                      <w:divBdr>
                        <w:top w:val="none" w:sz="0" w:space="0" w:color="auto"/>
                        <w:left w:val="none" w:sz="0" w:space="0" w:color="auto"/>
                        <w:bottom w:val="none" w:sz="0" w:space="0" w:color="auto"/>
                        <w:right w:val="none" w:sz="0" w:space="0" w:color="auto"/>
                      </w:divBdr>
                    </w:div>
                  </w:divsChild>
                </w:div>
                <w:div w:id="300959761">
                  <w:marLeft w:val="0"/>
                  <w:marRight w:val="0"/>
                  <w:marTop w:val="0"/>
                  <w:marBottom w:val="0"/>
                  <w:divBdr>
                    <w:top w:val="none" w:sz="0" w:space="0" w:color="auto"/>
                    <w:left w:val="none" w:sz="0" w:space="0" w:color="auto"/>
                    <w:bottom w:val="none" w:sz="0" w:space="0" w:color="auto"/>
                    <w:right w:val="none" w:sz="0" w:space="0" w:color="auto"/>
                  </w:divBdr>
                  <w:divsChild>
                    <w:div w:id="1660882532">
                      <w:marLeft w:val="0"/>
                      <w:marRight w:val="0"/>
                      <w:marTop w:val="0"/>
                      <w:marBottom w:val="0"/>
                      <w:divBdr>
                        <w:top w:val="none" w:sz="0" w:space="0" w:color="auto"/>
                        <w:left w:val="none" w:sz="0" w:space="0" w:color="auto"/>
                        <w:bottom w:val="none" w:sz="0" w:space="0" w:color="auto"/>
                        <w:right w:val="none" w:sz="0" w:space="0" w:color="auto"/>
                      </w:divBdr>
                    </w:div>
                  </w:divsChild>
                </w:div>
                <w:div w:id="302851045">
                  <w:marLeft w:val="0"/>
                  <w:marRight w:val="0"/>
                  <w:marTop w:val="0"/>
                  <w:marBottom w:val="0"/>
                  <w:divBdr>
                    <w:top w:val="none" w:sz="0" w:space="0" w:color="auto"/>
                    <w:left w:val="none" w:sz="0" w:space="0" w:color="auto"/>
                    <w:bottom w:val="none" w:sz="0" w:space="0" w:color="auto"/>
                    <w:right w:val="none" w:sz="0" w:space="0" w:color="auto"/>
                  </w:divBdr>
                  <w:divsChild>
                    <w:div w:id="566771977">
                      <w:marLeft w:val="0"/>
                      <w:marRight w:val="0"/>
                      <w:marTop w:val="0"/>
                      <w:marBottom w:val="0"/>
                      <w:divBdr>
                        <w:top w:val="none" w:sz="0" w:space="0" w:color="auto"/>
                        <w:left w:val="none" w:sz="0" w:space="0" w:color="auto"/>
                        <w:bottom w:val="none" w:sz="0" w:space="0" w:color="auto"/>
                        <w:right w:val="none" w:sz="0" w:space="0" w:color="auto"/>
                      </w:divBdr>
                    </w:div>
                  </w:divsChild>
                </w:div>
                <w:div w:id="337125288">
                  <w:marLeft w:val="0"/>
                  <w:marRight w:val="0"/>
                  <w:marTop w:val="0"/>
                  <w:marBottom w:val="0"/>
                  <w:divBdr>
                    <w:top w:val="none" w:sz="0" w:space="0" w:color="auto"/>
                    <w:left w:val="none" w:sz="0" w:space="0" w:color="auto"/>
                    <w:bottom w:val="none" w:sz="0" w:space="0" w:color="auto"/>
                    <w:right w:val="none" w:sz="0" w:space="0" w:color="auto"/>
                  </w:divBdr>
                  <w:divsChild>
                    <w:div w:id="465045855">
                      <w:marLeft w:val="0"/>
                      <w:marRight w:val="0"/>
                      <w:marTop w:val="0"/>
                      <w:marBottom w:val="0"/>
                      <w:divBdr>
                        <w:top w:val="none" w:sz="0" w:space="0" w:color="auto"/>
                        <w:left w:val="none" w:sz="0" w:space="0" w:color="auto"/>
                        <w:bottom w:val="none" w:sz="0" w:space="0" w:color="auto"/>
                        <w:right w:val="none" w:sz="0" w:space="0" w:color="auto"/>
                      </w:divBdr>
                    </w:div>
                  </w:divsChild>
                </w:div>
                <w:div w:id="355544075">
                  <w:marLeft w:val="0"/>
                  <w:marRight w:val="0"/>
                  <w:marTop w:val="0"/>
                  <w:marBottom w:val="0"/>
                  <w:divBdr>
                    <w:top w:val="none" w:sz="0" w:space="0" w:color="auto"/>
                    <w:left w:val="none" w:sz="0" w:space="0" w:color="auto"/>
                    <w:bottom w:val="none" w:sz="0" w:space="0" w:color="auto"/>
                    <w:right w:val="none" w:sz="0" w:space="0" w:color="auto"/>
                  </w:divBdr>
                  <w:divsChild>
                    <w:div w:id="658730449">
                      <w:marLeft w:val="0"/>
                      <w:marRight w:val="0"/>
                      <w:marTop w:val="0"/>
                      <w:marBottom w:val="0"/>
                      <w:divBdr>
                        <w:top w:val="none" w:sz="0" w:space="0" w:color="auto"/>
                        <w:left w:val="none" w:sz="0" w:space="0" w:color="auto"/>
                        <w:bottom w:val="none" w:sz="0" w:space="0" w:color="auto"/>
                        <w:right w:val="none" w:sz="0" w:space="0" w:color="auto"/>
                      </w:divBdr>
                    </w:div>
                  </w:divsChild>
                </w:div>
                <w:div w:id="357858930">
                  <w:marLeft w:val="0"/>
                  <w:marRight w:val="0"/>
                  <w:marTop w:val="0"/>
                  <w:marBottom w:val="0"/>
                  <w:divBdr>
                    <w:top w:val="none" w:sz="0" w:space="0" w:color="auto"/>
                    <w:left w:val="none" w:sz="0" w:space="0" w:color="auto"/>
                    <w:bottom w:val="none" w:sz="0" w:space="0" w:color="auto"/>
                    <w:right w:val="none" w:sz="0" w:space="0" w:color="auto"/>
                  </w:divBdr>
                  <w:divsChild>
                    <w:div w:id="289479666">
                      <w:marLeft w:val="0"/>
                      <w:marRight w:val="0"/>
                      <w:marTop w:val="0"/>
                      <w:marBottom w:val="0"/>
                      <w:divBdr>
                        <w:top w:val="none" w:sz="0" w:space="0" w:color="auto"/>
                        <w:left w:val="none" w:sz="0" w:space="0" w:color="auto"/>
                        <w:bottom w:val="none" w:sz="0" w:space="0" w:color="auto"/>
                        <w:right w:val="none" w:sz="0" w:space="0" w:color="auto"/>
                      </w:divBdr>
                    </w:div>
                  </w:divsChild>
                </w:div>
                <w:div w:id="362752883">
                  <w:marLeft w:val="0"/>
                  <w:marRight w:val="0"/>
                  <w:marTop w:val="0"/>
                  <w:marBottom w:val="0"/>
                  <w:divBdr>
                    <w:top w:val="none" w:sz="0" w:space="0" w:color="auto"/>
                    <w:left w:val="none" w:sz="0" w:space="0" w:color="auto"/>
                    <w:bottom w:val="none" w:sz="0" w:space="0" w:color="auto"/>
                    <w:right w:val="none" w:sz="0" w:space="0" w:color="auto"/>
                  </w:divBdr>
                  <w:divsChild>
                    <w:div w:id="1206061527">
                      <w:marLeft w:val="0"/>
                      <w:marRight w:val="0"/>
                      <w:marTop w:val="0"/>
                      <w:marBottom w:val="0"/>
                      <w:divBdr>
                        <w:top w:val="none" w:sz="0" w:space="0" w:color="auto"/>
                        <w:left w:val="none" w:sz="0" w:space="0" w:color="auto"/>
                        <w:bottom w:val="none" w:sz="0" w:space="0" w:color="auto"/>
                        <w:right w:val="none" w:sz="0" w:space="0" w:color="auto"/>
                      </w:divBdr>
                    </w:div>
                  </w:divsChild>
                </w:div>
                <w:div w:id="369845779">
                  <w:marLeft w:val="0"/>
                  <w:marRight w:val="0"/>
                  <w:marTop w:val="0"/>
                  <w:marBottom w:val="0"/>
                  <w:divBdr>
                    <w:top w:val="none" w:sz="0" w:space="0" w:color="auto"/>
                    <w:left w:val="none" w:sz="0" w:space="0" w:color="auto"/>
                    <w:bottom w:val="none" w:sz="0" w:space="0" w:color="auto"/>
                    <w:right w:val="none" w:sz="0" w:space="0" w:color="auto"/>
                  </w:divBdr>
                  <w:divsChild>
                    <w:div w:id="839541160">
                      <w:marLeft w:val="0"/>
                      <w:marRight w:val="0"/>
                      <w:marTop w:val="0"/>
                      <w:marBottom w:val="0"/>
                      <w:divBdr>
                        <w:top w:val="none" w:sz="0" w:space="0" w:color="auto"/>
                        <w:left w:val="none" w:sz="0" w:space="0" w:color="auto"/>
                        <w:bottom w:val="none" w:sz="0" w:space="0" w:color="auto"/>
                        <w:right w:val="none" w:sz="0" w:space="0" w:color="auto"/>
                      </w:divBdr>
                    </w:div>
                  </w:divsChild>
                </w:div>
                <w:div w:id="421991027">
                  <w:marLeft w:val="0"/>
                  <w:marRight w:val="0"/>
                  <w:marTop w:val="0"/>
                  <w:marBottom w:val="0"/>
                  <w:divBdr>
                    <w:top w:val="none" w:sz="0" w:space="0" w:color="auto"/>
                    <w:left w:val="none" w:sz="0" w:space="0" w:color="auto"/>
                    <w:bottom w:val="none" w:sz="0" w:space="0" w:color="auto"/>
                    <w:right w:val="none" w:sz="0" w:space="0" w:color="auto"/>
                  </w:divBdr>
                  <w:divsChild>
                    <w:div w:id="1205554882">
                      <w:marLeft w:val="0"/>
                      <w:marRight w:val="0"/>
                      <w:marTop w:val="0"/>
                      <w:marBottom w:val="0"/>
                      <w:divBdr>
                        <w:top w:val="none" w:sz="0" w:space="0" w:color="auto"/>
                        <w:left w:val="none" w:sz="0" w:space="0" w:color="auto"/>
                        <w:bottom w:val="none" w:sz="0" w:space="0" w:color="auto"/>
                        <w:right w:val="none" w:sz="0" w:space="0" w:color="auto"/>
                      </w:divBdr>
                    </w:div>
                  </w:divsChild>
                </w:div>
                <w:div w:id="431054790">
                  <w:marLeft w:val="0"/>
                  <w:marRight w:val="0"/>
                  <w:marTop w:val="0"/>
                  <w:marBottom w:val="0"/>
                  <w:divBdr>
                    <w:top w:val="none" w:sz="0" w:space="0" w:color="auto"/>
                    <w:left w:val="none" w:sz="0" w:space="0" w:color="auto"/>
                    <w:bottom w:val="none" w:sz="0" w:space="0" w:color="auto"/>
                    <w:right w:val="none" w:sz="0" w:space="0" w:color="auto"/>
                  </w:divBdr>
                  <w:divsChild>
                    <w:div w:id="1400591733">
                      <w:marLeft w:val="0"/>
                      <w:marRight w:val="0"/>
                      <w:marTop w:val="0"/>
                      <w:marBottom w:val="0"/>
                      <w:divBdr>
                        <w:top w:val="none" w:sz="0" w:space="0" w:color="auto"/>
                        <w:left w:val="none" w:sz="0" w:space="0" w:color="auto"/>
                        <w:bottom w:val="none" w:sz="0" w:space="0" w:color="auto"/>
                        <w:right w:val="none" w:sz="0" w:space="0" w:color="auto"/>
                      </w:divBdr>
                    </w:div>
                  </w:divsChild>
                </w:div>
                <w:div w:id="480385072">
                  <w:marLeft w:val="0"/>
                  <w:marRight w:val="0"/>
                  <w:marTop w:val="0"/>
                  <w:marBottom w:val="0"/>
                  <w:divBdr>
                    <w:top w:val="none" w:sz="0" w:space="0" w:color="auto"/>
                    <w:left w:val="none" w:sz="0" w:space="0" w:color="auto"/>
                    <w:bottom w:val="none" w:sz="0" w:space="0" w:color="auto"/>
                    <w:right w:val="none" w:sz="0" w:space="0" w:color="auto"/>
                  </w:divBdr>
                  <w:divsChild>
                    <w:div w:id="997150546">
                      <w:marLeft w:val="0"/>
                      <w:marRight w:val="0"/>
                      <w:marTop w:val="0"/>
                      <w:marBottom w:val="0"/>
                      <w:divBdr>
                        <w:top w:val="none" w:sz="0" w:space="0" w:color="auto"/>
                        <w:left w:val="none" w:sz="0" w:space="0" w:color="auto"/>
                        <w:bottom w:val="none" w:sz="0" w:space="0" w:color="auto"/>
                        <w:right w:val="none" w:sz="0" w:space="0" w:color="auto"/>
                      </w:divBdr>
                    </w:div>
                  </w:divsChild>
                </w:div>
                <w:div w:id="503974917">
                  <w:marLeft w:val="0"/>
                  <w:marRight w:val="0"/>
                  <w:marTop w:val="0"/>
                  <w:marBottom w:val="0"/>
                  <w:divBdr>
                    <w:top w:val="none" w:sz="0" w:space="0" w:color="auto"/>
                    <w:left w:val="none" w:sz="0" w:space="0" w:color="auto"/>
                    <w:bottom w:val="none" w:sz="0" w:space="0" w:color="auto"/>
                    <w:right w:val="none" w:sz="0" w:space="0" w:color="auto"/>
                  </w:divBdr>
                  <w:divsChild>
                    <w:div w:id="925919547">
                      <w:marLeft w:val="0"/>
                      <w:marRight w:val="0"/>
                      <w:marTop w:val="0"/>
                      <w:marBottom w:val="0"/>
                      <w:divBdr>
                        <w:top w:val="none" w:sz="0" w:space="0" w:color="auto"/>
                        <w:left w:val="none" w:sz="0" w:space="0" w:color="auto"/>
                        <w:bottom w:val="none" w:sz="0" w:space="0" w:color="auto"/>
                        <w:right w:val="none" w:sz="0" w:space="0" w:color="auto"/>
                      </w:divBdr>
                    </w:div>
                  </w:divsChild>
                </w:div>
                <w:div w:id="527644240">
                  <w:marLeft w:val="0"/>
                  <w:marRight w:val="0"/>
                  <w:marTop w:val="0"/>
                  <w:marBottom w:val="0"/>
                  <w:divBdr>
                    <w:top w:val="none" w:sz="0" w:space="0" w:color="auto"/>
                    <w:left w:val="none" w:sz="0" w:space="0" w:color="auto"/>
                    <w:bottom w:val="none" w:sz="0" w:space="0" w:color="auto"/>
                    <w:right w:val="none" w:sz="0" w:space="0" w:color="auto"/>
                  </w:divBdr>
                  <w:divsChild>
                    <w:div w:id="1395010470">
                      <w:marLeft w:val="0"/>
                      <w:marRight w:val="0"/>
                      <w:marTop w:val="0"/>
                      <w:marBottom w:val="0"/>
                      <w:divBdr>
                        <w:top w:val="none" w:sz="0" w:space="0" w:color="auto"/>
                        <w:left w:val="none" w:sz="0" w:space="0" w:color="auto"/>
                        <w:bottom w:val="none" w:sz="0" w:space="0" w:color="auto"/>
                        <w:right w:val="none" w:sz="0" w:space="0" w:color="auto"/>
                      </w:divBdr>
                    </w:div>
                  </w:divsChild>
                </w:div>
                <w:div w:id="532619625">
                  <w:marLeft w:val="0"/>
                  <w:marRight w:val="0"/>
                  <w:marTop w:val="0"/>
                  <w:marBottom w:val="0"/>
                  <w:divBdr>
                    <w:top w:val="none" w:sz="0" w:space="0" w:color="auto"/>
                    <w:left w:val="none" w:sz="0" w:space="0" w:color="auto"/>
                    <w:bottom w:val="none" w:sz="0" w:space="0" w:color="auto"/>
                    <w:right w:val="none" w:sz="0" w:space="0" w:color="auto"/>
                  </w:divBdr>
                  <w:divsChild>
                    <w:div w:id="1858538284">
                      <w:marLeft w:val="0"/>
                      <w:marRight w:val="0"/>
                      <w:marTop w:val="0"/>
                      <w:marBottom w:val="0"/>
                      <w:divBdr>
                        <w:top w:val="none" w:sz="0" w:space="0" w:color="auto"/>
                        <w:left w:val="none" w:sz="0" w:space="0" w:color="auto"/>
                        <w:bottom w:val="none" w:sz="0" w:space="0" w:color="auto"/>
                        <w:right w:val="none" w:sz="0" w:space="0" w:color="auto"/>
                      </w:divBdr>
                    </w:div>
                  </w:divsChild>
                </w:div>
                <w:div w:id="550699208">
                  <w:marLeft w:val="0"/>
                  <w:marRight w:val="0"/>
                  <w:marTop w:val="0"/>
                  <w:marBottom w:val="0"/>
                  <w:divBdr>
                    <w:top w:val="none" w:sz="0" w:space="0" w:color="auto"/>
                    <w:left w:val="none" w:sz="0" w:space="0" w:color="auto"/>
                    <w:bottom w:val="none" w:sz="0" w:space="0" w:color="auto"/>
                    <w:right w:val="none" w:sz="0" w:space="0" w:color="auto"/>
                  </w:divBdr>
                  <w:divsChild>
                    <w:div w:id="1324577911">
                      <w:marLeft w:val="0"/>
                      <w:marRight w:val="0"/>
                      <w:marTop w:val="0"/>
                      <w:marBottom w:val="0"/>
                      <w:divBdr>
                        <w:top w:val="none" w:sz="0" w:space="0" w:color="auto"/>
                        <w:left w:val="none" w:sz="0" w:space="0" w:color="auto"/>
                        <w:bottom w:val="none" w:sz="0" w:space="0" w:color="auto"/>
                        <w:right w:val="none" w:sz="0" w:space="0" w:color="auto"/>
                      </w:divBdr>
                    </w:div>
                  </w:divsChild>
                </w:div>
                <w:div w:id="577134760">
                  <w:marLeft w:val="0"/>
                  <w:marRight w:val="0"/>
                  <w:marTop w:val="0"/>
                  <w:marBottom w:val="0"/>
                  <w:divBdr>
                    <w:top w:val="none" w:sz="0" w:space="0" w:color="auto"/>
                    <w:left w:val="none" w:sz="0" w:space="0" w:color="auto"/>
                    <w:bottom w:val="none" w:sz="0" w:space="0" w:color="auto"/>
                    <w:right w:val="none" w:sz="0" w:space="0" w:color="auto"/>
                  </w:divBdr>
                  <w:divsChild>
                    <w:div w:id="1665354878">
                      <w:marLeft w:val="0"/>
                      <w:marRight w:val="0"/>
                      <w:marTop w:val="0"/>
                      <w:marBottom w:val="0"/>
                      <w:divBdr>
                        <w:top w:val="none" w:sz="0" w:space="0" w:color="auto"/>
                        <w:left w:val="none" w:sz="0" w:space="0" w:color="auto"/>
                        <w:bottom w:val="none" w:sz="0" w:space="0" w:color="auto"/>
                        <w:right w:val="none" w:sz="0" w:space="0" w:color="auto"/>
                      </w:divBdr>
                    </w:div>
                  </w:divsChild>
                </w:div>
                <w:div w:id="579678362">
                  <w:marLeft w:val="0"/>
                  <w:marRight w:val="0"/>
                  <w:marTop w:val="0"/>
                  <w:marBottom w:val="0"/>
                  <w:divBdr>
                    <w:top w:val="none" w:sz="0" w:space="0" w:color="auto"/>
                    <w:left w:val="none" w:sz="0" w:space="0" w:color="auto"/>
                    <w:bottom w:val="none" w:sz="0" w:space="0" w:color="auto"/>
                    <w:right w:val="none" w:sz="0" w:space="0" w:color="auto"/>
                  </w:divBdr>
                  <w:divsChild>
                    <w:div w:id="286930128">
                      <w:marLeft w:val="0"/>
                      <w:marRight w:val="0"/>
                      <w:marTop w:val="0"/>
                      <w:marBottom w:val="0"/>
                      <w:divBdr>
                        <w:top w:val="none" w:sz="0" w:space="0" w:color="auto"/>
                        <w:left w:val="none" w:sz="0" w:space="0" w:color="auto"/>
                        <w:bottom w:val="none" w:sz="0" w:space="0" w:color="auto"/>
                        <w:right w:val="none" w:sz="0" w:space="0" w:color="auto"/>
                      </w:divBdr>
                    </w:div>
                  </w:divsChild>
                </w:div>
                <w:div w:id="585766530">
                  <w:marLeft w:val="0"/>
                  <w:marRight w:val="0"/>
                  <w:marTop w:val="0"/>
                  <w:marBottom w:val="0"/>
                  <w:divBdr>
                    <w:top w:val="none" w:sz="0" w:space="0" w:color="auto"/>
                    <w:left w:val="none" w:sz="0" w:space="0" w:color="auto"/>
                    <w:bottom w:val="none" w:sz="0" w:space="0" w:color="auto"/>
                    <w:right w:val="none" w:sz="0" w:space="0" w:color="auto"/>
                  </w:divBdr>
                  <w:divsChild>
                    <w:div w:id="1382680107">
                      <w:marLeft w:val="0"/>
                      <w:marRight w:val="0"/>
                      <w:marTop w:val="0"/>
                      <w:marBottom w:val="0"/>
                      <w:divBdr>
                        <w:top w:val="none" w:sz="0" w:space="0" w:color="auto"/>
                        <w:left w:val="none" w:sz="0" w:space="0" w:color="auto"/>
                        <w:bottom w:val="none" w:sz="0" w:space="0" w:color="auto"/>
                        <w:right w:val="none" w:sz="0" w:space="0" w:color="auto"/>
                      </w:divBdr>
                    </w:div>
                  </w:divsChild>
                </w:div>
                <w:div w:id="599068660">
                  <w:marLeft w:val="0"/>
                  <w:marRight w:val="0"/>
                  <w:marTop w:val="0"/>
                  <w:marBottom w:val="0"/>
                  <w:divBdr>
                    <w:top w:val="none" w:sz="0" w:space="0" w:color="auto"/>
                    <w:left w:val="none" w:sz="0" w:space="0" w:color="auto"/>
                    <w:bottom w:val="none" w:sz="0" w:space="0" w:color="auto"/>
                    <w:right w:val="none" w:sz="0" w:space="0" w:color="auto"/>
                  </w:divBdr>
                  <w:divsChild>
                    <w:div w:id="247812479">
                      <w:marLeft w:val="0"/>
                      <w:marRight w:val="0"/>
                      <w:marTop w:val="0"/>
                      <w:marBottom w:val="0"/>
                      <w:divBdr>
                        <w:top w:val="none" w:sz="0" w:space="0" w:color="auto"/>
                        <w:left w:val="none" w:sz="0" w:space="0" w:color="auto"/>
                        <w:bottom w:val="none" w:sz="0" w:space="0" w:color="auto"/>
                        <w:right w:val="none" w:sz="0" w:space="0" w:color="auto"/>
                      </w:divBdr>
                    </w:div>
                  </w:divsChild>
                </w:div>
                <w:div w:id="604921780">
                  <w:marLeft w:val="0"/>
                  <w:marRight w:val="0"/>
                  <w:marTop w:val="0"/>
                  <w:marBottom w:val="0"/>
                  <w:divBdr>
                    <w:top w:val="none" w:sz="0" w:space="0" w:color="auto"/>
                    <w:left w:val="none" w:sz="0" w:space="0" w:color="auto"/>
                    <w:bottom w:val="none" w:sz="0" w:space="0" w:color="auto"/>
                    <w:right w:val="none" w:sz="0" w:space="0" w:color="auto"/>
                  </w:divBdr>
                  <w:divsChild>
                    <w:div w:id="17315017">
                      <w:marLeft w:val="0"/>
                      <w:marRight w:val="0"/>
                      <w:marTop w:val="0"/>
                      <w:marBottom w:val="0"/>
                      <w:divBdr>
                        <w:top w:val="none" w:sz="0" w:space="0" w:color="auto"/>
                        <w:left w:val="none" w:sz="0" w:space="0" w:color="auto"/>
                        <w:bottom w:val="none" w:sz="0" w:space="0" w:color="auto"/>
                        <w:right w:val="none" w:sz="0" w:space="0" w:color="auto"/>
                      </w:divBdr>
                    </w:div>
                  </w:divsChild>
                </w:div>
                <w:div w:id="604925399">
                  <w:marLeft w:val="0"/>
                  <w:marRight w:val="0"/>
                  <w:marTop w:val="0"/>
                  <w:marBottom w:val="0"/>
                  <w:divBdr>
                    <w:top w:val="none" w:sz="0" w:space="0" w:color="auto"/>
                    <w:left w:val="none" w:sz="0" w:space="0" w:color="auto"/>
                    <w:bottom w:val="none" w:sz="0" w:space="0" w:color="auto"/>
                    <w:right w:val="none" w:sz="0" w:space="0" w:color="auto"/>
                  </w:divBdr>
                  <w:divsChild>
                    <w:div w:id="224990364">
                      <w:marLeft w:val="0"/>
                      <w:marRight w:val="0"/>
                      <w:marTop w:val="0"/>
                      <w:marBottom w:val="0"/>
                      <w:divBdr>
                        <w:top w:val="none" w:sz="0" w:space="0" w:color="auto"/>
                        <w:left w:val="none" w:sz="0" w:space="0" w:color="auto"/>
                        <w:bottom w:val="none" w:sz="0" w:space="0" w:color="auto"/>
                        <w:right w:val="none" w:sz="0" w:space="0" w:color="auto"/>
                      </w:divBdr>
                    </w:div>
                  </w:divsChild>
                </w:div>
                <w:div w:id="670720976">
                  <w:marLeft w:val="0"/>
                  <w:marRight w:val="0"/>
                  <w:marTop w:val="0"/>
                  <w:marBottom w:val="0"/>
                  <w:divBdr>
                    <w:top w:val="none" w:sz="0" w:space="0" w:color="auto"/>
                    <w:left w:val="none" w:sz="0" w:space="0" w:color="auto"/>
                    <w:bottom w:val="none" w:sz="0" w:space="0" w:color="auto"/>
                    <w:right w:val="none" w:sz="0" w:space="0" w:color="auto"/>
                  </w:divBdr>
                  <w:divsChild>
                    <w:div w:id="1960263125">
                      <w:marLeft w:val="0"/>
                      <w:marRight w:val="0"/>
                      <w:marTop w:val="0"/>
                      <w:marBottom w:val="0"/>
                      <w:divBdr>
                        <w:top w:val="none" w:sz="0" w:space="0" w:color="auto"/>
                        <w:left w:val="none" w:sz="0" w:space="0" w:color="auto"/>
                        <w:bottom w:val="none" w:sz="0" w:space="0" w:color="auto"/>
                        <w:right w:val="none" w:sz="0" w:space="0" w:color="auto"/>
                      </w:divBdr>
                    </w:div>
                  </w:divsChild>
                </w:div>
                <w:div w:id="680546631">
                  <w:marLeft w:val="0"/>
                  <w:marRight w:val="0"/>
                  <w:marTop w:val="0"/>
                  <w:marBottom w:val="0"/>
                  <w:divBdr>
                    <w:top w:val="none" w:sz="0" w:space="0" w:color="auto"/>
                    <w:left w:val="none" w:sz="0" w:space="0" w:color="auto"/>
                    <w:bottom w:val="none" w:sz="0" w:space="0" w:color="auto"/>
                    <w:right w:val="none" w:sz="0" w:space="0" w:color="auto"/>
                  </w:divBdr>
                  <w:divsChild>
                    <w:div w:id="805047234">
                      <w:marLeft w:val="0"/>
                      <w:marRight w:val="0"/>
                      <w:marTop w:val="0"/>
                      <w:marBottom w:val="0"/>
                      <w:divBdr>
                        <w:top w:val="none" w:sz="0" w:space="0" w:color="auto"/>
                        <w:left w:val="none" w:sz="0" w:space="0" w:color="auto"/>
                        <w:bottom w:val="none" w:sz="0" w:space="0" w:color="auto"/>
                        <w:right w:val="none" w:sz="0" w:space="0" w:color="auto"/>
                      </w:divBdr>
                    </w:div>
                  </w:divsChild>
                </w:div>
                <w:div w:id="687675782">
                  <w:marLeft w:val="0"/>
                  <w:marRight w:val="0"/>
                  <w:marTop w:val="0"/>
                  <w:marBottom w:val="0"/>
                  <w:divBdr>
                    <w:top w:val="none" w:sz="0" w:space="0" w:color="auto"/>
                    <w:left w:val="none" w:sz="0" w:space="0" w:color="auto"/>
                    <w:bottom w:val="none" w:sz="0" w:space="0" w:color="auto"/>
                    <w:right w:val="none" w:sz="0" w:space="0" w:color="auto"/>
                  </w:divBdr>
                  <w:divsChild>
                    <w:div w:id="1996638424">
                      <w:marLeft w:val="0"/>
                      <w:marRight w:val="0"/>
                      <w:marTop w:val="0"/>
                      <w:marBottom w:val="0"/>
                      <w:divBdr>
                        <w:top w:val="none" w:sz="0" w:space="0" w:color="auto"/>
                        <w:left w:val="none" w:sz="0" w:space="0" w:color="auto"/>
                        <w:bottom w:val="none" w:sz="0" w:space="0" w:color="auto"/>
                        <w:right w:val="none" w:sz="0" w:space="0" w:color="auto"/>
                      </w:divBdr>
                    </w:div>
                  </w:divsChild>
                </w:div>
                <w:div w:id="690764493">
                  <w:marLeft w:val="0"/>
                  <w:marRight w:val="0"/>
                  <w:marTop w:val="0"/>
                  <w:marBottom w:val="0"/>
                  <w:divBdr>
                    <w:top w:val="none" w:sz="0" w:space="0" w:color="auto"/>
                    <w:left w:val="none" w:sz="0" w:space="0" w:color="auto"/>
                    <w:bottom w:val="none" w:sz="0" w:space="0" w:color="auto"/>
                    <w:right w:val="none" w:sz="0" w:space="0" w:color="auto"/>
                  </w:divBdr>
                  <w:divsChild>
                    <w:div w:id="644311796">
                      <w:marLeft w:val="0"/>
                      <w:marRight w:val="0"/>
                      <w:marTop w:val="0"/>
                      <w:marBottom w:val="0"/>
                      <w:divBdr>
                        <w:top w:val="none" w:sz="0" w:space="0" w:color="auto"/>
                        <w:left w:val="none" w:sz="0" w:space="0" w:color="auto"/>
                        <w:bottom w:val="none" w:sz="0" w:space="0" w:color="auto"/>
                        <w:right w:val="none" w:sz="0" w:space="0" w:color="auto"/>
                      </w:divBdr>
                    </w:div>
                  </w:divsChild>
                </w:div>
                <w:div w:id="720448327">
                  <w:marLeft w:val="0"/>
                  <w:marRight w:val="0"/>
                  <w:marTop w:val="0"/>
                  <w:marBottom w:val="0"/>
                  <w:divBdr>
                    <w:top w:val="none" w:sz="0" w:space="0" w:color="auto"/>
                    <w:left w:val="none" w:sz="0" w:space="0" w:color="auto"/>
                    <w:bottom w:val="none" w:sz="0" w:space="0" w:color="auto"/>
                    <w:right w:val="none" w:sz="0" w:space="0" w:color="auto"/>
                  </w:divBdr>
                  <w:divsChild>
                    <w:div w:id="1562867551">
                      <w:marLeft w:val="0"/>
                      <w:marRight w:val="0"/>
                      <w:marTop w:val="0"/>
                      <w:marBottom w:val="0"/>
                      <w:divBdr>
                        <w:top w:val="none" w:sz="0" w:space="0" w:color="auto"/>
                        <w:left w:val="none" w:sz="0" w:space="0" w:color="auto"/>
                        <w:bottom w:val="none" w:sz="0" w:space="0" w:color="auto"/>
                        <w:right w:val="none" w:sz="0" w:space="0" w:color="auto"/>
                      </w:divBdr>
                    </w:div>
                  </w:divsChild>
                </w:div>
                <w:div w:id="728310604">
                  <w:marLeft w:val="0"/>
                  <w:marRight w:val="0"/>
                  <w:marTop w:val="0"/>
                  <w:marBottom w:val="0"/>
                  <w:divBdr>
                    <w:top w:val="none" w:sz="0" w:space="0" w:color="auto"/>
                    <w:left w:val="none" w:sz="0" w:space="0" w:color="auto"/>
                    <w:bottom w:val="none" w:sz="0" w:space="0" w:color="auto"/>
                    <w:right w:val="none" w:sz="0" w:space="0" w:color="auto"/>
                  </w:divBdr>
                  <w:divsChild>
                    <w:div w:id="473067862">
                      <w:marLeft w:val="0"/>
                      <w:marRight w:val="0"/>
                      <w:marTop w:val="0"/>
                      <w:marBottom w:val="0"/>
                      <w:divBdr>
                        <w:top w:val="none" w:sz="0" w:space="0" w:color="auto"/>
                        <w:left w:val="none" w:sz="0" w:space="0" w:color="auto"/>
                        <w:bottom w:val="none" w:sz="0" w:space="0" w:color="auto"/>
                        <w:right w:val="none" w:sz="0" w:space="0" w:color="auto"/>
                      </w:divBdr>
                    </w:div>
                  </w:divsChild>
                </w:div>
                <w:div w:id="733046355">
                  <w:marLeft w:val="0"/>
                  <w:marRight w:val="0"/>
                  <w:marTop w:val="0"/>
                  <w:marBottom w:val="0"/>
                  <w:divBdr>
                    <w:top w:val="none" w:sz="0" w:space="0" w:color="auto"/>
                    <w:left w:val="none" w:sz="0" w:space="0" w:color="auto"/>
                    <w:bottom w:val="none" w:sz="0" w:space="0" w:color="auto"/>
                    <w:right w:val="none" w:sz="0" w:space="0" w:color="auto"/>
                  </w:divBdr>
                  <w:divsChild>
                    <w:div w:id="1920748277">
                      <w:marLeft w:val="0"/>
                      <w:marRight w:val="0"/>
                      <w:marTop w:val="0"/>
                      <w:marBottom w:val="0"/>
                      <w:divBdr>
                        <w:top w:val="none" w:sz="0" w:space="0" w:color="auto"/>
                        <w:left w:val="none" w:sz="0" w:space="0" w:color="auto"/>
                        <w:bottom w:val="none" w:sz="0" w:space="0" w:color="auto"/>
                        <w:right w:val="none" w:sz="0" w:space="0" w:color="auto"/>
                      </w:divBdr>
                    </w:div>
                  </w:divsChild>
                </w:div>
                <w:div w:id="743572704">
                  <w:marLeft w:val="0"/>
                  <w:marRight w:val="0"/>
                  <w:marTop w:val="0"/>
                  <w:marBottom w:val="0"/>
                  <w:divBdr>
                    <w:top w:val="none" w:sz="0" w:space="0" w:color="auto"/>
                    <w:left w:val="none" w:sz="0" w:space="0" w:color="auto"/>
                    <w:bottom w:val="none" w:sz="0" w:space="0" w:color="auto"/>
                    <w:right w:val="none" w:sz="0" w:space="0" w:color="auto"/>
                  </w:divBdr>
                  <w:divsChild>
                    <w:div w:id="751245218">
                      <w:marLeft w:val="0"/>
                      <w:marRight w:val="0"/>
                      <w:marTop w:val="0"/>
                      <w:marBottom w:val="0"/>
                      <w:divBdr>
                        <w:top w:val="none" w:sz="0" w:space="0" w:color="auto"/>
                        <w:left w:val="none" w:sz="0" w:space="0" w:color="auto"/>
                        <w:bottom w:val="none" w:sz="0" w:space="0" w:color="auto"/>
                        <w:right w:val="none" w:sz="0" w:space="0" w:color="auto"/>
                      </w:divBdr>
                    </w:div>
                  </w:divsChild>
                </w:div>
                <w:div w:id="757409367">
                  <w:marLeft w:val="0"/>
                  <w:marRight w:val="0"/>
                  <w:marTop w:val="0"/>
                  <w:marBottom w:val="0"/>
                  <w:divBdr>
                    <w:top w:val="none" w:sz="0" w:space="0" w:color="auto"/>
                    <w:left w:val="none" w:sz="0" w:space="0" w:color="auto"/>
                    <w:bottom w:val="none" w:sz="0" w:space="0" w:color="auto"/>
                    <w:right w:val="none" w:sz="0" w:space="0" w:color="auto"/>
                  </w:divBdr>
                  <w:divsChild>
                    <w:div w:id="811290537">
                      <w:marLeft w:val="0"/>
                      <w:marRight w:val="0"/>
                      <w:marTop w:val="0"/>
                      <w:marBottom w:val="0"/>
                      <w:divBdr>
                        <w:top w:val="none" w:sz="0" w:space="0" w:color="auto"/>
                        <w:left w:val="none" w:sz="0" w:space="0" w:color="auto"/>
                        <w:bottom w:val="none" w:sz="0" w:space="0" w:color="auto"/>
                        <w:right w:val="none" w:sz="0" w:space="0" w:color="auto"/>
                      </w:divBdr>
                    </w:div>
                  </w:divsChild>
                </w:div>
                <w:div w:id="757868197">
                  <w:marLeft w:val="0"/>
                  <w:marRight w:val="0"/>
                  <w:marTop w:val="0"/>
                  <w:marBottom w:val="0"/>
                  <w:divBdr>
                    <w:top w:val="none" w:sz="0" w:space="0" w:color="auto"/>
                    <w:left w:val="none" w:sz="0" w:space="0" w:color="auto"/>
                    <w:bottom w:val="none" w:sz="0" w:space="0" w:color="auto"/>
                    <w:right w:val="none" w:sz="0" w:space="0" w:color="auto"/>
                  </w:divBdr>
                  <w:divsChild>
                    <w:div w:id="1657757327">
                      <w:marLeft w:val="0"/>
                      <w:marRight w:val="0"/>
                      <w:marTop w:val="0"/>
                      <w:marBottom w:val="0"/>
                      <w:divBdr>
                        <w:top w:val="none" w:sz="0" w:space="0" w:color="auto"/>
                        <w:left w:val="none" w:sz="0" w:space="0" w:color="auto"/>
                        <w:bottom w:val="none" w:sz="0" w:space="0" w:color="auto"/>
                        <w:right w:val="none" w:sz="0" w:space="0" w:color="auto"/>
                      </w:divBdr>
                    </w:div>
                  </w:divsChild>
                </w:div>
                <w:div w:id="780027280">
                  <w:marLeft w:val="0"/>
                  <w:marRight w:val="0"/>
                  <w:marTop w:val="0"/>
                  <w:marBottom w:val="0"/>
                  <w:divBdr>
                    <w:top w:val="none" w:sz="0" w:space="0" w:color="auto"/>
                    <w:left w:val="none" w:sz="0" w:space="0" w:color="auto"/>
                    <w:bottom w:val="none" w:sz="0" w:space="0" w:color="auto"/>
                    <w:right w:val="none" w:sz="0" w:space="0" w:color="auto"/>
                  </w:divBdr>
                  <w:divsChild>
                    <w:div w:id="1994285424">
                      <w:marLeft w:val="0"/>
                      <w:marRight w:val="0"/>
                      <w:marTop w:val="0"/>
                      <w:marBottom w:val="0"/>
                      <w:divBdr>
                        <w:top w:val="none" w:sz="0" w:space="0" w:color="auto"/>
                        <w:left w:val="none" w:sz="0" w:space="0" w:color="auto"/>
                        <w:bottom w:val="none" w:sz="0" w:space="0" w:color="auto"/>
                        <w:right w:val="none" w:sz="0" w:space="0" w:color="auto"/>
                      </w:divBdr>
                    </w:div>
                  </w:divsChild>
                </w:div>
                <w:div w:id="794174573">
                  <w:marLeft w:val="0"/>
                  <w:marRight w:val="0"/>
                  <w:marTop w:val="0"/>
                  <w:marBottom w:val="0"/>
                  <w:divBdr>
                    <w:top w:val="none" w:sz="0" w:space="0" w:color="auto"/>
                    <w:left w:val="none" w:sz="0" w:space="0" w:color="auto"/>
                    <w:bottom w:val="none" w:sz="0" w:space="0" w:color="auto"/>
                    <w:right w:val="none" w:sz="0" w:space="0" w:color="auto"/>
                  </w:divBdr>
                  <w:divsChild>
                    <w:div w:id="1626160600">
                      <w:marLeft w:val="0"/>
                      <w:marRight w:val="0"/>
                      <w:marTop w:val="0"/>
                      <w:marBottom w:val="0"/>
                      <w:divBdr>
                        <w:top w:val="none" w:sz="0" w:space="0" w:color="auto"/>
                        <w:left w:val="none" w:sz="0" w:space="0" w:color="auto"/>
                        <w:bottom w:val="none" w:sz="0" w:space="0" w:color="auto"/>
                        <w:right w:val="none" w:sz="0" w:space="0" w:color="auto"/>
                      </w:divBdr>
                    </w:div>
                  </w:divsChild>
                </w:div>
                <w:div w:id="798651344">
                  <w:marLeft w:val="0"/>
                  <w:marRight w:val="0"/>
                  <w:marTop w:val="0"/>
                  <w:marBottom w:val="0"/>
                  <w:divBdr>
                    <w:top w:val="none" w:sz="0" w:space="0" w:color="auto"/>
                    <w:left w:val="none" w:sz="0" w:space="0" w:color="auto"/>
                    <w:bottom w:val="none" w:sz="0" w:space="0" w:color="auto"/>
                    <w:right w:val="none" w:sz="0" w:space="0" w:color="auto"/>
                  </w:divBdr>
                  <w:divsChild>
                    <w:div w:id="974873608">
                      <w:marLeft w:val="0"/>
                      <w:marRight w:val="0"/>
                      <w:marTop w:val="0"/>
                      <w:marBottom w:val="0"/>
                      <w:divBdr>
                        <w:top w:val="none" w:sz="0" w:space="0" w:color="auto"/>
                        <w:left w:val="none" w:sz="0" w:space="0" w:color="auto"/>
                        <w:bottom w:val="none" w:sz="0" w:space="0" w:color="auto"/>
                        <w:right w:val="none" w:sz="0" w:space="0" w:color="auto"/>
                      </w:divBdr>
                    </w:div>
                  </w:divsChild>
                </w:div>
                <w:div w:id="798718309">
                  <w:marLeft w:val="0"/>
                  <w:marRight w:val="0"/>
                  <w:marTop w:val="0"/>
                  <w:marBottom w:val="0"/>
                  <w:divBdr>
                    <w:top w:val="none" w:sz="0" w:space="0" w:color="auto"/>
                    <w:left w:val="none" w:sz="0" w:space="0" w:color="auto"/>
                    <w:bottom w:val="none" w:sz="0" w:space="0" w:color="auto"/>
                    <w:right w:val="none" w:sz="0" w:space="0" w:color="auto"/>
                  </w:divBdr>
                  <w:divsChild>
                    <w:div w:id="48649543">
                      <w:marLeft w:val="0"/>
                      <w:marRight w:val="0"/>
                      <w:marTop w:val="0"/>
                      <w:marBottom w:val="0"/>
                      <w:divBdr>
                        <w:top w:val="none" w:sz="0" w:space="0" w:color="auto"/>
                        <w:left w:val="none" w:sz="0" w:space="0" w:color="auto"/>
                        <w:bottom w:val="none" w:sz="0" w:space="0" w:color="auto"/>
                        <w:right w:val="none" w:sz="0" w:space="0" w:color="auto"/>
                      </w:divBdr>
                    </w:div>
                  </w:divsChild>
                </w:div>
                <w:div w:id="808015974">
                  <w:marLeft w:val="0"/>
                  <w:marRight w:val="0"/>
                  <w:marTop w:val="0"/>
                  <w:marBottom w:val="0"/>
                  <w:divBdr>
                    <w:top w:val="none" w:sz="0" w:space="0" w:color="auto"/>
                    <w:left w:val="none" w:sz="0" w:space="0" w:color="auto"/>
                    <w:bottom w:val="none" w:sz="0" w:space="0" w:color="auto"/>
                    <w:right w:val="none" w:sz="0" w:space="0" w:color="auto"/>
                  </w:divBdr>
                  <w:divsChild>
                    <w:div w:id="1115175351">
                      <w:marLeft w:val="0"/>
                      <w:marRight w:val="0"/>
                      <w:marTop w:val="0"/>
                      <w:marBottom w:val="0"/>
                      <w:divBdr>
                        <w:top w:val="none" w:sz="0" w:space="0" w:color="auto"/>
                        <w:left w:val="none" w:sz="0" w:space="0" w:color="auto"/>
                        <w:bottom w:val="none" w:sz="0" w:space="0" w:color="auto"/>
                        <w:right w:val="none" w:sz="0" w:space="0" w:color="auto"/>
                      </w:divBdr>
                    </w:div>
                  </w:divsChild>
                </w:div>
                <w:div w:id="818616257">
                  <w:marLeft w:val="0"/>
                  <w:marRight w:val="0"/>
                  <w:marTop w:val="0"/>
                  <w:marBottom w:val="0"/>
                  <w:divBdr>
                    <w:top w:val="none" w:sz="0" w:space="0" w:color="auto"/>
                    <w:left w:val="none" w:sz="0" w:space="0" w:color="auto"/>
                    <w:bottom w:val="none" w:sz="0" w:space="0" w:color="auto"/>
                    <w:right w:val="none" w:sz="0" w:space="0" w:color="auto"/>
                  </w:divBdr>
                  <w:divsChild>
                    <w:div w:id="221185296">
                      <w:marLeft w:val="0"/>
                      <w:marRight w:val="0"/>
                      <w:marTop w:val="0"/>
                      <w:marBottom w:val="0"/>
                      <w:divBdr>
                        <w:top w:val="none" w:sz="0" w:space="0" w:color="auto"/>
                        <w:left w:val="none" w:sz="0" w:space="0" w:color="auto"/>
                        <w:bottom w:val="none" w:sz="0" w:space="0" w:color="auto"/>
                        <w:right w:val="none" w:sz="0" w:space="0" w:color="auto"/>
                      </w:divBdr>
                    </w:div>
                  </w:divsChild>
                </w:div>
                <w:div w:id="852768190">
                  <w:marLeft w:val="0"/>
                  <w:marRight w:val="0"/>
                  <w:marTop w:val="0"/>
                  <w:marBottom w:val="0"/>
                  <w:divBdr>
                    <w:top w:val="none" w:sz="0" w:space="0" w:color="auto"/>
                    <w:left w:val="none" w:sz="0" w:space="0" w:color="auto"/>
                    <w:bottom w:val="none" w:sz="0" w:space="0" w:color="auto"/>
                    <w:right w:val="none" w:sz="0" w:space="0" w:color="auto"/>
                  </w:divBdr>
                  <w:divsChild>
                    <w:div w:id="524946824">
                      <w:marLeft w:val="0"/>
                      <w:marRight w:val="0"/>
                      <w:marTop w:val="0"/>
                      <w:marBottom w:val="0"/>
                      <w:divBdr>
                        <w:top w:val="none" w:sz="0" w:space="0" w:color="auto"/>
                        <w:left w:val="none" w:sz="0" w:space="0" w:color="auto"/>
                        <w:bottom w:val="none" w:sz="0" w:space="0" w:color="auto"/>
                        <w:right w:val="none" w:sz="0" w:space="0" w:color="auto"/>
                      </w:divBdr>
                    </w:div>
                  </w:divsChild>
                </w:div>
                <w:div w:id="878469972">
                  <w:marLeft w:val="0"/>
                  <w:marRight w:val="0"/>
                  <w:marTop w:val="0"/>
                  <w:marBottom w:val="0"/>
                  <w:divBdr>
                    <w:top w:val="none" w:sz="0" w:space="0" w:color="auto"/>
                    <w:left w:val="none" w:sz="0" w:space="0" w:color="auto"/>
                    <w:bottom w:val="none" w:sz="0" w:space="0" w:color="auto"/>
                    <w:right w:val="none" w:sz="0" w:space="0" w:color="auto"/>
                  </w:divBdr>
                  <w:divsChild>
                    <w:div w:id="167445576">
                      <w:marLeft w:val="0"/>
                      <w:marRight w:val="0"/>
                      <w:marTop w:val="0"/>
                      <w:marBottom w:val="0"/>
                      <w:divBdr>
                        <w:top w:val="none" w:sz="0" w:space="0" w:color="auto"/>
                        <w:left w:val="none" w:sz="0" w:space="0" w:color="auto"/>
                        <w:bottom w:val="none" w:sz="0" w:space="0" w:color="auto"/>
                        <w:right w:val="none" w:sz="0" w:space="0" w:color="auto"/>
                      </w:divBdr>
                    </w:div>
                  </w:divsChild>
                </w:div>
                <w:div w:id="880557295">
                  <w:marLeft w:val="0"/>
                  <w:marRight w:val="0"/>
                  <w:marTop w:val="0"/>
                  <w:marBottom w:val="0"/>
                  <w:divBdr>
                    <w:top w:val="none" w:sz="0" w:space="0" w:color="auto"/>
                    <w:left w:val="none" w:sz="0" w:space="0" w:color="auto"/>
                    <w:bottom w:val="none" w:sz="0" w:space="0" w:color="auto"/>
                    <w:right w:val="none" w:sz="0" w:space="0" w:color="auto"/>
                  </w:divBdr>
                  <w:divsChild>
                    <w:div w:id="918245353">
                      <w:marLeft w:val="0"/>
                      <w:marRight w:val="0"/>
                      <w:marTop w:val="0"/>
                      <w:marBottom w:val="0"/>
                      <w:divBdr>
                        <w:top w:val="none" w:sz="0" w:space="0" w:color="auto"/>
                        <w:left w:val="none" w:sz="0" w:space="0" w:color="auto"/>
                        <w:bottom w:val="none" w:sz="0" w:space="0" w:color="auto"/>
                        <w:right w:val="none" w:sz="0" w:space="0" w:color="auto"/>
                      </w:divBdr>
                    </w:div>
                  </w:divsChild>
                </w:div>
                <w:div w:id="881670826">
                  <w:marLeft w:val="0"/>
                  <w:marRight w:val="0"/>
                  <w:marTop w:val="0"/>
                  <w:marBottom w:val="0"/>
                  <w:divBdr>
                    <w:top w:val="none" w:sz="0" w:space="0" w:color="auto"/>
                    <w:left w:val="none" w:sz="0" w:space="0" w:color="auto"/>
                    <w:bottom w:val="none" w:sz="0" w:space="0" w:color="auto"/>
                    <w:right w:val="none" w:sz="0" w:space="0" w:color="auto"/>
                  </w:divBdr>
                  <w:divsChild>
                    <w:div w:id="1085102975">
                      <w:marLeft w:val="0"/>
                      <w:marRight w:val="0"/>
                      <w:marTop w:val="0"/>
                      <w:marBottom w:val="0"/>
                      <w:divBdr>
                        <w:top w:val="none" w:sz="0" w:space="0" w:color="auto"/>
                        <w:left w:val="none" w:sz="0" w:space="0" w:color="auto"/>
                        <w:bottom w:val="none" w:sz="0" w:space="0" w:color="auto"/>
                        <w:right w:val="none" w:sz="0" w:space="0" w:color="auto"/>
                      </w:divBdr>
                    </w:div>
                  </w:divsChild>
                </w:div>
                <w:div w:id="904951247">
                  <w:marLeft w:val="0"/>
                  <w:marRight w:val="0"/>
                  <w:marTop w:val="0"/>
                  <w:marBottom w:val="0"/>
                  <w:divBdr>
                    <w:top w:val="none" w:sz="0" w:space="0" w:color="auto"/>
                    <w:left w:val="none" w:sz="0" w:space="0" w:color="auto"/>
                    <w:bottom w:val="none" w:sz="0" w:space="0" w:color="auto"/>
                    <w:right w:val="none" w:sz="0" w:space="0" w:color="auto"/>
                  </w:divBdr>
                  <w:divsChild>
                    <w:div w:id="1945533990">
                      <w:marLeft w:val="0"/>
                      <w:marRight w:val="0"/>
                      <w:marTop w:val="0"/>
                      <w:marBottom w:val="0"/>
                      <w:divBdr>
                        <w:top w:val="none" w:sz="0" w:space="0" w:color="auto"/>
                        <w:left w:val="none" w:sz="0" w:space="0" w:color="auto"/>
                        <w:bottom w:val="none" w:sz="0" w:space="0" w:color="auto"/>
                        <w:right w:val="none" w:sz="0" w:space="0" w:color="auto"/>
                      </w:divBdr>
                    </w:div>
                  </w:divsChild>
                </w:div>
                <w:div w:id="919212476">
                  <w:marLeft w:val="0"/>
                  <w:marRight w:val="0"/>
                  <w:marTop w:val="0"/>
                  <w:marBottom w:val="0"/>
                  <w:divBdr>
                    <w:top w:val="none" w:sz="0" w:space="0" w:color="auto"/>
                    <w:left w:val="none" w:sz="0" w:space="0" w:color="auto"/>
                    <w:bottom w:val="none" w:sz="0" w:space="0" w:color="auto"/>
                    <w:right w:val="none" w:sz="0" w:space="0" w:color="auto"/>
                  </w:divBdr>
                  <w:divsChild>
                    <w:div w:id="146635519">
                      <w:marLeft w:val="0"/>
                      <w:marRight w:val="0"/>
                      <w:marTop w:val="0"/>
                      <w:marBottom w:val="0"/>
                      <w:divBdr>
                        <w:top w:val="none" w:sz="0" w:space="0" w:color="auto"/>
                        <w:left w:val="none" w:sz="0" w:space="0" w:color="auto"/>
                        <w:bottom w:val="none" w:sz="0" w:space="0" w:color="auto"/>
                        <w:right w:val="none" w:sz="0" w:space="0" w:color="auto"/>
                      </w:divBdr>
                    </w:div>
                  </w:divsChild>
                </w:div>
                <w:div w:id="921135006">
                  <w:marLeft w:val="0"/>
                  <w:marRight w:val="0"/>
                  <w:marTop w:val="0"/>
                  <w:marBottom w:val="0"/>
                  <w:divBdr>
                    <w:top w:val="none" w:sz="0" w:space="0" w:color="auto"/>
                    <w:left w:val="none" w:sz="0" w:space="0" w:color="auto"/>
                    <w:bottom w:val="none" w:sz="0" w:space="0" w:color="auto"/>
                    <w:right w:val="none" w:sz="0" w:space="0" w:color="auto"/>
                  </w:divBdr>
                  <w:divsChild>
                    <w:div w:id="59638232">
                      <w:marLeft w:val="0"/>
                      <w:marRight w:val="0"/>
                      <w:marTop w:val="0"/>
                      <w:marBottom w:val="0"/>
                      <w:divBdr>
                        <w:top w:val="none" w:sz="0" w:space="0" w:color="auto"/>
                        <w:left w:val="none" w:sz="0" w:space="0" w:color="auto"/>
                        <w:bottom w:val="none" w:sz="0" w:space="0" w:color="auto"/>
                        <w:right w:val="none" w:sz="0" w:space="0" w:color="auto"/>
                      </w:divBdr>
                    </w:div>
                  </w:divsChild>
                </w:div>
                <w:div w:id="925923736">
                  <w:marLeft w:val="0"/>
                  <w:marRight w:val="0"/>
                  <w:marTop w:val="0"/>
                  <w:marBottom w:val="0"/>
                  <w:divBdr>
                    <w:top w:val="none" w:sz="0" w:space="0" w:color="auto"/>
                    <w:left w:val="none" w:sz="0" w:space="0" w:color="auto"/>
                    <w:bottom w:val="none" w:sz="0" w:space="0" w:color="auto"/>
                    <w:right w:val="none" w:sz="0" w:space="0" w:color="auto"/>
                  </w:divBdr>
                  <w:divsChild>
                    <w:div w:id="1688098016">
                      <w:marLeft w:val="0"/>
                      <w:marRight w:val="0"/>
                      <w:marTop w:val="0"/>
                      <w:marBottom w:val="0"/>
                      <w:divBdr>
                        <w:top w:val="none" w:sz="0" w:space="0" w:color="auto"/>
                        <w:left w:val="none" w:sz="0" w:space="0" w:color="auto"/>
                        <w:bottom w:val="none" w:sz="0" w:space="0" w:color="auto"/>
                        <w:right w:val="none" w:sz="0" w:space="0" w:color="auto"/>
                      </w:divBdr>
                    </w:div>
                  </w:divsChild>
                </w:div>
                <w:div w:id="948389500">
                  <w:marLeft w:val="0"/>
                  <w:marRight w:val="0"/>
                  <w:marTop w:val="0"/>
                  <w:marBottom w:val="0"/>
                  <w:divBdr>
                    <w:top w:val="none" w:sz="0" w:space="0" w:color="auto"/>
                    <w:left w:val="none" w:sz="0" w:space="0" w:color="auto"/>
                    <w:bottom w:val="none" w:sz="0" w:space="0" w:color="auto"/>
                    <w:right w:val="none" w:sz="0" w:space="0" w:color="auto"/>
                  </w:divBdr>
                  <w:divsChild>
                    <w:div w:id="388581119">
                      <w:marLeft w:val="0"/>
                      <w:marRight w:val="0"/>
                      <w:marTop w:val="0"/>
                      <w:marBottom w:val="0"/>
                      <w:divBdr>
                        <w:top w:val="none" w:sz="0" w:space="0" w:color="auto"/>
                        <w:left w:val="none" w:sz="0" w:space="0" w:color="auto"/>
                        <w:bottom w:val="none" w:sz="0" w:space="0" w:color="auto"/>
                        <w:right w:val="none" w:sz="0" w:space="0" w:color="auto"/>
                      </w:divBdr>
                    </w:div>
                  </w:divsChild>
                </w:div>
                <w:div w:id="955870949">
                  <w:marLeft w:val="0"/>
                  <w:marRight w:val="0"/>
                  <w:marTop w:val="0"/>
                  <w:marBottom w:val="0"/>
                  <w:divBdr>
                    <w:top w:val="none" w:sz="0" w:space="0" w:color="auto"/>
                    <w:left w:val="none" w:sz="0" w:space="0" w:color="auto"/>
                    <w:bottom w:val="none" w:sz="0" w:space="0" w:color="auto"/>
                    <w:right w:val="none" w:sz="0" w:space="0" w:color="auto"/>
                  </w:divBdr>
                  <w:divsChild>
                    <w:div w:id="1955941496">
                      <w:marLeft w:val="0"/>
                      <w:marRight w:val="0"/>
                      <w:marTop w:val="0"/>
                      <w:marBottom w:val="0"/>
                      <w:divBdr>
                        <w:top w:val="none" w:sz="0" w:space="0" w:color="auto"/>
                        <w:left w:val="none" w:sz="0" w:space="0" w:color="auto"/>
                        <w:bottom w:val="none" w:sz="0" w:space="0" w:color="auto"/>
                        <w:right w:val="none" w:sz="0" w:space="0" w:color="auto"/>
                      </w:divBdr>
                    </w:div>
                  </w:divsChild>
                </w:div>
                <w:div w:id="958951988">
                  <w:marLeft w:val="0"/>
                  <w:marRight w:val="0"/>
                  <w:marTop w:val="0"/>
                  <w:marBottom w:val="0"/>
                  <w:divBdr>
                    <w:top w:val="none" w:sz="0" w:space="0" w:color="auto"/>
                    <w:left w:val="none" w:sz="0" w:space="0" w:color="auto"/>
                    <w:bottom w:val="none" w:sz="0" w:space="0" w:color="auto"/>
                    <w:right w:val="none" w:sz="0" w:space="0" w:color="auto"/>
                  </w:divBdr>
                  <w:divsChild>
                    <w:div w:id="1783763507">
                      <w:marLeft w:val="0"/>
                      <w:marRight w:val="0"/>
                      <w:marTop w:val="0"/>
                      <w:marBottom w:val="0"/>
                      <w:divBdr>
                        <w:top w:val="none" w:sz="0" w:space="0" w:color="auto"/>
                        <w:left w:val="none" w:sz="0" w:space="0" w:color="auto"/>
                        <w:bottom w:val="none" w:sz="0" w:space="0" w:color="auto"/>
                        <w:right w:val="none" w:sz="0" w:space="0" w:color="auto"/>
                      </w:divBdr>
                    </w:div>
                  </w:divsChild>
                </w:div>
                <w:div w:id="971055176">
                  <w:marLeft w:val="0"/>
                  <w:marRight w:val="0"/>
                  <w:marTop w:val="0"/>
                  <w:marBottom w:val="0"/>
                  <w:divBdr>
                    <w:top w:val="none" w:sz="0" w:space="0" w:color="auto"/>
                    <w:left w:val="none" w:sz="0" w:space="0" w:color="auto"/>
                    <w:bottom w:val="none" w:sz="0" w:space="0" w:color="auto"/>
                    <w:right w:val="none" w:sz="0" w:space="0" w:color="auto"/>
                  </w:divBdr>
                  <w:divsChild>
                    <w:div w:id="477921060">
                      <w:marLeft w:val="0"/>
                      <w:marRight w:val="0"/>
                      <w:marTop w:val="0"/>
                      <w:marBottom w:val="0"/>
                      <w:divBdr>
                        <w:top w:val="none" w:sz="0" w:space="0" w:color="auto"/>
                        <w:left w:val="none" w:sz="0" w:space="0" w:color="auto"/>
                        <w:bottom w:val="none" w:sz="0" w:space="0" w:color="auto"/>
                        <w:right w:val="none" w:sz="0" w:space="0" w:color="auto"/>
                      </w:divBdr>
                    </w:div>
                  </w:divsChild>
                </w:div>
                <w:div w:id="974137314">
                  <w:marLeft w:val="0"/>
                  <w:marRight w:val="0"/>
                  <w:marTop w:val="0"/>
                  <w:marBottom w:val="0"/>
                  <w:divBdr>
                    <w:top w:val="none" w:sz="0" w:space="0" w:color="auto"/>
                    <w:left w:val="none" w:sz="0" w:space="0" w:color="auto"/>
                    <w:bottom w:val="none" w:sz="0" w:space="0" w:color="auto"/>
                    <w:right w:val="none" w:sz="0" w:space="0" w:color="auto"/>
                  </w:divBdr>
                  <w:divsChild>
                    <w:div w:id="1747534160">
                      <w:marLeft w:val="0"/>
                      <w:marRight w:val="0"/>
                      <w:marTop w:val="0"/>
                      <w:marBottom w:val="0"/>
                      <w:divBdr>
                        <w:top w:val="none" w:sz="0" w:space="0" w:color="auto"/>
                        <w:left w:val="none" w:sz="0" w:space="0" w:color="auto"/>
                        <w:bottom w:val="none" w:sz="0" w:space="0" w:color="auto"/>
                        <w:right w:val="none" w:sz="0" w:space="0" w:color="auto"/>
                      </w:divBdr>
                    </w:div>
                  </w:divsChild>
                </w:div>
                <w:div w:id="976180362">
                  <w:marLeft w:val="0"/>
                  <w:marRight w:val="0"/>
                  <w:marTop w:val="0"/>
                  <w:marBottom w:val="0"/>
                  <w:divBdr>
                    <w:top w:val="none" w:sz="0" w:space="0" w:color="auto"/>
                    <w:left w:val="none" w:sz="0" w:space="0" w:color="auto"/>
                    <w:bottom w:val="none" w:sz="0" w:space="0" w:color="auto"/>
                    <w:right w:val="none" w:sz="0" w:space="0" w:color="auto"/>
                  </w:divBdr>
                  <w:divsChild>
                    <w:div w:id="1041053808">
                      <w:marLeft w:val="0"/>
                      <w:marRight w:val="0"/>
                      <w:marTop w:val="0"/>
                      <w:marBottom w:val="0"/>
                      <w:divBdr>
                        <w:top w:val="none" w:sz="0" w:space="0" w:color="auto"/>
                        <w:left w:val="none" w:sz="0" w:space="0" w:color="auto"/>
                        <w:bottom w:val="none" w:sz="0" w:space="0" w:color="auto"/>
                        <w:right w:val="none" w:sz="0" w:space="0" w:color="auto"/>
                      </w:divBdr>
                    </w:div>
                  </w:divsChild>
                </w:div>
                <w:div w:id="989335319">
                  <w:marLeft w:val="0"/>
                  <w:marRight w:val="0"/>
                  <w:marTop w:val="0"/>
                  <w:marBottom w:val="0"/>
                  <w:divBdr>
                    <w:top w:val="none" w:sz="0" w:space="0" w:color="auto"/>
                    <w:left w:val="none" w:sz="0" w:space="0" w:color="auto"/>
                    <w:bottom w:val="none" w:sz="0" w:space="0" w:color="auto"/>
                    <w:right w:val="none" w:sz="0" w:space="0" w:color="auto"/>
                  </w:divBdr>
                  <w:divsChild>
                    <w:div w:id="281303308">
                      <w:marLeft w:val="0"/>
                      <w:marRight w:val="0"/>
                      <w:marTop w:val="0"/>
                      <w:marBottom w:val="0"/>
                      <w:divBdr>
                        <w:top w:val="none" w:sz="0" w:space="0" w:color="auto"/>
                        <w:left w:val="none" w:sz="0" w:space="0" w:color="auto"/>
                        <w:bottom w:val="none" w:sz="0" w:space="0" w:color="auto"/>
                        <w:right w:val="none" w:sz="0" w:space="0" w:color="auto"/>
                      </w:divBdr>
                    </w:div>
                  </w:divsChild>
                </w:div>
                <w:div w:id="1011639002">
                  <w:marLeft w:val="0"/>
                  <w:marRight w:val="0"/>
                  <w:marTop w:val="0"/>
                  <w:marBottom w:val="0"/>
                  <w:divBdr>
                    <w:top w:val="none" w:sz="0" w:space="0" w:color="auto"/>
                    <w:left w:val="none" w:sz="0" w:space="0" w:color="auto"/>
                    <w:bottom w:val="none" w:sz="0" w:space="0" w:color="auto"/>
                    <w:right w:val="none" w:sz="0" w:space="0" w:color="auto"/>
                  </w:divBdr>
                  <w:divsChild>
                    <w:div w:id="1988779209">
                      <w:marLeft w:val="0"/>
                      <w:marRight w:val="0"/>
                      <w:marTop w:val="0"/>
                      <w:marBottom w:val="0"/>
                      <w:divBdr>
                        <w:top w:val="none" w:sz="0" w:space="0" w:color="auto"/>
                        <w:left w:val="none" w:sz="0" w:space="0" w:color="auto"/>
                        <w:bottom w:val="none" w:sz="0" w:space="0" w:color="auto"/>
                        <w:right w:val="none" w:sz="0" w:space="0" w:color="auto"/>
                      </w:divBdr>
                    </w:div>
                  </w:divsChild>
                </w:div>
                <w:div w:id="1018699617">
                  <w:marLeft w:val="0"/>
                  <w:marRight w:val="0"/>
                  <w:marTop w:val="0"/>
                  <w:marBottom w:val="0"/>
                  <w:divBdr>
                    <w:top w:val="none" w:sz="0" w:space="0" w:color="auto"/>
                    <w:left w:val="none" w:sz="0" w:space="0" w:color="auto"/>
                    <w:bottom w:val="none" w:sz="0" w:space="0" w:color="auto"/>
                    <w:right w:val="none" w:sz="0" w:space="0" w:color="auto"/>
                  </w:divBdr>
                  <w:divsChild>
                    <w:div w:id="1342125098">
                      <w:marLeft w:val="0"/>
                      <w:marRight w:val="0"/>
                      <w:marTop w:val="0"/>
                      <w:marBottom w:val="0"/>
                      <w:divBdr>
                        <w:top w:val="none" w:sz="0" w:space="0" w:color="auto"/>
                        <w:left w:val="none" w:sz="0" w:space="0" w:color="auto"/>
                        <w:bottom w:val="none" w:sz="0" w:space="0" w:color="auto"/>
                        <w:right w:val="none" w:sz="0" w:space="0" w:color="auto"/>
                      </w:divBdr>
                    </w:div>
                  </w:divsChild>
                </w:div>
                <w:div w:id="1025253349">
                  <w:marLeft w:val="0"/>
                  <w:marRight w:val="0"/>
                  <w:marTop w:val="0"/>
                  <w:marBottom w:val="0"/>
                  <w:divBdr>
                    <w:top w:val="none" w:sz="0" w:space="0" w:color="auto"/>
                    <w:left w:val="none" w:sz="0" w:space="0" w:color="auto"/>
                    <w:bottom w:val="none" w:sz="0" w:space="0" w:color="auto"/>
                    <w:right w:val="none" w:sz="0" w:space="0" w:color="auto"/>
                  </w:divBdr>
                  <w:divsChild>
                    <w:div w:id="41906132">
                      <w:marLeft w:val="0"/>
                      <w:marRight w:val="0"/>
                      <w:marTop w:val="0"/>
                      <w:marBottom w:val="0"/>
                      <w:divBdr>
                        <w:top w:val="none" w:sz="0" w:space="0" w:color="auto"/>
                        <w:left w:val="none" w:sz="0" w:space="0" w:color="auto"/>
                        <w:bottom w:val="none" w:sz="0" w:space="0" w:color="auto"/>
                        <w:right w:val="none" w:sz="0" w:space="0" w:color="auto"/>
                      </w:divBdr>
                    </w:div>
                  </w:divsChild>
                </w:div>
                <w:div w:id="1026103753">
                  <w:marLeft w:val="0"/>
                  <w:marRight w:val="0"/>
                  <w:marTop w:val="0"/>
                  <w:marBottom w:val="0"/>
                  <w:divBdr>
                    <w:top w:val="none" w:sz="0" w:space="0" w:color="auto"/>
                    <w:left w:val="none" w:sz="0" w:space="0" w:color="auto"/>
                    <w:bottom w:val="none" w:sz="0" w:space="0" w:color="auto"/>
                    <w:right w:val="none" w:sz="0" w:space="0" w:color="auto"/>
                  </w:divBdr>
                  <w:divsChild>
                    <w:div w:id="273249109">
                      <w:marLeft w:val="0"/>
                      <w:marRight w:val="0"/>
                      <w:marTop w:val="0"/>
                      <w:marBottom w:val="0"/>
                      <w:divBdr>
                        <w:top w:val="none" w:sz="0" w:space="0" w:color="auto"/>
                        <w:left w:val="none" w:sz="0" w:space="0" w:color="auto"/>
                        <w:bottom w:val="none" w:sz="0" w:space="0" w:color="auto"/>
                        <w:right w:val="none" w:sz="0" w:space="0" w:color="auto"/>
                      </w:divBdr>
                    </w:div>
                  </w:divsChild>
                </w:div>
                <w:div w:id="1026784425">
                  <w:marLeft w:val="0"/>
                  <w:marRight w:val="0"/>
                  <w:marTop w:val="0"/>
                  <w:marBottom w:val="0"/>
                  <w:divBdr>
                    <w:top w:val="none" w:sz="0" w:space="0" w:color="auto"/>
                    <w:left w:val="none" w:sz="0" w:space="0" w:color="auto"/>
                    <w:bottom w:val="none" w:sz="0" w:space="0" w:color="auto"/>
                    <w:right w:val="none" w:sz="0" w:space="0" w:color="auto"/>
                  </w:divBdr>
                  <w:divsChild>
                    <w:div w:id="356472860">
                      <w:marLeft w:val="0"/>
                      <w:marRight w:val="0"/>
                      <w:marTop w:val="0"/>
                      <w:marBottom w:val="0"/>
                      <w:divBdr>
                        <w:top w:val="none" w:sz="0" w:space="0" w:color="auto"/>
                        <w:left w:val="none" w:sz="0" w:space="0" w:color="auto"/>
                        <w:bottom w:val="none" w:sz="0" w:space="0" w:color="auto"/>
                        <w:right w:val="none" w:sz="0" w:space="0" w:color="auto"/>
                      </w:divBdr>
                    </w:div>
                  </w:divsChild>
                </w:div>
                <w:div w:id="1031536934">
                  <w:marLeft w:val="0"/>
                  <w:marRight w:val="0"/>
                  <w:marTop w:val="0"/>
                  <w:marBottom w:val="0"/>
                  <w:divBdr>
                    <w:top w:val="none" w:sz="0" w:space="0" w:color="auto"/>
                    <w:left w:val="none" w:sz="0" w:space="0" w:color="auto"/>
                    <w:bottom w:val="none" w:sz="0" w:space="0" w:color="auto"/>
                    <w:right w:val="none" w:sz="0" w:space="0" w:color="auto"/>
                  </w:divBdr>
                  <w:divsChild>
                    <w:div w:id="300773279">
                      <w:marLeft w:val="0"/>
                      <w:marRight w:val="0"/>
                      <w:marTop w:val="0"/>
                      <w:marBottom w:val="0"/>
                      <w:divBdr>
                        <w:top w:val="none" w:sz="0" w:space="0" w:color="auto"/>
                        <w:left w:val="none" w:sz="0" w:space="0" w:color="auto"/>
                        <w:bottom w:val="none" w:sz="0" w:space="0" w:color="auto"/>
                        <w:right w:val="none" w:sz="0" w:space="0" w:color="auto"/>
                      </w:divBdr>
                    </w:div>
                  </w:divsChild>
                </w:div>
                <w:div w:id="1034501058">
                  <w:marLeft w:val="0"/>
                  <w:marRight w:val="0"/>
                  <w:marTop w:val="0"/>
                  <w:marBottom w:val="0"/>
                  <w:divBdr>
                    <w:top w:val="none" w:sz="0" w:space="0" w:color="auto"/>
                    <w:left w:val="none" w:sz="0" w:space="0" w:color="auto"/>
                    <w:bottom w:val="none" w:sz="0" w:space="0" w:color="auto"/>
                    <w:right w:val="none" w:sz="0" w:space="0" w:color="auto"/>
                  </w:divBdr>
                  <w:divsChild>
                    <w:div w:id="1663967456">
                      <w:marLeft w:val="0"/>
                      <w:marRight w:val="0"/>
                      <w:marTop w:val="0"/>
                      <w:marBottom w:val="0"/>
                      <w:divBdr>
                        <w:top w:val="none" w:sz="0" w:space="0" w:color="auto"/>
                        <w:left w:val="none" w:sz="0" w:space="0" w:color="auto"/>
                        <w:bottom w:val="none" w:sz="0" w:space="0" w:color="auto"/>
                        <w:right w:val="none" w:sz="0" w:space="0" w:color="auto"/>
                      </w:divBdr>
                    </w:div>
                  </w:divsChild>
                </w:div>
                <w:div w:id="1045107327">
                  <w:marLeft w:val="0"/>
                  <w:marRight w:val="0"/>
                  <w:marTop w:val="0"/>
                  <w:marBottom w:val="0"/>
                  <w:divBdr>
                    <w:top w:val="none" w:sz="0" w:space="0" w:color="auto"/>
                    <w:left w:val="none" w:sz="0" w:space="0" w:color="auto"/>
                    <w:bottom w:val="none" w:sz="0" w:space="0" w:color="auto"/>
                    <w:right w:val="none" w:sz="0" w:space="0" w:color="auto"/>
                  </w:divBdr>
                  <w:divsChild>
                    <w:div w:id="631709733">
                      <w:marLeft w:val="0"/>
                      <w:marRight w:val="0"/>
                      <w:marTop w:val="0"/>
                      <w:marBottom w:val="0"/>
                      <w:divBdr>
                        <w:top w:val="none" w:sz="0" w:space="0" w:color="auto"/>
                        <w:left w:val="none" w:sz="0" w:space="0" w:color="auto"/>
                        <w:bottom w:val="none" w:sz="0" w:space="0" w:color="auto"/>
                        <w:right w:val="none" w:sz="0" w:space="0" w:color="auto"/>
                      </w:divBdr>
                    </w:div>
                  </w:divsChild>
                </w:div>
                <w:div w:id="1064066585">
                  <w:marLeft w:val="0"/>
                  <w:marRight w:val="0"/>
                  <w:marTop w:val="0"/>
                  <w:marBottom w:val="0"/>
                  <w:divBdr>
                    <w:top w:val="none" w:sz="0" w:space="0" w:color="auto"/>
                    <w:left w:val="none" w:sz="0" w:space="0" w:color="auto"/>
                    <w:bottom w:val="none" w:sz="0" w:space="0" w:color="auto"/>
                    <w:right w:val="none" w:sz="0" w:space="0" w:color="auto"/>
                  </w:divBdr>
                  <w:divsChild>
                    <w:div w:id="598832515">
                      <w:marLeft w:val="0"/>
                      <w:marRight w:val="0"/>
                      <w:marTop w:val="0"/>
                      <w:marBottom w:val="0"/>
                      <w:divBdr>
                        <w:top w:val="none" w:sz="0" w:space="0" w:color="auto"/>
                        <w:left w:val="none" w:sz="0" w:space="0" w:color="auto"/>
                        <w:bottom w:val="none" w:sz="0" w:space="0" w:color="auto"/>
                        <w:right w:val="none" w:sz="0" w:space="0" w:color="auto"/>
                      </w:divBdr>
                    </w:div>
                  </w:divsChild>
                </w:div>
                <w:div w:id="1065688169">
                  <w:marLeft w:val="0"/>
                  <w:marRight w:val="0"/>
                  <w:marTop w:val="0"/>
                  <w:marBottom w:val="0"/>
                  <w:divBdr>
                    <w:top w:val="none" w:sz="0" w:space="0" w:color="auto"/>
                    <w:left w:val="none" w:sz="0" w:space="0" w:color="auto"/>
                    <w:bottom w:val="none" w:sz="0" w:space="0" w:color="auto"/>
                    <w:right w:val="none" w:sz="0" w:space="0" w:color="auto"/>
                  </w:divBdr>
                  <w:divsChild>
                    <w:div w:id="1012344569">
                      <w:marLeft w:val="0"/>
                      <w:marRight w:val="0"/>
                      <w:marTop w:val="0"/>
                      <w:marBottom w:val="0"/>
                      <w:divBdr>
                        <w:top w:val="none" w:sz="0" w:space="0" w:color="auto"/>
                        <w:left w:val="none" w:sz="0" w:space="0" w:color="auto"/>
                        <w:bottom w:val="none" w:sz="0" w:space="0" w:color="auto"/>
                        <w:right w:val="none" w:sz="0" w:space="0" w:color="auto"/>
                      </w:divBdr>
                    </w:div>
                  </w:divsChild>
                </w:div>
                <w:div w:id="1071197396">
                  <w:marLeft w:val="0"/>
                  <w:marRight w:val="0"/>
                  <w:marTop w:val="0"/>
                  <w:marBottom w:val="0"/>
                  <w:divBdr>
                    <w:top w:val="none" w:sz="0" w:space="0" w:color="auto"/>
                    <w:left w:val="none" w:sz="0" w:space="0" w:color="auto"/>
                    <w:bottom w:val="none" w:sz="0" w:space="0" w:color="auto"/>
                    <w:right w:val="none" w:sz="0" w:space="0" w:color="auto"/>
                  </w:divBdr>
                  <w:divsChild>
                    <w:div w:id="1117479881">
                      <w:marLeft w:val="0"/>
                      <w:marRight w:val="0"/>
                      <w:marTop w:val="0"/>
                      <w:marBottom w:val="0"/>
                      <w:divBdr>
                        <w:top w:val="none" w:sz="0" w:space="0" w:color="auto"/>
                        <w:left w:val="none" w:sz="0" w:space="0" w:color="auto"/>
                        <w:bottom w:val="none" w:sz="0" w:space="0" w:color="auto"/>
                        <w:right w:val="none" w:sz="0" w:space="0" w:color="auto"/>
                      </w:divBdr>
                    </w:div>
                  </w:divsChild>
                </w:div>
                <w:div w:id="1121924690">
                  <w:marLeft w:val="0"/>
                  <w:marRight w:val="0"/>
                  <w:marTop w:val="0"/>
                  <w:marBottom w:val="0"/>
                  <w:divBdr>
                    <w:top w:val="none" w:sz="0" w:space="0" w:color="auto"/>
                    <w:left w:val="none" w:sz="0" w:space="0" w:color="auto"/>
                    <w:bottom w:val="none" w:sz="0" w:space="0" w:color="auto"/>
                    <w:right w:val="none" w:sz="0" w:space="0" w:color="auto"/>
                  </w:divBdr>
                  <w:divsChild>
                    <w:div w:id="1647934047">
                      <w:marLeft w:val="0"/>
                      <w:marRight w:val="0"/>
                      <w:marTop w:val="0"/>
                      <w:marBottom w:val="0"/>
                      <w:divBdr>
                        <w:top w:val="none" w:sz="0" w:space="0" w:color="auto"/>
                        <w:left w:val="none" w:sz="0" w:space="0" w:color="auto"/>
                        <w:bottom w:val="none" w:sz="0" w:space="0" w:color="auto"/>
                        <w:right w:val="none" w:sz="0" w:space="0" w:color="auto"/>
                      </w:divBdr>
                    </w:div>
                  </w:divsChild>
                </w:div>
                <w:div w:id="1128165640">
                  <w:marLeft w:val="0"/>
                  <w:marRight w:val="0"/>
                  <w:marTop w:val="0"/>
                  <w:marBottom w:val="0"/>
                  <w:divBdr>
                    <w:top w:val="none" w:sz="0" w:space="0" w:color="auto"/>
                    <w:left w:val="none" w:sz="0" w:space="0" w:color="auto"/>
                    <w:bottom w:val="none" w:sz="0" w:space="0" w:color="auto"/>
                    <w:right w:val="none" w:sz="0" w:space="0" w:color="auto"/>
                  </w:divBdr>
                  <w:divsChild>
                    <w:div w:id="528377218">
                      <w:marLeft w:val="0"/>
                      <w:marRight w:val="0"/>
                      <w:marTop w:val="0"/>
                      <w:marBottom w:val="0"/>
                      <w:divBdr>
                        <w:top w:val="none" w:sz="0" w:space="0" w:color="auto"/>
                        <w:left w:val="none" w:sz="0" w:space="0" w:color="auto"/>
                        <w:bottom w:val="none" w:sz="0" w:space="0" w:color="auto"/>
                        <w:right w:val="none" w:sz="0" w:space="0" w:color="auto"/>
                      </w:divBdr>
                    </w:div>
                  </w:divsChild>
                </w:div>
                <w:div w:id="1138302543">
                  <w:marLeft w:val="0"/>
                  <w:marRight w:val="0"/>
                  <w:marTop w:val="0"/>
                  <w:marBottom w:val="0"/>
                  <w:divBdr>
                    <w:top w:val="none" w:sz="0" w:space="0" w:color="auto"/>
                    <w:left w:val="none" w:sz="0" w:space="0" w:color="auto"/>
                    <w:bottom w:val="none" w:sz="0" w:space="0" w:color="auto"/>
                    <w:right w:val="none" w:sz="0" w:space="0" w:color="auto"/>
                  </w:divBdr>
                  <w:divsChild>
                    <w:div w:id="659965952">
                      <w:marLeft w:val="0"/>
                      <w:marRight w:val="0"/>
                      <w:marTop w:val="0"/>
                      <w:marBottom w:val="0"/>
                      <w:divBdr>
                        <w:top w:val="none" w:sz="0" w:space="0" w:color="auto"/>
                        <w:left w:val="none" w:sz="0" w:space="0" w:color="auto"/>
                        <w:bottom w:val="none" w:sz="0" w:space="0" w:color="auto"/>
                        <w:right w:val="none" w:sz="0" w:space="0" w:color="auto"/>
                      </w:divBdr>
                    </w:div>
                  </w:divsChild>
                </w:div>
                <w:div w:id="1152063524">
                  <w:marLeft w:val="0"/>
                  <w:marRight w:val="0"/>
                  <w:marTop w:val="0"/>
                  <w:marBottom w:val="0"/>
                  <w:divBdr>
                    <w:top w:val="none" w:sz="0" w:space="0" w:color="auto"/>
                    <w:left w:val="none" w:sz="0" w:space="0" w:color="auto"/>
                    <w:bottom w:val="none" w:sz="0" w:space="0" w:color="auto"/>
                    <w:right w:val="none" w:sz="0" w:space="0" w:color="auto"/>
                  </w:divBdr>
                  <w:divsChild>
                    <w:div w:id="1647126729">
                      <w:marLeft w:val="0"/>
                      <w:marRight w:val="0"/>
                      <w:marTop w:val="0"/>
                      <w:marBottom w:val="0"/>
                      <w:divBdr>
                        <w:top w:val="none" w:sz="0" w:space="0" w:color="auto"/>
                        <w:left w:val="none" w:sz="0" w:space="0" w:color="auto"/>
                        <w:bottom w:val="none" w:sz="0" w:space="0" w:color="auto"/>
                        <w:right w:val="none" w:sz="0" w:space="0" w:color="auto"/>
                      </w:divBdr>
                    </w:div>
                  </w:divsChild>
                </w:div>
                <w:div w:id="1163351872">
                  <w:marLeft w:val="0"/>
                  <w:marRight w:val="0"/>
                  <w:marTop w:val="0"/>
                  <w:marBottom w:val="0"/>
                  <w:divBdr>
                    <w:top w:val="none" w:sz="0" w:space="0" w:color="auto"/>
                    <w:left w:val="none" w:sz="0" w:space="0" w:color="auto"/>
                    <w:bottom w:val="none" w:sz="0" w:space="0" w:color="auto"/>
                    <w:right w:val="none" w:sz="0" w:space="0" w:color="auto"/>
                  </w:divBdr>
                  <w:divsChild>
                    <w:div w:id="1596471685">
                      <w:marLeft w:val="0"/>
                      <w:marRight w:val="0"/>
                      <w:marTop w:val="0"/>
                      <w:marBottom w:val="0"/>
                      <w:divBdr>
                        <w:top w:val="none" w:sz="0" w:space="0" w:color="auto"/>
                        <w:left w:val="none" w:sz="0" w:space="0" w:color="auto"/>
                        <w:bottom w:val="none" w:sz="0" w:space="0" w:color="auto"/>
                        <w:right w:val="none" w:sz="0" w:space="0" w:color="auto"/>
                      </w:divBdr>
                    </w:div>
                  </w:divsChild>
                </w:div>
                <w:div w:id="1168137378">
                  <w:marLeft w:val="0"/>
                  <w:marRight w:val="0"/>
                  <w:marTop w:val="0"/>
                  <w:marBottom w:val="0"/>
                  <w:divBdr>
                    <w:top w:val="none" w:sz="0" w:space="0" w:color="auto"/>
                    <w:left w:val="none" w:sz="0" w:space="0" w:color="auto"/>
                    <w:bottom w:val="none" w:sz="0" w:space="0" w:color="auto"/>
                    <w:right w:val="none" w:sz="0" w:space="0" w:color="auto"/>
                  </w:divBdr>
                  <w:divsChild>
                    <w:div w:id="1060641369">
                      <w:marLeft w:val="0"/>
                      <w:marRight w:val="0"/>
                      <w:marTop w:val="0"/>
                      <w:marBottom w:val="0"/>
                      <w:divBdr>
                        <w:top w:val="none" w:sz="0" w:space="0" w:color="auto"/>
                        <w:left w:val="none" w:sz="0" w:space="0" w:color="auto"/>
                        <w:bottom w:val="none" w:sz="0" w:space="0" w:color="auto"/>
                        <w:right w:val="none" w:sz="0" w:space="0" w:color="auto"/>
                      </w:divBdr>
                    </w:div>
                  </w:divsChild>
                </w:div>
                <w:div w:id="1176455526">
                  <w:marLeft w:val="0"/>
                  <w:marRight w:val="0"/>
                  <w:marTop w:val="0"/>
                  <w:marBottom w:val="0"/>
                  <w:divBdr>
                    <w:top w:val="none" w:sz="0" w:space="0" w:color="auto"/>
                    <w:left w:val="none" w:sz="0" w:space="0" w:color="auto"/>
                    <w:bottom w:val="none" w:sz="0" w:space="0" w:color="auto"/>
                    <w:right w:val="none" w:sz="0" w:space="0" w:color="auto"/>
                  </w:divBdr>
                  <w:divsChild>
                    <w:div w:id="1102799724">
                      <w:marLeft w:val="0"/>
                      <w:marRight w:val="0"/>
                      <w:marTop w:val="0"/>
                      <w:marBottom w:val="0"/>
                      <w:divBdr>
                        <w:top w:val="none" w:sz="0" w:space="0" w:color="auto"/>
                        <w:left w:val="none" w:sz="0" w:space="0" w:color="auto"/>
                        <w:bottom w:val="none" w:sz="0" w:space="0" w:color="auto"/>
                        <w:right w:val="none" w:sz="0" w:space="0" w:color="auto"/>
                      </w:divBdr>
                    </w:div>
                  </w:divsChild>
                </w:div>
                <w:div w:id="1202284709">
                  <w:marLeft w:val="0"/>
                  <w:marRight w:val="0"/>
                  <w:marTop w:val="0"/>
                  <w:marBottom w:val="0"/>
                  <w:divBdr>
                    <w:top w:val="none" w:sz="0" w:space="0" w:color="auto"/>
                    <w:left w:val="none" w:sz="0" w:space="0" w:color="auto"/>
                    <w:bottom w:val="none" w:sz="0" w:space="0" w:color="auto"/>
                    <w:right w:val="none" w:sz="0" w:space="0" w:color="auto"/>
                  </w:divBdr>
                  <w:divsChild>
                    <w:div w:id="758989704">
                      <w:marLeft w:val="0"/>
                      <w:marRight w:val="0"/>
                      <w:marTop w:val="0"/>
                      <w:marBottom w:val="0"/>
                      <w:divBdr>
                        <w:top w:val="none" w:sz="0" w:space="0" w:color="auto"/>
                        <w:left w:val="none" w:sz="0" w:space="0" w:color="auto"/>
                        <w:bottom w:val="none" w:sz="0" w:space="0" w:color="auto"/>
                        <w:right w:val="none" w:sz="0" w:space="0" w:color="auto"/>
                      </w:divBdr>
                    </w:div>
                  </w:divsChild>
                </w:div>
                <w:div w:id="1225943301">
                  <w:marLeft w:val="0"/>
                  <w:marRight w:val="0"/>
                  <w:marTop w:val="0"/>
                  <w:marBottom w:val="0"/>
                  <w:divBdr>
                    <w:top w:val="none" w:sz="0" w:space="0" w:color="auto"/>
                    <w:left w:val="none" w:sz="0" w:space="0" w:color="auto"/>
                    <w:bottom w:val="none" w:sz="0" w:space="0" w:color="auto"/>
                    <w:right w:val="none" w:sz="0" w:space="0" w:color="auto"/>
                  </w:divBdr>
                  <w:divsChild>
                    <w:div w:id="1977445509">
                      <w:marLeft w:val="0"/>
                      <w:marRight w:val="0"/>
                      <w:marTop w:val="0"/>
                      <w:marBottom w:val="0"/>
                      <w:divBdr>
                        <w:top w:val="none" w:sz="0" w:space="0" w:color="auto"/>
                        <w:left w:val="none" w:sz="0" w:space="0" w:color="auto"/>
                        <w:bottom w:val="none" w:sz="0" w:space="0" w:color="auto"/>
                        <w:right w:val="none" w:sz="0" w:space="0" w:color="auto"/>
                      </w:divBdr>
                    </w:div>
                  </w:divsChild>
                </w:div>
                <w:div w:id="1244682108">
                  <w:marLeft w:val="0"/>
                  <w:marRight w:val="0"/>
                  <w:marTop w:val="0"/>
                  <w:marBottom w:val="0"/>
                  <w:divBdr>
                    <w:top w:val="none" w:sz="0" w:space="0" w:color="auto"/>
                    <w:left w:val="none" w:sz="0" w:space="0" w:color="auto"/>
                    <w:bottom w:val="none" w:sz="0" w:space="0" w:color="auto"/>
                    <w:right w:val="none" w:sz="0" w:space="0" w:color="auto"/>
                  </w:divBdr>
                  <w:divsChild>
                    <w:div w:id="717240756">
                      <w:marLeft w:val="0"/>
                      <w:marRight w:val="0"/>
                      <w:marTop w:val="0"/>
                      <w:marBottom w:val="0"/>
                      <w:divBdr>
                        <w:top w:val="none" w:sz="0" w:space="0" w:color="auto"/>
                        <w:left w:val="none" w:sz="0" w:space="0" w:color="auto"/>
                        <w:bottom w:val="none" w:sz="0" w:space="0" w:color="auto"/>
                        <w:right w:val="none" w:sz="0" w:space="0" w:color="auto"/>
                      </w:divBdr>
                    </w:div>
                  </w:divsChild>
                </w:div>
                <w:div w:id="1269702215">
                  <w:marLeft w:val="0"/>
                  <w:marRight w:val="0"/>
                  <w:marTop w:val="0"/>
                  <w:marBottom w:val="0"/>
                  <w:divBdr>
                    <w:top w:val="none" w:sz="0" w:space="0" w:color="auto"/>
                    <w:left w:val="none" w:sz="0" w:space="0" w:color="auto"/>
                    <w:bottom w:val="none" w:sz="0" w:space="0" w:color="auto"/>
                    <w:right w:val="none" w:sz="0" w:space="0" w:color="auto"/>
                  </w:divBdr>
                  <w:divsChild>
                    <w:div w:id="924416517">
                      <w:marLeft w:val="0"/>
                      <w:marRight w:val="0"/>
                      <w:marTop w:val="0"/>
                      <w:marBottom w:val="0"/>
                      <w:divBdr>
                        <w:top w:val="none" w:sz="0" w:space="0" w:color="auto"/>
                        <w:left w:val="none" w:sz="0" w:space="0" w:color="auto"/>
                        <w:bottom w:val="none" w:sz="0" w:space="0" w:color="auto"/>
                        <w:right w:val="none" w:sz="0" w:space="0" w:color="auto"/>
                      </w:divBdr>
                    </w:div>
                  </w:divsChild>
                </w:div>
                <w:div w:id="1276644092">
                  <w:marLeft w:val="0"/>
                  <w:marRight w:val="0"/>
                  <w:marTop w:val="0"/>
                  <w:marBottom w:val="0"/>
                  <w:divBdr>
                    <w:top w:val="none" w:sz="0" w:space="0" w:color="auto"/>
                    <w:left w:val="none" w:sz="0" w:space="0" w:color="auto"/>
                    <w:bottom w:val="none" w:sz="0" w:space="0" w:color="auto"/>
                    <w:right w:val="none" w:sz="0" w:space="0" w:color="auto"/>
                  </w:divBdr>
                  <w:divsChild>
                    <w:div w:id="341081349">
                      <w:marLeft w:val="0"/>
                      <w:marRight w:val="0"/>
                      <w:marTop w:val="0"/>
                      <w:marBottom w:val="0"/>
                      <w:divBdr>
                        <w:top w:val="none" w:sz="0" w:space="0" w:color="auto"/>
                        <w:left w:val="none" w:sz="0" w:space="0" w:color="auto"/>
                        <w:bottom w:val="none" w:sz="0" w:space="0" w:color="auto"/>
                        <w:right w:val="none" w:sz="0" w:space="0" w:color="auto"/>
                      </w:divBdr>
                    </w:div>
                  </w:divsChild>
                </w:div>
                <w:div w:id="1278295930">
                  <w:marLeft w:val="0"/>
                  <w:marRight w:val="0"/>
                  <w:marTop w:val="0"/>
                  <w:marBottom w:val="0"/>
                  <w:divBdr>
                    <w:top w:val="none" w:sz="0" w:space="0" w:color="auto"/>
                    <w:left w:val="none" w:sz="0" w:space="0" w:color="auto"/>
                    <w:bottom w:val="none" w:sz="0" w:space="0" w:color="auto"/>
                    <w:right w:val="none" w:sz="0" w:space="0" w:color="auto"/>
                  </w:divBdr>
                  <w:divsChild>
                    <w:div w:id="1376274212">
                      <w:marLeft w:val="0"/>
                      <w:marRight w:val="0"/>
                      <w:marTop w:val="0"/>
                      <w:marBottom w:val="0"/>
                      <w:divBdr>
                        <w:top w:val="none" w:sz="0" w:space="0" w:color="auto"/>
                        <w:left w:val="none" w:sz="0" w:space="0" w:color="auto"/>
                        <w:bottom w:val="none" w:sz="0" w:space="0" w:color="auto"/>
                        <w:right w:val="none" w:sz="0" w:space="0" w:color="auto"/>
                      </w:divBdr>
                    </w:div>
                  </w:divsChild>
                </w:div>
                <w:div w:id="1279872197">
                  <w:marLeft w:val="0"/>
                  <w:marRight w:val="0"/>
                  <w:marTop w:val="0"/>
                  <w:marBottom w:val="0"/>
                  <w:divBdr>
                    <w:top w:val="none" w:sz="0" w:space="0" w:color="auto"/>
                    <w:left w:val="none" w:sz="0" w:space="0" w:color="auto"/>
                    <w:bottom w:val="none" w:sz="0" w:space="0" w:color="auto"/>
                    <w:right w:val="none" w:sz="0" w:space="0" w:color="auto"/>
                  </w:divBdr>
                  <w:divsChild>
                    <w:div w:id="142159640">
                      <w:marLeft w:val="0"/>
                      <w:marRight w:val="0"/>
                      <w:marTop w:val="0"/>
                      <w:marBottom w:val="0"/>
                      <w:divBdr>
                        <w:top w:val="none" w:sz="0" w:space="0" w:color="auto"/>
                        <w:left w:val="none" w:sz="0" w:space="0" w:color="auto"/>
                        <w:bottom w:val="none" w:sz="0" w:space="0" w:color="auto"/>
                        <w:right w:val="none" w:sz="0" w:space="0" w:color="auto"/>
                      </w:divBdr>
                    </w:div>
                  </w:divsChild>
                </w:div>
                <w:div w:id="1299799925">
                  <w:marLeft w:val="0"/>
                  <w:marRight w:val="0"/>
                  <w:marTop w:val="0"/>
                  <w:marBottom w:val="0"/>
                  <w:divBdr>
                    <w:top w:val="none" w:sz="0" w:space="0" w:color="auto"/>
                    <w:left w:val="none" w:sz="0" w:space="0" w:color="auto"/>
                    <w:bottom w:val="none" w:sz="0" w:space="0" w:color="auto"/>
                    <w:right w:val="none" w:sz="0" w:space="0" w:color="auto"/>
                  </w:divBdr>
                  <w:divsChild>
                    <w:div w:id="1578052099">
                      <w:marLeft w:val="0"/>
                      <w:marRight w:val="0"/>
                      <w:marTop w:val="0"/>
                      <w:marBottom w:val="0"/>
                      <w:divBdr>
                        <w:top w:val="none" w:sz="0" w:space="0" w:color="auto"/>
                        <w:left w:val="none" w:sz="0" w:space="0" w:color="auto"/>
                        <w:bottom w:val="none" w:sz="0" w:space="0" w:color="auto"/>
                        <w:right w:val="none" w:sz="0" w:space="0" w:color="auto"/>
                      </w:divBdr>
                    </w:div>
                  </w:divsChild>
                </w:div>
                <w:div w:id="1323000668">
                  <w:marLeft w:val="0"/>
                  <w:marRight w:val="0"/>
                  <w:marTop w:val="0"/>
                  <w:marBottom w:val="0"/>
                  <w:divBdr>
                    <w:top w:val="none" w:sz="0" w:space="0" w:color="auto"/>
                    <w:left w:val="none" w:sz="0" w:space="0" w:color="auto"/>
                    <w:bottom w:val="none" w:sz="0" w:space="0" w:color="auto"/>
                    <w:right w:val="none" w:sz="0" w:space="0" w:color="auto"/>
                  </w:divBdr>
                  <w:divsChild>
                    <w:div w:id="633101784">
                      <w:marLeft w:val="0"/>
                      <w:marRight w:val="0"/>
                      <w:marTop w:val="0"/>
                      <w:marBottom w:val="0"/>
                      <w:divBdr>
                        <w:top w:val="none" w:sz="0" w:space="0" w:color="auto"/>
                        <w:left w:val="none" w:sz="0" w:space="0" w:color="auto"/>
                        <w:bottom w:val="none" w:sz="0" w:space="0" w:color="auto"/>
                        <w:right w:val="none" w:sz="0" w:space="0" w:color="auto"/>
                      </w:divBdr>
                    </w:div>
                  </w:divsChild>
                </w:div>
                <w:div w:id="1353527579">
                  <w:marLeft w:val="0"/>
                  <w:marRight w:val="0"/>
                  <w:marTop w:val="0"/>
                  <w:marBottom w:val="0"/>
                  <w:divBdr>
                    <w:top w:val="none" w:sz="0" w:space="0" w:color="auto"/>
                    <w:left w:val="none" w:sz="0" w:space="0" w:color="auto"/>
                    <w:bottom w:val="none" w:sz="0" w:space="0" w:color="auto"/>
                    <w:right w:val="none" w:sz="0" w:space="0" w:color="auto"/>
                  </w:divBdr>
                  <w:divsChild>
                    <w:div w:id="1485512525">
                      <w:marLeft w:val="0"/>
                      <w:marRight w:val="0"/>
                      <w:marTop w:val="0"/>
                      <w:marBottom w:val="0"/>
                      <w:divBdr>
                        <w:top w:val="none" w:sz="0" w:space="0" w:color="auto"/>
                        <w:left w:val="none" w:sz="0" w:space="0" w:color="auto"/>
                        <w:bottom w:val="none" w:sz="0" w:space="0" w:color="auto"/>
                        <w:right w:val="none" w:sz="0" w:space="0" w:color="auto"/>
                      </w:divBdr>
                    </w:div>
                  </w:divsChild>
                </w:div>
                <w:div w:id="1366566067">
                  <w:marLeft w:val="0"/>
                  <w:marRight w:val="0"/>
                  <w:marTop w:val="0"/>
                  <w:marBottom w:val="0"/>
                  <w:divBdr>
                    <w:top w:val="none" w:sz="0" w:space="0" w:color="auto"/>
                    <w:left w:val="none" w:sz="0" w:space="0" w:color="auto"/>
                    <w:bottom w:val="none" w:sz="0" w:space="0" w:color="auto"/>
                    <w:right w:val="none" w:sz="0" w:space="0" w:color="auto"/>
                  </w:divBdr>
                  <w:divsChild>
                    <w:div w:id="1887792785">
                      <w:marLeft w:val="0"/>
                      <w:marRight w:val="0"/>
                      <w:marTop w:val="0"/>
                      <w:marBottom w:val="0"/>
                      <w:divBdr>
                        <w:top w:val="none" w:sz="0" w:space="0" w:color="auto"/>
                        <w:left w:val="none" w:sz="0" w:space="0" w:color="auto"/>
                        <w:bottom w:val="none" w:sz="0" w:space="0" w:color="auto"/>
                        <w:right w:val="none" w:sz="0" w:space="0" w:color="auto"/>
                      </w:divBdr>
                    </w:div>
                  </w:divsChild>
                </w:div>
                <w:div w:id="1373111457">
                  <w:marLeft w:val="0"/>
                  <w:marRight w:val="0"/>
                  <w:marTop w:val="0"/>
                  <w:marBottom w:val="0"/>
                  <w:divBdr>
                    <w:top w:val="none" w:sz="0" w:space="0" w:color="auto"/>
                    <w:left w:val="none" w:sz="0" w:space="0" w:color="auto"/>
                    <w:bottom w:val="none" w:sz="0" w:space="0" w:color="auto"/>
                    <w:right w:val="none" w:sz="0" w:space="0" w:color="auto"/>
                  </w:divBdr>
                  <w:divsChild>
                    <w:div w:id="1121656352">
                      <w:marLeft w:val="0"/>
                      <w:marRight w:val="0"/>
                      <w:marTop w:val="0"/>
                      <w:marBottom w:val="0"/>
                      <w:divBdr>
                        <w:top w:val="none" w:sz="0" w:space="0" w:color="auto"/>
                        <w:left w:val="none" w:sz="0" w:space="0" w:color="auto"/>
                        <w:bottom w:val="none" w:sz="0" w:space="0" w:color="auto"/>
                        <w:right w:val="none" w:sz="0" w:space="0" w:color="auto"/>
                      </w:divBdr>
                    </w:div>
                  </w:divsChild>
                </w:div>
                <w:div w:id="1382628642">
                  <w:marLeft w:val="0"/>
                  <w:marRight w:val="0"/>
                  <w:marTop w:val="0"/>
                  <w:marBottom w:val="0"/>
                  <w:divBdr>
                    <w:top w:val="none" w:sz="0" w:space="0" w:color="auto"/>
                    <w:left w:val="none" w:sz="0" w:space="0" w:color="auto"/>
                    <w:bottom w:val="none" w:sz="0" w:space="0" w:color="auto"/>
                    <w:right w:val="none" w:sz="0" w:space="0" w:color="auto"/>
                  </w:divBdr>
                  <w:divsChild>
                    <w:div w:id="949321045">
                      <w:marLeft w:val="0"/>
                      <w:marRight w:val="0"/>
                      <w:marTop w:val="0"/>
                      <w:marBottom w:val="0"/>
                      <w:divBdr>
                        <w:top w:val="none" w:sz="0" w:space="0" w:color="auto"/>
                        <w:left w:val="none" w:sz="0" w:space="0" w:color="auto"/>
                        <w:bottom w:val="none" w:sz="0" w:space="0" w:color="auto"/>
                        <w:right w:val="none" w:sz="0" w:space="0" w:color="auto"/>
                      </w:divBdr>
                    </w:div>
                  </w:divsChild>
                </w:div>
                <w:div w:id="1384479255">
                  <w:marLeft w:val="0"/>
                  <w:marRight w:val="0"/>
                  <w:marTop w:val="0"/>
                  <w:marBottom w:val="0"/>
                  <w:divBdr>
                    <w:top w:val="none" w:sz="0" w:space="0" w:color="auto"/>
                    <w:left w:val="none" w:sz="0" w:space="0" w:color="auto"/>
                    <w:bottom w:val="none" w:sz="0" w:space="0" w:color="auto"/>
                    <w:right w:val="none" w:sz="0" w:space="0" w:color="auto"/>
                  </w:divBdr>
                  <w:divsChild>
                    <w:div w:id="1105732949">
                      <w:marLeft w:val="0"/>
                      <w:marRight w:val="0"/>
                      <w:marTop w:val="0"/>
                      <w:marBottom w:val="0"/>
                      <w:divBdr>
                        <w:top w:val="none" w:sz="0" w:space="0" w:color="auto"/>
                        <w:left w:val="none" w:sz="0" w:space="0" w:color="auto"/>
                        <w:bottom w:val="none" w:sz="0" w:space="0" w:color="auto"/>
                        <w:right w:val="none" w:sz="0" w:space="0" w:color="auto"/>
                      </w:divBdr>
                    </w:div>
                  </w:divsChild>
                </w:div>
                <w:div w:id="1395086785">
                  <w:marLeft w:val="0"/>
                  <w:marRight w:val="0"/>
                  <w:marTop w:val="0"/>
                  <w:marBottom w:val="0"/>
                  <w:divBdr>
                    <w:top w:val="none" w:sz="0" w:space="0" w:color="auto"/>
                    <w:left w:val="none" w:sz="0" w:space="0" w:color="auto"/>
                    <w:bottom w:val="none" w:sz="0" w:space="0" w:color="auto"/>
                    <w:right w:val="none" w:sz="0" w:space="0" w:color="auto"/>
                  </w:divBdr>
                  <w:divsChild>
                    <w:div w:id="2076705978">
                      <w:marLeft w:val="0"/>
                      <w:marRight w:val="0"/>
                      <w:marTop w:val="0"/>
                      <w:marBottom w:val="0"/>
                      <w:divBdr>
                        <w:top w:val="none" w:sz="0" w:space="0" w:color="auto"/>
                        <w:left w:val="none" w:sz="0" w:space="0" w:color="auto"/>
                        <w:bottom w:val="none" w:sz="0" w:space="0" w:color="auto"/>
                        <w:right w:val="none" w:sz="0" w:space="0" w:color="auto"/>
                      </w:divBdr>
                    </w:div>
                  </w:divsChild>
                </w:div>
                <w:div w:id="1417092313">
                  <w:marLeft w:val="0"/>
                  <w:marRight w:val="0"/>
                  <w:marTop w:val="0"/>
                  <w:marBottom w:val="0"/>
                  <w:divBdr>
                    <w:top w:val="none" w:sz="0" w:space="0" w:color="auto"/>
                    <w:left w:val="none" w:sz="0" w:space="0" w:color="auto"/>
                    <w:bottom w:val="none" w:sz="0" w:space="0" w:color="auto"/>
                    <w:right w:val="none" w:sz="0" w:space="0" w:color="auto"/>
                  </w:divBdr>
                  <w:divsChild>
                    <w:div w:id="2068602979">
                      <w:marLeft w:val="0"/>
                      <w:marRight w:val="0"/>
                      <w:marTop w:val="0"/>
                      <w:marBottom w:val="0"/>
                      <w:divBdr>
                        <w:top w:val="none" w:sz="0" w:space="0" w:color="auto"/>
                        <w:left w:val="none" w:sz="0" w:space="0" w:color="auto"/>
                        <w:bottom w:val="none" w:sz="0" w:space="0" w:color="auto"/>
                        <w:right w:val="none" w:sz="0" w:space="0" w:color="auto"/>
                      </w:divBdr>
                    </w:div>
                  </w:divsChild>
                </w:div>
                <w:div w:id="1425028648">
                  <w:marLeft w:val="0"/>
                  <w:marRight w:val="0"/>
                  <w:marTop w:val="0"/>
                  <w:marBottom w:val="0"/>
                  <w:divBdr>
                    <w:top w:val="none" w:sz="0" w:space="0" w:color="auto"/>
                    <w:left w:val="none" w:sz="0" w:space="0" w:color="auto"/>
                    <w:bottom w:val="none" w:sz="0" w:space="0" w:color="auto"/>
                    <w:right w:val="none" w:sz="0" w:space="0" w:color="auto"/>
                  </w:divBdr>
                  <w:divsChild>
                    <w:div w:id="1872372674">
                      <w:marLeft w:val="0"/>
                      <w:marRight w:val="0"/>
                      <w:marTop w:val="0"/>
                      <w:marBottom w:val="0"/>
                      <w:divBdr>
                        <w:top w:val="none" w:sz="0" w:space="0" w:color="auto"/>
                        <w:left w:val="none" w:sz="0" w:space="0" w:color="auto"/>
                        <w:bottom w:val="none" w:sz="0" w:space="0" w:color="auto"/>
                        <w:right w:val="none" w:sz="0" w:space="0" w:color="auto"/>
                      </w:divBdr>
                    </w:div>
                  </w:divsChild>
                </w:div>
                <w:div w:id="1444571321">
                  <w:marLeft w:val="0"/>
                  <w:marRight w:val="0"/>
                  <w:marTop w:val="0"/>
                  <w:marBottom w:val="0"/>
                  <w:divBdr>
                    <w:top w:val="none" w:sz="0" w:space="0" w:color="auto"/>
                    <w:left w:val="none" w:sz="0" w:space="0" w:color="auto"/>
                    <w:bottom w:val="none" w:sz="0" w:space="0" w:color="auto"/>
                    <w:right w:val="none" w:sz="0" w:space="0" w:color="auto"/>
                  </w:divBdr>
                  <w:divsChild>
                    <w:div w:id="4939118">
                      <w:marLeft w:val="0"/>
                      <w:marRight w:val="0"/>
                      <w:marTop w:val="0"/>
                      <w:marBottom w:val="0"/>
                      <w:divBdr>
                        <w:top w:val="none" w:sz="0" w:space="0" w:color="auto"/>
                        <w:left w:val="none" w:sz="0" w:space="0" w:color="auto"/>
                        <w:bottom w:val="none" w:sz="0" w:space="0" w:color="auto"/>
                        <w:right w:val="none" w:sz="0" w:space="0" w:color="auto"/>
                      </w:divBdr>
                    </w:div>
                  </w:divsChild>
                </w:div>
                <w:div w:id="1448237865">
                  <w:marLeft w:val="0"/>
                  <w:marRight w:val="0"/>
                  <w:marTop w:val="0"/>
                  <w:marBottom w:val="0"/>
                  <w:divBdr>
                    <w:top w:val="none" w:sz="0" w:space="0" w:color="auto"/>
                    <w:left w:val="none" w:sz="0" w:space="0" w:color="auto"/>
                    <w:bottom w:val="none" w:sz="0" w:space="0" w:color="auto"/>
                    <w:right w:val="none" w:sz="0" w:space="0" w:color="auto"/>
                  </w:divBdr>
                  <w:divsChild>
                    <w:div w:id="1072235279">
                      <w:marLeft w:val="0"/>
                      <w:marRight w:val="0"/>
                      <w:marTop w:val="0"/>
                      <w:marBottom w:val="0"/>
                      <w:divBdr>
                        <w:top w:val="none" w:sz="0" w:space="0" w:color="auto"/>
                        <w:left w:val="none" w:sz="0" w:space="0" w:color="auto"/>
                        <w:bottom w:val="none" w:sz="0" w:space="0" w:color="auto"/>
                        <w:right w:val="none" w:sz="0" w:space="0" w:color="auto"/>
                      </w:divBdr>
                    </w:div>
                  </w:divsChild>
                </w:div>
                <w:div w:id="1457334080">
                  <w:marLeft w:val="0"/>
                  <w:marRight w:val="0"/>
                  <w:marTop w:val="0"/>
                  <w:marBottom w:val="0"/>
                  <w:divBdr>
                    <w:top w:val="none" w:sz="0" w:space="0" w:color="auto"/>
                    <w:left w:val="none" w:sz="0" w:space="0" w:color="auto"/>
                    <w:bottom w:val="none" w:sz="0" w:space="0" w:color="auto"/>
                    <w:right w:val="none" w:sz="0" w:space="0" w:color="auto"/>
                  </w:divBdr>
                  <w:divsChild>
                    <w:div w:id="374045283">
                      <w:marLeft w:val="0"/>
                      <w:marRight w:val="0"/>
                      <w:marTop w:val="0"/>
                      <w:marBottom w:val="0"/>
                      <w:divBdr>
                        <w:top w:val="none" w:sz="0" w:space="0" w:color="auto"/>
                        <w:left w:val="none" w:sz="0" w:space="0" w:color="auto"/>
                        <w:bottom w:val="none" w:sz="0" w:space="0" w:color="auto"/>
                        <w:right w:val="none" w:sz="0" w:space="0" w:color="auto"/>
                      </w:divBdr>
                    </w:div>
                  </w:divsChild>
                </w:div>
                <w:div w:id="1466434883">
                  <w:marLeft w:val="0"/>
                  <w:marRight w:val="0"/>
                  <w:marTop w:val="0"/>
                  <w:marBottom w:val="0"/>
                  <w:divBdr>
                    <w:top w:val="none" w:sz="0" w:space="0" w:color="auto"/>
                    <w:left w:val="none" w:sz="0" w:space="0" w:color="auto"/>
                    <w:bottom w:val="none" w:sz="0" w:space="0" w:color="auto"/>
                    <w:right w:val="none" w:sz="0" w:space="0" w:color="auto"/>
                  </w:divBdr>
                  <w:divsChild>
                    <w:div w:id="1406493185">
                      <w:marLeft w:val="0"/>
                      <w:marRight w:val="0"/>
                      <w:marTop w:val="0"/>
                      <w:marBottom w:val="0"/>
                      <w:divBdr>
                        <w:top w:val="none" w:sz="0" w:space="0" w:color="auto"/>
                        <w:left w:val="none" w:sz="0" w:space="0" w:color="auto"/>
                        <w:bottom w:val="none" w:sz="0" w:space="0" w:color="auto"/>
                        <w:right w:val="none" w:sz="0" w:space="0" w:color="auto"/>
                      </w:divBdr>
                    </w:div>
                  </w:divsChild>
                </w:div>
                <w:div w:id="1508977368">
                  <w:marLeft w:val="0"/>
                  <w:marRight w:val="0"/>
                  <w:marTop w:val="0"/>
                  <w:marBottom w:val="0"/>
                  <w:divBdr>
                    <w:top w:val="none" w:sz="0" w:space="0" w:color="auto"/>
                    <w:left w:val="none" w:sz="0" w:space="0" w:color="auto"/>
                    <w:bottom w:val="none" w:sz="0" w:space="0" w:color="auto"/>
                    <w:right w:val="none" w:sz="0" w:space="0" w:color="auto"/>
                  </w:divBdr>
                  <w:divsChild>
                    <w:div w:id="813064328">
                      <w:marLeft w:val="0"/>
                      <w:marRight w:val="0"/>
                      <w:marTop w:val="0"/>
                      <w:marBottom w:val="0"/>
                      <w:divBdr>
                        <w:top w:val="none" w:sz="0" w:space="0" w:color="auto"/>
                        <w:left w:val="none" w:sz="0" w:space="0" w:color="auto"/>
                        <w:bottom w:val="none" w:sz="0" w:space="0" w:color="auto"/>
                        <w:right w:val="none" w:sz="0" w:space="0" w:color="auto"/>
                      </w:divBdr>
                    </w:div>
                  </w:divsChild>
                </w:div>
                <w:div w:id="1511991984">
                  <w:marLeft w:val="0"/>
                  <w:marRight w:val="0"/>
                  <w:marTop w:val="0"/>
                  <w:marBottom w:val="0"/>
                  <w:divBdr>
                    <w:top w:val="none" w:sz="0" w:space="0" w:color="auto"/>
                    <w:left w:val="none" w:sz="0" w:space="0" w:color="auto"/>
                    <w:bottom w:val="none" w:sz="0" w:space="0" w:color="auto"/>
                    <w:right w:val="none" w:sz="0" w:space="0" w:color="auto"/>
                  </w:divBdr>
                  <w:divsChild>
                    <w:div w:id="1070924772">
                      <w:marLeft w:val="0"/>
                      <w:marRight w:val="0"/>
                      <w:marTop w:val="0"/>
                      <w:marBottom w:val="0"/>
                      <w:divBdr>
                        <w:top w:val="none" w:sz="0" w:space="0" w:color="auto"/>
                        <w:left w:val="none" w:sz="0" w:space="0" w:color="auto"/>
                        <w:bottom w:val="none" w:sz="0" w:space="0" w:color="auto"/>
                        <w:right w:val="none" w:sz="0" w:space="0" w:color="auto"/>
                      </w:divBdr>
                    </w:div>
                  </w:divsChild>
                </w:div>
                <w:div w:id="1520965011">
                  <w:marLeft w:val="0"/>
                  <w:marRight w:val="0"/>
                  <w:marTop w:val="0"/>
                  <w:marBottom w:val="0"/>
                  <w:divBdr>
                    <w:top w:val="none" w:sz="0" w:space="0" w:color="auto"/>
                    <w:left w:val="none" w:sz="0" w:space="0" w:color="auto"/>
                    <w:bottom w:val="none" w:sz="0" w:space="0" w:color="auto"/>
                    <w:right w:val="none" w:sz="0" w:space="0" w:color="auto"/>
                  </w:divBdr>
                  <w:divsChild>
                    <w:div w:id="2017028846">
                      <w:marLeft w:val="0"/>
                      <w:marRight w:val="0"/>
                      <w:marTop w:val="0"/>
                      <w:marBottom w:val="0"/>
                      <w:divBdr>
                        <w:top w:val="none" w:sz="0" w:space="0" w:color="auto"/>
                        <w:left w:val="none" w:sz="0" w:space="0" w:color="auto"/>
                        <w:bottom w:val="none" w:sz="0" w:space="0" w:color="auto"/>
                        <w:right w:val="none" w:sz="0" w:space="0" w:color="auto"/>
                      </w:divBdr>
                    </w:div>
                  </w:divsChild>
                </w:div>
                <w:div w:id="1538742212">
                  <w:marLeft w:val="0"/>
                  <w:marRight w:val="0"/>
                  <w:marTop w:val="0"/>
                  <w:marBottom w:val="0"/>
                  <w:divBdr>
                    <w:top w:val="none" w:sz="0" w:space="0" w:color="auto"/>
                    <w:left w:val="none" w:sz="0" w:space="0" w:color="auto"/>
                    <w:bottom w:val="none" w:sz="0" w:space="0" w:color="auto"/>
                    <w:right w:val="none" w:sz="0" w:space="0" w:color="auto"/>
                  </w:divBdr>
                  <w:divsChild>
                    <w:div w:id="1840198739">
                      <w:marLeft w:val="0"/>
                      <w:marRight w:val="0"/>
                      <w:marTop w:val="0"/>
                      <w:marBottom w:val="0"/>
                      <w:divBdr>
                        <w:top w:val="none" w:sz="0" w:space="0" w:color="auto"/>
                        <w:left w:val="none" w:sz="0" w:space="0" w:color="auto"/>
                        <w:bottom w:val="none" w:sz="0" w:space="0" w:color="auto"/>
                        <w:right w:val="none" w:sz="0" w:space="0" w:color="auto"/>
                      </w:divBdr>
                    </w:div>
                  </w:divsChild>
                </w:div>
                <w:div w:id="1550844531">
                  <w:marLeft w:val="0"/>
                  <w:marRight w:val="0"/>
                  <w:marTop w:val="0"/>
                  <w:marBottom w:val="0"/>
                  <w:divBdr>
                    <w:top w:val="none" w:sz="0" w:space="0" w:color="auto"/>
                    <w:left w:val="none" w:sz="0" w:space="0" w:color="auto"/>
                    <w:bottom w:val="none" w:sz="0" w:space="0" w:color="auto"/>
                    <w:right w:val="none" w:sz="0" w:space="0" w:color="auto"/>
                  </w:divBdr>
                  <w:divsChild>
                    <w:div w:id="1402292198">
                      <w:marLeft w:val="0"/>
                      <w:marRight w:val="0"/>
                      <w:marTop w:val="0"/>
                      <w:marBottom w:val="0"/>
                      <w:divBdr>
                        <w:top w:val="none" w:sz="0" w:space="0" w:color="auto"/>
                        <w:left w:val="none" w:sz="0" w:space="0" w:color="auto"/>
                        <w:bottom w:val="none" w:sz="0" w:space="0" w:color="auto"/>
                        <w:right w:val="none" w:sz="0" w:space="0" w:color="auto"/>
                      </w:divBdr>
                    </w:div>
                  </w:divsChild>
                </w:div>
                <w:div w:id="1552694660">
                  <w:marLeft w:val="0"/>
                  <w:marRight w:val="0"/>
                  <w:marTop w:val="0"/>
                  <w:marBottom w:val="0"/>
                  <w:divBdr>
                    <w:top w:val="none" w:sz="0" w:space="0" w:color="auto"/>
                    <w:left w:val="none" w:sz="0" w:space="0" w:color="auto"/>
                    <w:bottom w:val="none" w:sz="0" w:space="0" w:color="auto"/>
                    <w:right w:val="none" w:sz="0" w:space="0" w:color="auto"/>
                  </w:divBdr>
                  <w:divsChild>
                    <w:div w:id="73283624">
                      <w:marLeft w:val="0"/>
                      <w:marRight w:val="0"/>
                      <w:marTop w:val="0"/>
                      <w:marBottom w:val="0"/>
                      <w:divBdr>
                        <w:top w:val="none" w:sz="0" w:space="0" w:color="auto"/>
                        <w:left w:val="none" w:sz="0" w:space="0" w:color="auto"/>
                        <w:bottom w:val="none" w:sz="0" w:space="0" w:color="auto"/>
                        <w:right w:val="none" w:sz="0" w:space="0" w:color="auto"/>
                      </w:divBdr>
                    </w:div>
                  </w:divsChild>
                </w:div>
                <w:div w:id="1577786160">
                  <w:marLeft w:val="0"/>
                  <w:marRight w:val="0"/>
                  <w:marTop w:val="0"/>
                  <w:marBottom w:val="0"/>
                  <w:divBdr>
                    <w:top w:val="none" w:sz="0" w:space="0" w:color="auto"/>
                    <w:left w:val="none" w:sz="0" w:space="0" w:color="auto"/>
                    <w:bottom w:val="none" w:sz="0" w:space="0" w:color="auto"/>
                    <w:right w:val="none" w:sz="0" w:space="0" w:color="auto"/>
                  </w:divBdr>
                  <w:divsChild>
                    <w:div w:id="337121607">
                      <w:marLeft w:val="0"/>
                      <w:marRight w:val="0"/>
                      <w:marTop w:val="0"/>
                      <w:marBottom w:val="0"/>
                      <w:divBdr>
                        <w:top w:val="none" w:sz="0" w:space="0" w:color="auto"/>
                        <w:left w:val="none" w:sz="0" w:space="0" w:color="auto"/>
                        <w:bottom w:val="none" w:sz="0" w:space="0" w:color="auto"/>
                        <w:right w:val="none" w:sz="0" w:space="0" w:color="auto"/>
                      </w:divBdr>
                    </w:div>
                  </w:divsChild>
                </w:div>
                <w:div w:id="1600528895">
                  <w:marLeft w:val="0"/>
                  <w:marRight w:val="0"/>
                  <w:marTop w:val="0"/>
                  <w:marBottom w:val="0"/>
                  <w:divBdr>
                    <w:top w:val="none" w:sz="0" w:space="0" w:color="auto"/>
                    <w:left w:val="none" w:sz="0" w:space="0" w:color="auto"/>
                    <w:bottom w:val="none" w:sz="0" w:space="0" w:color="auto"/>
                    <w:right w:val="none" w:sz="0" w:space="0" w:color="auto"/>
                  </w:divBdr>
                  <w:divsChild>
                    <w:div w:id="952591046">
                      <w:marLeft w:val="0"/>
                      <w:marRight w:val="0"/>
                      <w:marTop w:val="0"/>
                      <w:marBottom w:val="0"/>
                      <w:divBdr>
                        <w:top w:val="none" w:sz="0" w:space="0" w:color="auto"/>
                        <w:left w:val="none" w:sz="0" w:space="0" w:color="auto"/>
                        <w:bottom w:val="none" w:sz="0" w:space="0" w:color="auto"/>
                        <w:right w:val="none" w:sz="0" w:space="0" w:color="auto"/>
                      </w:divBdr>
                    </w:div>
                  </w:divsChild>
                </w:div>
                <w:div w:id="1643146397">
                  <w:marLeft w:val="0"/>
                  <w:marRight w:val="0"/>
                  <w:marTop w:val="0"/>
                  <w:marBottom w:val="0"/>
                  <w:divBdr>
                    <w:top w:val="none" w:sz="0" w:space="0" w:color="auto"/>
                    <w:left w:val="none" w:sz="0" w:space="0" w:color="auto"/>
                    <w:bottom w:val="none" w:sz="0" w:space="0" w:color="auto"/>
                    <w:right w:val="none" w:sz="0" w:space="0" w:color="auto"/>
                  </w:divBdr>
                  <w:divsChild>
                    <w:div w:id="707529131">
                      <w:marLeft w:val="0"/>
                      <w:marRight w:val="0"/>
                      <w:marTop w:val="0"/>
                      <w:marBottom w:val="0"/>
                      <w:divBdr>
                        <w:top w:val="none" w:sz="0" w:space="0" w:color="auto"/>
                        <w:left w:val="none" w:sz="0" w:space="0" w:color="auto"/>
                        <w:bottom w:val="none" w:sz="0" w:space="0" w:color="auto"/>
                        <w:right w:val="none" w:sz="0" w:space="0" w:color="auto"/>
                      </w:divBdr>
                    </w:div>
                  </w:divsChild>
                </w:div>
                <w:div w:id="1659727348">
                  <w:marLeft w:val="0"/>
                  <w:marRight w:val="0"/>
                  <w:marTop w:val="0"/>
                  <w:marBottom w:val="0"/>
                  <w:divBdr>
                    <w:top w:val="none" w:sz="0" w:space="0" w:color="auto"/>
                    <w:left w:val="none" w:sz="0" w:space="0" w:color="auto"/>
                    <w:bottom w:val="none" w:sz="0" w:space="0" w:color="auto"/>
                    <w:right w:val="none" w:sz="0" w:space="0" w:color="auto"/>
                  </w:divBdr>
                  <w:divsChild>
                    <w:div w:id="910000049">
                      <w:marLeft w:val="0"/>
                      <w:marRight w:val="0"/>
                      <w:marTop w:val="0"/>
                      <w:marBottom w:val="0"/>
                      <w:divBdr>
                        <w:top w:val="none" w:sz="0" w:space="0" w:color="auto"/>
                        <w:left w:val="none" w:sz="0" w:space="0" w:color="auto"/>
                        <w:bottom w:val="none" w:sz="0" w:space="0" w:color="auto"/>
                        <w:right w:val="none" w:sz="0" w:space="0" w:color="auto"/>
                      </w:divBdr>
                    </w:div>
                  </w:divsChild>
                </w:div>
                <w:div w:id="1683975376">
                  <w:marLeft w:val="0"/>
                  <w:marRight w:val="0"/>
                  <w:marTop w:val="0"/>
                  <w:marBottom w:val="0"/>
                  <w:divBdr>
                    <w:top w:val="none" w:sz="0" w:space="0" w:color="auto"/>
                    <w:left w:val="none" w:sz="0" w:space="0" w:color="auto"/>
                    <w:bottom w:val="none" w:sz="0" w:space="0" w:color="auto"/>
                    <w:right w:val="none" w:sz="0" w:space="0" w:color="auto"/>
                  </w:divBdr>
                  <w:divsChild>
                    <w:div w:id="1150748521">
                      <w:marLeft w:val="0"/>
                      <w:marRight w:val="0"/>
                      <w:marTop w:val="0"/>
                      <w:marBottom w:val="0"/>
                      <w:divBdr>
                        <w:top w:val="none" w:sz="0" w:space="0" w:color="auto"/>
                        <w:left w:val="none" w:sz="0" w:space="0" w:color="auto"/>
                        <w:bottom w:val="none" w:sz="0" w:space="0" w:color="auto"/>
                        <w:right w:val="none" w:sz="0" w:space="0" w:color="auto"/>
                      </w:divBdr>
                    </w:div>
                  </w:divsChild>
                </w:div>
                <w:div w:id="1708136155">
                  <w:marLeft w:val="0"/>
                  <w:marRight w:val="0"/>
                  <w:marTop w:val="0"/>
                  <w:marBottom w:val="0"/>
                  <w:divBdr>
                    <w:top w:val="none" w:sz="0" w:space="0" w:color="auto"/>
                    <w:left w:val="none" w:sz="0" w:space="0" w:color="auto"/>
                    <w:bottom w:val="none" w:sz="0" w:space="0" w:color="auto"/>
                    <w:right w:val="none" w:sz="0" w:space="0" w:color="auto"/>
                  </w:divBdr>
                  <w:divsChild>
                    <w:div w:id="1542667461">
                      <w:marLeft w:val="0"/>
                      <w:marRight w:val="0"/>
                      <w:marTop w:val="0"/>
                      <w:marBottom w:val="0"/>
                      <w:divBdr>
                        <w:top w:val="none" w:sz="0" w:space="0" w:color="auto"/>
                        <w:left w:val="none" w:sz="0" w:space="0" w:color="auto"/>
                        <w:bottom w:val="none" w:sz="0" w:space="0" w:color="auto"/>
                        <w:right w:val="none" w:sz="0" w:space="0" w:color="auto"/>
                      </w:divBdr>
                    </w:div>
                  </w:divsChild>
                </w:div>
                <w:div w:id="1717000766">
                  <w:marLeft w:val="0"/>
                  <w:marRight w:val="0"/>
                  <w:marTop w:val="0"/>
                  <w:marBottom w:val="0"/>
                  <w:divBdr>
                    <w:top w:val="none" w:sz="0" w:space="0" w:color="auto"/>
                    <w:left w:val="none" w:sz="0" w:space="0" w:color="auto"/>
                    <w:bottom w:val="none" w:sz="0" w:space="0" w:color="auto"/>
                    <w:right w:val="none" w:sz="0" w:space="0" w:color="auto"/>
                  </w:divBdr>
                  <w:divsChild>
                    <w:div w:id="1571621708">
                      <w:marLeft w:val="0"/>
                      <w:marRight w:val="0"/>
                      <w:marTop w:val="0"/>
                      <w:marBottom w:val="0"/>
                      <w:divBdr>
                        <w:top w:val="none" w:sz="0" w:space="0" w:color="auto"/>
                        <w:left w:val="none" w:sz="0" w:space="0" w:color="auto"/>
                        <w:bottom w:val="none" w:sz="0" w:space="0" w:color="auto"/>
                        <w:right w:val="none" w:sz="0" w:space="0" w:color="auto"/>
                      </w:divBdr>
                    </w:div>
                  </w:divsChild>
                </w:div>
                <w:div w:id="1758822151">
                  <w:marLeft w:val="0"/>
                  <w:marRight w:val="0"/>
                  <w:marTop w:val="0"/>
                  <w:marBottom w:val="0"/>
                  <w:divBdr>
                    <w:top w:val="none" w:sz="0" w:space="0" w:color="auto"/>
                    <w:left w:val="none" w:sz="0" w:space="0" w:color="auto"/>
                    <w:bottom w:val="none" w:sz="0" w:space="0" w:color="auto"/>
                    <w:right w:val="none" w:sz="0" w:space="0" w:color="auto"/>
                  </w:divBdr>
                  <w:divsChild>
                    <w:div w:id="5207671">
                      <w:marLeft w:val="0"/>
                      <w:marRight w:val="0"/>
                      <w:marTop w:val="0"/>
                      <w:marBottom w:val="0"/>
                      <w:divBdr>
                        <w:top w:val="none" w:sz="0" w:space="0" w:color="auto"/>
                        <w:left w:val="none" w:sz="0" w:space="0" w:color="auto"/>
                        <w:bottom w:val="none" w:sz="0" w:space="0" w:color="auto"/>
                        <w:right w:val="none" w:sz="0" w:space="0" w:color="auto"/>
                      </w:divBdr>
                    </w:div>
                  </w:divsChild>
                </w:div>
                <w:div w:id="1760102019">
                  <w:marLeft w:val="0"/>
                  <w:marRight w:val="0"/>
                  <w:marTop w:val="0"/>
                  <w:marBottom w:val="0"/>
                  <w:divBdr>
                    <w:top w:val="none" w:sz="0" w:space="0" w:color="auto"/>
                    <w:left w:val="none" w:sz="0" w:space="0" w:color="auto"/>
                    <w:bottom w:val="none" w:sz="0" w:space="0" w:color="auto"/>
                    <w:right w:val="none" w:sz="0" w:space="0" w:color="auto"/>
                  </w:divBdr>
                  <w:divsChild>
                    <w:div w:id="407925677">
                      <w:marLeft w:val="0"/>
                      <w:marRight w:val="0"/>
                      <w:marTop w:val="0"/>
                      <w:marBottom w:val="0"/>
                      <w:divBdr>
                        <w:top w:val="none" w:sz="0" w:space="0" w:color="auto"/>
                        <w:left w:val="none" w:sz="0" w:space="0" w:color="auto"/>
                        <w:bottom w:val="none" w:sz="0" w:space="0" w:color="auto"/>
                        <w:right w:val="none" w:sz="0" w:space="0" w:color="auto"/>
                      </w:divBdr>
                    </w:div>
                  </w:divsChild>
                </w:div>
                <w:div w:id="1786149891">
                  <w:marLeft w:val="0"/>
                  <w:marRight w:val="0"/>
                  <w:marTop w:val="0"/>
                  <w:marBottom w:val="0"/>
                  <w:divBdr>
                    <w:top w:val="none" w:sz="0" w:space="0" w:color="auto"/>
                    <w:left w:val="none" w:sz="0" w:space="0" w:color="auto"/>
                    <w:bottom w:val="none" w:sz="0" w:space="0" w:color="auto"/>
                    <w:right w:val="none" w:sz="0" w:space="0" w:color="auto"/>
                  </w:divBdr>
                  <w:divsChild>
                    <w:div w:id="623730017">
                      <w:marLeft w:val="0"/>
                      <w:marRight w:val="0"/>
                      <w:marTop w:val="0"/>
                      <w:marBottom w:val="0"/>
                      <w:divBdr>
                        <w:top w:val="none" w:sz="0" w:space="0" w:color="auto"/>
                        <w:left w:val="none" w:sz="0" w:space="0" w:color="auto"/>
                        <w:bottom w:val="none" w:sz="0" w:space="0" w:color="auto"/>
                        <w:right w:val="none" w:sz="0" w:space="0" w:color="auto"/>
                      </w:divBdr>
                    </w:div>
                  </w:divsChild>
                </w:div>
                <w:div w:id="1802452875">
                  <w:marLeft w:val="0"/>
                  <w:marRight w:val="0"/>
                  <w:marTop w:val="0"/>
                  <w:marBottom w:val="0"/>
                  <w:divBdr>
                    <w:top w:val="none" w:sz="0" w:space="0" w:color="auto"/>
                    <w:left w:val="none" w:sz="0" w:space="0" w:color="auto"/>
                    <w:bottom w:val="none" w:sz="0" w:space="0" w:color="auto"/>
                    <w:right w:val="none" w:sz="0" w:space="0" w:color="auto"/>
                  </w:divBdr>
                  <w:divsChild>
                    <w:div w:id="595358290">
                      <w:marLeft w:val="0"/>
                      <w:marRight w:val="0"/>
                      <w:marTop w:val="0"/>
                      <w:marBottom w:val="0"/>
                      <w:divBdr>
                        <w:top w:val="none" w:sz="0" w:space="0" w:color="auto"/>
                        <w:left w:val="none" w:sz="0" w:space="0" w:color="auto"/>
                        <w:bottom w:val="none" w:sz="0" w:space="0" w:color="auto"/>
                        <w:right w:val="none" w:sz="0" w:space="0" w:color="auto"/>
                      </w:divBdr>
                    </w:div>
                  </w:divsChild>
                </w:div>
                <w:div w:id="1829206146">
                  <w:marLeft w:val="0"/>
                  <w:marRight w:val="0"/>
                  <w:marTop w:val="0"/>
                  <w:marBottom w:val="0"/>
                  <w:divBdr>
                    <w:top w:val="none" w:sz="0" w:space="0" w:color="auto"/>
                    <w:left w:val="none" w:sz="0" w:space="0" w:color="auto"/>
                    <w:bottom w:val="none" w:sz="0" w:space="0" w:color="auto"/>
                    <w:right w:val="none" w:sz="0" w:space="0" w:color="auto"/>
                  </w:divBdr>
                  <w:divsChild>
                    <w:div w:id="1343315437">
                      <w:marLeft w:val="0"/>
                      <w:marRight w:val="0"/>
                      <w:marTop w:val="0"/>
                      <w:marBottom w:val="0"/>
                      <w:divBdr>
                        <w:top w:val="none" w:sz="0" w:space="0" w:color="auto"/>
                        <w:left w:val="none" w:sz="0" w:space="0" w:color="auto"/>
                        <w:bottom w:val="none" w:sz="0" w:space="0" w:color="auto"/>
                        <w:right w:val="none" w:sz="0" w:space="0" w:color="auto"/>
                      </w:divBdr>
                    </w:div>
                  </w:divsChild>
                </w:div>
                <w:div w:id="1850945762">
                  <w:marLeft w:val="0"/>
                  <w:marRight w:val="0"/>
                  <w:marTop w:val="0"/>
                  <w:marBottom w:val="0"/>
                  <w:divBdr>
                    <w:top w:val="none" w:sz="0" w:space="0" w:color="auto"/>
                    <w:left w:val="none" w:sz="0" w:space="0" w:color="auto"/>
                    <w:bottom w:val="none" w:sz="0" w:space="0" w:color="auto"/>
                    <w:right w:val="none" w:sz="0" w:space="0" w:color="auto"/>
                  </w:divBdr>
                  <w:divsChild>
                    <w:div w:id="2034109060">
                      <w:marLeft w:val="0"/>
                      <w:marRight w:val="0"/>
                      <w:marTop w:val="0"/>
                      <w:marBottom w:val="0"/>
                      <w:divBdr>
                        <w:top w:val="none" w:sz="0" w:space="0" w:color="auto"/>
                        <w:left w:val="none" w:sz="0" w:space="0" w:color="auto"/>
                        <w:bottom w:val="none" w:sz="0" w:space="0" w:color="auto"/>
                        <w:right w:val="none" w:sz="0" w:space="0" w:color="auto"/>
                      </w:divBdr>
                    </w:div>
                  </w:divsChild>
                </w:div>
                <w:div w:id="1860270967">
                  <w:marLeft w:val="0"/>
                  <w:marRight w:val="0"/>
                  <w:marTop w:val="0"/>
                  <w:marBottom w:val="0"/>
                  <w:divBdr>
                    <w:top w:val="none" w:sz="0" w:space="0" w:color="auto"/>
                    <w:left w:val="none" w:sz="0" w:space="0" w:color="auto"/>
                    <w:bottom w:val="none" w:sz="0" w:space="0" w:color="auto"/>
                    <w:right w:val="none" w:sz="0" w:space="0" w:color="auto"/>
                  </w:divBdr>
                  <w:divsChild>
                    <w:div w:id="1922333050">
                      <w:marLeft w:val="0"/>
                      <w:marRight w:val="0"/>
                      <w:marTop w:val="0"/>
                      <w:marBottom w:val="0"/>
                      <w:divBdr>
                        <w:top w:val="none" w:sz="0" w:space="0" w:color="auto"/>
                        <w:left w:val="none" w:sz="0" w:space="0" w:color="auto"/>
                        <w:bottom w:val="none" w:sz="0" w:space="0" w:color="auto"/>
                        <w:right w:val="none" w:sz="0" w:space="0" w:color="auto"/>
                      </w:divBdr>
                    </w:div>
                  </w:divsChild>
                </w:div>
                <w:div w:id="1901672798">
                  <w:marLeft w:val="0"/>
                  <w:marRight w:val="0"/>
                  <w:marTop w:val="0"/>
                  <w:marBottom w:val="0"/>
                  <w:divBdr>
                    <w:top w:val="none" w:sz="0" w:space="0" w:color="auto"/>
                    <w:left w:val="none" w:sz="0" w:space="0" w:color="auto"/>
                    <w:bottom w:val="none" w:sz="0" w:space="0" w:color="auto"/>
                    <w:right w:val="none" w:sz="0" w:space="0" w:color="auto"/>
                  </w:divBdr>
                  <w:divsChild>
                    <w:div w:id="1353069978">
                      <w:marLeft w:val="0"/>
                      <w:marRight w:val="0"/>
                      <w:marTop w:val="0"/>
                      <w:marBottom w:val="0"/>
                      <w:divBdr>
                        <w:top w:val="none" w:sz="0" w:space="0" w:color="auto"/>
                        <w:left w:val="none" w:sz="0" w:space="0" w:color="auto"/>
                        <w:bottom w:val="none" w:sz="0" w:space="0" w:color="auto"/>
                        <w:right w:val="none" w:sz="0" w:space="0" w:color="auto"/>
                      </w:divBdr>
                    </w:div>
                  </w:divsChild>
                </w:div>
                <w:div w:id="1937054405">
                  <w:marLeft w:val="0"/>
                  <w:marRight w:val="0"/>
                  <w:marTop w:val="0"/>
                  <w:marBottom w:val="0"/>
                  <w:divBdr>
                    <w:top w:val="none" w:sz="0" w:space="0" w:color="auto"/>
                    <w:left w:val="none" w:sz="0" w:space="0" w:color="auto"/>
                    <w:bottom w:val="none" w:sz="0" w:space="0" w:color="auto"/>
                    <w:right w:val="none" w:sz="0" w:space="0" w:color="auto"/>
                  </w:divBdr>
                  <w:divsChild>
                    <w:div w:id="798644647">
                      <w:marLeft w:val="0"/>
                      <w:marRight w:val="0"/>
                      <w:marTop w:val="0"/>
                      <w:marBottom w:val="0"/>
                      <w:divBdr>
                        <w:top w:val="none" w:sz="0" w:space="0" w:color="auto"/>
                        <w:left w:val="none" w:sz="0" w:space="0" w:color="auto"/>
                        <w:bottom w:val="none" w:sz="0" w:space="0" w:color="auto"/>
                        <w:right w:val="none" w:sz="0" w:space="0" w:color="auto"/>
                      </w:divBdr>
                    </w:div>
                  </w:divsChild>
                </w:div>
                <w:div w:id="1955554347">
                  <w:marLeft w:val="0"/>
                  <w:marRight w:val="0"/>
                  <w:marTop w:val="0"/>
                  <w:marBottom w:val="0"/>
                  <w:divBdr>
                    <w:top w:val="none" w:sz="0" w:space="0" w:color="auto"/>
                    <w:left w:val="none" w:sz="0" w:space="0" w:color="auto"/>
                    <w:bottom w:val="none" w:sz="0" w:space="0" w:color="auto"/>
                    <w:right w:val="none" w:sz="0" w:space="0" w:color="auto"/>
                  </w:divBdr>
                  <w:divsChild>
                    <w:div w:id="1068577208">
                      <w:marLeft w:val="0"/>
                      <w:marRight w:val="0"/>
                      <w:marTop w:val="0"/>
                      <w:marBottom w:val="0"/>
                      <w:divBdr>
                        <w:top w:val="none" w:sz="0" w:space="0" w:color="auto"/>
                        <w:left w:val="none" w:sz="0" w:space="0" w:color="auto"/>
                        <w:bottom w:val="none" w:sz="0" w:space="0" w:color="auto"/>
                        <w:right w:val="none" w:sz="0" w:space="0" w:color="auto"/>
                      </w:divBdr>
                    </w:div>
                  </w:divsChild>
                </w:div>
                <w:div w:id="1985236389">
                  <w:marLeft w:val="0"/>
                  <w:marRight w:val="0"/>
                  <w:marTop w:val="0"/>
                  <w:marBottom w:val="0"/>
                  <w:divBdr>
                    <w:top w:val="none" w:sz="0" w:space="0" w:color="auto"/>
                    <w:left w:val="none" w:sz="0" w:space="0" w:color="auto"/>
                    <w:bottom w:val="none" w:sz="0" w:space="0" w:color="auto"/>
                    <w:right w:val="none" w:sz="0" w:space="0" w:color="auto"/>
                  </w:divBdr>
                  <w:divsChild>
                    <w:div w:id="1985961887">
                      <w:marLeft w:val="0"/>
                      <w:marRight w:val="0"/>
                      <w:marTop w:val="0"/>
                      <w:marBottom w:val="0"/>
                      <w:divBdr>
                        <w:top w:val="none" w:sz="0" w:space="0" w:color="auto"/>
                        <w:left w:val="none" w:sz="0" w:space="0" w:color="auto"/>
                        <w:bottom w:val="none" w:sz="0" w:space="0" w:color="auto"/>
                        <w:right w:val="none" w:sz="0" w:space="0" w:color="auto"/>
                      </w:divBdr>
                    </w:div>
                  </w:divsChild>
                </w:div>
                <w:div w:id="1989477794">
                  <w:marLeft w:val="0"/>
                  <w:marRight w:val="0"/>
                  <w:marTop w:val="0"/>
                  <w:marBottom w:val="0"/>
                  <w:divBdr>
                    <w:top w:val="none" w:sz="0" w:space="0" w:color="auto"/>
                    <w:left w:val="none" w:sz="0" w:space="0" w:color="auto"/>
                    <w:bottom w:val="none" w:sz="0" w:space="0" w:color="auto"/>
                    <w:right w:val="none" w:sz="0" w:space="0" w:color="auto"/>
                  </w:divBdr>
                  <w:divsChild>
                    <w:div w:id="236522179">
                      <w:marLeft w:val="0"/>
                      <w:marRight w:val="0"/>
                      <w:marTop w:val="0"/>
                      <w:marBottom w:val="0"/>
                      <w:divBdr>
                        <w:top w:val="none" w:sz="0" w:space="0" w:color="auto"/>
                        <w:left w:val="none" w:sz="0" w:space="0" w:color="auto"/>
                        <w:bottom w:val="none" w:sz="0" w:space="0" w:color="auto"/>
                        <w:right w:val="none" w:sz="0" w:space="0" w:color="auto"/>
                      </w:divBdr>
                    </w:div>
                  </w:divsChild>
                </w:div>
                <w:div w:id="2000886994">
                  <w:marLeft w:val="0"/>
                  <w:marRight w:val="0"/>
                  <w:marTop w:val="0"/>
                  <w:marBottom w:val="0"/>
                  <w:divBdr>
                    <w:top w:val="none" w:sz="0" w:space="0" w:color="auto"/>
                    <w:left w:val="none" w:sz="0" w:space="0" w:color="auto"/>
                    <w:bottom w:val="none" w:sz="0" w:space="0" w:color="auto"/>
                    <w:right w:val="none" w:sz="0" w:space="0" w:color="auto"/>
                  </w:divBdr>
                  <w:divsChild>
                    <w:div w:id="2007972251">
                      <w:marLeft w:val="0"/>
                      <w:marRight w:val="0"/>
                      <w:marTop w:val="0"/>
                      <w:marBottom w:val="0"/>
                      <w:divBdr>
                        <w:top w:val="none" w:sz="0" w:space="0" w:color="auto"/>
                        <w:left w:val="none" w:sz="0" w:space="0" w:color="auto"/>
                        <w:bottom w:val="none" w:sz="0" w:space="0" w:color="auto"/>
                        <w:right w:val="none" w:sz="0" w:space="0" w:color="auto"/>
                      </w:divBdr>
                    </w:div>
                  </w:divsChild>
                </w:div>
                <w:div w:id="2015841035">
                  <w:marLeft w:val="0"/>
                  <w:marRight w:val="0"/>
                  <w:marTop w:val="0"/>
                  <w:marBottom w:val="0"/>
                  <w:divBdr>
                    <w:top w:val="none" w:sz="0" w:space="0" w:color="auto"/>
                    <w:left w:val="none" w:sz="0" w:space="0" w:color="auto"/>
                    <w:bottom w:val="none" w:sz="0" w:space="0" w:color="auto"/>
                    <w:right w:val="none" w:sz="0" w:space="0" w:color="auto"/>
                  </w:divBdr>
                  <w:divsChild>
                    <w:div w:id="1278834422">
                      <w:marLeft w:val="0"/>
                      <w:marRight w:val="0"/>
                      <w:marTop w:val="0"/>
                      <w:marBottom w:val="0"/>
                      <w:divBdr>
                        <w:top w:val="none" w:sz="0" w:space="0" w:color="auto"/>
                        <w:left w:val="none" w:sz="0" w:space="0" w:color="auto"/>
                        <w:bottom w:val="none" w:sz="0" w:space="0" w:color="auto"/>
                        <w:right w:val="none" w:sz="0" w:space="0" w:color="auto"/>
                      </w:divBdr>
                    </w:div>
                  </w:divsChild>
                </w:div>
                <w:div w:id="2019115445">
                  <w:marLeft w:val="0"/>
                  <w:marRight w:val="0"/>
                  <w:marTop w:val="0"/>
                  <w:marBottom w:val="0"/>
                  <w:divBdr>
                    <w:top w:val="none" w:sz="0" w:space="0" w:color="auto"/>
                    <w:left w:val="none" w:sz="0" w:space="0" w:color="auto"/>
                    <w:bottom w:val="none" w:sz="0" w:space="0" w:color="auto"/>
                    <w:right w:val="none" w:sz="0" w:space="0" w:color="auto"/>
                  </w:divBdr>
                  <w:divsChild>
                    <w:div w:id="1666743785">
                      <w:marLeft w:val="0"/>
                      <w:marRight w:val="0"/>
                      <w:marTop w:val="0"/>
                      <w:marBottom w:val="0"/>
                      <w:divBdr>
                        <w:top w:val="none" w:sz="0" w:space="0" w:color="auto"/>
                        <w:left w:val="none" w:sz="0" w:space="0" w:color="auto"/>
                        <w:bottom w:val="none" w:sz="0" w:space="0" w:color="auto"/>
                        <w:right w:val="none" w:sz="0" w:space="0" w:color="auto"/>
                      </w:divBdr>
                    </w:div>
                  </w:divsChild>
                </w:div>
                <w:div w:id="2029674160">
                  <w:marLeft w:val="0"/>
                  <w:marRight w:val="0"/>
                  <w:marTop w:val="0"/>
                  <w:marBottom w:val="0"/>
                  <w:divBdr>
                    <w:top w:val="none" w:sz="0" w:space="0" w:color="auto"/>
                    <w:left w:val="none" w:sz="0" w:space="0" w:color="auto"/>
                    <w:bottom w:val="none" w:sz="0" w:space="0" w:color="auto"/>
                    <w:right w:val="none" w:sz="0" w:space="0" w:color="auto"/>
                  </w:divBdr>
                  <w:divsChild>
                    <w:div w:id="485170935">
                      <w:marLeft w:val="0"/>
                      <w:marRight w:val="0"/>
                      <w:marTop w:val="0"/>
                      <w:marBottom w:val="0"/>
                      <w:divBdr>
                        <w:top w:val="none" w:sz="0" w:space="0" w:color="auto"/>
                        <w:left w:val="none" w:sz="0" w:space="0" w:color="auto"/>
                        <w:bottom w:val="none" w:sz="0" w:space="0" w:color="auto"/>
                        <w:right w:val="none" w:sz="0" w:space="0" w:color="auto"/>
                      </w:divBdr>
                    </w:div>
                  </w:divsChild>
                </w:div>
                <w:div w:id="2030449936">
                  <w:marLeft w:val="0"/>
                  <w:marRight w:val="0"/>
                  <w:marTop w:val="0"/>
                  <w:marBottom w:val="0"/>
                  <w:divBdr>
                    <w:top w:val="none" w:sz="0" w:space="0" w:color="auto"/>
                    <w:left w:val="none" w:sz="0" w:space="0" w:color="auto"/>
                    <w:bottom w:val="none" w:sz="0" w:space="0" w:color="auto"/>
                    <w:right w:val="none" w:sz="0" w:space="0" w:color="auto"/>
                  </w:divBdr>
                  <w:divsChild>
                    <w:div w:id="2055420989">
                      <w:marLeft w:val="0"/>
                      <w:marRight w:val="0"/>
                      <w:marTop w:val="0"/>
                      <w:marBottom w:val="0"/>
                      <w:divBdr>
                        <w:top w:val="none" w:sz="0" w:space="0" w:color="auto"/>
                        <w:left w:val="none" w:sz="0" w:space="0" w:color="auto"/>
                        <w:bottom w:val="none" w:sz="0" w:space="0" w:color="auto"/>
                        <w:right w:val="none" w:sz="0" w:space="0" w:color="auto"/>
                      </w:divBdr>
                    </w:div>
                  </w:divsChild>
                </w:div>
                <w:div w:id="2060202295">
                  <w:marLeft w:val="0"/>
                  <w:marRight w:val="0"/>
                  <w:marTop w:val="0"/>
                  <w:marBottom w:val="0"/>
                  <w:divBdr>
                    <w:top w:val="none" w:sz="0" w:space="0" w:color="auto"/>
                    <w:left w:val="none" w:sz="0" w:space="0" w:color="auto"/>
                    <w:bottom w:val="none" w:sz="0" w:space="0" w:color="auto"/>
                    <w:right w:val="none" w:sz="0" w:space="0" w:color="auto"/>
                  </w:divBdr>
                  <w:divsChild>
                    <w:div w:id="913245985">
                      <w:marLeft w:val="0"/>
                      <w:marRight w:val="0"/>
                      <w:marTop w:val="0"/>
                      <w:marBottom w:val="0"/>
                      <w:divBdr>
                        <w:top w:val="none" w:sz="0" w:space="0" w:color="auto"/>
                        <w:left w:val="none" w:sz="0" w:space="0" w:color="auto"/>
                        <w:bottom w:val="none" w:sz="0" w:space="0" w:color="auto"/>
                        <w:right w:val="none" w:sz="0" w:space="0" w:color="auto"/>
                      </w:divBdr>
                    </w:div>
                  </w:divsChild>
                </w:div>
                <w:div w:id="2063407554">
                  <w:marLeft w:val="0"/>
                  <w:marRight w:val="0"/>
                  <w:marTop w:val="0"/>
                  <w:marBottom w:val="0"/>
                  <w:divBdr>
                    <w:top w:val="none" w:sz="0" w:space="0" w:color="auto"/>
                    <w:left w:val="none" w:sz="0" w:space="0" w:color="auto"/>
                    <w:bottom w:val="none" w:sz="0" w:space="0" w:color="auto"/>
                    <w:right w:val="none" w:sz="0" w:space="0" w:color="auto"/>
                  </w:divBdr>
                  <w:divsChild>
                    <w:div w:id="679967179">
                      <w:marLeft w:val="0"/>
                      <w:marRight w:val="0"/>
                      <w:marTop w:val="0"/>
                      <w:marBottom w:val="0"/>
                      <w:divBdr>
                        <w:top w:val="none" w:sz="0" w:space="0" w:color="auto"/>
                        <w:left w:val="none" w:sz="0" w:space="0" w:color="auto"/>
                        <w:bottom w:val="none" w:sz="0" w:space="0" w:color="auto"/>
                        <w:right w:val="none" w:sz="0" w:space="0" w:color="auto"/>
                      </w:divBdr>
                    </w:div>
                  </w:divsChild>
                </w:div>
                <w:div w:id="2082487184">
                  <w:marLeft w:val="0"/>
                  <w:marRight w:val="0"/>
                  <w:marTop w:val="0"/>
                  <w:marBottom w:val="0"/>
                  <w:divBdr>
                    <w:top w:val="none" w:sz="0" w:space="0" w:color="auto"/>
                    <w:left w:val="none" w:sz="0" w:space="0" w:color="auto"/>
                    <w:bottom w:val="none" w:sz="0" w:space="0" w:color="auto"/>
                    <w:right w:val="none" w:sz="0" w:space="0" w:color="auto"/>
                  </w:divBdr>
                  <w:divsChild>
                    <w:div w:id="386226269">
                      <w:marLeft w:val="0"/>
                      <w:marRight w:val="0"/>
                      <w:marTop w:val="0"/>
                      <w:marBottom w:val="0"/>
                      <w:divBdr>
                        <w:top w:val="none" w:sz="0" w:space="0" w:color="auto"/>
                        <w:left w:val="none" w:sz="0" w:space="0" w:color="auto"/>
                        <w:bottom w:val="none" w:sz="0" w:space="0" w:color="auto"/>
                        <w:right w:val="none" w:sz="0" w:space="0" w:color="auto"/>
                      </w:divBdr>
                    </w:div>
                  </w:divsChild>
                </w:div>
                <w:div w:id="2084178814">
                  <w:marLeft w:val="0"/>
                  <w:marRight w:val="0"/>
                  <w:marTop w:val="0"/>
                  <w:marBottom w:val="0"/>
                  <w:divBdr>
                    <w:top w:val="none" w:sz="0" w:space="0" w:color="auto"/>
                    <w:left w:val="none" w:sz="0" w:space="0" w:color="auto"/>
                    <w:bottom w:val="none" w:sz="0" w:space="0" w:color="auto"/>
                    <w:right w:val="none" w:sz="0" w:space="0" w:color="auto"/>
                  </w:divBdr>
                  <w:divsChild>
                    <w:div w:id="528760089">
                      <w:marLeft w:val="0"/>
                      <w:marRight w:val="0"/>
                      <w:marTop w:val="0"/>
                      <w:marBottom w:val="0"/>
                      <w:divBdr>
                        <w:top w:val="none" w:sz="0" w:space="0" w:color="auto"/>
                        <w:left w:val="none" w:sz="0" w:space="0" w:color="auto"/>
                        <w:bottom w:val="none" w:sz="0" w:space="0" w:color="auto"/>
                        <w:right w:val="none" w:sz="0" w:space="0" w:color="auto"/>
                      </w:divBdr>
                    </w:div>
                  </w:divsChild>
                </w:div>
                <w:div w:id="2105105679">
                  <w:marLeft w:val="0"/>
                  <w:marRight w:val="0"/>
                  <w:marTop w:val="0"/>
                  <w:marBottom w:val="0"/>
                  <w:divBdr>
                    <w:top w:val="none" w:sz="0" w:space="0" w:color="auto"/>
                    <w:left w:val="none" w:sz="0" w:space="0" w:color="auto"/>
                    <w:bottom w:val="none" w:sz="0" w:space="0" w:color="auto"/>
                    <w:right w:val="none" w:sz="0" w:space="0" w:color="auto"/>
                  </w:divBdr>
                  <w:divsChild>
                    <w:div w:id="1758674077">
                      <w:marLeft w:val="0"/>
                      <w:marRight w:val="0"/>
                      <w:marTop w:val="0"/>
                      <w:marBottom w:val="0"/>
                      <w:divBdr>
                        <w:top w:val="none" w:sz="0" w:space="0" w:color="auto"/>
                        <w:left w:val="none" w:sz="0" w:space="0" w:color="auto"/>
                        <w:bottom w:val="none" w:sz="0" w:space="0" w:color="auto"/>
                        <w:right w:val="none" w:sz="0" w:space="0" w:color="auto"/>
                      </w:divBdr>
                    </w:div>
                  </w:divsChild>
                </w:div>
                <w:div w:id="2132629844">
                  <w:marLeft w:val="0"/>
                  <w:marRight w:val="0"/>
                  <w:marTop w:val="0"/>
                  <w:marBottom w:val="0"/>
                  <w:divBdr>
                    <w:top w:val="none" w:sz="0" w:space="0" w:color="auto"/>
                    <w:left w:val="none" w:sz="0" w:space="0" w:color="auto"/>
                    <w:bottom w:val="none" w:sz="0" w:space="0" w:color="auto"/>
                    <w:right w:val="none" w:sz="0" w:space="0" w:color="auto"/>
                  </w:divBdr>
                  <w:divsChild>
                    <w:div w:id="315888781">
                      <w:marLeft w:val="0"/>
                      <w:marRight w:val="0"/>
                      <w:marTop w:val="0"/>
                      <w:marBottom w:val="0"/>
                      <w:divBdr>
                        <w:top w:val="none" w:sz="0" w:space="0" w:color="auto"/>
                        <w:left w:val="none" w:sz="0" w:space="0" w:color="auto"/>
                        <w:bottom w:val="none" w:sz="0" w:space="0" w:color="auto"/>
                        <w:right w:val="none" w:sz="0" w:space="0" w:color="auto"/>
                      </w:divBdr>
                    </w:div>
                  </w:divsChild>
                </w:div>
                <w:div w:id="2144688595">
                  <w:marLeft w:val="0"/>
                  <w:marRight w:val="0"/>
                  <w:marTop w:val="0"/>
                  <w:marBottom w:val="0"/>
                  <w:divBdr>
                    <w:top w:val="none" w:sz="0" w:space="0" w:color="auto"/>
                    <w:left w:val="none" w:sz="0" w:space="0" w:color="auto"/>
                    <w:bottom w:val="none" w:sz="0" w:space="0" w:color="auto"/>
                    <w:right w:val="none" w:sz="0" w:space="0" w:color="auto"/>
                  </w:divBdr>
                  <w:divsChild>
                    <w:div w:id="18793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1365">
          <w:marLeft w:val="0"/>
          <w:marRight w:val="0"/>
          <w:marTop w:val="0"/>
          <w:marBottom w:val="0"/>
          <w:divBdr>
            <w:top w:val="none" w:sz="0" w:space="0" w:color="auto"/>
            <w:left w:val="none" w:sz="0" w:space="0" w:color="auto"/>
            <w:bottom w:val="none" w:sz="0" w:space="0" w:color="auto"/>
            <w:right w:val="none" w:sz="0" w:space="0" w:color="auto"/>
          </w:divBdr>
          <w:divsChild>
            <w:div w:id="1888445193">
              <w:marLeft w:val="-75"/>
              <w:marRight w:val="0"/>
              <w:marTop w:val="30"/>
              <w:marBottom w:val="30"/>
              <w:divBdr>
                <w:top w:val="none" w:sz="0" w:space="0" w:color="auto"/>
                <w:left w:val="none" w:sz="0" w:space="0" w:color="auto"/>
                <w:bottom w:val="none" w:sz="0" w:space="0" w:color="auto"/>
                <w:right w:val="none" w:sz="0" w:space="0" w:color="auto"/>
              </w:divBdr>
              <w:divsChild>
                <w:div w:id="1709152">
                  <w:marLeft w:val="0"/>
                  <w:marRight w:val="0"/>
                  <w:marTop w:val="0"/>
                  <w:marBottom w:val="0"/>
                  <w:divBdr>
                    <w:top w:val="none" w:sz="0" w:space="0" w:color="auto"/>
                    <w:left w:val="none" w:sz="0" w:space="0" w:color="auto"/>
                    <w:bottom w:val="none" w:sz="0" w:space="0" w:color="auto"/>
                    <w:right w:val="none" w:sz="0" w:space="0" w:color="auto"/>
                  </w:divBdr>
                  <w:divsChild>
                    <w:div w:id="1864513223">
                      <w:marLeft w:val="0"/>
                      <w:marRight w:val="0"/>
                      <w:marTop w:val="0"/>
                      <w:marBottom w:val="0"/>
                      <w:divBdr>
                        <w:top w:val="none" w:sz="0" w:space="0" w:color="auto"/>
                        <w:left w:val="none" w:sz="0" w:space="0" w:color="auto"/>
                        <w:bottom w:val="none" w:sz="0" w:space="0" w:color="auto"/>
                        <w:right w:val="none" w:sz="0" w:space="0" w:color="auto"/>
                      </w:divBdr>
                    </w:div>
                  </w:divsChild>
                </w:div>
                <w:div w:id="11272330">
                  <w:marLeft w:val="0"/>
                  <w:marRight w:val="0"/>
                  <w:marTop w:val="0"/>
                  <w:marBottom w:val="0"/>
                  <w:divBdr>
                    <w:top w:val="none" w:sz="0" w:space="0" w:color="auto"/>
                    <w:left w:val="none" w:sz="0" w:space="0" w:color="auto"/>
                    <w:bottom w:val="none" w:sz="0" w:space="0" w:color="auto"/>
                    <w:right w:val="none" w:sz="0" w:space="0" w:color="auto"/>
                  </w:divBdr>
                  <w:divsChild>
                    <w:div w:id="1442602978">
                      <w:marLeft w:val="0"/>
                      <w:marRight w:val="0"/>
                      <w:marTop w:val="0"/>
                      <w:marBottom w:val="0"/>
                      <w:divBdr>
                        <w:top w:val="none" w:sz="0" w:space="0" w:color="auto"/>
                        <w:left w:val="none" w:sz="0" w:space="0" w:color="auto"/>
                        <w:bottom w:val="none" w:sz="0" w:space="0" w:color="auto"/>
                        <w:right w:val="none" w:sz="0" w:space="0" w:color="auto"/>
                      </w:divBdr>
                    </w:div>
                  </w:divsChild>
                </w:div>
                <w:div w:id="17898913">
                  <w:marLeft w:val="0"/>
                  <w:marRight w:val="0"/>
                  <w:marTop w:val="0"/>
                  <w:marBottom w:val="0"/>
                  <w:divBdr>
                    <w:top w:val="none" w:sz="0" w:space="0" w:color="auto"/>
                    <w:left w:val="none" w:sz="0" w:space="0" w:color="auto"/>
                    <w:bottom w:val="none" w:sz="0" w:space="0" w:color="auto"/>
                    <w:right w:val="none" w:sz="0" w:space="0" w:color="auto"/>
                  </w:divBdr>
                  <w:divsChild>
                    <w:div w:id="993416134">
                      <w:marLeft w:val="0"/>
                      <w:marRight w:val="0"/>
                      <w:marTop w:val="0"/>
                      <w:marBottom w:val="0"/>
                      <w:divBdr>
                        <w:top w:val="none" w:sz="0" w:space="0" w:color="auto"/>
                        <w:left w:val="none" w:sz="0" w:space="0" w:color="auto"/>
                        <w:bottom w:val="none" w:sz="0" w:space="0" w:color="auto"/>
                        <w:right w:val="none" w:sz="0" w:space="0" w:color="auto"/>
                      </w:divBdr>
                    </w:div>
                  </w:divsChild>
                </w:div>
                <w:div w:id="21247552">
                  <w:marLeft w:val="0"/>
                  <w:marRight w:val="0"/>
                  <w:marTop w:val="0"/>
                  <w:marBottom w:val="0"/>
                  <w:divBdr>
                    <w:top w:val="none" w:sz="0" w:space="0" w:color="auto"/>
                    <w:left w:val="none" w:sz="0" w:space="0" w:color="auto"/>
                    <w:bottom w:val="none" w:sz="0" w:space="0" w:color="auto"/>
                    <w:right w:val="none" w:sz="0" w:space="0" w:color="auto"/>
                  </w:divBdr>
                  <w:divsChild>
                    <w:div w:id="1406028655">
                      <w:marLeft w:val="0"/>
                      <w:marRight w:val="0"/>
                      <w:marTop w:val="0"/>
                      <w:marBottom w:val="0"/>
                      <w:divBdr>
                        <w:top w:val="none" w:sz="0" w:space="0" w:color="auto"/>
                        <w:left w:val="none" w:sz="0" w:space="0" w:color="auto"/>
                        <w:bottom w:val="none" w:sz="0" w:space="0" w:color="auto"/>
                        <w:right w:val="none" w:sz="0" w:space="0" w:color="auto"/>
                      </w:divBdr>
                    </w:div>
                  </w:divsChild>
                </w:div>
                <w:div w:id="25953770">
                  <w:marLeft w:val="0"/>
                  <w:marRight w:val="0"/>
                  <w:marTop w:val="0"/>
                  <w:marBottom w:val="0"/>
                  <w:divBdr>
                    <w:top w:val="none" w:sz="0" w:space="0" w:color="auto"/>
                    <w:left w:val="none" w:sz="0" w:space="0" w:color="auto"/>
                    <w:bottom w:val="none" w:sz="0" w:space="0" w:color="auto"/>
                    <w:right w:val="none" w:sz="0" w:space="0" w:color="auto"/>
                  </w:divBdr>
                  <w:divsChild>
                    <w:div w:id="1953125438">
                      <w:marLeft w:val="0"/>
                      <w:marRight w:val="0"/>
                      <w:marTop w:val="0"/>
                      <w:marBottom w:val="0"/>
                      <w:divBdr>
                        <w:top w:val="none" w:sz="0" w:space="0" w:color="auto"/>
                        <w:left w:val="none" w:sz="0" w:space="0" w:color="auto"/>
                        <w:bottom w:val="none" w:sz="0" w:space="0" w:color="auto"/>
                        <w:right w:val="none" w:sz="0" w:space="0" w:color="auto"/>
                      </w:divBdr>
                    </w:div>
                  </w:divsChild>
                </w:div>
                <w:div w:id="38165284">
                  <w:marLeft w:val="0"/>
                  <w:marRight w:val="0"/>
                  <w:marTop w:val="0"/>
                  <w:marBottom w:val="0"/>
                  <w:divBdr>
                    <w:top w:val="none" w:sz="0" w:space="0" w:color="auto"/>
                    <w:left w:val="none" w:sz="0" w:space="0" w:color="auto"/>
                    <w:bottom w:val="none" w:sz="0" w:space="0" w:color="auto"/>
                    <w:right w:val="none" w:sz="0" w:space="0" w:color="auto"/>
                  </w:divBdr>
                  <w:divsChild>
                    <w:div w:id="2142385566">
                      <w:marLeft w:val="0"/>
                      <w:marRight w:val="0"/>
                      <w:marTop w:val="0"/>
                      <w:marBottom w:val="0"/>
                      <w:divBdr>
                        <w:top w:val="none" w:sz="0" w:space="0" w:color="auto"/>
                        <w:left w:val="none" w:sz="0" w:space="0" w:color="auto"/>
                        <w:bottom w:val="none" w:sz="0" w:space="0" w:color="auto"/>
                        <w:right w:val="none" w:sz="0" w:space="0" w:color="auto"/>
                      </w:divBdr>
                    </w:div>
                  </w:divsChild>
                </w:div>
                <w:div w:id="68625509">
                  <w:marLeft w:val="0"/>
                  <w:marRight w:val="0"/>
                  <w:marTop w:val="0"/>
                  <w:marBottom w:val="0"/>
                  <w:divBdr>
                    <w:top w:val="none" w:sz="0" w:space="0" w:color="auto"/>
                    <w:left w:val="none" w:sz="0" w:space="0" w:color="auto"/>
                    <w:bottom w:val="none" w:sz="0" w:space="0" w:color="auto"/>
                    <w:right w:val="none" w:sz="0" w:space="0" w:color="auto"/>
                  </w:divBdr>
                  <w:divsChild>
                    <w:div w:id="210116553">
                      <w:marLeft w:val="0"/>
                      <w:marRight w:val="0"/>
                      <w:marTop w:val="0"/>
                      <w:marBottom w:val="0"/>
                      <w:divBdr>
                        <w:top w:val="none" w:sz="0" w:space="0" w:color="auto"/>
                        <w:left w:val="none" w:sz="0" w:space="0" w:color="auto"/>
                        <w:bottom w:val="none" w:sz="0" w:space="0" w:color="auto"/>
                        <w:right w:val="none" w:sz="0" w:space="0" w:color="auto"/>
                      </w:divBdr>
                    </w:div>
                  </w:divsChild>
                </w:div>
                <w:div w:id="89280913">
                  <w:marLeft w:val="0"/>
                  <w:marRight w:val="0"/>
                  <w:marTop w:val="0"/>
                  <w:marBottom w:val="0"/>
                  <w:divBdr>
                    <w:top w:val="none" w:sz="0" w:space="0" w:color="auto"/>
                    <w:left w:val="none" w:sz="0" w:space="0" w:color="auto"/>
                    <w:bottom w:val="none" w:sz="0" w:space="0" w:color="auto"/>
                    <w:right w:val="none" w:sz="0" w:space="0" w:color="auto"/>
                  </w:divBdr>
                  <w:divsChild>
                    <w:div w:id="944456952">
                      <w:marLeft w:val="0"/>
                      <w:marRight w:val="0"/>
                      <w:marTop w:val="0"/>
                      <w:marBottom w:val="0"/>
                      <w:divBdr>
                        <w:top w:val="none" w:sz="0" w:space="0" w:color="auto"/>
                        <w:left w:val="none" w:sz="0" w:space="0" w:color="auto"/>
                        <w:bottom w:val="none" w:sz="0" w:space="0" w:color="auto"/>
                        <w:right w:val="none" w:sz="0" w:space="0" w:color="auto"/>
                      </w:divBdr>
                    </w:div>
                  </w:divsChild>
                </w:div>
                <w:div w:id="113251097">
                  <w:marLeft w:val="0"/>
                  <w:marRight w:val="0"/>
                  <w:marTop w:val="0"/>
                  <w:marBottom w:val="0"/>
                  <w:divBdr>
                    <w:top w:val="none" w:sz="0" w:space="0" w:color="auto"/>
                    <w:left w:val="none" w:sz="0" w:space="0" w:color="auto"/>
                    <w:bottom w:val="none" w:sz="0" w:space="0" w:color="auto"/>
                    <w:right w:val="none" w:sz="0" w:space="0" w:color="auto"/>
                  </w:divBdr>
                  <w:divsChild>
                    <w:div w:id="1240411209">
                      <w:marLeft w:val="0"/>
                      <w:marRight w:val="0"/>
                      <w:marTop w:val="0"/>
                      <w:marBottom w:val="0"/>
                      <w:divBdr>
                        <w:top w:val="none" w:sz="0" w:space="0" w:color="auto"/>
                        <w:left w:val="none" w:sz="0" w:space="0" w:color="auto"/>
                        <w:bottom w:val="none" w:sz="0" w:space="0" w:color="auto"/>
                        <w:right w:val="none" w:sz="0" w:space="0" w:color="auto"/>
                      </w:divBdr>
                    </w:div>
                  </w:divsChild>
                </w:div>
                <w:div w:id="116461011">
                  <w:marLeft w:val="0"/>
                  <w:marRight w:val="0"/>
                  <w:marTop w:val="0"/>
                  <w:marBottom w:val="0"/>
                  <w:divBdr>
                    <w:top w:val="none" w:sz="0" w:space="0" w:color="auto"/>
                    <w:left w:val="none" w:sz="0" w:space="0" w:color="auto"/>
                    <w:bottom w:val="none" w:sz="0" w:space="0" w:color="auto"/>
                    <w:right w:val="none" w:sz="0" w:space="0" w:color="auto"/>
                  </w:divBdr>
                  <w:divsChild>
                    <w:div w:id="1864632961">
                      <w:marLeft w:val="0"/>
                      <w:marRight w:val="0"/>
                      <w:marTop w:val="0"/>
                      <w:marBottom w:val="0"/>
                      <w:divBdr>
                        <w:top w:val="none" w:sz="0" w:space="0" w:color="auto"/>
                        <w:left w:val="none" w:sz="0" w:space="0" w:color="auto"/>
                        <w:bottom w:val="none" w:sz="0" w:space="0" w:color="auto"/>
                        <w:right w:val="none" w:sz="0" w:space="0" w:color="auto"/>
                      </w:divBdr>
                    </w:div>
                  </w:divsChild>
                </w:div>
                <w:div w:id="132211802">
                  <w:marLeft w:val="0"/>
                  <w:marRight w:val="0"/>
                  <w:marTop w:val="0"/>
                  <w:marBottom w:val="0"/>
                  <w:divBdr>
                    <w:top w:val="none" w:sz="0" w:space="0" w:color="auto"/>
                    <w:left w:val="none" w:sz="0" w:space="0" w:color="auto"/>
                    <w:bottom w:val="none" w:sz="0" w:space="0" w:color="auto"/>
                    <w:right w:val="none" w:sz="0" w:space="0" w:color="auto"/>
                  </w:divBdr>
                  <w:divsChild>
                    <w:div w:id="1315530195">
                      <w:marLeft w:val="0"/>
                      <w:marRight w:val="0"/>
                      <w:marTop w:val="0"/>
                      <w:marBottom w:val="0"/>
                      <w:divBdr>
                        <w:top w:val="none" w:sz="0" w:space="0" w:color="auto"/>
                        <w:left w:val="none" w:sz="0" w:space="0" w:color="auto"/>
                        <w:bottom w:val="none" w:sz="0" w:space="0" w:color="auto"/>
                        <w:right w:val="none" w:sz="0" w:space="0" w:color="auto"/>
                      </w:divBdr>
                    </w:div>
                  </w:divsChild>
                </w:div>
                <w:div w:id="142893454">
                  <w:marLeft w:val="0"/>
                  <w:marRight w:val="0"/>
                  <w:marTop w:val="0"/>
                  <w:marBottom w:val="0"/>
                  <w:divBdr>
                    <w:top w:val="none" w:sz="0" w:space="0" w:color="auto"/>
                    <w:left w:val="none" w:sz="0" w:space="0" w:color="auto"/>
                    <w:bottom w:val="none" w:sz="0" w:space="0" w:color="auto"/>
                    <w:right w:val="none" w:sz="0" w:space="0" w:color="auto"/>
                  </w:divBdr>
                  <w:divsChild>
                    <w:div w:id="567762200">
                      <w:marLeft w:val="0"/>
                      <w:marRight w:val="0"/>
                      <w:marTop w:val="0"/>
                      <w:marBottom w:val="0"/>
                      <w:divBdr>
                        <w:top w:val="none" w:sz="0" w:space="0" w:color="auto"/>
                        <w:left w:val="none" w:sz="0" w:space="0" w:color="auto"/>
                        <w:bottom w:val="none" w:sz="0" w:space="0" w:color="auto"/>
                        <w:right w:val="none" w:sz="0" w:space="0" w:color="auto"/>
                      </w:divBdr>
                    </w:div>
                  </w:divsChild>
                </w:div>
                <w:div w:id="144706712">
                  <w:marLeft w:val="0"/>
                  <w:marRight w:val="0"/>
                  <w:marTop w:val="0"/>
                  <w:marBottom w:val="0"/>
                  <w:divBdr>
                    <w:top w:val="none" w:sz="0" w:space="0" w:color="auto"/>
                    <w:left w:val="none" w:sz="0" w:space="0" w:color="auto"/>
                    <w:bottom w:val="none" w:sz="0" w:space="0" w:color="auto"/>
                    <w:right w:val="none" w:sz="0" w:space="0" w:color="auto"/>
                  </w:divBdr>
                  <w:divsChild>
                    <w:div w:id="244846767">
                      <w:marLeft w:val="0"/>
                      <w:marRight w:val="0"/>
                      <w:marTop w:val="0"/>
                      <w:marBottom w:val="0"/>
                      <w:divBdr>
                        <w:top w:val="none" w:sz="0" w:space="0" w:color="auto"/>
                        <w:left w:val="none" w:sz="0" w:space="0" w:color="auto"/>
                        <w:bottom w:val="none" w:sz="0" w:space="0" w:color="auto"/>
                        <w:right w:val="none" w:sz="0" w:space="0" w:color="auto"/>
                      </w:divBdr>
                    </w:div>
                  </w:divsChild>
                </w:div>
                <w:div w:id="149709966">
                  <w:marLeft w:val="0"/>
                  <w:marRight w:val="0"/>
                  <w:marTop w:val="0"/>
                  <w:marBottom w:val="0"/>
                  <w:divBdr>
                    <w:top w:val="none" w:sz="0" w:space="0" w:color="auto"/>
                    <w:left w:val="none" w:sz="0" w:space="0" w:color="auto"/>
                    <w:bottom w:val="none" w:sz="0" w:space="0" w:color="auto"/>
                    <w:right w:val="none" w:sz="0" w:space="0" w:color="auto"/>
                  </w:divBdr>
                  <w:divsChild>
                    <w:div w:id="1010449966">
                      <w:marLeft w:val="0"/>
                      <w:marRight w:val="0"/>
                      <w:marTop w:val="0"/>
                      <w:marBottom w:val="0"/>
                      <w:divBdr>
                        <w:top w:val="none" w:sz="0" w:space="0" w:color="auto"/>
                        <w:left w:val="none" w:sz="0" w:space="0" w:color="auto"/>
                        <w:bottom w:val="none" w:sz="0" w:space="0" w:color="auto"/>
                        <w:right w:val="none" w:sz="0" w:space="0" w:color="auto"/>
                      </w:divBdr>
                    </w:div>
                  </w:divsChild>
                </w:div>
                <w:div w:id="155416124">
                  <w:marLeft w:val="0"/>
                  <w:marRight w:val="0"/>
                  <w:marTop w:val="0"/>
                  <w:marBottom w:val="0"/>
                  <w:divBdr>
                    <w:top w:val="none" w:sz="0" w:space="0" w:color="auto"/>
                    <w:left w:val="none" w:sz="0" w:space="0" w:color="auto"/>
                    <w:bottom w:val="none" w:sz="0" w:space="0" w:color="auto"/>
                    <w:right w:val="none" w:sz="0" w:space="0" w:color="auto"/>
                  </w:divBdr>
                  <w:divsChild>
                    <w:div w:id="710809465">
                      <w:marLeft w:val="0"/>
                      <w:marRight w:val="0"/>
                      <w:marTop w:val="0"/>
                      <w:marBottom w:val="0"/>
                      <w:divBdr>
                        <w:top w:val="none" w:sz="0" w:space="0" w:color="auto"/>
                        <w:left w:val="none" w:sz="0" w:space="0" w:color="auto"/>
                        <w:bottom w:val="none" w:sz="0" w:space="0" w:color="auto"/>
                        <w:right w:val="none" w:sz="0" w:space="0" w:color="auto"/>
                      </w:divBdr>
                    </w:div>
                  </w:divsChild>
                </w:div>
                <w:div w:id="158038970">
                  <w:marLeft w:val="0"/>
                  <w:marRight w:val="0"/>
                  <w:marTop w:val="0"/>
                  <w:marBottom w:val="0"/>
                  <w:divBdr>
                    <w:top w:val="none" w:sz="0" w:space="0" w:color="auto"/>
                    <w:left w:val="none" w:sz="0" w:space="0" w:color="auto"/>
                    <w:bottom w:val="none" w:sz="0" w:space="0" w:color="auto"/>
                    <w:right w:val="none" w:sz="0" w:space="0" w:color="auto"/>
                  </w:divBdr>
                  <w:divsChild>
                    <w:div w:id="920212720">
                      <w:marLeft w:val="0"/>
                      <w:marRight w:val="0"/>
                      <w:marTop w:val="0"/>
                      <w:marBottom w:val="0"/>
                      <w:divBdr>
                        <w:top w:val="none" w:sz="0" w:space="0" w:color="auto"/>
                        <w:left w:val="none" w:sz="0" w:space="0" w:color="auto"/>
                        <w:bottom w:val="none" w:sz="0" w:space="0" w:color="auto"/>
                        <w:right w:val="none" w:sz="0" w:space="0" w:color="auto"/>
                      </w:divBdr>
                    </w:div>
                  </w:divsChild>
                </w:div>
                <w:div w:id="161746368">
                  <w:marLeft w:val="0"/>
                  <w:marRight w:val="0"/>
                  <w:marTop w:val="0"/>
                  <w:marBottom w:val="0"/>
                  <w:divBdr>
                    <w:top w:val="none" w:sz="0" w:space="0" w:color="auto"/>
                    <w:left w:val="none" w:sz="0" w:space="0" w:color="auto"/>
                    <w:bottom w:val="none" w:sz="0" w:space="0" w:color="auto"/>
                    <w:right w:val="none" w:sz="0" w:space="0" w:color="auto"/>
                  </w:divBdr>
                  <w:divsChild>
                    <w:div w:id="517744192">
                      <w:marLeft w:val="0"/>
                      <w:marRight w:val="0"/>
                      <w:marTop w:val="0"/>
                      <w:marBottom w:val="0"/>
                      <w:divBdr>
                        <w:top w:val="none" w:sz="0" w:space="0" w:color="auto"/>
                        <w:left w:val="none" w:sz="0" w:space="0" w:color="auto"/>
                        <w:bottom w:val="none" w:sz="0" w:space="0" w:color="auto"/>
                        <w:right w:val="none" w:sz="0" w:space="0" w:color="auto"/>
                      </w:divBdr>
                    </w:div>
                  </w:divsChild>
                </w:div>
                <w:div w:id="175968822">
                  <w:marLeft w:val="0"/>
                  <w:marRight w:val="0"/>
                  <w:marTop w:val="0"/>
                  <w:marBottom w:val="0"/>
                  <w:divBdr>
                    <w:top w:val="none" w:sz="0" w:space="0" w:color="auto"/>
                    <w:left w:val="none" w:sz="0" w:space="0" w:color="auto"/>
                    <w:bottom w:val="none" w:sz="0" w:space="0" w:color="auto"/>
                    <w:right w:val="none" w:sz="0" w:space="0" w:color="auto"/>
                  </w:divBdr>
                  <w:divsChild>
                    <w:div w:id="775364287">
                      <w:marLeft w:val="0"/>
                      <w:marRight w:val="0"/>
                      <w:marTop w:val="0"/>
                      <w:marBottom w:val="0"/>
                      <w:divBdr>
                        <w:top w:val="none" w:sz="0" w:space="0" w:color="auto"/>
                        <w:left w:val="none" w:sz="0" w:space="0" w:color="auto"/>
                        <w:bottom w:val="none" w:sz="0" w:space="0" w:color="auto"/>
                        <w:right w:val="none" w:sz="0" w:space="0" w:color="auto"/>
                      </w:divBdr>
                    </w:div>
                  </w:divsChild>
                </w:div>
                <w:div w:id="182521767">
                  <w:marLeft w:val="0"/>
                  <w:marRight w:val="0"/>
                  <w:marTop w:val="0"/>
                  <w:marBottom w:val="0"/>
                  <w:divBdr>
                    <w:top w:val="none" w:sz="0" w:space="0" w:color="auto"/>
                    <w:left w:val="none" w:sz="0" w:space="0" w:color="auto"/>
                    <w:bottom w:val="none" w:sz="0" w:space="0" w:color="auto"/>
                    <w:right w:val="none" w:sz="0" w:space="0" w:color="auto"/>
                  </w:divBdr>
                  <w:divsChild>
                    <w:div w:id="507646731">
                      <w:marLeft w:val="0"/>
                      <w:marRight w:val="0"/>
                      <w:marTop w:val="0"/>
                      <w:marBottom w:val="0"/>
                      <w:divBdr>
                        <w:top w:val="none" w:sz="0" w:space="0" w:color="auto"/>
                        <w:left w:val="none" w:sz="0" w:space="0" w:color="auto"/>
                        <w:bottom w:val="none" w:sz="0" w:space="0" w:color="auto"/>
                        <w:right w:val="none" w:sz="0" w:space="0" w:color="auto"/>
                      </w:divBdr>
                    </w:div>
                  </w:divsChild>
                </w:div>
                <w:div w:id="186334371">
                  <w:marLeft w:val="0"/>
                  <w:marRight w:val="0"/>
                  <w:marTop w:val="0"/>
                  <w:marBottom w:val="0"/>
                  <w:divBdr>
                    <w:top w:val="none" w:sz="0" w:space="0" w:color="auto"/>
                    <w:left w:val="none" w:sz="0" w:space="0" w:color="auto"/>
                    <w:bottom w:val="none" w:sz="0" w:space="0" w:color="auto"/>
                    <w:right w:val="none" w:sz="0" w:space="0" w:color="auto"/>
                  </w:divBdr>
                  <w:divsChild>
                    <w:div w:id="1836068167">
                      <w:marLeft w:val="0"/>
                      <w:marRight w:val="0"/>
                      <w:marTop w:val="0"/>
                      <w:marBottom w:val="0"/>
                      <w:divBdr>
                        <w:top w:val="none" w:sz="0" w:space="0" w:color="auto"/>
                        <w:left w:val="none" w:sz="0" w:space="0" w:color="auto"/>
                        <w:bottom w:val="none" w:sz="0" w:space="0" w:color="auto"/>
                        <w:right w:val="none" w:sz="0" w:space="0" w:color="auto"/>
                      </w:divBdr>
                    </w:div>
                  </w:divsChild>
                </w:div>
                <w:div w:id="205531018">
                  <w:marLeft w:val="0"/>
                  <w:marRight w:val="0"/>
                  <w:marTop w:val="0"/>
                  <w:marBottom w:val="0"/>
                  <w:divBdr>
                    <w:top w:val="none" w:sz="0" w:space="0" w:color="auto"/>
                    <w:left w:val="none" w:sz="0" w:space="0" w:color="auto"/>
                    <w:bottom w:val="none" w:sz="0" w:space="0" w:color="auto"/>
                    <w:right w:val="none" w:sz="0" w:space="0" w:color="auto"/>
                  </w:divBdr>
                  <w:divsChild>
                    <w:div w:id="862091916">
                      <w:marLeft w:val="0"/>
                      <w:marRight w:val="0"/>
                      <w:marTop w:val="0"/>
                      <w:marBottom w:val="0"/>
                      <w:divBdr>
                        <w:top w:val="none" w:sz="0" w:space="0" w:color="auto"/>
                        <w:left w:val="none" w:sz="0" w:space="0" w:color="auto"/>
                        <w:bottom w:val="none" w:sz="0" w:space="0" w:color="auto"/>
                        <w:right w:val="none" w:sz="0" w:space="0" w:color="auto"/>
                      </w:divBdr>
                    </w:div>
                  </w:divsChild>
                </w:div>
                <w:div w:id="227570078">
                  <w:marLeft w:val="0"/>
                  <w:marRight w:val="0"/>
                  <w:marTop w:val="0"/>
                  <w:marBottom w:val="0"/>
                  <w:divBdr>
                    <w:top w:val="none" w:sz="0" w:space="0" w:color="auto"/>
                    <w:left w:val="none" w:sz="0" w:space="0" w:color="auto"/>
                    <w:bottom w:val="none" w:sz="0" w:space="0" w:color="auto"/>
                    <w:right w:val="none" w:sz="0" w:space="0" w:color="auto"/>
                  </w:divBdr>
                  <w:divsChild>
                    <w:div w:id="1124886779">
                      <w:marLeft w:val="0"/>
                      <w:marRight w:val="0"/>
                      <w:marTop w:val="0"/>
                      <w:marBottom w:val="0"/>
                      <w:divBdr>
                        <w:top w:val="none" w:sz="0" w:space="0" w:color="auto"/>
                        <w:left w:val="none" w:sz="0" w:space="0" w:color="auto"/>
                        <w:bottom w:val="none" w:sz="0" w:space="0" w:color="auto"/>
                        <w:right w:val="none" w:sz="0" w:space="0" w:color="auto"/>
                      </w:divBdr>
                    </w:div>
                  </w:divsChild>
                </w:div>
                <w:div w:id="245916827">
                  <w:marLeft w:val="0"/>
                  <w:marRight w:val="0"/>
                  <w:marTop w:val="0"/>
                  <w:marBottom w:val="0"/>
                  <w:divBdr>
                    <w:top w:val="none" w:sz="0" w:space="0" w:color="auto"/>
                    <w:left w:val="none" w:sz="0" w:space="0" w:color="auto"/>
                    <w:bottom w:val="none" w:sz="0" w:space="0" w:color="auto"/>
                    <w:right w:val="none" w:sz="0" w:space="0" w:color="auto"/>
                  </w:divBdr>
                  <w:divsChild>
                    <w:div w:id="2143570149">
                      <w:marLeft w:val="0"/>
                      <w:marRight w:val="0"/>
                      <w:marTop w:val="0"/>
                      <w:marBottom w:val="0"/>
                      <w:divBdr>
                        <w:top w:val="none" w:sz="0" w:space="0" w:color="auto"/>
                        <w:left w:val="none" w:sz="0" w:space="0" w:color="auto"/>
                        <w:bottom w:val="none" w:sz="0" w:space="0" w:color="auto"/>
                        <w:right w:val="none" w:sz="0" w:space="0" w:color="auto"/>
                      </w:divBdr>
                    </w:div>
                  </w:divsChild>
                </w:div>
                <w:div w:id="256405868">
                  <w:marLeft w:val="0"/>
                  <w:marRight w:val="0"/>
                  <w:marTop w:val="0"/>
                  <w:marBottom w:val="0"/>
                  <w:divBdr>
                    <w:top w:val="none" w:sz="0" w:space="0" w:color="auto"/>
                    <w:left w:val="none" w:sz="0" w:space="0" w:color="auto"/>
                    <w:bottom w:val="none" w:sz="0" w:space="0" w:color="auto"/>
                    <w:right w:val="none" w:sz="0" w:space="0" w:color="auto"/>
                  </w:divBdr>
                  <w:divsChild>
                    <w:div w:id="565728592">
                      <w:marLeft w:val="0"/>
                      <w:marRight w:val="0"/>
                      <w:marTop w:val="0"/>
                      <w:marBottom w:val="0"/>
                      <w:divBdr>
                        <w:top w:val="none" w:sz="0" w:space="0" w:color="auto"/>
                        <w:left w:val="none" w:sz="0" w:space="0" w:color="auto"/>
                        <w:bottom w:val="none" w:sz="0" w:space="0" w:color="auto"/>
                        <w:right w:val="none" w:sz="0" w:space="0" w:color="auto"/>
                      </w:divBdr>
                    </w:div>
                  </w:divsChild>
                </w:div>
                <w:div w:id="257519965">
                  <w:marLeft w:val="0"/>
                  <w:marRight w:val="0"/>
                  <w:marTop w:val="0"/>
                  <w:marBottom w:val="0"/>
                  <w:divBdr>
                    <w:top w:val="none" w:sz="0" w:space="0" w:color="auto"/>
                    <w:left w:val="none" w:sz="0" w:space="0" w:color="auto"/>
                    <w:bottom w:val="none" w:sz="0" w:space="0" w:color="auto"/>
                    <w:right w:val="none" w:sz="0" w:space="0" w:color="auto"/>
                  </w:divBdr>
                  <w:divsChild>
                    <w:div w:id="1893224727">
                      <w:marLeft w:val="0"/>
                      <w:marRight w:val="0"/>
                      <w:marTop w:val="0"/>
                      <w:marBottom w:val="0"/>
                      <w:divBdr>
                        <w:top w:val="none" w:sz="0" w:space="0" w:color="auto"/>
                        <w:left w:val="none" w:sz="0" w:space="0" w:color="auto"/>
                        <w:bottom w:val="none" w:sz="0" w:space="0" w:color="auto"/>
                        <w:right w:val="none" w:sz="0" w:space="0" w:color="auto"/>
                      </w:divBdr>
                    </w:div>
                  </w:divsChild>
                </w:div>
                <w:div w:id="290020096">
                  <w:marLeft w:val="0"/>
                  <w:marRight w:val="0"/>
                  <w:marTop w:val="0"/>
                  <w:marBottom w:val="0"/>
                  <w:divBdr>
                    <w:top w:val="none" w:sz="0" w:space="0" w:color="auto"/>
                    <w:left w:val="none" w:sz="0" w:space="0" w:color="auto"/>
                    <w:bottom w:val="none" w:sz="0" w:space="0" w:color="auto"/>
                    <w:right w:val="none" w:sz="0" w:space="0" w:color="auto"/>
                  </w:divBdr>
                  <w:divsChild>
                    <w:div w:id="1785417804">
                      <w:marLeft w:val="0"/>
                      <w:marRight w:val="0"/>
                      <w:marTop w:val="0"/>
                      <w:marBottom w:val="0"/>
                      <w:divBdr>
                        <w:top w:val="none" w:sz="0" w:space="0" w:color="auto"/>
                        <w:left w:val="none" w:sz="0" w:space="0" w:color="auto"/>
                        <w:bottom w:val="none" w:sz="0" w:space="0" w:color="auto"/>
                        <w:right w:val="none" w:sz="0" w:space="0" w:color="auto"/>
                      </w:divBdr>
                    </w:div>
                  </w:divsChild>
                </w:div>
                <w:div w:id="305355846">
                  <w:marLeft w:val="0"/>
                  <w:marRight w:val="0"/>
                  <w:marTop w:val="0"/>
                  <w:marBottom w:val="0"/>
                  <w:divBdr>
                    <w:top w:val="none" w:sz="0" w:space="0" w:color="auto"/>
                    <w:left w:val="none" w:sz="0" w:space="0" w:color="auto"/>
                    <w:bottom w:val="none" w:sz="0" w:space="0" w:color="auto"/>
                    <w:right w:val="none" w:sz="0" w:space="0" w:color="auto"/>
                  </w:divBdr>
                  <w:divsChild>
                    <w:div w:id="1867400050">
                      <w:marLeft w:val="0"/>
                      <w:marRight w:val="0"/>
                      <w:marTop w:val="0"/>
                      <w:marBottom w:val="0"/>
                      <w:divBdr>
                        <w:top w:val="none" w:sz="0" w:space="0" w:color="auto"/>
                        <w:left w:val="none" w:sz="0" w:space="0" w:color="auto"/>
                        <w:bottom w:val="none" w:sz="0" w:space="0" w:color="auto"/>
                        <w:right w:val="none" w:sz="0" w:space="0" w:color="auto"/>
                      </w:divBdr>
                    </w:div>
                  </w:divsChild>
                </w:div>
                <w:div w:id="308098606">
                  <w:marLeft w:val="0"/>
                  <w:marRight w:val="0"/>
                  <w:marTop w:val="0"/>
                  <w:marBottom w:val="0"/>
                  <w:divBdr>
                    <w:top w:val="none" w:sz="0" w:space="0" w:color="auto"/>
                    <w:left w:val="none" w:sz="0" w:space="0" w:color="auto"/>
                    <w:bottom w:val="none" w:sz="0" w:space="0" w:color="auto"/>
                    <w:right w:val="none" w:sz="0" w:space="0" w:color="auto"/>
                  </w:divBdr>
                  <w:divsChild>
                    <w:div w:id="1924801492">
                      <w:marLeft w:val="0"/>
                      <w:marRight w:val="0"/>
                      <w:marTop w:val="0"/>
                      <w:marBottom w:val="0"/>
                      <w:divBdr>
                        <w:top w:val="none" w:sz="0" w:space="0" w:color="auto"/>
                        <w:left w:val="none" w:sz="0" w:space="0" w:color="auto"/>
                        <w:bottom w:val="none" w:sz="0" w:space="0" w:color="auto"/>
                        <w:right w:val="none" w:sz="0" w:space="0" w:color="auto"/>
                      </w:divBdr>
                    </w:div>
                  </w:divsChild>
                </w:div>
                <w:div w:id="334068120">
                  <w:marLeft w:val="0"/>
                  <w:marRight w:val="0"/>
                  <w:marTop w:val="0"/>
                  <w:marBottom w:val="0"/>
                  <w:divBdr>
                    <w:top w:val="none" w:sz="0" w:space="0" w:color="auto"/>
                    <w:left w:val="none" w:sz="0" w:space="0" w:color="auto"/>
                    <w:bottom w:val="none" w:sz="0" w:space="0" w:color="auto"/>
                    <w:right w:val="none" w:sz="0" w:space="0" w:color="auto"/>
                  </w:divBdr>
                  <w:divsChild>
                    <w:div w:id="1279944048">
                      <w:marLeft w:val="0"/>
                      <w:marRight w:val="0"/>
                      <w:marTop w:val="0"/>
                      <w:marBottom w:val="0"/>
                      <w:divBdr>
                        <w:top w:val="none" w:sz="0" w:space="0" w:color="auto"/>
                        <w:left w:val="none" w:sz="0" w:space="0" w:color="auto"/>
                        <w:bottom w:val="none" w:sz="0" w:space="0" w:color="auto"/>
                        <w:right w:val="none" w:sz="0" w:space="0" w:color="auto"/>
                      </w:divBdr>
                    </w:div>
                  </w:divsChild>
                </w:div>
                <w:div w:id="355619351">
                  <w:marLeft w:val="0"/>
                  <w:marRight w:val="0"/>
                  <w:marTop w:val="0"/>
                  <w:marBottom w:val="0"/>
                  <w:divBdr>
                    <w:top w:val="none" w:sz="0" w:space="0" w:color="auto"/>
                    <w:left w:val="none" w:sz="0" w:space="0" w:color="auto"/>
                    <w:bottom w:val="none" w:sz="0" w:space="0" w:color="auto"/>
                    <w:right w:val="none" w:sz="0" w:space="0" w:color="auto"/>
                  </w:divBdr>
                  <w:divsChild>
                    <w:div w:id="6057085">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256478483">
                      <w:marLeft w:val="0"/>
                      <w:marRight w:val="0"/>
                      <w:marTop w:val="0"/>
                      <w:marBottom w:val="0"/>
                      <w:divBdr>
                        <w:top w:val="none" w:sz="0" w:space="0" w:color="auto"/>
                        <w:left w:val="none" w:sz="0" w:space="0" w:color="auto"/>
                        <w:bottom w:val="none" w:sz="0" w:space="0" w:color="auto"/>
                        <w:right w:val="none" w:sz="0" w:space="0" w:color="auto"/>
                      </w:divBdr>
                    </w:div>
                  </w:divsChild>
                </w:div>
                <w:div w:id="373625383">
                  <w:marLeft w:val="0"/>
                  <w:marRight w:val="0"/>
                  <w:marTop w:val="0"/>
                  <w:marBottom w:val="0"/>
                  <w:divBdr>
                    <w:top w:val="none" w:sz="0" w:space="0" w:color="auto"/>
                    <w:left w:val="none" w:sz="0" w:space="0" w:color="auto"/>
                    <w:bottom w:val="none" w:sz="0" w:space="0" w:color="auto"/>
                    <w:right w:val="none" w:sz="0" w:space="0" w:color="auto"/>
                  </w:divBdr>
                  <w:divsChild>
                    <w:div w:id="2065912671">
                      <w:marLeft w:val="0"/>
                      <w:marRight w:val="0"/>
                      <w:marTop w:val="0"/>
                      <w:marBottom w:val="0"/>
                      <w:divBdr>
                        <w:top w:val="none" w:sz="0" w:space="0" w:color="auto"/>
                        <w:left w:val="none" w:sz="0" w:space="0" w:color="auto"/>
                        <w:bottom w:val="none" w:sz="0" w:space="0" w:color="auto"/>
                        <w:right w:val="none" w:sz="0" w:space="0" w:color="auto"/>
                      </w:divBdr>
                    </w:div>
                  </w:divsChild>
                </w:div>
                <w:div w:id="388964317">
                  <w:marLeft w:val="0"/>
                  <w:marRight w:val="0"/>
                  <w:marTop w:val="0"/>
                  <w:marBottom w:val="0"/>
                  <w:divBdr>
                    <w:top w:val="none" w:sz="0" w:space="0" w:color="auto"/>
                    <w:left w:val="none" w:sz="0" w:space="0" w:color="auto"/>
                    <w:bottom w:val="none" w:sz="0" w:space="0" w:color="auto"/>
                    <w:right w:val="none" w:sz="0" w:space="0" w:color="auto"/>
                  </w:divBdr>
                  <w:divsChild>
                    <w:div w:id="1604069566">
                      <w:marLeft w:val="0"/>
                      <w:marRight w:val="0"/>
                      <w:marTop w:val="0"/>
                      <w:marBottom w:val="0"/>
                      <w:divBdr>
                        <w:top w:val="none" w:sz="0" w:space="0" w:color="auto"/>
                        <w:left w:val="none" w:sz="0" w:space="0" w:color="auto"/>
                        <w:bottom w:val="none" w:sz="0" w:space="0" w:color="auto"/>
                        <w:right w:val="none" w:sz="0" w:space="0" w:color="auto"/>
                      </w:divBdr>
                    </w:div>
                  </w:divsChild>
                </w:div>
                <w:div w:id="393701444">
                  <w:marLeft w:val="0"/>
                  <w:marRight w:val="0"/>
                  <w:marTop w:val="0"/>
                  <w:marBottom w:val="0"/>
                  <w:divBdr>
                    <w:top w:val="none" w:sz="0" w:space="0" w:color="auto"/>
                    <w:left w:val="none" w:sz="0" w:space="0" w:color="auto"/>
                    <w:bottom w:val="none" w:sz="0" w:space="0" w:color="auto"/>
                    <w:right w:val="none" w:sz="0" w:space="0" w:color="auto"/>
                  </w:divBdr>
                  <w:divsChild>
                    <w:div w:id="724596918">
                      <w:marLeft w:val="0"/>
                      <w:marRight w:val="0"/>
                      <w:marTop w:val="0"/>
                      <w:marBottom w:val="0"/>
                      <w:divBdr>
                        <w:top w:val="none" w:sz="0" w:space="0" w:color="auto"/>
                        <w:left w:val="none" w:sz="0" w:space="0" w:color="auto"/>
                        <w:bottom w:val="none" w:sz="0" w:space="0" w:color="auto"/>
                        <w:right w:val="none" w:sz="0" w:space="0" w:color="auto"/>
                      </w:divBdr>
                    </w:div>
                  </w:divsChild>
                </w:div>
                <w:div w:id="416906724">
                  <w:marLeft w:val="0"/>
                  <w:marRight w:val="0"/>
                  <w:marTop w:val="0"/>
                  <w:marBottom w:val="0"/>
                  <w:divBdr>
                    <w:top w:val="none" w:sz="0" w:space="0" w:color="auto"/>
                    <w:left w:val="none" w:sz="0" w:space="0" w:color="auto"/>
                    <w:bottom w:val="none" w:sz="0" w:space="0" w:color="auto"/>
                    <w:right w:val="none" w:sz="0" w:space="0" w:color="auto"/>
                  </w:divBdr>
                  <w:divsChild>
                    <w:div w:id="1448695888">
                      <w:marLeft w:val="0"/>
                      <w:marRight w:val="0"/>
                      <w:marTop w:val="0"/>
                      <w:marBottom w:val="0"/>
                      <w:divBdr>
                        <w:top w:val="none" w:sz="0" w:space="0" w:color="auto"/>
                        <w:left w:val="none" w:sz="0" w:space="0" w:color="auto"/>
                        <w:bottom w:val="none" w:sz="0" w:space="0" w:color="auto"/>
                        <w:right w:val="none" w:sz="0" w:space="0" w:color="auto"/>
                      </w:divBdr>
                    </w:div>
                  </w:divsChild>
                </w:div>
                <w:div w:id="425735909">
                  <w:marLeft w:val="0"/>
                  <w:marRight w:val="0"/>
                  <w:marTop w:val="0"/>
                  <w:marBottom w:val="0"/>
                  <w:divBdr>
                    <w:top w:val="none" w:sz="0" w:space="0" w:color="auto"/>
                    <w:left w:val="none" w:sz="0" w:space="0" w:color="auto"/>
                    <w:bottom w:val="none" w:sz="0" w:space="0" w:color="auto"/>
                    <w:right w:val="none" w:sz="0" w:space="0" w:color="auto"/>
                  </w:divBdr>
                  <w:divsChild>
                    <w:div w:id="2111047411">
                      <w:marLeft w:val="0"/>
                      <w:marRight w:val="0"/>
                      <w:marTop w:val="0"/>
                      <w:marBottom w:val="0"/>
                      <w:divBdr>
                        <w:top w:val="none" w:sz="0" w:space="0" w:color="auto"/>
                        <w:left w:val="none" w:sz="0" w:space="0" w:color="auto"/>
                        <w:bottom w:val="none" w:sz="0" w:space="0" w:color="auto"/>
                        <w:right w:val="none" w:sz="0" w:space="0" w:color="auto"/>
                      </w:divBdr>
                    </w:div>
                  </w:divsChild>
                </w:div>
                <w:div w:id="431364307">
                  <w:marLeft w:val="0"/>
                  <w:marRight w:val="0"/>
                  <w:marTop w:val="0"/>
                  <w:marBottom w:val="0"/>
                  <w:divBdr>
                    <w:top w:val="none" w:sz="0" w:space="0" w:color="auto"/>
                    <w:left w:val="none" w:sz="0" w:space="0" w:color="auto"/>
                    <w:bottom w:val="none" w:sz="0" w:space="0" w:color="auto"/>
                    <w:right w:val="none" w:sz="0" w:space="0" w:color="auto"/>
                  </w:divBdr>
                  <w:divsChild>
                    <w:div w:id="874929673">
                      <w:marLeft w:val="0"/>
                      <w:marRight w:val="0"/>
                      <w:marTop w:val="0"/>
                      <w:marBottom w:val="0"/>
                      <w:divBdr>
                        <w:top w:val="none" w:sz="0" w:space="0" w:color="auto"/>
                        <w:left w:val="none" w:sz="0" w:space="0" w:color="auto"/>
                        <w:bottom w:val="none" w:sz="0" w:space="0" w:color="auto"/>
                        <w:right w:val="none" w:sz="0" w:space="0" w:color="auto"/>
                      </w:divBdr>
                    </w:div>
                  </w:divsChild>
                </w:div>
                <w:div w:id="459342773">
                  <w:marLeft w:val="0"/>
                  <w:marRight w:val="0"/>
                  <w:marTop w:val="0"/>
                  <w:marBottom w:val="0"/>
                  <w:divBdr>
                    <w:top w:val="none" w:sz="0" w:space="0" w:color="auto"/>
                    <w:left w:val="none" w:sz="0" w:space="0" w:color="auto"/>
                    <w:bottom w:val="none" w:sz="0" w:space="0" w:color="auto"/>
                    <w:right w:val="none" w:sz="0" w:space="0" w:color="auto"/>
                  </w:divBdr>
                  <w:divsChild>
                    <w:div w:id="522983720">
                      <w:marLeft w:val="0"/>
                      <w:marRight w:val="0"/>
                      <w:marTop w:val="0"/>
                      <w:marBottom w:val="0"/>
                      <w:divBdr>
                        <w:top w:val="none" w:sz="0" w:space="0" w:color="auto"/>
                        <w:left w:val="none" w:sz="0" w:space="0" w:color="auto"/>
                        <w:bottom w:val="none" w:sz="0" w:space="0" w:color="auto"/>
                        <w:right w:val="none" w:sz="0" w:space="0" w:color="auto"/>
                      </w:divBdr>
                    </w:div>
                  </w:divsChild>
                </w:div>
                <w:div w:id="468936958">
                  <w:marLeft w:val="0"/>
                  <w:marRight w:val="0"/>
                  <w:marTop w:val="0"/>
                  <w:marBottom w:val="0"/>
                  <w:divBdr>
                    <w:top w:val="none" w:sz="0" w:space="0" w:color="auto"/>
                    <w:left w:val="none" w:sz="0" w:space="0" w:color="auto"/>
                    <w:bottom w:val="none" w:sz="0" w:space="0" w:color="auto"/>
                    <w:right w:val="none" w:sz="0" w:space="0" w:color="auto"/>
                  </w:divBdr>
                  <w:divsChild>
                    <w:div w:id="1812937830">
                      <w:marLeft w:val="0"/>
                      <w:marRight w:val="0"/>
                      <w:marTop w:val="0"/>
                      <w:marBottom w:val="0"/>
                      <w:divBdr>
                        <w:top w:val="none" w:sz="0" w:space="0" w:color="auto"/>
                        <w:left w:val="none" w:sz="0" w:space="0" w:color="auto"/>
                        <w:bottom w:val="none" w:sz="0" w:space="0" w:color="auto"/>
                        <w:right w:val="none" w:sz="0" w:space="0" w:color="auto"/>
                      </w:divBdr>
                    </w:div>
                  </w:divsChild>
                </w:div>
                <w:div w:id="471413882">
                  <w:marLeft w:val="0"/>
                  <w:marRight w:val="0"/>
                  <w:marTop w:val="0"/>
                  <w:marBottom w:val="0"/>
                  <w:divBdr>
                    <w:top w:val="none" w:sz="0" w:space="0" w:color="auto"/>
                    <w:left w:val="none" w:sz="0" w:space="0" w:color="auto"/>
                    <w:bottom w:val="none" w:sz="0" w:space="0" w:color="auto"/>
                    <w:right w:val="none" w:sz="0" w:space="0" w:color="auto"/>
                  </w:divBdr>
                  <w:divsChild>
                    <w:div w:id="2140872854">
                      <w:marLeft w:val="0"/>
                      <w:marRight w:val="0"/>
                      <w:marTop w:val="0"/>
                      <w:marBottom w:val="0"/>
                      <w:divBdr>
                        <w:top w:val="none" w:sz="0" w:space="0" w:color="auto"/>
                        <w:left w:val="none" w:sz="0" w:space="0" w:color="auto"/>
                        <w:bottom w:val="none" w:sz="0" w:space="0" w:color="auto"/>
                        <w:right w:val="none" w:sz="0" w:space="0" w:color="auto"/>
                      </w:divBdr>
                    </w:div>
                  </w:divsChild>
                </w:div>
                <w:div w:id="496773292">
                  <w:marLeft w:val="0"/>
                  <w:marRight w:val="0"/>
                  <w:marTop w:val="0"/>
                  <w:marBottom w:val="0"/>
                  <w:divBdr>
                    <w:top w:val="none" w:sz="0" w:space="0" w:color="auto"/>
                    <w:left w:val="none" w:sz="0" w:space="0" w:color="auto"/>
                    <w:bottom w:val="none" w:sz="0" w:space="0" w:color="auto"/>
                    <w:right w:val="none" w:sz="0" w:space="0" w:color="auto"/>
                  </w:divBdr>
                  <w:divsChild>
                    <w:div w:id="342437819">
                      <w:marLeft w:val="0"/>
                      <w:marRight w:val="0"/>
                      <w:marTop w:val="0"/>
                      <w:marBottom w:val="0"/>
                      <w:divBdr>
                        <w:top w:val="none" w:sz="0" w:space="0" w:color="auto"/>
                        <w:left w:val="none" w:sz="0" w:space="0" w:color="auto"/>
                        <w:bottom w:val="none" w:sz="0" w:space="0" w:color="auto"/>
                        <w:right w:val="none" w:sz="0" w:space="0" w:color="auto"/>
                      </w:divBdr>
                    </w:div>
                  </w:divsChild>
                </w:div>
                <w:div w:id="501238251">
                  <w:marLeft w:val="0"/>
                  <w:marRight w:val="0"/>
                  <w:marTop w:val="0"/>
                  <w:marBottom w:val="0"/>
                  <w:divBdr>
                    <w:top w:val="none" w:sz="0" w:space="0" w:color="auto"/>
                    <w:left w:val="none" w:sz="0" w:space="0" w:color="auto"/>
                    <w:bottom w:val="none" w:sz="0" w:space="0" w:color="auto"/>
                    <w:right w:val="none" w:sz="0" w:space="0" w:color="auto"/>
                  </w:divBdr>
                  <w:divsChild>
                    <w:div w:id="240994510">
                      <w:marLeft w:val="0"/>
                      <w:marRight w:val="0"/>
                      <w:marTop w:val="0"/>
                      <w:marBottom w:val="0"/>
                      <w:divBdr>
                        <w:top w:val="none" w:sz="0" w:space="0" w:color="auto"/>
                        <w:left w:val="none" w:sz="0" w:space="0" w:color="auto"/>
                        <w:bottom w:val="none" w:sz="0" w:space="0" w:color="auto"/>
                        <w:right w:val="none" w:sz="0" w:space="0" w:color="auto"/>
                      </w:divBdr>
                    </w:div>
                  </w:divsChild>
                </w:div>
                <w:div w:id="509836488">
                  <w:marLeft w:val="0"/>
                  <w:marRight w:val="0"/>
                  <w:marTop w:val="0"/>
                  <w:marBottom w:val="0"/>
                  <w:divBdr>
                    <w:top w:val="none" w:sz="0" w:space="0" w:color="auto"/>
                    <w:left w:val="none" w:sz="0" w:space="0" w:color="auto"/>
                    <w:bottom w:val="none" w:sz="0" w:space="0" w:color="auto"/>
                    <w:right w:val="none" w:sz="0" w:space="0" w:color="auto"/>
                  </w:divBdr>
                  <w:divsChild>
                    <w:div w:id="1596284078">
                      <w:marLeft w:val="0"/>
                      <w:marRight w:val="0"/>
                      <w:marTop w:val="0"/>
                      <w:marBottom w:val="0"/>
                      <w:divBdr>
                        <w:top w:val="none" w:sz="0" w:space="0" w:color="auto"/>
                        <w:left w:val="none" w:sz="0" w:space="0" w:color="auto"/>
                        <w:bottom w:val="none" w:sz="0" w:space="0" w:color="auto"/>
                        <w:right w:val="none" w:sz="0" w:space="0" w:color="auto"/>
                      </w:divBdr>
                    </w:div>
                  </w:divsChild>
                </w:div>
                <w:div w:id="510799821">
                  <w:marLeft w:val="0"/>
                  <w:marRight w:val="0"/>
                  <w:marTop w:val="0"/>
                  <w:marBottom w:val="0"/>
                  <w:divBdr>
                    <w:top w:val="none" w:sz="0" w:space="0" w:color="auto"/>
                    <w:left w:val="none" w:sz="0" w:space="0" w:color="auto"/>
                    <w:bottom w:val="none" w:sz="0" w:space="0" w:color="auto"/>
                    <w:right w:val="none" w:sz="0" w:space="0" w:color="auto"/>
                  </w:divBdr>
                  <w:divsChild>
                    <w:div w:id="904560006">
                      <w:marLeft w:val="0"/>
                      <w:marRight w:val="0"/>
                      <w:marTop w:val="0"/>
                      <w:marBottom w:val="0"/>
                      <w:divBdr>
                        <w:top w:val="none" w:sz="0" w:space="0" w:color="auto"/>
                        <w:left w:val="none" w:sz="0" w:space="0" w:color="auto"/>
                        <w:bottom w:val="none" w:sz="0" w:space="0" w:color="auto"/>
                        <w:right w:val="none" w:sz="0" w:space="0" w:color="auto"/>
                      </w:divBdr>
                    </w:div>
                  </w:divsChild>
                </w:div>
                <w:div w:id="524174664">
                  <w:marLeft w:val="0"/>
                  <w:marRight w:val="0"/>
                  <w:marTop w:val="0"/>
                  <w:marBottom w:val="0"/>
                  <w:divBdr>
                    <w:top w:val="none" w:sz="0" w:space="0" w:color="auto"/>
                    <w:left w:val="none" w:sz="0" w:space="0" w:color="auto"/>
                    <w:bottom w:val="none" w:sz="0" w:space="0" w:color="auto"/>
                    <w:right w:val="none" w:sz="0" w:space="0" w:color="auto"/>
                  </w:divBdr>
                  <w:divsChild>
                    <w:div w:id="809253059">
                      <w:marLeft w:val="0"/>
                      <w:marRight w:val="0"/>
                      <w:marTop w:val="0"/>
                      <w:marBottom w:val="0"/>
                      <w:divBdr>
                        <w:top w:val="none" w:sz="0" w:space="0" w:color="auto"/>
                        <w:left w:val="none" w:sz="0" w:space="0" w:color="auto"/>
                        <w:bottom w:val="none" w:sz="0" w:space="0" w:color="auto"/>
                        <w:right w:val="none" w:sz="0" w:space="0" w:color="auto"/>
                      </w:divBdr>
                    </w:div>
                  </w:divsChild>
                </w:div>
                <w:div w:id="551120152">
                  <w:marLeft w:val="0"/>
                  <w:marRight w:val="0"/>
                  <w:marTop w:val="0"/>
                  <w:marBottom w:val="0"/>
                  <w:divBdr>
                    <w:top w:val="none" w:sz="0" w:space="0" w:color="auto"/>
                    <w:left w:val="none" w:sz="0" w:space="0" w:color="auto"/>
                    <w:bottom w:val="none" w:sz="0" w:space="0" w:color="auto"/>
                    <w:right w:val="none" w:sz="0" w:space="0" w:color="auto"/>
                  </w:divBdr>
                  <w:divsChild>
                    <w:div w:id="443577109">
                      <w:marLeft w:val="0"/>
                      <w:marRight w:val="0"/>
                      <w:marTop w:val="0"/>
                      <w:marBottom w:val="0"/>
                      <w:divBdr>
                        <w:top w:val="none" w:sz="0" w:space="0" w:color="auto"/>
                        <w:left w:val="none" w:sz="0" w:space="0" w:color="auto"/>
                        <w:bottom w:val="none" w:sz="0" w:space="0" w:color="auto"/>
                        <w:right w:val="none" w:sz="0" w:space="0" w:color="auto"/>
                      </w:divBdr>
                    </w:div>
                  </w:divsChild>
                </w:div>
                <w:div w:id="563024570">
                  <w:marLeft w:val="0"/>
                  <w:marRight w:val="0"/>
                  <w:marTop w:val="0"/>
                  <w:marBottom w:val="0"/>
                  <w:divBdr>
                    <w:top w:val="none" w:sz="0" w:space="0" w:color="auto"/>
                    <w:left w:val="none" w:sz="0" w:space="0" w:color="auto"/>
                    <w:bottom w:val="none" w:sz="0" w:space="0" w:color="auto"/>
                    <w:right w:val="none" w:sz="0" w:space="0" w:color="auto"/>
                  </w:divBdr>
                  <w:divsChild>
                    <w:div w:id="552893399">
                      <w:marLeft w:val="0"/>
                      <w:marRight w:val="0"/>
                      <w:marTop w:val="0"/>
                      <w:marBottom w:val="0"/>
                      <w:divBdr>
                        <w:top w:val="none" w:sz="0" w:space="0" w:color="auto"/>
                        <w:left w:val="none" w:sz="0" w:space="0" w:color="auto"/>
                        <w:bottom w:val="none" w:sz="0" w:space="0" w:color="auto"/>
                        <w:right w:val="none" w:sz="0" w:space="0" w:color="auto"/>
                      </w:divBdr>
                    </w:div>
                  </w:divsChild>
                </w:div>
                <w:div w:id="577441592">
                  <w:marLeft w:val="0"/>
                  <w:marRight w:val="0"/>
                  <w:marTop w:val="0"/>
                  <w:marBottom w:val="0"/>
                  <w:divBdr>
                    <w:top w:val="none" w:sz="0" w:space="0" w:color="auto"/>
                    <w:left w:val="none" w:sz="0" w:space="0" w:color="auto"/>
                    <w:bottom w:val="none" w:sz="0" w:space="0" w:color="auto"/>
                    <w:right w:val="none" w:sz="0" w:space="0" w:color="auto"/>
                  </w:divBdr>
                  <w:divsChild>
                    <w:div w:id="630748853">
                      <w:marLeft w:val="0"/>
                      <w:marRight w:val="0"/>
                      <w:marTop w:val="0"/>
                      <w:marBottom w:val="0"/>
                      <w:divBdr>
                        <w:top w:val="none" w:sz="0" w:space="0" w:color="auto"/>
                        <w:left w:val="none" w:sz="0" w:space="0" w:color="auto"/>
                        <w:bottom w:val="none" w:sz="0" w:space="0" w:color="auto"/>
                        <w:right w:val="none" w:sz="0" w:space="0" w:color="auto"/>
                      </w:divBdr>
                    </w:div>
                  </w:divsChild>
                </w:div>
                <w:div w:id="590168335">
                  <w:marLeft w:val="0"/>
                  <w:marRight w:val="0"/>
                  <w:marTop w:val="0"/>
                  <w:marBottom w:val="0"/>
                  <w:divBdr>
                    <w:top w:val="none" w:sz="0" w:space="0" w:color="auto"/>
                    <w:left w:val="none" w:sz="0" w:space="0" w:color="auto"/>
                    <w:bottom w:val="none" w:sz="0" w:space="0" w:color="auto"/>
                    <w:right w:val="none" w:sz="0" w:space="0" w:color="auto"/>
                  </w:divBdr>
                  <w:divsChild>
                    <w:div w:id="1682196753">
                      <w:marLeft w:val="0"/>
                      <w:marRight w:val="0"/>
                      <w:marTop w:val="0"/>
                      <w:marBottom w:val="0"/>
                      <w:divBdr>
                        <w:top w:val="none" w:sz="0" w:space="0" w:color="auto"/>
                        <w:left w:val="none" w:sz="0" w:space="0" w:color="auto"/>
                        <w:bottom w:val="none" w:sz="0" w:space="0" w:color="auto"/>
                        <w:right w:val="none" w:sz="0" w:space="0" w:color="auto"/>
                      </w:divBdr>
                    </w:div>
                  </w:divsChild>
                </w:div>
                <w:div w:id="595022977">
                  <w:marLeft w:val="0"/>
                  <w:marRight w:val="0"/>
                  <w:marTop w:val="0"/>
                  <w:marBottom w:val="0"/>
                  <w:divBdr>
                    <w:top w:val="none" w:sz="0" w:space="0" w:color="auto"/>
                    <w:left w:val="none" w:sz="0" w:space="0" w:color="auto"/>
                    <w:bottom w:val="none" w:sz="0" w:space="0" w:color="auto"/>
                    <w:right w:val="none" w:sz="0" w:space="0" w:color="auto"/>
                  </w:divBdr>
                  <w:divsChild>
                    <w:div w:id="234121735">
                      <w:marLeft w:val="0"/>
                      <w:marRight w:val="0"/>
                      <w:marTop w:val="0"/>
                      <w:marBottom w:val="0"/>
                      <w:divBdr>
                        <w:top w:val="none" w:sz="0" w:space="0" w:color="auto"/>
                        <w:left w:val="none" w:sz="0" w:space="0" w:color="auto"/>
                        <w:bottom w:val="none" w:sz="0" w:space="0" w:color="auto"/>
                        <w:right w:val="none" w:sz="0" w:space="0" w:color="auto"/>
                      </w:divBdr>
                    </w:div>
                  </w:divsChild>
                </w:div>
                <w:div w:id="596065139">
                  <w:marLeft w:val="0"/>
                  <w:marRight w:val="0"/>
                  <w:marTop w:val="0"/>
                  <w:marBottom w:val="0"/>
                  <w:divBdr>
                    <w:top w:val="none" w:sz="0" w:space="0" w:color="auto"/>
                    <w:left w:val="none" w:sz="0" w:space="0" w:color="auto"/>
                    <w:bottom w:val="none" w:sz="0" w:space="0" w:color="auto"/>
                    <w:right w:val="none" w:sz="0" w:space="0" w:color="auto"/>
                  </w:divBdr>
                  <w:divsChild>
                    <w:div w:id="709185853">
                      <w:marLeft w:val="0"/>
                      <w:marRight w:val="0"/>
                      <w:marTop w:val="0"/>
                      <w:marBottom w:val="0"/>
                      <w:divBdr>
                        <w:top w:val="none" w:sz="0" w:space="0" w:color="auto"/>
                        <w:left w:val="none" w:sz="0" w:space="0" w:color="auto"/>
                        <w:bottom w:val="none" w:sz="0" w:space="0" w:color="auto"/>
                        <w:right w:val="none" w:sz="0" w:space="0" w:color="auto"/>
                      </w:divBdr>
                    </w:div>
                  </w:divsChild>
                </w:div>
                <w:div w:id="596518733">
                  <w:marLeft w:val="0"/>
                  <w:marRight w:val="0"/>
                  <w:marTop w:val="0"/>
                  <w:marBottom w:val="0"/>
                  <w:divBdr>
                    <w:top w:val="none" w:sz="0" w:space="0" w:color="auto"/>
                    <w:left w:val="none" w:sz="0" w:space="0" w:color="auto"/>
                    <w:bottom w:val="none" w:sz="0" w:space="0" w:color="auto"/>
                    <w:right w:val="none" w:sz="0" w:space="0" w:color="auto"/>
                  </w:divBdr>
                  <w:divsChild>
                    <w:div w:id="674575791">
                      <w:marLeft w:val="0"/>
                      <w:marRight w:val="0"/>
                      <w:marTop w:val="0"/>
                      <w:marBottom w:val="0"/>
                      <w:divBdr>
                        <w:top w:val="none" w:sz="0" w:space="0" w:color="auto"/>
                        <w:left w:val="none" w:sz="0" w:space="0" w:color="auto"/>
                        <w:bottom w:val="none" w:sz="0" w:space="0" w:color="auto"/>
                        <w:right w:val="none" w:sz="0" w:space="0" w:color="auto"/>
                      </w:divBdr>
                    </w:div>
                  </w:divsChild>
                </w:div>
                <w:div w:id="608778152">
                  <w:marLeft w:val="0"/>
                  <w:marRight w:val="0"/>
                  <w:marTop w:val="0"/>
                  <w:marBottom w:val="0"/>
                  <w:divBdr>
                    <w:top w:val="none" w:sz="0" w:space="0" w:color="auto"/>
                    <w:left w:val="none" w:sz="0" w:space="0" w:color="auto"/>
                    <w:bottom w:val="none" w:sz="0" w:space="0" w:color="auto"/>
                    <w:right w:val="none" w:sz="0" w:space="0" w:color="auto"/>
                  </w:divBdr>
                  <w:divsChild>
                    <w:div w:id="1183518752">
                      <w:marLeft w:val="0"/>
                      <w:marRight w:val="0"/>
                      <w:marTop w:val="0"/>
                      <w:marBottom w:val="0"/>
                      <w:divBdr>
                        <w:top w:val="none" w:sz="0" w:space="0" w:color="auto"/>
                        <w:left w:val="none" w:sz="0" w:space="0" w:color="auto"/>
                        <w:bottom w:val="none" w:sz="0" w:space="0" w:color="auto"/>
                        <w:right w:val="none" w:sz="0" w:space="0" w:color="auto"/>
                      </w:divBdr>
                    </w:div>
                  </w:divsChild>
                </w:div>
                <w:div w:id="623464818">
                  <w:marLeft w:val="0"/>
                  <w:marRight w:val="0"/>
                  <w:marTop w:val="0"/>
                  <w:marBottom w:val="0"/>
                  <w:divBdr>
                    <w:top w:val="none" w:sz="0" w:space="0" w:color="auto"/>
                    <w:left w:val="none" w:sz="0" w:space="0" w:color="auto"/>
                    <w:bottom w:val="none" w:sz="0" w:space="0" w:color="auto"/>
                    <w:right w:val="none" w:sz="0" w:space="0" w:color="auto"/>
                  </w:divBdr>
                  <w:divsChild>
                    <w:div w:id="1103185666">
                      <w:marLeft w:val="0"/>
                      <w:marRight w:val="0"/>
                      <w:marTop w:val="0"/>
                      <w:marBottom w:val="0"/>
                      <w:divBdr>
                        <w:top w:val="none" w:sz="0" w:space="0" w:color="auto"/>
                        <w:left w:val="none" w:sz="0" w:space="0" w:color="auto"/>
                        <w:bottom w:val="none" w:sz="0" w:space="0" w:color="auto"/>
                        <w:right w:val="none" w:sz="0" w:space="0" w:color="auto"/>
                      </w:divBdr>
                    </w:div>
                  </w:divsChild>
                </w:div>
                <w:div w:id="660813434">
                  <w:marLeft w:val="0"/>
                  <w:marRight w:val="0"/>
                  <w:marTop w:val="0"/>
                  <w:marBottom w:val="0"/>
                  <w:divBdr>
                    <w:top w:val="none" w:sz="0" w:space="0" w:color="auto"/>
                    <w:left w:val="none" w:sz="0" w:space="0" w:color="auto"/>
                    <w:bottom w:val="none" w:sz="0" w:space="0" w:color="auto"/>
                    <w:right w:val="none" w:sz="0" w:space="0" w:color="auto"/>
                  </w:divBdr>
                  <w:divsChild>
                    <w:div w:id="1526213206">
                      <w:marLeft w:val="0"/>
                      <w:marRight w:val="0"/>
                      <w:marTop w:val="0"/>
                      <w:marBottom w:val="0"/>
                      <w:divBdr>
                        <w:top w:val="none" w:sz="0" w:space="0" w:color="auto"/>
                        <w:left w:val="none" w:sz="0" w:space="0" w:color="auto"/>
                        <w:bottom w:val="none" w:sz="0" w:space="0" w:color="auto"/>
                        <w:right w:val="none" w:sz="0" w:space="0" w:color="auto"/>
                      </w:divBdr>
                    </w:div>
                  </w:divsChild>
                </w:div>
                <w:div w:id="666640392">
                  <w:marLeft w:val="0"/>
                  <w:marRight w:val="0"/>
                  <w:marTop w:val="0"/>
                  <w:marBottom w:val="0"/>
                  <w:divBdr>
                    <w:top w:val="none" w:sz="0" w:space="0" w:color="auto"/>
                    <w:left w:val="none" w:sz="0" w:space="0" w:color="auto"/>
                    <w:bottom w:val="none" w:sz="0" w:space="0" w:color="auto"/>
                    <w:right w:val="none" w:sz="0" w:space="0" w:color="auto"/>
                  </w:divBdr>
                  <w:divsChild>
                    <w:div w:id="701050944">
                      <w:marLeft w:val="0"/>
                      <w:marRight w:val="0"/>
                      <w:marTop w:val="0"/>
                      <w:marBottom w:val="0"/>
                      <w:divBdr>
                        <w:top w:val="none" w:sz="0" w:space="0" w:color="auto"/>
                        <w:left w:val="none" w:sz="0" w:space="0" w:color="auto"/>
                        <w:bottom w:val="none" w:sz="0" w:space="0" w:color="auto"/>
                        <w:right w:val="none" w:sz="0" w:space="0" w:color="auto"/>
                      </w:divBdr>
                    </w:div>
                  </w:divsChild>
                </w:div>
                <w:div w:id="670912313">
                  <w:marLeft w:val="0"/>
                  <w:marRight w:val="0"/>
                  <w:marTop w:val="0"/>
                  <w:marBottom w:val="0"/>
                  <w:divBdr>
                    <w:top w:val="none" w:sz="0" w:space="0" w:color="auto"/>
                    <w:left w:val="none" w:sz="0" w:space="0" w:color="auto"/>
                    <w:bottom w:val="none" w:sz="0" w:space="0" w:color="auto"/>
                    <w:right w:val="none" w:sz="0" w:space="0" w:color="auto"/>
                  </w:divBdr>
                  <w:divsChild>
                    <w:div w:id="1164784594">
                      <w:marLeft w:val="0"/>
                      <w:marRight w:val="0"/>
                      <w:marTop w:val="0"/>
                      <w:marBottom w:val="0"/>
                      <w:divBdr>
                        <w:top w:val="none" w:sz="0" w:space="0" w:color="auto"/>
                        <w:left w:val="none" w:sz="0" w:space="0" w:color="auto"/>
                        <w:bottom w:val="none" w:sz="0" w:space="0" w:color="auto"/>
                        <w:right w:val="none" w:sz="0" w:space="0" w:color="auto"/>
                      </w:divBdr>
                    </w:div>
                  </w:divsChild>
                </w:div>
                <w:div w:id="708458714">
                  <w:marLeft w:val="0"/>
                  <w:marRight w:val="0"/>
                  <w:marTop w:val="0"/>
                  <w:marBottom w:val="0"/>
                  <w:divBdr>
                    <w:top w:val="none" w:sz="0" w:space="0" w:color="auto"/>
                    <w:left w:val="none" w:sz="0" w:space="0" w:color="auto"/>
                    <w:bottom w:val="none" w:sz="0" w:space="0" w:color="auto"/>
                    <w:right w:val="none" w:sz="0" w:space="0" w:color="auto"/>
                  </w:divBdr>
                  <w:divsChild>
                    <w:div w:id="1891725214">
                      <w:marLeft w:val="0"/>
                      <w:marRight w:val="0"/>
                      <w:marTop w:val="0"/>
                      <w:marBottom w:val="0"/>
                      <w:divBdr>
                        <w:top w:val="none" w:sz="0" w:space="0" w:color="auto"/>
                        <w:left w:val="none" w:sz="0" w:space="0" w:color="auto"/>
                        <w:bottom w:val="none" w:sz="0" w:space="0" w:color="auto"/>
                        <w:right w:val="none" w:sz="0" w:space="0" w:color="auto"/>
                      </w:divBdr>
                    </w:div>
                  </w:divsChild>
                </w:div>
                <w:div w:id="715003733">
                  <w:marLeft w:val="0"/>
                  <w:marRight w:val="0"/>
                  <w:marTop w:val="0"/>
                  <w:marBottom w:val="0"/>
                  <w:divBdr>
                    <w:top w:val="none" w:sz="0" w:space="0" w:color="auto"/>
                    <w:left w:val="none" w:sz="0" w:space="0" w:color="auto"/>
                    <w:bottom w:val="none" w:sz="0" w:space="0" w:color="auto"/>
                    <w:right w:val="none" w:sz="0" w:space="0" w:color="auto"/>
                  </w:divBdr>
                  <w:divsChild>
                    <w:div w:id="178741459">
                      <w:marLeft w:val="0"/>
                      <w:marRight w:val="0"/>
                      <w:marTop w:val="0"/>
                      <w:marBottom w:val="0"/>
                      <w:divBdr>
                        <w:top w:val="none" w:sz="0" w:space="0" w:color="auto"/>
                        <w:left w:val="none" w:sz="0" w:space="0" w:color="auto"/>
                        <w:bottom w:val="none" w:sz="0" w:space="0" w:color="auto"/>
                        <w:right w:val="none" w:sz="0" w:space="0" w:color="auto"/>
                      </w:divBdr>
                    </w:div>
                  </w:divsChild>
                </w:div>
                <w:div w:id="730036398">
                  <w:marLeft w:val="0"/>
                  <w:marRight w:val="0"/>
                  <w:marTop w:val="0"/>
                  <w:marBottom w:val="0"/>
                  <w:divBdr>
                    <w:top w:val="none" w:sz="0" w:space="0" w:color="auto"/>
                    <w:left w:val="none" w:sz="0" w:space="0" w:color="auto"/>
                    <w:bottom w:val="none" w:sz="0" w:space="0" w:color="auto"/>
                    <w:right w:val="none" w:sz="0" w:space="0" w:color="auto"/>
                  </w:divBdr>
                  <w:divsChild>
                    <w:div w:id="1318343016">
                      <w:marLeft w:val="0"/>
                      <w:marRight w:val="0"/>
                      <w:marTop w:val="0"/>
                      <w:marBottom w:val="0"/>
                      <w:divBdr>
                        <w:top w:val="none" w:sz="0" w:space="0" w:color="auto"/>
                        <w:left w:val="none" w:sz="0" w:space="0" w:color="auto"/>
                        <w:bottom w:val="none" w:sz="0" w:space="0" w:color="auto"/>
                        <w:right w:val="none" w:sz="0" w:space="0" w:color="auto"/>
                      </w:divBdr>
                    </w:div>
                  </w:divsChild>
                </w:div>
                <w:div w:id="735977825">
                  <w:marLeft w:val="0"/>
                  <w:marRight w:val="0"/>
                  <w:marTop w:val="0"/>
                  <w:marBottom w:val="0"/>
                  <w:divBdr>
                    <w:top w:val="none" w:sz="0" w:space="0" w:color="auto"/>
                    <w:left w:val="none" w:sz="0" w:space="0" w:color="auto"/>
                    <w:bottom w:val="none" w:sz="0" w:space="0" w:color="auto"/>
                    <w:right w:val="none" w:sz="0" w:space="0" w:color="auto"/>
                  </w:divBdr>
                  <w:divsChild>
                    <w:div w:id="1523283137">
                      <w:marLeft w:val="0"/>
                      <w:marRight w:val="0"/>
                      <w:marTop w:val="0"/>
                      <w:marBottom w:val="0"/>
                      <w:divBdr>
                        <w:top w:val="none" w:sz="0" w:space="0" w:color="auto"/>
                        <w:left w:val="none" w:sz="0" w:space="0" w:color="auto"/>
                        <w:bottom w:val="none" w:sz="0" w:space="0" w:color="auto"/>
                        <w:right w:val="none" w:sz="0" w:space="0" w:color="auto"/>
                      </w:divBdr>
                    </w:div>
                  </w:divsChild>
                </w:div>
                <w:div w:id="741298533">
                  <w:marLeft w:val="0"/>
                  <w:marRight w:val="0"/>
                  <w:marTop w:val="0"/>
                  <w:marBottom w:val="0"/>
                  <w:divBdr>
                    <w:top w:val="none" w:sz="0" w:space="0" w:color="auto"/>
                    <w:left w:val="none" w:sz="0" w:space="0" w:color="auto"/>
                    <w:bottom w:val="none" w:sz="0" w:space="0" w:color="auto"/>
                    <w:right w:val="none" w:sz="0" w:space="0" w:color="auto"/>
                  </w:divBdr>
                  <w:divsChild>
                    <w:div w:id="1643079778">
                      <w:marLeft w:val="0"/>
                      <w:marRight w:val="0"/>
                      <w:marTop w:val="0"/>
                      <w:marBottom w:val="0"/>
                      <w:divBdr>
                        <w:top w:val="none" w:sz="0" w:space="0" w:color="auto"/>
                        <w:left w:val="none" w:sz="0" w:space="0" w:color="auto"/>
                        <w:bottom w:val="none" w:sz="0" w:space="0" w:color="auto"/>
                        <w:right w:val="none" w:sz="0" w:space="0" w:color="auto"/>
                      </w:divBdr>
                    </w:div>
                  </w:divsChild>
                </w:div>
                <w:div w:id="742139139">
                  <w:marLeft w:val="0"/>
                  <w:marRight w:val="0"/>
                  <w:marTop w:val="0"/>
                  <w:marBottom w:val="0"/>
                  <w:divBdr>
                    <w:top w:val="none" w:sz="0" w:space="0" w:color="auto"/>
                    <w:left w:val="none" w:sz="0" w:space="0" w:color="auto"/>
                    <w:bottom w:val="none" w:sz="0" w:space="0" w:color="auto"/>
                    <w:right w:val="none" w:sz="0" w:space="0" w:color="auto"/>
                  </w:divBdr>
                  <w:divsChild>
                    <w:div w:id="55512263">
                      <w:marLeft w:val="0"/>
                      <w:marRight w:val="0"/>
                      <w:marTop w:val="0"/>
                      <w:marBottom w:val="0"/>
                      <w:divBdr>
                        <w:top w:val="none" w:sz="0" w:space="0" w:color="auto"/>
                        <w:left w:val="none" w:sz="0" w:space="0" w:color="auto"/>
                        <w:bottom w:val="none" w:sz="0" w:space="0" w:color="auto"/>
                        <w:right w:val="none" w:sz="0" w:space="0" w:color="auto"/>
                      </w:divBdr>
                    </w:div>
                  </w:divsChild>
                </w:div>
                <w:div w:id="748692451">
                  <w:marLeft w:val="0"/>
                  <w:marRight w:val="0"/>
                  <w:marTop w:val="0"/>
                  <w:marBottom w:val="0"/>
                  <w:divBdr>
                    <w:top w:val="none" w:sz="0" w:space="0" w:color="auto"/>
                    <w:left w:val="none" w:sz="0" w:space="0" w:color="auto"/>
                    <w:bottom w:val="none" w:sz="0" w:space="0" w:color="auto"/>
                    <w:right w:val="none" w:sz="0" w:space="0" w:color="auto"/>
                  </w:divBdr>
                  <w:divsChild>
                    <w:div w:id="984042092">
                      <w:marLeft w:val="0"/>
                      <w:marRight w:val="0"/>
                      <w:marTop w:val="0"/>
                      <w:marBottom w:val="0"/>
                      <w:divBdr>
                        <w:top w:val="none" w:sz="0" w:space="0" w:color="auto"/>
                        <w:left w:val="none" w:sz="0" w:space="0" w:color="auto"/>
                        <w:bottom w:val="none" w:sz="0" w:space="0" w:color="auto"/>
                        <w:right w:val="none" w:sz="0" w:space="0" w:color="auto"/>
                      </w:divBdr>
                    </w:div>
                  </w:divsChild>
                </w:div>
                <w:div w:id="755172244">
                  <w:marLeft w:val="0"/>
                  <w:marRight w:val="0"/>
                  <w:marTop w:val="0"/>
                  <w:marBottom w:val="0"/>
                  <w:divBdr>
                    <w:top w:val="none" w:sz="0" w:space="0" w:color="auto"/>
                    <w:left w:val="none" w:sz="0" w:space="0" w:color="auto"/>
                    <w:bottom w:val="none" w:sz="0" w:space="0" w:color="auto"/>
                    <w:right w:val="none" w:sz="0" w:space="0" w:color="auto"/>
                  </w:divBdr>
                  <w:divsChild>
                    <w:div w:id="1860000489">
                      <w:marLeft w:val="0"/>
                      <w:marRight w:val="0"/>
                      <w:marTop w:val="0"/>
                      <w:marBottom w:val="0"/>
                      <w:divBdr>
                        <w:top w:val="none" w:sz="0" w:space="0" w:color="auto"/>
                        <w:left w:val="none" w:sz="0" w:space="0" w:color="auto"/>
                        <w:bottom w:val="none" w:sz="0" w:space="0" w:color="auto"/>
                        <w:right w:val="none" w:sz="0" w:space="0" w:color="auto"/>
                      </w:divBdr>
                    </w:div>
                  </w:divsChild>
                </w:div>
                <w:div w:id="776214623">
                  <w:marLeft w:val="0"/>
                  <w:marRight w:val="0"/>
                  <w:marTop w:val="0"/>
                  <w:marBottom w:val="0"/>
                  <w:divBdr>
                    <w:top w:val="none" w:sz="0" w:space="0" w:color="auto"/>
                    <w:left w:val="none" w:sz="0" w:space="0" w:color="auto"/>
                    <w:bottom w:val="none" w:sz="0" w:space="0" w:color="auto"/>
                    <w:right w:val="none" w:sz="0" w:space="0" w:color="auto"/>
                  </w:divBdr>
                  <w:divsChild>
                    <w:div w:id="166944919">
                      <w:marLeft w:val="0"/>
                      <w:marRight w:val="0"/>
                      <w:marTop w:val="0"/>
                      <w:marBottom w:val="0"/>
                      <w:divBdr>
                        <w:top w:val="none" w:sz="0" w:space="0" w:color="auto"/>
                        <w:left w:val="none" w:sz="0" w:space="0" w:color="auto"/>
                        <w:bottom w:val="none" w:sz="0" w:space="0" w:color="auto"/>
                        <w:right w:val="none" w:sz="0" w:space="0" w:color="auto"/>
                      </w:divBdr>
                    </w:div>
                  </w:divsChild>
                </w:div>
                <w:div w:id="783156700">
                  <w:marLeft w:val="0"/>
                  <w:marRight w:val="0"/>
                  <w:marTop w:val="0"/>
                  <w:marBottom w:val="0"/>
                  <w:divBdr>
                    <w:top w:val="none" w:sz="0" w:space="0" w:color="auto"/>
                    <w:left w:val="none" w:sz="0" w:space="0" w:color="auto"/>
                    <w:bottom w:val="none" w:sz="0" w:space="0" w:color="auto"/>
                    <w:right w:val="none" w:sz="0" w:space="0" w:color="auto"/>
                  </w:divBdr>
                  <w:divsChild>
                    <w:div w:id="313343398">
                      <w:marLeft w:val="0"/>
                      <w:marRight w:val="0"/>
                      <w:marTop w:val="0"/>
                      <w:marBottom w:val="0"/>
                      <w:divBdr>
                        <w:top w:val="none" w:sz="0" w:space="0" w:color="auto"/>
                        <w:left w:val="none" w:sz="0" w:space="0" w:color="auto"/>
                        <w:bottom w:val="none" w:sz="0" w:space="0" w:color="auto"/>
                        <w:right w:val="none" w:sz="0" w:space="0" w:color="auto"/>
                      </w:divBdr>
                    </w:div>
                  </w:divsChild>
                </w:div>
                <w:div w:id="802847101">
                  <w:marLeft w:val="0"/>
                  <w:marRight w:val="0"/>
                  <w:marTop w:val="0"/>
                  <w:marBottom w:val="0"/>
                  <w:divBdr>
                    <w:top w:val="none" w:sz="0" w:space="0" w:color="auto"/>
                    <w:left w:val="none" w:sz="0" w:space="0" w:color="auto"/>
                    <w:bottom w:val="none" w:sz="0" w:space="0" w:color="auto"/>
                    <w:right w:val="none" w:sz="0" w:space="0" w:color="auto"/>
                  </w:divBdr>
                  <w:divsChild>
                    <w:div w:id="1659110975">
                      <w:marLeft w:val="0"/>
                      <w:marRight w:val="0"/>
                      <w:marTop w:val="0"/>
                      <w:marBottom w:val="0"/>
                      <w:divBdr>
                        <w:top w:val="none" w:sz="0" w:space="0" w:color="auto"/>
                        <w:left w:val="none" w:sz="0" w:space="0" w:color="auto"/>
                        <w:bottom w:val="none" w:sz="0" w:space="0" w:color="auto"/>
                        <w:right w:val="none" w:sz="0" w:space="0" w:color="auto"/>
                      </w:divBdr>
                    </w:div>
                  </w:divsChild>
                </w:div>
                <w:div w:id="807863951">
                  <w:marLeft w:val="0"/>
                  <w:marRight w:val="0"/>
                  <w:marTop w:val="0"/>
                  <w:marBottom w:val="0"/>
                  <w:divBdr>
                    <w:top w:val="none" w:sz="0" w:space="0" w:color="auto"/>
                    <w:left w:val="none" w:sz="0" w:space="0" w:color="auto"/>
                    <w:bottom w:val="none" w:sz="0" w:space="0" w:color="auto"/>
                    <w:right w:val="none" w:sz="0" w:space="0" w:color="auto"/>
                  </w:divBdr>
                  <w:divsChild>
                    <w:div w:id="883521669">
                      <w:marLeft w:val="0"/>
                      <w:marRight w:val="0"/>
                      <w:marTop w:val="0"/>
                      <w:marBottom w:val="0"/>
                      <w:divBdr>
                        <w:top w:val="none" w:sz="0" w:space="0" w:color="auto"/>
                        <w:left w:val="none" w:sz="0" w:space="0" w:color="auto"/>
                        <w:bottom w:val="none" w:sz="0" w:space="0" w:color="auto"/>
                        <w:right w:val="none" w:sz="0" w:space="0" w:color="auto"/>
                      </w:divBdr>
                    </w:div>
                  </w:divsChild>
                </w:div>
                <w:div w:id="817307427">
                  <w:marLeft w:val="0"/>
                  <w:marRight w:val="0"/>
                  <w:marTop w:val="0"/>
                  <w:marBottom w:val="0"/>
                  <w:divBdr>
                    <w:top w:val="none" w:sz="0" w:space="0" w:color="auto"/>
                    <w:left w:val="none" w:sz="0" w:space="0" w:color="auto"/>
                    <w:bottom w:val="none" w:sz="0" w:space="0" w:color="auto"/>
                    <w:right w:val="none" w:sz="0" w:space="0" w:color="auto"/>
                  </w:divBdr>
                  <w:divsChild>
                    <w:div w:id="1924948339">
                      <w:marLeft w:val="0"/>
                      <w:marRight w:val="0"/>
                      <w:marTop w:val="0"/>
                      <w:marBottom w:val="0"/>
                      <w:divBdr>
                        <w:top w:val="none" w:sz="0" w:space="0" w:color="auto"/>
                        <w:left w:val="none" w:sz="0" w:space="0" w:color="auto"/>
                        <w:bottom w:val="none" w:sz="0" w:space="0" w:color="auto"/>
                        <w:right w:val="none" w:sz="0" w:space="0" w:color="auto"/>
                      </w:divBdr>
                    </w:div>
                  </w:divsChild>
                </w:div>
                <w:div w:id="820459478">
                  <w:marLeft w:val="0"/>
                  <w:marRight w:val="0"/>
                  <w:marTop w:val="0"/>
                  <w:marBottom w:val="0"/>
                  <w:divBdr>
                    <w:top w:val="none" w:sz="0" w:space="0" w:color="auto"/>
                    <w:left w:val="none" w:sz="0" w:space="0" w:color="auto"/>
                    <w:bottom w:val="none" w:sz="0" w:space="0" w:color="auto"/>
                    <w:right w:val="none" w:sz="0" w:space="0" w:color="auto"/>
                  </w:divBdr>
                  <w:divsChild>
                    <w:div w:id="1191576227">
                      <w:marLeft w:val="0"/>
                      <w:marRight w:val="0"/>
                      <w:marTop w:val="0"/>
                      <w:marBottom w:val="0"/>
                      <w:divBdr>
                        <w:top w:val="none" w:sz="0" w:space="0" w:color="auto"/>
                        <w:left w:val="none" w:sz="0" w:space="0" w:color="auto"/>
                        <w:bottom w:val="none" w:sz="0" w:space="0" w:color="auto"/>
                        <w:right w:val="none" w:sz="0" w:space="0" w:color="auto"/>
                      </w:divBdr>
                    </w:div>
                  </w:divsChild>
                </w:div>
                <w:div w:id="833959794">
                  <w:marLeft w:val="0"/>
                  <w:marRight w:val="0"/>
                  <w:marTop w:val="0"/>
                  <w:marBottom w:val="0"/>
                  <w:divBdr>
                    <w:top w:val="none" w:sz="0" w:space="0" w:color="auto"/>
                    <w:left w:val="none" w:sz="0" w:space="0" w:color="auto"/>
                    <w:bottom w:val="none" w:sz="0" w:space="0" w:color="auto"/>
                    <w:right w:val="none" w:sz="0" w:space="0" w:color="auto"/>
                  </w:divBdr>
                  <w:divsChild>
                    <w:div w:id="1435787078">
                      <w:marLeft w:val="0"/>
                      <w:marRight w:val="0"/>
                      <w:marTop w:val="0"/>
                      <w:marBottom w:val="0"/>
                      <w:divBdr>
                        <w:top w:val="none" w:sz="0" w:space="0" w:color="auto"/>
                        <w:left w:val="none" w:sz="0" w:space="0" w:color="auto"/>
                        <w:bottom w:val="none" w:sz="0" w:space="0" w:color="auto"/>
                        <w:right w:val="none" w:sz="0" w:space="0" w:color="auto"/>
                      </w:divBdr>
                    </w:div>
                  </w:divsChild>
                </w:div>
                <w:div w:id="843742846">
                  <w:marLeft w:val="0"/>
                  <w:marRight w:val="0"/>
                  <w:marTop w:val="0"/>
                  <w:marBottom w:val="0"/>
                  <w:divBdr>
                    <w:top w:val="none" w:sz="0" w:space="0" w:color="auto"/>
                    <w:left w:val="none" w:sz="0" w:space="0" w:color="auto"/>
                    <w:bottom w:val="none" w:sz="0" w:space="0" w:color="auto"/>
                    <w:right w:val="none" w:sz="0" w:space="0" w:color="auto"/>
                  </w:divBdr>
                  <w:divsChild>
                    <w:div w:id="1223950461">
                      <w:marLeft w:val="0"/>
                      <w:marRight w:val="0"/>
                      <w:marTop w:val="0"/>
                      <w:marBottom w:val="0"/>
                      <w:divBdr>
                        <w:top w:val="none" w:sz="0" w:space="0" w:color="auto"/>
                        <w:left w:val="none" w:sz="0" w:space="0" w:color="auto"/>
                        <w:bottom w:val="none" w:sz="0" w:space="0" w:color="auto"/>
                        <w:right w:val="none" w:sz="0" w:space="0" w:color="auto"/>
                      </w:divBdr>
                    </w:div>
                  </w:divsChild>
                </w:div>
                <w:div w:id="843931915">
                  <w:marLeft w:val="0"/>
                  <w:marRight w:val="0"/>
                  <w:marTop w:val="0"/>
                  <w:marBottom w:val="0"/>
                  <w:divBdr>
                    <w:top w:val="none" w:sz="0" w:space="0" w:color="auto"/>
                    <w:left w:val="none" w:sz="0" w:space="0" w:color="auto"/>
                    <w:bottom w:val="none" w:sz="0" w:space="0" w:color="auto"/>
                    <w:right w:val="none" w:sz="0" w:space="0" w:color="auto"/>
                  </w:divBdr>
                  <w:divsChild>
                    <w:div w:id="715471610">
                      <w:marLeft w:val="0"/>
                      <w:marRight w:val="0"/>
                      <w:marTop w:val="0"/>
                      <w:marBottom w:val="0"/>
                      <w:divBdr>
                        <w:top w:val="none" w:sz="0" w:space="0" w:color="auto"/>
                        <w:left w:val="none" w:sz="0" w:space="0" w:color="auto"/>
                        <w:bottom w:val="none" w:sz="0" w:space="0" w:color="auto"/>
                        <w:right w:val="none" w:sz="0" w:space="0" w:color="auto"/>
                      </w:divBdr>
                    </w:div>
                  </w:divsChild>
                </w:div>
                <w:div w:id="857164207">
                  <w:marLeft w:val="0"/>
                  <w:marRight w:val="0"/>
                  <w:marTop w:val="0"/>
                  <w:marBottom w:val="0"/>
                  <w:divBdr>
                    <w:top w:val="none" w:sz="0" w:space="0" w:color="auto"/>
                    <w:left w:val="none" w:sz="0" w:space="0" w:color="auto"/>
                    <w:bottom w:val="none" w:sz="0" w:space="0" w:color="auto"/>
                    <w:right w:val="none" w:sz="0" w:space="0" w:color="auto"/>
                  </w:divBdr>
                  <w:divsChild>
                    <w:div w:id="1170219759">
                      <w:marLeft w:val="0"/>
                      <w:marRight w:val="0"/>
                      <w:marTop w:val="0"/>
                      <w:marBottom w:val="0"/>
                      <w:divBdr>
                        <w:top w:val="none" w:sz="0" w:space="0" w:color="auto"/>
                        <w:left w:val="none" w:sz="0" w:space="0" w:color="auto"/>
                        <w:bottom w:val="none" w:sz="0" w:space="0" w:color="auto"/>
                        <w:right w:val="none" w:sz="0" w:space="0" w:color="auto"/>
                      </w:divBdr>
                    </w:div>
                  </w:divsChild>
                </w:div>
                <w:div w:id="862743091">
                  <w:marLeft w:val="0"/>
                  <w:marRight w:val="0"/>
                  <w:marTop w:val="0"/>
                  <w:marBottom w:val="0"/>
                  <w:divBdr>
                    <w:top w:val="none" w:sz="0" w:space="0" w:color="auto"/>
                    <w:left w:val="none" w:sz="0" w:space="0" w:color="auto"/>
                    <w:bottom w:val="none" w:sz="0" w:space="0" w:color="auto"/>
                    <w:right w:val="none" w:sz="0" w:space="0" w:color="auto"/>
                  </w:divBdr>
                  <w:divsChild>
                    <w:div w:id="1632976251">
                      <w:marLeft w:val="0"/>
                      <w:marRight w:val="0"/>
                      <w:marTop w:val="0"/>
                      <w:marBottom w:val="0"/>
                      <w:divBdr>
                        <w:top w:val="none" w:sz="0" w:space="0" w:color="auto"/>
                        <w:left w:val="none" w:sz="0" w:space="0" w:color="auto"/>
                        <w:bottom w:val="none" w:sz="0" w:space="0" w:color="auto"/>
                        <w:right w:val="none" w:sz="0" w:space="0" w:color="auto"/>
                      </w:divBdr>
                    </w:div>
                  </w:divsChild>
                </w:div>
                <w:div w:id="865289036">
                  <w:marLeft w:val="0"/>
                  <w:marRight w:val="0"/>
                  <w:marTop w:val="0"/>
                  <w:marBottom w:val="0"/>
                  <w:divBdr>
                    <w:top w:val="none" w:sz="0" w:space="0" w:color="auto"/>
                    <w:left w:val="none" w:sz="0" w:space="0" w:color="auto"/>
                    <w:bottom w:val="none" w:sz="0" w:space="0" w:color="auto"/>
                    <w:right w:val="none" w:sz="0" w:space="0" w:color="auto"/>
                  </w:divBdr>
                  <w:divsChild>
                    <w:div w:id="1810977576">
                      <w:marLeft w:val="0"/>
                      <w:marRight w:val="0"/>
                      <w:marTop w:val="0"/>
                      <w:marBottom w:val="0"/>
                      <w:divBdr>
                        <w:top w:val="none" w:sz="0" w:space="0" w:color="auto"/>
                        <w:left w:val="none" w:sz="0" w:space="0" w:color="auto"/>
                        <w:bottom w:val="none" w:sz="0" w:space="0" w:color="auto"/>
                        <w:right w:val="none" w:sz="0" w:space="0" w:color="auto"/>
                      </w:divBdr>
                    </w:div>
                  </w:divsChild>
                </w:div>
                <w:div w:id="870456575">
                  <w:marLeft w:val="0"/>
                  <w:marRight w:val="0"/>
                  <w:marTop w:val="0"/>
                  <w:marBottom w:val="0"/>
                  <w:divBdr>
                    <w:top w:val="none" w:sz="0" w:space="0" w:color="auto"/>
                    <w:left w:val="none" w:sz="0" w:space="0" w:color="auto"/>
                    <w:bottom w:val="none" w:sz="0" w:space="0" w:color="auto"/>
                    <w:right w:val="none" w:sz="0" w:space="0" w:color="auto"/>
                  </w:divBdr>
                  <w:divsChild>
                    <w:div w:id="1494028814">
                      <w:marLeft w:val="0"/>
                      <w:marRight w:val="0"/>
                      <w:marTop w:val="0"/>
                      <w:marBottom w:val="0"/>
                      <w:divBdr>
                        <w:top w:val="none" w:sz="0" w:space="0" w:color="auto"/>
                        <w:left w:val="none" w:sz="0" w:space="0" w:color="auto"/>
                        <w:bottom w:val="none" w:sz="0" w:space="0" w:color="auto"/>
                        <w:right w:val="none" w:sz="0" w:space="0" w:color="auto"/>
                      </w:divBdr>
                    </w:div>
                  </w:divsChild>
                </w:div>
                <w:div w:id="871650761">
                  <w:marLeft w:val="0"/>
                  <w:marRight w:val="0"/>
                  <w:marTop w:val="0"/>
                  <w:marBottom w:val="0"/>
                  <w:divBdr>
                    <w:top w:val="none" w:sz="0" w:space="0" w:color="auto"/>
                    <w:left w:val="none" w:sz="0" w:space="0" w:color="auto"/>
                    <w:bottom w:val="none" w:sz="0" w:space="0" w:color="auto"/>
                    <w:right w:val="none" w:sz="0" w:space="0" w:color="auto"/>
                  </w:divBdr>
                  <w:divsChild>
                    <w:div w:id="589658699">
                      <w:marLeft w:val="0"/>
                      <w:marRight w:val="0"/>
                      <w:marTop w:val="0"/>
                      <w:marBottom w:val="0"/>
                      <w:divBdr>
                        <w:top w:val="none" w:sz="0" w:space="0" w:color="auto"/>
                        <w:left w:val="none" w:sz="0" w:space="0" w:color="auto"/>
                        <w:bottom w:val="none" w:sz="0" w:space="0" w:color="auto"/>
                        <w:right w:val="none" w:sz="0" w:space="0" w:color="auto"/>
                      </w:divBdr>
                    </w:div>
                  </w:divsChild>
                </w:div>
                <w:div w:id="872695198">
                  <w:marLeft w:val="0"/>
                  <w:marRight w:val="0"/>
                  <w:marTop w:val="0"/>
                  <w:marBottom w:val="0"/>
                  <w:divBdr>
                    <w:top w:val="none" w:sz="0" w:space="0" w:color="auto"/>
                    <w:left w:val="none" w:sz="0" w:space="0" w:color="auto"/>
                    <w:bottom w:val="none" w:sz="0" w:space="0" w:color="auto"/>
                    <w:right w:val="none" w:sz="0" w:space="0" w:color="auto"/>
                  </w:divBdr>
                  <w:divsChild>
                    <w:div w:id="729498039">
                      <w:marLeft w:val="0"/>
                      <w:marRight w:val="0"/>
                      <w:marTop w:val="0"/>
                      <w:marBottom w:val="0"/>
                      <w:divBdr>
                        <w:top w:val="none" w:sz="0" w:space="0" w:color="auto"/>
                        <w:left w:val="none" w:sz="0" w:space="0" w:color="auto"/>
                        <w:bottom w:val="none" w:sz="0" w:space="0" w:color="auto"/>
                        <w:right w:val="none" w:sz="0" w:space="0" w:color="auto"/>
                      </w:divBdr>
                    </w:div>
                  </w:divsChild>
                </w:div>
                <w:div w:id="873886994">
                  <w:marLeft w:val="0"/>
                  <w:marRight w:val="0"/>
                  <w:marTop w:val="0"/>
                  <w:marBottom w:val="0"/>
                  <w:divBdr>
                    <w:top w:val="none" w:sz="0" w:space="0" w:color="auto"/>
                    <w:left w:val="none" w:sz="0" w:space="0" w:color="auto"/>
                    <w:bottom w:val="none" w:sz="0" w:space="0" w:color="auto"/>
                    <w:right w:val="none" w:sz="0" w:space="0" w:color="auto"/>
                  </w:divBdr>
                  <w:divsChild>
                    <w:div w:id="814178929">
                      <w:marLeft w:val="0"/>
                      <w:marRight w:val="0"/>
                      <w:marTop w:val="0"/>
                      <w:marBottom w:val="0"/>
                      <w:divBdr>
                        <w:top w:val="none" w:sz="0" w:space="0" w:color="auto"/>
                        <w:left w:val="none" w:sz="0" w:space="0" w:color="auto"/>
                        <w:bottom w:val="none" w:sz="0" w:space="0" w:color="auto"/>
                        <w:right w:val="none" w:sz="0" w:space="0" w:color="auto"/>
                      </w:divBdr>
                    </w:div>
                  </w:divsChild>
                </w:div>
                <w:div w:id="876239748">
                  <w:marLeft w:val="0"/>
                  <w:marRight w:val="0"/>
                  <w:marTop w:val="0"/>
                  <w:marBottom w:val="0"/>
                  <w:divBdr>
                    <w:top w:val="none" w:sz="0" w:space="0" w:color="auto"/>
                    <w:left w:val="none" w:sz="0" w:space="0" w:color="auto"/>
                    <w:bottom w:val="none" w:sz="0" w:space="0" w:color="auto"/>
                    <w:right w:val="none" w:sz="0" w:space="0" w:color="auto"/>
                  </w:divBdr>
                  <w:divsChild>
                    <w:div w:id="1860388820">
                      <w:marLeft w:val="0"/>
                      <w:marRight w:val="0"/>
                      <w:marTop w:val="0"/>
                      <w:marBottom w:val="0"/>
                      <w:divBdr>
                        <w:top w:val="none" w:sz="0" w:space="0" w:color="auto"/>
                        <w:left w:val="none" w:sz="0" w:space="0" w:color="auto"/>
                        <w:bottom w:val="none" w:sz="0" w:space="0" w:color="auto"/>
                        <w:right w:val="none" w:sz="0" w:space="0" w:color="auto"/>
                      </w:divBdr>
                    </w:div>
                  </w:divsChild>
                </w:div>
                <w:div w:id="882136808">
                  <w:marLeft w:val="0"/>
                  <w:marRight w:val="0"/>
                  <w:marTop w:val="0"/>
                  <w:marBottom w:val="0"/>
                  <w:divBdr>
                    <w:top w:val="none" w:sz="0" w:space="0" w:color="auto"/>
                    <w:left w:val="none" w:sz="0" w:space="0" w:color="auto"/>
                    <w:bottom w:val="none" w:sz="0" w:space="0" w:color="auto"/>
                    <w:right w:val="none" w:sz="0" w:space="0" w:color="auto"/>
                  </w:divBdr>
                  <w:divsChild>
                    <w:div w:id="393166563">
                      <w:marLeft w:val="0"/>
                      <w:marRight w:val="0"/>
                      <w:marTop w:val="0"/>
                      <w:marBottom w:val="0"/>
                      <w:divBdr>
                        <w:top w:val="none" w:sz="0" w:space="0" w:color="auto"/>
                        <w:left w:val="none" w:sz="0" w:space="0" w:color="auto"/>
                        <w:bottom w:val="none" w:sz="0" w:space="0" w:color="auto"/>
                        <w:right w:val="none" w:sz="0" w:space="0" w:color="auto"/>
                      </w:divBdr>
                    </w:div>
                  </w:divsChild>
                </w:div>
                <w:div w:id="885990441">
                  <w:marLeft w:val="0"/>
                  <w:marRight w:val="0"/>
                  <w:marTop w:val="0"/>
                  <w:marBottom w:val="0"/>
                  <w:divBdr>
                    <w:top w:val="none" w:sz="0" w:space="0" w:color="auto"/>
                    <w:left w:val="none" w:sz="0" w:space="0" w:color="auto"/>
                    <w:bottom w:val="none" w:sz="0" w:space="0" w:color="auto"/>
                    <w:right w:val="none" w:sz="0" w:space="0" w:color="auto"/>
                  </w:divBdr>
                  <w:divsChild>
                    <w:div w:id="1516575063">
                      <w:marLeft w:val="0"/>
                      <w:marRight w:val="0"/>
                      <w:marTop w:val="0"/>
                      <w:marBottom w:val="0"/>
                      <w:divBdr>
                        <w:top w:val="none" w:sz="0" w:space="0" w:color="auto"/>
                        <w:left w:val="none" w:sz="0" w:space="0" w:color="auto"/>
                        <w:bottom w:val="none" w:sz="0" w:space="0" w:color="auto"/>
                        <w:right w:val="none" w:sz="0" w:space="0" w:color="auto"/>
                      </w:divBdr>
                    </w:div>
                  </w:divsChild>
                </w:div>
                <w:div w:id="898706156">
                  <w:marLeft w:val="0"/>
                  <w:marRight w:val="0"/>
                  <w:marTop w:val="0"/>
                  <w:marBottom w:val="0"/>
                  <w:divBdr>
                    <w:top w:val="none" w:sz="0" w:space="0" w:color="auto"/>
                    <w:left w:val="none" w:sz="0" w:space="0" w:color="auto"/>
                    <w:bottom w:val="none" w:sz="0" w:space="0" w:color="auto"/>
                    <w:right w:val="none" w:sz="0" w:space="0" w:color="auto"/>
                  </w:divBdr>
                  <w:divsChild>
                    <w:div w:id="222983301">
                      <w:marLeft w:val="0"/>
                      <w:marRight w:val="0"/>
                      <w:marTop w:val="0"/>
                      <w:marBottom w:val="0"/>
                      <w:divBdr>
                        <w:top w:val="none" w:sz="0" w:space="0" w:color="auto"/>
                        <w:left w:val="none" w:sz="0" w:space="0" w:color="auto"/>
                        <w:bottom w:val="none" w:sz="0" w:space="0" w:color="auto"/>
                        <w:right w:val="none" w:sz="0" w:space="0" w:color="auto"/>
                      </w:divBdr>
                    </w:div>
                  </w:divsChild>
                </w:div>
                <w:div w:id="903372273">
                  <w:marLeft w:val="0"/>
                  <w:marRight w:val="0"/>
                  <w:marTop w:val="0"/>
                  <w:marBottom w:val="0"/>
                  <w:divBdr>
                    <w:top w:val="none" w:sz="0" w:space="0" w:color="auto"/>
                    <w:left w:val="none" w:sz="0" w:space="0" w:color="auto"/>
                    <w:bottom w:val="none" w:sz="0" w:space="0" w:color="auto"/>
                    <w:right w:val="none" w:sz="0" w:space="0" w:color="auto"/>
                  </w:divBdr>
                  <w:divsChild>
                    <w:div w:id="1882857295">
                      <w:marLeft w:val="0"/>
                      <w:marRight w:val="0"/>
                      <w:marTop w:val="0"/>
                      <w:marBottom w:val="0"/>
                      <w:divBdr>
                        <w:top w:val="none" w:sz="0" w:space="0" w:color="auto"/>
                        <w:left w:val="none" w:sz="0" w:space="0" w:color="auto"/>
                        <w:bottom w:val="none" w:sz="0" w:space="0" w:color="auto"/>
                        <w:right w:val="none" w:sz="0" w:space="0" w:color="auto"/>
                      </w:divBdr>
                    </w:div>
                  </w:divsChild>
                </w:div>
                <w:div w:id="923564042">
                  <w:marLeft w:val="0"/>
                  <w:marRight w:val="0"/>
                  <w:marTop w:val="0"/>
                  <w:marBottom w:val="0"/>
                  <w:divBdr>
                    <w:top w:val="none" w:sz="0" w:space="0" w:color="auto"/>
                    <w:left w:val="none" w:sz="0" w:space="0" w:color="auto"/>
                    <w:bottom w:val="none" w:sz="0" w:space="0" w:color="auto"/>
                    <w:right w:val="none" w:sz="0" w:space="0" w:color="auto"/>
                  </w:divBdr>
                  <w:divsChild>
                    <w:div w:id="143939101">
                      <w:marLeft w:val="0"/>
                      <w:marRight w:val="0"/>
                      <w:marTop w:val="0"/>
                      <w:marBottom w:val="0"/>
                      <w:divBdr>
                        <w:top w:val="none" w:sz="0" w:space="0" w:color="auto"/>
                        <w:left w:val="none" w:sz="0" w:space="0" w:color="auto"/>
                        <w:bottom w:val="none" w:sz="0" w:space="0" w:color="auto"/>
                        <w:right w:val="none" w:sz="0" w:space="0" w:color="auto"/>
                      </w:divBdr>
                    </w:div>
                  </w:divsChild>
                </w:div>
                <w:div w:id="924611567">
                  <w:marLeft w:val="0"/>
                  <w:marRight w:val="0"/>
                  <w:marTop w:val="0"/>
                  <w:marBottom w:val="0"/>
                  <w:divBdr>
                    <w:top w:val="none" w:sz="0" w:space="0" w:color="auto"/>
                    <w:left w:val="none" w:sz="0" w:space="0" w:color="auto"/>
                    <w:bottom w:val="none" w:sz="0" w:space="0" w:color="auto"/>
                    <w:right w:val="none" w:sz="0" w:space="0" w:color="auto"/>
                  </w:divBdr>
                  <w:divsChild>
                    <w:div w:id="1561134685">
                      <w:marLeft w:val="0"/>
                      <w:marRight w:val="0"/>
                      <w:marTop w:val="0"/>
                      <w:marBottom w:val="0"/>
                      <w:divBdr>
                        <w:top w:val="none" w:sz="0" w:space="0" w:color="auto"/>
                        <w:left w:val="none" w:sz="0" w:space="0" w:color="auto"/>
                        <w:bottom w:val="none" w:sz="0" w:space="0" w:color="auto"/>
                        <w:right w:val="none" w:sz="0" w:space="0" w:color="auto"/>
                      </w:divBdr>
                    </w:div>
                  </w:divsChild>
                </w:div>
                <w:div w:id="930119644">
                  <w:marLeft w:val="0"/>
                  <w:marRight w:val="0"/>
                  <w:marTop w:val="0"/>
                  <w:marBottom w:val="0"/>
                  <w:divBdr>
                    <w:top w:val="none" w:sz="0" w:space="0" w:color="auto"/>
                    <w:left w:val="none" w:sz="0" w:space="0" w:color="auto"/>
                    <w:bottom w:val="none" w:sz="0" w:space="0" w:color="auto"/>
                    <w:right w:val="none" w:sz="0" w:space="0" w:color="auto"/>
                  </w:divBdr>
                  <w:divsChild>
                    <w:div w:id="1356270394">
                      <w:marLeft w:val="0"/>
                      <w:marRight w:val="0"/>
                      <w:marTop w:val="0"/>
                      <w:marBottom w:val="0"/>
                      <w:divBdr>
                        <w:top w:val="none" w:sz="0" w:space="0" w:color="auto"/>
                        <w:left w:val="none" w:sz="0" w:space="0" w:color="auto"/>
                        <w:bottom w:val="none" w:sz="0" w:space="0" w:color="auto"/>
                        <w:right w:val="none" w:sz="0" w:space="0" w:color="auto"/>
                      </w:divBdr>
                    </w:div>
                  </w:divsChild>
                </w:div>
                <w:div w:id="931428253">
                  <w:marLeft w:val="0"/>
                  <w:marRight w:val="0"/>
                  <w:marTop w:val="0"/>
                  <w:marBottom w:val="0"/>
                  <w:divBdr>
                    <w:top w:val="none" w:sz="0" w:space="0" w:color="auto"/>
                    <w:left w:val="none" w:sz="0" w:space="0" w:color="auto"/>
                    <w:bottom w:val="none" w:sz="0" w:space="0" w:color="auto"/>
                    <w:right w:val="none" w:sz="0" w:space="0" w:color="auto"/>
                  </w:divBdr>
                  <w:divsChild>
                    <w:div w:id="1859586200">
                      <w:marLeft w:val="0"/>
                      <w:marRight w:val="0"/>
                      <w:marTop w:val="0"/>
                      <w:marBottom w:val="0"/>
                      <w:divBdr>
                        <w:top w:val="none" w:sz="0" w:space="0" w:color="auto"/>
                        <w:left w:val="none" w:sz="0" w:space="0" w:color="auto"/>
                        <w:bottom w:val="none" w:sz="0" w:space="0" w:color="auto"/>
                        <w:right w:val="none" w:sz="0" w:space="0" w:color="auto"/>
                      </w:divBdr>
                    </w:div>
                  </w:divsChild>
                </w:div>
                <w:div w:id="944922023">
                  <w:marLeft w:val="0"/>
                  <w:marRight w:val="0"/>
                  <w:marTop w:val="0"/>
                  <w:marBottom w:val="0"/>
                  <w:divBdr>
                    <w:top w:val="none" w:sz="0" w:space="0" w:color="auto"/>
                    <w:left w:val="none" w:sz="0" w:space="0" w:color="auto"/>
                    <w:bottom w:val="none" w:sz="0" w:space="0" w:color="auto"/>
                    <w:right w:val="none" w:sz="0" w:space="0" w:color="auto"/>
                  </w:divBdr>
                  <w:divsChild>
                    <w:div w:id="1129785979">
                      <w:marLeft w:val="0"/>
                      <w:marRight w:val="0"/>
                      <w:marTop w:val="0"/>
                      <w:marBottom w:val="0"/>
                      <w:divBdr>
                        <w:top w:val="none" w:sz="0" w:space="0" w:color="auto"/>
                        <w:left w:val="none" w:sz="0" w:space="0" w:color="auto"/>
                        <w:bottom w:val="none" w:sz="0" w:space="0" w:color="auto"/>
                        <w:right w:val="none" w:sz="0" w:space="0" w:color="auto"/>
                      </w:divBdr>
                    </w:div>
                  </w:divsChild>
                </w:div>
                <w:div w:id="946083273">
                  <w:marLeft w:val="0"/>
                  <w:marRight w:val="0"/>
                  <w:marTop w:val="0"/>
                  <w:marBottom w:val="0"/>
                  <w:divBdr>
                    <w:top w:val="none" w:sz="0" w:space="0" w:color="auto"/>
                    <w:left w:val="none" w:sz="0" w:space="0" w:color="auto"/>
                    <w:bottom w:val="none" w:sz="0" w:space="0" w:color="auto"/>
                    <w:right w:val="none" w:sz="0" w:space="0" w:color="auto"/>
                  </w:divBdr>
                  <w:divsChild>
                    <w:div w:id="436172189">
                      <w:marLeft w:val="0"/>
                      <w:marRight w:val="0"/>
                      <w:marTop w:val="0"/>
                      <w:marBottom w:val="0"/>
                      <w:divBdr>
                        <w:top w:val="none" w:sz="0" w:space="0" w:color="auto"/>
                        <w:left w:val="none" w:sz="0" w:space="0" w:color="auto"/>
                        <w:bottom w:val="none" w:sz="0" w:space="0" w:color="auto"/>
                        <w:right w:val="none" w:sz="0" w:space="0" w:color="auto"/>
                      </w:divBdr>
                    </w:div>
                  </w:divsChild>
                </w:div>
                <w:div w:id="952634811">
                  <w:marLeft w:val="0"/>
                  <w:marRight w:val="0"/>
                  <w:marTop w:val="0"/>
                  <w:marBottom w:val="0"/>
                  <w:divBdr>
                    <w:top w:val="none" w:sz="0" w:space="0" w:color="auto"/>
                    <w:left w:val="none" w:sz="0" w:space="0" w:color="auto"/>
                    <w:bottom w:val="none" w:sz="0" w:space="0" w:color="auto"/>
                    <w:right w:val="none" w:sz="0" w:space="0" w:color="auto"/>
                  </w:divBdr>
                  <w:divsChild>
                    <w:div w:id="173152723">
                      <w:marLeft w:val="0"/>
                      <w:marRight w:val="0"/>
                      <w:marTop w:val="0"/>
                      <w:marBottom w:val="0"/>
                      <w:divBdr>
                        <w:top w:val="none" w:sz="0" w:space="0" w:color="auto"/>
                        <w:left w:val="none" w:sz="0" w:space="0" w:color="auto"/>
                        <w:bottom w:val="none" w:sz="0" w:space="0" w:color="auto"/>
                        <w:right w:val="none" w:sz="0" w:space="0" w:color="auto"/>
                      </w:divBdr>
                    </w:div>
                  </w:divsChild>
                </w:div>
                <w:div w:id="954942860">
                  <w:marLeft w:val="0"/>
                  <w:marRight w:val="0"/>
                  <w:marTop w:val="0"/>
                  <w:marBottom w:val="0"/>
                  <w:divBdr>
                    <w:top w:val="none" w:sz="0" w:space="0" w:color="auto"/>
                    <w:left w:val="none" w:sz="0" w:space="0" w:color="auto"/>
                    <w:bottom w:val="none" w:sz="0" w:space="0" w:color="auto"/>
                    <w:right w:val="none" w:sz="0" w:space="0" w:color="auto"/>
                  </w:divBdr>
                  <w:divsChild>
                    <w:div w:id="370959208">
                      <w:marLeft w:val="0"/>
                      <w:marRight w:val="0"/>
                      <w:marTop w:val="0"/>
                      <w:marBottom w:val="0"/>
                      <w:divBdr>
                        <w:top w:val="none" w:sz="0" w:space="0" w:color="auto"/>
                        <w:left w:val="none" w:sz="0" w:space="0" w:color="auto"/>
                        <w:bottom w:val="none" w:sz="0" w:space="0" w:color="auto"/>
                        <w:right w:val="none" w:sz="0" w:space="0" w:color="auto"/>
                      </w:divBdr>
                    </w:div>
                  </w:divsChild>
                </w:div>
                <w:div w:id="983238867">
                  <w:marLeft w:val="0"/>
                  <w:marRight w:val="0"/>
                  <w:marTop w:val="0"/>
                  <w:marBottom w:val="0"/>
                  <w:divBdr>
                    <w:top w:val="none" w:sz="0" w:space="0" w:color="auto"/>
                    <w:left w:val="none" w:sz="0" w:space="0" w:color="auto"/>
                    <w:bottom w:val="none" w:sz="0" w:space="0" w:color="auto"/>
                    <w:right w:val="none" w:sz="0" w:space="0" w:color="auto"/>
                  </w:divBdr>
                  <w:divsChild>
                    <w:div w:id="847211989">
                      <w:marLeft w:val="0"/>
                      <w:marRight w:val="0"/>
                      <w:marTop w:val="0"/>
                      <w:marBottom w:val="0"/>
                      <w:divBdr>
                        <w:top w:val="none" w:sz="0" w:space="0" w:color="auto"/>
                        <w:left w:val="none" w:sz="0" w:space="0" w:color="auto"/>
                        <w:bottom w:val="none" w:sz="0" w:space="0" w:color="auto"/>
                        <w:right w:val="none" w:sz="0" w:space="0" w:color="auto"/>
                      </w:divBdr>
                    </w:div>
                  </w:divsChild>
                </w:div>
                <w:div w:id="983702294">
                  <w:marLeft w:val="0"/>
                  <w:marRight w:val="0"/>
                  <w:marTop w:val="0"/>
                  <w:marBottom w:val="0"/>
                  <w:divBdr>
                    <w:top w:val="none" w:sz="0" w:space="0" w:color="auto"/>
                    <w:left w:val="none" w:sz="0" w:space="0" w:color="auto"/>
                    <w:bottom w:val="none" w:sz="0" w:space="0" w:color="auto"/>
                    <w:right w:val="none" w:sz="0" w:space="0" w:color="auto"/>
                  </w:divBdr>
                  <w:divsChild>
                    <w:div w:id="2124491417">
                      <w:marLeft w:val="0"/>
                      <w:marRight w:val="0"/>
                      <w:marTop w:val="0"/>
                      <w:marBottom w:val="0"/>
                      <w:divBdr>
                        <w:top w:val="none" w:sz="0" w:space="0" w:color="auto"/>
                        <w:left w:val="none" w:sz="0" w:space="0" w:color="auto"/>
                        <w:bottom w:val="none" w:sz="0" w:space="0" w:color="auto"/>
                        <w:right w:val="none" w:sz="0" w:space="0" w:color="auto"/>
                      </w:divBdr>
                    </w:div>
                  </w:divsChild>
                </w:div>
                <w:div w:id="993992894">
                  <w:marLeft w:val="0"/>
                  <w:marRight w:val="0"/>
                  <w:marTop w:val="0"/>
                  <w:marBottom w:val="0"/>
                  <w:divBdr>
                    <w:top w:val="none" w:sz="0" w:space="0" w:color="auto"/>
                    <w:left w:val="none" w:sz="0" w:space="0" w:color="auto"/>
                    <w:bottom w:val="none" w:sz="0" w:space="0" w:color="auto"/>
                    <w:right w:val="none" w:sz="0" w:space="0" w:color="auto"/>
                  </w:divBdr>
                  <w:divsChild>
                    <w:div w:id="808321532">
                      <w:marLeft w:val="0"/>
                      <w:marRight w:val="0"/>
                      <w:marTop w:val="0"/>
                      <w:marBottom w:val="0"/>
                      <w:divBdr>
                        <w:top w:val="none" w:sz="0" w:space="0" w:color="auto"/>
                        <w:left w:val="none" w:sz="0" w:space="0" w:color="auto"/>
                        <w:bottom w:val="none" w:sz="0" w:space="0" w:color="auto"/>
                        <w:right w:val="none" w:sz="0" w:space="0" w:color="auto"/>
                      </w:divBdr>
                    </w:div>
                  </w:divsChild>
                </w:div>
                <w:div w:id="997423832">
                  <w:marLeft w:val="0"/>
                  <w:marRight w:val="0"/>
                  <w:marTop w:val="0"/>
                  <w:marBottom w:val="0"/>
                  <w:divBdr>
                    <w:top w:val="none" w:sz="0" w:space="0" w:color="auto"/>
                    <w:left w:val="none" w:sz="0" w:space="0" w:color="auto"/>
                    <w:bottom w:val="none" w:sz="0" w:space="0" w:color="auto"/>
                    <w:right w:val="none" w:sz="0" w:space="0" w:color="auto"/>
                  </w:divBdr>
                  <w:divsChild>
                    <w:div w:id="865409307">
                      <w:marLeft w:val="0"/>
                      <w:marRight w:val="0"/>
                      <w:marTop w:val="0"/>
                      <w:marBottom w:val="0"/>
                      <w:divBdr>
                        <w:top w:val="none" w:sz="0" w:space="0" w:color="auto"/>
                        <w:left w:val="none" w:sz="0" w:space="0" w:color="auto"/>
                        <w:bottom w:val="none" w:sz="0" w:space="0" w:color="auto"/>
                        <w:right w:val="none" w:sz="0" w:space="0" w:color="auto"/>
                      </w:divBdr>
                    </w:div>
                  </w:divsChild>
                </w:div>
                <w:div w:id="998770551">
                  <w:marLeft w:val="0"/>
                  <w:marRight w:val="0"/>
                  <w:marTop w:val="0"/>
                  <w:marBottom w:val="0"/>
                  <w:divBdr>
                    <w:top w:val="none" w:sz="0" w:space="0" w:color="auto"/>
                    <w:left w:val="none" w:sz="0" w:space="0" w:color="auto"/>
                    <w:bottom w:val="none" w:sz="0" w:space="0" w:color="auto"/>
                    <w:right w:val="none" w:sz="0" w:space="0" w:color="auto"/>
                  </w:divBdr>
                  <w:divsChild>
                    <w:div w:id="251741057">
                      <w:marLeft w:val="0"/>
                      <w:marRight w:val="0"/>
                      <w:marTop w:val="0"/>
                      <w:marBottom w:val="0"/>
                      <w:divBdr>
                        <w:top w:val="none" w:sz="0" w:space="0" w:color="auto"/>
                        <w:left w:val="none" w:sz="0" w:space="0" w:color="auto"/>
                        <w:bottom w:val="none" w:sz="0" w:space="0" w:color="auto"/>
                        <w:right w:val="none" w:sz="0" w:space="0" w:color="auto"/>
                      </w:divBdr>
                    </w:div>
                  </w:divsChild>
                </w:div>
                <w:div w:id="1006596898">
                  <w:marLeft w:val="0"/>
                  <w:marRight w:val="0"/>
                  <w:marTop w:val="0"/>
                  <w:marBottom w:val="0"/>
                  <w:divBdr>
                    <w:top w:val="none" w:sz="0" w:space="0" w:color="auto"/>
                    <w:left w:val="none" w:sz="0" w:space="0" w:color="auto"/>
                    <w:bottom w:val="none" w:sz="0" w:space="0" w:color="auto"/>
                    <w:right w:val="none" w:sz="0" w:space="0" w:color="auto"/>
                  </w:divBdr>
                  <w:divsChild>
                    <w:div w:id="1297837542">
                      <w:marLeft w:val="0"/>
                      <w:marRight w:val="0"/>
                      <w:marTop w:val="0"/>
                      <w:marBottom w:val="0"/>
                      <w:divBdr>
                        <w:top w:val="none" w:sz="0" w:space="0" w:color="auto"/>
                        <w:left w:val="none" w:sz="0" w:space="0" w:color="auto"/>
                        <w:bottom w:val="none" w:sz="0" w:space="0" w:color="auto"/>
                        <w:right w:val="none" w:sz="0" w:space="0" w:color="auto"/>
                      </w:divBdr>
                    </w:div>
                  </w:divsChild>
                </w:div>
                <w:div w:id="1012417730">
                  <w:marLeft w:val="0"/>
                  <w:marRight w:val="0"/>
                  <w:marTop w:val="0"/>
                  <w:marBottom w:val="0"/>
                  <w:divBdr>
                    <w:top w:val="none" w:sz="0" w:space="0" w:color="auto"/>
                    <w:left w:val="none" w:sz="0" w:space="0" w:color="auto"/>
                    <w:bottom w:val="none" w:sz="0" w:space="0" w:color="auto"/>
                    <w:right w:val="none" w:sz="0" w:space="0" w:color="auto"/>
                  </w:divBdr>
                  <w:divsChild>
                    <w:div w:id="1203861414">
                      <w:marLeft w:val="0"/>
                      <w:marRight w:val="0"/>
                      <w:marTop w:val="0"/>
                      <w:marBottom w:val="0"/>
                      <w:divBdr>
                        <w:top w:val="none" w:sz="0" w:space="0" w:color="auto"/>
                        <w:left w:val="none" w:sz="0" w:space="0" w:color="auto"/>
                        <w:bottom w:val="none" w:sz="0" w:space="0" w:color="auto"/>
                        <w:right w:val="none" w:sz="0" w:space="0" w:color="auto"/>
                      </w:divBdr>
                    </w:div>
                  </w:divsChild>
                </w:div>
                <w:div w:id="1019039590">
                  <w:marLeft w:val="0"/>
                  <w:marRight w:val="0"/>
                  <w:marTop w:val="0"/>
                  <w:marBottom w:val="0"/>
                  <w:divBdr>
                    <w:top w:val="none" w:sz="0" w:space="0" w:color="auto"/>
                    <w:left w:val="none" w:sz="0" w:space="0" w:color="auto"/>
                    <w:bottom w:val="none" w:sz="0" w:space="0" w:color="auto"/>
                    <w:right w:val="none" w:sz="0" w:space="0" w:color="auto"/>
                  </w:divBdr>
                  <w:divsChild>
                    <w:div w:id="657686405">
                      <w:marLeft w:val="0"/>
                      <w:marRight w:val="0"/>
                      <w:marTop w:val="0"/>
                      <w:marBottom w:val="0"/>
                      <w:divBdr>
                        <w:top w:val="none" w:sz="0" w:space="0" w:color="auto"/>
                        <w:left w:val="none" w:sz="0" w:space="0" w:color="auto"/>
                        <w:bottom w:val="none" w:sz="0" w:space="0" w:color="auto"/>
                        <w:right w:val="none" w:sz="0" w:space="0" w:color="auto"/>
                      </w:divBdr>
                    </w:div>
                  </w:divsChild>
                </w:div>
                <w:div w:id="1036202739">
                  <w:marLeft w:val="0"/>
                  <w:marRight w:val="0"/>
                  <w:marTop w:val="0"/>
                  <w:marBottom w:val="0"/>
                  <w:divBdr>
                    <w:top w:val="none" w:sz="0" w:space="0" w:color="auto"/>
                    <w:left w:val="none" w:sz="0" w:space="0" w:color="auto"/>
                    <w:bottom w:val="none" w:sz="0" w:space="0" w:color="auto"/>
                    <w:right w:val="none" w:sz="0" w:space="0" w:color="auto"/>
                  </w:divBdr>
                  <w:divsChild>
                    <w:div w:id="923881859">
                      <w:marLeft w:val="0"/>
                      <w:marRight w:val="0"/>
                      <w:marTop w:val="0"/>
                      <w:marBottom w:val="0"/>
                      <w:divBdr>
                        <w:top w:val="none" w:sz="0" w:space="0" w:color="auto"/>
                        <w:left w:val="none" w:sz="0" w:space="0" w:color="auto"/>
                        <w:bottom w:val="none" w:sz="0" w:space="0" w:color="auto"/>
                        <w:right w:val="none" w:sz="0" w:space="0" w:color="auto"/>
                      </w:divBdr>
                    </w:div>
                  </w:divsChild>
                </w:div>
                <w:div w:id="1036809051">
                  <w:marLeft w:val="0"/>
                  <w:marRight w:val="0"/>
                  <w:marTop w:val="0"/>
                  <w:marBottom w:val="0"/>
                  <w:divBdr>
                    <w:top w:val="none" w:sz="0" w:space="0" w:color="auto"/>
                    <w:left w:val="none" w:sz="0" w:space="0" w:color="auto"/>
                    <w:bottom w:val="none" w:sz="0" w:space="0" w:color="auto"/>
                    <w:right w:val="none" w:sz="0" w:space="0" w:color="auto"/>
                  </w:divBdr>
                  <w:divsChild>
                    <w:div w:id="1768193088">
                      <w:marLeft w:val="0"/>
                      <w:marRight w:val="0"/>
                      <w:marTop w:val="0"/>
                      <w:marBottom w:val="0"/>
                      <w:divBdr>
                        <w:top w:val="none" w:sz="0" w:space="0" w:color="auto"/>
                        <w:left w:val="none" w:sz="0" w:space="0" w:color="auto"/>
                        <w:bottom w:val="none" w:sz="0" w:space="0" w:color="auto"/>
                        <w:right w:val="none" w:sz="0" w:space="0" w:color="auto"/>
                      </w:divBdr>
                    </w:div>
                  </w:divsChild>
                </w:div>
                <w:div w:id="1042898921">
                  <w:marLeft w:val="0"/>
                  <w:marRight w:val="0"/>
                  <w:marTop w:val="0"/>
                  <w:marBottom w:val="0"/>
                  <w:divBdr>
                    <w:top w:val="none" w:sz="0" w:space="0" w:color="auto"/>
                    <w:left w:val="none" w:sz="0" w:space="0" w:color="auto"/>
                    <w:bottom w:val="none" w:sz="0" w:space="0" w:color="auto"/>
                    <w:right w:val="none" w:sz="0" w:space="0" w:color="auto"/>
                  </w:divBdr>
                  <w:divsChild>
                    <w:div w:id="1689137090">
                      <w:marLeft w:val="0"/>
                      <w:marRight w:val="0"/>
                      <w:marTop w:val="0"/>
                      <w:marBottom w:val="0"/>
                      <w:divBdr>
                        <w:top w:val="none" w:sz="0" w:space="0" w:color="auto"/>
                        <w:left w:val="none" w:sz="0" w:space="0" w:color="auto"/>
                        <w:bottom w:val="none" w:sz="0" w:space="0" w:color="auto"/>
                        <w:right w:val="none" w:sz="0" w:space="0" w:color="auto"/>
                      </w:divBdr>
                    </w:div>
                  </w:divsChild>
                </w:div>
                <w:div w:id="1051151623">
                  <w:marLeft w:val="0"/>
                  <w:marRight w:val="0"/>
                  <w:marTop w:val="0"/>
                  <w:marBottom w:val="0"/>
                  <w:divBdr>
                    <w:top w:val="none" w:sz="0" w:space="0" w:color="auto"/>
                    <w:left w:val="none" w:sz="0" w:space="0" w:color="auto"/>
                    <w:bottom w:val="none" w:sz="0" w:space="0" w:color="auto"/>
                    <w:right w:val="none" w:sz="0" w:space="0" w:color="auto"/>
                  </w:divBdr>
                  <w:divsChild>
                    <w:div w:id="743331471">
                      <w:marLeft w:val="0"/>
                      <w:marRight w:val="0"/>
                      <w:marTop w:val="0"/>
                      <w:marBottom w:val="0"/>
                      <w:divBdr>
                        <w:top w:val="none" w:sz="0" w:space="0" w:color="auto"/>
                        <w:left w:val="none" w:sz="0" w:space="0" w:color="auto"/>
                        <w:bottom w:val="none" w:sz="0" w:space="0" w:color="auto"/>
                        <w:right w:val="none" w:sz="0" w:space="0" w:color="auto"/>
                      </w:divBdr>
                    </w:div>
                  </w:divsChild>
                </w:div>
                <w:div w:id="1058481293">
                  <w:marLeft w:val="0"/>
                  <w:marRight w:val="0"/>
                  <w:marTop w:val="0"/>
                  <w:marBottom w:val="0"/>
                  <w:divBdr>
                    <w:top w:val="none" w:sz="0" w:space="0" w:color="auto"/>
                    <w:left w:val="none" w:sz="0" w:space="0" w:color="auto"/>
                    <w:bottom w:val="none" w:sz="0" w:space="0" w:color="auto"/>
                    <w:right w:val="none" w:sz="0" w:space="0" w:color="auto"/>
                  </w:divBdr>
                  <w:divsChild>
                    <w:div w:id="1852454647">
                      <w:marLeft w:val="0"/>
                      <w:marRight w:val="0"/>
                      <w:marTop w:val="0"/>
                      <w:marBottom w:val="0"/>
                      <w:divBdr>
                        <w:top w:val="none" w:sz="0" w:space="0" w:color="auto"/>
                        <w:left w:val="none" w:sz="0" w:space="0" w:color="auto"/>
                        <w:bottom w:val="none" w:sz="0" w:space="0" w:color="auto"/>
                        <w:right w:val="none" w:sz="0" w:space="0" w:color="auto"/>
                      </w:divBdr>
                    </w:div>
                  </w:divsChild>
                </w:div>
                <w:div w:id="1070880345">
                  <w:marLeft w:val="0"/>
                  <w:marRight w:val="0"/>
                  <w:marTop w:val="0"/>
                  <w:marBottom w:val="0"/>
                  <w:divBdr>
                    <w:top w:val="none" w:sz="0" w:space="0" w:color="auto"/>
                    <w:left w:val="none" w:sz="0" w:space="0" w:color="auto"/>
                    <w:bottom w:val="none" w:sz="0" w:space="0" w:color="auto"/>
                    <w:right w:val="none" w:sz="0" w:space="0" w:color="auto"/>
                  </w:divBdr>
                  <w:divsChild>
                    <w:div w:id="1711344746">
                      <w:marLeft w:val="0"/>
                      <w:marRight w:val="0"/>
                      <w:marTop w:val="0"/>
                      <w:marBottom w:val="0"/>
                      <w:divBdr>
                        <w:top w:val="none" w:sz="0" w:space="0" w:color="auto"/>
                        <w:left w:val="none" w:sz="0" w:space="0" w:color="auto"/>
                        <w:bottom w:val="none" w:sz="0" w:space="0" w:color="auto"/>
                        <w:right w:val="none" w:sz="0" w:space="0" w:color="auto"/>
                      </w:divBdr>
                    </w:div>
                  </w:divsChild>
                </w:div>
                <w:div w:id="1094782079">
                  <w:marLeft w:val="0"/>
                  <w:marRight w:val="0"/>
                  <w:marTop w:val="0"/>
                  <w:marBottom w:val="0"/>
                  <w:divBdr>
                    <w:top w:val="none" w:sz="0" w:space="0" w:color="auto"/>
                    <w:left w:val="none" w:sz="0" w:space="0" w:color="auto"/>
                    <w:bottom w:val="none" w:sz="0" w:space="0" w:color="auto"/>
                    <w:right w:val="none" w:sz="0" w:space="0" w:color="auto"/>
                  </w:divBdr>
                  <w:divsChild>
                    <w:div w:id="595408628">
                      <w:marLeft w:val="0"/>
                      <w:marRight w:val="0"/>
                      <w:marTop w:val="0"/>
                      <w:marBottom w:val="0"/>
                      <w:divBdr>
                        <w:top w:val="none" w:sz="0" w:space="0" w:color="auto"/>
                        <w:left w:val="none" w:sz="0" w:space="0" w:color="auto"/>
                        <w:bottom w:val="none" w:sz="0" w:space="0" w:color="auto"/>
                        <w:right w:val="none" w:sz="0" w:space="0" w:color="auto"/>
                      </w:divBdr>
                    </w:div>
                  </w:divsChild>
                </w:div>
                <w:div w:id="1126192189">
                  <w:marLeft w:val="0"/>
                  <w:marRight w:val="0"/>
                  <w:marTop w:val="0"/>
                  <w:marBottom w:val="0"/>
                  <w:divBdr>
                    <w:top w:val="none" w:sz="0" w:space="0" w:color="auto"/>
                    <w:left w:val="none" w:sz="0" w:space="0" w:color="auto"/>
                    <w:bottom w:val="none" w:sz="0" w:space="0" w:color="auto"/>
                    <w:right w:val="none" w:sz="0" w:space="0" w:color="auto"/>
                  </w:divBdr>
                  <w:divsChild>
                    <w:div w:id="623001956">
                      <w:marLeft w:val="0"/>
                      <w:marRight w:val="0"/>
                      <w:marTop w:val="0"/>
                      <w:marBottom w:val="0"/>
                      <w:divBdr>
                        <w:top w:val="none" w:sz="0" w:space="0" w:color="auto"/>
                        <w:left w:val="none" w:sz="0" w:space="0" w:color="auto"/>
                        <w:bottom w:val="none" w:sz="0" w:space="0" w:color="auto"/>
                        <w:right w:val="none" w:sz="0" w:space="0" w:color="auto"/>
                      </w:divBdr>
                    </w:div>
                  </w:divsChild>
                </w:div>
                <w:div w:id="1130782622">
                  <w:marLeft w:val="0"/>
                  <w:marRight w:val="0"/>
                  <w:marTop w:val="0"/>
                  <w:marBottom w:val="0"/>
                  <w:divBdr>
                    <w:top w:val="none" w:sz="0" w:space="0" w:color="auto"/>
                    <w:left w:val="none" w:sz="0" w:space="0" w:color="auto"/>
                    <w:bottom w:val="none" w:sz="0" w:space="0" w:color="auto"/>
                    <w:right w:val="none" w:sz="0" w:space="0" w:color="auto"/>
                  </w:divBdr>
                  <w:divsChild>
                    <w:div w:id="1962762008">
                      <w:marLeft w:val="0"/>
                      <w:marRight w:val="0"/>
                      <w:marTop w:val="0"/>
                      <w:marBottom w:val="0"/>
                      <w:divBdr>
                        <w:top w:val="none" w:sz="0" w:space="0" w:color="auto"/>
                        <w:left w:val="none" w:sz="0" w:space="0" w:color="auto"/>
                        <w:bottom w:val="none" w:sz="0" w:space="0" w:color="auto"/>
                        <w:right w:val="none" w:sz="0" w:space="0" w:color="auto"/>
                      </w:divBdr>
                    </w:div>
                  </w:divsChild>
                </w:div>
                <w:div w:id="1136218348">
                  <w:marLeft w:val="0"/>
                  <w:marRight w:val="0"/>
                  <w:marTop w:val="0"/>
                  <w:marBottom w:val="0"/>
                  <w:divBdr>
                    <w:top w:val="none" w:sz="0" w:space="0" w:color="auto"/>
                    <w:left w:val="none" w:sz="0" w:space="0" w:color="auto"/>
                    <w:bottom w:val="none" w:sz="0" w:space="0" w:color="auto"/>
                    <w:right w:val="none" w:sz="0" w:space="0" w:color="auto"/>
                  </w:divBdr>
                  <w:divsChild>
                    <w:div w:id="980959545">
                      <w:marLeft w:val="0"/>
                      <w:marRight w:val="0"/>
                      <w:marTop w:val="0"/>
                      <w:marBottom w:val="0"/>
                      <w:divBdr>
                        <w:top w:val="none" w:sz="0" w:space="0" w:color="auto"/>
                        <w:left w:val="none" w:sz="0" w:space="0" w:color="auto"/>
                        <w:bottom w:val="none" w:sz="0" w:space="0" w:color="auto"/>
                        <w:right w:val="none" w:sz="0" w:space="0" w:color="auto"/>
                      </w:divBdr>
                    </w:div>
                  </w:divsChild>
                </w:div>
                <w:div w:id="1147167275">
                  <w:marLeft w:val="0"/>
                  <w:marRight w:val="0"/>
                  <w:marTop w:val="0"/>
                  <w:marBottom w:val="0"/>
                  <w:divBdr>
                    <w:top w:val="none" w:sz="0" w:space="0" w:color="auto"/>
                    <w:left w:val="none" w:sz="0" w:space="0" w:color="auto"/>
                    <w:bottom w:val="none" w:sz="0" w:space="0" w:color="auto"/>
                    <w:right w:val="none" w:sz="0" w:space="0" w:color="auto"/>
                  </w:divBdr>
                  <w:divsChild>
                    <w:div w:id="242181916">
                      <w:marLeft w:val="0"/>
                      <w:marRight w:val="0"/>
                      <w:marTop w:val="0"/>
                      <w:marBottom w:val="0"/>
                      <w:divBdr>
                        <w:top w:val="none" w:sz="0" w:space="0" w:color="auto"/>
                        <w:left w:val="none" w:sz="0" w:space="0" w:color="auto"/>
                        <w:bottom w:val="none" w:sz="0" w:space="0" w:color="auto"/>
                        <w:right w:val="none" w:sz="0" w:space="0" w:color="auto"/>
                      </w:divBdr>
                    </w:div>
                  </w:divsChild>
                </w:div>
                <w:div w:id="1155802189">
                  <w:marLeft w:val="0"/>
                  <w:marRight w:val="0"/>
                  <w:marTop w:val="0"/>
                  <w:marBottom w:val="0"/>
                  <w:divBdr>
                    <w:top w:val="none" w:sz="0" w:space="0" w:color="auto"/>
                    <w:left w:val="none" w:sz="0" w:space="0" w:color="auto"/>
                    <w:bottom w:val="none" w:sz="0" w:space="0" w:color="auto"/>
                    <w:right w:val="none" w:sz="0" w:space="0" w:color="auto"/>
                  </w:divBdr>
                  <w:divsChild>
                    <w:div w:id="2134591621">
                      <w:marLeft w:val="0"/>
                      <w:marRight w:val="0"/>
                      <w:marTop w:val="0"/>
                      <w:marBottom w:val="0"/>
                      <w:divBdr>
                        <w:top w:val="none" w:sz="0" w:space="0" w:color="auto"/>
                        <w:left w:val="none" w:sz="0" w:space="0" w:color="auto"/>
                        <w:bottom w:val="none" w:sz="0" w:space="0" w:color="auto"/>
                        <w:right w:val="none" w:sz="0" w:space="0" w:color="auto"/>
                      </w:divBdr>
                    </w:div>
                  </w:divsChild>
                </w:div>
                <w:div w:id="1163201661">
                  <w:marLeft w:val="0"/>
                  <w:marRight w:val="0"/>
                  <w:marTop w:val="0"/>
                  <w:marBottom w:val="0"/>
                  <w:divBdr>
                    <w:top w:val="none" w:sz="0" w:space="0" w:color="auto"/>
                    <w:left w:val="none" w:sz="0" w:space="0" w:color="auto"/>
                    <w:bottom w:val="none" w:sz="0" w:space="0" w:color="auto"/>
                    <w:right w:val="none" w:sz="0" w:space="0" w:color="auto"/>
                  </w:divBdr>
                  <w:divsChild>
                    <w:div w:id="1118139892">
                      <w:marLeft w:val="0"/>
                      <w:marRight w:val="0"/>
                      <w:marTop w:val="0"/>
                      <w:marBottom w:val="0"/>
                      <w:divBdr>
                        <w:top w:val="none" w:sz="0" w:space="0" w:color="auto"/>
                        <w:left w:val="none" w:sz="0" w:space="0" w:color="auto"/>
                        <w:bottom w:val="none" w:sz="0" w:space="0" w:color="auto"/>
                        <w:right w:val="none" w:sz="0" w:space="0" w:color="auto"/>
                      </w:divBdr>
                    </w:div>
                  </w:divsChild>
                </w:div>
                <w:div w:id="1163818789">
                  <w:marLeft w:val="0"/>
                  <w:marRight w:val="0"/>
                  <w:marTop w:val="0"/>
                  <w:marBottom w:val="0"/>
                  <w:divBdr>
                    <w:top w:val="none" w:sz="0" w:space="0" w:color="auto"/>
                    <w:left w:val="none" w:sz="0" w:space="0" w:color="auto"/>
                    <w:bottom w:val="none" w:sz="0" w:space="0" w:color="auto"/>
                    <w:right w:val="none" w:sz="0" w:space="0" w:color="auto"/>
                  </w:divBdr>
                  <w:divsChild>
                    <w:div w:id="413623215">
                      <w:marLeft w:val="0"/>
                      <w:marRight w:val="0"/>
                      <w:marTop w:val="0"/>
                      <w:marBottom w:val="0"/>
                      <w:divBdr>
                        <w:top w:val="none" w:sz="0" w:space="0" w:color="auto"/>
                        <w:left w:val="none" w:sz="0" w:space="0" w:color="auto"/>
                        <w:bottom w:val="none" w:sz="0" w:space="0" w:color="auto"/>
                        <w:right w:val="none" w:sz="0" w:space="0" w:color="auto"/>
                      </w:divBdr>
                    </w:div>
                  </w:divsChild>
                </w:div>
                <w:div w:id="1184708279">
                  <w:marLeft w:val="0"/>
                  <w:marRight w:val="0"/>
                  <w:marTop w:val="0"/>
                  <w:marBottom w:val="0"/>
                  <w:divBdr>
                    <w:top w:val="none" w:sz="0" w:space="0" w:color="auto"/>
                    <w:left w:val="none" w:sz="0" w:space="0" w:color="auto"/>
                    <w:bottom w:val="none" w:sz="0" w:space="0" w:color="auto"/>
                    <w:right w:val="none" w:sz="0" w:space="0" w:color="auto"/>
                  </w:divBdr>
                  <w:divsChild>
                    <w:div w:id="1155993843">
                      <w:marLeft w:val="0"/>
                      <w:marRight w:val="0"/>
                      <w:marTop w:val="0"/>
                      <w:marBottom w:val="0"/>
                      <w:divBdr>
                        <w:top w:val="none" w:sz="0" w:space="0" w:color="auto"/>
                        <w:left w:val="none" w:sz="0" w:space="0" w:color="auto"/>
                        <w:bottom w:val="none" w:sz="0" w:space="0" w:color="auto"/>
                        <w:right w:val="none" w:sz="0" w:space="0" w:color="auto"/>
                      </w:divBdr>
                    </w:div>
                  </w:divsChild>
                </w:div>
                <w:div w:id="1185678561">
                  <w:marLeft w:val="0"/>
                  <w:marRight w:val="0"/>
                  <w:marTop w:val="0"/>
                  <w:marBottom w:val="0"/>
                  <w:divBdr>
                    <w:top w:val="none" w:sz="0" w:space="0" w:color="auto"/>
                    <w:left w:val="none" w:sz="0" w:space="0" w:color="auto"/>
                    <w:bottom w:val="none" w:sz="0" w:space="0" w:color="auto"/>
                    <w:right w:val="none" w:sz="0" w:space="0" w:color="auto"/>
                  </w:divBdr>
                  <w:divsChild>
                    <w:div w:id="2140030409">
                      <w:marLeft w:val="0"/>
                      <w:marRight w:val="0"/>
                      <w:marTop w:val="0"/>
                      <w:marBottom w:val="0"/>
                      <w:divBdr>
                        <w:top w:val="none" w:sz="0" w:space="0" w:color="auto"/>
                        <w:left w:val="none" w:sz="0" w:space="0" w:color="auto"/>
                        <w:bottom w:val="none" w:sz="0" w:space="0" w:color="auto"/>
                        <w:right w:val="none" w:sz="0" w:space="0" w:color="auto"/>
                      </w:divBdr>
                    </w:div>
                  </w:divsChild>
                </w:div>
                <w:div w:id="1189761950">
                  <w:marLeft w:val="0"/>
                  <w:marRight w:val="0"/>
                  <w:marTop w:val="0"/>
                  <w:marBottom w:val="0"/>
                  <w:divBdr>
                    <w:top w:val="none" w:sz="0" w:space="0" w:color="auto"/>
                    <w:left w:val="none" w:sz="0" w:space="0" w:color="auto"/>
                    <w:bottom w:val="none" w:sz="0" w:space="0" w:color="auto"/>
                    <w:right w:val="none" w:sz="0" w:space="0" w:color="auto"/>
                  </w:divBdr>
                  <w:divsChild>
                    <w:div w:id="374817558">
                      <w:marLeft w:val="0"/>
                      <w:marRight w:val="0"/>
                      <w:marTop w:val="0"/>
                      <w:marBottom w:val="0"/>
                      <w:divBdr>
                        <w:top w:val="none" w:sz="0" w:space="0" w:color="auto"/>
                        <w:left w:val="none" w:sz="0" w:space="0" w:color="auto"/>
                        <w:bottom w:val="none" w:sz="0" w:space="0" w:color="auto"/>
                        <w:right w:val="none" w:sz="0" w:space="0" w:color="auto"/>
                      </w:divBdr>
                    </w:div>
                  </w:divsChild>
                </w:div>
                <w:div w:id="1190492203">
                  <w:marLeft w:val="0"/>
                  <w:marRight w:val="0"/>
                  <w:marTop w:val="0"/>
                  <w:marBottom w:val="0"/>
                  <w:divBdr>
                    <w:top w:val="none" w:sz="0" w:space="0" w:color="auto"/>
                    <w:left w:val="none" w:sz="0" w:space="0" w:color="auto"/>
                    <w:bottom w:val="none" w:sz="0" w:space="0" w:color="auto"/>
                    <w:right w:val="none" w:sz="0" w:space="0" w:color="auto"/>
                  </w:divBdr>
                  <w:divsChild>
                    <w:div w:id="1072309963">
                      <w:marLeft w:val="0"/>
                      <w:marRight w:val="0"/>
                      <w:marTop w:val="0"/>
                      <w:marBottom w:val="0"/>
                      <w:divBdr>
                        <w:top w:val="none" w:sz="0" w:space="0" w:color="auto"/>
                        <w:left w:val="none" w:sz="0" w:space="0" w:color="auto"/>
                        <w:bottom w:val="none" w:sz="0" w:space="0" w:color="auto"/>
                        <w:right w:val="none" w:sz="0" w:space="0" w:color="auto"/>
                      </w:divBdr>
                    </w:div>
                  </w:divsChild>
                </w:div>
                <w:div w:id="1210148155">
                  <w:marLeft w:val="0"/>
                  <w:marRight w:val="0"/>
                  <w:marTop w:val="0"/>
                  <w:marBottom w:val="0"/>
                  <w:divBdr>
                    <w:top w:val="none" w:sz="0" w:space="0" w:color="auto"/>
                    <w:left w:val="none" w:sz="0" w:space="0" w:color="auto"/>
                    <w:bottom w:val="none" w:sz="0" w:space="0" w:color="auto"/>
                    <w:right w:val="none" w:sz="0" w:space="0" w:color="auto"/>
                  </w:divBdr>
                  <w:divsChild>
                    <w:div w:id="1058359513">
                      <w:marLeft w:val="0"/>
                      <w:marRight w:val="0"/>
                      <w:marTop w:val="0"/>
                      <w:marBottom w:val="0"/>
                      <w:divBdr>
                        <w:top w:val="none" w:sz="0" w:space="0" w:color="auto"/>
                        <w:left w:val="none" w:sz="0" w:space="0" w:color="auto"/>
                        <w:bottom w:val="none" w:sz="0" w:space="0" w:color="auto"/>
                        <w:right w:val="none" w:sz="0" w:space="0" w:color="auto"/>
                      </w:divBdr>
                    </w:div>
                  </w:divsChild>
                </w:div>
                <w:div w:id="1213926243">
                  <w:marLeft w:val="0"/>
                  <w:marRight w:val="0"/>
                  <w:marTop w:val="0"/>
                  <w:marBottom w:val="0"/>
                  <w:divBdr>
                    <w:top w:val="none" w:sz="0" w:space="0" w:color="auto"/>
                    <w:left w:val="none" w:sz="0" w:space="0" w:color="auto"/>
                    <w:bottom w:val="none" w:sz="0" w:space="0" w:color="auto"/>
                    <w:right w:val="none" w:sz="0" w:space="0" w:color="auto"/>
                  </w:divBdr>
                  <w:divsChild>
                    <w:div w:id="1014111893">
                      <w:marLeft w:val="0"/>
                      <w:marRight w:val="0"/>
                      <w:marTop w:val="0"/>
                      <w:marBottom w:val="0"/>
                      <w:divBdr>
                        <w:top w:val="none" w:sz="0" w:space="0" w:color="auto"/>
                        <w:left w:val="none" w:sz="0" w:space="0" w:color="auto"/>
                        <w:bottom w:val="none" w:sz="0" w:space="0" w:color="auto"/>
                        <w:right w:val="none" w:sz="0" w:space="0" w:color="auto"/>
                      </w:divBdr>
                    </w:div>
                  </w:divsChild>
                </w:div>
                <w:div w:id="1232931760">
                  <w:marLeft w:val="0"/>
                  <w:marRight w:val="0"/>
                  <w:marTop w:val="0"/>
                  <w:marBottom w:val="0"/>
                  <w:divBdr>
                    <w:top w:val="none" w:sz="0" w:space="0" w:color="auto"/>
                    <w:left w:val="none" w:sz="0" w:space="0" w:color="auto"/>
                    <w:bottom w:val="none" w:sz="0" w:space="0" w:color="auto"/>
                    <w:right w:val="none" w:sz="0" w:space="0" w:color="auto"/>
                  </w:divBdr>
                  <w:divsChild>
                    <w:div w:id="273176517">
                      <w:marLeft w:val="0"/>
                      <w:marRight w:val="0"/>
                      <w:marTop w:val="0"/>
                      <w:marBottom w:val="0"/>
                      <w:divBdr>
                        <w:top w:val="none" w:sz="0" w:space="0" w:color="auto"/>
                        <w:left w:val="none" w:sz="0" w:space="0" w:color="auto"/>
                        <w:bottom w:val="none" w:sz="0" w:space="0" w:color="auto"/>
                        <w:right w:val="none" w:sz="0" w:space="0" w:color="auto"/>
                      </w:divBdr>
                    </w:div>
                  </w:divsChild>
                </w:div>
                <w:div w:id="1251115007">
                  <w:marLeft w:val="0"/>
                  <w:marRight w:val="0"/>
                  <w:marTop w:val="0"/>
                  <w:marBottom w:val="0"/>
                  <w:divBdr>
                    <w:top w:val="none" w:sz="0" w:space="0" w:color="auto"/>
                    <w:left w:val="none" w:sz="0" w:space="0" w:color="auto"/>
                    <w:bottom w:val="none" w:sz="0" w:space="0" w:color="auto"/>
                    <w:right w:val="none" w:sz="0" w:space="0" w:color="auto"/>
                  </w:divBdr>
                  <w:divsChild>
                    <w:div w:id="1010911766">
                      <w:marLeft w:val="0"/>
                      <w:marRight w:val="0"/>
                      <w:marTop w:val="0"/>
                      <w:marBottom w:val="0"/>
                      <w:divBdr>
                        <w:top w:val="none" w:sz="0" w:space="0" w:color="auto"/>
                        <w:left w:val="none" w:sz="0" w:space="0" w:color="auto"/>
                        <w:bottom w:val="none" w:sz="0" w:space="0" w:color="auto"/>
                        <w:right w:val="none" w:sz="0" w:space="0" w:color="auto"/>
                      </w:divBdr>
                    </w:div>
                  </w:divsChild>
                </w:div>
                <w:div w:id="1251544646">
                  <w:marLeft w:val="0"/>
                  <w:marRight w:val="0"/>
                  <w:marTop w:val="0"/>
                  <w:marBottom w:val="0"/>
                  <w:divBdr>
                    <w:top w:val="none" w:sz="0" w:space="0" w:color="auto"/>
                    <w:left w:val="none" w:sz="0" w:space="0" w:color="auto"/>
                    <w:bottom w:val="none" w:sz="0" w:space="0" w:color="auto"/>
                    <w:right w:val="none" w:sz="0" w:space="0" w:color="auto"/>
                  </w:divBdr>
                  <w:divsChild>
                    <w:div w:id="334385967">
                      <w:marLeft w:val="0"/>
                      <w:marRight w:val="0"/>
                      <w:marTop w:val="0"/>
                      <w:marBottom w:val="0"/>
                      <w:divBdr>
                        <w:top w:val="none" w:sz="0" w:space="0" w:color="auto"/>
                        <w:left w:val="none" w:sz="0" w:space="0" w:color="auto"/>
                        <w:bottom w:val="none" w:sz="0" w:space="0" w:color="auto"/>
                        <w:right w:val="none" w:sz="0" w:space="0" w:color="auto"/>
                      </w:divBdr>
                    </w:div>
                  </w:divsChild>
                </w:div>
                <w:div w:id="1253054136">
                  <w:marLeft w:val="0"/>
                  <w:marRight w:val="0"/>
                  <w:marTop w:val="0"/>
                  <w:marBottom w:val="0"/>
                  <w:divBdr>
                    <w:top w:val="none" w:sz="0" w:space="0" w:color="auto"/>
                    <w:left w:val="none" w:sz="0" w:space="0" w:color="auto"/>
                    <w:bottom w:val="none" w:sz="0" w:space="0" w:color="auto"/>
                    <w:right w:val="none" w:sz="0" w:space="0" w:color="auto"/>
                  </w:divBdr>
                  <w:divsChild>
                    <w:div w:id="1989673426">
                      <w:marLeft w:val="0"/>
                      <w:marRight w:val="0"/>
                      <w:marTop w:val="0"/>
                      <w:marBottom w:val="0"/>
                      <w:divBdr>
                        <w:top w:val="none" w:sz="0" w:space="0" w:color="auto"/>
                        <w:left w:val="none" w:sz="0" w:space="0" w:color="auto"/>
                        <w:bottom w:val="none" w:sz="0" w:space="0" w:color="auto"/>
                        <w:right w:val="none" w:sz="0" w:space="0" w:color="auto"/>
                      </w:divBdr>
                    </w:div>
                  </w:divsChild>
                </w:div>
                <w:div w:id="1256671289">
                  <w:marLeft w:val="0"/>
                  <w:marRight w:val="0"/>
                  <w:marTop w:val="0"/>
                  <w:marBottom w:val="0"/>
                  <w:divBdr>
                    <w:top w:val="none" w:sz="0" w:space="0" w:color="auto"/>
                    <w:left w:val="none" w:sz="0" w:space="0" w:color="auto"/>
                    <w:bottom w:val="none" w:sz="0" w:space="0" w:color="auto"/>
                    <w:right w:val="none" w:sz="0" w:space="0" w:color="auto"/>
                  </w:divBdr>
                  <w:divsChild>
                    <w:div w:id="638078056">
                      <w:marLeft w:val="0"/>
                      <w:marRight w:val="0"/>
                      <w:marTop w:val="0"/>
                      <w:marBottom w:val="0"/>
                      <w:divBdr>
                        <w:top w:val="none" w:sz="0" w:space="0" w:color="auto"/>
                        <w:left w:val="none" w:sz="0" w:space="0" w:color="auto"/>
                        <w:bottom w:val="none" w:sz="0" w:space="0" w:color="auto"/>
                        <w:right w:val="none" w:sz="0" w:space="0" w:color="auto"/>
                      </w:divBdr>
                    </w:div>
                  </w:divsChild>
                </w:div>
                <w:div w:id="1257253998">
                  <w:marLeft w:val="0"/>
                  <w:marRight w:val="0"/>
                  <w:marTop w:val="0"/>
                  <w:marBottom w:val="0"/>
                  <w:divBdr>
                    <w:top w:val="none" w:sz="0" w:space="0" w:color="auto"/>
                    <w:left w:val="none" w:sz="0" w:space="0" w:color="auto"/>
                    <w:bottom w:val="none" w:sz="0" w:space="0" w:color="auto"/>
                    <w:right w:val="none" w:sz="0" w:space="0" w:color="auto"/>
                  </w:divBdr>
                  <w:divsChild>
                    <w:div w:id="1781486326">
                      <w:marLeft w:val="0"/>
                      <w:marRight w:val="0"/>
                      <w:marTop w:val="0"/>
                      <w:marBottom w:val="0"/>
                      <w:divBdr>
                        <w:top w:val="none" w:sz="0" w:space="0" w:color="auto"/>
                        <w:left w:val="none" w:sz="0" w:space="0" w:color="auto"/>
                        <w:bottom w:val="none" w:sz="0" w:space="0" w:color="auto"/>
                        <w:right w:val="none" w:sz="0" w:space="0" w:color="auto"/>
                      </w:divBdr>
                    </w:div>
                  </w:divsChild>
                </w:div>
                <w:div w:id="1260024381">
                  <w:marLeft w:val="0"/>
                  <w:marRight w:val="0"/>
                  <w:marTop w:val="0"/>
                  <w:marBottom w:val="0"/>
                  <w:divBdr>
                    <w:top w:val="none" w:sz="0" w:space="0" w:color="auto"/>
                    <w:left w:val="none" w:sz="0" w:space="0" w:color="auto"/>
                    <w:bottom w:val="none" w:sz="0" w:space="0" w:color="auto"/>
                    <w:right w:val="none" w:sz="0" w:space="0" w:color="auto"/>
                  </w:divBdr>
                  <w:divsChild>
                    <w:div w:id="926378013">
                      <w:marLeft w:val="0"/>
                      <w:marRight w:val="0"/>
                      <w:marTop w:val="0"/>
                      <w:marBottom w:val="0"/>
                      <w:divBdr>
                        <w:top w:val="none" w:sz="0" w:space="0" w:color="auto"/>
                        <w:left w:val="none" w:sz="0" w:space="0" w:color="auto"/>
                        <w:bottom w:val="none" w:sz="0" w:space="0" w:color="auto"/>
                        <w:right w:val="none" w:sz="0" w:space="0" w:color="auto"/>
                      </w:divBdr>
                    </w:div>
                  </w:divsChild>
                </w:div>
                <w:div w:id="1263958466">
                  <w:marLeft w:val="0"/>
                  <w:marRight w:val="0"/>
                  <w:marTop w:val="0"/>
                  <w:marBottom w:val="0"/>
                  <w:divBdr>
                    <w:top w:val="none" w:sz="0" w:space="0" w:color="auto"/>
                    <w:left w:val="none" w:sz="0" w:space="0" w:color="auto"/>
                    <w:bottom w:val="none" w:sz="0" w:space="0" w:color="auto"/>
                    <w:right w:val="none" w:sz="0" w:space="0" w:color="auto"/>
                  </w:divBdr>
                  <w:divsChild>
                    <w:div w:id="1140272316">
                      <w:marLeft w:val="0"/>
                      <w:marRight w:val="0"/>
                      <w:marTop w:val="0"/>
                      <w:marBottom w:val="0"/>
                      <w:divBdr>
                        <w:top w:val="none" w:sz="0" w:space="0" w:color="auto"/>
                        <w:left w:val="none" w:sz="0" w:space="0" w:color="auto"/>
                        <w:bottom w:val="none" w:sz="0" w:space="0" w:color="auto"/>
                        <w:right w:val="none" w:sz="0" w:space="0" w:color="auto"/>
                      </w:divBdr>
                    </w:div>
                  </w:divsChild>
                </w:div>
                <w:div w:id="1291865915">
                  <w:marLeft w:val="0"/>
                  <w:marRight w:val="0"/>
                  <w:marTop w:val="0"/>
                  <w:marBottom w:val="0"/>
                  <w:divBdr>
                    <w:top w:val="none" w:sz="0" w:space="0" w:color="auto"/>
                    <w:left w:val="none" w:sz="0" w:space="0" w:color="auto"/>
                    <w:bottom w:val="none" w:sz="0" w:space="0" w:color="auto"/>
                    <w:right w:val="none" w:sz="0" w:space="0" w:color="auto"/>
                  </w:divBdr>
                  <w:divsChild>
                    <w:div w:id="2016180591">
                      <w:marLeft w:val="0"/>
                      <w:marRight w:val="0"/>
                      <w:marTop w:val="0"/>
                      <w:marBottom w:val="0"/>
                      <w:divBdr>
                        <w:top w:val="none" w:sz="0" w:space="0" w:color="auto"/>
                        <w:left w:val="none" w:sz="0" w:space="0" w:color="auto"/>
                        <w:bottom w:val="none" w:sz="0" w:space="0" w:color="auto"/>
                        <w:right w:val="none" w:sz="0" w:space="0" w:color="auto"/>
                      </w:divBdr>
                    </w:div>
                  </w:divsChild>
                </w:div>
                <w:div w:id="1310666314">
                  <w:marLeft w:val="0"/>
                  <w:marRight w:val="0"/>
                  <w:marTop w:val="0"/>
                  <w:marBottom w:val="0"/>
                  <w:divBdr>
                    <w:top w:val="none" w:sz="0" w:space="0" w:color="auto"/>
                    <w:left w:val="none" w:sz="0" w:space="0" w:color="auto"/>
                    <w:bottom w:val="none" w:sz="0" w:space="0" w:color="auto"/>
                    <w:right w:val="none" w:sz="0" w:space="0" w:color="auto"/>
                  </w:divBdr>
                  <w:divsChild>
                    <w:div w:id="625311388">
                      <w:marLeft w:val="0"/>
                      <w:marRight w:val="0"/>
                      <w:marTop w:val="0"/>
                      <w:marBottom w:val="0"/>
                      <w:divBdr>
                        <w:top w:val="none" w:sz="0" w:space="0" w:color="auto"/>
                        <w:left w:val="none" w:sz="0" w:space="0" w:color="auto"/>
                        <w:bottom w:val="none" w:sz="0" w:space="0" w:color="auto"/>
                        <w:right w:val="none" w:sz="0" w:space="0" w:color="auto"/>
                      </w:divBdr>
                    </w:div>
                  </w:divsChild>
                </w:div>
                <w:div w:id="1324505545">
                  <w:marLeft w:val="0"/>
                  <w:marRight w:val="0"/>
                  <w:marTop w:val="0"/>
                  <w:marBottom w:val="0"/>
                  <w:divBdr>
                    <w:top w:val="none" w:sz="0" w:space="0" w:color="auto"/>
                    <w:left w:val="none" w:sz="0" w:space="0" w:color="auto"/>
                    <w:bottom w:val="none" w:sz="0" w:space="0" w:color="auto"/>
                    <w:right w:val="none" w:sz="0" w:space="0" w:color="auto"/>
                  </w:divBdr>
                  <w:divsChild>
                    <w:div w:id="115223163">
                      <w:marLeft w:val="0"/>
                      <w:marRight w:val="0"/>
                      <w:marTop w:val="0"/>
                      <w:marBottom w:val="0"/>
                      <w:divBdr>
                        <w:top w:val="none" w:sz="0" w:space="0" w:color="auto"/>
                        <w:left w:val="none" w:sz="0" w:space="0" w:color="auto"/>
                        <w:bottom w:val="none" w:sz="0" w:space="0" w:color="auto"/>
                        <w:right w:val="none" w:sz="0" w:space="0" w:color="auto"/>
                      </w:divBdr>
                    </w:div>
                  </w:divsChild>
                </w:div>
                <w:div w:id="1333801765">
                  <w:marLeft w:val="0"/>
                  <w:marRight w:val="0"/>
                  <w:marTop w:val="0"/>
                  <w:marBottom w:val="0"/>
                  <w:divBdr>
                    <w:top w:val="none" w:sz="0" w:space="0" w:color="auto"/>
                    <w:left w:val="none" w:sz="0" w:space="0" w:color="auto"/>
                    <w:bottom w:val="none" w:sz="0" w:space="0" w:color="auto"/>
                    <w:right w:val="none" w:sz="0" w:space="0" w:color="auto"/>
                  </w:divBdr>
                  <w:divsChild>
                    <w:div w:id="1660034325">
                      <w:marLeft w:val="0"/>
                      <w:marRight w:val="0"/>
                      <w:marTop w:val="0"/>
                      <w:marBottom w:val="0"/>
                      <w:divBdr>
                        <w:top w:val="none" w:sz="0" w:space="0" w:color="auto"/>
                        <w:left w:val="none" w:sz="0" w:space="0" w:color="auto"/>
                        <w:bottom w:val="none" w:sz="0" w:space="0" w:color="auto"/>
                        <w:right w:val="none" w:sz="0" w:space="0" w:color="auto"/>
                      </w:divBdr>
                    </w:div>
                  </w:divsChild>
                </w:div>
                <w:div w:id="1347945612">
                  <w:marLeft w:val="0"/>
                  <w:marRight w:val="0"/>
                  <w:marTop w:val="0"/>
                  <w:marBottom w:val="0"/>
                  <w:divBdr>
                    <w:top w:val="none" w:sz="0" w:space="0" w:color="auto"/>
                    <w:left w:val="none" w:sz="0" w:space="0" w:color="auto"/>
                    <w:bottom w:val="none" w:sz="0" w:space="0" w:color="auto"/>
                    <w:right w:val="none" w:sz="0" w:space="0" w:color="auto"/>
                  </w:divBdr>
                  <w:divsChild>
                    <w:div w:id="240995005">
                      <w:marLeft w:val="0"/>
                      <w:marRight w:val="0"/>
                      <w:marTop w:val="0"/>
                      <w:marBottom w:val="0"/>
                      <w:divBdr>
                        <w:top w:val="none" w:sz="0" w:space="0" w:color="auto"/>
                        <w:left w:val="none" w:sz="0" w:space="0" w:color="auto"/>
                        <w:bottom w:val="none" w:sz="0" w:space="0" w:color="auto"/>
                        <w:right w:val="none" w:sz="0" w:space="0" w:color="auto"/>
                      </w:divBdr>
                    </w:div>
                  </w:divsChild>
                </w:div>
                <w:div w:id="1354719952">
                  <w:marLeft w:val="0"/>
                  <w:marRight w:val="0"/>
                  <w:marTop w:val="0"/>
                  <w:marBottom w:val="0"/>
                  <w:divBdr>
                    <w:top w:val="none" w:sz="0" w:space="0" w:color="auto"/>
                    <w:left w:val="none" w:sz="0" w:space="0" w:color="auto"/>
                    <w:bottom w:val="none" w:sz="0" w:space="0" w:color="auto"/>
                    <w:right w:val="none" w:sz="0" w:space="0" w:color="auto"/>
                  </w:divBdr>
                  <w:divsChild>
                    <w:div w:id="1258908178">
                      <w:marLeft w:val="0"/>
                      <w:marRight w:val="0"/>
                      <w:marTop w:val="0"/>
                      <w:marBottom w:val="0"/>
                      <w:divBdr>
                        <w:top w:val="none" w:sz="0" w:space="0" w:color="auto"/>
                        <w:left w:val="none" w:sz="0" w:space="0" w:color="auto"/>
                        <w:bottom w:val="none" w:sz="0" w:space="0" w:color="auto"/>
                        <w:right w:val="none" w:sz="0" w:space="0" w:color="auto"/>
                      </w:divBdr>
                    </w:div>
                  </w:divsChild>
                </w:div>
                <w:div w:id="1358658135">
                  <w:marLeft w:val="0"/>
                  <w:marRight w:val="0"/>
                  <w:marTop w:val="0"/>
                  <w:marBottom w:val="0"/>
                  <w:divBdr>
                    <w:top w:val="none" w:sz="0" w:space="0" w:color="auto"/>
                    <w:left w:val="none" w:sz="0" w:space="0" w:color="auto"/>
                    <w:bottom w:val="none" w:sz="0" w:space="0" w:color="auto"/>
                    <w:right w:val="none" w:sz="0" w:space="0" w:color="auto"/>
                  </w:divBdr>
                  <w:divsChild>
                    <w:div w:id="393237398">
                      <w:marLeft w:val="0"/>
                      <w:marRight w:val="0"/>
                      <w:marTop w:val="0"/>
                      <w:marBottom w:val="0"/>
                      <w:divBdr>
                        <w:top w:val="none" w:sz="0" w:space="0" w:color="auto"/>
                        <w:left w:val="none" w:sz="0" w:space="0" w:color="auto"/>
                        <w:bottom w:val="none" w:sz="0" w:space="0" w:color="auto"/>
                        <w:right w:val="none" w:sz="0" w:space="0" w:color="auto"/>
                      </w:divBdr>
                    </w:div>
                  </w:divsChild>
                </w:div>
                <w:div w:id="1365981981">
                  <w:marLeft w:val="0"/>
                  <w:marRight w:val="0"/>
                  <w:marTop w:val="0"/>
                  <w:marBottom w:val="0"/>
                  <w:divBdr>
                    <w:top w:val="none" w:sz="0" w:space="0" w:color="auto"/>
                    <w:left w:val="none" w:sz="0" w:space="0" w:color="auto"/>
                    <w:bottom w:val="none" w:sz="0" w:space="0" w:color="auto"/>
                    <w:right w:val="none" w:sz="0" w:space="0" w:color="auto"/>
                  </w:divBdr>
                  <w:divsChild>
                    <w:div w:id="657072049">
                      <w:marLeft w:val="0"/>
                      <w:marRight w:val="0"/>
                      <w:marTop w:val="0"/>
                      <w:marBottom w:val="0"/>
                      <w:divBdr>
                        <w:top w:val="none" w:sz="0" w:space="0" w:color="auto"/>
                        <w:left w:val="none" w:sz="0" w:space="0" w:color="auto"/>
                        <w:bottom w:val="none" w:sz="0" w:space="0" w:color="auto"/>
                        <w:right w:val="none" w:sz="0" w:space="0" w:color="auto"/>
                      </w:divBdr>
                    </w:div>
                  </w:divsChild>
                </w:div>
                <w:div w:id="1366981707">
                  <w:marLeft w:val="0"/>
                  <w:marRight w:val="0"/>
                  <w:marTop w:val="0"/>
                  <w:marBottom w:val="0"/>
                  <w:divBdr>
                    <w:top w:val="none" w:sz="0" w:space="0" w:color="auto"/>
                    <w:left w:val="none" w:sz="0" w:space="0" w:color="auto"/>
                    <w:bottom w:val="none" w:sz="0" w:space="0" w:color="auto"/>
                    <w:right w:val="none" w:sz="0" w:space="0" w:color="auto"/>
                  </w:divBdr>
                  <w:divsChild>
                    <w:div w:id="1554004821">
                      <w:marLeft w:val="0"/>
                      <w:marRight w:val="0"/>
                      <w:marTop w:val="0"/>
                      <w:marBottom w:val="0"/>
                      <w:divBdr>
                        <w:top w:val="none" w:sz="0" w:space="0" w:color="auto"/>
                        <w:left w:val="none" w:sz="0" w:space="0" w:color="auto"/>
                        <w:bottom w:val="none" w:sz="0" w:space="0" w:color="auto"/>
                        <w:right w:val="none" w:sz="0" w:space="0" w:color="auto"/>
                      </w:divBdr>
                    </w:div>
                  </w:divsChild>
                </w:div>
                <w:div w:id="1381903164">
                  <w:marLeft w:val="0"/>
                  <w:marRight w:val="0"/>
                  <w:marTop w:val="0"/>
                  <w:marBottom w:val="0"/>
                  <w:divBdr>
                    <w:top w:val="none" w:sz="0" w:space="0" w:color="auto"/>
                    <w:left w:val="none" w:sz="0" w:space="0" w:color="auto"/>
                    <w:bottom w:val="none" w:sz="0" w:space="0" w:color="auto"/>
                    <w:right w:val="none" w:sz="0" w:space="0" w:color="auto"/>
                  </w:divBdr>
                  <w:divsChild>
                    <w:div w:id="875392547">
                      <w:marLeft w:val="0"/>
                      <w:marRight w:val="0"/>
                      <w:marTop w:val="0"/>
                      <w:marBottom w:val="0"/>
                      <w:divBdr>
                        <w:top w:val="none" w:sz="0" w:space="0" w:color="auto"/>
                        <w:left w:val="none" w:sz="0" w:space="0" w:color="auto"/>
                        <w:bottom w:val="none" w:sz="0" w:space="0" w:color="auto"/>
                        <w:right w:val="none" w:sz="0" w:space="0" w:color="auto"/>
                      </w:divBdr>
                    </w:div>
                  </w:divsChild>
                </w:div>
                <w:div w:id="1388840375">
                  <w:marLeft w:val="0"/>
                  <w:marRight w:val="0"/>
                  <w:marTop w:val="0"/>
                  <w:marBottom w:val="0"/>
                  <w:divBdr>
                    <w:top w:val="none" w:sz="0" w:space="0" w:color="auto"/>
                    <w:left w:val="none" w:sz="0" w:space="0" w:color="auto"/>
                    <w:bottom w:val="none" w:sz="0" w:space="0" w:color="auto"/>
                    <w:right w:val="none" w:sz="0" w:space="0" w:color="auto"/>
                  </w:divBdr>
                  <w:divsChild>
                    <w:div w:id="914365574">
                      <w:marLeft w:val="0"/>
                      <w:marRight w:val="0"/>
                      <w:marTop w:val="0"/>
                      <w:marBottom w:val="0"/>
                      <w:divBdr>
                        <w:top w:val="none" w:sz="0" w:space="0" w:color="auto"/>
                        <w:left w:val="none" w:sz="0" w:space="0" w:color="auto"/>
                        <w:bottom w:val="none" w:sz="0" w:space="0" w:color="auto"/>
                        <w:right w:val="none" w:sz="0" w:space="0" w:color="auto"/>
                      </w:divBdr>
                    </w:div>
                  </w:divsChild>
                </w:div>
                <w:div w:id="1393042745">
                  <w:marLeft w:val="0"/>
                  <w:marRight w:val="0"/>
                  <w:marTop w:val="0"/>
                  <w:marBottom w:val="0"/>
                  <w:divBdr>
                    <w:top w:val="none" w:sz="0" w:space="0" w:color="auto"/>
                    <w:left w:val="none" w:sz="0" w:space="0" w:color="auto"/>
                    <w:bottom w:val="none" w:sz="0" w:space="0" w:color="auto"/>
                    <w:right w:val="none" w:sz="0" w:space="0" w:color="auto"/>
                  </w:divBdr>
                  <w:divsChild>
                    <w:div w:id="1123353542">
                      <w:marLeft w:val="0"/>
                      <w:marRight w:val="0"/>
                      <w:marTop w:val="0"/>
                      <w:marBottom w:val="0"/>
                      <w:divBdr>
                        <w:top w:val="none" w:sz="0" w:space="0" w:color="auto"/>
                        <w:left w:val="none" w:sz="0" w:space="0" w:color="auto"/>
                        <w:bottom w:val="none" w:sz="0" w:space="0" w:color="auto"/>
                        <w:right w:val="none" w:sz="0" w:space="0" w:color="auto"/>
                      </w:divBdr>
                    </w:div>
                  </w:divsChild>
                </w:div>
                <w:div w:id="1413624301">
                  <w:marLeft w:val="0"/>
                  <w:marRight w:val="0"/>
                  <w:marTop w:val="0"/>
                  <w:marBottom w:val="0"/>
                  <w:divBdr>
                    <w:top w:val="none" w:sz="0" w:space="0" w:color="auto"/>
                    <w:left w:val="none" w:sz="0" w:space="0" w:color="auto"/>
                    <w:bottom w:val="none" w:sz="0" w:space="0" w:color="auto"/>
                    <w:right w:val="none" w:sz="0" w:space="0" w:color="auto"/>
                  </w:divBdr>
                  <w:divsChild>
                    <w:div w:id="1433820742">
                      <w:marLeft w:val="0"/>
                      <w:marRight w:val="0"/>
                      <w:marTop w:val="0"/>
                      <w:marBottom w:val="0"/>
                      <w:divBdr>
                        <w:top w:val="none" w:sz="0" w:space="0" w:color="auto"/>
                        <w:left w:val="none" w:sz="0" w:space="0" w:color="auto"/>
                        <w:bottom w:val="none" w:sz="0" w:space="0" w:color="auto"/>
                        <w:right w:val="none" w:sz="0" w:space="0" w:color="auto"/>
                      </w:divBdr>
                    </w:div>
                  </w:divsChild>
                </w:div>
                <w:div w:id="1414594887">
                  <w:marLeft w:val="0"/>
                  <w:marRight w:val="0"/>
                  <w:marTop w:val="0"/>
                  <w:marBottom w:val="0"/>
                  <w:divBdr>
                    <w:top w:val="none" w:sz="0" w:space="0" w:color="auto"/>
                    <w:left w:val="none" w:sz="0" w:space="0" w:color="auto"/>
                    <w:bottom w:val="none" w:sz="0" w:space="0" w:color="auto"/>
                    <w:right w:val="none" w:sz="0" w:space="0" w:color="auto"/>
                  </w:divBdr>
                  <w:divsChild>
                    <w:div w:id="1001464613">
                      <w:marLeft w:val="0"/>
                      <w:marRight w:val="0"/>
                      <w:marTop w:val="0"/>
                      <w:marBottom w:val="0"/>
                      <w:divBdr>
                        <w:top w:val="none" w:sz="0" w:space="0" w:color="auto"/>
                        <w:left w:val="none" w:sz="0" w:space="0" w:color="auto"/>
                        <w:bottom w:val="none" w:sz="0" w:space="0" w:color="auto"/>
                        <w:right w:val="none" w:sz="0" w:space="0" w:color="auto"/>
                      </w:divBdr>
                    </w:div>
                  </w:divsChild>
                </w:div>
                <w:div w:id="1415542366">
                  <w:marLeft w:val="0"/>
                  <w:marRight w:val="0"/>
                  <w:marTop w:val="0"/>
                  <w:marBottom w:val="0"/>
                  <w:divBdr>
                    <w:top w:val="none" w:sz="0" w:space="0" w:color="auto"/>
                    <w:left w:val="none" w:sz="0" w:space="0" w:color="auto"/>
                    <w:bottom w:val="none" w:sz="0" w:space="0" w:color="auto"/>
                    <w:right w:val="none" w:sz="0" w:space="0" w:color="auto"/>
                  </w:divBdr>
                  <w:divsChild>
                    <w:div w:id="769353694">
                      <w:marLeft w:val="0"/>
                      <w:marRight w:val="0"/>
                      <w:marTop w:val="0"/>
                      <w:marBottom w:val="0"/>
                      <w:divBdr>
                        <w:top w:val="none" w:sz="0" w:space="0" w:color="auto"/>
                        <w:left w:val="none" w:sz="0" w:space="0" w:color="auto"/>
                        <w:bottom w:val="none" w:sz="0" w:space="0" w:color="auto"/>
                        <w:right w:val="none" w:sz="0" w:space="0" w:color="auto"/>
                      </w:divBdr>
                    </w:div>
                  </w:divsChild>
                </w:div>
                <w:div w:id="1432628729">
                  <w:marLeft w:val="0"/>
                  <w:marRight w:val="0"/>
                  <w:marTop w:val="0"/>
                  <w:marBottom w:val="0"/>
                  <w:divBdr>
                    <w:top w:val="none" w:sz="0" w:space="0" w:color="auto"/>
                    <w:left w:val="none" w:sz="0" w:space="0" w:color="auto"/>
                    <w:bottom w:val="none" w:sz="0" w:space="0" w:color="auto"/>
                    <w:right w:val="none" w:sz="0" w:space="0" w:color="auto"/>
                  </w:divBdr>
                  <w:divsChild>
                    <w:div w:id="1820919600">
                      <w:marLeft w:val="0"/>
                      <w:marRight w:val="0"/>
                      <w:marTop w:val="0"/>
                      <w:marBottom w:val="0"/>
                      <w:divBdr>
                        <w:top w:val="none" w:sz="0" w:space="0" w:color="auto"/>
                        <w:left w:val="none" w:sz="0" w:space="0" w:color="auto"/>
                        <w:bottom w:val="none" w:sz="0" w:space="0" w:color="auto"/>
                        <w:right w:val="none" w:sz="0" w:space="0" w:color="auto"/>
                      </w:divBdr>
                    </w:div>
                  </w:divsChild>
                </w:div>
                <w:div w:id="1434209507">
                  <w:marLeft w:val="0"/>
                  <w:marRight w:val="0"/>
                  <w:marTop w:val="0"/>
                  <w:marBottom w:val="0"/>
                  <w:divBdr>
                    <w:top w:val="none" w:sz="0" w:space="0" w:color="auto"/>
                    <w:left w:val="none" w:sz="0" w:space="0" w:color="auto"/>
                    <w:bottom w:val="none" w:sz="0" w:space="0" w:color="auto"/>
                    <w:right w:val="none" w:sz="0" w:space="0" w:color="auto"/>
                  </w:divBdr>
                  <w:divsChild>
                    <w:div w:id="810362371">
                      <w:marLeft w:val="0"/>
                      <w:marRight w:val="0"/>
                      <w:marTop w:val="0"/>
                      <w:marBottom w:val="0"/>
                      <w:divBdr>
                        <w:top w:val="none" w:sz="0" w:space="0" w:color="auto"/>
                        <w:left w:val="none" w:sz="0" w:space="0" w:color="auto"/>
                        <w:bottom w:val="none" w:sz="0" w:space="0" w:color="auto"/>
                        <w:right w:val="none" w:sz="0" w:space="0" w:color="auto"/>
                      </w:divBdr>
                    </w:div>
                  </w:divsChild>
                </w:div>
                <w:div w:id="1438409704">
                  <w:marLeft w:val="0"/>
                  <w:marRight w:val="0"/>
                  <w:marTop w:val="0"/>
                  <w:marBottom w:val="0"/>
                  <w:divBdr>
                    <w:top w:val="none" w:sz="0" w:space="0" w:color="auto"/>
                    <w:left w:val="none" w:sz="0" w:space="0" w:color="auto"/>
                    <w:bottom w:val="none" w:sz="0" w:space="0" w:color="auto"/>
                    <w:right w:val="none" w:sz="0" w:space="0" w:color="auto"/>
                  </w:divBdr>
                  <w:divsChild>
                    <w:div w:id="641814352">
                      <w:marLeft w:val="0"/>
                      <w:marRight w:val="0"/>
                      <w:marTop w:val="0"/>
                      <w:marBottom w:val="0"/>
                      <w:divBdr>
                        <w:top w:val="none" w:sz="0" w:space="0" w:color="auto"/>
                        <w:left w:val="none" w:sz="0" w:space="0" w:color="auto"/>
                        <w:bottom w:val="none" w:sz="0" w:space="0" w:color="auto"/>
                        <w:right w:val="none" w:sz="0" w:space="0" w:color="auto"/>
                      </w:divBdr>
                    </w:div>
                  </w:divsChild>
                </w:div>
                <w:div w:id="1448038487">
                  <w:marLeft w:val="0"/>
                  <w:marRight w:val="0"/>
                  <w:marTop w:val="0"/>
                  <w:marBottom w:val="0"/>
                  <w:divBdr>
                    <w:top w:val="none" w:sz="0" w:space="0" w:color="auto"/>
                    <w:left w:val="none" w:sz="0" w:space="0" w:color="auto"/>
                    <w:bottom w:val="none" w:sz="0" w:space="0" w:color="auto"/>
                    <w:right w:val="none" w:sz="0" w:space="0" w:color="auto"/>
                  </w:divBdr>
                  <w:divsChild>
                    <w:div w:id="980958655">
                      <w:marLeft w:val="0"/>
                      <w:marRight w:val="0"/>
                      <w:marTop w:val="0"/>
                      <w:marBottom w:val="0"/>
                      <w:divBdr>
                        <w:top w:val="none" w:sz="0" w:space="0" w:color="auto"/>
                        <w:left w:val="none" w:sz="0" w:space="0" w:color="auto"/>
                        <w:bottom w:val="none" w:sz="0" w:space="0" w:color="auto"/>
                        <w:right w:val="none" w:sz="0" w:space="0" w:color="auto"/>
                      </w:divBdr>
                    </w:div>
                  </w:divsChild>
                </w:div>
                <w:div w:id="1456632521">
                  <w:marLeft w:val="0"/>
                  <w:marRight w:val="0"/>
                  <w:marTop w:val="0"/>
                  <w:marBottom w:val="0"/>
                  <w:divBdr>
                    <w:top w:val="none" w:sz="0" w:space="0" w:color="auto"/>
                    <w:left w:val="none" w:sz="0" w:space="0" w:color="auto"/>
                    <w:bottom w:val="none" w:sz="0" w:space="0" w:color="auto"/>
                    <w:right w:val="none" w:sz="0" w:space="0" w:color="auto"/>
                  </w:divBdr>
                  <w:divsChild>
                    <w:div w:id="2007319596">
                      <w:marLeft w:val="0"/>
                      <w:marRight w:val="0"/>
                      <w:marTop w:val="0"/>
                      <w:marBottom w:val="0"/>
                      <w:divBdr>
                        <w:top w:val="none" w:sz="0" w:space="0" w:color="auto"/>
                        <w:left w:val="none" w:sz="0" w:space="0" w:color="auto"/>
                        <w:bottom w:val="none" w:sz="0" w:space="0" w:color="auto"/>
                        <w:right w:val="none" w:sz="0" w:space="0" w:color="auto"/>
                      </w:divBdr>
                    </w:div>
                  </w:divsChild>
                </w:div>
                <w:div w:id="1460145467">
                  <w:marLeft w:val="0"/>
                  <w:marRight w:val="0"/>
                  <w:marTop w:val="0"/>
                  <w:marBottom w:val="0"/>
                  <w:divBdr>
                    <w:top w:val="none" w:sz="0" w:space="0" w:color="auto"/>
                    <w:left w:val="none" w:sz="0" w:space="0" w:color="auto"/>
                    <w:bottom w:val="none" w:sz="0" w:space="0" w:color="auto"/>
                    <w:right w:val="none" w:sz="0" w:space="0" w:color="auto"/>
                  </w:divBdr>
                  <w:divsChild>
                    <w:div w:id="1400590033">
                      <w:marLeft w:val="0"/>
                      <w:marRight w:val="0"/>
                      <w:marTop w:val="0"/>
                      <w:marBottom w:val="0"/>
                      <w:divBdr>
                        <w:top w:val="none" w:sz="0" w:space="0" w:color="auto"/>
                        <w:left w:val="none" w:sz="0" w:space="0" w:color="auto"/>
                        <w:bottom w:val="none" w:sz="0" w:space="0" w:color="auto"/>
                        <w:right w:val="none" w:sz="0" w:space="0" w:color="auto"/>
                      </w:divBdr>
                    </w:div>
                  </w:divsChild>
                </w:div>
                <w:div w:id="1476797246">
                  <w:marLeft w:val="0"/>
                  <w:marRight w:val="0"/>
                  <w:marTop w:val="0"/>
                  <w:marBottom w:val="0"/>
                  <w:divBdr>
                    <w:top w:val="none" w:sz="0" w:space="0" w:color="auto"/>
                    <w:left w:val="none" w:sz="0" w:space="0" w:color="auto"/>
                    <w:bottom w:val="none" w:sz="0" w:space="0" w:color="auto"/>
                    <w:right w:val="none" w:sz="0" w:space="0" w:color="auto"/>
                  </w:divBdr>
                  <w:divsChild>
                    <w:div w:id="1527064087">
                      <w:marLeft w:val="0"/>
                      <w:marRight w:val="0"/>
                      <w:marTop w:val="0"/>
                      <w:marBottom w:val="0"/>
                      <w:divBdr>
                        <w:top w:val="none" w:sz="0" w:space="0" w:color="auto"/>
                        <w:left w:val="none" w:sz="0" w:space="0" w:color="auto"/>
                        <w:bottom w:val="none" w:sz="0" w:space="0" w:color="auto"/>
                        <w:right w:val="none" w:sz="0" w:space="0" w:color="auto"/>
                      </w:divBdr>
                    </w:div>
                  </w:divsChild>
                </w:div>
                <w:div w:id="1479877705">
                  <w:marLeft w:val="0"/>
                  <w:marRight w:val="0"/>
                  <w:marTop w:val="0"/>
                  <w:marBottom w:val="0"/>
                  <w:divBdr>
                    <w:top w:val="none" w:sz="0" w:space="0" w:color="auto"/>
                    <w:left w:val="none" w:sz="0" w:space="0" w:color="auto"/>
                    <w:bottom w:val="none" w:sz="0" w:space="0" w:color="auto"/>
                    <w:right w:val="none" w:sz="0" w:space="0" w:color="auto"/>
                  </w:divBdr>
                  <w:divsChild>
                    <w:div w:id="656619172">
                      <w:marLeft w:val="0"/>
                      <w:marRight w:val="0"/>
                      <w:marTop w:val="0"/>
                      <w:marBottom w:val="0"/>
                      <w:divBdr>
                        <w:top w:val="none" w:sz="0" w:space="0" w:color="auto"/>
                        <w:left w:val="none" w:sz="0" w:space="0" w:color="auto"/>
                        <w:bottom w:val="none" w:sz="0" w:space="0" w:color="auto"/>
                        <w:right w:val="none" w:sz="0" w:space="0" w:color="auto"/>
                      </w:divBdr>
                    </w:div>
                  </w:divsChild>
                </w:div>
                <w:div w:id="1482581526">
                  <w:marLeft w:val="0"/>
                  <w:marRight w:val="0"/>
                  <w:marTop w:val="0"/>
                  <w:marBottom w:val="0"/>
                  <w:divBdr>
                    <w:top w:val="none" w:sz="0" w:space="0" w:color="auto"/>
                    <w:left w:val="none" w:sz="0" w:space="0" w:color="auto"/>
                    <w:bottom w:val="none" w:sz="0" w:space="0" w:color="auto"/>
                    <w:right w:val="none" w:sz="0" w:space="0" w:color="auto"/>
                  </w:divBdr>
                  <w:divsChild>
                    <w:div w:id="1191408760">
                      <w:marLeft w:val="0"/>
                      <w:marRight w:val="0"/>
                      <w:marTop w:val="0"/>
                      <w:marBottom w:val="0"/>
                      <w:divBdr>
                        <w:top w:val="none" w:sz="0" w:space="0" w:color="auto"/>
                        <w:left w:val="none" w:sz="0" w:space="0" w:color="auto"/>
                        <w:bottom w:val="none" w:sz="0" w:space="0" w:color="auto"/>
                        <w:right w:val="none" w:sz="0" w:space="0" w:color="auto"/>
                      </w:divBdr>
                    </w:div>
                  </w:divsChild>
                </w:div>
                <w:div w:id="1500081247">
                  <w:marLeft w:val="0"/>
                  <w:marRight w:val="0"/>
                  <w:marTop w:val="0"/>
                  <w:marBottom w:val="0"/>
                  <w:divBdr>
                    <w:top w:val="none" w:sz="0" w:space="0" w:color="auto"/>
                    <w:left w:val="none" w:sz="0" w:space="0" w:color="auto"/>
                    <w:bottom w:val="none" w:sz="0" w:space="0" w:color="auto"/>
                    <w:right w:val="none" w:sz="0" w:space="0" w:color="auto"/>
                  </w:divBdr>
                  <w:divsChild>
                    <w:div w:id="275603782">
                      <w:marLeft w:val="0"/>
                      <w:marRight w:val="0"/>
                      <w:marTop w:val="0"/>
                      <w:marBottom w:val="0"/>
                      <w:divBdr>
                        <w:top w:val="none" w:sz="0" w:space="0" w:color="auto"/>
                        <w:left w:val="none" w:sz="0" w:space="0" w:color="auto"/>
                        <w:bottom w:val="none" w:sz="0" w:space="0" w:color="auto"/>
                        <w:right w:val="none" w:sz="0" w:space="0" w:color="auto"/>
                      </w:divBdr>
                    </w:div>
                  </w:divsChild>
                </w:div>
                <w:div w:id="1512337182">
                  <w:marLeft w:val="0"/>
                  <w:marRight w:val="0"/>
                  <w:marTop w:val="0"/>
                  <w:marBottom w:val="0"/>
                  <w:divBdr>
                    <w:top w:val="none" w:sz="0" w:space="0" w:color="auto"/>
                    <w:left w:val="none" w:sz="0" w:space="0" w:color="auto"/>
                    <w:bottom w:val="none" w:sz="0" w:space="0" w:color="auto"/>
                    <w:right w:val="none" w:sz="0" w:space="0" w:color="auto"/>
                  </w:divBdr>
                  <w:divsChild>
                    <w:div w:id="2028480984">
                      <w:marLeft w:val="0"/>
                      <w:marRight w:val="0"/>
                      <w:marTop w:val="0"/>
                      <w:marBottom w:val="0"/>
                      <w:divBdr>
                        <w:top w:val="none" w:sz="0" w:space="0" w:color="auto"/>
                        <w:left w:val="none" w:sz="0" w:space="0" w:color="auto"/>
                        <w:bottom w:val="none" w:sz="0" w:space="0" w:color="auto"/>
                        <w:right w:val="none" w:sz="0" w:space="0" w:color="auto"/>
                      </w:divBdr>
                    </w:div>
                  </w:divsChild>
                </w:div>
                <w:div w:id="1517769515">
                  <w:marLeft w:val="0"/>
                  <w:marRight w:val="0"/>
                  <w:marTop w:val="0"/>
                  <w:marBottom w:val="0"/>
                  <w:divBdr>
                    <w:top w:val="none" w:sz="0" w:space="0" w:color="auto"/>
                    <w:left w:val="none" w:sz="0" w:space="0" w:color="auto"/>
                    <w:bottom w:val="none" w:sz="0" w:space="0" w:color="auto"/>
                    <w:right w:val="none" w:sz="0" w:space="0" w:color="auto"/>
                  </w:divBdr>
                  <w:divsChild>
                    <w:div w:id="2004891264">
                      <w:marLeft w:val="0"/>
                      <w:marRight w:val="0"/>
                      <w:marTop w:val="0"/>
                      <w:marBottom w:val="0"/>
                      <w:divBdr>
                        <w:top w:val="none" w:sz="0" w:space="0" w:color="auto"/>
                        <w:left w:val="none" w:sz="0" w:space="0" w:color="auto"/>
                        <w:bottom w:val="none" w:sz="0" w:space="0" w:color="auto"/>
                        <w:right w:val="none" w:sz="0" w:space="0" w:color="auto"/>
                      </w:divBdr>
                    </w:div>
                  </w:divsChild>
                </w:div>
                <w:div w:id="1527281835">
                  <w:marLeft w:val="0"/>
                  <w:marRight w:val="0"/>
                  <w:marTop w:val="0"/>
                  <w:marBottom w:val="0"/>
                  <w:divBdr>
                    <w:top w:val="none" w:sz="0" w:space="0" w:color="auto"/>
                    <w:left w:val="none" w:sz="0" w:space="0" w:color="auto"/>
                    <w:bottom w:val="none" w:sz="0" w:space="0" w:color="auto"/>
                    <w:right w:val="none" w:sz="0" w:space="0" w:color="auto"/>
                  </w:divBdr>
                  <w:divsChild>
                    <w:div w:id="470943930">
                      <w:marLeft w:val="0"/>
                      <w:marRight w:val="0"/>
                      <w:marTop w:val="0"/>
                      <w:marBottom w:val="0"/>
                      <w:divBdr>
                        <w:top w:val="none" w:sz="0" w:space="0" w:color="auto"/>
                        <w:left w:val="none" w:sz="0" w:space="0" w:color="auto"/>
                        <w:bottom w:val="none" w:sz="0" w:space="0" w:color="auto"/>
                        <w:right w:val="none" w:sz="0" w:space="0" w:color="auto"/>
                      </w:divBdr>
                    </w:div>
                  </w:divsChild>
                </w:div>
                <w:div w:id="1531798206">
                  <w:marLeft w:val="0"/>
                  <w:marRight w:val="0"/>
                  <w:marTop w:val="0"/>
                  <w:marBottom w:val="0"/>
                  <w:divBdr>
                    <w:top w:val="none" w:sz="0" w:space="0" w:color="auto"/>
                    <w:left w:val="none" w:sz="0" w:space="0" w:color="auto"/>
                    <w:bottom w:val="none" w:sz="0" w:space="0" w:color="auto"/>
                    <w:right w:val="none" w:sz="0" w:space="0" w:color="auto"/>
                  </w:divBdr>
                  <w:divsChild>
                    <w:div w:id="1322925786">
                      <w:marLeft w:val="0"/>
                      <w:marRight w:val="0"/>
                      <w:marTop w:val="0"/>
                      <w:marBottom w:val="0"/>
                      <w:divBdr>
                        <w:top w:val="none" w:sz="0" w:space="0" w:color="auto"/>
                        <w:left w:val="none" w:sz="0" w:space="0" w:color="auto"/>
                        <w:bottom w:val="none" w:sz="0" w:space="0" w:color="auto"/>
                        <w:right w:val="none" w:sz="0" w:space="0" w:color="auto"/>
                      </w:divBdr>
                    </w:div>
                  </w:divsChild>
                </w:div>
                <w:div w:id="1532448720">
                  <w:marLeft w:val="0"/>
                  <w:marRight w:val="0"/>
                  <w:marTop w:val="0"/>
                  <w:marBottom w:val="0"/>
                  <w:divBdr>
                    <w:top w:val="none" w:sz="0" w:space="0" w:color="auto"/>
                    <w:left w:val="none" w:sz="0" w:space="0" w:color="auto"/>
                    <w:bottom w:val="none" w:sz="0" w:space="0" w:color="auto"/>
                    <w:right w:val="none" w:sz="0" w:space="0" w:color="auto"/>
                  </w:divBdr>
                  <w:divsChild>
                    <w:div w:id="1578394216">
                      <w:marLeft w:val="0"/>
                      <w:marRight w:val="0"/>
                      <w:marTop w:val="0"/>
                      <w:marBottom w:val="0"/>
                      <w:divBdr>
                        <w:top w:val="none" w:sz="0" w:space="0" w:color="auto"/>
                        <w:left w:val="none" w:sz="0" w:space="0" w:color="auto"/>
                        <w:bottom w:val="none" w:sz="0" w:space="0" w:color="auto"/>
                        <w:right w:val="none" w:sz="0" w:space="0" w:color="auto"/>
                      </w:divBdr>
                    </w:div>
                  </w:divsChild>
                </w:div>
                <w:div w:id="1537428053">
                  <w:marLeft w:val="0"/>
                  <w:marRight w:val="0"/>
                  <w:marTop w:val="0"/>
                  <w:marBottom w:val="0"/>
                  <w:divBdr>
                    <w:top w:val="none" w:sz="0" w:space="0" w:color="auto"/>
                    <w:left w:val="none" w:sz="0" w:space="0" w:color="auto"/>
                    <w:bottom w:val="none" w:sz="0" w:space="0" w:color="auto"/>
                    <w:right w:val="none" w:sz="0" w:space="0" w:color="auto"/>
                  </w:divBdr>
                  <w:divsChild>
                    <w:div w:id="1100759701">
                      <w:marLeft w:val="0"/>
                      <w:marRight w:val="0"/>
                      <w:marTop w:val="0"/>
                      <w:marBottom w:val="0"/>
                      <w:divBdr>
                        <w:top w:val="none" w:sz="0" w:space="0" w:color="auto"/>
                        <w:left w:val="none" w:sz="0" w:space="0" w:color="auto"/>
                        <w:bottom w:val="none" w:sz="0" w:space="0" w:color="auto"/>
                        <w:right w:val="none" w:sz="0" w:space="0" w:color="auto"/>
                      </w:divBdr>
                    </w:div>
                  </w:divsChild>
                </w:div>
                <w:div w:id="1543714499">
                  <w:marLeft w:val="0"/>
                  <w:marRight w:val="0"/>
                  <w:marTop w:val="0"/>
                  <w:marBottom w:val="0"/>
                  <w:divBdr>
                    <w:top w:val="none" w:sz="0" w:space="0" w:color="auto"/>
                    <w:left w:val="none" w:sz="0" w:space="0" w:color="auto"/>
                    <w:bottom w:val="none" w:sz="0" w:space="0" w:color="auto"/>
                    <w:right w:val="none" w:sz="0" w:space="0" w:color="auto"/>
                  </w:divBdr>
                  <w:divsChild>
                    <w:div w:id="2040013035">
                      <w:marLeft w:val="0"/>
                      <w:marRight w:val="0"/>
                      <w:marTop w:val="0"/>
                      <w:marBottom w:val="0"/>
                      <w:divBdr>
                        <w:top w:val="none" w:sz="0" w:space="0" w:color="auto"/>
                        <w:left w:val="none" w:sz="0" w:space="0" w:color="auto"/>
                        <w:bottom w:val="none" w:sz="0" w:space="0" w:color="auto"/>
                        <w:right w:val="none" w:sz="0" w:space="0" w:color="auto"/>
                      </w:divBdr>
                    </w:div>
                  </w:divsChild>
                </w:div>
                <w:div w:id="1561093386">
                  <w:marLeft w:val="0"/>
                  <w:marRight w:val="0"/>
                  <w:marTop w:val="0"/>
                  <w:marBottom w:val="0"/>
                  <w:divBdr>
                    <w:top w:val="none" w:sz="0" w:space="0" w:color="auto"/>
                    <w:left w:val="none" w:sz="0" w:space="0" w:color="auto"/>
                    <w:bottom w:val="none" w:sz="0" w:space="0" w:color="auto"/>
                    <w:right w:val="none" w:sz="0" w:space="0" w:color="auto"/>
                  </w:divBdr>
                  <w:divsChild>
                    <w:div w:id="766996240">
                      <w:marLeft w:val="0"/>
                      <w:marRight w:val="0"/>
                      <w:marTop w:val="0"/>
                      <w:marBottom w:val="0"/>
                      <w:divBdr>
                        <w:top w:val="none" w:sz="0" w:space="0" w:color="auto"/>
                        <w:left w:val="none" w:sz="0" w:space="0" w:color="auto"/>
                        <w:bottom w:val="none" w:sz="0" w:space="0" w:color="auto"/>
                        <w:right w:val="none" w:sz="0" w:space="0" w:color="auto"/>
                      </w:divBdr>
                    </w:div>
                  </w:divsChild>
                </w:div>
                <w:div w:id="1562250356">
                  <w:marLeft w:val="0"/>
                  <w:marRight w:val="0"/>
                  <w:marTop w:val="0"/>
                  <w:marBottom w:val="0"/>
                  <w:divBdr>
                    <w:top w:val="none" w:sz="0" w:space="0" w:color="auto"/>
                    <w:left w:val="none" w:sz="0" w:space="0" w:color="auto"/>
                    <w:bottom w:val="none" w:sz="0" w:space="0" w:color="auto"/>
                    <w:right w:val="none" w:sz="0" w:space="0" w:color="auto"/>
                  </w:divBdr>
                  <w:divsChild>
                    <w:div w:id="1612318246">
                      <w:marLeft w:val="0"/>
                      <w:marRight w:val="0"/>
                      <w:marTop w:val="0"/>
                      <w:marBottom w:val="0"/>
                      <w:divBdr>
                        <w:top w:val="none" w:sz="0" w:space="0" w:color="auto"/>
                        <w:left w:val="none" w:sz="0" w:space="0" w:color="auto"/>
                        <w:bottom w:val="none" w:sz="0" w:space="0" w:color="auto"/>
                        <w:right w:val="none" w:sz="0" w:space="0" w:color="auto"/>
                      </w:divBdr>
                    </w:div>
                  </w:divsChild>
                </w:div>
                <w:div w:id="1565528908">
                  <w:marLeft w:val="0"/>
                  <w:marRight w:val="0"/>
                  <w:marTop w:val="0"/>
                  <w:marBottom w:val="0"/>
                  <w:divBdr>
                    <w:top w:val="none" w:sz="0" w:space="0" w:color="auto"/>
                    <w:left w:val="none" w:sz="0" w:space="0" w:color="auto"/>
                    <w:bottom w:val="none" w:sz="0" w:space="0" w:color="auto"/>
                    <w:right w:val="none" w:sz="0" w:space="0" w:color="auto"/>
                  </w:divBdr>
                  <w:divsChild>
                    <w:div w:id="1562863325">
                      <w:marLeft w:val="0"/>
                      <w:marRight w:val="0"/>
                      <w:marTop w:val="0"/>
                      <w:marBottom w:val="0"/>
                      <w:divBdr>
                        <w:top w:val="none" w:sz="0" w:space="0" w:color="auto"/>
                        <w:left w:val="none" w:sz="0" w:space="0" w:color="auto"/>
                        <w:bottom w:val="none" w:sz="0" w:space="0" w:color="auto"/>
                        <w:right w:val="none" w:sz="0" w:space="0" w:color="auto"/>
                      </w:divBdr>
                    </w:div>
                  </w:divsChild>
                </w:div>
                <w:div w:id="1569612202">
                  <w:marLeft w:val="0"/>
                  <w:marRight w:val="0"/>
                  <w:marTop w:val="0"/>
                  <w:marBottom w:val="0"/>
                  <w:divBdr>
                    <w:top w:val="none" w:sz="0" w:space="0" w:color="auto"/>
                    <w:left w:val="none" w:sz="0" w:space="0" w:color="auto"/>
                    <w:bottom w:val="none" w:sz="0" w:space="0" w:color="auto"/>
                    <w:right w:val="none" w:sz="0" w:space="0" w:color="auto"/>
                  </w:divBdr>
                  <w:divsChild>
                    <w:div w:id="968970034">
                      <w:marLeft w:val="0"/>
                      <w:marRight w:val="0"/>
                      <w:marTop w:val="0"/>
                      <w:marBottom w:val="0"/>
                      <w:divBdr>
                        <w:top w:val="none" w:sz="0" w:space="0" w:color="auto"/>
                        <w:left w:val="none" w:sz="0" w:space="0" w:color="auto"/>
                        <w:bottom w:val="none" w:sz="0" w:space="0" w:color="auto"/>
                        <w:right w:val="none" w:sz="0" w:space="0" w:color="auto"/>
                      </w:divBdr>
                    </w:div>
                  </w:divsChild>
                </w:div>
                <w:div w:id="1572890385">
                  <w:marLeft w:val="0"/>
                  <w:marRight w:val="0"/>
                  <w:marTop w:val="0"/>
                  <w:marBottom w:val="0"/>
                  <w:divBdr>
                    <w:top w:val="none" w:sz="0" w:space="0" w:color="auto"/>
                    <w:left w:val="none" w:sz="0" w:space="0" w:color="auto"/>
                    <w:bottom w:val="none" w:sz="0" w:space="0" w:color="auto"/>
                    <w:right w:val="none" w:sz="0" w:space="0" w:color="auto"/>
                  </w:divBdr>
                  <w:divsChild>
                    <w:div w:id="1546674228">
                      <w:marLeft w:val="0"/>
                      <w:marRight w:val="0"/>
                      <w:marTop w:val="0"/>
                      <w:marBottom w:val="0"/>
                      <w:divBdr>
                        <w:top w:val="none" w:sz="0" w:space="0" w:color="auto"/>
                        <w:left w:val="none" w:sz="0" w:space="0" w:color="auto"/>
                        <w:bottom w:val="none" w:sz="0" w:space="0" w:color="auto"/>
                        <w:right w:val="none" w:sz="0" w:space="0" w:color="auto"/>
                      </w:divBdr>
                    </w:div>
                  </w:divsChild>
                </w:div>
                <w:div w:id="1577665606">
                  <w:marLeft w:val="0"/>
                  <w:marRight w:val="0"/>
                  <w:marTop w:val="0"/>
                  <w:marBottom w:val="0"/>
                  <w:divBdr>
                    <w:top w:val="none" w:sz="0" w:space="0" w:color="auto"/>
                    <w:left w:val="none" w:sz="0" w:space="0" w:color="auto"/>
                    <w:bottom w:val="none" w:sz="0" w:space="0" w:color="auto"/>
                    <w:right w:val="none" w:sz="0" w:space="0" w:color="auto"/>
                  </w:divBdr>
                  <w:divsChild>
                    <w:div w:id="1226068166">
                      <w:marLeft w:val="0"/>
                      <w:marRight w:val="0"/>
                      <w:marTop w:val="0"/>
                      <w:marBottom w:val="0"/>
                      <w:divBdr>
                        <w:top w:val="none" w:sz="0" w:space="0" w:color="auto"/>
                        <w:left w:val="none" w:sz="0" w:space="0" w:color="auto"/>
                        <w:bottom w:val="none" w:sz="0" w:space="0" w:color="auto"/>
                        <w:right w:val="none" w:sz="0" w:space="0" w:color="auto"/>
                      </w:divBdr>
                    </w:div>
                  </w:divsChild>
                </w:div>
                <w:div w:id="1581522056">
                  <w:marLeft w:val="0"/>
                  <w:marRight w:val="0"/>
                  <w:marTop w:val="0"/>
                  <w:marBottom w:val="0"/>
                  <w:divBdr>
                    <w:top w:val="none" w:sz="0" w:space="0" w:color="auto"/>
                    <w:left w:val="none" w:sz="0" w:space="0" w:color="auto"/>
                    <w:bottom w:val="none" w:sz="0" w:space="0" w:color="auto"/>
                    <w:right w:val="none" w:sz="0" w:space="0" w:color="auto"/>
                  </w:divBdr>
                  <w:divsChild>
                    <w:div w:id="1722823883">
                      <w:marLeft w:val="0"/>
                      <w:marRight w:val="0"/>
                      <w:marTop w:val="0"/>
                      <w:marBottom w:val="0"/>
                      <w:divBdr>
                        <w:top w:val="none" w:sz="0" w:space="0" w:color="auto"/>
                        <w:left w:val="none" w:sz="0" w:space="0" w:color="auto"/>
                        <w:bottom w:val="none" w:sz="0" w:space="0" w:color="auto"/>
                        <w:right w:val="none" w:sz="0" w:space="0" w:color="auto"/>
                      </w:divBdr>
                    </w:div>
                  </w:divsChild>
                </w:div>
                <w:div w:id="1582136334">
                  <w:marLeft w:val="0"/>
                  <w:marRight w:val="0"/>
                  <w:marTop w:val="0"/>
                  <w:marBottom w:val="0"/>
                  <w:divBdr>
                    <w:top w:val="none" w:sz="0" w:space="0" w:color="auto"/>
                    <w:left w:val="none" w:sz="0" w:space="0" w:color="auto"/>
                    <w:bottom w:val="none" w:sz="0" w:space="0" w:color="auto"/>
                    <w:right w:val="none" w:sz="0" w:space="0" w:color="auto"/>
                  </w:divBdr>
                  <w:divsChild>
                    <w:div w:id="1701665224">
                      <w:marLeft w:val="0"/>
                      <w:marRight w:val="0"/>
                      <w:marTop w:val="0"/>
                      <w:marBottom w:val="0"/>
                      <w:divBdr>
                        <w:top w:val="none" w:sz="0" w:space="0" w:color="auto"/>
                        <w:left w:val="none" w:sz="0" w:space="0" w:color="auto"/>
                        <w:bottom w:val="none" w:sz="0" w:space="0" w:color="auto"/>
                        <w:right w:val="none" w:sz="0" w:space="0" w:color="auto"/>
                      </w:divBdr>
                    </w:div>
                  </w:divsChild>
                </w:div>
                <w:div w:id="1584561824">
                  <w:marLeft w:val="0"/>
                  <w:marRight w:val="0"/>
                  <w:marTop w:val="0"/>
                  <w:marBottom w:val="0"/>
                  <w:divBdr>
                    <w:top w:val="none" w:sz="0" w:space="0" w:color="auto"/>
                    <w:left w:val="none" w:sz="0" w:space="0" w:color="auto"/>
                    <w:bottom w:val="none" w:sz="0" w:space="0" w:color="auto"/>
                    <w:right w:val="none" w:sz="0" w:space="0" w:color="auto"/>
                  </w:divBdr>
                  <w:divsChild>
                    <w:div w:id="125860108">
                      <w:marLeft w:val="0"/>
                      <w:marRight w:val="0"/>
                      <w:marTop w:val="0"/>
                      <w:marBottom w:val="0"/>
                      <w:divBdr>
                        <w:top w:val="none" w:sz="0" w:space="0" w:color="auto"/>
                        <w:left w:val="none" w:sz="0" w:space="0" w:color="auto"/>
                        <w:bottom w:val="none" w:sz="0" w:space="0" w:color="auto"/>
                        <w:right w:val="none" w:sz="0" w:space="0" w:color="auto"/>
                      </w:divBdr>
                    </w:div>
                  </w:divsChild>
                </w:div>
                <w:div w:id="1590236661">
                  <w:marLeft w:val="0"/>
                  <w:marRight w:val="0"/>
                  <w:marTop w:val="0"/>
                  <w:marBottom w:val="0"/>
                  <w:divBdr>
                    <w:top w:val="none" w:sz="0" w:space="0" w:color="auto"/>
                    <w:left w:val="none" w:sz="0" w:space="0" w:color="auto"/>
                    <w:bottom w:val="none" w:sz="0" w:space="0" w:color="auto"/>
                    <w:right w:val="none" w:sz="0" w:space="0" w:color="auto"/>
                  </w:divBdr>
                  <w:divsChild>
                    <w:div w:id="92212274">
                      <w:marLeft w:val="0"/>
                      <w:marRight w:val="0"/>
                      <w:marTop w:val="0"/>
                      <w:marBottom w:val="0"/>
                      <w:divBdr>
                        <w:top w:val="none" w:sz="0" w:space="0" w:color="auto"/>
                        <w:left w:val="none" w:sz="0" w:space="0" w:color="auto"/>
                        <w:bottom w:val="none" w:sz="0" w:space="0" w:color="auto"/>
                        <w:right w:val="none" w:sz="0" w:space="0" w:color="auto"/>
                      </w:divBdr>
                    </w:div>
                  </w:divsChild>
                </w:div>
                <w:div w:id="1602176282">
                  <w:marLeft w:val="0"/>
                  <w:marRight w:val="0"/>
                  <w:marTop w:val="0"/>
                  <w:marBottom w:val="0"/>
                  <w:divBdr>
                    <w:top w:val="none" w:sz="0" w:space="0" w:color="auto"/>
                    <w:left w:val="none" w:sz="0" w:space="0" w:color="auto"/>
                    <w:bottom w:val="none" w:sz="0" w:space="0" w:color="auto"/>
                    <w:right w:val="none" w:sz="0" w:space="0" w:color="auto"/>
                  </w:divBdr>
                  <w:divsChild>
                    <w:div w:id="1259411500">
                      <w:marLeft w:val="0"/>
                      <w:marRight w:val="0"/>
                      <w:marTop w:val="0"/>
                      <w:marBottom w:val="0"/>
                      <w:divBdr>
                        <w:top w:val="none" w:sz="0" w:space="0" w:color="auto"/>
                        <w:left w:val="none" w:sz="0" w:space="0" w:color="auto"/>
                        <w:bottom w:val="none" w:sz="0" w:space="0" w:color="auto"/>
                        <w:right w:val="none" w:sz="0" w:space="0" w:color="auto"/>
                      </w:divBdr>
                    </w:div>
                  </w:divsChild>
                </w:div>
                <w:div w:id="1658878233">
                  <w:marLeft w:val="0"/>
                  <w:marRight w:val="0"/>
                  <w:marTop w:val="0"/>
                  <w:marBottom w:val="0"/>
                  <w:divBdr>
                    <w:top w:val="none" w:sz="0" w:space="0" w:color="auto"/>
                    <w:left w:val="none" w:sz="0" w:space="0" w:color="auto"/>
                    <w:bottom w:val="none" w:sz="0" w:space="0" w:color="auto"/>
                    <w:right w:val="none" w:sz="0" w:space="0" w:color="auto"/>
                  </w:divBdr>
                  <w:divsChild>
                    <w:div w:id="1462309031">
                      <w:marLeft w:val="0"/>
                      <w:marRight w:val="0"/>
                      <w:marTop w:val="0"/>
                      <w:marBottom w:val="0"/>
                      <w:divBdr>
                        <w:top w:val="none" w:sz="0" w:space="0" w:color="auto"/>
                        <w:left w:val="none" w:sz="0" w:space="0" w:color="auto"/>
                        <w:bottom w:val="none" w:sz="0" w:space="0" w:color="auto"/>
                        <w:right w:val="none" w:sz="0" w:space="0" w:color="auto"/>
                      </w:divBdr>
                    </w:div>
                  </w:divsChild>
                </w:div>
                <w:div w:id="1665007663">
                  <w:marLeft w:val="0"/>
                  <w:marRight w:val="0"/>
                  <w:marTop w:val="0"/>
                  <w:marBottom w:val="0"/>
                  <w:divBdr>
                    <w:top w:val="none" w:sz="0" w:space="0" w:color="auto"/>
                    <w:left w:val="none" w:sz="0" w:space="0" w:color="auto"/>
                    <w:bottom w:val="none" w:sz="0" w:space="0" w:color="auto"/>
                    <w:right w:val="none" w:sz="0" w:space="0" w:color="auto"/>
                  </w:divBdr>
                  <w:divsChild>
                    <w:div w:id="487209146">
                      <w:marLeft w:val="0"/>
                      <w:marRight w:val="0"/>
                      <w:marTop w:val="0"/>
                      <w:marBottom w:val="0"/>
                      <w:divBdr>
                        <w:top w:val="none" w:sz="0" w:space="0" w:color="auto"/>
                        <w:left w:val="none" w:sz="0" w:space="0" w:color="auto"/>
                        <w:bottom w:val="none" w:sz="0" w:space="0" w:color="auto"/>
                        <w:right w:val="none" w:sz="0" w:space="0" w:color="auto"/>
                      </w:divBdr>
                    </w:div>
                  </w:divsChild>
                </w:div>
                <w:div w:id="1670717527">
                  <w:marLeft w:val="0"/>
                  <w:marRight w:val="0"/>
                  <w:marTop w:val="0"/>
                  <w:marBottom w:val="0"/>
                  <w:divBdr>
                    <w:top w:val="none" w:sz="0" w:space="0" w:color="auto"/>
                    <w:left w:val="none" w:sz="0" w:space="0" w:color="auto"/>
                    <w:bottom w:val="none" w:sz="0" w:space="0" w:color="auto"/>
                    <w:right w:val="none" w:sz="0" w:space="0" w:color="auto"/>
                  </w:divBdr>
                  <w:divsChild>
                    <w:div w:id="1025133806">
                      <w:marLeft w:val="0"/>
                      <w:marRight w:val="0"/>
                      <w:marTop w:val="0"/>
                      <w:marBottom w:val="0"/>
                      <w:divBdr>
                        <w:top w:val="none" w:sz="0" w:space="0" w:color="auto"/>
                        <w:left w:val="none" w:sz="0" w:space="0" w:color="auto"/>
                        <w:bottom w:val="none" w:sz="0" w:space="0" w:color="auto"/>
                        <w:right w:val="none" w:sz="0" w:space="0" w:color="auto"/>
                      </w:divBdr>
                    </w:div>
                  </w:divsChild>
                </w:div>
                <w:div w:id="1676372481">
                  <w:marLeft w:val="0"/>
                  <w:marRight w:val="0"/>
                  <w:marTop w:val="0"/>
                  <w:marBottom w:val="0"/>
                  <w:divBdr>
                    <w:top w:val="none" w:sz="0" w:space="0" w:color="auto"/>
                    <w:left w:val="none" w:sz="0" w:space="0" w:color="auto"/>
                    <w:bottom w:val="none" w:sz="0" w:space="0" w:color="auto"/>
                    <w:right w:val="none" w:sz="0" w:space="0" w:color="auto"/>
                  </w:divBdr>
                  <w:divsChild>
                    <w:div w:id="1332683307">
                      <w:marLeft w:val="0"/>
                      <w:marRight w:val="0"/>
                      <w:marTop w:val="0"/>
                      <w:marBottom w:val="0"/>
                      <w:divBdr>
                        <w:top w:val="none" w:sz="0" w:space="0" w:color="auto"/>
                        <w:left w:val="none" w:sz="0" w:space="0" w:color="auto"/>
                        <w:bottom w:val="none" w:sz="0" w:space="0" w:color="auto"/>
                        <w:right w:val="none" w:sz="0" w:space="0" w:color="auto"/>
                      </w:divBdr>
                    </w:div>
                  </w:divsChild>
                </w:div>
                <w:div w:id="1683242567">
                  <w:marLeft w:val="0"/>
                  <w:marRight w:val="0"/>
                  <w:marTop w:val="0"/>
                  <w:marBottom w:val="0"/>
                  <w:divBdr>
                    <w:top w:val="none" w:sz="0" w:space="0" w:color="auto"/>
                    <w:left w:val="none" w:sz="0" w:space="0" w:color="auto"/>
                    <w:bottom w:val="none" w:sz="0" w:space="0" w:color="auto"/>
                    <w:right w:val="none" w:sz="0" w:space="0" w:color="auto"/>
                  </w:divBdr>
                  <w:divsChild>
                    <w:div w:id="405230263">
                      <w:marLeft w:val="0"/>
                      <w:marRight w:val="0"/>
                      <w:marTop w:val="0"/>
                      <w:marBottom w:val="0"/>
                      <w:divBdr>
                        <w:top w:val="none" w:sz="0" w:space="0" w:color="auto"/>
                        <w:left w:val="none" w:sz="0" w:space="0" w:color="auto"/>
                        <w:bottom w:val="none" w:sz="0" w:space="0" w:color="auto"/>
                        <w:right w:val="none" w:sz="0" w:space="0" w:color="auto"/>
                      </w:divBdr>
                    </w:div>
                  </w:divsChild>
                </w:div>
                <w:div w:id="1686789708">
                  <w:marLeft w:val="0"/>
                  <w:marRight w:val="0"/>
                  <w:marTop w:val="0"/>
                  <w:marBottom w:val="0"/>
                  <w:divBdr>
                    <w:top w:val="none" w:sz="0" w:space="0" w:color="auto"/>
                    <w:left w:val="none" w:sz="0" w:space="0" w:color="auto"/>
                    <w:bottom w:val="none" w:sz="0" w:space="0" w:color="auto"/>
                    <w:right w:val="none" w:sz="0" w:space="0" w:color="auto"/>
                  </w:divBdr>
                  <w:divsChild>
                    <w:div w:id="1829976291">
                      <w:marLeft w:val="0"/>
                      <w:marRight w:val="0"/>
                      <w:marTop w:val="0"/>
                      <w:marBottom w:val="0"/>
                      <w:divBdr>
                        <w:top w:val="none" w:sz="0" w:space="0" w:color="auto"/>
                        <w:left w:val="none" w:sz="0" w:space="0" w:color="auto"/>
                        <w:bottom w:val="none" w:sz="0" w:space="0" w:color="auto"/>
                        <w:right w:val="none" w:sz="0" w:space="0" w:color="auto"/>
                      </w:divBdr>
                    </w:div>
                  </w:divsChild>
                </w:div>
                <w:div w:id="1695378157">
                  <w:marLeft w:val="0"/>
                  <w:marRight w:val="0"/>
                  <w:marTop w:val="0"/>
                  <w:marBottom w:val="0"/>
                  <w:divBdr>
                    <w:top w:val="none" w:sz="0" w:space="0" w:color="auto"/>
                    <w:left w:val="none" w:sz="0" w:space="0" w:color="auto"/>
                    <w:bottom w:val="none" w:sz="0" w:space="0" w:color="auto"/>
                    <w:right w:val="none" w:sz="0" w:space="0" w:color="auto"/>
                  </w:divBdr>
                  <w:divsChild>
                    <w:div w:id="1784765365">
                      <w:marLeft w:val="0"/>
                      <w:marRight w:val="0"/>
                      <w:marTop w:val="0"/>
                      <w:marBottom w:val="0"/>
                      <w:divBdr>
                        <w:top w:val="none" w:sz="0" w:space="0" w:color="auto"/>
                        <w:left w:val="none" w:sz="0" w:space="0" w:color="auto"/>
                        <w:bottom w:val="none" w:sz="0" w:space="0" w:color="auto"/>
                        <w:right w:val="none" w:sz="0" w:space="0" w:color="auto"/>
                      </w:divBdr>
                    </w:div>
                  </w:divsChild>
                </w:div>
                <w:div w:id="1707438705">
                  <w:marLeft w:val="0"/>
                  <w:marRight w:val="0"/>
                  <w:marTop w:val="0"/>
                  <w:marBottom w:val="0"/>
                  <w:divBdr>
                    <w:top w:val="none" w:sz="0" w:space="0" w:color="auto"/>
                    <w:left w:val="none" w:sz="0" w:space="0" w:color="auto"/>
                    <w:bottom w:val="none" w:sz="0" w:space="0" w:color="auto"/>
                    <w:right w:val="none" w:sz="0" w:space="0" w:color="auto"/>
                  </w:divBdr>
                  <w:divsChild>
                    <w:div w:id="1639728466">
                      <w:marLeft w:val="0"/>
                      <w:marRight w:val="0"/>
                      <w:marTop w:val="0"/>
                      <w:marBottom w:val="0"/>
                      <w:divBdr>
                        <w:top w:val="none" w:sz="0" w:space="0" w:color="auto"/>
                        <w:left w:val="none" w:sz="0" w:space="0" w:color="auto"/>
                        <w:bottom w:val="none" w:sz="0" w:space="0" w:color="auto"/>
                        <w:right w:val="none" w:sz="0" w:space="0" w:color="auto"/>
                      </w:divBdr>
                    </w:div>
                  </w:divsChild>
                </w:div>
                <w:div w:id="1709138032">
                  <w:marLeft w:val="0"/>
                  <w:marRight w:val="0"/>
                  <w:marTop w:val="0"/>
                  <w:marBottom w:val="0"/>
                  <w:divBdr>
                    <w:top w:val="none" w:sz="0" w:space="0" w:color="auto"/>
                    <w:left w:val="none" w:sz="0" w:space="0" w:color="auto"/>
                    <w:bottom w:val="none" w:sz="0" w:space="0" w:color="auto"/>
                    <w:right w:val="none" w:sz="0" w:space="0" w:color="auto"/>
                  </w:divBdr>
                  <w:divsChild>
                    <w:div w:id="1988123397">
                      <w:marLeft w:val="0"/>
                      <w:marRight w:val="0"/>
                      <w:marTop w:val="0"/>
                      <w:marBottom w:val="0"/>
                      <w:divBdr>
                        <w:top w:val="none" w:sz="0" w:space="0" w:color="auto"/>
                        <w:left w:val="none" w:sz="0" w:space="0" w:color="auto"/>
                        <w:bottom w:val="none" w:sz="0" w:space="0" w:color="auto"/>
                        <w:right w:val="none" w:sz="0" w:space="0" w:color="auto"/>
                      </w:divBdr>
                    </w:div>
                  </w:divsChild>
                </w:div>
                <w:div w:id="1719432717">
                  <w:marLeft w:val="0"/>
                  <w:marRight w:val="0"/>
                  <w:marTop w:val="0"/>
                  <w:marBottom w:val="0"/>
                  <w:divBdr>
                    <w:top w:val="none" w:sz="0" w:space="0" w:color="auto"/>
                    <w:left w:val="none" w:sz="0" w:space="0" w:color="auto"/>
                    <w:bottom w:val="none" w:sz="0" w:space="0" w:color="auto"/>
                    <w:right w:val="none" w:sz="0" w:space="0" w:color="auto"/>
                  </w:divBdr>
                  <w:divsChild>
                    <w:div w:id="1636178745">
                      <w:marLeft w:val="0"/>
                      <w:marRight w:val="0"/>
                      <w:marTop w:val="0"/>
                      <w:marBottom w:val="0"/>
                      <w:divBdr>
                        <w:top w:val="none" w:sz="0" w:space="0" w:color="auto"/>
                        <w:left w:val="none" w:sz="0" w:space="0" w:color="auto"/>
                        <w:bottom w:val="none" w:sz="0" w:space="0" w:color="auto"/>
                        <w:right w:val="none" w:sz="0" w:space="0" w:color="auto"/>
                      </w:divBdr>
                    </w:div>
                  </w:divsChild>
                </w:div>
                <w:div w:id="1719738521">
                  <w:marLeft w:val="0"/>
                  <w:marRight w:val="0"/>
                  <w:marTop w:val="0"/>
                  <w:marBottom w:val="0"/>
                  <w:divBdr>
                    <w:top w:val="none" w:sz="0" w:space="0" w:color="auto"/>
                    <w:left w:val="none" w:sz="0" w:space="0" w:color="auto"/>
                    <w:bottom w:val="none" w:sz="0" w:space="0" w:color="auto"/>
                    <w:right w:val="none" w:sz="0" w:space="0" w:color="auto"/>
                  </w:divBdr>
                  <w:divsChild>
                    <w:div w:id="371805022">
                      <w:marLeft w:val="0"/>
                      <w:marRight w:val="0"/>
                      <w:marTop w:val="0"/>
                      <w:marBottom w:val="0"/>
                      <w:divBdr>
                        <w:top w:val="none" w:sz="0" w:space="0" w:color="auto"/>
                        <w:left w:val="none" w:sz="0" w:space="0" w:color="auto"/>
                        <w:bottom w:val="none" w:sz="0" w:space="0" w:color="auto"/>
                        <w:right w:val="none" w:sz="0" w:space="0" w:color="auto"/>
                      </w:divBdr>
                    </w:div>
                  </w:divsChild>
                </w:div>
                <w:div w:id="1720931183">
                  <w:marLeft w:val="0"/>
                  <w:marRight w:val="0"/>
                  <w:marTop w:val="0"/>
                  <w:marBottom w:val="0"/>
                  <w:divBdr>
                    <w:top w:val="none" w:sz="0" w:space="0" w:color="auto"/>
                    <w:left w:val="none" w:sz="0" w:space="0" w:color="auto"/>
                    <w:bottom w:val="none" w:sz="0" w:space="0" w:color="auto"/>
                    <w:right w:val="none" w:sz="0" w:space="0" w:color="auto"/>
                  </w:divBdr>
                  <w:divsChild>
                    <w:div w:id="506484014">
                      <w:marLeft w:val="0"/>
                      <w:marRight w:val="0"/>
                      <w:marTop w:val="0"/>
                      <w:marBottom w:val="0"/>
                      <w:divBdr>
                        <w:top w:val="none" w:sz="0" w:space="0" w:color="auto"/>
                        <w:left w:val="none" w:sz="0" w:space="0" w:color="auto"/>
                        <w:bottom w:val="none" w:sz="0" w:space="0" w:color="auto"/>
                        <w:right w:val="none" w:sz="0" w:space="0" w:color="auto"/>
                      </w:divBdr>
                    </w:div>
                  </w:divsChild>
                </w:div>
                <w:div w:id="1726250287">
                  <w:marLeft w:val="0"/>
                  <w:marRight w:val="0"/>
                  <w:marTop w:val="0"/>
                  <w:marBottom w:val="0"/>
                  <w:divBdr>
                    <w:top w:val="none" w:sz="0" w:space="0" w:color="auto"/>
                    <w:left w:val="none" w:sz="0" w:space="0" w:color="auto"/>
                    <w:bottom w:val="none" w:sz="0" w:space="0" w:color="auto"/>
                    <w:right w:val="none" w:sz="0" w:space="0" w:color="auto"/>
                  </w:divBdr>
                  <w:divsChild>
                    <w:div w:id="555699538">
                      <w:marLeft w:val="0"/>
                      <w:marRight w:val="0"/>
                      <w:marTop w:val="0"/>
                      <w:marBottom w:val="0"/>
                      <w:divBdr>
                        <w:top w:val="none" w:sz="0" w:space="0" w:color="auto"/>
                        <w:left w:val="none" w:sz="0" w:space="0" w:color="auto"/>
                        <w:bottom w:val="none" w:sz="0" w:space="0" w:color="auto"/>
                        <w:right w:val="none" w:sz="0" w:space="0" w:color="auto"/>
                      </w:divBdr>
                    </w:div>
                  </w:divsChild>
                </w:div>
                <w:div w:id="1732119208">
                  <w:marLeft w:val="0"/>
                  <w:marRight w:val="0"/>
                  <w:marTop w:val="0"/>
                  <w:marBottom w:val="0"/>
                  <w:divBdr>
                    <w:top w:val="none" w:sz="0" w:space="0" w:color="auto"/>
                    <w:left w:val="none" w:sz="0" w:space="0" w:color="auto"/>
                    <w:bottom w:val="none" w:sz="0" w:space="0" w:color="auto"/>
                    <w:right w:val="none" w:sz="0" w:space="0" w:color="auto"/>
                  </w:divBdr>
                  <w:divsChild>
                    <w:div w:id="941959257">
                      <w:marLeft w:val="0"/>
                      <w:marRight w:val="0"/>
                      <w:marTop w:val="0"/>
                      <w:marBottom w:val="0"/>
                      <w:divBdr>
                        <w:top w:val="none" w:sz="0" w:space="0" w:color="auto"/>
                        <w:left w:val="none" w:sz="0" w:space="0" w:color="auto"/>
                        <w:bottom w:val="none" w:sz="0" w:space="0" w:color="auto"/>
                        <w:right w:val="none" w:sz="0" w:space="0" w:color="auto"/>
                      </w:divBdr>
                    </w:div>
                  </w:divsChild>
                </w:div>
                <w:div w:id="1733040576">
                  <w:marLeft w:val="0"/>
                  <w:marRight w:val="0"/>
                  <w:marTop w:val="0"/>
                  <w:marBottom w:val="0"/>
                  <w:divBdr>
                    <w:top w:val="none" w:sz="0" w:space="0" w:color="auto"/>
                    <w:left w:val="none" w:sz="0" w:space="0" w:color="auto"/>
                    <w:bottom w:val="none" w:sz="0" w:space="0" w:color="auto"/>
                    <w:right w:val="none" w:sz="0" w:space="0" w:color="auto"/>
                  </w:divBdr>
                  <w:divsChild>
                    <w:div w:id="1521892028">
                      <w:marLeft w:val="0"/>
                      <w:marRight w:val="0"/>
                      <w:marTop w:val="0"/>
                      <w:marBottom w:val="0"/>
                      <w:divBdr>
                        <w:top w:val="none" w:sz="0" w:space="0" w:color="auto"/>
                        <w:left w:val="none" w:sz="0" w:space="0" w:color="auto"/>
                        <w:bottom w:val="none" w:sz="0" w:space="0" w:color="auto"/>
                        <w:right w:val="none" w:sz="0" w:space="0" w:color="auto"/>
                      </w:divBdr>
                    </w:div>
                  </w:divsChild>
                </w:div>
                <w:div w:id="1733382097">
                  <w:marLeft w:val="0"/>
                  <w:marRight w:val="0"/>
                  <w:marTop w:val="0"/>
                  <w:marBottom w:val="0"/>
                  <w:divBdr>
                    <w:top w:val="none" w:sz="0" w:space="0" w:color="auto"/>
                    <w:left w:val="none" w:sz="0" w:space="0" w:color="auto"/>
                    <w:bottom w:val="none" w:sz="0" w:space="0" w:color="auto"/>
                    <w:right w:val="none" w:sz="0" w:space="0" w:color="auto"/>
                  </w:divBdr>
                  <w:divsChild>
                    <w:div w:id="720790524">
                      <w:marLeft w:val="0"/>
                      <w:marRight w:val="0"/>
                      <w:marTop w:val="0"/>
                      <w:marBottom w:val="0"/>
                      <w:divBdr>
                        <w:top w:val="none" w:sz="0" w:space="0" w:color="auto"/>
                        <w:left w:val="none" w:sz="0" w:space="0" w:color="auto"/>
                        <w:bottom w:val="none" w:sz="0" w:space="0" w:color="auto"/>
                        <w:right w:val="none" w:sz="0" w:space="0" w:color="auto"/>
                      </w:divBdr>
                    </w:div>
                  </w:divsChild>
                </w:div>
                <w:div w:id="1735473660">
                  <w:marLeft w:val="0"/>
                  <w:marRight w:val="0"/>
                  <w:marTop w:val="0"/>
                  <w:marBottom w:val="0"/>
                  <w:divBdr>
                    <w:top w:val="none" w:sz="0" w:space="0" w:color="auto"/>
                    <w:left w:val="none" w:sz="0" w:space="0" w:color="auto"/>
                    <w:bottom w:val="none" w:sz="0" w:space="0" w:color="auto"/>
                    <w:right w:val="none" w:sz="0" w:space="0" w:color="auto"/>
                  </w:divBdr>
                  <w:divsChild>
                    <w:div w:id="1816139550">
                      <w:marLeft w:val="0"/>
                      <w:marRight w:val="0"/>
                      <w:marTop w:val="0"/>
                      <w:marBottom w:val="0"/>
                      <w:divBdr>
                        <w:top w:val="none" w:sz="0" w:space="0" w:color="auto"/>
                        <w:left w:val="none" w:sz="0" w:space="0" w:color="auto"/>
                        <w:bottom w:val="none" w:sz="0" w:space="0" w:color="auto"/>
                        <w:right w:val="none" w:sz="0" w:space="0" w:color="auto"/>
                      </w:divBdr>
                    </w:div>
                  </w:divsChild>
                </w:div>
                <w:div w:id="1737897557">
                  <w:marLeft w:val="0"/>
                  <w:marRight w:val="0"/>
                  <w:marTop w:val="0"/>
                  <w:marBottom w:val="0"/>
                  <w:divBdr>
                    <w:top w:val="none" w:sz="0" w:space="0" w:color="auto"/>
                    <w:left w:val="none" w:sz="0" w:space="0" w:color="auto"/>
                    <w:bottom w:val="none" w:sz="0" w:space="0" w:color="auto"/>
                    <w:right w:val="none" w:sz="0" w:space="0" w:color="auto"/>
                  </w:divBdr>
                  <w:divsChild>
                    <w:div w:id="55710691">
                      <w:marLeft w:val="0"/>
                      <w:marRight w:val="0"/>
                      <w:marTop w:val="0"/>
                      <w:marBottom w:val="0"/>
                      <w:divBdr>
                        <w:top w:val="none" w:sz="0" w:space="0" w:color="auto"/>
                        <w:left w:val="none" w:sz="0" w:space="0" w:color="auto"/>
                        <w:bottom w:val="none" w:sz="0" w:space="0" w:color="auto"/>
                        <w:right w:val="none" w:sz="0" w:space="0" w:color="auto"/>
                      </w:divBdr>
                    </w:div>
                  </w:divsChild>
                </w:div>
                <w:div w:id="1747221118">
                  <w:marLeft w:val="0"/>
                  <w:marRight w:val="0"/>
                  <w:marTop w:val="0"/>
                  <w:marBottom w:val="0"/>
                  <w:divBdr>
                    <w:top w:val="none" w:sz="0" w:space="0" w:color="auto"/>
                    <w:left w:val="none" w:sz="0" w:space="0" w:color="auto"/>
                    <w:bottom w:val="none" w:sz="0" w:space="0" w:color="auto"/>
                    <w:right w:val="none" w:sz="0" w:space="0" w:color="auto"/>
                  </w:divBdr>
                  <w:divsChild>
                    <w:div w:id="226302690">
                      <w:marLeft w:val="0"/>
                      <w:marRight w:val="0"/>
                      <w:marTop w:val="0"/>
                      <w:marBottom w:val="0"/>
                      <w:divBdr>
                        <w:top w:val="none" w:sz="0" w:space="0" w:color="auto"/>
                        <w:left w:val="none" w:sz="0" w:space="0" w:color="auto"/>
                        <w:bottom w:val="none" w:sz="0" w:space="0" w:color="auto"/>
                        <w:right w:val="none" w:sz="0" w:space="0" w:color="auto"/>
                      </w:divBdr>
                    </w:div>
                  </w:divsChild>
                </w:div>
                <w:div w:id="1749308685">
                  <w:marLeft w:val="0"/>
                  <w:marRight w:val="0"/>
                  <w:marTop w:val="0"/>
                  <w:marBottom w:val="0"/>
                  <w:divBdr>
                    <w:top w:val="none" w:sz="0" w:space="0" w:color="auto"/>
                    <w:left w:val="none" w:sz="0" w:space="0" w:color="auto"/>
                    <w:bottom w:val="none" w:sz="0" w:space="0" w:color="auto"/>
                    <w:right w:val="none" w:sz="0" w:space="0" w:color="auto"/>
                  </w:divBdr>
                  <w:divsChild>
                    <w:div w:id="1188644488">
                      <w:marLeft w:val="0"/>
                      <w:marRight w:val="0"/>
                      <w:marTop w:val="0"/>
                      <w:marBottom w:val="0"/>
                      <w:divBdr>
                        <w:top w:val="none" w:sz="0" w:space="0" w:color="auto"/>
                        <w:left w:val="none" w:sz="0" w:space="0" w:color="auto"/>
                        <w:bottom w:val="none" w:sz="0" w:space="0" w:color="auto"/>
                        <w:right w:val="none" w:sz="0" w:space="0" w:color="auto"/>
                      </w:divBdr>
                    </w:div>
                  </w:divsChild>
                </w:div>
                <w:div w:id="1750498061">
                  <w:marLeft w:val="0"/>
                  <w:marRight w:val="0"/>
                  <w:marTop w:val="0"/>
                  <w:marBottom w:val="0"/>
                  <w:divBdr>
                    <w:top w:val="none" w:sz="0" w:space="0" w:color="auto"/>
                    <w:left w:val="none" w:sz="0" w:space="0" w:color="auto"/>
                    <w:bottom w:val="none" w:sz="0" w:space="0" w:color="auto"/>
                    <w:right w:val="none" w:sz="0" w:space="0" w:color="auto"/>
                  </w:divBdr>
                  <w:divsChild>
                    <w:div w:id="1956322962">
                      <w:marLeft w:val="0"/>
                      <w:marRight w:val="0"/>
                      <w:marTop w:val="0"/>
                      <w:marBottom w:val="0"/>
                      <w:divBdr>
                        <w:top w:val="none" w:sz="0" w:space="0" w:color="auto"/>
                        <w:left w:val="none" w:sz="0" w:space="0" w:color="auto"/>
                        <w:bottom w:val="none" w:sz="0" w:space="0" w:color="auto"/>
                        <w:right w:val="none" w:sz="0" w:space="0" w:color="auto"/>
                      </w:divBdr>
                    </w:div>
                  </w:divsChild>
                </w:div>
                <w:div w:id="1753626903">
                  <w:marLeft w:val="0"/>
                  <w:marRight w:val="0"/>
                  <w:marTop w:val="0"/>
                  <w:marBottom w:val="0"/>
                  <w:divBdr>
                    <w:top w:val="none" w:sz="0" w:space="0" w:color="auto"/>
                    <w:left w:val="none" w:sz="0" w:space="0" w:color="auto"/>
                    <w:bottom w:val="none" w:sz="0" w:space="0" w:color="auto"/>
                    <w:right w:val="none" w:sz="0" w:space="0" w:color="auto"/>
                  </w:divBdr>
                  <w:divsChild>
                    <w:div w:id="176624961">
                      <w:marLeft w:val="0"/>
                      <w:marRight w:val="0"/>
                      <w:marTop w:val="0"/>
                      <w:marBottom w:val="0"/>
                      <w:divBdr>
                        <w:top w:val="none" w:sz="0" w:space="0" w:color="auto"/>
                        <w:left w:val="none" w:sz="0" w:space="0" w:color="auto"/>
                        <w:bottom w:val="none" w:sz="0" w:space="0" w:color="auto"/>
                        <w:right w:val="none" w:sz="0" w:space="0" w:color="auto"/>
                      </w:divBdr>
                    </w:div>
                  </w:divsChild>
                </w:div>
                <w:div w:id="1768190951">
                  <w:marLeft w:val="0"/>
                  <w:marRight w:val="0"/>
                  <w:marTop w:val="0"/>
                  <w:marBottom w:val="0"/>
                  <w:divBdr>
                    <w:top w:val="none" w:sz="0" w:space="0" w:color="auto"/>
                    <w:left w:val="none" w:sz="0" w:space="0" w:color="auto"/>
                    <w:bottom w:val="none" w:sz="0" w:space="0" w:color="auto"/>
                    <w:right w:val="none" w:sz="0" w:space="0" w:color="auto"/>
                  </w:divBdr>
                  <w:divsChild>
                    <w:div w:id="1824348632">
                      <w:marLeft w:val="0"/>
                      <w:marRight w:val="0"/>
                      <w:marTop w:val="0"/>
                      <w:marBottom w:val="0"/>
                      <w:divBdr>
                        <w:top w:val="none" w:sz="0" w:space="0" w:color="auto"/>
                        <w:left w:val="none" w:sz="0" w:space="0" w:color="auto"/>
                        <w:bottom w:val="none" w:sz="0" w:space="0" w:color="auto"/>
                        <w:right w:val="none" w:sz="0" w:space="0" w:color="auto"/>
                      </w:divBdr>
                    </w:div>
                  </w:divsChild>
                </w:div>
                <w:div w:id="1781994263">
                  <w:marLeft w:val="0"/>
                  <w:marRight w:val="0"/>
                  <w:marTop w:val="0"/>
                  <w:marBottom w:val="0"/>
                  <w:divBdr>
                    <w:top w:val="none" w:sz="0" w:space="0" w:color="auto"/>
                    <w:left w:val="none" w:sz="0" w:space="0" w:color="auto"/>
                    <w:bottom w:val="none" w:sz="0" w:space="0" w:color="auto"/>
                    <w:right w:val="none" w:sz="0" w:space="0" w:color="auto"/>
                  </w:divBdr>
                  <w:divsChild>
                    <w:div w:id="119806834">
                      <w:marLeft w:val="0"/>
                      <w:marRight w:val="0"/>
                      <w:marTop w:val="0"/>
                      <w:marBottom w:val="0"/>
                      <w:divBdr>
                        <w:top w:val="none" w:sz="0" w:space="0" w:color="auto"/>
                        <w:left w:val="none" w:sz="0" w:space="0" w:color="auto"/>
                        <w:bottom w:val="none" w:sz="0" w:space="0" w:color="auto"/>
                        <w:right w:val="none" w:sz="0" w:space="0" w:color="auto"/>
                      </w:divBdr>
                    </w:div>
                  </w:divsChild>
                </w:div>
                <w:div w:id="1784954170">
                  <w:marLeft w:val="0"/>
                  <w:marRight w:val="0"/>
                  <w:marTop w:val="0"/>
                  <w:marBottom w:val="0"/>
                  <w:divBdr>
                    <w:top w:val="none" w:sz="0" w:space="0" w:color="auto"/>
                    <w:left w:val="none" w:sz="0" w:space="0" w:color="auto"/>
                    <w:bottom w:val="none" w:sz="0" w:space="0" w:color="auto"/>
                    <w:right w:val="none" w:sz="0" w:space="0" w:color="auto"/>
                  </w:divBdr>
                  <w:divsChild>
                    <w:div w:id="1659117696">
                      <w:marLeft w:val="0"/>
                      <w:marRight w:val="0"/>
                      <w:marTop w:val="0"/>
                      <w:marBottom w:val="0"/>
                      <w:divBdr>
                        <w:top w:val="none" w:sz="0" w:space="0" w:color="auto"/>
                        <w:left w:val="none" w:sz="0" w:space="0" w:color="auto"/>
                        <w:bottom w:val="none" w:sz="0" w:space="0" w:color="auto"/>
                        <w:right w:val="none" w:sz="0" w:space="0" w:color="auto"/>
                      </w:divBdr>
                    </w:div>
                  </w:divsChild>
                </w:div>
                <w:div w:id="1798332251">
                  <w:marLeft w:val="0"/>
                  <w:marRight w:val="0"/>
                  <w:marTop w:val="0"/>
                  <w:marBottom w:val="0"/>
                  <w:divBdr>
                    <w:top w:val="none" w:sz="0" w:space="0" w:color="auto"/>
                    <w:left w:val="none" w:sz="0" w:space="0" w:color="auto"/>
                    <w:bottom w:val="none" w:sz="0" w:space="0" w:color="auto"/>
                    <w:right w:val="none" w:sz="0" w:space="0" w:color="auto"/>
                  </w:divBdr>
                  <w:divsChild>
                    <w:div w:id="1623728757">
                      <w:marLeft w:val="0"/>
                      <w:marRight w:val="0"/>
                      <w:marTop w:val="0"/>
                      <w:marBottom w:val="0"/>
                      <w:divBdr>
                        <w:top w:val="none" w:sz="0" w:space="0" w:color="auto"/>
                        <w:left w:val="none" w:sz="0" w:space="0" w:color="auto"/>
                        <w:bottom w:val="none" w:sz="0" w:space="0" w:color="auto"/>
                        <w:right w:val="none" w:sz="0" w:space="0" w:color="auto"/>
                      </w:divBdr>
                    </w:div>
                  </w:divsChild>
                </w:div>
                <w:div w:id="1799496243">
                  <w:marLeft w:val="0"/>
                  <w:marRight w:val="0"/>
                  <w:marTop w:val="0"/>
                  <w:marBottom w:val="0"/>
                  <w:divBdr>
                    <w:top w:val="none" w:sz="0" w:space="0" w:color="auto"/>
                    <w:left w:val="none" w:sz="0" w:space="0" w:color="auto"/>
                    <w:bottom w:val="none" w:sz="0" w:space="0" w:color="auto"/>
                    <w:right w:val="none" w:sz="0" w:space="0" w:color="auto"/>
                  </w:divBdr>
                  <w:divsChild>
                    <w:div w:id="795681060">
                      <w:marLeft w:val="0"/>
                      <w:marRight w:val="0"/>
                      <w:marTop w:val="0"/>
                      <w:marBottom w:val="0"/>
                      <w:divBdr>
                        <w:top w:val="none" w:sz="0" w:space="0" w:color="auto"/>
                        <w:left w:val="none" w:sz="0" w:space="0" w:color="auto"/>
                        <w:bottom w:val="none" w:sz="0" w:space="0" w:color="auto"/>
                        <w:right w:val="none" w:sz="0" w:space="0" w:color="auto"/>
                      </w:divBdr>
                    </w:div>
                  </w:divsChild>
                </w:div>
                <w:div w:id="1801263436">
                  <w:marLeft w:val="0"/>
                  <w:marRight w:val="0"/>
                  <w:marTop w:val="0"/>
                  <w:marBottom w:val="0"/>
                  <w:divBdr>
                    <w:top w:val="none" w:sz="0" w:space="0" w:color="auto"/>
                    <w:left w:val="none" w:sz="0" w:space="0" w:color="auto"/>
                    <w:bottom w:val="none" w:sz="0" w:space="0" w:color="auto"/>
                    <w:right w:val="none" w:sz="0" w:space="0" w:color="auto"/>
                  </w:divBdr>
                  <w:divsChild>
                    <w:div w:id="948244454">
                      <w:marLeft w:val="0"/>
                      <w:marRight w:val="0"/>
                      <w:marTop w:val="0"/>
                      <w:marBottom w:val="0"/>
                      <w:divBdr>
                        <w:top w:val="none" w:sz="0" w:space="0" w:color="auto"/>
                        <w:left w:val="none" w:sz="0" w:space="0" w:color="auto"/>
                        <w:bottom w:val="none" w:sz="0" w:space="0" w:color="auto"/>
                        <w:right w:val="none" w:sz="0" w:space="0" w:color="auto"/>
                      </w:divBdr>
                    </w:div>
                  </w:divsChild>
                </w:div>
                <w:div w:id="1810047783">
                  <w:marLeft w:val="0"/>
                  <w:marRight w:val="0"/>
                  <w:marTop w:val="0"/>
                  <w:marBottom w:val="0"/>
                  <w:divBdr>
                    <w:top w:val="none" w:sz="0" w:space="0" w:color="auto"/>
                    <w:left w:val="none" w:sz="0" w:space="0" w:color="auto"/>
                    <w:bottom w:val="none" w:sz="0" w:space="0" w:color="auto"/>
                    <w:right w:val="none" w:sz="0" w:space="0" w:color="auto"/>
                  </w:divBdr>
                  <w:divsChild>
                    <w:div w:id="1633292665">
                      <w:marLeft w:val="0"/>
                      <w:marRight w:val="0"/>
                      <w:marTop w:val="0"/>
                      <w:marBottom w:val="0"/>
                      <w:divBdr>
                        <w:top w:val="none" w:sz="0" w:space="0" w:color="auto"/>
                        <w:left w:val="none" w:sz="0" w:space="0" w:color="auto"/>
                        <w:bottom w:val="none" w:sz="0" w:space="0" w:color="auto"/>
                        <w:right w:val="none" w:sz="0" w:space="0" w:color="auto"/>
                      </w:divBdr>
                    </w:div>
                  </w:divsChild>
                </w:div>
                <w:div w:id="1814977684">
                  <w:marLeft w:val="0"/>
                  <w:marRight w:val="0"/>
                  <w:marTop w:val="0"/>
                  <w:marBottom w:val="0"/>
                  <w:divBdr>
                    <w:top w:val="none" w:sz="0" w:space="0" w:color="auto"/>
                    <w:left w:val="none" w:sz="0" w:space="0" w:color="auto"/>
                    <w:bottom w:val="none" w:sz="0" w:space="0" w:color="auto"/>
                    <w:right w:val="none" w:sz="0" w:space="0" w:color="auto"/>
                  </w:divBdr>
                  <w:divsChild>
                    <w:div w:id="171573998">
                      <w:marLeft w:val="0"/>
                      <w:marRight w:val="0"/>
                      <w:marTop w:val="0"/>
                      <w:marBottom w:val="0"/>
                      <w:divBdr>
                        <w:top w:val="none" w:sz="0" w:space="0" w:color="auto"/>
                        <w:left w:val="none" w:sz="0" w:space="0" w:color="auto"/>
                        <w:bottom w:val="none" w:sz="0" w:space="0" w:color="auto"/>
                        <w:right w:val="none" w:sz="0" w:space="0" w:color="auto"/>
                      </w:divBdr>
                    </w:div>
                  </w:divsChild>
                </w:div>
                <w:div w:id="1831676969">
                  <w:marLeft w:val="0"/>
                  <w:marRight w:val="0"/>
                  <w:marTop w:val="0"/>
                  <w:marBottom w:val="0"/>
                  <w:divBdr>
                    <w:top w:val="none" w:sz="0" w:space="0" w:color="auto"/>
                    <w:left w:val="none" w:sz="0" w:space="0" w:color="auto"/>
                    <w:bottom w:val="none" w:sz="0" w:space="0" w:color="auto"/>
                    <w:right w:val="none" w:sz="0" w:space="0" w:color="auto"/>
                  </w:divBdr>
                  <w:divsChild>
                    <w:div w:id="222373760">
                      <w:marLeft w:val="0"/>
                      <w:marRight w:val="0"/>
                      <w:marTop w:val="0"/>
                      <w:marBottom w:val="0"/>
                      <w:divBdr>
                        <w:top w:val="none" w:sz="0" w:space="0" w:color="auto"/>
                        <w:left w:val="none" w:sz="0" w:space="0" w:color="auto"/>
                        <w:bottom w:val="none" w:sz="0" w:space="0" w:color="auto"/>
                        <w:right w:val="none" w:sz="0" w:space="0" w:color="auto"/>
                      </w:divBdr>
                    </w:div>
                  </w:divsChild>
                </w:div>
                <w:div w:id="1831947158">
                  <w:marLeft w:val="0"/>
                  <w:marRight w:val="0"/>
                  <w:marTop w:val="0"/>
                  <w:marBottom w:val="0"/>
                  <w:divBdr>
                    <w:top w:val="none" w:sz="0" w:space="0" w:color="auto"/>
                    <w:left w:val="none" w:sz="0" w:space="0" w:color="auto"/>
                    <w:bottom w:val="none" w:sz="0" w:space="0" w:color="auto"/>
                    <w:right w:val="none" w:sz="0" w:space="0" w:color="auto"/>
                  </w:divBdr>
                  <w:divsChild>
                    <w:div w:id="563564883">
                      <w:marLeft w:val="0"/>
                      <w:marRight w:val="0"/>
                      <w:marTop w:val="0"/>
                      <w:marBottom w:val="0"/>
                      <w:divBdr>
                        <w:top w:val="none" w:sz="0" w:space="0" w:color="auto"/>
                        <w:left w:val="none" w:sz="0" w:space="0" w:color="auto"/>
                        <w:bottom w:val="none" w:sz="0" w:space="0" w:color="auto"/>
                        <w:right w:val="none" w:sz="0" w:space="0" w:color="auto"/>
                      </w:divBdr>
                    </w:div>
                  </w:divsChild>
                </w:div>
                <w:div w:id="1832872190">
                  <w:marLeft w:val="0"/>
                  <w:marRight w:val="0"/>
                  <w:marTop w:val="0"/>
                  <w:marBottom w:val="0"/>
                  <w:divBdr>
                    <w:top w:val="none" w:sz="0" w:space="0" w:color="auto"/>
                    <w:left w:val="none" w:sz="0" w:space="0" w:color="auto"/>
                    <w:bottom w:val="none" w:sz="0" w:space="0" w:color="auto"/>
                    <w:right w:val="none" w:sz="0" w:space="0" w:color="auto"/>
                  </w:divBdr>
                  <w:divsChild>
                    <w:div w:id="1175455901">
                      <w:marLeft w:val="0"/>
                      <w:marRight w:val="0"/>
                      <w:marTop w:val="0"/>
                      <w:marBottom w:val="0"/>
                      <w:divBdr>
                        <w:top w:val="none" w:sz="0" w:space="0" w:color="auto"/>
                        <w:left w:val="none" w:sz="0" w:space="0" w:color="auto"/>
                        <w:bottom w:val="none" w:sz="0" w:space="0" w:color="auto"/>
                        <w:right w:val="none" w:sz="0" w:space="0" w:color="auto"/>
                      </w:divBdr>
                    </w:div>
                  </w:divsChild>
                </w:div>
                <w:div w:id="1838570485">
                  <w:marLeft w:val="0"/>
                  <w:marRight w:val="0"/>
                  <w:marTop w:val="0"/>
                  <w:marBottom w:val="0"/>
                  <w:divBdr>
                    <w:top w:val="none" w:sz="0" w:space="0" w:color="auto"/>
                    <w:left w:val="none" w:sz="0" w:space="0" w:color="auto"/>
                    <w:bottom w:val="none" w:sz="0" w:space="0" w:color="auto"/>
                    <w:right w:val="none" w:sz="0" w:space="0" w:color="auto"/>
                  </w:divBdr>
                  <w:divsChild>
                    <w:div w:id="1883710633">
                      <w:marLeft w:val="0"/>
                      <w:marRight w:val="0"/>
                      <w:marTop w:val="0"/>
                      <w:marBottom w:val="0"/>
                      <w:divBdr>
                        <w:top w:val="none" w:sz="0" w:space="0" w:color="auto"/>
                        <w:left w:val="none" w:sz="0" w:space="0" w:color="auto"/>
                        <w:bottom w:val="none" w:sz="0" w:space="0" w:color="auto"/>
                        <w:right w:val="none" w:sz="0" w:space="0" w:color="auto"/>
                      </w:divBdr>
                    </w:div>
                  </w:divsChild>
                </w:div>
                <w:div w:id="1847789198">
                  <w:marLeft w:val="0"/>
                  <w:marRight w:val="0"/>
                  <w:marTop w:val="0"/>
                  <w:marBottom w:val="0"/>
                  <w:divBdr>
                    <w:top w:val="none" w:sz="0" w:space="0" w:color="auto"/>
                    <w:left w:val="none" w:sz="0" w:space="0" w:color="auto"/>
                    <w:bottom w:val="none" w:sz="0" w:space="0" w:color="auto"/>
                    <w:right w:val="none" w:sz="0" w:space="0" w:color="auto"/>
                  </w:divBdr>
                  <w:divsChild>
                    <w:div w:id="1951273915">
                      <w:marLeft w:val="0"/>
                      <w:marRight w:val="0"/>
                      <w:marTop w:val="0"/>
                      <w:marBottom w:val="0"/>
                      <w:divBdr>
                        <w:top w:val="none" w:sz="0" w:space="0" w:color="auto"/>
                        <w:left w:val="none" w:sz="0" w:space="0" w:color="auto"/>
                        <w:bottom w:val="none" w:sz="0" w:space="0" w:color="auto"/>
                        <w:right w:val="none" w:sz="0" w:space="0" w:color="auto"/>
                      </w:divBdr>
                    </w:div>
                  </w:divsChild>
                </w:div>
                <w:div w:id="1849247722">
                  <w:marLeft w:val="0"/>
                  <w:marRight w:val="0"/>
                  <w:marTop w:val="0"/>
                  <w:marBottom w:val="0"/>
                  <w:divBdr>
                    <w:top w:val="none" w:sz="0" w:space="0" w:color="auto"/>
                    <w:left w:val="none" w:sz="0" w:space="0" w:color="auto"/>
                    <w:bottom w:val="none" w:sz="0" w:space="0" w:color="auto"/>
                    <w:right w:val="none" w:sz="0" w:space="0" w:color="auto"/>
                  </w:divBdr>
                  <w:divsChild>
                    <w:div w:id="1110785301">
                      <w:marLeft w:val="0"/>
                      <w:marRight w:val="0"/>
                      <w:marTop w:val="0"/>
                      <w:marBottom w:val="0"/>
                      <w:divBdr>
                        <w:top w:val="none" w:sz="0" w:space="0" w:color="auto"/>
                        <w:left w:val="none" w:sz="0" w:space="0" w:color="auto"/>
                        <w:bottom w:val="none" w:sz="0" w:space="0" w:color="auto"/>
                        <w:right w:val="none" w:sz="0" w:space="0" w:color="auto"/>
                      </w:divBdr>
                    </w:div>
                  </w:divsChild>
                </w:div>
                <w:div w:id="1859613198">
                  <w:marLeft w:val="0"/>
                  <w:marRight w:val="0"/>
                  <w:marTop w:val="0"/>
                  <w:marBottom w:val="0"/>
                  <w:divBdr>
                    <w:top w:val="none" w:sz="0" w:space="0" w:color="auto"/>
                    <w:left w:val="none" w:sz="0" w:space="0" w:color="auto"/>
                    <w:bottom w:val="none" w:sz="0" w:space="0" w:color="auto"/>
                    <w:right w:val="none" w:sz="0" w:space="0" w:color="auto"/>
                  </w:divBdr>
                  <w:divsChild>
                    <w:div w:id="857819047">
                      <w:marLeft w:val="0"/>
                      <w:marRight w:val="0"/>
                      <w:marTop w:val="0"/>
                      <w:marBottom w:val="0"/>
                      <w:divBdr>
                        <w:top w:val="none" w:sz="0" w:space="0" w:color="auto"/>
                        <w:left w:val="none" w:sz="0" w:space="0" w:color="auto"/>
                        <w:bottom w:val="none" w:sz="0" w:space="0" w:color="auto"/>
                        <w:right w:val="none" w:sz="0" w:space="0" w:color="auto"/>
                      </w:divBdr>
                    </w:div>
                  </w:divsChild>
                </w:div>
                <w:div w:id="1877424787">
                  <w:marLeft w:val="0"/>
                  <w:marRight w:val="0"/>
                  <w:marTop w:val="0"/>
                  <w:marBottom w:val="0"/>
                  <w:divBdr>
                    <w:top w:val="none" w:sz="0" w:space="0" w:color="auto"/>
                    <w:left w:val="none" w:sz="0" w:space="0" w:color="auto"/>
                    <w:bottom w:val="none" w:sz="0" w:space="0" w:color="auto"/>
                    <w:right w:val="none" w:sz="0" w:space="0" w:color="auto"/>
                  </w:divBdr>
                  <w:divsChild>
                    <w:div w:id="1459567449">
                      <w:marLeft w:val="0"/>
                      <w:marRight w:val="0"/>
                      <w:marTop w:val="0"/>
                      <w:marBottom w:val="0"/>
                      <w:divBdr>
                        <w:top w:val="none" w:sz="0" w:space="0" w:color="auto"/>
                        <w:left w:val="none" w:sz="0" w:space="0" w:color="auto"/>
                        <w:bottom w:val="none" w:sz="0" w:space="0" w:color="auto"/>
                        <w:right w:val="none" w:sz="0" w:space="0" w:color="auto"/>
                      </w:divBdr>
                    </w:div>
                  </w:divsChild>
                </w:div>
                <w:div w:id="1885018161">
                  <w:marLeft w:val="0"/>
                  <w:marRight w:val="0"/>
                  <w:marTop w:val="0"/>
                  <w:marBottom w:val="0"/>
                  <w:divBdr>
                    <w:top w:val="none" w:sz="0" w:space="0" w:color="auto"/>
                    <w:left w:val="none" w:sz="0" w:space="0" w:color="auto"/>
                    <w:bottom w:val="none" w:sz="0" w:space="0" w:color="auto"/>
                    <w:right w:val="none" w:sz="0" w:space="0" w:color="auto"/>
                  </w:divBdr>
                  <w:divsChild>
                    <w:div w:id="1646818081">
                      <w:marLeft w:val="0"/>
                      <w:marRight w:val="0"/>
                      <w:marTop w:val="0"/>
                      <w:marBottom w:val="0"/>
                      <w:divBdr>
                        <w:top w:val="none" w:sz="0" w:space="0" w:color="auto"/>
                        <w:left w:val="none" w:sz="0" w:space="0" w:color="auto"/>
                        <w:bottom w:val="none" w:sz="0" w:space="0" w:color="auto"/>
                        <w:right w:val="none" w:sz="0" w:space="0" w:color="auto"/>
                      </w:divBdr>
                    </w:div>
                  </w:divsChild>
                </w:div>
                <w:div w:id="1887988105">
                  <w:marLeft w:val="0"/>
                  <w:marRight w:val="0"/>
                  <w:marTop w:val="0"/>
                  <w:marBottom w:val="0"/>
                  <w:divBdr>
                    <w:top w:val="none" w:sz="0" w:space="0" w:color="auto"/>
                    <w:left w:val="none" w:sz="0" w:space="0" w:color="auto"/>
                    <w:bottom w:val="none" w:sz="0" w:space="0" w:color="auto"/>
                    <w:right w:val="none" w:sz="0" w:space="0" w:color="auto"/>
                  </w:divBdr>
                  <w:divsChild>
                    <w:div w:id="1024936728">
                      <w:marLeft w:val="0"/>
                      <w:marRight w:val="0"/>
                      <w:marTop w:val="0"/>
                      <w:marBottom w:val="0"/>
                      <w:divBdr>
                        <w:top w:val="none" w:sz="0" w:space="0" w:color="auto"/>
                        <w:left w:val="none" w:sz="0" w:space="0" w:color="auto"/>
                        <w:bottom w:val="none" w:sz="0" w:space="0" w:color="auto"/>
                        <w:right w:val="none" w:sz="0" w:space="0" w:color="auto"/>
                      </w:divBdr>
                    </w:div>
                  </w:divsChild>
                </w:div>
                <w:div w:id="1892616771">
                  <w:marLeft w:val="0"/>
                  <w:marRight w:val="0"/>
                  <w:marTop w:val="0"/>
                  <w:marBottom w:val="0"/>
                  <w:divBdr>
                    <w:top w:val="none" w:sz="0" w:space="0" w:color="auto"/>
                    <w:left w:val="none" w:sz="0" w:space="0" w:color="auto"/>
                    <w:bottom w:val="none" w:sz="0" w:space="0" w:color="auto"/>
                    <w:right w:val="none" w:sz="0" w:space="0" w:color="auto"/>
                  </w:divBdr>
                  <w:divsChild>
                    <w:div w:id="662009483">
                      <w:marLeft w:val="0"/>
                      <w:marRight w:val="0"/>
                      <w:marTop w:val="0"/>
                      <w:marBottom w:val="0"/>
                      <w:divBdr>
                        <w:top w:val="none" w:sz="0" w:space="0" w:color="auto"/>
                        <w:left w:val="none" w:sz="0" w:space="0" w:color="auto"/>
                        <w:bottom w:val="none" w:sz="0" w:space="0" w:color="auto"/>
                        <w:right w:val="none" w:sz="0" w:space="0" w:color="auto"/>
                      </w:divBdr>
                    </w:div>
                  </w:divsChild>
                </w:div>
                <w:div w:id="1894266692">
                  <w:marLeft w:val="0"/>
                  <w:marRight w:val="0"/>
                  <w:marTop w:val="0"/>
                  <w:marBottom w:val="0"/>
                  <w:divBdr>
                    <w:top w:val="none" w:sz="0" w:space="0" w:color="auto"/>
                    <w:left w:val="none" w:sz="0" w:space="0" w:color="auto"/>
                    <w:bottom w:val="none" w:sz="0" w:space="0" w:color="auto"/>
                    <w:right w:val="none" w:sz="0" w:space="0" w:color="auto"/>
                  </w:divBdr>
                  <w:divsChild>
                    <w:div w:id="1446651833">
                      <w:marLeft w:val="0"/>
                      <w:marRight w:val="0"/>
                      <w:marTop w:val="0"/>
                      <w:marBottom w:val="0"/>
                      <w:divBdr>
                        <w:top w:val="none" w:sz="0" w:space="0" w:color="auto"/>
                        <w:left w:val="none" w:sz="0" w:space="0" w:color="auto"/>
                        <w:bottom w:val="none" w:sz="0" w:space="0" w:color="auto"/>
                        <w:right w:val="none" w:sz="0" w:space="0" w:color="auto"/>
                      </w:divBdr>
                    </w:div>
                  </w:divsChild>
                </w:div>
                <w:div w:id="1915234370">
                  <w:marLeft w:val="0"/>
                  <w:marRight w:val="0"/>
                  <w:marTop w:val="0"/>
                  <w:marBottom w:val="0"/>
                  <w:divBdr>
                    <w:top w:val="none" w:sz="0" w:space="0" w:color="auto"/>
                    <w:left w:val="none" w:sz="0" w:space="0" w:color="auto"/>
                    <w:bottom w:val="none" w:sz="0" w:space="0" w:color="auto"/>
                    <w:right w:val="none" w:sz="0" w:space="0" w:color="auto"/>
                  </w:divBdr>
                  <w:divsChild>
                    <w:div w:id="1618442675">
                      <w:marLeft w:val="0"/>
                      <w:marRight w:val="0"/>
                      <w:marTop w:val="0"/>
                      <w:marBottom w:val="0"/>
                      <w:divBdr>
                        <w:top w:val="none" w:sz="0" w:space="0" w:color="auto"/>
                        <w:left w:val="none" w:sz="0" w:space="0" w:color="auto"/>
                        <w:bottom w:val="none" w:sz="0" w:space="0" w:color="auto"/>
                        <w:right w:val="none" w:sz="0" w:space="0" w:color="auto"/>
                      </w:divBdr>
                    </w:div>
                  </w:divsChild>
                </w:div>
                <w:div w:id="1937206362">
                  <w:marLeft w:val="0"/>
                  <w:marRight w:val="0"/>
                  <w:marTop w:val="0"/>
                  <w:marBottom w:val="0"/>
                  <w:divBdr>
                    <w:top w:val="none" w:sz="0" w:space="0" w:color="auto"/>
                    <w:left w:val="none" w:sz="0" w:space="0" w:color="auto"/>
                    <w:bottom w:val="none" w:sz="0" w:space="0" w:color="auto"/>
                    <w:right w:val="none" w:sz="0" w:space="0" w:color="auto"/>
                  </w:divBdr>
                  <w:divsChild>
                    <w:div w:id="332344997">
                      <w:marLeft w:val="0"/>
                      <w:marRight w:val="0"/>
                      <w:marTop w:val="0"/>
                      <w:marBottom w:val="0"/>
                      <w:divBdr>
                        <w:top w:val="none" w:sz="0" w:space="0" w:color="auto"/>
                        <w:left w:val="none" w:sz="0" w:space="0" w:color="auto"/>
                        <w:bottom w:val="none" w:sz="0" w:space="0" w:color="auto"/>
                        <w:right w:val="none" w:sz="0" w:space="0" w:color="auto"/>
                      </w:divBdr>
                    </w:div>
                  </w:divsChild>
                </w:div>
                <w:div w:id="1939604908">
                  <w:marLeft w:val="0"/>
                  <w:marRight w:val="0"/>
                  <w:marTop w:val="0"/>
                  <w:marBottom w:val="0"/>
                  <w:divBdr>
                    <w:top w:val="none" w:sz="0" w:space="0" w:color="auto"/>
                    <w:left w:val="none" w:sz="0" w:space="0" w:color="auto"/>
                    <w:bottom w:val="none" w:sz="0" w:space="0" w:color="auto"/>
                    <w:right w:val="none" w:sz="0" w:space="0" w:color="auto"/>
                  </w:divBdr>
                  <w:divsChild>
                    <w:div w:id="1465927715">
                      <w:marLeft w:val="0"/>
                      <w:marRight w:val="0"/>
                      <w:marTop w:val="0"/>
                      <w:marBottom w:val="0"/>
                      <w:divBdr>
                        <w:top w:val="none" w:sz="0" w:space="0" w:color="auto"/>
                        <w:left w:val="none" w:sz="0" w:space="0" w:color="auto"/>
                        <w:bottom w:val="none" w:sz="0" w:space="0" w:color="auto"/>
                        <w:right w:val="none" w:sz="0" w:space="0" w:color="auto"/>
                      </w:divBdr>
                    </w:div>
                  </w:divsChild>
                </w:div>
                <w:div w:id="1941258076">
                  <w:marLeft w:val="0"/>
                  <w:marRight w:val="0"/>
                  <w:marTop w:val="0"/>
                  <w:marBottom w:val="0"/>
                  <w:divBdr>
                    <w:top w:val="none" w:sz="0" w:space="0" w:color="auto"/>
                    <w:left w:val="none" w:sz="0" w:space="0" w:color="auto"/>
                    <w:bottom w:val="none" w:sz="0" w:space="0" w:color="auto"/>
                    <w:right w:val="none" w:sz="0" w:space="0" w:color="auto"/>
                  </w:divBdr>
                  <w:divsChild>
                    <w:div w:id="1403524077">
                      <w:marLeft w:val="0"/>
                      <w:marRight w:val="0"/>
                      <w:marTop w:val="0"/>
                      <w:marBottom w:val="0"/>
                      <w:divBdr>
                        <w:top w:val="none" w:sz="0" w:space="0" w:color="auto"/>
                        <w:left w:val="none" w:sz="0" w:space="0" w:color="auto"/>
                        <w:bottom w:val="none" w:sz="0" w:space="0" w:color="auto"/>
                        <w:right w:val="none" w:sz="0" w:space="0" w:color="auto"/>
                      </w:divBdr>
                    </w:div>
                  </w:divsChild>
                </w:div>
                <w:div w:id="1944920227">
                  <w:marLeft w:val="0"/>
                  <w:marRight w:val="0"/>
                  <w:marTop w:val="0"/>
                  <w:marBottom w:val="0"/>
                  <w:divBdr>
                    <w:top w:val="none" w:sz="0" w:space="0" w:color="auto"/>
                    <w:left w:val="none" w:sz="0" w:space="0" w:color="auto"/>
                    <w:bottom w:val="none" w:sz="0" w:space="0" w:color="auto"/>
                    <w:right w:val="none" w:sz="0" w:space="0" w:color="auto"/>
                  </w:divBdr>
                  <w:divsChild>
                    <w:div w:id="1092817751">
                      <w:marLeft w:val="0"/>
                      <w:marRight w:val="0"/>
                      <w:marTop w:val="0"/>
                      <w:marBottom w:val="0"/>
                      <w:divBdr>
                        <w:top w:val="none" w:sz="0" w:space="0" w:color="auto"/>
                        <w:left w:val="none" w:sz="0" w:space="0" w:color="auto"/>
                        <w:bottom w:val="none" w:sz="0" w:space="0" w:color="auto"/>
                        <w:right w:val="none" w:sz="0" w:space="0" w:color="auto"/>
                      </w:divBdr>
                    </w:div>
                  </w:divsChild>
                </w:div>
                <w:div w:id="1947689750">
                  <w:marLeft w:val="0"/>
                  <w:marRight w:val="0"/>
                  <w:marTop w:val="0"/>
                  <w:marBottom w:val="0"/>
                  <w:divBdr>
                    <w:top w:val="none" w:sz="0" w:space="0" w:color="auto"/>
                    <w:left w:val="none" w:sz="0" w:space="0" w:color="auto"/>
                    <w:bottom w:val="none" w:sz="0" w:space="0" w:color="auto"/>
                    <w:right w:val="none" w:sz="0" w:space="0" w:color="auto"/>
                  </w:divBdr>
                  <w:divsChild>
                    <w:div w:id="1972398250">
                      <w:marLeft w:val="0"/>
                      <w:marRight w:val="0"/>
                      <w:marTop w:val="0"/>
                      <w:marBottom w:val="0"/>
                      <w:divBdr>
                        <w:top w:val="none" w:sz="0" w:space="0" w:color="auto"/>
                        <w:left w:val="none" w:sz="0" w:space="0" w:color="auto"/>
                        <w:bottom w:val="none" w:sz="0" w:space="0" w:color="auto"/>
                        <w:right w:val="none" w:sz="0" w:space="0" w:color="auto"/>
                      </w:divBdr>
                    </w:div>
                  </w:divsChild>
                </w:div>
                <w:div w:id="1963993676">
                  <w:marLeft w:val="0"/>
                  <w:marRight w:val="0"/>
                  <w:marTop w:val="0"/>
                  <w:marBottom w:val="0"/>
                  <w:divBdr>
                    <w:top w:val="none" w:sz="0" w:space="0" w:color="auto"/>
                    <w:left w:val="none" w:sz="0" w:space="0" w:color="auto"/>
                    <w:bottom w:val="none" w:sz="0" w:space="0" w:color="auto"/>
                    <w:right w:val="none" w:sz="0" w:space="0" w:color="auto"/>
                  </w:divBdr>
                  <w:divsChild>
                    <w:div w:id="199247837">
                      <w:marLeft w:val="0"/>
                      <w:marRight w:val="0"/>
                      <w:marTop w:val="0"/>
                      <w:marBottom w:val="0"/>
                      <w:divBdr>
                        <w:top w:val="none" w:sz="0" w:space="0" w:color="auto"/>
                        <w:left w:val="none" w:sz="0" w:space="0" w:color="auto"/>
                        <w:bottom w:val="none" w:sz="0" w:space="0" w:color="auto"/>
                        <w:right w:val="none" w:sz="0" w:space="0" w:color="auto"/>
                      </w:divBdr>
                    </w:div>
                  </w:divsChild>
                </w:div>
                <w:div w:id="1979610265">
                  <w:marLeft w:val="0"/>
                  <w:marRight w:val="0"/>
                  <w:marTop w:val="0"/>
                  <w:marBottom w:val="0"/>
                  <w:divBdr>
                    <w:top w:val="none" w:sz="0" w:space="0" w:color="auto"/>
                    <w:left w:val="none" w:sz="0" w:space="0" w:color="auto"/>
                    <w:bottom w:val="none" w:sz="0" w:space="0" w:color="auto"/>
                    <w:right w:val="none" w:sz="0" w:space="0" w:color="auto"/>
                  </w:divBdr>
                  <w:divsChild>
                    <w:div w:id="51850903">
                      <w:marLeft w:val="0"/>
                      <w:marRight w:val="0"/>
                      <w:marTop w:val="0"/>
                      <w:marBottom w:val="0"/>
                      <w:divBdr>
                        <w:top w:val="none" w:sz="0" w:space="0" w:color="auto"/>
                        <w:left w:val="none" w:sz="0" w:space="0" w:color="auto"/>
                        <w:bottom w:val="none" w:sz="0" w:space="0" w:color="auto"/>
                        <w:right w:val="none" w:sz="0" w:space="0" w:color="auto"/>
                      </w:divBdr>
                    </w:div>
                  </w:divsChild>
                </w:div>
                <w:div w:id="2001349947">
                  <w:marLeft w:val="0"/>
                  <w:marRight w:val="0"/>
                  <w:marTop w:val="0"/>
                  <w:marBottom w:val="0"/>
                  <w:divBdr>
                    <w:top w:val="none" w:sz="0" w:space="0" w:color="auto"/>
                    <w:left w:val="none" w:sz="0" w:space="0" w:color="auto"/>
                    <w:bottom w:val="none" w:sz="0" w:space="0" w:color="auto"/>
                    <w:right w:val="none" w:sz="0" w:space="0" w:color="auto"/>
                  </w:divBdr>
                  <w:divsChild>
                    <w:div w:id="1734114856">
                      <w:marLeft w:val="0"/>
                      <w:marRight w:val="0"/>
                      <w:marTop w:val="0"/>
                      <w:marBottom w:val="0"/>
                      <w:divBdr>
                        <w:top w:val="none" w:sz="0" w:space="0" w:color="auto"/>
                        <w:left w:val="none" w:sz="0" w:space="0" w:color="auto"/>
                        <w:bottom w:val="none" w:sz="0" w:space="0" w:color="auto"/>
                        <w:right w:val="none" w:sz="0" w:space="0" w:color="auto"/>
                      </w:divBdr>
                    </w:div>
                  </w:divsChild>
                </w:div>
                <w:div w:id="2002275312">
                  <w:marLeft w:val="0"/>
                  <w:marRight w:val="0"/>
                  <w:marTop w:val="0"/>
                  <w:marBottom w:val="0"/>
                  <w:divBdr>
                    <w:top w:val="none" w:sz="0" w:space="0" w:color="auto"/>
                    <w:left w:val="none" w:sz="0" w:space="0" w:color="auto"/>
                    <w:bottom w:val="none" w:sz="0" w:space="0" w:color="auto"/>
                    <w:right w:val="none" w:sz="0" w:space="0" w:color="auto"/>
                  </w:divBdr>
                  <w:divsChild>
                    <w:div w:id="2138914436">
                      <w:marLeft w:val="0"/>
                      <w:marRight w:val="0"/>
                      <w:marTop w:val="0"/>
                      <w:marBottom w:val="0"/>
                      <w:divBdr>
                        <w:top w:val="none" w:sz="0" w:space="0" w:color="auto"/>
                        <w:left w:val="none" w:sz="0" w:space="0" w:color="auto"/>
                        <w:bottom w:val="none" w:sz="0" w:space="0" w:color="auto"/>
                        <w:right w:val="none" w:sz="0" w:space="0" w:color="auto"/>
                      </w:divBdr>
                    </w:div>
                  </w:divsChild>
                </w:div>
                <w:div w:id="2003586671">
                  <w:marLeft w:val="0"/>
                  <w:marRight w:val="0"/>
                  <w:marTop w:val="0"/>
                  <w:marBottom w:val="0"/>
                  <w:divBdr>
                    <w:top w:val="none" w:sz="0" w:space="0" w:color="auto"/>
                    <w:left w:val="none" w:sz="0" w:space="0" w:color="auto"/>
                    <w:bottom w:val="none" w:sz="0" w:space="0" w:color="auto"/>
                    <w:right w:val="none" w:sz="0" w:space="0" w:color="auto"/>
                  </w:divBdr>
                  <w:divsChild>
                    <w:div w:id="1391541322">
                      <w:marLeft w:val="0"/>
                      <w:marRight w:val="0"/>
                      <w:marTop w:val="0"/>
                      <w:marBottom w:val="0"/>
                      <w:divBdr>
                        <w:top w:val="none" w:sz="0" w:space="0" w:color="auto"/>
                        <w:left w:val="none" w:sz="0" w:space="0" w:color="auto"/>
                        <w:bottom w:val="none" w:sz="0" w:space="0" w:color="auto"/>
                        <w:right w:val="none" w:sz="0" w:space="0" w:color="auto"/>
                      </w:divBdr>
                    </w:div>
                  </w:divsChild>
                </w:div>
                <w:div w:id="2007124434">
                  <w:marLeft w:val="0"/>
                  <w:marRight w:val="0"/>
                  <w:marTop w:val="0"/>
                  <w:marBottom w:val="0"/>
                  <w:divBdr>
                    <w:top w:val="none" w:sz="0" w:space="0" w:color="auto"/>
                    <w:left w:val="none" w:sz="0" w:space="0" w:color="auto"/>
                    <w:bottom w:val="none" w:sz="0" w:space="0" w:color="auto"/>
                    <w:right w:val="none" w:sz="0" w:space="0" w:color="auto"/>
                  </w:divBdr>
                  <w:divsChild>
                    <w:div w:id="1298415540">
                      <w:marLeft w:val="0"/>
                      <w:marRight w:val="0"/>
                      <w:marTop w:val="0"/>
                      <w:marBottom w:val="0"/>
                      <w:divBdr>
                        <w:top w:val="none" w:sz="0" w:space="0" w:color="auto"/>
                        <w:left w:val="none" w:sz="0" w:space="0" w:color="auto"/>
                        <w:bottom w:val="none" w:sz="0" w:space="0" w:color="auto"/>
                        <w:right w:val="none" w:sz="0" w:space="0" w:color="auto"/>
                      </w:divBdr>
                    </w:div>
                  </w:divsChild>
                </w:div>
                <w:div w:id="2015187265">
                  <w:marLeft w:val="0"/>
                  <w:marRight w:val="0"/>
                  <w:marTop w:val="0"/>
                  <w:marBottom w:val="0"/>
                  <w:divBdr>
                    <w:top w:val="none" w:sz="0" w:space="0" w:color="auto"/>
                    <w:left w:val="none" w:sz="0" w:space="0" w:color="auto"/>
                    <w:bottom w:val="none" w:sz="0" w:space="0" w:color="auto"/>
                    <w:right w:val="none" w:sz="0" w:space="0" w:color="auto"/>
                  </w:divBdr>
                  <w:divsChild>
                    <w:div w:id="1123622487">
                      <w:marLeft w:val="0"/>
                      <w:marRight w:val="0"/>
                      <w:marTop w:val="0"/>
                      <w:marBottom w:val="0"/>
                      <w:divBdr>
                        <w:top w:val="none" w:sz="0" w:space="0" w:color="auto"/>
                        <w:left w:val="none" w:sz="0" w:space="0" w:color="auto"/>
                        <w:bottom w:val="none" w:sz="0" w:space="0" w:color="auto"/>
                        <w:right w:val="none" w:sz="0" w:space="0" w:color="auto"/>
                      </w:divBdr>
                    </w:div>
                  </w:divsChild>
                </w:div>
                <w:div w:id="2026976082">
                  <w:marLeft w:val="0"/>
                  <w:marRight w:val="0"/>
                  <w:marTop w:val="0"/>
                  <w:marBottom w:val="0"/>
                  <w:divBdr>
                    <w:top w:val="none" w:sz="0" w:space="0" w:color="auto"/>
                    <w:left w:val="none" w:sz="0" w:space="0" w:color="auto"/>
                    <w:bottom w:val="none" w:sz="0" w:space="0" w:color="auto"/>
                    <w:right w:val="none" w:sz="0" w:space="0" w:color="auto"/>
                  </w:divBdr>
                  <w:divsChild>
                    <w:div w:id="661811121">
                      <w:marLeft w:val="0"/>
                      <w:marRight w:val="0"/>
                      <w:marTop w:val="0"/>
                      <w:marBottom w:val="0"/>
                      <w:divBdr>
                        <w:top w:val="none" w:sz="0" w:space="0" w:color="auto"/>
                        <w:left w:val="none" w:sz="0" w:space="0" w:color="auto"/>
                        <w:bottom w:val="none" w:sz="0" w:space="0" w:color="auto"/>
                        <w:right w:val="none" w:sz="0" w:space="0" w:color="auto"/>
                      </w:divBdr>
                    </w:div>
                  </w:divsChild>
                </w:div>
                <w:div w:id="2040012092">
                  <w:marLeft w:val="0"/>
                  <w:marRight w:val="0"/>
                  <w:marTop w:val="0"/>
                  <w:marBottom w:val="0"/>
                  <w:divBdr>
                    <w:top w:val="none" w:sz="0" w:space="0" w:color="auto"/>
                    <w:left w:val="none" w:sz="0" w:space="0" w:color="auto"/>
                    <w:bottom w:val="none" w:sz="0" w:space="0" w:color="auto"/>
                    <w:right w:val="none" w:sz="0" w:space="0" w:color="auto"/>
                  </w:divBdr>
                  <w:divsChild>
                    <w:div w:id="2135442930">
                      <w:marLeft w:val="0"/>
                      <w:marRight w:val="0"/>
                      <w:marTop w:val="0"/>
                      <w:marBottom w:val="0"/>
                      <w:divBdr>
                        <w:top w:val="none" w:sz="0" w:space="0" w:color="auto"/>
                        <w:left w:val="none" w:sz="0" w:space="0" w:color="auto"/>
                        <w:bottom w:val="none" w:sz="0" w:space="0" w:color="auto"/>
                        <w:right w:val="none" w:sz="0" w:space="0" w:color="auto"/>
                      </w:divBdr>
                    </w:div>
                  </w:divsChild>
                </w:div>
                <w:div w:id="2044592308">
                  <w:marLeft w:val="0"/>
                  <w:marRight w:val="0"/>
                  <w:marTop w:val="0"/>
                  <w:marBottom w:val="0"/>
                  <w:divBdr>
                    <w:top w:val="none" w:sz="0" w:space="0" w:color="auto"/>
                    <w:left w:val="none" w:sz="0" w:space="0" w:color="auto"/>
                    <w:bottom w:val="none" w:sz="0" w:space="0" w:color="auto"/>
                    <w:right w:val="none" w:sz="0" w:space="0" w:color="auto"/>
                  </w:divBdr>
                  <w:divsChild>
                    <w:div w:id="1135178860">
                      <w:marLeft w:val="0"/>
                      <w:marRight w:val="0"/>
                      <w:marTop w:val="0"/>
                      <w:marBottom w:val="0"/>
                      <w:divBdr>
                        <w:top w:val="none" w:sz="0" w:space="0" w:color="auto"/>
                        <w:left w:val="none" w:sz="0" w:space="0" w:color="auto"/>
                        <w:bottom w:val="none" w:sz="0" w:space="0" w:color="auto"/>
                        <w:right w:val="none" w:sz="0" w:space="0" w:color="auto"/>
                      </w:divBdr>
                    </w:div>
                  </w:divsChild>
                </w:div>
                <w:div w:id="2046513871">
                  <w:marLeft w:val="0"/>
                  <w:marRight w:val="0"/>
                  <w:marTop w:val="0"/>
                  <w:marBottom w:val="0"/>
                  <w:divBdr>
                    <w:top w:val="none" w:sz="0" w:space="0" w:color="auto"/>
                    <w:left w:val="none" w:sz="0" w:space="0" w:color="auto"/>
                    <w:bottom w:val="none" w:sz="0" w:space="0" w:color="auto"/>
                    <w:right w:val="none" w:sz="0" w:space="0" w:color="auto"/>
                  </w:divBdr>
                  <w:divsChild>
                    <w:div w:id="1234704065">
                      <w:marLeft w:val="0"/>
                      <w:marRight w:val="0"/>
                      <w:marTop w:val="0"/>
                      <w:marBottom w:val="0"/>
                      <w:divBdr>
                        <w:top w:val="none" w:sz="0" w:space="0" w:color="auto"/>
                        <w:left w:val="none" w:sz="0" w:space="0" w:color="auto"/>
                        <w:bottom w:val="none" w:sz="0" w:space="0" w:color="auto"/>
                        <w:right w:val="none" w:sz="0" w:space="0" w:color="auto"/>
                      </w:divBdr>
                    </w:div>
                  </w:divsChild>
                </w:div>
                <w:div w:id="2069761368">
                  <w:marLeft w:val="0"/>
                  <w:marRight w:val="0"/>
                  <w:marTop w:val="0"/>
                  <w:marBottom w:val="0"/>
                  <w:divBdr>
                    <w:top w:val="none" w:sz="0" w:space="0" w:color="auto"/>
                    <w:left w:val="none" w:sz="0" w:space="0" w:color="auto"/>
                    <w:bottom w:val="none" w:sz="0" w:space="0" w:color="auto"/>
                    <w:right w:val="none" w:sz="0" w:space="0" w:color="auto"/>
                  </w:divBdr>
                  <w:divsChild>
                    <w:div w:id="1399286875">
                      <w:marLeft w:val="0"/>
                      <w:marRight w:val="0"/>
                      <w:marTop w:val="0"/>
                      <w:marBottom w:val="0"/>
                      <w:divBdr>
                        <w:top w:val="none" w:sz="0" w:space="0" w:color="auto"/>
                        <w:left w:val="none" w:sz="0" w:space="0" w:color="auto"/>
                        <w:bottom w:val="none" w:sz="0" w:space="0" w:color="auto"/>
                        <w:right w:val="none" w:sz="0" w:space="0" w:color="auto"/>
                      </w:divBdr>
                    </w:div>
                  </w:divsChild>
                </w:div>
                <w:div w:id="2074160469">
                  <w:marLeft w:val="0"/>
                  <w:marRight w:val="0"/>
                  <w:marTop w:val="0"/>
                  <w:marBottom w:val="0"/>
                  <w:divBdr>
                    <w:top w:val="none" w:sz="0" w:space="0" w:color="auto"/>
                    <w:left w:val="none" w:sz="0" w:space="0" w:color="auto"/>
                    <w:bottom w:val="none" w:sz="0" w:space="0" w:color="auto"/>
                    <w:right w:val="none" w:sz="0" w:space="0" w:color="auto"/>
                  </w:divBdr>
                  <w:divsChild>
                    <w:div w:id="965231500">
                      <w:marLeft w:val="0"/>
                      <w:marRight w:val="0"/>
                      <w:marTop w:val="0"/>
                      <w:marBottom w:val="0"/>
                      <w:divBdr>
                        <w:top w:val="none" w:sz="0" w:space="0" w:color="auto"/>
                        <w:left w:val="none" w:sz="0" w:space="0" w:color="auto"/>
                        <w:bottom w:val="none" w:sz="0" w:space="0" w:color="auto"/>
                        <w:right w:val="none" w:sz="0" w:space="0" w:color="auto"/>
                      </w:divBdr>
                    </w:div>
                  </w:divsChild>
                </w:div>
                <w:div w:id="2075660263">
                  <w:marLeft w:val="0"/>
                  <w:marRight w:val="0"/>
                  <w:marTop w:val="0"/>
                  <w:marBottom w:val="0"/>
                  <w:divBdr>
                    <w:top w:val="none" w:sz="0" w:space="0" w:color="auto"/>
                    <w:left w:val="none" w:sz="0" w:space="0" w:color="auto"/>
                    <w:bottom w:val="none" w:sz="0" w:space="0" w:color="auto"/>
                    <w:right w:val="none" w:sz="0" w:space="0" w:color="auto"/>
                  </w:divBdr>
                  <w:divsChild>
                    <w:div w:id="213009616">
                      <w:marLeft w:val="0"/>
                      <w:marRight w:val="0"/>
                      <w:marTop w:val="0"/>
                      <w:marBottom w:val="0"/>
                      <w:divBdr>
                        <w:top w:val="none" w:sz="0" w:space="0" w:color="auto"/>
                        <w:left w:val="none" w:sz="0" w:space="0" w:color="auto"/>
                        <w:bottom w:val="none" w:sz="0" w:space="0" w:color="auto"/>
                        <w:right w:val="none" w:sz="0" w:space="0" w:color="auto"/>
                      </w:divBdr>
                    </w:div>
                  </w:divsChild>
                </w:div>
                <w:div w:id="2081829521">
                  <w:marLeft w:val="0"/>
                  <w:marRight w:val="0"/>
                  <w:marTop w:val="0"/>
                  <w:marBottom w:val="0"/>
                  <w:divBdr>
                    <w:top w:val="none" w:sz="0" w:space="0" w:color="auto"/>
                    <w:left w:val="none" w:sz="0" w:space="0" w:color="auto"/>
                    <w:bottom w:val="none" w:sz="0" w:space="0" w:color="auto"/>
                    <w:right w:val="none" w:sz="0" w:space="0" w:color="auto"/>
                  </w:divBdr>
                  <w:divsChild>
                    <w:div w:id="1772317340">
                      <w:marLeft w:val="0"/>
                      <w:marRight w:val="0"/>
                      <w:marTop w:val="0"/>
                      <w:marBottom w:val="0"/>
                      <w:divBdr>
                        <w:top w:val="none" w:sz="0" w:space="0" w:color="auto"/>
                        <w:left w:val="none" w:sz="0" w:space="0" w:color="auto"/>
                        <w:bottom w:val="none" w:sz="0" w:space="0" w:color="auto"/>
                        <w:right w:val="none" w:sz="0" w:space="0" w:color="auto"/>
                      </w:divBdr>
                    </w:div>
                  </w:divsChild>
                </w:div>
                <w:div w:id="2085250415">
                  <w:marLeft w:val="0"/>
                  <w:marRight w:val="0"/>
                  <w:marTop w:val="0"/>
                  <w:marBottom w:val="0"/>
                  <w:divBdr>
                    <w:top w:val="none" w:sz="0" w:space="0" w:color="auto"/>
                    <w:left w:val="none" w:sz="0" w:space="0" w:color="auto"/>
                    <w:bottom w:val="none" w:sz="0" w:space="0" w:color="auto"/>
                    <w:right w:val="none" w:sz="0" w:space="0" w:color="auto"/>
                  </w:divBdr>
                  <w:divsChild>
                    <w:div w:id="1026053519">
                      <w:marLeft w:val="0"/>
                      <w:marRight w:val="0"/>
                      <w:marTop w:val="0"/>
                      <w:marBottom w:val="0"/>
                      <w:divBdr>
                        <w:top w:val="none" w:sz="0" w:space="0" w:color="auto"/>
                        <w:left w:val="none" w:sz="0" w:space="0" w:color="auto"/>
                        <w:bottom w:val="none" w:sz="0" w:space="0" w:color="auto"/>
                        <w:right w:val="none" w:sz="0" w:space="0" w:color="auto"/>
                      </w:divBdr>
                    </w:div>
                  </w:divsChild>
                </w:div>
                <w:div w:id="2089962309">
                  <w:marLeft w:val="0"/>
                  <w:marRight w:val="0"/>
                  <w:marTop w:val="0"/>
                  <w:marBottom w:val="0"/>
                  <w:divBdr>
                    <w:top w:val="none" w:sz="0" w:space="0" w:color="auto"/>
                    <w:left w:val="none" w:sz="0" w:space="0" w:color="auto"/>
                    <w:bottom w:val="none" w:sz="0" w:space="0" w:color="auto"/>
                    <w:right w:val="none" w:sz="0" w:space="0" w:color="auto"/>
                  </w:divBdr>
                  <w:divsChild>
                    <w:div w:id="2131236835">
                      <w:marLeft w:val="0"/>
                      <w:marRight w:val="0"/>
                      <w:marTop w:val="0"/>
                      <w:marBottom w:val="0"/>
                      <w:divBdr>
                        <w:top w:val="none" w:sz="0" w:space="0" w:color="auto"/>
                        <w:left w:val="none" w:sz="0" w:space="0" w:color="auto"/>
                        <w:bottom w:val="none" w:sz="0" w:space="0" w:color="auto"/>
                        <w:right w:val="none" w:sz="0" w:space="0" w:color="auto"/>
                      </w:divBdr>
                    </w:div>
                  </w:divsChild>
                </w:div>
                <w:div w:id="2135825735">
                  <w:marLeft w:val="0"/>
                  <w:marRight w:val="0"/>
                  <w:marTop w:val="0"/>
                  <w:marBottom w:val="0"/>
                  <w:divBdr>
                    <w:top w:val="none" w:sz="0" w:space="0" w:color="auto"/>
                    <w:left w:val="none" w:sz="0" w:space="0" w:color="auto"/>
                    <w:bottom w:val="none" w:sz="0" w:space="0" w:color="auto"/>
                    <w:right w:val="none" w:sz="0" w:space="0" w:color="auto"/>
                  </w:divBdr>
                  <w:divsChild>
                    <w:div w:id="515656849">
                      <w:marLeft w:val="0"/>
                      <w:marRight w:val="0"/>
                      <w:marTop w:val="0"/>
                      <w:marBottom w:val="0"/>
                      <w:divBdr>
                        <w:top w:val="none" w:sz="0" w:space="0" w:color="auto"/>
                        <w:left w:val="none" w:sz="0" w:space="0" w:color="auto"/>
                        <w:bottom w:val="none" w:sz="0" w:space="0" w:color="auto"/>
                        <w:right w:val="none" w:sz="0" w:space="0" w:color="auto"/>
                      </w:divBdr>
                    </w:div>
                  </w:divsChild>
                </w:div>
                <w:div w:id="2142651454">
                  <w:marLeft w:val="0"/>
                  <w:marRight w:val="0"/>
                  <w:marTop w:val="0"/>
                  <w:marBottom w:val="0"/>
                  <w:divBdr>
                    <w:top w:val="none" w:sz="0" w:space="0" w:color="auto"/>
                    <w:left w:val="none" w:sz="0" w:space="0" w:color="auto"/>
                    <w:bottom w:val="none" w:sz="0" w:space="0" w:color="auto"/>
                    <w:right w:val="none" w:sz="0" w:space="0" w:color="auto"/>
                  </w:divBdr>
                  <w:divsChild>
                    <w:div w:id="20531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3028">
      <w:bodyDiv w:val="1"/>
      <w:marLeft w:val="0"/>
      <w:marRight w:val="0"/>
      <w:marTop w:val="0"/>
      <w:marBottom w:val="0"/>
      <w:divBdr>
        <w:top w:val="none" w:sz="0" w:space="0" w:color="auto"/>
        <w:left w:val="none" w:sz="0" w:space="0" w:color="auto"/>
        <w:bottom w:val="none" w:sz="0" w:space="0" w:color="auto"/>
        <w:right w:val="none" w:sz="0" w:space="0" w:color="auto"/>
      </w:divBdr>
      <w:divsChild>
        <w:div w:id="753818208">
          <w:marLeft w:val="0"/>
          <w:marRight w:val="0"/>
          <w:marTop w:val="0"/>
          <w:marBottom w:val="0"/>
          <w:divBdr>
            <w:top w:val="none" w:sz="0" w:space="0" w:color="auto"/>
            <w:left w:val="none" w:sz="0" w:space="0" w:color="auto"/>
            <w:bottom w:val="none" w:sz="0" w:space="0" w:color="auto"/>
            <w:right w:val="none" w:sz="0" w:space="0" w:color="auto"/>
          </w:divBdr>
          <w:divsChild>
            <w:div w:id="1458375191">
              <w:marLeft w:val="-75"/>
              <w:marRight w:val="0"/>
              <w:marTop w:val="30"/>
              <w:marBottom w:val="30"/>
              <w:divBdr>
                <w:top w:val="none" w:sz="0" w:space="0" w:color="auto"/>
                <w:left w:val="none" w:sz="0" w:space="0" w:color="auto"/>
                <w:bottom w:val="none" w:sz="0" w:space="0" w:color="auto"/>
                <w:right w:val="none" w:sz="0" w:space="0" w:color="auto"/>
              </w:divBdr>
              <w:divsChild>
                <w:div w:id="52972953">
                  <w:marLeft w:val="0"/>
                  <w:marRight w:val="0"/>
                  <w:marTop w:val="0"/>
                  <w:marBottom w:val="0"/>
                  <w:divBdr>
                    <w:top w:val="none" w:sz="0" w:space="0" w:color="auto"/>
                    <w:left w:val="none" w:sz="0" w:space="0" w:color="auto"/>
                    <w:bottom w:val="none" w:sz="0" w:space="0" w:color="auto"/>
                    <w:right w:val="none" w:sz="0" w:space="0" w:color="auto"/>
                  </w:divBdr>
                  <w:divsChild>
                    <w:div w:id="940722435">
                      <w:marLeft w:val="0"/>
                      <w:marRight w:val="0"/>
                      <w:marTop w:val="0"/>
                      <w:marBottom w:val="0"/>
                      <w:divBdr>
                        <w:top w:val="none" w:sz="0" w:space="0" w:color="auto"/>
                        <w:left w:val="none" w:sz="0" w:space="0" w:color="auto"/>
                        <w:bottom w:val="none" w:sz="0" w:space="0" w:color="auto"/>
                        <w:right w:val="none" w:sz="0" w:space="0" w:color="auto"/>
                      </w:divBdr>
                    </w:div>
                  </w:divsChild>
                </w:div>
                <w:div w:id="54206334">
                  <w:marLeft w:val="0"/>
                  <w:marRight w:val="0"/>
                  <w:marTop w:val="0"/>
                  <w:marBottom w:val="0"/>
                  <w:divBdr>
                    <w:top w:val="none" w:sz="0" w:space="0" w:color="auto"/>
                    <w:left w:val="none" w:sz="0" w:space="0" w:color="auto"/>
                    <w:bottom w:val="none" w:sz="0" w:space="0" w:color="auto"/>
                    <w:right w:val="none" w:sz="0" w:space="0" w:color="auto"/>
                  </w:divBdr>
                  <w:divsChild>
                    <w:div w:id="984776232">
                      <w:marLeft w:val="0"/>
                      <w:marRight w:val="0"/>
                      <w:marTop w:val="0"/>
                      <w:marBottom w:val="0"/>
                      <w:divBdr>
                        <w:top w:val="none" w:sz="0" w:space="0" w:color="auto"/>
                        <w:left w:val="none" w:sz="0" w:space="0" w:color="auto"/>
                        <w:bottom w:val="none" w:sz="0" w:space="0" w:color="auto"/>
                        <w:right w:val="none" w:sz="0" w:space="0" w:color="auto"/>
                      </w:divBdr>
                    </w:div>
                  </w:divsChild>
                </w:div>
                <w:div w:id="63339137">
                  <w:marLeft w:val="0"/>
                  <w:marRight w:val="0"/>
                  <w:marTop w:val="0"/>
                  <w:marBottom w:val="0"/>
                  <w:divBdr>
                    <w:top w:val="none" w:sz="0" w:space="0" w:color="auto"/>
                    <w:left w:val="none" w:sz="0" w:space="0" w:color="auto"/>
                    <w:bottom w:val="none" w:sz="0" w:space="0" w:color="auto"/>
                    <w:right w:val="none" w:sz="0" w:space="0" w:color="auto"/>
                  </w:divBdr>
                  <w:divsChild>
                    <w:div w:id="1196311100">
                      <w:marLeft w:val="0"/>
                      <w:marRight w:val="0"/>
                      <w:marTop w:val="0"/>
                      <w:marBottom w:val="0"/>
                      <w:divBdr>
                        <w:top w:val="none" w:sz="0" w:space="0" w:color="auto"/>
                        <w:left w:val="none" w:sz="0" w:space="0" w:color="auto"/>
                        <w:bottom w:val="none" w:sz="0" w:space="0" w:color="auto"/>
                        <w:right w:val="none" w:sz="0" w:space="0" w:color="auto"/>
                      </w:divBdr>
                    </w:div>
                  </w:divsChild>
                </w:div>
                <w:div w:id="100492910">
                  <w:marLeft w:val="0"/>
                  <w:marRight w:val="0"/>
                  <w:marTop w:val="0"/>
                  <w:marBottom w:val="0"/>
                  <w:divBdr>
                    <w:top w:val="none" w:sz="0" w:space="0" w:color="auto"/>
                    <w:left w:val="none" w:sz="0" w:space="0" w:color="auto"/>
                    <w:bottom w:val="none" w:sz="0" w:space="0" w:color="auto"/>
                    <w:right w:val="none" w:sz="0" w:space="0" w:color="auto"/>
                  </w:divBdr>
                  <w:divsChild>
                    <w:div w:id="1165438742">
                      <w:marLeft w:val="0"/>
                      <w:marRight w:val="0"/>
                      <w:marTop w:val="0"/>
                      <w:marBottom w:val="0"/>
                      <w:divBdr>
                        <w:top w:val="none" w:sz="0" w:space="0" w:color="auto"/>
                        <w:left w:val="none" w:sz="0" w:space="0" w:color="auto"/>
                        <w:bottom w:val="none" w:sz="0" w:space="0" w:color="auto"/>
                        <w:right w:val="none" w:sz="0" w:space="0" w:color="auto"/>
                      </w:divBdr>
                    </w:div>
                  </w:divsChild>
                </w:div>
                <w:div w:id="105001503">
                  <w:marLeft w:val="0"/>
                  <w:marRight w:val="0"/>
                  <w:marTop w:val="0"/>
                  <w:marBottom w:val="0"/>
                  <w:divBdr>
                    <w:top w:val="none" w:sz="0" w:space="0" w:color="auto"/>
                    <w:left w:val="none" w:sz="0" w:space="0" w:color="auto"/>
                    <w:bottom w:val="none" w:sz="0" w:space="0" w:color="auto"/>
                    <w:right w:val="none" w:sz="0" w:space="0" w:color="auto"/>
                  </w:divBdr>
                  <w:divsChild>
                    <w:div w:id="1073164418">
                      <w:marLeft w:val="0"/>
                      <w:marRight w:val="0"/>
                      <w:marTop w:val="0"/>
                      <w:marBottom w:val="0"/>
                      <w:divBdr>
                        <w:top w:val="none" w:sz="0" w:space="0" w:color="auto"/>
                        <w:left w:val="none" w:sz="0" w:space="0" w:color="auto"/>
                        <w:bottom w:val="none" w:sz="0" w:space="0" w:color="auto"/>
                        <w:right w:val="none" w:sz="0" w:space="0" w:color="auto"/>
                      </w:divBdr>
                    </w:div>
                  </w:divsChild>
                </w:div>
                <w:div w:id="116919032">
                  <w:marLeft w:val="0"/>
                  <w:marRight w:val="0"/>
                  <w:marTop w:val="0"/>
                  <w:marBottom w:val="0"/>
                  <w:divBdr>
                    <w:top w:val="none" w:sz="0" w:space="0" w:color="auto"/>
                    <w:left w:val="none" w:sz="0" w:space="0" w:color="auto"/>
                    <w:bottom w:val="none" w:sz="0" w:space="0" w:color="auto"/>
                    <w:right w:val="none" w:sz="0" w:space="0" w:color="auto"/>
                  </w:divBdr>
                  <w:divsChild>
                    <w:div w:id="1215045824">
                      <w:marLeft w:val="0"/>
                      <w:marRight w:val="0"/>
                      <w:marTop w:val="0"/>
                      <w:marBottom w:val="0"/>
                      <w:divBdr>
                        <w:top w:val="none" w:sz="0" w:space="0" w:color="auto"/>
                        <w:left w:val="none" w:sz="0" w:space="0" w:color="auto"/>
                        <w:bottom w:val="none" w:sz="0" w:space="0" w:color="auto"/>
                        <w:right w:val="none" w:sz="0" w:space="0" w:color="auto"/>
                      </w:divBdr>
                    </w:div>
                  </w:divsChild>
                </w:div>
                <w:div w:id="134031424">
                  <w:marLeft w:val="0"/>
                  <w:marRight w:val="0"/>
                  <w:marTop w:val="0"/>
                  <w:marBottom w:val="0"/>
                  <w:divBdr>
                    <w:top w:val="none" w:sz="0" w:space="0" w:color="auto"/>
                    <w:left w:val="none" w:sz="0" w:space="0" w:color="auto"/>
                    <w:bottom w:val="none" w:sz="0" w:space="0" w:color="auto"/>
                    <w:right w:val="none" w:sz="0" w:space="0" w:color="auto"/>
                  </w:divBdr>
                  <w:divsChild>
                    <w:div w:id="96365602">
                      <w:marLeft w:val="0"/>
                      <w:marRight w:val="0"/>
                      <w:marTop w:val="0"/>
                      <w:marBottom w:val="0"/>
                      <w:divBdr>
                        <w:top w:val="none" w:sz="0" w:space="0" w:color="auto"/>
                        <w:left w:val="none" w:sz="0" w:space="0" w:color="auto"/>
                        <w:bottom w:val="none" w:sz="0" w:space="0" w:color="auto"/>
                        <w:right w:val="none" w:sz="0" w:space="0" w:color="auto"/>
                      </w:divBdr>
                    </w:div>
                  </w:divsChild>
                </w:div>
                <w:div w:id="134759110">
                  <w:marLeft w:val="0"/>
                  <w:marRight w:val="0"/>
                  <w:marTop w:val="0"/>
                  <w:marBottom w:val="0"/>
                  <w:divBdr>
                    <w:top w:val="none" w:sz="0" w:space="0" w:color="auto"/>
                    <w:left w:val="none" w:sz="0" w:space="0" w:color="auto"/>
                    <w:bottom w:val="none" w:sz="0" w:space="0" w:color="auto"/>
                    <w:right w:val="none" w:sz="0" w:space="0" w:color="auto"/>
                  </w:divBdr>
                  <w:divsChild>
                    <w:div w:id="1370686584">
                      <w:marLeft w:val="0"/>
                      <w:marRight w:val="0"/>
                      <w:marTop w:val="0"/>
                      <w:marBottom w:val="0"/>
                      <w:divBdr>
                        <w:top w:val="none" w:sz="0" w:space="0" w:color="auto"/>
                        <w:left w:val="none" w:sz="0" w:space="0" w:color="auto"/>
                        <w:bottom w:val="none" w:sz="0" w:space="0" w:color="auto"/>
                        <w:right w:val="none" w:sz="0" w:space="0" w:color="auto"/>
                      </w:divBdr>
                    </w:div>
                  </w:divsChild>
                </w:div>
                <w:div w:id="142476957">
                  <w:marLeft w:val="0"/>
                  <w:marRight w:val="0"/>
                  <w:marTop w:val="0"/>
                  <w:marBottom w:val="0"/>
                  <w:divBdr>
                    <w:top w:val="none" w:sz="0" w:space="0" w:color="auto"/>
                    <w:left w:val="none" w:sz="0" w:space="0" w:color="auto"/>
                    <w:bottom w:val="none" w:sz="0" w:space="0" w:color="auto"/>
                    <w:right w:val="none" w:sz="0" w:space="0" w:color="auto"/>
                  </w:divBdr>
                  <w:divsChild>
                    <w:div w:id="1952273881">
                      <w:marLeft w:val="0"/>
                      <w:marRight w:val="0"/>
                      <w:marTop w:val="0"/>
                      <w:marBottom w:val="0"/>
                      <w:divBdr>
                        <w:top w:val="none" w:sz="0" w:space="0" w:color="auto"/>
                        <w:left w:val="none" w:sz="0" w:space="0" w:color="auto"/>
                        <w:bottom w:val="none" w:sz="0" w:space="0" w:color="auto"/>
                        <w:right w:val="none" w:sz="0" w:space="0" w:color="auto"/>
                      </w:divBdr>
                    </w:div>
                  </w:divsChild>
                </w:div>
                <w:div w:id="143281518">
                  <w:marLeft w:val="0"/>
                  <w:marRight w:val="0"/>
                  <w:marTop w:val="0"/>
                  <w:marBottom w:val="0"/>
                  <w:divBdr>
                    <w:top w:val="none" w:sz="0" w:space="0" w:color="auto"/>
                    <w:left w:val="none" w:sz="0" w:space="0" w:color="auto"/>
                    <w:bottom w:val="none" w:sz="0" w:space="0" w:color="auto"/>
                    <w:right w:val="none" w:sz="0" w:space="0" w:color="auto"/>
                  </w:divBdr>
                  <w:divsChild>
                    <w:div w:id="850023467">
                      <w:marLeft w:val="0"/>
                      <w:marRight w:val="0"/>
                      <w:marTop w:val="0"/>
                      <w:marBottom w:val="0"/>
                      <w:divBdr>
                        <w:top w:val="none" w:sz="0" w:space="0" w:color="auto"/>
                        <w:left w:val="none" w:sz="0" w:space="0" w:color="auto"/>
                        <w:bottom w:val="none" w:sz="0" w:space="0" w:color="auto"/>
                        <w:right w:val="none" w:sz="0" w:space="0" w:color="auto"/>
                      </w:divBdr>
                    </w:div>
                  </w:divsChild>
                </w:div>
                <w:div w:id="181627929">
                  <w:marLeft w:val="0"/>
                  <w:marRight w:val="0"/>
                  <w:marTop w:val="0"/>
                  <w:marBottom w:val="0"/>
                  <w:divBdr>
                    <w:top w:val="none" w:sz="0" w:space="0" w:color="auto"/>
                    <w:left w:val="none" w:sz="0" w:space="0" w:color="auto"/>
                    <w:bottom w:val="none" w:sz="0" w:space="0" w:color="auto"/>
                    <w:right w:val="none" w:sz="0" w:space="0" w:color="auto"/>
                  </w:divBdr>
                  <w:divsChild>
                    <w:div w:id="468212652">
                      <w:marLeft w:val="0"/>
                      <w:marRight w:val="0"/>
                      <w:marTop w:val="0"/>
                      <w:marBottom w:val="0"/>
                      <w:divBdr>
                        <w:top w:val="none" w:sz="0" w:space="0" w:color="auto"/>
                        <w:left w:val="none" w:sz="0" w:space="0" w:color="auto"/>
                        <w:bottom w:val="none" w:sz="0" w:space="0" w:color="auto"/>
                        <w:right w:val="none" w:sz="0" w:space="0" w:color="auto"/>
                      </w:divBdr>
                    </w:div>
                  </w:divsChild>
                </w:div>
                <w:div w:id="182911484">
                  <w:marLeft w:val="0"/>
                  <w:marRight w:val="0"/>
                  <w:marTop w:val="0"/>
                  <w:marBottom w:val="0"/>
                  <w:divBdr>
                    <w:top w:val="none" w:sz="0" w:space="0" w:color="auto"/>
                    <w:left w:val="none" w:sz="0" w:space="0" w:color="auto"/>
                    <w:bottom w:val="none" w:sz="0" w:space="0" w:color="auto"/>
                    <w:right w:val="none" w:sz="0" w:space="0" w:color="auto"/>
                  </w:divBdr>
                  <w:divsChild>
                    <w:div w:id="1066686267">
                      <w:marLeft w:val="0"/>
                      <w:marRight w:val="0"/>
                      <w:marTop w:val="0"/>
                      <w:marBottom w:val="0"/>
                      <w:divBdr>
                        <w:top w:val="none" w:sz="0" w:space="0" w:color="auto"/>
                        <w:left w:val="none" w:sz="0" w:space="0" w:color="auto"/>
                        <w:bottom w:val="none" w:sz="0" w:space="0" w:color="auto"/>
                        <w:right w:val="none" w:sz="0" w:space="0" w:color="auto"/>
                      </w:divBdr>
                    </w:div>
                  </w:divsChild>
                </w:div>
                <w:div w:id="185756486">
                  <w:marLeft w:val="0"/>
                  <w:marRight w:val="0"/>
                  <w:marTop w:val="0"/>
                  <w:marBottom w:val="0"/>
                  <w:divBdr>
                    <w:top w:val="none" w:sz="0" w:space="0" w:color="auto"/>
                    <w:left w:val="none" w:sz="0" w:space="0" w:color="auto"/>
                    <w:bottom w:val="none" w:sz="0" w:space="0" w:color="auto"/>
                    <w:right w:val="none" w:sz="0" w:space="0" w:color="auto"/>
                  </w:divBdr>
                  <w:divsChild>
                    <w:div w:id="249583048">
                      <w:marLeft w:val="0"/>
                      <w:marRight w:val="0"/>
                      <w:marTop w:val="0"/>
                      <w:marBottom w:val="0"/>
                      <w:divBdr>
                        <w:top w:val="none" w:sz="0" w:space="0" w:color="auto"/>
                        <w:left w:val="none" w:sz="0" w:space="0" w:color="auto"/>
                        <w:bottom w:val="none" w:sz="0" w:space="0" w:color="auto"/>
                        <w:right w:val="none" w:sz="0" w:space="0" w:color="auto"/>
                      </w:divBdr>
                    </w:div>
                  </w:divsChild>
                </w:div>
                <w:div w:id="200095651">
                  <w:marLeft w:val="0"/>
                  <w:marRight w:val="0"/>
                  <w:marTop w:val="0"/>
                  <w:marBottom w:val="0"/>
                  <w:divBdr>
                    <w:top w:val="none" w:sz="0" w:space="0" w:color="auto"/>
                    <w:left w:val="none" w:sz="0" w:space="0" w:color="auto"/>
                    <w:bottom w:val="none" w:sz="0" w:space="0" w:color="auto"/>
                    <w:right w:val="none" w:sz="0" w:space="0" w:color="auto"/>
                  </w:divBdr>
                  <w:divsChild>
                    <w:div w:id="2005695473">
                      <w:marLeft w:val="0"/>
                      <w:marRight w:val="0"/>
                      <w:marTop w:val="0"/>
                      <w:marBottom w:val="0"/>
                      <w:divBdr>
                        <w:top w:val="none" w:sz="0" w:space="0" w:color="auto"/>
                        <w:left w:val="none" w:sz="0" w:space="0" w:color="auto"/>
                        <w:bottom w:val="none" w:sz="0" w:space="0" w:color="auto"/>
                        <w:right w:val="none" w:sz="0" w:space="0" w:color="auto"/>
                      </w:divBdr>
                    </w:div>
                  </w:divsChild>
                </w:div>
                <w:div w:id="208802795">
                  <w:marLeft w:val="0"/>
                  <w:marRight w:val="0"/>
                  <w:marTop w:val="0"/>
                  <w:marBottom w:val="0"/>
                  <w:divBdr>
                    <w:top w:val="none" w:sz="0" w:space="0" w:color="auto"/>
                    <w:left w:val="none" w:sz="0" w:space="0" w:color="auto"/>
                    <w:bottom w:val="none" w:sz="0" w:space="0" w:color="auto"/>
                    <w:right w:val="none" w:sz="0" w:space="0" w:color="auto"/>
                  </w:divBdr>
                  <w:divsChild>
                    <w:div w:id="401685455">
                      <w:marLeft w:val="0"/>
                      <w:marRight w:val="0"/>
                      <w:marTop w:val="0"/>
                      <w:marBottom w:val="0"/>
                      <w:divBdr>
                        <w:top w:val="none" w:sz="0" w:space="0" w:color="auto"/>
                        <w:left w:val="none" w:sz="0" w:space="0" w:color="auto"/>
                        <w:bottom w:val="none" w:sz="0" w:space="0" w:color="auto"/>
                        <w:right w:val="none" w:sz="0" w:space="0" w:color="auto"/>
                      </w:divBdr>
                    </w:div>
                  </w:divsChild>
                </w:div>
                <w:div w:id="211620164">
                  <w:marLeft w:val="0"/>
                  <w:marRight w:val="0"/>
                  <w:marTop w:val="0"/>
                  <w:marBottom w:val="0"/>
                  <w:divBdr>
                    <w:top w:val="none" w:sz="0" w:space="0" w:color="auto"/>
                    <w:left w:val="none" w:sz="0" w:space="0" w:color="auto"/>
                    <w:bottom w:val="none" w:sz="0" w:space="0" w:color="auto"/>
                    <w:right w:val="none" w:sz="0" w:space="0" w:color="auto"/>
                  </w:divBdr>
                  <w:divsChild>
                    <w:div w:id="129325563">
                      <w:marLeft w:val="0"/>
                      <w:marRight w:val="0"/>
                      <w:marTop w:val="0"/>
                      <w:marBottom w:val="0"/>
                      <w:divBdr>
                        <w:top w:val="none" w:sz="0" w:space="0" w:color="auto"/>
                        <w:left w:val="none" w:sz="0" w:space="0" w:color="auto"/>
                        <w:bottom w:val="none" w:sz="0" w:space="0" w:color="auto"/>
                        <w:right w:val="none" w:sz="0" w:space="0" w:color="auto"/>
                      </w:divBdr>
                    </w:div>
                  </w:divsChild>
                </w:div>
                <w:div w:id="221526518">
                  <w:marLeft w:val="0"/>
                  <w:marRight w:val="0"/>
                  <w:marTop w:val="0"/>
                  <w:marBottom w:val="0"/>
                  <w:divBdr>
                    <w:top w:val="none" w:sz="0" w:space="0" w:color="auto"/>
                    <w:left w:val="none" w:sz="0" w:space="0" w:color="auto"/>
                    <w:bottom w:val="none" w:sz="0" w:space="0" w:color="auto"/>
                    <w:right w:val="none" w:sz="0" w:space="0" w:color="auto"/>
                  </w:divBdr>
                  <w:divsChild>
                    <w:div w:id="963853490">
                      <w:marLeft w:val="0"/>
                      <w:marRight w:val="0"/>
                      <w:marTop w:val="0"/>
                      <w:marBottom w:val="0"/>
                      <w:divBdr>
                        <w:top w:val="none" w:sz="0" w:space="0" w:color="auto"/>
                        <w:left w:val="none" w:sz="0" w:space="0" w:color="auto"/>
                        <w:bottom w:val="none" w:sz="0" w:space="0" w:color="auto"/>
                        <w:right w:val="none" w:sz="0" w:space="0" w:color="auto"/>
                      </w:divBdr>
                    </w:div>
                  </w:divsChild>
                </w:div>
                <w:div w:id="229311562">
                  <w:marLeft w:val="0"/>
                  <w:marRight w:val="0"/>
                  <w:marTop w:val="0"/>
                  <w:marBottom w:val="0"/>
                  <w:divBdr>
                    <w:top w:val="none" w:sz="0" w:space="0" w:color="auto"/>
                    <w:left w:val="none" w:sz="0" w:space="0" w:color="auto"/>
                    <w:bottom w:val="none" w:sz="0" w:space="0" w:color="auto"/>
                    <w:right w:val="none" w:sz="0" w:space="0" w:color="auto"/>
                  </w:divBdr>
                  <w:divsChild>
                    <w:div w:id="1504973779">
                      <w:marLeft w:val="0"/>
                      <w:marRight w:val="0"/>
                      <w:marTop w:val="0"/>
                      <w:marBottom w:val="0"/>
                      <w:divBdr>
                        <w:top w:val="none" w:sz="0" w:space="0" w:color="auto"/>
                        <w:left w:val="none" w:sz="0" w:space="0" w:color="auto"/>
                        <w:bottom w:val="none" w:sz="0" w:space="0" w:color="auto"/>
                        <w:right w:val="none" w:sz="0" w:space="0" w:color="auto"/>
                      </w:divBdr>
                    </w:div>
                  </w:divsChild>
                </w:div>
                <w:div w:id="231089835">
                  <w:marLeft w:val="0"/>
                  <w:marRight w:val="0"/>
                  <w:marTop w:val="0"/>
                  <w:marBottom w:val="0"/>
                  <w:divBdr>
                    <w:top w:val="none" w:sz="0" w:space="0" w:color="auto"/>
                    <w:left w:val="none" w:sz="0" w:space="0" w:color="auto"/>
                    <w:bottom w:val="none" w:sz="0" w:space="0" w:color="auto"/>
                    <w:right w:val="none" w:sz="0" w:space="0" w:color="auto"/>
                  </w:divBdr>
                  <w:divsChild>
                    <w:div w:id="1356275915">
                      <w:marLeft w:val="0"/>
                      <w:marRight w:val="0"/>
                      <w:marTop w:val="0"/>
                      <w:marBottom w:val="0"/>
                      <w:divBdr>
                        <w:top w:val="none" w:sz="0" w:space="0" w:color="auto"/>
                        <w:left w:val="none" w:sz="0" w:space="0" w:color="auto"/>
                        <w:bottom w:val="none" w:sz="0" w:space="0" w:color="auto"/>
                        <w:right w:val="none" w:sz="0" w:space="0" w:color="auto"/>
                      </w:divBdr>
                    </w:div>
                  </w:divsChild>
                </w:div>
                <w:div w:id="247156627">
                  <w:marLeft w:val="0"/>
                  <w:marRight w:val="0"/>
                  <w:marTop w:val="0"/>
                  <w:marBottom w:val="0"/>
                  <w:divBdr>
                    <w:top w:val="none" w:sz="0" w:space="0" w:color="auto"/>
                    <w:left w:val="none" w:sz="0" w:space="0" w:color="auto"/>
                    <w:bottom w:val="none" w:sz="0" w:space="0" w:color="auto"/>
                    <w:right w:val="none" w:sz="0" w:space="0" w:color="auto"/>
                  </w:divBdr>
                  <w:divsChild>
                    <w:div w:id="899903142">
                      <w:marLeft w:val="0"/>
                      <w:marRight w:val="0"/>
                      <w:marTop w:val="0"/>
                      <w:marBottom w:val="0"/>
                      <w:divBdr>
                        <w:top w:val="none" w:sz="0" w:space="0" w:color="auto"/>
                        <w:left w:val="none" w:sz="0" w:space="0" w:color="auto"/>
                        <w:bottom w:val="none" w:sz="0" w:space="0" w:color="auto"/>
                        <w:right w:val="none" w:sz="0" w:space="0" w:color="auto"/>
                      </w:divBdr>
                    </w:div>
                  </w:divsChild>
                </w:div>
                <w:div w:id="247470173">
                  <w:marLeft w:val="0"/>
                  <w:marRight w:val="0"/>
                  <w:marTop w:val="0"/>
                  <w:marBottom w:val="0"/>
                  <w:divBdr>
                    <w:top w:val="none" w:sz="0" w:space="0" w:color="auto"/>
                    <w:left w:val="none" w:sz="0" w:space="0" w:color="auto"/>
                    <w:bottom w:val="none" w:sz="0" w:space="0" w:color="auto"/>
                    <w:right w:val="none" w:sz="0" w:space="0" w:color="auto"/>
                  </w:divBdr>
                  <w:divsChild>
                    <w:div w:id="624773319">
                      <w:marLeft w:val="0"/>
                      <w:marRight w:val="0"/>
                      <w:marTop w:val="0"/>
                      <w:marBottom w:val="0"/>
                      <w:divBdr>
                        <w:top w:val="none" w:sz="0" w:space="0" w:color="auto"/>
                        <w:left w:val="none" w:sz="0" w:space="0" w:color="auto"/>
                        <w:bottom w:val="none" w:sz="0" w:space="0" w:color="auto"/>
                        <w:right w:val="none" w:sz="0" w:space="0" w:color="auto"/>
                      </w:divBdr>
                    </w:div>
                  </w:divsChild>
                </w:div>
                <w:div w:id="275722524">
                  <w:marLeft w:val="0"/>
                  <w:marRight w:val="0"/>
                  <w:marTop w:val="0"/>
                  <w:marBottom w:val="0"/>
                  <w:divBdr>
                    <w:top w:val="none" w:sz="0" w:space="0" w:color="auto"/>
                    <w:left w:val="none" w:sz="0" w:space="0" w:color="auto"/>
                    <w:bottom w:val="none" w:sz="0" w:space="0" w:color="auto"/>
                    <w:right w:val="none" w:sz="0" w:space="0" w:color="auto"/>
                  </w:divBdr>
                  <w:divsChild>
                    <w:div w:id="116920018">
                      <w:marLeft w:val="0"/>
                      <w:marRight w:val="0"/>
                      <w:marTop w:val="0"/>
                      <w:marBottom w:val="0"/>
                      <w:divBdr>
                        <w:top w:val="none" w:sz="0" w:space="0" w:color="auto"/>
                        <w:left w:val="none" w:sz="0" w:space="0" w:color="auto"/>
                        <w:bottom w:val="none" w:sz="0" w:space="0" w:color="auto"/>
                        <w:right w:val="none" w:sz="0" w:space="0" w:color="auto"/>
                      </w:divBdr>
                    </w:div>
                  </w:divsChild>
                </w:div>
                <w:div w:id="282002762">
                  <w:marLeft w:val="0"/>
                  <w:marRight w:val="0"/>
                  <w:marTop w:val="0"/>
                  <w:marBottom w:val="0"/>
                  <w:divBdr>
                    <w:top w:val="none" w:sz="0" w:space="0" w:color="auto"/>
                    <w:left w:val="none" w:sz="0" w:space="0" w:color="auto"/>
                    <w:bottom w:val="none" w:sz="0" w:space="0" w:color="auto"/>
                    <w:right w:val="none" w:sz="0" w:space="0" w:color="auto"/>
                  </w:divBdr>
                  <w:divsChild>
                    <w:div w:id="993294258">
                      <w:marLeft w:val="0"/>
                      <w:marRight w:val="0"/>
                      <w:marTop w:val="0"/>
                      <w:marBottom w:val="0"/>
                      <w:divBdr>
                        <w:top w:val="none" w:sz="0" w:space="0" w:color="auto"/>
                        <w:left w:val="none" w:sz="0" w:space="0" w:color="auto"/>
                        <w:bottom w:val="none" w:sz="0" w:space="0" w:color="auto"/>
                        <w:right w:val="none" w:sz="0" w:space="0" w:color="auto"/>
                      </w:divBdr>
                    </w:div>
                  </w:divsChild>
                </w:div>
                <w:div w:id="286666504">
                  <w:marLeft w:val="0"/>
                  <w:marRight w:val="0"/>
                  <w:marTop w:val="0"/>
                  <w:marBottom w:val="0"/>
                  <w:divBdr>
                    <w:top w:val="none" w:sz="0" w:space="0" w:color="auto"/>
                    <w:left w:val="none" w:sz="0" w:space="0" w:color="auto"/>
                    <w:bottom w:val="none" w:sz="0" w:space="0" w:color="auto"/>
                    <w:right w:val="none" w:sz="0" w:space="0" w:color="auto"/>
                  </w:divBdr>
                  <w:divsChild>
                    <w:div w:id="786241515">
                      <w:marLeft w:val="0"/>
                      <w:marRight w:val="0"/>
                      <w:marTop w:val="0"/>
                      <w:marBottom w:val="0"/>
                      <w:divBdr>
                        <w:top w:val="none" w:sz="0" w:space="0" w:color="auto"/>
                        <w:left w:val="none" w:sz="0" w:space="0" w:color="auto"/>
                        <w:bottom w:val="none" w:sz="0" w:space="0" w:color="auto"/>
                        <w:right w:val="none" w:sz="0" w:space="0" w:color="auto"/>
                      </w:divBdr>
                    </w:div>
                  </w:divsChild>
                </w:div>
                <w:div w:id="289825132">
                  <w:marLeft w:val="0"/>
                  <w:marRight w:val="0"/>
                  <w:marTop w:val="0"/>
                  <w:marBottom w:val="0"/>
                  <w:divBdr>
                    <w:top w:val="none" w:sz="0" w:space="0" w:color="auto"/>
                    <w:left w:val="none" w:sz="0" w:space="0" w:color="auto"/>
                    <w:bottom w:val="none" w:sz="0" w:space="0" w:color="auto"/>
                    <w:right w:val="none" w:sz="0" w:space="0" w:color="auto"/>
                  </w:divBdr>
                  <w:divsChild>
                    <w:div w:id="675957232">
                      <w:marLeft w:val="0"/>
                      <w:marRight w:val="0"/>
                      <w:marTop w:val="0"/>
                      <w:marBottom w:val="0"/>
                      <w:divBdr>
                        <w:top w:val="none" w:sz="0" w:space="0" w:color="auto"/>
                        <w:left w:val="none" w:sz="0" w:space="0" w:color="auto"/>
                        <w:bottom w:val="none" w:sz="0" w:space="0" w:color="auto"/>
                        <w:right w:val="none" w:sz="0" w:space="0" w:color="auto"/>
                      </w:divBdr>
                    </w:div>
                  </w:divsChild>
                </w:div>
                <w:div w:id="289894771">
                  <w:marLeft w:val="0"/>
                  <w:marRight w:val="0"/>
                  <w:marTop w:val="0"/>
                  <w:marBottom w:val="0"/>
                  <w:divBdr>
                    <w:top w:val="none" w:sz="0" w:space="0" w:color="auto"/>
                    <w:left w:val="none" w:sz="0" w:space="0" w:color="auto"/>
                    <w:bottom w:val="none" w:sz="0" w:space="0" w:color="auto"/>
                    <w:right w:val="none" w:sz="0" w:space="0" w:color="auto"/>
                  </w:divBdr>
                  <w:divsChild>
                    <w:div w:id="328364040">
                      <w:marLeft w:val="0"/>
                      <w:marRight w:val="0"/>
                      <w:marTop w:val="0"/>
                      <w:marBottom w:val="0"/>
                      <w:divBdr>
                        <w:top w:val="none" w:sz="0" w:space="0" w:color="auto"/>
                        <w:left w:val="none" w:sz="0" w:space="0" w:color="auto"/>
                        <w:bottom w:val="none" w:sz="0" w:space="0" w:color="auto"/>
                        <w:right w:val="none" w:sz="0" w:space="0" w:color="auto"/>
                      </w:divBdr>
                    </w:div>
                  </w:divsChild>
                </w:div>
                <w:div w:id="296841319">
                  <w:marLeft w:val="0"/>
                  <w:marRight w:val="0"/>
                  <w:marTop w:val="0"/>
                  <w:marBottom w:val="0"/>
                  <w:divBdr>
                    <w:top w:val="none" w:sz="0" w:space="0" w:color="auto"/>
                    <w:left w:val="none" w:sz="0" w:space="0" w:color="auto"/>
                    <w:bottom w:val="none" w:sz="0" w:space="0" w:color="auto"/>
                    <w:right w:val="none" w:sz="0" w:space="0" w:color="auto"/>
                  </w:divBdr>
                  <w:divsChild>
                    <w:div w:id="1306158941">
                      <w:marLeft w:val="0"/>
                      <w:marRight w:val="0"/>
                      <w:marTop w:val="0"/>
                      <w:marBottom w:val="0"/>
                      <w:divBdr>
                        <w:top w:val="none" w:sz="0" w:space="0" w:color="auto"/>
                        <w:left w:val="none" w:sz="0" w:space="0" w:color="auto"/>
                        <w:bottom w:val="none" w:sz="0" w:space="0" w:color="auto"/>
                        <w:right w:val="none" w:sz="0" w:space="0" w:color="auto"/>
                      </w:divBdr>
                    </w:div>
                  </w:divsChild>
                </w:div>
                <w:div w:id="306398967">
                  <w:marLeft w:val="0"/>
                  <w:marRight w:val="0"/>
                  <w:marTop w:val="0"/>
                  <w:marBottom w:val="0"/>
                  <w:divBdr>
                    <w:top w:val="none" w:sz="0" w:space="0" w:color="auto"/>
                    <w:left w:val="none" w:sz="0" w:space="0" w:color="auto"/>
                    <w:bottom w:val="none" w:sz="0" w:space="0" w:color="auto"/>
                    <w:right w:val="none" w:sz="0" w:space="0" w:color="auto"/>
                  </w:divBdr>
                  <w:divsChild>
                    <w:div w:id="177161021">
                      <w:marLeft w:val="0"/>
                      <w:marRight w:val="0"/>
                      <w:marTop w:val="0"/>
                      <w:marBottom w:val="0"/>
                      <w:divBdr>
                        <w:top w:val="none" w:sz="0" w:space="0" w:color="auto"/>
                        <w:left w:val="none" w:sz="0" w:space="0" w:color="auto"/>
                        <w:bottom w:val="none" w:sz="0" w:space="0" w:color="auto"/>
                        <w:right w:val="none" w:sz="0" w:space="0" w:color="auto"/>
                      </w:divBdr>
                    </w:div>
                  </w:divsChild>
                </w:div>
                <w:div w:id="308022522">
                  <w:marLeft w:val="0"/>
                  <w:marRight w:val="0"/>
                  <w:marTop w:val="0"/>
                  <w:marBottom w:val="0"/>
                  <w:divBdr>
                    <w:top w:val="none" w:sz="0" w:space="0" w:color="auto"/>
                    <w:left w:val="none" w:sz="0" w:space="0" w:color="auto"/>
                    <w:bottom w:val="none" w:sz="0" w:space="0" w:color="auto"/>
                    <w:right w:val="none" w:sz="0" w:space="0" w:color="auto"/>
                  </w:divBdr>
                  <w:divsChild>
                    <w:div w:id="845167137">
                      <w:marLeft w:val="0"/>
                      <w:marRight w:val="0"/>
                      <w:marTop w:val="0"/>
                      <w:marBottom w:val="0"/>
                      <w:divBdr>
                        <w:top w:val="none" w:sz="0" w:space="0" w:color="auto"/>
                        <w:left w:val="none" w:sz="0" w:space="0" w:color="auto"/>
                        <w:bottom w:val="none" w:sz="0" w:space="0" w:color="auto"/>
                        <w:right w:val="none" w:sz="0" w:space="0" w:color="auto"/>
                      </w:divBdr>
                    </w:div>
                  </w:divsChild>
                </w:div>
                <w:div w:id="308173552">
                  <w:marLeft w:val="0"/>
                  <w:marRight w:val="0"/>
                  <w:marTop w:val="0"/>
                  <w:marBottom w:val="0"/>
                  <w:divBdr>
                    <w:top w:val="none" w:sz="0" w:space="0" w:color="auto"/>
                    <w:left w:val="none" w:sz="0" w:space="0" w:color="auto"/>
                    <w:bottom w:val="none" w:sz="0" w:space="0" w:color="auto"/>
                    <w:right w:val="none" w:sz="0" w:space="0" w:color="auto"/>
                  </w:divBdr>
                  <w:divsChild>
                    <w:div w:id="1853758393">
                      <w:marLeft w:val="0"/>
                      <w:marRight w:val="0"/>
                      <w:marTop w:val="0"/>
                      <w:marBottom w:val="0"/>
                      <w:divBdr>
                        <w:top w:val="none" w:sz="0" w:space="0" w:color="auto"/>
                        <w:left w:val="none" w:sz="0" w:space="0" w:color="auto"/>
                        <w:bottom w:val="none" w:sz="0" w:space="0" w:color="auto"/>
                        <w:right w:val="none" w:sz="0" w:space="0" w:color="auto"/>
                      </w:divBdr>
                    </w:div>
                  </w:divsChild>
                </w:div>
                <w:div w:id="309138104">
                  <w:marLeft w:val="0"/>
                  <w:marRight w:val="0"/>
                  <w:marTop w:val="0"/>
                  <w:marBottom w:val="0"/>
                  <w:divBdr>
                    <w:top w:val="none" w:sz="0" w:space="0" w:color="auto"/>
                    <w:left w:val="none" w:sz="0" w:space="0" w:color="auto"/>
                    <w:bottom w:val="none" w:sz="0" w:space="0" w:color="auto"/>
                    <w:right w:val="none" w:sz="0" w:space="0" w:color="auto"/>
                  </w:divBdr>
                  <w:divsChild>
                    <w:div w:id="1675761479">
                      <w:marLeft w:val="0"/>
                      <w:marRight w:val="0"/>
                      <w:marTop w:val="0"/>
                      <w:marBottom w:val="0"/>
                      <w:divBdr>
                        <w:top w:val="none" w:sz="0" w:space="0" w:color="auto"/>
                        <w:left w:val="none" w:sz="0" w:space="0" w:color="auto"/>
                        <w:bottom w:val="none" w:sz="0" w:space="0" w:color="auto"/>
                        <w:right w:val="none" w:sz="0" w:space="0" w:color="auto"/>
                      </w:divBdr>
                    </w:div>
                  </w:divsChild>
                </w:div>
                <w:div w:id="319161086">
                  <w:marLeft w:val="0"/>
                  <w:marRight w:val="0"/>
                  <w:marTop w:val="0"/>
                  <w:marBottom w:val="0"/>
                  <w:divBdr>
                    <w:top w:val="none" w:sz="0" w:space="0" w:color="auto"/>
                    <w:left w:val="none" w:sz="0" w:space="0" w:color="auto"/>
                    <w:bottom w:val="none" w:sz="0" w:space="0" w:color="auto"/>
                    <w:right w:val="none" w:sz="0" w:space="0" w:color="auto"/>
                  </w:divBdr>
                  <w:divsChild>
                    <w:div w:id="2103261132">
                      <w:marLeft w:val="0"/>
                      <w:marRight w:val="0"/>
                      <w:marTop w:val="0"/>
                      <w:marBottom w:val="0"/>
                      <w:divBdr>
                        <w:top w:val="none" w:sz="0" w:space="0" w:color="auto"/>
                        <w:left w:val="none" w:sz="0" w:space="0" w:color="auto"/>
                        <w:bottom w:val="none" w:sz="0" w:space="0" w:color="auto"/>
                        <w:right w:val="none" w:sz="0" w:space="0" w:color="auto"/>
                      </w:divBdr>
                    </w:div>
                  </w:divsChild>
                </w:div>
                <w:div w:id="321130455">
                  <w:marLeft w:val="0"/>
                  <w:marRight w:val="0"/>
                  <w:marTop w:val="0"/>
                  <w:marBottom w:val="0"/>
                  <w:divBdr>
                    <w:top w:val="none" w:sz="0" w:space="0" w:color="auto"/>
                    <w:left w:val="none" w:sz="0" w:space="0" w:color="auto"/>
                    <w:bottom w:val="none" w:sz="0" w:space="0" w:color="auto"/>
                    <w:right w:val="none" w:sz="0" w:space="0" w:color="auto"/>
                  </w:divBdr>
                  <w:divsChild>
                    <w:div w:id="1218739709">
                      <w:marLeft w:val="0"/>
                      <w:marRight w:val="0"/>
                      <w:marTop w:val="0"/>
                      <w:marBottom w:val="0"/>
                      <w:divBdr>
                        <w:top w:val="none" w:sz="0" w:space="0" w:color="auto"/>
                        <w:left w:val="none" w:sz="0" w:space="0" w:color="auto"/>
                        <w:bottom w:val="none" w:sz="0" w:space="0" w:color="auto"/>
                        <w:right w:val="none" w:sz="0" w:space="0" w:color="auto"/>
                      </w:divBdr>
                    </w:div>
                  </w:divsChild>
                </w:div>
                <w:div w:id="329792488">
                  <w:marLeft w:val="0"/>
                  <w:marRight w:val="0"/>
                  <w:marTop w:val="0"/>
                  <w:marBottom w:val="0"/>
                  <w:divBdr>
                    <w:top w:val="none" w:sz="0" w:space="0" w:color="auto"/>
                    <w:left w:val="none" w:sz="0" w:space="0" w:color="auto"/>
                    <w:bottom w:val="none" w:sz="0" w:space="0" w:color="auto"/>
                    <w:right w:val="none" w:sz="0" w:space="0" w:color="auto"/>
                  </w:divBdr>
                  <w:divsChild>
                    <w:div w:id="1810047602">
                      <w:marLeft w:val="0"/>
                      <w:marRight w:val="0"/>
                      <w:marTop w:val="0"/>
                      <w:marBottom w:val="0"/>
                      <w:divBdr>
                        <w:top w:val="none" w:sz="0" w:space="0" w:color="auto"/>
                        <w:left w:val="none" w:sz="0" w:space="0" w:color="auto"/>
                        <w:bottom w:val="none" w:sz="0" w:space="0" w:color="auto"/>
                        <w:right w:val="none" w:sz="0" w:space="0" w:color="auto"/>
                      </w:divBdr>
                    </w:div>
                  </w:divsChild>
                </w:div>
                <w:div w:id="330378199">
                  <w:marLeft w:val="0"/>
                  <w:marRight w:val="0"/>
                  <w:marTop w:val="0"/>
                  <w:marBottom w:val="0"/>
                  <w:divBdr>
                    <w:top w:val="none" w:sz="0" w:space="0" w:color="auto"/>
                    <w:left w:val="none" w:sz="0" w:space="0" w:color="auto"/>
                    <w:bottom w:val="none" w:sz="0" w:space="0" w:color="auto"/>
                    <w:right w:val="none" w:sz="0" w:space="0" w:color="auto"/>
                  </w:divBdr>
                  <w:divsChild>
                    <w:div w:id="1229805628">
                      <w:marLeft w:val="0"/>
                      <w:marRight w:val="0"/>
                      <w:marTop w:val="0"/>
                      <w:marBottom w:val="0"/>
                      <w:divBdr>
                        <w:top w:val="none" w:sz="0" w:space="0" w:color="auto"/>
                        <w:left w:val="none" w:sz="0" w:space="0" w:color="auto"/>
                        <w:bottom w:val="none" w:sz="0" w:space="0" w:color="auto"/>
                        <w:right w:val="none" w:sz="0" w:space="0" w:color="auto"/>
                      </w:divBdr>
                    </w:div>
                  </w:divsChild>
                </w:div>
                <w:div w:id="336538307">
                  <w:marLeft w:val="0"/>
                  <w:marRight w:val="0"/>
                  <w:marTop w:val="0"/>
                  <w:marBottom w:val="0"/>
                  <w:divBdr>
                    <w:top w:val="none" w:sz="0" w:space="0" w:color="auto"/>
                    <w:left w:val="none" w:sz="0" w:space="0" w:color="auto"/>
                    <w:bottom w:val="none" w:sz="0" w:space="0" w:color="auto"/>
                    <w:right w:val="none" w:sz="0" w:space="0" w:color="auto"/>
                  </w:divBdr>
                  <w:divsChild>
                    <w:div w:id="1094787198">
                      <w:marLeft w:val="0"/>
                      <w:marRight w:val="0"/>
                      <w:marTop w:val="0"/>
                      <w:marBottom w:val="0"/>
                      <w:divBdr>
                        <w:top w:val="none" w:sz="0" w:space="0" w:color="auto"/>
                        <w:left w:val="none" w:sz="0" w:space="0" w:color="auto"/>
                        <w:bottom w:val="none" w:sz="0" w:space="0" w:color="auto"/>
                        <w:right w:val="none" w:sz="0" w:space="0" w:color="auto"/>
                      </w:divBdr>
                    </w:div>
                  </w:divsChild>
                </w:div>
                <w:div w:id="337541199">
                  <w:marLeft w:val="0"/>
                  <w:marRight w:val="0"/>
                  <w:marTop w:val="0"/>
                  <w:marBottom w:val="0"/>
                  <w:divBdr>
                    <w:top w:val="none" w:sz="0" w:space="0" w:color="auto"/>
                    <w:left w:val="none" w:sz="0" w:space="0" w:color="auto"/>
                    <w:bottom w:val="none" w:sz="0" w:space="0" w:color="auto"/>
                    <w:right w:val="none" w:sz="0" w:space="0" w:color="auto"/>
                  </w:divBdr>
                  <w:divsChild>
                    <w:div w:id="1619526920">
                      <w:marLeft w:val="0"/>
                      <w:marRight w:val="0"/>
                      <w:marTop w:val="0"/>
                      <w:marBottom w:val="0"/>
                      <w:divBdr>
                        <w:top w:val="none" w:sz="0" w:space="0" w:color="auto"/>
                        <w:left w:val="none" w:sz="0" w:space="0" w:color="auto"/>
                        <w:bottom w:val="none" w:sz="0" w:space="0" w:color="auto"/>
                        <w:right w:val="none" w:sz="0" w:space="0" w:color="auto"/>
                      </w:divBdr>
                    </w:div>
                  </w:divsChild>
                </w:div>
                <w:div w:id="340351724">
                  <w:marLeft w:val="0"/>
                  <w:marRight w:val="0"/>
                  <w:marTop w:val="0"/>
                  <w:marBottom w:val="0"/>
                  <w:divBdr>
                    <w:top w:val="none" w:sz="0" w:space="0" w:color="auto"/>
                    <w:left w:val="none" w:sz="0" w:space="0" w:color="auto"/>
                    <w:bottom w:val="none" w:sz="0" w:space="0" w:color="auto"/>
                    <w:right w:val="none" w:sz="0" w:space="0" w:color="auto"/>
                  </w:divBdr>
                  <w:divsChild>
                    <w:div w:id="693307923">
                      <w:marLeft w:val="0"/>
                      <w:marRight w:val="0"/>
                      <w:marTop w:val="0"/>
                      <w:marBottom w:val="0"/>
                      <w:divBdr>
                        <w:top w:val="none" w:sz="0" w:space="0" w:color="auto"/>
                        <w:left w:val="none" w:sz="0" w:space="0" w:color="auto"/>
                        <w:bottom w:val="none" w:sz="0" w:space="0" w:color="auto"/>
                        <w:right w:val="none" w:sz="0" w:space="0" w:color="auto"/>
                      </w:divBdr>
                    </w:div>
                  </w:divsChild>
                </w:div>
                <w:div w:id="345787265">
                  <w:marLeft w:val="0"/>
                  <w:marRight w:val="0"/>
                  <w:marTop w:val="0"/>
                  <w:marBottom w:val="0"/>
                  <w:divBdr>
                    <w:top w:val="none" w:sz="0" w:space="0" w:color="auto"/>
                    <w:left w:val="none" w:sz="0" w:space="0" w:color="auto"/>
                    <w:bottom w:val="none" w:sz="0" w:space="0" w:color="auto"/>
                    <w:right w:val="none" w:sz="0" w:space="0" w:color="auto"/>
                  </w:divBdr>
                  <w:divsChild>
                    <w:div w:id="1471096318">
                      <w:marLeft w:val="0"/>
                      <w:marRight w:val="0"/>
                      <w:marTop w:val="0"/>
                      <w:marBottom w:val="0"/>
                      <w:divBdr>
                        <w:top w:val="none" w:sz="0" w:space="0" w:color="auto"/>
                        <w:left w:val="none" w:sz="0" w:space="0" w:color="auto"/>
                        <w:bottom w:val="none" w:sz="0" w:space="0" w:color="auto"/>
                        <w:right w:val="none" w:sz="0" w:space="0" w:color="auto"/>
                      </w:divBdr>
                    </w:div>
                  </w:divsChild>
                </w:div>
                <w:div w:id="357439513">
                  <w:marLeft w:val="0"/>
                  <w:marRight w:val="0"/>
                  <w:marTop w:val="0"/>
                  <w:marBottom w:val="0"/>
                  <w:divBdr>
                    <w:top w:val="none" w:sz="0" w:space="0" w:color="auto"/>
                    <w:left w:val="none" w:sz="0" w:space="0" w:color="auto"/>
                    <w:bottom w:val="none" w:sz="0" w:space="0" w:color="auto"/>
                    <w:right w:val="none" w:sz="0" w:space="0" w:color="auto"/>
                  </w:divBdr>
                  <w:divsChild>
                    <w:div w:id="403576661">
                      <w:marLeft w:val="0"/>
                      <w:marRight w:val="0"/>
                      <w:marTop w:val="0"/>
                      <w:marBottom w:val="0"/>
                      <w:divBdr>
                        <w:top w:val="none" w:sz="0" w:space="0" w:color="auto"/>
                        <w:left w:val="none" w:sz="0" w:space="0" w:color="auto"/>
                        <w:bottom w:val="none" w:sz="0" w:space="0" w:color="auto"/>
                        <w:right w:val="none" w:sz="0" w:space="0" w:color="auto"/>
                      </w:divBdr>
                    </w:div>
                  </w:divsChild>
                </w:div>
                <w:div w:id="369887197">
                  <w:marLeft w:val="0"/>
                  <w:marRight w:val="0"/>
                  <w:marTop w:val="0"/>
                  <w:marBottom w:val="0"/>
                  <w:divBdr>
                    <w:top w:val="none" w:sz="0" w:space="0" w:color="auto"/>
                    <w:left w:val="none" w:sz="0" w:space="0" w:color="auto"/>
                    <w:bottom w:val="none" w:sz="0" w:space="0" w:color="auto"/>
                    <w:right w:val="none" w:sz="0" w:space="0" w:color="auto"/>
                  </w:divBdr>
                  <w:divsChild>
                    <w:div w:id="1377242640">
                      <w:marLeft w:val="0"/>
                      <w:marRight w:val="0"/>
                      <w:marTop w:val="0"/>
                      <w:marBottom w:val="0"/>
                      <w:divBdr>
                        <w:top w:val="none" w:sz="0" w:space="0" w:color="auto"/>
                        <w:left w:val="none" w:sz="0" w:space="0" w:color="auto"/>
                        <w:bottom w:val="none" w:sz="0" w:space="0" w:color="auto"/>
                        <w:right w:val="none" w:sz="0" w:space="0" w:color="auto"/>
                      </w:divBdr>
                    </w:div>
                  </w:divsChild>
                </w:div>
                <w:div w:id="369913244">
                  <w:marLeft w:val="0"/>
                  <w:marRight w:val="0"/>
                  <w:marTop w:val="0"/>
                  <w:marBottom w:val="0"/>
                  <w:divBdr>
                    <w:top w:val="none" w:sz="0" w:space="0" w:color="auto"/>
                    <w:left w:val="none" w:sz="0" w:space="0" w:color="auto"/>
                    <w:bottom w:val="none" w:sz="0" w:space="0" w:color="auto"/>
                    <w:right w:val="none" w:sz="0" w:space="0" w:color="auto"/>
                  </w:divBdr>
                  <w:divsChild>
                    <w:div w:id="1052459660">
                      <w:marLeft w:val="0"/>
                      <w:marRight w:val="0"/>
                      <w:marTop w:val="0"/>
                      <w:marBottom w:val="0"/>
                      <w:divBdr>
                        <w:top w:val="none" w:sz="0" w:space="0" w:color="auto"/>
                        <w:left w:val="none" w:sz="0" w:space="0" w:color="auto"/>
                        <w:bottom w:val="none" w:sz="0" w:space="0" w:color="auto"/>
                        <w:right w:val="none" w:sz="0" w:space="0" w:color="auto"/>
                      </w:divBdr>
                    </w:div>
                  </w:divsChild>
                </w:div>
                <w:div w:id="371228484">
                  <w:marLeft w:val="0"/>
                  <w:marRight w:val="0"/>
                  <w:marTop w:val="0"/>
                  <w:marBottom w:val="0"/>
                  <w:divBdr>
                    <w:top w:val="none" w:sz="0" w:space="0" w:color="auto"/>
                    <w:left w:val="none" w:sz="0" w:space="0" w:color="auto"/>
                    <w:bottom w:val="none" w:sz="0" w:space="0" w:color="auto"/>
                    <w:right w:val="none" w:sz="0" w:space="0" w:color="auto"/>
                  </w:divBdr>
                  <w:divsChild>
                    <w:div w:id="522476007">
                      <w:marLeft w:val="0"/>
                      <w:marRight w:val="0"/>
                      <w:marTop w:val="0"/>
                      <w:marBottom w:val="0"/>
                      <w:divBdr>
                        <w:top w:val="none" w:sz="0" w:space="0" w:color="auto"/>
                        <w:left w:val="none" w:sz="0" w:space="0" w:color="auto"/>
                        <w:bottom w:val="none" w:sz="0" w:space="0" w:color="auto"/>
                        <w:right w:val="none" w:sz="0" w:space="0" w:color="auto"/>
                      </w:divBdr>
                    </w:div>
                  </w:divsChild>
                </w:div>
                <w:div w:id="389112188">
                  <w:marLeft w:val="0"/>
                  <w:marRight w:val="0"/>
                  <w:marTop w:val="0"/>
                  <w:marBottom w:val="0"/>
                  <w:divBdr>
                    <w:top w:val="none" w:sz="0" w:space="0" w:color="auto"/>
                    <w:left w:val="none" w:sz="0" w:space="0" w:color="auto"/>
                    <w:bottom w:val="none" w:sz="0" w:space="0" w:color="auto"/>
                    <w:right w:val="none" w:sz="0" w:space="0" w:color="auto"/>
                  </w:divBdr>
                  <w:divsChild>
                    <w:div w:id="1249533329">
                      <w:marLeft w:val="0"/>
                      <w:marRight w:val="0"/>
                      <w:marTop w:val="0"/>
                      <w:marBottom w:val="0"/>
                      <w:divBdr>
                        <w:top w:val="none" w:sz="0" w:space="0" w:color="auto"/>
                        <w:left w:val="none" w:sz="0" w:space="0" w:color="auto"/>
                        <w:bottom w:val="none" w:sz="0" w:space="0" w:color="auto"/>
                        <w:right w:val="none" w:sz="0" w:space="0" w:color="auto"/>
                      </w:divBdr>
                    </w:div>
                  </w:divsChild>
                </w:div>
                <w:div w:id="413477313">
                  <w:marLeft w:val="0"/>
                  <w:marRight w:val="0"/>
                  <w:marTop w:val="0"/>
                  <w:marBottom w:val="0"/>
                  <w:divBdr>
                    <w:top w:val="none" w:sz="0" w:space="0" w:color="auto"/>
                    <w:left w:val="none" w:sz="0" w:space="0" w:color="auto"/>
                    <w:bottom w:val="none" w:sz="0" w:space="0" w:color="auto"/>
                    <w:right w:val="none" w:sz="0" w:space="0" w:color="auto"/>
                  </w:divBdr>
                  <w:divsChild>
                    <w:div w:id="1240360881">
                      <w:marLeft w:val="0"/>
                      <w:marRight w:val="0"/>
                      <w:marTop w:val="0"/>
                      <w:marBottom w:val="0"/>
                      <w:divBdr>
                        <w:top w:val="none" w:sz="0" w:space="0" w:color="auto"/>
                        <w:left w:val="none" w:sz="0" w:space="0" w:color="auto"/>
                        <w:bottom w:val="none" w:sz="0" w:space="0" w:color="auto"/>
                        <w:right w:val="none" w:sz="0" w:space="0" w:color="auto"/>
                      </w:divBdr>
                    </w:div>
                  </w:divsChild>
                </w:div>
                <w:div w:id="417362116">
                  <w:marLeft w:val="0"/>
                  <w:marRight w:val="0"/>
                  <w:marTop w:val="0"/>
                  <w:marBottom w:val="0"/>
                  <w:divBdr>
                    <w:top w:val="none" w:sz="0" w:space="0" w:color="auto"/>
                    <w:left w:val="none" w:sz="0" w:space="0" w:color="auto"/>
                    <w:bottom w:val="none" w:sz="0" w:space="0" w:color="auto"/>
                    <w:right w:val="none" w:sz="0" w:space="0" w:color="auto"/>
                  </w:divBdr>
                  <w:divsChild>
                    <w:div w:id="1466584967">
                      <w:marLeft w:val="0"/>
                      <w:marRight w:val="0"/>
                      <w:marTop w:val="0"/>
                      <w:marBottom w:val="0"/>
                      <w:divBdr>
                        <w:top w:val="none" w:sz="0" w:space="0" w:color="auto"/>
                        <w:left w:val="none" w:sz="0" w:space="0" w:color="auto"/>
                        <w:bottom w:val="none" w:sz="0" w:space="0" w:color="auto"/>
                        <w:right w:val="none" w:sz="0" w:space="0" w:color="auto"/>
                      </w:divBdr>
                    </w:div>
                  </w:divsChild>
                </w:div>
                <w:div w:id="419955954">
                  <w:marLeft w:val="0"/>
                  <w:marRight w:val="0"/>
                  <w:marTop w:val="0"/>
                  <w:marBottom w:val="0"/>
                  <w:divBdr>
                    <w:top w:val="none" w:sz="0" w:space="0" w:color="auto"/>
                    <w:left w:val="none" w:sz="0" w:space="0" w:color="auto"/>
                    <w:bottom w:val="none" w:sz="0" w:space="0" w:color="auto"/>
                    <w:right w:val="none" w:sz="0" w:space="0" w:color="auto"/>
                  </w:divBdr>
                  <w:divsChild>
                    <w:div w:id="800029011">
                      <w:marLeft w:val="0"/>
                      <w:marRight w:val="0"/>
                      <w:marTop w:val="0"/>
                      <w:marBottom w:val="0"/>
                      <w:divBdr>
                        <w:top w:val="none" w:sz="0" w:space="0" w:color="auto"/>
                        <w:left w:val="none" w:sz="0" w:space="0" w:color="auto"/>
                        <w:bottom w:val="none" w:sz="0" w:space="0" w:color="auto"/>
                        <w:right w:val="none" w:sz="0" w:space="0" w:color="auto"/>
                      </w:divBdr>
                    </w:div>
                  </w:divsChild>
                </w:div>
                <w:div w:id="429736608">
                  <w:marLeft w:val="0"/>
                  <w:marRight w:val="0"/>
                  <w:marTop w:val="0"/>
                  <w:marBottom w:val="0"/>
                  <w:divBdr>
                    <w:top w:val="none" w:sz="0" w:space="0" w:color="auto"/>
                    <w:left w:val="none" w:sz="0" w:space="0" w:color="auto"/>
                    <w:bottom w:val="none" w:sz="0" w:space="0" w:color="auto"/>
                    <w:right w:val="none" w:sz="0" w:space="0" w:color="auto"/>
                  </w:divBdr>
                  <w:divsChild>
                    <w:div w:id="174462544">
                      <w:marLeft w:val="0"/>
                      <w:marRight w:val="0"/>
                      <w:marTop w:val="0"/>
                      <w:marBottom w:val="0"/>
                      <w:divBdr>
                        <w:top w:val="none" w:sz="0" w:space="0" w:color="auto"/>
                        <w:left w:val="none" w:sz="0" w:space="0" w:color="auto"/>
                        <w:bottom w:val="none" w:sz="0" w:space="0" w:color="auto"/>
                        <w:right w:val="none" w:sz="0" w:space="0" w:color="auto"/>
                      </w:divBdr>
                    </w:div>
                  </w:divsChild>
                </w:div>
                <w:div w:id="432669479">
                  <w:marLeft w:val="0"/>
                  <w:marRight w:val="0"/>
                  <w:marTop w:val="0"/>
                  <w:marBottom w:val="0"/>
                  <w:divBdr>
                    <w:top w:val="none" w:sz="0" w:space="0" w:color="auto"/>
                    <w:left w:val="none" w:sz="0" w:space="0" w:color="auto"/>
                    <w:bottom w:val="none" w:sz="0" w:space="0" w:color="auto"/>
                    <w:right w:val="none" w:sz="0" w:space="0" w:color="auto"/>
                  </w:divBdr>
                  <w:divsChild>
                    <w:div w:id="957376520">
                      <w:marLeft w:val="0"/>
                      <w:marRight w:val="0"/>
                      <w:marTop w:val="0"/>
                      <w:marBottom w:val="0"/>
                      <w:divBdr>
                        <w:top w:val="none" w:sz="0" w:space="0" w:color="auto"/>
                        <w:left w:val="none" w:sz="0" w:space="0" w:color="auto"/>
                        <w:bottom w:val="none" w:sz="0" w:space="0" w:color="auto"/>
                        <w:right w:val="none" w:sz="0" w:space="0" w:color="auto"/>
                      </w:divBdr>
                    </w:div>
                  </w:divsChild>
                </w:div>
                <w:div w:id="434256640">
                  <w:marLeft w:val="0"/>
                  <w:marRight w:val="0"/>
                  <w:marTop w:val="0"/>
                  <w:marBottom w:val="0"/>
                  <w:divBdr>
                    <w:top w:val="none" w:sz="0" w:space="0" w:color="auto"/>
                    <w:left w:val="none" w:sz="0" w:space="0" w:color="auto"/>
                    <w:bottom w:val="none" w:sz="0" w:space="0" w:color="auto"/>
                    <w:right w:val="none" w:sz="0" w:space="0" w:color="auto"/>
                  </w:divBdr>
                  <w:divsChild>
                    <w:div w:id="882013643">
                      <w:marLeft w:val="0"/>
                      <w:marRight w:val="0"/>
                      <w:marTop w:val="0"/>
                      <w:marBottom w:val="0"/>
                      <w:divBdr>
                        <w:top w:val="none" w:sz="0" w:space="0" w:color="auto"/>
                        <w:left w:val="none" w:sz="0" w:space="0" w:color="auto"/>
                        <w:bottom w:val="none" w:sz="0" w:space="0" w:color="auto"/>
                        <w:right w:val="none" w:sz="0" w:space="0" w:color="auto"/>
                      </w:divBdr>
                    </w:div>
                  </w:divsChild>
                </w:div>
                <w:div w:id="439766570">
                  <w:marLeft w:val="0"/>
                  <w:marRight w:val="0"/>
                  <w:marTop w:val="0"/>
                  <w:marBottom w:val="0"/>
                  <w:divBdr>
                    <w:top w:val="none" w:sz="0" w:space="0" w:color="auto"/>
                    <w:left w:val="none" w:sz="0" w:space="0" w:color="auto"/>
                    <w:bottom w:val="none" w:sz="0" w:space="0" w:color="auto"/>
                    <w:right w:val="none" w:sz="0" w:space="0" w:color="auto"/>
                  </w:divBdr>
                  <w:divsChild>
                    <w:div w:id="1990208639">
                      <w:marLeft w:val="0"/>
                      <w:marRight w:val="0"/>
                      <w:marTop w:val="0"/>
                      <w:marBottom w:val="0"/>
                      <w:divBdr>
                        <w:top w:val="none" w:sz="0" w:space="0" w:color="auto"/>
                        <w:left w:val="none" w:sz="0" w:space="0" w:color="auto"/>
                        <w:bottom w:val="none" w:sz="0" w:space="0" w:color="auto"/>
                        <w:right w:val="none" w:sz="0" w:space="0" w:color="auto"/>
                      </w:divBdr>
                    </w:div>
                  </w:divsChild>
                </w:div>
                <w:div w:id="448864985">
                  <w:marLeft w:val="0"/>
                  <w:marRight w:val="0"/>
                  <w:marTop w:val="0"/>
                  <w:marBottom w:val="0"/>
                  <w:divBdr>
                    <w:top w:val="none" w:sz="0" w:space="0" w:color="auto"/>
                    <w:left w:val="none" w:sz="0" w:space="0" w:color="auto"/>
                    <w:bottom w:val="none" w:sz="0" w:space="0" w:color="auto"/>
                    <w:right w:val="none" w:sz="0" w:space="0" w:color="auto"/>
                  </w:divBdr>
                  <w:divsChild>
                    <w:div w:id="1673410965">
                      <w:marLeft w:val="0"/>
                      <w:marRight w:val="0"/>
                      <w:marTop w:val="0"/>
                      <w:marBottom w:val="0"/>
                      <w:divBdr>
                        <w:top w:val="none" w:sz="0" w:space="0" w:color="auto"/>
                        <w:left w:val="none" w:sz="0" w:space="0" w:color="auto"/>
                        <w:bottom w:val="none" w:sz="0" w:space="0" w:color="auto"/>
                        <w:right w:val="none" w:sz="0" w:space="0" w:color="auto"/>
                      </w:divBdr>
                    </w:div>
                  </w:divsChild>
                </w:div>
                <w:div w:id="469790411">
                  <w:marLeft w:val="0"/>
                  <w:marRight w:val="0"/>
                  <w:marTop w:val="0"/>
                  <w:marBottom w:val="0"/>
                  <w:divBdr>
                    <w:top w:val="none" w:sz="0" w:space="0" w:color="auto"/>
                    <w:left w:val="none" w:sz="0" w:space="0" w:color="auto"/>
                    <w:bottom w:val="none" w:sz="0" w:space="0" w:color="auto"/>
                    <w:right w:val="none" w:sz="0" w:space="0" w:color="auto"/>
                  </w:divBdr>
                  <w:divsChild>
                    <w:div w:id="400637033">
                      <w:marLeft w:val="0"/>
                      <w:marRight w:val="0"/>
                      <w:marTop w:val="0"/>
                      <w:marBottom w:val="0"/>
                      <w:divBdr>
                        <w:top w:val="none" w:sz="0" w:space="0" w:color="auto"/>
                        <w:left w:val="none" w:sz="0" w:space="0" w:color="auto"/>
                        <w:bottom w:val="none" w:sz="0" w:space="0" w:color="auto"/>
                        <w:right w:val="none" w:sz="0" w:space="0" w:color="auto"/>
                      </w:divBdr>
                    </w:div>
                  </w:divsChild>
                </w:div>
                <w:div w:id="470565143">
                  <w:marLeft w:val="0"/>
                  <w:marRight w:val="0"/>
                  <w:marTop w:val="0"/>
                  <w:marBottom w:val="0"/>
                  <w:divBdr>
                    <w:top w:val="none" w:sz="0" w:space="0" w:color="auto"/>
                    <w:left w:val="none" w:sz="0" w:space="0" w:color="auto"/>
                    <w:bottom w:val="none" w:sz="0" w:space="0" w:color="auto"/>
                    <w:right w:val="none" w:sz="0" w:space="0" w:color="auto"/>
                  </w:divBdr>
                  <w:divsChild>
                    <w:div w:id="295914625">
                      <w:marLeft w:val="0"/>
                      <w:marRight w:val="0"/>
                      <w:marTop w:val="0"/>
                      <w:marBottom w:val="0"/>
                      <w:divBdr>
                        <w:top w:val="none" w:sz="0" w:space="0" w:color="auto"/>
                        <w:left w:val="none" w:sz="0" w:space="0" w:color="auto"/>
                        <w:bottom w:val="none" w:sz="0" w:space="0" w:color="auto"/>
                        <w:right w:val="none" w:sz="0" w:space="0" w:color="auto"/>
                      </w:divBdr>
                    </w:div>
                  </w:divsChild>
                </w:div>
                <w:div w:id="489176853">
                  <w:marLeft w:val="0"/>
                  <w:marRight w:val="0"/>
                  <w:marTop w:val="0"/>
                  <w:marBottom w:val="0"/>
                  <w:divBdr>
                    <w:top w:val="none" w:sz="0" w:space="0" w:color="auto"/>
                    <w:left w:val="none" w:sz="0" w:space="0" w:color="auto"/>
                    <w:bottom w:val="none" w:sz="0" w:space="0" w:color="auto"/>
                    <w:right w:val="none" w:sz="0" w:space="0" w:color="auto"/>
                  </w:divBdr>
                  <w:divsChild>
                    <w:div w:id="9916642">
                      <w:marLeft w:val="0"/>
                      <w:marRight w:val="0"/>
                      <w:marTop w:val="0"/>
                      <w:marBottom w:val="0"/>
                      <w:divBdr>
                        <w:top w:val="none" w:sz="0" w:space="0" w:color="auto"/>
                        <w:left w:val="none" w:sz="0" w:space="0" w:color="auto"/>
                        <w:bottom w:val="none" w:sz="0" w:space="0" w:color="auto"/>
                        <w:right w:val="none" w:sz="0" w:space="0" w:color="auto"/>
                      </w:divBdr>
                    </w:div>
                  </w:divsChild>
                </w:div>
                <w:div w:id="492524122">
                  <w:marLeft w:val="0"/>
                  <w:marRight w:val="0"/>
                  <w:marTop w:val="0"/>
                  <w:marBottom w:val="0"/>
                  <w:divBdr>
                    <w:top w:val="none" w:sz="0" w:space="0" w:color="auto"/>
                    <w:left w:val="none" w:sz="0" w:space="0" w:color="auto"/>
                    <w:bottom w:val="none" w:sz="0" w:space="0" w:color="auto"/>
                    <w:right w:val="none" w:sz="0" w:space="0" w:color="auto"/>
                  </w:divBdr>
                  <w:divsChild>
                    <w:div w:id="1705592824">
                      <w:marLeft w:val="0"/>
                      <w:marRight w:val="0"/>
                      <w:marTop w:val="0"/>
                      <w:marBottom w:val="0"/>
                      <w:divBdr>
                        <w:top w:val="none" w:sz="0" w:space="0" w:color="auto"/>
                        <w:left w:val="none" w:sz="0" w:space="0" w:color="auto"/>
                        <w:bottom w:val="none" w:sz="0" w:space="0" w:color="auto"/>
                        <w:right w:val="none" w:sz="0" w:space="0" w:color="auto"/>
                      </w:divBdr>
                    </w:div>
                  </w:divsChild>
                </w:div>
                <w:div w:id="497038358">
                  <w:marLeft w:val="0"/>
                  <w:marRight w:val="0"/>
                  <w:marTop w:val="0"/>
                  <w:marBottom w:val="0"/>
                  <w:divBdr>
                    <w:top w:val="none" w:sz="0" w:space="0" w:color="auto"/>
                    <w:left w:val="none" w:sz="0" w:space="0" w:color="auto"/>
                    <w:bottom w:val="none" w:sz="0" w:space="0" w:color="auto"/>
                    <w:right w:val="none" w:sz="0" w:space="0" w:color="auto"/>
                  </w:divBdr>
                  <w:divsChild>
                    <w:div w:id="1886410345">
                      <w:marLeft w:val="0"/>
                      <w:marRight w:val="0"/>
                      <w:marTop w:val="0"/>
                      <w:marBottom w:val="0"/>
                      <w:divBdr>
                        <w:top w:val="none" w:sz="0" w:space="0" w:color="auto"/>
                        <w:left w:val="none" w:sz="0" w:space="0" w:color="auto"/>
                        <w:bottom w:val="none" w:sz="0" w:space="0" w:color="auto"/>
                        <w:right w:val="none" w:sz="0" w:space="0" w:color="auto"/>
                      </w:divBdr>
                    </w:div>
                  </w:divsChild>
                </w:div>
                <w:div w:id="501513262">
                  <w:marLeft w:val="0"/>
                  <w:marRight w:val="0"/>
                  <w:marTop w:val="0"/>
                  <w:marBottom w:val="0"/>
                  <w:divBdr>
                    <w:top w:val="none" w:sz="0" w:space="0" w:color="auto"/>
                    <w:left w:val="none" w:sz="0" w:space="0" w:color="auto"/>
                    <w:bottom w:val="none" w:sz="0" w:space="0" w:color="auto"/>
                    <w:right w:val="none" w:sz="0" w:space="0" w:color="auto"/>
                  </w:divBdr>
                  <w:divsChild>
                    <w:div w:id="1453328088">
                      <w:marLeft w:val="0"/>
                      <w:marRight w:val="0"/>
                      <w:marTop w:val="0"/>
                      <w:marBottom w:val="0"/>
                      <w:divBdr>
                        <w:top w:val="none" w:sz="0" w:space="0" w:color="auto"/>
                        <w:left w:val="none" w:sz="0" w:space="0" w:color="auto"/>
                        <w:bottom w:val="none" w:sz="0" w:space="0" w:color="auto"/>
                        <w:right w:val="none" w:sz="0" w:space="0" w:color="auto"/>
                      </w:divBdr>
                    </w:div>
                  </w:divsChild>
                </w:div>
                <w:div w:id="505679014">
                  <w:marLeft w:val="0"/>
                  <w:marRight w:val="0"/>
                  <w:marTop w:val="0"/>
                  <w:marBottom w:val="0"/>
                  <w:divBdr>
                    <w:top w:val="none" w:sz="0" w:space="0" w:color="auto"/>
                    <w:left w:val="none" w:sz="0" w:space="0" w:color="auto"/>
                    <w:bottom w:val="none" w:sz="0" w:space="0" w:color="auto"/>
                    <w:right w:val="none" w:sz="0" w:space="0" w:color="auto"/>
                  </w:divBdr>
                  <w:divsChild>
                    <w:div w:id="874387295">
                      <w:marLeft w:val="0"/>
                      <w:marRight w:val="0"/>
                      <w:marTop w:val="0"/>
                      <w:marBottom w:val="0"/>
                      <w:divBdr>
                        <w:top w:val="none" w:sz="0" w:space="0" w:color="auto"/>
                        <w:left w:val="none" w:sz="0" w:space="0" w:color="auto"/>
                        <w:bottom w:val="none" w:sz="0" w:space="0" w:color="auto"/>
                        <w:right w:val="none" w:sz="0" w:space="0" w:color="auto"/>
                      </w:divBdr>
                    </w:div>
                  </w:divsChild>
                </w:div>
                <w:div w:id="520901775">
                  <w:marLeft w:val="0"/>
                  <w:marRight w:val="0"/>
                  <w:marTop w:val="0"/>
                  <w:marBottom w:val="0"/>
                  <w:divBdr>
                    <w:top w:val="none" w:sz="0" w:space="0" w:color="auto"/>
                    <w:left w:val="none" w:sz="0" w:space="0" w:color="auto"/>
                    <w:bottom w:val="none" w:sz="0" w:space="0" w:color="auto"/>
                    <w:right w:val="none" w:sz="0" w:space="0" w:color="auto"/>
                  </w:divBdr>
                  <w:divsChild>
                    <w:div w:id="988287502">
                      <w:marLeft w:val="0"/>
                      <w:marRight w:val="0"/>
                      <w:marTop w:val="0"/>
                      <w:marBottom w:val="0"/>
                      <w:divBdr>
                        <w:top w:val="none" w:sz="0" w:space="0" w:color="auto"/>
                        <w:left w:val="none" w:sz="0" w:space="0" w:color="auto"/>
                        <w:bottom w:val="none" w:sz="0" w:space="0" w:color="auto"/>
                        <w:right w:val="none" w:sz="0" w:space="0" w:color="auto"/>
                      </w:divBdr>
                    </w:div>
                  </w:divsChild>
                </w:div>
                <w:div w:id="522599388">
                  <w:marLeft w:val="0"/>
                  <w:marRight w:val="0"/>
                  <w:marTop w:val="0"/>
                  <w:marBottom w:val="0"/>
                  <w:divBdr>
                    <w:top w:val="none" w:sz="0" w:space="0" w:color="auto"/>
                    <w:left w:val="none" w:sz="0" w:space="0" w:color="auto"/>
                    <w:bottom w:val="none" w:sz="0" w:space="0" w:color="auto"/>
                    <w:right w:val="none" w:sz="0" w:space="0" w:color="auto"/>
                  </w:divBdr>
                  <w:divsChild>
                    <w:div w:id="136655122">
                      <w:marLeft w:val="0"/>
                      <w:marRight w:val="0"/>
                      <w:marTop w:val="0"/>
                      <w:marBottom w:val="0"/>
                      <w:divBdr>
                        <w:top w:val="none" w:sz="0" w:space="0" w:color="auto"/>
                        <w:left w:val="none" w:sz="0" w:space="0" w:color="auto"/>
                        <w:bottom w:val="none" w:sz="0" w:space="0" w:color="auto"/>
                        <w:right w:val="none" w:sz="0" w:space="0" w:color="auto"/>
                      </w:divBdr>
                    </w:div>
                  </w:divsChild>
                </w:div>
                <w:div w:id="524101460">
                  <w:marLeft w:val="0"/>
                  <w:marRight w:val="0"/>
                  <w:marTop w:val="0"/>
                  <w:marBottom w:val="0"/>
                  <w:divBdr>
                    <w:top w:val="none" w:sz="0" w:space="0" w:color="auto"/>
                    <w:left w:val="none" w:sz="0" w:space="0" w:color="auto"/>
                    <w:bottom w:val="none" w:sz="0" w:space="0" w:color="auto"/>
                    <w:right w:val="none" w:sz="0" w:space="0" w:color="auto"/>
                  </w:divBdr>
                  <w:divsChild>
                    <w:div w:id="1394623630">
                      <w:marLeft w:val="0"/>
                      <w:marRight w:val="0"/>
                      <w:marTop w:val="0"/>
                      <w:marBottom w:val="0"/>
                      <w:divBdr>
                        <w:top w:val="none" w:sz="0" w:space="0" w:color="auto"/>
                        <w:left w:val="none" w:sz="0" w:space="0" w:color="auto"/>
                        <w:bottom w:val="none" w:sz="0" w:space="0" w:color="auto"/>
                        <w:right w:val="none" w:sz="0" w:space="0" w:color="auto"/>
                      </w:divBdr>
                    </w:div>
                  </w:divsChild>
                </w:div>
                <w:div w:id="542793211">
                  <w:marLeft w:val="0"/>
                  <w:marRight w:val="0"/>
                  <w:marTop w:val="0"/>
                  <w:marBottom w:val="0"/>
                  <w:divBdr>
                    <w:top w:val="none" w:sz="0" w:space="0" w:color="auto"/>
                    <w:left w:val="none" w:sz="0" w:space="0" w:color="auto"/>
                    <w:bottom w:val="none" w:sz="0" w:space="0" w:color="auto"/>
                    <w:right w:val="none" w:sz="0" w:space="0" w:color="auto"/>
                  </w:divBdr>
                  <w:divsChild>
                    <w:div w:id="355348594">
                      <w:marLeft w:val="0"/>
                      <w:marRight w:val="0"/>
                      <w:marTop w:val="0"/>
                      <w:marBottom w:val="0"/>
                      <w:divBdr>
                        <w:top w:val="none" w:sz="0" w:space="0" w:color="auto"/>
                        <w:left w:val="none" w:sz="0" w:space="0" w:color="auto"/>
                        <w:bottom w:val="none" w:sz="0" w:space="0" w:color="auto"/>
                        <w:right w:val="none" w:sz="0" w:space="0" w:color="auto"/>
                      </w:divBdr>
                    </w:div>
                  </w:divsChild>
                </w:div>
                <w:div w:id="595600093">
                  <w:marLeft w:val="0"/>
                  <w:marRight w:val="0"/>
                  <w:marTop w:val="0"/>
                  <w:marBottom w:val="0"/>
                  <w:divBdr>
                    <w:top w:val="none" w:sz="0" w:space="0" w:color="auto"/>
                    <w:left w:val="none" w:sz="0" w:space="0" w:color="auto"/>
                    <w:bottom w:val="none" w:sz="0" w:space="0" w:color="auto"/>
                    <w:right w:val="none" w:sz="0" w:space="0" w:color="auto"/>
                  </w:divBdr>
                  <w:divsChild>
                    <w:div w:id="322587594">
                      <w:marLeft w:val="0"/>
                      <w:marRight w:val="0"/>
                      <w:marTop w:val="0"/>
                      <w:marBottom w:val="0"/>
                      <w:divBdr>
                        <w:top w:val="none" w:sz="0" w:space="0" w:color="auto"/>
                        <w:left w:val="none" w:sz="0" w:space="0" w:color="auto"/>
                        <w:bottom w:val="none" w:sz="0" w:space="0" w:color="auto"/>
                        <w:right w:val="none" w:sz="0" w:space="0" w:color="auto"/>
                      </w:divBdr>
                    </w:div>
                  </w:divsChild>
                </w:div>
                <w:div w:id="609165955">
                  <w:marLeft w:val="0"/>
                  <w:marRight w:val="0"/>
                  <w:marTop w:val="0"/>
                  <w:marBottom w:val="0"/>
                  <w:divBdr>
                    <w:top w:val="none" w:sz="0" w:space="0" w:color="auto"/>
                    <w:left w:val="none" w:sz="0" w:space="0" w:color="auto"/>
                    <w:bottom w:val="none" w:sz="0" w:space="0" w:color="auto"/>
                    <w:right w:val="none" w:sz="0" w:space="0" w:color="auto"/>
                  </w:divBdr>
                  <w:divsChild>
                    <w:div w:id="1772775816">
                      <w:marLeft w:val="0"/>
                      <w:marRight w:val="0"/>
                      <w:marTop w:val="0"/>
                      <w:marBottom w:val="0"/>
                      <w:divBdr>
                        <w:top w:val="none" w:sz="0" w:space="0" w:color="auto"/>
                        <w:left w:val="none" w:sz="0" w:space="0" w:color="auto"/>
                        <w:bottom w:val="none" w:sz="0" w:space="0" w:color="auto"/>
                        <w:right w:val="none" w:sz="0" w:space="0" w:color="auto"/>
                      </w:divBdr>
                    </w:div>
                  </w:divsChild>
                </w:div>
                <w:div w:id="610669860">
                  <w:marLeft w:val="0"/>
                  <w:marRight w:val="0"/>
                  <w:marTop w:val="0"/>
                  <w:marBottom w:val="0"/>
                  <w:divBdr>
                    <w:top w:val="none" w:sz="0" w:space="0" w:color="auto"/>
                    <w:left w:val="none" w:sz="0" w:space="0" w:color="auto"/>
                    <w:bottom w:val="none" w:sz="0" w:space="0" w:color="auto"/>
                    <w:right w:val="none" w:sz="0" w:space="0" w:color="auto"/>
                  </w:divBdr>
                  <w:divsChild>
                    <w:div w:id="190185783">
                      <w:marLeft w:val="0"/>
                      <w:marRight w:val="0"/>
                      <w:marTop w:val="0"/>
                      <w:marBottom w:val="0"/>
                      <w:divBdr>
                        <w:top w:val="none" w:sz="0" w:space="0" w:color="auto"/>
                        <w:left w:val="none" w:sz="0" w:space="0" w:color="auto"/>
                        <w:bottom w:val="none" w:sz="0" w:space="0" w:color="auto"/>
                        <w:right w:val="none" w:sz="0" w:space="0" w:color="auto"/>
                      </w:divBdr>
                    </w:div>
                  </w:divsChild>
                </w:div>
                <w:div w:id="611713112">
                  <w:marLeft w:val="0"/>
                  <w:marRight w:val="0"/>
                  <w:marTop w:val="0"/>
                  <w:marBottom w:val="0"/>
                  <w:divBdr>
                    <w:top w:val="none" w:sz="0" w:space="0" w:color="auto"/>
                    <w:left w:val="none" w:sz="0" w:space="0" w:color="auto"/>
                    <w:bottom w:val="none" w:sz="0" w:space="0" w:color="auto"/>
                    <w:right w:val="none" w:sz="0" w:space="0" w:color="auto"/>
                  </w:divBdr>
                  <w:divsChild>
                    <w:div w:id="774129299">
                      <w:marLeft w:val="0"/>
                      <w:marRight w:val="0"/>
                      <w:marTop w:val="0"/>
                      <w:marBottom w:val="0"/>
                      <w:divBdr>
                        <w:top w:val="none" w:sz="0" w:space="0" w:color="auto"/>
                        <w:left w:val="none" w:sz="0" w:space="0" w:color="auto"/>
                        <w:bottom w:val="none" w:sz="0" w:space="0" w:color="auto"/>
                        <w:right w:val="none" w:sz="0" w:space="0" w:color="auto"/>
                      </w:divBdr>
                    </w:div>
                  </w:divsChild>
                </w:div>
                <w:div w:id="617181164">
                  <w:marLeft w:val="0"/>
                  <w:marRight w:val="0"/>
                  <w:marTop w:val="0"/>
                  <w:marBottom w:val="0"/>
                  <w:divBdr>
                    <w:top w:val="none" w:sz="0" w:space="0" w:color="auto"/>
                    <w:left w:val="none" w:sz="0" w:space="0" w:color="auto"/>
                    <w:bottom w:val="none" w:sz="0" w:space="0" w:color="auto"/>
                    <w:right w:val="none" w:sz="0" w:space="0" w:color="auto"/>
                  </w:divBdr>
                  <w:divsChild>
                    <w:div w:id="871113204">
                      <w:marLeft w:val="0"/>
                      <w:marRight w:val="0"/>
                      <w:marTop w:val="0"/>
                      <w:marBottom w:val="0"/>
                      <w:divBdr>
                        <w:top w:val="none" w:sz="0" w:space="0" w:color="auto"/>
                        <w:left w:val="none" w:sz="0" w:space="0" w:color="auto"/>
                        <w:bottom w:val="none" w:sz="0" w:space="0" w:color="auto"/>
                        <w:right w:val="none" w:sz="0" w:space="0" w:color="auto"/>
                      </w:divBdr>
                    </w:div>
                  </w:divsChild>
                </w:div>
                <w:div w:id="624773844">
                  <w:marLeft w:val="0"/>
                  <w:marRight w:val="0"/>
                  <w:marTop w:val="0"/>
                  <w:marBottom w:val="0"/>
                  <w:divBdr>
                    <w:top w:val="none" w:sz="0" w:space="0" w:color="auto"/>
                    <w:left w:val="none" w:sz="0" w:space="0" w:color="auto"/>
                    <w:bottom w:val="none" w:sz="0" w:space="0" w:color="auto"/>
                    <w:right w:val="none" w:sz="0" w:space="0" w:color="auto"/>
                  </w:divBdr>
                  <w:divsChild>
                    <w:div w:id="1264070804">
                      <w:marLeft w:val="0"/>
                      <w:marRight w:val="0"/>
                      <w:marTop w:val="0"/>
                      <w:marBottom w:val="0"/>
                      <w:divBdr>
                        <w:top w:val="none" w:sz="0" w:space="0" w:color="auto"/>
                        <w:left w:val="none" w:sz="0" w:space="0" w:color="auto"/>
                        <w:bottom w:val="none" w:sz="0" w:space="0" w:color="auto"/>
                        <w:right w:val="none" w:sz="0" w:space="0" w:color="auto"/>
                      </w:divBdr>
                    </w:div>
                  </w:divsChild>
                </w:div>
                <w:div w:id="626818347">
                  <w:marLeft w:val="0"/>
                  <w:marRight w:val="0"/>
                  <w:marTop w:val="0"/>
                  <w:marBottom w:val="0"/>
                  <w:divBdr>
                    <w:top w:val="none" w:sz="0" w:space="0" w:color="auto"/>
                    <w:left w:val="none" w:sz="0" w:space="0" w:color="auto"/>
                    <w:bottom w:val="none" w:sz="0" w:space="0" w:color="auto"/>
                    <w:right w:val="none" w:sz="0" w:space="0" w:color="auto"/>
                  </w:divBdr>
                  <w:divsChild>
                    <w:div w:id="1550145827">
                      <w:marLeft w:val="0"/>
                      <w:marRight w:val="0"/>
                      <w:marTop w:val="0"/>
                      <w:marBottom w:val="0"/>
                      <w:divBdr>
                        <w:top w:val="none" w:sz="0" w:space="0" w:color="auto"/>
                        <w:left w:val="none" w:sz="0" w:space="0" w:color="auto"/>
                        <w:bottom w:val="none" w:sz="0" w:space="0" w:color="auto"/>
                        <w:right w:val="none" w:sz="0" w:space="0" w:color="auto"/>
                      </w:divBdr>
                    </w:div>
                  </w:divsChild>
                </w:div>
                <w:div w:id="646126283">
                  <w:marLeft w:val="0"/>
                  <w:marRight w:val="0"/>
                  <w:marTop w:val="0"/>
                  <w:marBottom w:val="0"/>
                  <w:divBdr>
                    <w:top w:val="none" w:sz="0" w:space="0" w:color="auto"/>
                    <w:left w:val="none" w:sz="0" w:space="0" w:color="auto"/>
                    <w:bottom w:val="none" w:sz="0" w:space="0" w:color="auto"/>
                    <w:right w:val="none" w:sz="0" w:space="0" w:color="auto"/>
                  </w:divBdr>
                  <w:divsChild>
                    <w:div w:id="364985623">
                      <w:marLeft w:val="0"/>
                      <w:marRight w:val="0"/>
                      <w:marTop w:val="0"/>
                      <w:marBottom w:val="0"/>
                      <w:divBdr>
                        <w:top w:val="none" w:sz="0" w:space="0" w:color="auto"/>
                        <w:left w:val="none" w:sz="0" w:space="0" w:color="auto"/>
                        <w:bottom w:val="none" w:sz="0" w:space="0" w:color="auto"/>
                        <w:right w:val="none" w:sz="0" w:space="0" w:color="auto"/>
                      </w:divBdr>
                    </w:div>
                  </w:divsChild>
                </w:div>
                <w:div w:id="647134004">
                  <w:marLeft w:val="0"/>
                  <w:marRight w:val="0"/>
                  <w:marTop w:val="0"/>
                  <w:marBottom w:val="0"/>
                  <w:divBdr>
                    <w:top w:val="none" w:sz="0" w:space="0" w:color="auto"/>
                    <w:left w:val="none" w:sz="0" w:space="0" w:color="auto"/>
                    <w:bottom w:val="none" w:sz="0" w:space="0" w:color="auto"/>
                    <w:right w:val="none" w:sz="0" w:space="0" w:color="auto"/>
                  </w:divBdr>
                  <w:divsChild>
                    <w:div w:id="397829021">
                      <w:marLeft w:val="0"/>
                      <w:marRight w:val="0"/>
                      <w:marTop w:val="0"/>
                      <w:marBottom w:val="0"/>
                      <w:divBdr>
                        <w:top w:val="none" w:sz="0" w:space="0" w:color="auto"/>
                        <w:left w:val="none" w:sz="0" w:space="0" w:color="auto"/>
                        <w:bottom w:val="none" w:sz="0" w:space="0" w:color="auto"/>
                        <w:right w:val="none" w:sz="0" w:space="0" w:color="auto"/>
                      </w:divBdr>
                    </w:div>
                  </w:divsChild>
                </w:div>
                <w:div w:id="657420528">
                  <w:marLeft w:val="0"/>
                  <w:marRight w:val="0"/>
                  <w:marTop w:val="0"/>
                  <w:marBottom w:val="0"/>
                  <w:divBdr>
                    <w:top w:val="none" w:sz="0" w:space="0" w:color="auto"/>
                    <w:left w:val="none" w:sz="0" w:space="0" w:color="auto"/>
                    <w:bottom w:val="none" w:sz="0" w:space="0" w:color="auto"/>
                    <w:right w:val="none" w:sz="0" w:space="0" w:color="auto"/>
                  </w:divBdr>
                  <w:divsChild>
                    <w:div w:id="1746609416">
                      <w:marLeft w:val="0"/>
                      <w:marRight w:val="0"/>
                      <w:marTop w:val="0"/>
                      <w:marBottom w:val="0"/>
                      <w:divBdr>
                        <w:top w:val="none" w:sz="0" w:space="0" w:color="auto"/>
                        <w:left w:val="none" w:sz="0" w:space="0" w:color="auto"/>
                        <w:bottom w:val="none" w:sz="0" w:space="0" w:color="auto"/>
                        <w:right w:val="none" w:sz="0" w:space="0" w:color="auto"/>
                      </w:divBdr>
                    </w:div>
                  </w:divsChild>
                </w:div>
                <w:div w:id="673728640">
                  <w:marLeft w:val="0"/>
                  <w:marRight w:val="0"/>
                  <w:marTop w:val="0"/>
                  <w:marBottom w:val="0"/>
                  <w:divBdr>
                    <w:top w:val="none" w:sz="0" w:space="0" w:color="auto"/>
                    <w:left w:val="none" w:sz="0" w:space="0" w:color="auto"/>
                    <w:bottom w:val="none" w:sz="0" w:space="0" w:color="auto"/>
                    <w:right w:val="none" w:sz="0" w:space="0" w:color="auto"/>
                  </w:divBdr>
                  <w:divsChild>
                    <w:div w:id="1050495326">
                      <w:marLeft w:val="0"/>
                      <w:marRight w:val="0"/>
                      <w:marTop w:val="0"/>
                      <w:marBottom w:val="0"/>
                      <w:divBdr>
                        <w:top w:val="none" w:sz="0" w:space="0" w:color="auto"/>
                        <w:left w:val="none" w:sz="0" w:space="0" w:color="auto"/>
                        <w:bottom w:val="none" w:sz="0" w:space="0" w:color="auto"/>
                        <w:right w:val="none" w:sz="0" w:space="0" w:color="auto"/>
                      </w:divBdr>
                    </w:div>
                  </w:divsChild>
                </w:div>
                <w:div w:id="679086547">
                  <w:marLeft w:val="0"/>
                  <w:marRight w:val="0"/>
                  <w:marTop w:val="0"/>
                  <w:marBottom w:val="0"/>
                  <w:divBdr>
                    <w:top w:val="none" w:sz="0" w:space="0" w:color="auto"/>
                    <w:left w:val="none" w:sz="0" w:space="0" w:color="auto"/>
                    <w:bottom w:val="none" w:sz="0" w:space="0" w:color="auto"/>
                    <w:right w:val="none" w:sz="0" w:space="0" w:color="auto"/>
                  </w:divBdr>
                  <w:divsChild>
                    <w:div w:id="39020449">
                      <w:marLeft w:val="0"/>
                      <w:marRight w:val="0"/>
                      <w:marTop w:val="0"/>
                      <w:marBottom w:val="0"/>
                      <w:divBdr>
                        <w:top w:val="none" w:sz="0" w:space="0" w:color="auto"/>
                        <w:left w:val="none" w:sz="0" w:space="0" w:color="auto"/>
                        <w:bottom w:val="none" w:sz="0" w:space="0" w:color="auto"/>
                        <w:right w:val="none" w:sz="0" w:space="0" w:color="auto"/>
                      </w:divBdr>
                    </w:div>
                  </w:divsChild>
                </w:div>
                <w:div w:id="686324538">
                  <w:marLeft w:val="0"/>
                  <w:marRight w:val="0"/>
                  <w:marTop w:val="0"/>
                  <w:marBottom w:val="0"/>
                  <w:divBdr>
                    <w:top w:val="none" w:sz="0" w:space="0" w:color="auto"/>
                    <w:left w:val="none" w:sz="0" w:space="0" w:color="auto"/>
                    <w:bottom w:val="none" w:sz="0" w:space="0" w:color="auto"/>
                    <w:right w:val="none" w:sz="0" w:space="0" w:color="auto"/>
                  </w:divBdr>
                  <w:divsChild>
                    <w:div w:id="320353048">
                      <w:marLeft w:val="0"/>
                      <w:marRight w:val="0"/>
                      <w:marTop w:val="0"/>
                      <w:marBottom w:val="0"/>
                      <w:divBdr>
                        <w:top w:val="none" w:sz="0" w:space="0" w:color="auto"/>
                        <w:left w:val="none" w:sz="0" w:space="0" w:color="auto"/>
                        <w:bottom w:val="none" w:sz="0" w:space="0" w:color="auto"/>
                        <w:right w:val="none" w:sz="0" w:space="0" w:color="auto"/>
                      </w:divBdr>
                    </w:div>
                  </w:divsChild>
                </w:div>
                <w:div w:id="690106465">
                  <w:marLeft w:val="0"/>
                  <w:marRight w:val="0"/>
                  <w:marTop w:val="0"/>
                  <w:marBottom w:val="0"/>
                  <w:divBdr>
                    <w:top w:val="none" w:sz="0" w:space="0" w:color="auto"/>
                    <w:left w:val="none" w:sz="0" w:space="0" w:color="auto"/>
                    <w:bottom w:val="none" w:sz="0" w:space="0" w:color="auto"/>
                    <w:right w:val="none" w:sz="0" w:space="0" w:color="auto"/>
                  </w:divBdr>
                  <w:divsChild>
                    <w:div w:id="292448868">
                      <w:marLeft w:val="0"/>
                      <w:marRight w:val="0"/>
                      <w:marTop w:val="0"/>
                      <w:marBottom w:val="0"/>
                      <w:divBdr>
                        <w:top w:val="none" w:sz="0" w:space="0" w:color="auto"/>
                        <w:left w:val="none" w:sz="0" w:space="0" w:color="auto"/>
                        <w:bottom w:val="none" w:sz="0" w:space="0" w:color="auto"/>
                        <w:right w:val="none" w:sz="0" w:space="0" w:color="auto"/>
                      </w:divBdr>
                    </w:div>
                  </w:divsChild>
                </w:div>
                <w:div w:id="690961724">
                  <w:marLeft w:val="0"/>
                  <w:marRight w:val="0"/>
                  <w:marTop w:val="0"/>
                  <w:marBottom w:val="0"/>
                  <w:divBdr>
                    <w:top w:val="none" w:sz="0" w:space="0" w:color="auto"/>
                    <w:left w:val="none" w:sz="0" w:space="0" w:color="auto"/>
                    <w:bottom w:val="none" w:sz="0" w:space="0" w:color="auto"/>
                    <w:right w:val="none" w:sz="0" w:space="0" w:color="auto"/>
                  </w:divBdr>
                  <w:divsChild>
                    <w:div w:id="1674337911">
                      <w:marLeft w:val="0"/>
                      <w:marRight w:val="0"/>
                      <w:marTop w:val="0"/>
                      <w:marBottom w:val="0"/>
                      <w:divBdr>
                        <w:top w:val="none" w:sz="0" w:space="0" w:color="auto"/>
                        <w:left w:val="none" w:sz="0" w:space="0" w:color="auto"/>
                        <w:bottom w:val="none" w:sz="0" w:space="0" w:color="auto"/>
                        <w:right w:val="none" w:sz="0" w:space="0" w:color="auto"/>
                      </w:divBdr>
                    </w:div>
                  </w:divsChild>
                </w:div>
                <w:div w:id="707412887">
                  <w:marLeft w:val="0"/>
                  <w:marRight w:val="0"/>
                  <w:marTop w:val="0"/>
                  <w:marBottom w:val="0"/>
                  <w:divBdr>
                    <w:top w:val="none" w:sz="0" w:space="0" w:color="auto"/>
                    <w:left w:val="none" w:sz="0" w:space="0" w:color="auto"/>
                    <w:bottom w:val="none" w:sz="0" w:space="0" w:color="auto"/>
                    <w:right w:val="none" w:sz="0" w:space="0" w:color="auto"/>
                  </w:divBdr>
                  <w:divsChild>
                    <w:div w:id="37899811">
                      <w:marLeft w:val="0"/>
                      <w:marRight w:val="0"/>
                      <w:marTop w:val="0"/>
                      <w:marBottom w:val="0"/>
                      <w:divBdr>
                        <w:top w:val="none" w:sz="0" w:space="0" w:color="auto"/>
                        <w:left w:val="none" w:sz="0" w:space="0" w:color="auto"/>
                        <w:bottom w:val="none" w:sz="0" w:space="0" w:color="auto"/>
                        <w:right w:val="none" w:sz="0" w:space="0" w:color="auto"/>
                      </w:divBdr>
                    </w:div>
                  </w:divsChild>
                </w:div>
                <w:div w:id="712657197">
                  <w:marLeft w:val="0"/>
                  <w:marRight w:val="0"/>
                  <w:marTop w:val="0"/>
                  <w:marBottom w:val="0"/>
                  <w:divBdr>
                    <w:top w:val="none" w:sz="0" w:space="0" w:color="auto"/>
                    <w:left w:val="none" w:sz="0" w:space="0" w:color="auto"/>
                    <w:bottom w:val="none" w:sz="0" w:space="0" w:color="auto"/>
                    <w:right w:val="none" w:sz="0" w:space="0" w:color="auto"/>
                  </w:divBdr>
                  <w:divsChild>
                    <w:div w:id="408580842">
                      <w:marLeft w:val="0"/>
                      <w:marRight w:val="0"/>
                      <w:marTop w:val="0"/>
                      <w:marBottom w:val="0"/>
                      <w:divBdr>
                        <w:top w:val="none" w:sz="0" w:space="0" w:color="auto"/>
                        <w:left w:val="none" w:sz="0" w:space="0" w:color="auto"/>
                        <w:bottom w:val="none" w:sz="0" w:space="0" w:color="auto"/>
                        <w:right w:val="none" w:sz="0" w:space="0" w:color="auto"/>
                      </w:divBdr>
                    </w:div>
                  </w:divsChild>
                </w:div>
                <w:div w:id="713622437">
                  <w:marLeft w:val="0"/>
                  <w:marRight w:val="0"/>
                  <w:marTop w:val="0"/>
                  <w:marBottom w:val="0"/>
                  <w:divBdr>
                    <w:top w:val="none" w:sz="0" w:space="0" w:color="auto"/>
                    <w:left w:val="none" w:sz="0" w:space="0" w:color="auto"/>
                    <w:bottom w:val="none" w:sz="0" w:space="0" w:color="auto"/>
                    <w:right w:val="none" w:sz="0" w:space="0" w:color="auto"/>
                  </w:divBdr>
                  <w:divsChild>
                    <w:div w:id="261761542">
                      <w:marLeft w:val="0"/>
                      <w:marRight w:val="0"/>
                      <w:marTop w:val="0"/>
                      <w:marBottom w:val="0"/>
                      <w:divBdr>
                        <w:top w:val="none" w:sz="0" w:space="0" w:color="auto"/>
                        <w:left w:val="none" w:sz="0" w:space="0" w:color="auto"/>
                        <w:bottom w:val="none" w:sz="0" w:space="0" w:color="auto"/>
                        <w:right w:val="none" w:sz="0" w:space="0" w:color="auto"/>
                      </w:divBdr>
                    </w:div>
                  </w:divsChild>
                </w:div>
                <w:div w:id="717972000">
                  <w:marLeft w:val="0"/>
                  <w:marRight w:val="0"/>
                  <w:marTop w:val="0"/>
                  <w:marBottom w:val="0"/>
                  <w:divBdr>
                    <w:top w:val="none" w:sz="0" w:space="0" w:color="auto"/>
                    <w:left w:val="none" w:sz="0" w:space="0" w:color="auto"/>
                    <w:bottom w:val="none" w:sz="0" w:space="0" w:color="auto"/>
                    <w:right w:val="none" w:sz="0" w:space="0" w:color="auto"/>
                  </w:divBdr>
                  <w:divsChild>
                    <w:div w:id="805053677">
                      <w:marLeft w:val="0"/>
                      <w:marRight w:val="0"/>
                      <w:marTop w:val="0"/>
                      <w:marBottom w:val="0"/>
                      <w:divBdr>
                        <w:top w:val="none" w:sz="0" w:space="0" w:color="auto"/>
                        <w:left w:val="none" w:sz="0" w:space="0" w:color="auto"/>
                        <w:bottom w:val="none" w:sz="0" w:space="0" w:color="auto"/>
                        <w:right w:val="none" w:sz="0" w:space="0" w:color="auto"/>
                      </w:divBdr>
                    </w:div>
                  </w:divsChild>
                </w:div>
                <w:div w:id="723524945">
                  <w:marLeft w:val="0"/>
                  <w:marRight w:val="0"/>
                  <w:marTop w:val="0"/>
                  <w:marBottom w:val="0"/>
                  <w:divBdr>
                    <w:top w:val="none" w:sz="0" w:space="0" w:color="auto"/>
                    <w:left w:val="none" w:sz="0" w:space="0" w:color="auto"/>
                    <w:bottom w:val="none" w:sz="0" w:space="0" w:color="auto"/>
                    <w:right w:val="none" w:sz="0" w:space="0" w:color="auto"/>
                  </w:divBdr>
                  <w:divsChild>
                    <w:div w:id="783505071">
                      <w:marLeft w:val="0"/>
                      <w:marRight w:val="0"/>
                      <w:marTop w:val="0"/>
                      <w:marBottom w:val="0"/>
                      <w:divBdr>
                        <w:top w:val="none" w:sz="0" w:space="0" w:color="auto"/>
                        <w:left w:val="none" w:sz="0" w:space="0" w:color="auto"/>
                        <w:bottom w:val="none" w:sz="0" w:space="0" w:color="auto"/>
                        <w:right w:val="none" w:sz="0" w:space="0" w:color="auto"/>
                      </w:divBdr>
                    </w:div>
                  </w:divsChild>
                </w:div>
                <w:div w:id="723529205">
                  <w:marLeft w:val="0"/>
                  <w:marRight w:val="0"/>
                  <w:marTop w:val="0"/>
                  <w:marBottom w:val="0"/>
                  <w:divBdr>
                    <w:top w:val="none" w:sz="0" w:space="0" w:color="auto"/>
                    <w:left w:val="none" w:sz="0" w:space="0" w:color="auto"/>
                    <w:bottom w:val="none" w:sz="0" w:space="0" w:color="auto"/>
                    <w:right w:val="none" w:sz="0" w:space="0" w:color="auto"/>
                  </w:divBdr>
                  <w:divsChild>
                    <w:div w:id="1742562339">
                      <w:marLeft w:val="0"/>
                      <w:marRight w:val="0"/>
                      <w:marTop w:val="0"/>
                      <w:marBottom w:val="0"/>
                      <w:divBdr>
                        <w:top w:val="none" w:sz="0" w:space="0" w:color="auto"/>
                        <w:left w:val="none" w:sz="0" w:space="0" w:color="auto"/>
                        <w:bottom w:val="none" w:sz="0" w:space="0" w:color="auto"/>
                        <w:right w:val="none" w:sz="0" w:space="0" w:color="auto"/>
                      </w:divBdr>
                    </w:div>
                  </w:divsChild>
                </w:div>
                <w:div w:id="724108237">
                  <w:marLeft w:val="0"/>
                  <w:marRight w:val="0"/>
                  <w:marTop w:val="0"/>
                  <w:marBottom w:val="0"/>
                  <w:divBdr>
                    <w:top w:val="none" w:sz="0" w:space="0" w:color="auto"/>
                    <w:left w:val="none" w:sz="0" w:space="0" w:color="auto"/>
                    <w:bottom w:val="none" w:sz="0" w:space="0" w:color="auto"/>
                    <w:right w:val="none" w:sz="0" w:space="0" w:color="auto"/>
                  </w:divBdr>
                  <w:divsChild>
                    <w:div w:id="1892380524">
                      <w:marLeft w:val="0"/>
                      <w:marRight w:val="0"/>
                      <w:marTop w:val="0"/>
                      <w:marBottom w:val="0"/>
                      <w:divBdr>
                        <w:top w:val="none" w:sz="0" w:space="0" w:color="auto"/>
                        <w:left w:val="none" w:sz="0" w:space="0" w:color="auto"/>
                        <w:bottom w:val="none" w:sz="0" w:space="0" w:color="auto"/>
                        <w:right w:val="none" w:sz="0" w:space="0" w:color="auto"/>
                      </w:divBdr>
                    </w:div>
                  </w:divsChild>
                </w:div>
                <w:div w:id="724111204">
                  <w:marLeft w:val="0"/>
                  <w:marRight w:val="0"/>
                  <w:marTop w:val="0"/>
                  <w:marBottom w:val="0"/>
                  <w:divBdr>
                    <w:top w:val="none" w:sz="0" w:space="0" w:color="auto"/>
                    <w:left w:val="none" w:sz="0" w:space="0" w:color="auto"/>
                    <w:bottom w:val="none" w:sz="0" w:space="0" w:color="auto"/>
                    <w:right w:val="none" w:sz="0" w:space="0" w:color="auto"/>
                  </w:divBdr>
                  <w:divsChild>
                    <w:div w:id="121075515">
                      <w:marLeft w:val="0"/>
                      <w:marRight w:val="0"/>
                      <w:marTop w:val="0"/>
                      <w:marBottom w:val="0"/>
                      <w:divBdr>
                        <w:top w:val="none" w:sz="0" w:space="0" w:color="auto"/>
                        <w:left w:val="none" w:sz="0" w:space="0" w:color="auto"/>
                        <w:bottom w:val="none" w:sz="0" w:space="0" w:color="auto"/>
                        <w:right w:val="none" w:sz="0" w:space="0" w:color="auto"/>
                      </w:divBdr>
                    </w:div>
                  </w:divsChild>
                </w:div>
                <w:div w:id="724453054">
                  <w:marLeft w:val="0"/>
                  <w:marRight w:val="0"/>
                  <w:marTop w:val="0"/>
                  <w:marBottom w:val="0"/>
                  <w:divBdr>
                    <w:top w:val="none" w:sz="0" w:space="0" w:color="auto"/>
                    <w:left w:val="none" w:sz="0" w:space="0" w:color="auto"/>
                    <w:bottom w:val="none" w:sz="0" w:space="0" w:color="auto"/>
                    <w:right w:val="none" w:sz="0" w:space="0" w:color="auto"/>
                  </w:divBdr>
                  <w:divsChild>
                    <w:div w:id="8259138">
                      <w:marLeft w:val="0"/>
                      <w:marRight w:val="0"/>
                      <w:marTop w:val="0"/>
                      <w:marBottom w:val="0"/>
                      <w:divBdr>
                        <w:top w:val="none" w:sz="0" w:space="0" w:color="auto"/>
                        <w:left w:val="none" w:sz="0" w:space="0" w:color="auto"/>
                        <w:bottom w:val="none" w:sz="0" w:space="0" w:color="auto"/>
                        <w:right w:val="none" w:sz="0" w:space="0" w:color="auto"/>
                      </w:divBdr>
                    </w:div>
                  </w:divsChild>
                </w:div>
                <w:div w:id="730271822">
                  <w:marLeft w:val="0"/>
                  <w:marRight w:val="0"/>
                  <w:marTop w:val="0"/>
                  <w:marBottom w:val="0"/>
                  <w:divBdr>
                    <w:top w:val="none" w:sz="0" w:space="0" w:color="auto"/>
                    <w:left w:val="none" w:sz="0" w:space="0" w:color="auto"/>
                    <w:bottom w:val="none" w:sz="0" w:space="0" w:color="auto"/>
                    <w:right w:val="none" w:sz="0" w:space="0" w:color="auto"/>
                  </w:divBdr>
                  <w:divsChild>
                    <w:div w:id="39979210">
                      <w:marLeft w:val="0"/>
                      <w:marRight w:val="0"/>
                      <w:marTop w:val="0"/>
                      <w:marBottom w:val="0"/>
                      <w:divBdr>
                        <w:top w:val="none" w:sz="0" w:space="0" w:color="auto"/>
                        <w:left w:val="none" w:sz="0" w:space="0" w:color="auto"/>
                        <w:bottom w:val="none" w:sz="0" w:space="0" w:color="auto"/>
                        <w:right w:val="none" w:sz="0" w:space="0" w:color="auto"/>
                      </w:divBdr>
                    </w:div>
                  </w:divsChild>
                </w:div>
                <w:div w:id="735206747">
                  <w:marLeft w:val="0"/>
                  <w:marRight w:val="0"/>
                  <w:marTop w:val="0"/>
                  <w:marBottom w:val="0"/>
                  <w:divBdr>
                    <w:top w:val="none" w:sz="0" w:space="0" w:color="auto"/>
                    <w:left w:val="none" w:sz="0" w:space="0" w:color="auto"/>
                    <w:bottom w:val="none" w:sz="0" w:space="0" w:color="auto"/>
                    <w:right w:val="none" w:sz="0" w:space="0" w:color="auto"/>
                  </w:divBdr>
                  <w:divsChild>
                    <w:div w:id="1963222201">
                      <w:marLeft w:val="0"/>
                      <w:marRight w:val="0"/>
                      <w:marTop w:val="0"/>
                      <w:marBottom w:val="0"/>
                      <w:divBdr>
                        <w:top w:val="none" w:sz="0" w:space="0" w:color="auto"/>
                        <w:left w:val="none" w:sz="0" w:space="0" w:color="auto"/>
                        <w:bottom w:val="none" w:sz="0" w:space="0" w:color="auto"/>
                        <w:right w:val="none" w:sz="0" w:space="0" w:color="auto"/>
                      </w:divBdr>
                    </w:div>
                  </w:divsChild>
                </w:div>
                <w:div w:id="748428907">
                  <w:marLeft w:val="0"/>
                  <w:marRight w:val="0"/>
                  <w:marTop w:val="0"/>
                  <w:marBottom w:val="0"/>
                  <w:divBdr>
                    <w:top w:val="none" w:sz="0" w:space="0" w:color="auto"/>
                    <w:left w:val="none" w:sz="0" w:space="0" w:color="auto"/>
                    <w:bottom w:val="none" w:sz="0" w:space="0" w:color="auto"/>
                    <w:right w:val="none" w:sz="0" w:space="0" w:color="auto"/>
                  </w:divBdr>
                  <w:divsChild>
                    <w:div w:id="893541684">
                      <w:marLeft w:val="0"/>
                      <w:marRight w:val="0"/>
                      <w:marTop w:val="0"/>
                      <w:marBottom w:val="0"/>
                      <w:divBdr>
                        <w:top w:val="none" w:sz="0" w:space="0" w:color="auto"/>
                        <w:left w:val="none" w:sz="0" w:space="0" w:color="auto"/>
                        <w:bottom w:val="none" w:sz="0" w:space="0" w:color="auto"/>
                        <w:right w:val="none" w:sz="0" w:space="0" w:color="auto"/>
                      </w:divBdr>
                    </w:div>
                  </w:divsChild>
                </w:div>
                <w:div w:id="757560365">
                  <w:marLeft w:val="0"/>
                  <w:marRight w:val="0"/>
                  <w:marTop w:val="0"/>
                  <w:marBottom w:val="0"/>
                  <w:divBdr>
                    <w:top w:val="none" w:sz="0" w:space="0" w:color="auto"/>
                    <w:left w:val="none" w:sz="0" w:space="0" w:color="auto"/>
                    <w:bottom w:val="none" w:sz="0" w:space="0" w:color="auto"/>
                    <w:right w:val="none" w:sz="0" w:space="0" w:color="auto"/>
                  </w:divBdr>
                  <w:divsChild>
                    <w:div w:id="946037658">
                      <w:marLeft w:val="0"/>
                      <w:marRight w:val="0"/>
                      <w:marTop w:val="0"/>
                      <w:marBottom w:val="0"/>
                      <w:divBdr>
                        <w:top w:val="none" w:sz="0" w:space="0" w:color="auto"/>
                        <w:left w:val="none" w:sz="0" w:space="0" w:color="auto"/>
                        <w:bottom w:val="none" w:sz="0" w:space="0" w:color="auto"/>
                        <w:right w:val="none" w:sz="0" w:space="0" w:color="auto"/>
                      </w:divBdr>
                    </w:div>
                  </w:divsChild>
                </w:div>
                <w:div w:id="765079046">
                  <w:marLeft w:val="0"/>
                  <w:marRight w:val="0"/>
                  <w:marTop w:val="0"/>
                  <w:marBottom w:val="0"/>
                  <w:divBdr>
                    <w:top w:val="none" w:sz="0" w:space="0" w:color="auto"/>
                    <w:left w:val="none" w:sz="0" w:space="0" w:color="auto"/>
                    <w:bottom w:val="none" w:sz="0" w:space="0" w:color="auto"/>
                    <w:right w:val="none" w:sz="0" w:space="0" w:color="auto"/>
                  </w:divBdr>
                  <w:divsChild>
                    <w:div w:id="1255632915">
                      <w:marLeft w:val="0"/>
                      <w:marRight w:val="0"/>
                      <w:marTop w:val="0"/>
                      <w:marBottom w:val="0"/>
                      <w:divBdr>
                        <w:top w:val="none" w:sz="0" w:space="0" w:color="auto"/>
                        <w:left w:val="none" w:sz="0" w:space="0" w:color="auto"/>
                        <w:bottom w:val="none" w:sz="0" w:space="0" w:color="auto"/>
                        <w:right w:val="none" w:sz="0" w:space="0" w:color="auto"/>
                      </w:divBdr>
                    </w:div>
                  </w:divsChild>
                </w:div>
                <w:div w:id="767429079">
                  <w:marLeft w:val="0"/>
                  <w:marRight w:val="0"/>
                  <w:marTop w:val="0"/>
                  <w:marBottom w:val="0"/>
                  <w:divBdr>
                    <w:top w:val="none" w:sz="0" w:space="0" w:color="auto"/>
                    <w:left w:val="none" w:sz="0" w:space="0" w:color="auto"/>
                    <w:bottom w:val="none" w:sz="0" w:space="0" w:color="auto"/>
                    <w:right w:val="none" w:sz="0" w:space="0" w:color="auto"/>
                  </w:divBdr>
                  <w:divsChild>
                    <w:div w:id="1946570825">
                      <w:marLeft w:val="0"/>
                      <w:marRight w:val="0"/>
                      <w:marTop w:val="0"/>
                      <w:marBottom w:val="0"/>
                      <w:divBdr>
                        <w:top w:val="none" w:sz="0" w:space="0" w:color="auto"/>
                        <w:left w:val="none" w:sz="0" w:space="0" w:color="auto"/>
                        <w:bottom w:val="none" w:sz="0" w:space="0" w:color="auto"/>
                        <w:right w:val="none" w:sz="0" w:space="0" w:color="auto"/>
                      </w:divBdr>
                    </w:div>
                  </w:divsChild>
                </w:div>
                <w:div w:id="773020075">
                  <w:marLeft w:val="0"/>
                  <w:marRight w:val="0"/>
                  <w:marTop w:val="0"/>
                  <w:marBottom w:val="0"/>
                  <w:divBdr>
                    <w:top w:val="none" w:sz="0" w:space="0" w:color="auto"/>
                    <w:left w:val="none" w:sz="0" w:space="0" w:color="auto"/>
                    <w:bottom w:val="none" w:sz="0" w:space="0" w:color="auto"/>
                    <w:right w:val="none" w:sz="0" w:space="0" w:color="auto"/>
                  </w:divBdr>
                  <w:divsChild>
                    <w:div w:id="1725370263">
                      <w:marLeft w:val="0"/>
                      <w:marRight w:val="0"/>
                      <w:marTop w:val="0"/>
                      <w:marBottom w:val="0"/>
                      <w:divBdr>
                        <w:top w:val="none" w:sz="0" w:space="0" w:color="auto"/>
                        <w:left w:val="none" w:sz="0" w:space="0" w:color="auto"/>
                        <w:bottom w:val="none" w:sz="0" w:space="0" w:color="auto"/>
                        <w:right w:val="none" w:sz="0" w:space="0" w:color="auto"/>
                      </w:divBdr>
                    </w:div>
                  </w:divsChild>
                </w:div>
                <w:div w:id="775101027">
                  <w:marLeft w:val="0"/>
                  <w:marRight w:val="0"/>
                  <w:marTop w:val="0"/>
                  <w:marBottom w:val="0"/>
                  <w:divBdr>
                    <w:top w:val="none" w:sz="0" w:space="0" w:color="auto"/>
                    <w:left w:val="none" w:sz="0" w:space="0" w:color="auto"/>
                    <w:bottom w:val="none" w:sz="0" w:space="0" w:color="auto"/>
                    <w:right w:val="none" w:sz="0" w:space="0" w:color="auto"/>
                  </w:divBdr>
                  <w:divsChild>
                    <w:div w:id="1312059244">
                      <w:marLeft w:val="0"/>
                      <w:marRight w:val="0"/>
                      <w:marTop w:val="0"/>
                      <w:marBottom w:val="0"/>
                      <w:divBdr>
                        <w:top w:val="none" w:sz="0" w:space="0" w:color="auto"/>
                        <w:left w:val="none" w:sz="0" w:space="0" w:color="auto"/>
                        <w:bottom w:val="none" w:sz="0" w:space="0" w:color="auto"/>
                        <w:right w:val="none" w:sz="0" w:space="0" w:color="auto"/>
                      </w:divBdr>
                    </w:div>
                  </w:divsChild>
                </w:div>
                <w:div w:id="786242367">
                  <w:marLeft w:val="0"/>
                  <w:marRight w:val="0"/>
                  <w:marTop w:val="0"/>
                  <w:marBottom w:val="0"/>
                  <w:divBdr>
                    <w:top w:val="none" w:sz="0" w:space="0" w:color="auto"/>
                    <w:left w:val="none" w:sz="0" w:space="0" w:color="auto"/>
                    <w:bottom w:val="none" w:sz="0" w:space="0" w:color="auto"/>
                    <w:right w:val="none" w:sz="0" w:space="0" w:color="auto"/>
                  </w:divBdr>
                  <w:divsChild>
                    <w:div w:id="280891054">
                      <w:marLeft w:val="0"/>
                      <w:marRight w:val="0"/>
                      <w:marTop w:val="0"/>
                      <w:marBottom w:val="0"/>
                      <w:divBdr>
                        <w:top w:val="none" w:sz="0" w:space="0" w:color="auto"/>
                        <w:left w:val="none" w:sz="0" w:space="0" w:color="auto"/>
                        <w:bottom w:val="none" w:sz="0" w:space="0" w:color="auto"/>
                        <w:right w:val="none" w:sz="0" w:space="0" w:color="auto"/>
                      </w:divBdr>
                    </w:div>
                  </w:divsChild>
                </w:div>
                <w:div w:id="797065227">
                  <w:marLeft w:val="0"/>
                  <w:marRight w:val="0"/>
                  <w:marTop w:val="0"/>
                  <w:marBottom w:val="0"/>
                  <w:divBdr>
                    <w:top w:val="none" w:sz="0" w:space="0" w:color="auto"/>
                    <w:left w:val="none" w:sz="0" w:space="0" w:color="auto"/>
                    <w:bottom w:val="none" w:sz="0" w:space="0" w:color="auto"/>
                    <w:right w:val="none" w:sz="0" w:space="0" w:color="auto"/>
                  </w:divBdr>
                  <w:divsChild>
                    <w:div w:id="1406538174">
                      <w:marLeft w:val="0"/>
                      <w:marRight w:val="0"/>
                      <w:marTop w:val="0"/>
                      <w:marBottom w:val="0"/>
                      <w:divBdr>
                        <w:top w:val="none" w:sz="0" w:space="0" w:color="auto"/>
                        <w:left w:val="none" w:sz="0" w:space="0" w:color="auto"/>
                        <w:bottom w:val="none" w:sz="0" w:space="0" w:color="auto"/>
                        <w:right w:val="none" w:sz="0" w:space="0" w:color="auto"/>
                      </w:divBdr>
                    </w:div>
                  </w:divsChild>
                </w:div>
                <w:div w:id="800347391">
                  <w:marLeft w:val="0"/>
                  <w:marRight w:val="0"/>
                  <w:marTop w:val="0"/>
                  <w:marBottom w:val="0"/>
                  <w:divBdr>
                    <w:top w:val="none" w:sz="0" w:space="0" w:color="auto"/>
                    <w:left w:val="none" w:sz="0" w:space="0" w:color="auto"/>
                    <w:bottom w:val="none" w:sz="0" w:space="0" w:color="auto"/>
                    <w:right w:val="none" w:sz="0" w:space="0" w:color="auto"/>
                  </w:divBdr>
                  <w:divsChild>
                    <w:div w:id="2123068378">
                      <w:marLeft w:val="0"/>
                      <w:marRight w:val="0"/>
                      <w:marTop w:val="0"/>
                      <w:marBottom w:val="0"/>
                      <w:divBdr>
                        <w:top w:val="none" w:sz="0" w:space="0" w:color="auto"/>
                        <w:left w:val="none" w:sz="0" w:space="0" w:color="auto"/>
                        <w:bottom w:val="none" w:sz="0" w:space="0" w:color="auto"/>
                        <w:right w:val="none" w:sz="0" w:space="0" w:color="auto"/>
                      </w:divBdr>
                    </w:div>
                  </w:divsChild>
                </w:div>
                <w:div w:id="808940746">
                  <w:marLeft w:val="0"/>
                  <w:marRight w:val="0"/>
                  <w:marTop w:val="0"/>
                  <w:marBottom w:val="0"/>
                  <w:divBdr>
                    <w:top w:val="none" w:sz="0" w:space="0" w:color="auto"/>
                    <w:left w:val="none" w:sz="0" w:space="0" w:color="auto"/>
                    <w:bottom w:val="none" w:sz="0" w:space="0" w:color="auto"/>
                    <w:right w:val="none" w:sz="0" w:space="0" w:color="auto"/>
                  </w:divBdr>
                  <w:divsChild>
                    <w:div w:id="1792361114">
                      <w:marLeft w:val="0"/>
                      <w:marRight w:val="0"/>
                      <w:marTop w:val="0"/>
                      <w:marBottom w:val="0"/>
                      <w:divBdr>
                        <w:top w:val="none" w:sz="0" w:space="0" w:color="auto"/>
                        <w:left w:val="none" w:sz="0" w:space="0" w:color="auto"/>
                        <w:bottom w:val="none" w:sz="0" w:space="0" w:color="auto"/>
                        <w:right w:val="none" w:sz="0" w:space="0" w:color="auto"/>
                      </w:divBdr>
                    </w:div>
                  </w:divsChild>
                </w:div>
                <w:div w:id="828786837">
                  <w:marLeft w:val="0"/>
                  <w:marRight w:val="0"/>
                  <w:marTop w:val="0"/>
                  <w:marBottom w:val="0"/>
                  <w:divBdr>
                    <w:top w:val="none" w:sz="0" w:space="0" w:color="auto"/>
                    <w:left w:val="none" w:sz="0" w:space="0" w:color="auto"/>
                    <w:bottom w:val="none" w:sz="0" w:space="0" w:color="auto"/>
                    <w:right w:val="none" w:sz="0" w:space="0" w:color="auto"/>
                  </w:divBdr>
                  <w:divsChild>
                    <w:div w:id="1710304294">
                      <w:marLeft w:val="0"/>
                      <w:marRight w:val="0"/>
                      <w:marTop w:val="0"/>
                      <w:marBottom w:val="0"/>
                      <w:divBdr>
                        <w:top w:val="none" w:sz="0" w:space="0" w:color="auto"/>
                        <w:left w:val="none" w:sz="0" w:space="0" w:color="auto"/>
                        <w:bottom w:val="none" w:sz="0" w:space="0" w:color="auto"/>
                        <w:right w:val="none" w:sz="0" w:space="0" w:color="auto"/>
                      </w:divBdr>
                    </w:div>
                  </w:divsChild>
                </w:div>
                <w:div w:id="855382069">
                  <w:marLeft w:val="0"/>
                  <w:marRight w:val="0"/>
                  <w:marTop w:val="0"/>
                  <w:marBottom w:val="0"/>
                  <w:divBdr>
                    <w:top w:val="none" w:sz="0" w:space="0" w:color="auto"/>
                    <w:left w:val="none" w:sz="0" w:space="0" w:color="auto"/>
                    <w:bottom w:val="none" w:sz="0" w:space="0" w:color="auto"/>
                    <w:right w:val="none" w:sz="0" w:space="0" w:color="auto"/>
                  </w:divBdr>
                  <w:divsChild>
                    <w:div w:id="1344281590">
                      <w:marLeft w:val="0"/>
                      <w:marRight w:val="0"/>
                      <w:marTop w:val="0"/>
                      <w:marBottom w:val="0"/>
                      <w:divBdr>
                        <w:top w:val="none" w:sz="0" w:space="0" w:color="auto"/>
                        <w:left w:val="none" w:sz="0" w:space="0" w:color="auto"/>
                        <w:bottom w:val="none" w:sz="0" w:space="0" w:color="auto"/>
                        <w:right w:val="none" w:sz="0" w:space="0" w:color="auto"/>
                      </w:divBdr>
                    </w:div>
                  </w:divsChild>
                </w:div>
                <w:div w:id="856240247">
                  <w:marLeft w:val="0"/>
                  <w:marRight w:val="0"/>
                  <w:marTop w:val="0"/>
                  <w:marBottom w:val="0"/>
                  <w:divBdr>
                    <w:top w:val="none" w:sz="0" w:space="0" w:color="auto"/>
                    <w:left w:val="none" w:sz="0" w:space="0" w:color="auto"/>
                    <w:bottom w:val="none" w:sz="0" w:space="0" w:color="auto"/>
                    <w:right w:val="none" w:sz="0" w:space="0" w:color="auto"/>
                  </w:divBdr>
                  <w:divsChild>
                    <w:div w:id="1237546734">
                      <w:marLeft w:val="0"/>
                      <w:marRight w:val="0"/>
                      <w:marTop w:val="0"/>
                      <w:marBottom w:val="0"/>
                      <w:divBdr>
                        <w:top w:val="none" w:sz="0" w:space="0" w:color="auto"/>
                        <w:left w:val="none" w:sz="0" w:space="0" w:color="auto"/>
                        <w:bottom w:val="none" w:sz="0" w:space="0" w:color="auto"/>
                        <w:right w:val="none" w:sz="0" w:space="0" w:color="auto"/>
                      </w:divBdr>
                    </w:div>
                  </w:divsChild>
                </w:div>
                <w:div w:id="857502160">
                  <w:marLeft w:val="0"/>
                  <w:marRight w:val="0"/>
                  <w:marTop w:val="0"/>
                  <w:marBottom w:val="0"/>
                  <w:divBdr>
                    <w:top w:val="none" w:sz="0" w:space="0" w:color="auto"/>
                    <w:left w:val="none" w:sz="0" w:space="0" w:color="auto"/>
                    <w:bottom w:val="none" w:sz="0" w:space="0" w:color="auto"/>
                    <w:right w:val="none" w:sz="0" w:space="0" w:color="auto"/>
                  </w:divBdr>
                  <w:divsChild>
                    <w:div w:id="1176845107">
                      <w:marLeft w:val="0"/>
                      <w:marRight w:val="0"/>
                      <w:marTop w:val="0"/>
                      <w:marBottom w:val="0"/>
                      <w:divBdr>
                        <w:top w:val="none" w:sz="0" w:space="0" w:color="auto"/>
                        <w:left w:val="none" w:sz="0" w:space="0" w:color="auto"/>
                        <w:bottom w:val="none" w:sz="0" w:space="0" w:color="auto"/>
                        <w:right w:val="none" w:sz="0" w:space="0" w:color="auto"/>
                      </w:divBdr>
                    </w:div>
                  </w:divsChild>
                </w:div>
                <w:div w:id="863982496">
                  <w:marLeft w:val="0"/>
                  <w:marRight w:val="0"/>
                  <w:marTop w:val="0"/>
                  <w:marBottom w:val="0"/>
                  <w:divBdr>
                    <w:top w:val="none" w:sz="0" w:space="0" w:color="auto"/>
                    <w:left w:val="none" w:sz="0" w:space="0" w:color="auto"/>
                    <w:bottom w:val="none" w:sz="0" w:space="0" w:color="auto"/>
                    <w:right w:val="none" w:sz="0" w:space="0" w:color="auto"/>
                  </w:divBdr>
                  <w:divsChild>
                    <w:div w:id="2055690464">
                      <w:marLeft w:val="0"/>
                      <w:marRight w:val="0"/>
                      <w:marTop w:val="0"/>
                      <w:marBottom w:val="0"/>
                      <w:divBdr>
                        <w:top w:val="none" w:sz="0" w:space="0" w:color="auto"/>
                        <w:left w:val="none" w:sz="0" w:space="0" w:color="auto"/>
                        <w:bottom w:val="none" w:sz="0" w:space="0" w:color="auto"/>
                        <w:right w:val="none" w:sz="0" w:space="0" w:color="auto"/>
                      </w:divBdr>
                    </w:div>
                  </w:divsChild>
                </w:div>
                <w:div w:id="897976459">
                  <w:marLeft w:val="0"/>
                  <w:marRight w:val="0"/>
                  <w:marTop w:val="0"/>
                  <w:marBottom w:val="0"/>
                  <w:divBdr>
                    <w:top w:val="none" w:sz="0" w:space="0" w:color="auto"/>
                    <w:left w:val="none" w:sz="0" w:space="0" w:color="auto"/>
                    <w:bottom w:val="none" w:sz="0" w:space="0" w:color="auto"/>
                    <w:right w:val="none" w:sz="0" w:space="0" w:color="auto"/>
                  </w:divBdr>
                  <w:divsChild>
                    <w:div w:id="459491721">
                      <w:marLeft w:val="0"/>
                      <w:marRight w:val="0"/>
                      <w:marTop w:val="0"/>
                      <w:marBottom w:val="0"/>
                      <w:divBdr>
                        <w:top w:val="none" w:sz="0" w:space="0" w:color="auto"/>
                        <w:left w:val="none" w:sz="0" w:space="0" w:color="auto"/>
                        <w:bottom w:val="none" w:sz="0" w:space="0" w:color="auto"/>
                        <w:right w:val="none" w:sz="0" w:space="0" w:color="auto"/>
                      </w:divBdr>
                    </w:div>
                  </w:divsChild>
                </w:div>
                <w:div w:id="902715629">
                  <w:marLeft w:val="0"/>
                  <w:marRight w:val="0"/>
                  <w:marTop w:val="0"/>
                  <w:marBottom w:val="0"/>
                  <w:divBdr>
                    <w:top w:val="none" w:sz="0" w:space="0" w:color="auto"/>
                    <w:left w:val="none" w:sz="0" w:space="0" w:color="auto"/>
                    <w:bottom w:val="none" w:sz="0" w:space="0" w:color="auto"/>
                    <w:right w:val="none" w:sz="0" w:space="0" w:color="auto"/>
                  </w:divBdr>
                  <w:divsChild>
                    <w:div w:id="591478359">
                      <w:marLeft w:val="0"/>
                      <w:marRight w:val="0"/>
                      <w:marTop w:val="0"/>
                      <w:marBottom w:val="0"/>
                      <w:divBdr>
                        <w:top w:val="none" w:sz="0" w:space="0" w:color="auto"/>
                        <w:left w:val="none" w:sz="0" w:space="0" w:color="auto"/>
                        <w:bottom w:val="none" w:sz="0" w:space="0" w:color="auto"/>
                        <w:right w:val="none" w:sz="0" w:space="0" w:color="auto"/>
                      </w:divBdr>
                    </w:div>
                  </w:divsChild>
                </w:div>
                <w:div w:id="906497381">
                  <w:marLeft w:val="0"/>
                  <w:marRight w:val="0"/>
                  <w:marTop w:val="0"/>
                  <w:marBottom w:val="0"/>
                  <w:divBdr>
                    <w:top w:val="none" w:sz="0" w:space="0" w:color="auto"/>
                    <w:left w:val="none" w:sz="0" w:space="0" w:color="auto"/>
                    <w:bottom w:val="none" w:sz="0" w:space="0" w:color="auto"/>
                    <w:right w:val="none" w:sz="0" w:space="0" w:color="auto"/>
                  </w:divBdr>
                  <w:divsChild>
                    <w:div w:id="1608728422">
                      <w:marLeft w:val="0"/>
                      <w:marRight w:val="0"/>
                      <w:marTop w:val="0"/>
                      <w:marBottom w:val="0"/>
                      <w:divBdr>
                        <w:top w:val="none" w:sz="0" w:space="0" w:color="auto"/>
                        <w:left w:val="none" w:sz="0" w:space="0" w:color="auto"/>
                        <w:bottom w:val="none" w:sz="0" w:space="0" w:color="auto"/>
                        <w:right w:val="none" w:sz="0" w:space="0" w:color="auto"/>
                      </w:divBdr>
                    </w:div>
                  </w:divsChild>
                </w:div>
                <w:div w:id="908688744">
                  <w:marLeft w:val="0"/>
                  <w:marRight w:val="0"/>
                  <w:marTop w:val="0"/>
                  <w:marBottom w:val="0"/>
                  <w:divBdr>
                    <w:top w:val="none" w:sz="0" w:space="0" w:color="auto"/>
                    <w:left w:val="none" w:sz="0" w:space="0" w:color="auto"/>
                    <w:bottom w:val="none" w:sz="0" w:space="0" w:color="auto"/>
                    <w:right w:val="none" w:sz="0" w:space="0" w:color="auto"/>
                  </w:divBdr>
                  <w:divsChild>
                    <w:div w:id="1480463062">
                      <w:marLeft w:val="0"/>
                      <w:marRight w:val="0"/>
                      <w:marTop w:val="0"/>
                      <w:marBottom w:val="0"/>
                      <w:divBdr>
                        <w:top w:val="none" w:sz="0" w:space="0" w:color="auto"/>
                        <w:left w:val="none" w:sz="0" w:space="0" w:color="auto"/>
                        <w:bottom w:val="none" w:sz="0" w:space="0" w:color="auto"/>
                        <w:right w:val="none" w:sz="0" w:space="0" w:color="auto"/>
                      </w:divBdr>
                    </w:div>
                  </w:divsChild>
                </w:div>
                <w:div w:id="917444431">
                  <w:marLeft w:val="0"/>
                  <w:marRight w:val="0"/>
                  <w:marTop w:val="0"/>
                  <w:marBottom w:val="0"/>
                  <w:divBdr>
                    <w:top w:val="none" w:sz="0" w:space="0" w:color="auto"/>
                    <w:left w:val="none" w:sz="0" w:space="0" w:color="auto"/>
                    <w:bottom w:val="none" w:sz="0" w:space="0" w:color="auto"/>
                    <w:right w:val="none" w:sz="0" w:space="0" w:color="auto"/>
                  </w:divBdr>
                  <w:divsChild>
                    <w:div w:id="471168290">
                      <w:marLeft w:val="0"/>
                      <w:marRight w:val="0"/>
                      <w:marTop w:val="0"/>
                      <w:marBottom w:val="0"/>
                      <w:divBdr>
                        <w:top w:val="none" w:sz="0" w:space="0" w:color="auto"/>
                        <w:left w:val="none" w:sz="0" w:space="0" w:color="auto"/>
                        <w:bottom w:val="none" w:sz="0" w:space="0" w:color="auto"/>
                        <w:right w:val="none" w:sz="0" w:space="0" w:color="auto"/>
                      </w:divBdr>
                    </w:div>
                  </w:divsChild>
                </w:div>
                <w:div w:id="921378847">
                  <w:marLeft w:val="0"/>
                  <w:marRight w:val="0"/>
                  <w:marTop w:val="0"/>
                  <w:marBottom w:val="0"/>
                  <w:divBdr>
                    <w:top w:val="none" w:sz="0" w:space="0" w:color="auto"/>
                    <w:left w:val="none" w:sz="0" w:space="0" w:color="auto"/>
                    <w:bottom w:val="none" w:sz="0" w:space="0" w:color="auto"/>
                    <w:right w:val="none" w:sz="0" w:space="0" w:color="auto"/>
                  </w:divBdr>
                  <w:divsChild>
                    <w:div w:id="1614239958">
                      <w:marLeft w:val="0"/>
                      <w:marRight w:val="0"/>
                      <w:marTop w:val="0"/>
                      <w:marBottom w:val="0"/>
                      <w:divBdr>
                        <w:top w:val="none" w:sz="0" w:space="0" w:color="auto"/>
                        <w:left w:val="none" w:sz="0" w:space="0" w:color="auto"/>
                        <w:bottom w:val="none" w:sz="0" w:space="0" w:color="auto"/>
                        <w:right w:val="none" w:sz="0" w:space="0" w:color="auto"/>
                      </w:divBdr>
                    </w:div>
                  </w:divsChild>
                </w:div>
                <w:div w:id="922031815">
                  <w:marLeft w:val="0"/>
                  <w:marRight w:val="0"/>
                  <w:marTop w:val="0"/>
                  <w:marBottom w:val="0"/>
                  <w:divBdr>
                    <w:top w:val="none" w:sz="0" w:space="0" w:color="auto"/>
                    <w:left w:val="none" w:sz="0" w:space="0" w:color="auto"/>
                    <w:bottom w:val="none" w:sz="0" w:space="0" w:color="auto"/>
                    <w:right w:val="none" w:sz="0" w:space="0" w:color="auto"/>
                  </w:divBdr>
                  <w:divsChild>
                    <w:div w:id="250552003">
                      <w:marLeft w:val="0"/>
                      <w:marRight w:val="0"/>
                      <w:marTop w:val="0"/>
                      <w:marBottom w:val="0"/>
                      <w:divBdr>
                        <w:top w:val="none" w:sz="0" w:space="0" w:color="auto"/>
                        <w:left w:val="none" w:sz="0" w:space="0" w:color="auto"/>
                        <w:bottom w:val="none" w:sz="0" w:space="0" w:color="auto"/>
                        <w:right w:val="none" w:sz="0" w:space="0" w:color="auto"/>
                      </w:divBdr>
                    </w:div>
                  </w:divsChild>
                </w:div>
                <w:div w:id="927081280">
                  <w:marLeft w:val="0"/>
                  <w:marRight w:val="0"/>
                  <w:marTop w:val="0"/>
                  <w:marBottom w:val="0"/>
                  <w:divBdr>
                    <w:top w:val="none" w:sz="0" w:space="0" w:color="auto"/>
                    <w:left w:val="none" w:sz="0" w:space="0" w:color="auto"/>
                    <w:bottom w:val="none" w:sz="0" w:space="0" w:color="auto"/>
                    <w:right w:val="none" w:sz="0" w:space="0" w:color="auto"/>
                  </w:divBdr>
                  <w:divsChild>
                    <w:div w:id="2053268665">
                      <w:marLeft w:val="0"/>
                      <w:marRight w:val="0"/>
                      <w:marTop w:val="0"/>
                      <w:marBottom w:val="0"/>
                      <w:divBdr>
                        <w:top w:val="none" w:sz="0" w:space="0" w:color="auto"/>
                        <w:left w:val="none" w:sz="0" w:space="0" w:color="auto"/>
                        <w:bottom w:val="none" w:sz="0" w:space="0" w:color="auto"/>
                        <w:right w:val="none" w:sz="0" w:space="0" w:color="auto"/>
                      </w:divBdr>
                    </w:div>
                  </w:divsChild>
                </w:div>
                <w:div w:id="940720030">
                  <w:marLeft w:val="0"/>
                  <w:marRight w:val="0"/>
                  <w:marTop w:val="0"/>
                  <w:marBottom w:val="0"/>
                  <w:divBdr>
                    <w:top w:val="none" w:sz="0" w:space="0" w:color="auto"/>
                    <w:left w:val="none" w:sz="0" w:space="0" w:color="auto"/>
                    <w:bottom w:val="none" w:sz="0" w:space="0" w:color="auto"/>
                    <w:right w:val="none" w:sz="0" w:space="0" w:color="auto"/>
                  </w:divBdr>
                  <w:divsChild>
                    <w:div w:id="1272394553">
                      <w:marLeft w:val="0"/>
                      <w:marRight w:val="0"/>
                      <w:marTop w:val="0"/>
                      <w:marBottom w:val="0"/>
                      <w:divBdr>
                        <w:top w:val="none" w:sz="0" w:space="0" w:color="auto"/>
                        <w:left w:val="none" w:sz="0" w:space="0" w:color="auto"/>
                        <w:bottom w:val="none" w:sz="0" w:space="0" w:color="auto"/>
                        <w:right w:val="none" w:sz="0" w:space="0" w:color="auto"/>
                      </w:divBdr>
                    </w:div>
                  </w:divsChild>
                </w:div>
                <w:div w:id="972251226">
                  <w:marLeft w:val="0"/>
                  <w:marRight w:val="0"/>
                  <w:marTop w:val="0"/>
                  <w:marBottom w:val="0"/>
                  <w:divBdr>
                    <w:top w:val="none" w:sz="0" w:space="0" w:color="auto"/>
                    <w:left w:val="none" w:sz="0" w:space="0" w:color="auto"/>
                    <w:bottom w:val="none" w:sz="0" w:space="0" w:color="auto"/>
                    <w:right w:val="none" w:sz="0" w:space="0" w:color="auto"/>
                  </w:divBdr>
                  <w:divsChild>
                    <w:div w:id="2085254938">
                      <w:marLeft w:val="0"/>
                      <w:marRight w:val="0"/>
                      <w:marTop w:val="0"/>
                      <w:marBottom w:val="0"/>
                      <w:divBdr>
                        <w:top w:val="none" w:sz="0" w:space="0" w:color="auto"/>
                        <w:left w:val="none" w:sz="0" w:space="0" w:color="auto"/>
                        <w:bottom w:val="none" w:sz="0" w:space="0" w:color="auto"/>
                        <w:right w:val="none" w:sz="0" w:space="0" w:color="auto"/>
                      </w:divBdr>
                    </w:div>
                  </w:divsChild>
                </w:div>
                <w:div w:id="976185691">
                  <w:marLeft w:val="0"/>
                  <w:marRight w:val="0"/>
                  <w:marTop w:val="0"/>
                  <w:marBottom w:val="0"/>
                  <w:divBdr>
                    <w:top w:val="none" w:sz="0" w:space="0" w:color="auto"/>
                    <w:left w:val="none" w:sz="0" w:space="0" w:color="auto"/>
                    <w:bottom w:val="none" w:sz="0" w:space="0" w:color="auto"/>
                    <w:right w:val="none" w:sz="0" w:space="0" w:color="auto"/>
                  </w:divBdr>
                  <w:divsChild>
                    <w:div w:id="982810030">
                      <w:marLeft w:val="0"/>
                      <w:marRight w:val="0"/>
                      <w:marTop w:val="0"/>
                      <w:marBottom w:val="0"/>
                      <w:divBdr>
                        <w:top w:val="none" w:sz="0" w:space="0" w:color="auto"/>
                        <w:left w:val="none" w:sz="0" w:space="0" w:color="auto"/>
                        <w:bottom w:val="none" w:sz="0" w:space="0" w:color="auto"/>
                        <w:right w:val="none" w:sz="0" w:space="0" w:color="auto"/>
                      </w:divBdr>
                    </w:div>
                  </w:divsChild>
                </w:div>
                <w:div w:id="977299342">
                  <w:marLeft w:val="0"/>
                  <w:marRight w:val="0"/>
                  <w:marTop w:val="0"/>
                  <w:marBottom w:val="0"/>
                  <w:divBdr>
                    <w:top w:val="none" w:sz="0" w:space="0" w:color="auto"/>
                    <w:left w:val="none" w:sz="0" w:space="0" w:color="auto"/>
                    <w:bottom w:val="none" w:sz="0" w:space="0" w:color="auto"/>
                    <w:right w:val="none" w:sz="0" w:space="0" w:color="auto"/>
                  </w:divBdr>
                  <w:divsChild>
                    <w:div w:id="465855176">
                      <w:marLeft w:val="0"/>
                      <w:marRight w:val="0"/>
                      <w:marTop w:val="0"/>
                      <w:marBottom w:val="0"/>
                      <w:divBdr>
                        <w:top w:val="none" w:sz="0" w:space="0" w:color="auto"/>
                        <w:left w:val="none" w:sz="0" w:space="0" w:color="auto"/>
                        <w:bottom w:val="none" w:sz="0" w:space="0" w:color="auto"/>
                        <w:right w:val="none" w:sz="0" w:space="0" w:color="auto"/>
                      </w:divBdr>
                    </w:div>
                  </w:divsChild>
                </w:div>
                <w:div w:id="985469668">
                  <w:marLeft w:val="0"/>
                  <w:marRight w:val="0"/>
                  <w:marTop w:val="0"/>
                  <w:marBottom w:val="0"/>
                  <w:divBdr>
                    <w:top w:val="none" w:sz="0" w:space="0" w:color="auto"/>
                    <w:left w:val="none" w:sz="0" w:space="0" w:color="auto"/>
                    <w:bottom w:val="none" w:sz="0" w:space="0" w:color="auto"/>
                    <w:right w:val="none" w:sz="0" w:space="0" w:color="auto"/>
                  </w:divBdr>
                  <w:divsChild>
                    <w:div w:id="1845783598">
                      <w:marLeft w:val="0"/>
                      <w:marRight w:val="0"/>
                      <w:marTop w:val="0"/>
                      <w:marBottom w:val="0"/>
                      <w:divBdr>
                        <w:top w:val="none" w:sz="0" w:space="0" w:color="auto"/>
                        <w:left w:val="none" w:sz="0" w:space="0" w:color="auto"/>
                        <w:bottom w:val="none" w:sz="0" w:space="0" w:color="auto"/>
                        <w:right w:val="none" w:sz="0" w:space="0" w:color="auto"/>
                      </w:divBdr>
                    </w:div>
                  </w:divsChild>
                </w:div>
                <w:div w:id="994722065">
                  <w:marLeft w:val="0"/>
                  <w:marRight w:val="0"/>
                  <w:marTop w:val="0"/>
                  <w:marBottom w:val="0"/>
                  <w:divBdr>
                    <w:top w:val="none" w:sz="0" w:space="0" w:color="auto"/>
                    <w:left w:val="none" w:sz="0" w:space="0" w:color="auto"/>
                    <w:bottom w:val="none" w:sz="0" w:space="0" w:color="auto"/>
                    <w:right w:val="none" w:sz="0" w:space="0" w:color="auto"/>
                  </w:divBdr>
                  <w:divsChild>
                    <w:div w:id="1598824338">
                      <w:marLeft w:val="0"/>
                      <w:marRight w:val="0"/>
                      <w:marTop w:val="0"/>
                      <w:marBottom w:val="0"/>
                      <w:divBdr>
                        <w:top w:val="none" w:sz="0" w:space="0" w:color="auto"/>
                        <w:left w:val="none" w:sz="0" w:space="0" w:color="auto"/>
                        <w:bottom w:val="none" w:sz="0" w:space="0" w:color="auto"/>
                        <w:right w:val="none" w:sz="0" w:space="0" w:color="auto"/>
                      </w:divBdr>
                    </w:div>
                  </w:divsChild>
                </w:div>
                <w:div w:id="1010059788">
                  <w:marLeft w:val="0"/>
                  <w:marRight w:val="0"/>
                  <w:marTop w:val="0"/>
                  <w:marBottom w:val="0"/>
                  <w:divBdr>
                    <w:top w:val="none" w:sz="0" w:space="0" w:color="auto"/>
                    <w:left w:val="none" w:sz="0" w:space="0" w:color="auto"/>
                    <w:bottom w:val="none" w:sz="0" w:space="0" w:color="auto"/>
                    <w:right w:val="none" w:sz="0" w:space="0" w:color="auto"/>
                  </w:divBdr>
                  <w:divsChild>
                    <w:div w:id="1630629881">
                      <w:marLeft w:val="0"/>
                      <w:marRight w:val="0"/>
                      <w:marTop w:val="0"/>
                      <w:marBottom w:val="0"/>
                      <w:divBdr>
                        <w:top w:val="none" w:sz="0" w:space="0" w:color="auto"/>
                        <w:left w:val="none" w:sz="0" w:space="0" w:color="auto"/>
                        <w:bottom w:val="none" w:sz="0" w:space="0" w:color="auto"/>
                        <w:right w:val="none" w:sz="0" w:space="0" w:color="auto"/>
                      </w:divBdr>
                    </w:div>
                  </w:divsChild>
                </w:div>
                <w:div w:id="1068530366">
                  <w:marLeft w:val="0"/>
                  <w:marRight w:val="0"/>
                  <w:marTop w:val="0"/>
                  <w:marBottom w:val="0"/>
                  <w:divBdr>
                    <w:top w:val="none" w:sz="0" w:space="0" w:color="auto"/>
                    <w:left w:val="none" w:sz="0" w:space="0" w:color="auto"/>
                    <w:bottom w:val="none" w:sz="0" w:space="0" w:color="auto"/>
                    <w:right w:val="none" w:sz="0" w:space="0" w:color="auto"/>
                  </w:divBdr>
                  <w:divsChild>
                    <w:div w:id="1307855649">
                      <w:marLeft w:val="0"/>
                      <w:marRight w:val="0"/>
                      <w:marTop w:val="0"/>
                      <w:marBottom w:val="0"/>
                      <w:divBdr>
                        <w:top w:val="none" w:sz="0" w:space="0" w:color="auto"/>
                        <w:left w:val="none" w:sz="0" w:space="0" w:color="auto"/>
                        <w:bottom w:val="none" w:sz="0" w:space="0" w:color="auto"/>
                        <w:right w:val="none" w:sz="0" w:space="0" w:color="auto"/>
                      </w:divBdr>
                    </w:div>
                  </w:divsChild>
                </w:div>
                <w:div w:id="1071729670">
                  <w:marLeft w:val="0"/>
                  <w:marRight w:val="0"/>
                  <w:marTop w:val="0"/>
                  <w:marBottom w:val="0"/>
                  <w:divBdr>
                    <w:top w:val="none" w:sz="0" w:space="0" w:color="auto"/>
                    <w:left w:val="none" w:sz="0" w:space="0" w:color="auto"/>
                    <w:bottom w:val="none" w:sz="0" w:space="0" w:color="auto"/>
                    <w:right w:val="none" w:sz="0" w:space="0" w:color="auto"/>
                  </w:divBdr>
                  <w:divsChild>
                    <w:div w:id="1842039061">
                      <w:marLeft w:val="0"/>
                      <w:marRight w:val="0"/>
                      <w:marTop w:val="0"/>
                      <w:marBottom w:val="0"/>
                      <w:divBdr>
                        <w:top w:val="none" w:sz="0" w:space="0" w:color="auto"/>
                        <w:left w:val="none" w:sz="0" w:space="0" w:color="auto"/>
                        <w:bottom w:val="none" w:sz="0" w:space="0" w:color="auto"/>
                        <w:right w:val="none" w:sz="0" w:space="0" w:color="auto"/>
                      </w:divBdr>
                    </w:div>
                  </w:divsChild>
                </w:div>
                <w:div w:id="1072891703">
                  <w:marLeft w:val="0"/>
                  <w:marRight w:val="0"/>
                  <w:marTop w:val="0"/>
                  <w:marBottom w:val="0"/>
                  <w:divBdr>
                    <w:top w:val="none" w:sz="0" w:space="0" w:color="auto"/>
                    <w:left w:val="none" w:sz="0" w:space="0" w:color="auto"/>
                    <w:bottom w:val="none" w:sz="0" w:space="0" w:color="auto"/>
                    <w:right w:val="none" w:sz="0" w:space="0" w:color="auto"/>
                  </w:divBdr>
                  <w:divsChild>
                    <w:div w:id="1921131264">
                      <w:marLeft w:val="0"/>
                      <w:marRight w:val="0"/>
                      <w:marTop w:val="0"/>
                      <w:marBottom w:val="0"/>
                      <w:divBdr>
                        <w:top w:val="none" w:sz="0" w:space="0" w:color="auto"/>
                        <w:left w:val="none" w:sz="0" w:space="0" w:color="auto"/>
                        <w:bottom w:val="none" w:sz="0" w:space="0" w:color="auto"/>
                        <w:right w:val="none" w:sz="0" w:space="0" w:color="auto"/>
                      </w:divBdr>
                    </w:div>
                  </w:divsChild>
                </w:div>
                <w:div w:id="1074469418">
                  <w:marLeft w:val="0"/>
                  <w:marRight w:val="0"/>
                  <w:marTop w:val="0"/>
                  <w:marBottom w:val="0"/>
                  <w:divBdr>
                    <w:top w:val="none" w:sz="0" w:space="0" w:color="auto"/>
                    <w:left w:val="none" w:sz="0" w:space="0" w:color="auto"/>
                    <w:bottom w:val="none" w:sz="0" w:space="0" w:color="auto"/>
                    <w:right w:val="none" w:sz="0" w:space="0" w:color="auto"/>
                  </w:divBdr>
                  <w:divsChild>
                    <w:div w:id="757792896">
                      <w:marLeft w:val="0"/>
                      <w:marRight w:val="0"/>
                      <w:marTop w:val="0"/>
                      <w:marBottom w:val="0"/>
                      <w:divBdr>
                        <w:top w:val="none" w:sz="0" w:space="0" w:color="auto"/>
                        <w:left w:val="none" w:sz="0" w:space="0" w:color="auto"/>
                        <w:bottom w:val="none" w:sz="0" w:space="0" w:color="auto"/>
                        <w:right w:val="none" w:sz="0" w:space="0" w:color="auto"/>
                      </w:divBdr>
                    </w:div>
                  </w:divsChild>
                </w:div>
                <w:div w:id="1074625170">
                  <w:marLeft w:val="0"/>
                  <w:marRight w:val="0"/>
                  <w:marTop w:val="0"/>
                  <w:marBottom w:val="0"/>
                  <w:divBdr>
                    <w:top w:val="none" w:sz="0" w:space="0" w:color="auto"/>
                    <w:left w:val="none" w:sz="0" w:space="0" w:color="auto"/>
                    <w:bottom w:val="none" w:sz="0" w:space="0" w:color="auto"/>
                    <w:right w:val="none" w:sz="0" w:space="0" w:color="auto"/>
                  </w:divBdr>
                  <w:divsChild>
                    <w:div w:id="1409886830">
                      <w:marLeft w:val="0"/>
                      <w:marRight w:val="0"/>
                      <w:marTop w:val="0"/>
                      <w:marBottom w:val="0"/>
                      <w:divBdr>
                        <w:top w:val="none" w:sz="0" w:space="0" w:color="auto"/>
                        <w:left w:val="none" w:sz="0" w:space="0" w:color="auto"/>
                        <w:bottom w:val="none" w:sz="0" w:space="0" w:color="auto"/>
                        <w:right w:val="none" w:sz="0" w:space="0" w:color="auto"/>
                      </w:divBdr>
                    </w:div>
                  </w:divsChild>
                </w:div>
                <w:div w:id="1080518823">
                  <w:marLeft w:val="0"/>
                  <w:marRight w:val="0"/>
                  <w:marTop w:val="0"/>
                  <w:marBottom w:val="0"/>
                  <w:divBdr>
                    <w:top w:val="none" w:sz="0" w:space="0" w:color="auto"/>
                    <w:left w:val="none" w:sz="0" w:space="0" w:color="auto"/>
                    <w:bottom w:val="none" w:sz="0" w:space="0" w:color="auto"/>
                    <w:right w:val="none" w:sz="0" w:space="0" w:color="auto"/>
                  </w:divBdr>
                  <w:divsChild>
                    <w:div w:id="544296680">
                      <w:marLeft w:val="0"/>
                      <w:marRight w:val="0"/>
                      <w:marTop w:val="0"/>
                      <w:marBottom w:val="0"/>
                      <w:divBdr>
                        <w:top w:val="none" w:sz="0" w:space="0" w:color="auto"/>
                        <w:left w:val="none" w:sz="0" w:space="0" w:color="auto"/>
                        <w:bottom w:val="none" w:sz="0" w:space="0" w:color="auto"/>
                        <w:right w:val="none" w:sz="0" w:space="0" w:color="auto"/>
                      </w:divBdr>
                    </w:div>
                  </w:divsChild>
                </w:div>
                <w:div w:id="1081756273">
                  <w:marLeft w:val="0"/>
                  <w:marRight w:val="0"/>
                  <w:marTop w:val="0"/>
                  <w:marBottom w:val="0"/>
                  <w:divBdr>
                    <w:top w:val="none" w:sz="0" w:space="0" w:color="auto"/>
                    <w:left w:val="none" w:sz="0" w:space="0" w:color="auto"/>
                    <w:bottom w:val="none" w:sz="0" w:space="0" w:color="auto"/>
                    <w:right w:val="none" w:sz="0" w:space="0" w:color="auto"/>
                  </w:divBdr>
                  <w:divsChild>
                    <w:div w:id="1422994884">
                      <w:marLeft w:val="0"/>
                      <w:marRight w:val="0"/>
                      <w:marTop w:val="0"/>
                      <w:marBottom w:val="0"/>
                      <w:divBdr>
                        <w:top w:val="none" w:sz="0" w:space="0" w:color="auto"/>
                        <w:left w:val="none" w:sz="0" w:space="0" w:color="auto"/>
                        <w:bottom w:val="none" w:sz="0" w:space="0" w:color="auto"/>
                        <w:right w:val="none" w:sz="0" w:space="0" w:color="auto"/>
                      </w:divBdr>
                    </w:div>
                  </w:divsChild>
                </w:div>
                <w:div w:id="1082340917">
                  <w:marLeft w:val="0"/>
                  <w:marRight w:val="0"/>
                  <w:marTop w:val="0"/>
                  <w:marBottom w:val="0"/>
                  <w:divBdr>
                    <w:top w:val="none" w:sz="0" w:space="0" w:color="auto"/>
                    <w:left w:val="none" w:sz="0" w:space="0" w:color="auto"/>
                    <w:bottom w:val="none" w:sz="0" w:space="0" w:color="auto"/>
                    <w:right w:val="none" w:sz="0" w:space="0" w:color="auto"/>
                  </w:divBdr>
                  <w:divsChild>
                    <w:div w:id="654067899">
                      <w:marLeft w:val="0"/>
                      <w:marRight w:val="0"/>
                      <w:marTop w:val="0"/>
                      <w:marBottom w:val="0"/>
                      <w:divBdr>
                        <w:top w:val="none" w:sz="0" w:space="0" w:color="auto"/>
                        <w:left w:val="none" w:sz="0" w:space="0" w:color="auto"/>
                        <w:bottom w:val="none" w:sz="0" w:space="0" w:color="auto"/>
                        <w:right w:val="none" w:sz="0" w:space="0" w:color="auto"/>
                      </w:divBdr>
                    </w:div>
                  </w:divsChild>
                </w:div>
                <w:div w:id="1122576683">
                  <w:marLeft w:val="0"/>
                  <w:marRight w:val="0"/>
                  <w:marTop w:val="0"/>
                  <w:marBottom w:val="0"/>
                  <w:divBdr>
                    <w:top w:val="none" w:sz="0" w:space="0" w:color="auto"/>
                    <w:left w:val="none" w:sz="0" w:space="0" w:color="auto"/>
                    <w:bottom w:val="none" w:sz="0" w:space="0" w:color="auto"/>
                    <w:right w:val="none" w:sz="0" w:space="0" w:color="auto"/>
                  </w:divBdr>
                  <w:divsChild>
                    <w:div w:id="1015427868">
                      <w:marLeft w:val="0"/>
                      <w:marRight w:val="0"/>
                      <w:marTop w:val="0"/>
                      <w:marBottom w:val="0"/>
                      <w:divBdr>
                        <w:top w:val="none" w:sz="0" w:space="0" w:color="auto"/>
                        <w:left w:val="none" w:sz="0" w:space="0" w:color="auto"/>
                        <w:bottom w:val="none" w:sz="0" w:space="0" w:color="auto"/>
                        <w:right w:val="none" w:sz="0" w:space="0" w:color="auto"/>
                      </w:divBdr>
                    </w:div>
                  </w:divsChild>
                </w:div>
                <w:div w:id="1122771275">
                  <w:marLeft w:val="0"/>
                  <w:marRight w:val="0"/>
                  <w:marTop w:val="0"/>
                  <w:marBottom w:val="0"/>
                  <w:divBdr>
                    <w:top w:val="none" w:sz="0" w:space="0" w:color="auto"/>
                    <w:left w:val="none" w:sz="0" w:space="0" w:color="auto"/>
                    <w:bottom w:val="none" w:sz="0" w:space="0" w:color="auto"/>
                    <w:right w:val="none" w:sz="0" w:space="0" w:color="auto"/>
                  </w:divBdr>
                  <w:divsChild>
                    <w:div w:id="795561157">
                      <w:marLeft w:val="0"/>
                      <w:marRight w:val="0"/>
                      <w:marTop w:val="0"/>
                      <w:marBottom w:val="0"/>
                      <w:divBdr>
                        <w:top w:val="none" w:sz="0" w:space="0" w:color="auto"/>
                        <w:left w:val="none" w:sz="0" w:space="0" w:color="auto"/>
                        <w:bottom w:val="none" w:sz="0" w:space="0" w:color="auto"/>
                        <w:right w:val="none" w:sz="0" w:space="0" w:color="auto"/>
                      </w:divBdr>
                    </w:div>
                  </w:divsChild>
                </w:div>
                <w:div w:id="1136872381">
                  <w:marLeft w:val="0"/>
                  <w:marRight w:val="0"/>
                  <w:marTop w:val="0"/>
                  <w:marBottom w:val="0"/>
                  <w:divBdr>
                    <w:top w:val="none" w:sz="0" w:space="0" w:color="auto"/>
                    <w:left w:val="none" w:sz="0" w:space="0" w:color="auto"/>
                    <w:bottom w:val="none" w:sz="0" w:space="0" w:color="auto"/>
                    <w:right w:val="none" w:sz="0" w:space="0" w:color="auto"/>
                  </w:divBdr>
                  <w:divsChild>
                    <w:div w:id="1368678482">
                      <w:marLeft w:val="0"/>
                      <w:marRight w:val="0"/>
                      <w:marTop w:val="0"/>
                      <w:marBottom w:val="0"/>
                      <w:divBdr>
                        <w:top w:val="none" w:sz="0" w:space="0" w:color="auto"/>
                        <w:left w:val="none" w:sz="0" w:space="0" w:color="auto"/>
                        <w:bottom w:val="none" w:sz="0" w:space="0" w:color="auto"/>
                        <w:right w:val="none" w:sz="0" w:space="0" w:color="auto"/>
                      </w:divBdr>
                    </w:div>
                  </w:divsChild>
                </w:div>
                <w:div w:id="1139297178">
                  <w:marLeft w:val="0"/>
                  <w:marRight w:val="0"/>
                  <w:marTop w:val="0"/>
                  <w:marBottom w:val="0"/>
                  <w:divBdr>
                    <w:top w:val="none" w:sz="0" w:space="0" w:color="auto"/>
                    <w:left w:val="none" w:sz="0" w:space="0" w:color="auto"/>
                    <w:bottom w:val="none" w:sz="0" w:space="0" w:color="auto"/>
                    <w:right w:val="none" w:sz="0" w:space="0" w:color="auto"/>
                  </w:divBdr>
                  <w:divsChild>
                    <w:div w:id="1564681287">
                      <w:marLeft w:val="0"/>
                      <w:marRight w:val="0"/>
                      <w:marTop w:val="0"/>
                      <w:marBottom w:val="0"/>
                      <w:divBdr>
                        <w:top w:val="none" w:sz="0" w:space="0" w:color="auto"/>
                        <w:left w:val="none" w:sz="0" w:space="0" w:color="auto"/>
                        <w:bottom w:val="none" w:sz="0" w:space="0" w:color="auto"/>
                        <w:right w:val="none" w:sz="0" w:space="0" w:color="auto"/>
                      </w:divBdr>
                    </w:div>
                  </w:divsChild>
                </w:div>
                <w:div w:id="1140465684">
                  <w:marLeft w:val="0"/>
                  <w:marRight w:val="0"/>
                  <w:marTop w:val="0"/>
                  <w:marBottom w:val="0"/>
                  <w:divBdr>
                    <w:top w:val="none" w:sz="0" w:space="0" w:color="auto"/>
                    <w:left w:val="none" w:sz="0" w:space="0" w:color="auto"/>
                    <w:bottom w:val="none" w:sz="0" w:space="0" w:color="auto"/>
                    <w:right w:val="none" w:sz="0" w:space="0" w:color="auto"/>
                  </w:divBdr>
                  <w:divsChild>
                    <w:div w:id="681931479">
                      <w:marLeft w:val="0"/>
                      <w:marRight w:val="0"/>
                      <w:marTop w:val="0"/>
                      <w:marBottom w:val="0"/>
                      <w:divBdr>
                        <w:top w:val="none" w:sz="0" w:space="0" w:color="auto"/>
                        <w:left w:val="none" w:sz="0" w:space="0" w:color="auto"/>
                        <w:bottom w:val="none" w:sz="0" w:space="0" w:color="auto"/>
                        <w:right w:val="none" w:sz="0" w:space="0" w:color="auto"/>
                      </w:divBdr>
                    </w:div>
                  </w:divsChild>
                </w:div>
                <w:div w:id="1144085951">
                  <w:marLeft w:val="0"/>
                  <w:marRight w:val="0"/>
                  <w:marTop w:val="0"/>
                  <w:marBottom w:val="0"/>
                  <w:divBdr>
                    <w:top w:val="none" w:sz="0" w:space="0" w:color="auto"/>
                    <w:left w:val="none" w:sz="0" w:space="0" w:color="auto"/>
                    <w:bottom w:val="none" w:sz="0" w:space="0" w:color="auto"/>
                    <w:right w:val="none" w:sz="0" w:space="0" w:color="auto"/>
                  </w:divBdr>
                  <w:divsChild>
                    <w:div w:id="2069835401">
                      <w:marLeft w:val="0"/>
                      <w:marRight w:val="0"/>
                      <w:marTop w:val="0"/>
                      <w:marBottom w:val="0"/>
                      <w:divBdr>
                        <w:top w:val="none" w:sz="0" w:space="0" w:color="auto"/>
                        <w:left w:val="none" w:sz="0" w:space="0" w:color="auto"/>
                        <w:bottom w:val="none" w:sz="0" w:space="0" w:color="auto"/>
                        <w:right w:val="none" w:sz="0" w:space="0" w:color="auto"/>
                      </w:divBdr>
                    </w:div>
                  </w:divsChild>
                </w:div>
                <w:div w:id="1178498422">
                  <w:marLeft w:val="0"/>
                  <w:marRight w:val="0"/>
                  <w:marTop w:val="0"/>
                  <w:marBottom w:val="0"/>
                  <w:divBdr>
                    <w:top w:val="none" w:sz="0" w:space="0" w:color="auto"/>
                    <w:left w:val="none" w:sz="0" w:space="0" w:color="auto"/>
                    <w:bottom w:val="none" w:sz="0" w:space="0" w:color="auto"/>
                    <w:right w:val="none" w:sz="0" w:space="0" w:color="auto"/>
                  </w:divBdr>
                  <w:divsChild>
                    <w:div w:id="333537295">
                      <w:marLeft w:val="0"/>
                      <w:marRight w:val="0"/>
                      <w:marTop w:val="0"/>
                      <w:marBottom w:val="0"/>
                      <w:divBdr>
                        <w:top w:val="none" w:sz="0" w:space="0" w:color="auto"/>
                        <w:left w:val="none" w:sz="0" w:space="0" w:color="auto"/>
                        <w:bottom w:val="none" w:sz="0" w:space="0" w:color="auto"/>
                        <w:right w:val="none" w:sz="0" w:space="0" w:color="auto"/>
                      </w:divBdr>
                    </w:div>
                  </w:divsChild>
                </w:div>
                <w:div w:id="1187258547">
                  <w:marLeft w:val="0"/>
                  <w:marRight w:val="0"/>
                  <w:marTop w:val="0"/>
                  <w:marBottom w:val="0"/>
                  <w:divBdr>
                    <w:top w:val="none" w:sz="0" w:space="0" w:color="auto"/>
                    <w:left w:val="none" w:sz="0" w:space="0" w:color="auto"/>
                    <w:bottom w:val="none" w:sz="0" w:space="0" w:color="auto"/>
                    <w:right w:val="none" w:sz="0" w:space="0" w:color="auto"/>
                  </w:divBdr>
                  <w:divsChild>
                    <w:div w:id="1314602921">
                      <w:marLeft w:val="0"/>
                      <w:marRight w:val="0"/>
                      <w:marTop w:val="0"/>
                      <w:marBottom w:val="0"/>
                      <w:divBdr>
                        <w:top w:val="none" w:sz="0" w:space="0" w:color="auto"/>
                        <w:left w:val="none" w:sz="0" w:space="0" w:color="auto"/>
                        <w:bottom w:val="none" w:sz="0" w:space="0" w:color="auto"/>
                        <w:right w:val="none" w:sz="0" w:space="0" w:color="auto"/>
                      </w:divBdr>
                    </w:div>
                  </w:divsChild>
                </w:div>
                <w:div w:id="1187404655">
                  <w:marLeft w:val="0"/>
                  <w:marRight w:val="0"/>
                  <w:marTop w:val="0"/>
                  <w:marBottom w:val="0"/>
                  <w:divBdr>
                    <w:top w:val="none" w:sz="0" w:space="0" w:color="auto"/>
                    <w:left w:val="none" w:sz="0" w:space="0" w:color="auto"/>
                    <w:bottom w:val="none" w:sz="0" w:space="0" w:color="auto"/>
                    <w:right w:val="none" w:sz="0" w:space="0" w:color="auto"/>
                  </w:divBdr>
                  <w:divsChild>
                    <w:div w:id="797916616">
                      <w:marLeft w:val="0"/>
                      <w:marRight w:val="0"/>
                      <w:marTop w:val="0"/>
                      <w:marBottom w:val="0"/>
                      <w:divBdr>
                        <w:top w:val="none" w:sz="0" w:space="0" w:color="auto"/>
                        <w:left w:val="none" w:sz="0" w:space="0" w:color="auto"/>
                        <w:bottom w:val="none" w:sz="0" w:space="0" w:color="auto"/>
                        <w:right w:val="none" w:sz="0" w:space="0" w:color="auto"/>
                      </w:divBdr>
                    </w:div>
                  </w:divsChild>
                </w:div>
                <w:div w:id="1208177440">
                  <w:marLeft w:val="0"/>
                  <w:marRight w:val="0"/>
                  <w:marTop w:val="0"/>
                  <w:marBottom w:val="0"/>
                  <w:divBdr>
                    <w:top w:val="none" w:sz="0" w:space="0" w:color="auto"/>
                    <w:left w:val="none" w:sz="0" w:space="0" w:color="auto"/>
                    <w:bottom w:val="none" w:sz="0" w:space="0" w:color="auto"/>
                    <w:right w:val="none" w:sz="0" w:space="0" w:color="auto"/>
                  </w:divBdr>
                  <w:divsChild>
                    <w:div w:id="165369297">
                      <w:marLeft w:val="0"/>
                      <w:marRight w:val="0"/>
                      <w:marTop w:val="0"/>
                      <w:marBottom w:val="0"/>
                      <w:divBdr>
                        <w:top w:val="none" w:sz="0" w:space="0" w:color="auto"/>
                        <w:left w:val="none" w:sz="0" w:space="0" w:color="auto"/>
                        <w:bottom w:val="none" w:sz="0" w:space="0" w:color="auto"/>
                        <w:right w:val="none" w:sz="0" w:space="0" w:color="auto"/>
                      </w:divBdr>
                    </w:div>
                  </w:divsChild>
                </w:div>
                <w:div w:id="1211186054">
                  <w:marLeft w:val="0"/>
                  <w:marRight w:val="0"/>
                  <w:marTop w:val="0"/>
                  <w:marBottom w:val="0"/>
                  <w:divBdr>
                    <w:top w:val="none" w:sz="0" w:space="0" w:color="auto"/>
                    <w:left w:val="none" w:sz="0" w:space="0" w:color="auto"/>
                    <w:bottom w:val="none" w:sz="0" w:space="0" w:color="auto"/>
                    <w:right w:val="none" w:sz="0" w:space="0" w:color="auto"/>
                  </w:divBdr>
                  <w:divsChild>
                    <w:div w:id="485974418">
                      <w:marLeft w:val="0"/>
                      <w:marRight w:val="0"/>
                      <w:marTop w:val="0"/>
                      <w:marBottom w:val="0"/>
                      <w:divBdr>
                        <w:top w:val="none" w:sz="0" w:space="0" w:color="auto"/>
                        <w:left w:val="none" w:sz="0" w:space="0" w:color="auto"/>
                        <w:bottom w:val="none" w:sz="0" w:space="0" w:color="auto"/>
                        <w:right w:val="none" w:sz="0" w:space="0" w:color="auto"/>
                      </w:divBdr>
                    </w:div>
                  </w:divsChild>
                </w:div>
                <w:div w:id="1214847690">
                  <w:marLeft w:val="0"/>
                  <w:marRight w:val="0"/>
                  <w:marTop w:val="0"/>
                  <w:marBottom w:val="0"/>
                  <w:divBdr>
                    <w:top w:val="none" w:sz="0" w:space="0" w:color="auto"/>
                    <w:left w:val="none" w:sz="0" w:space="0" w:color="auto"/>
                    <w:bottom w:val="none" w:sz="0" w:space="0" w:color="auto"/>
                    <w:right w:val="none" w:sz="0" w:space="0" w:color="auto"/>
                  </w:divBdr>
                  <w:divsChild>
                    <w:div w:id="1183932761">
                      <w:marLeft w:val="0"/>
                      <w:marRight w:val="0"/>
                      <w:marTop w:val="0"/>
                      <w:marBottom w:val="0"/>
                      <w:divBdr>
                        <w:top w:val="none" w:sz="0" w:space="0" w:color="auto"/>
                        <w:left w:val="none" w:sz="0" w:space="0" w:color="auto"/>
                        <w:bottom w:val="none" w:sz="0" w:space="0" w:color="auto"/>
                        <w:right w:val="none" w:sz="0" w:space="0" w:color="auto"/>
                      </w:divBdr>
                    </w:div>
                  </w:divsChild>
                </w:div>
                <w:div w:id="1216968218">
                  <w:marLeft w:val="0"/>
                  <w:marRight w:val="0"/>
                  <w:marTop w:val="0"/>
                  <w:marBottom w:val="0"/>
                  <w:divBdr>
                    <w:top w:val="none" w:sz="0" w:space="0" w:color="auto"/>
                    <w:left w:val="none" w:sz="0" w:space="0" w:color="auto"/>
                    <w:bottom w:val="none" w:sz="0" w:space="0" w:color="auto"/>
                    <w:right w:val="none" w:sz="0" w:space="0" w:color="auto"/>
                  </w:divBdr>
                  <w:divsChild>
                    <w:div w:id="834078399">
                      <w:marLeft w:val="0"/>
                      <w:marRight w:val="0"/>
                      <w:marTop w:val="0"/>
                      <w:marBottom w:val="0"/>
                      <w:divBdr>
                        <w:top w:val="none" w:sz="0" w:space="0" w:color="auto"/>
                        <w:left w:val="none" w:sz="0" w:space="0" w:color="auto"/>
                        <w:bottom w:val="none" w:sz="0" w:space="0" w:color="auto"/>
                        <w:right w:val="none" w:sz="0" w:space="0" w:color="auto"/>
                      </w:divBdr>
                    </w:div>
                  </w:divsChild>
                </w:div>
                <w:div w:id="1225212743">
                  <w:marLeft w:val="0"/>
                  <w:marRight w:val="0"/>
                  <w:marTop w:val="0"/>
                  <w:marBottom w:val="0"/>
                  <w:divBdr>
                    <w:top w:val="none" w:sz="0" w:space="0" w:color="auto"/>
                    <w:left w:val="none" w:sz="0" w:space="0" w:color="auto"/>
                    <w:bottom w:val="none" w:sz="0" w:space="0" w:color="auto"/>
                    <w:right w:val="none" w:sz="0" w:space="0" w:color="auto"/>
                  </w:divBdr>
                  <w:divsChild>
                    <w:div w:id="178198014">
                      <w:marLeft w:val="0"/>
                      <w:marRight w:val="0"/>
                      <w:marTop w:val="0"/>
                      <w:marBottom w:val="0"/>
                      <w:divBdr>
                        <w:top w:val="none" w:sz="0" w:space="0" w:color="auto"/>
                        <w:left w:val="none" w:sz="0" w:space="0" w:color="auto"/>
                        <w:bottom w:val="none" w:sz="0" w:space="0" w:color="auto"/>
                        <w:right w:val="none" w:sz="0" w:space="0" w:color="auto"/>
                      </w:divBdr>
                    </w:div>
                  </w:divsChild>
                </w:div>
                <w:div w:id="1240211915">
                  <w:marLeft w:val="0"/>
                  <w:marRight w:val="0"/>
                  <w:marTop w:val="0"/>
                  <w:marBottom w:val="0"/>
                  <w:divBdr>
                    <w:top w:val="none" w:sz="0" w:space="0" w:color="auto"/>
                    <w:left w:val="none" w:sz="0" w:space="0" w:color="auto"/>
                    <w:bottom w:val="none" w:sz="0" w:space="0" w:color="auto"/>
                    <w:right w:val="none" w:sz="0" w:space="0" w:color="auto"/>
                  </w:divBdr>
                  <w:divsChild>
                    <w:div w:id="1715961216">
                      <w:marLeft w:val="0"/>
                      <w:marRight w:val="0"/>
                      <w:marTop w:val="0"/>
                      <w:marBottom w:val="0"/>
                      <w:divBdr>
                        <w:top w:val="none" w:sz="0" w:space="0" w:color="auto"/>
                        <w:left w:val="none" w:sz="0" w:space="0" w:color="auto"/>
                        <w:bottom w:val="none" w:sz="0" w:space="0" w:color="auto"/>
                        <w:right w:val="none" w:sz="0" w:space="0" w:color="auto"/>
                      </w:divBdr>
                    </w:div>
                  </w:divsChild>
                </w:div>
                <w:div w:id="1240402750">
                  <w:marLeft w:val="0"/>
                  <w:marRight w:val="0"/>
                  <w:marTop w:val="0"/>
                  <w:marBottom w:val="0"/>
                  <w:divBdr>
                    <w:top w:val="none" w:sz="0" w:space="0" w:color="auto"/>
                    <w:left w:val="none" w:sz="0" w:space="0" w:color="auto"/>
                    <w:bottom w:val="none" w:sz="0" w:space="0" w:color="auto"/>
                    <w:right w:val="none" w:sz="0" w:space="0" w:color="auto"/>
                  </w:divBdr>
                  <w:divsChild>
                    <w:div w:id="1436750985">
                      <w:marLeft w:val="0"/>
                      <w:marRight w:val="0"/>
                      <w:marTop w:val="0"/>
                      <w:marBottom w:val="0"/>
                      <w:divBdr>
                        <w:top w:val="none" w:sz="0" w:space="0" w:color="auto"/>
                        <w:left w:val="none" w:sz="0" w:space="0" w:color="auto"/>
                        <w:bottom w:val="none" w:sz="0" w:space="0" w:color="auto"/>
                        <w:right w:val="none" w:sz="0" w:space="0" w:color="auto"/>
                      </w:divBdr>
                    </w:div>
                  </w:divsChild>
                </w:div>
                <w:div w:id="1240604710">
                  <w:marLeft w:val="0"/>
                  <w:marRight w:val="0"/>
                  <w:marTop w:val="0"/>
                  <w:marBottom w:val="0"/>
                  <w:divBdr>
                    <w:top w:val="none" w:sz="0" w:space="0" w:color="auto"/>
                    <w:left w:val="none" w:sz="0" w:space="0" w:color="auto"/>
                    <w:bottom w:val="none" w:sz="0" w:space="0" w:color="auto"/>
                    <w:right w:val="none" w:sz="0" w:space="0" w:color="auto"/>
                  </w:divBdr>
                  <w:divsChild>
                    <w:div w:id="469328494">
                      <w:marLeft w:val="0"/>
                      <w:marRight w:val="0"/>
                      <w:marTop w:val="0"/>
                      <w:marBottom w:val="0"/>
                      <w:divBdr>
                        <w:top w:val="none" w:sz="0" w:space="0" w:color="auto"/>
                        <w:left w:val="none" w:sz="0" w:space="0" w:color="auto"/>
                        <w:bottom w:val="none" w:sz="0" w:space="0" w:color="auto"/>
                        <w:right w:val="none" w:sz="0" w:space="0" w:color="auto"/>
                      </w:divBdr>
                    </w:div>
                  </w:divsChild>
                </w:div>
                <w:div w:id="1247615147">
                  <w:marLeft w:val="0"/>
                  <w:marRight w:val="0"/>
                  <w:marTop w:val="0"/>
                  <w:marBottom w:val="0"/>
                  <w:divBdr>
                    <w:top w:val="none" w:sz="0" w:space="0" w:color="auto"/>
                    <w:left w:val="none" w:sz="0" w:space="0" w:color="auto"/>
                    <w:bottom w:val="none" w:sz="0" w:space="0" w:color="auto"/>
                    <w:right w:val="none" w:sz="0" w:space="0" w:color="auto"/>
                  </w:divBdr>
                  <w:divsChild>
                    <w:div w:id="562378157">
                      <w:marLeft w:val="0"/>
                      <w:marRight w:val="0"/>
                      <w:marTop w:val="0"/>
                      <w:marBottom w:val="0"/>
                      <w:divBdr>
                        <w:top w:val="none" w:sz="0" w:space="0" w:color="auto"/>
                        <w:left w:val="none" w:sz="0" w:space="0" w:color="auto"/>
                        <w:bottom w:val="none" w:sz="0" w:space="0" w:color="auto"/>
                        <w:right w:val="none" w:sz="0" w:space="0" w:color="auto"/>
                      </w:divBdr>
                    </w:div>
                  </w:divsChild>
                </w:div>
                <w:div w:id="1248997696">
                  <w:marLeft w:val="0"/>
                  <w:marRight w:val="0"/>
                  <w:marTop w:val="0"/>
                  <w:marBottom w:val="0"/>
                  <w:divBdr>
                    <w:top w:val="none" w:sz="0" w:space="0" w:color="auto"/>
                    <w:left w:val="none" w:sz="0" w:space="0" w:color="auto"/>
                    <w:bottom w:val="none" w:sz="0" w:space="0" w:color="auto"/>
                    <w:right w:val="none" w:sz="0" w:space="0" w:color="auto"/>
                  </w:divBdr>
                  <w:divsChild>
                    <w:div w:id="1544176146">
                      <w:marLeft w:val="0"/>
                      <w:marRight w:val="0"/>
                      <w:marTop w:val="0"/>
                      <w:marBottom w:val="0"/>
                      <w:divBdr>
                        <w:top w:val="none" w:sz="0" w:space="0" w:color="auto"/>
                        <w:left w:val="none" w:sz="0" w:space="0" w:color="auto"/>
                        <w:bottom w:val="none" w:sz="0" w:space="0" w:color="auto"/>
                        <w:right w:val="none" w:sz="0" w:space="0" w:color="auto"/>
                      </w:divBdr>
                    </w:div>
                  </w:divsChild>
                </w:div>
                <w:div w:id="1258516786">
                  <w:marLeft w:val="0"/>
                  <w:marRight w:val="0"/>
                  <w:marTop w:val="0"/>
                  <w:marBottom w:val="0"/>
                  <w:divBdr>
                    <w:top w:val="none" w:sz="0" w:space="0" w:color="auto"/>
                    <w:left w:val="none" w:sz="0" w:space="0" w:color="auto"/>
                    <w:bottom w:val="none" w:sz="0" w:space="0" w:color="auto"/>
                    <w:right w:val="none" w:sz="0" w:space="0" w:color="auto"/>
                  </w:divBdr>
                  <w:divsChild>
                    <w:div w:id="2141727138">
                      <w:marLeft w:val="0"/>
                      <w:marRight w:val="0"/>
                      <w:marTop w:val="0"/>
                      <w:marBottom w:val="0"/>
                      <w:divBdr>
                        <w:top w:val="none" w:sz="0" w:space="0" w:color="auto"/>
                        <w:left w:val="none" w:sz="0" w:space="0" w:color="auto"/>
                        <w:bottom w:val="none" w:sz="0" w:space="0" w:color="auto"/>
                        <w:right w:val="none" w:sz="0" w:space="0" w:color="auto"/>
                      </w:divBdr>
                    </w:div>
                  </w:divsChild>
                </w:div>
                <w:div w:id="1259756772">
                  <w:marLeft w:val="0"/>
                  <w:marRight w:val="0"/>
                  <w:marTop w:val="0"/>
                  <w:marBottom w:val="0"/>
                  <w:divBdr>
                    <w:top w:val="none" w:sz="0" w:space="0" w:color="auto"/>
                    <w:left w:val="none" w:sz="0" w:space="0" w:color="auto"/>
                    <w:bottom w:val="none" w:sz="0" w:space="0" w:color="auto"/>
                    <w:right w:val="none" w:sz="0" w:space="0" w:color="auto"/>
                  </w:divBdr>
                  <w:divsChild>
                    <w:div w:id="80102036">
                      <w:marLeft w:val="0"/>
                      <w:marRight w:val="0"/>
                      <w:marTop w:val="0"/>
                      <w:marBottom w:val="0"/>
                      <w:divBdr>
                        <w:top w:val="none" w:sz="0" w:space="0" w:color="auto"/>
                        <w:left w:val="none" w:sz="0" w:space="0" w:color="auto"/>
                        <w:bottom w:val="none" w:sz="0" w:space="0" w:color="auto"/>
                        <w:right w:val="none" w:sz="0" w:space="0" w:color="auto"/>
                      </w:divBdr>
                    </w:div>
                  </w:divsChild>
                </w:div>
                <w:div w:id="1260528031">
                  <w:marLeft w:val="0"/>
                  <w:marRight w:val="0"/>
                  <w:marTop w:val="0"/>
                  <w:marBottom w:val="0"/>
                  <w:divBdr>
                    <w:top w:val="none" w:sz="0" w:space="0" w:color="auto"/>
                    <w:left w:val="none" w:sz="0" w:space="0" w:color="auto"/>
                    <w:bottom w:val="none" w:sz="0" w:space="0" w:color="auto"/>
                    <w:right w:val="none" w:sz="0" w:space="0" w:color="auto"/>
                  </w:divBdr>
                  <w:divsChild>
                    <w:div w:id="1942225959">
                      <w:marLeft w:val="0"/>
                      <w:marRight w:val="0"/>
                      <w:marTop w:val="0"/>
                      <w:marBottom w:val="0"/>
                      <w:divBdr>
                        <w:top w:val="none" w:sz="0" w:space="0" w:color="auto"/>
                        <w:left w:val="none" w:sz="0" w:space="0" w:color="auto"/>
                        <w:bottom w:val="none" w:sz="0" w:space="0" w:color="auto"/>
                        <w:right w:val="none" w:sz="0" w:space="0" w:color="auto"/>
                      </w:divBdr>
                    </w:div>
                  </w:divsChild>
                </w:div>
                <w:div w:id="1267495295">
                  <w:marLeft w:val="0"/>
                  <w:marRight w:val="0"/>
                  <w:marTop w:val="0"/>
                  <w:marBottom w:val="0"/>
                  <w:divBdr>
                    <w:top w:val="none" w:sz="0" w:space="0" w:color="auto"/>
                    <w:left w:val="none" w:sz="0" w:space="0" w:color="auto"/>
                    <w:bottom w:val="none" w:sz="0" w:space="0" w:color="auto"/>
                    <w:right w:val="none" w:sz="0" w:space="0" w:color="auto"/>
                  </w:divBdr>
                  <w:divsChild>
                    <w:div w:id="1131942892">
                      <w:marLeft w:val="0"/>
                      <w:marRight w:val="0"/>
                      <w:marTop w:val="0"/>
                      <w:marBottom w:val="0"/>
                      <w:divBdr>
                        <w:top w:val="none" w:sz="0" w:space="0" w:color="auto"/>
                        <w:left w:val="none" w:sz="0" w:space="0" w:color="auto"/>
                        <w:bottom w:val="none" w:sz="0" w:space="0" w:color="auto"/>
                        <w:right w:val="none" w:sz="0" w:space="0" w:color="auto"/>
                      </w:divBdr>
                    </w:div>
                  </w:divsChild>
                </w:div>
                <w:div w:id="1272318999">
                  <w:marLeft w:val="0"/>
                  <w:marRight w:val="0"/>
                  <w:marTop w:val="0"/>
                  <w:marBottom w:val="0"/>
                  <w:divBdr>
                    <w:top w:val="none" w:sz="0" w:space="0" w:color="auto"/>
                    <w:left w:val="none" w:sz="0" w:space="0" w:color="auto"/>
                    <w:bottom w:val="none" w:sz="0" w:space="0" w:color="auto"/>
                    <w:right w:val="none" w:sz="0" w:space="0" w:color="auto"/>
                  </w:divBdr>
                  <w:divsChild>
                    <w:div w:id="899634701">
                      <w:marLeft w:val="0"/>
                      <w:marRight w:val="0"/>
                      <w:marTop w:val="0"/>
                      <w:marBottom w:val="0"/>
                      <w:divBdr>
                        <w:top w:val="none" w:sz="0" w:space="0" w:color="auto"/>
                        <w:left w:val="none" w:sz="0" w:space="0" w:color="auto"/>
                        <w:bottom w:val="none" w:sz="0" w:space="0" w:color="auto"/>
                        <w:right w:val="none" w:sz="0" w:space="0" w:color="auto"/>
                      </w:divBdr>
                    </w:div>
                  </w:divsChild>
                </w:div>
                <w:div w:id="1275746658">
                  <w:marLeft w:val="0"/>
                  <w:marRight w:val="0"/>
                  <w:marTop w:val="0"/>
                  <w:marBottom w:val="0"/>
                  <w:divBdr>
                    <w:top w:val="none" w:sz="0" w:space="0" w:color="auto"/>
                    <w:left w:val="none" w:sz="0" w:space="0" w:color="auto"/>
                    <w:bottom w:val="none" w:sz="0" w:space="0" w:color="auto"/>
                    <w:right w:val="none" w:sz="0" w:space="0" w:color="auto"/>
                  </w:divBdr>
                  <w:divsChild>
                    <w:div w:id="1401095243">
                      <w:marLeft w:val="0"/>
                      <w:marRight w:val="0"/>
                      <w:marTop w:val="0"/>
                      <w:marBottom w:val="0"/>
                      <w:divBdr>
                        <w:top w:val="none" w:sz="0" w:space="0" w:color="auto"/>
                        <w:left w:val="none" w:sz="0" w:space="0" w:color="auto"/>
                        <w:bottom w:val="none" w:sz="0" w:space="0" w:color="auto"/>
                        <w:right w:val="none" w:sz="0" w:space="0" w:color="auto"/>
                      </w:divBdr>
                    </w:div>
                  </w:divsChild>
                </w:div>
                <w:div w:id="1280842987">
                  <w:marLeft w:val="0"/>
                  <w:marRight w:val="0"/>
                  <w:marTop w:val="0"/>
                  <w:marBottom w:val="0"/>
                  <w:divBdr>
                    <w:top w:val="none" w:sz="0" w:space="0" w:color="auto"/>
                    <w:left w:val="none" w:sz="0" w:space="0" w:color="auto"/>
                    <w:bottom w:val="none" w:sz="0" w:space="0" w:color="auto"/>
                    <w:right w:val="none" w:sz="0" w:space="0" w:color="auto"/>
                  </w:divBdr>
                  <w:divsChild>
                    <w:div w:id="1507985324">
                      <w:marLeft w:val="0"/>
                      <w:marRight w:val="0"/>
                      <w:marTop w:val="0"/>
                      <w:marBottom w:val="0"/>
                      <w:divBdr>
                        <w:top w:val="none" w:sz="0" w:space="0" w:color="auto"/>
                        <w:left w:val="none" w:sz="0" w:space="0" w:color="auto"/>
                        <w:bottom w:val="none" w:sz="0" w:space="0" w:color="auto"/>
                        <w:right w:val="none" w:sz="0" w:space="0" w:color="auto"/>
                      </w:divBdr>
                    </w:div>
                  </w:divsChild>
                </w:div>
                <w:div w:id="1307080313">
                  <w:marLeft w:val="0"/>
                  <w:marRight w:val="0"/>
                  <w:marTop w:val="0"/>
                  <w:marBottom w:val="0"/>
                  <w:divBdr>
                    <w:top w:val="none" w:sz="0" w:space="0" w:color="auto"/>
                    <w:left w:val="none" w:sz="0" w:space="0" w:color="auto"/>
                    <w:bottom w:val="none" w:sz="0" w:space="0" w:color="auto"/>
                    <w:right w:val="none" w:sz="0" w:space="0" w:color="auto"/>
                  </w:divBdr>
                  <w:divsChild>
                    <w:div w:id="220600390">
                      <w:marLeft w:val="0"/>
                      <w:marRight w:val="0"/>
                      <w:marTop w:val="0"/>
                      <w:marBottom w:val="0"/>
                      <w:divBdr>
                        <w:top w:val="none" w:sz="0" w:space="0" w:color="auto"/>
                        <w:left w:val="none" w:sz="0" w:space="0" w:color="auto"/>
                        <w:bottom w:val="none" w:sz="0" w:space="0" w:color="auto"/>
                        <w:right w:val="none" w:sz="0" w:space="0" w:color="auto"/>
                      </w:divBdr>
                    </w:div>
                  </w:divsChild>
                </w:div>
                <w:div w:id="1340159369">
                  <w:marLeft w:val="0"/>
                  <w:marRight w:val="0"/>
                  <w:marTop w:val="0"/>
                  <w:marBottom w:val="0"/>
                  <w:divBdr>
                    <w:top w:val="none" w:sz="0" w:space="0" w:color="auto"/>
                    <w:left w:val="none" w:sz="0" w:space="0" w:color="auto"/>
                    <w:bottom w:val="none" w:sz="0" w:space="0" w:color="auto"/>
                    <w:right w:val="none" w:sz="0" w:space="0" w:color="auto"/>
                  </w:divBdr>
                  <w:divsChild>
                    <w:div w:id="1387410971">
                      <w:marLeft w:val="0"/>
                      <w:marRight w:val="0"/>
                      <w:marTop w:val="0"/>
                      <w:marBottom w:val="0"/>
                      <w:divBdr>
                        <w:top w:val="none" w:sz="0" w:space="0" w:color="auto"/>
                        <w:left w:val="none" w:sz="0" w:space="0" w:color="auto"/>
                        <w:bottom w:val="none" w:sz="0" w:space="0" w:color="auto"/>
                        <w:right w:val="none" w:sz="0" w:space="0" w:color="auto"/>
                      </w:divBdr>
                    </w:div>
                  </w:divsChild>
                </w:div>
                <w:div w:id="1341128813">
                  <w:marLeft w:val="0"/>
                  <w:marRight w:val="0"/>
                  <w:marTop w:val="0"/>
                  <w:marBottom w:val="0"/>
                  <w:divBdr>
                    <w:top w:val="none" w:sz="0" w:space="0" w:color="auto"/>
                    <w:left w:val="none" w:sz="0" w:space="0" w:color="auto"/>
                    <w:bottom w:val="none" w:sz="0" w:space="0" w:color="auto"/>
                    <w:right w:val="none" w:sz="0" w:space="0" w:color="auto"/>
                  </w:divBdr>
                  <w:divsChild>
                    <w:div w:id="2056536658">
                      <w:marLeft w:val="0"/>
                      <w:marRight w:val="0"/>
                      <w:marTop w:val="0"/>
                      <w:marBottom w:val="0"/>
                      <w:divBdr>
                        <w:top w:val="none" w:sz="0" w:space="0" w:color="auto"/>
                        <w:left w:val="none" w:sz="0" w:space="0" w:color="auto"/>
                        <w:bottom w:val="none" w:sz="0" w:space="0" w:color="auto"/>
                        <w:right w:val="none" w:sz="0" w:space="0" w:color="auto"/>
                      </w:divBdr>
                    </w:div>
                  </w:divsChild>
                </w:div>
                <w:div w:id="1343439181">
                  <w:marLeft w:val="0"/>
                  <w:marRight w:val="0"/>
                  <w:marTop w:val="0"/>
                  <w:marBottom w:val="0"/>
                  <w:divBdr>
                    <w:top w:val="none" w:sz="0" w:space="0" w:color="auto"/>
                    <w:left w:val="none" w:sz="0" w:space="0" w:color="auto"/>
                    <w:bottom w:val="none" w:sz="0" w:space="0" w:color="auto"/>
                    <w:right w:val="none" w:sz="0" w:space="0" w:color="auto"/>
                  </w:divBdr>
                  <w:divsChild>
                    <w:div w:id="1708332302">
                      <w:marLeft w:val="0"/>
                      <w:marRight w:val="0"/>
                      <w:marTop w:val="0"/>
                      <w:marBottom w:val="0"/>
                      <w:divBdr>
                        <w:top w:val="none" w:sz="0" w:space="0" w:color="auto"/>
                        <w:left w:val="none" w:sz="0" w:space="0" w:color="auto"/>
                        <w:bottom w:val="none" w:sz="0" w:space="0" w:color="auto"/>
                        <w:right w:val="none" w:sz="0" w:space="0" w:color="auto"/>
                      </w:divBdr>
                    </w:div>
                  </w:divsChild>
                </w:div>
                <w:div w:id="1345325069">
                  <w:marLeft w:val="0"/>
                  <w:marRight w:val="0"/>
                  <w:marTop w:val="0"/>
                  <w:marBottom w:val="0"/>
                  <w:divBdr>
                    <w:top w:val="none" w:sz="0" w:space="0" w:color="auto"/>
                    <w:left w:val="none" w:sz="0" w:space="0" w:color="auto"/>
                    <w:bottom w:val="none" w:sz="0" w:space="0" w:color="auto"/>
                    <w:right w:val="none" w:sz="0" w:space="0" w:color="auto"/>
                  </w:divBdr>
                  <w:divsChild>
                    <w:div w:id="979190537">
                      <w:marLeft w:val="0"/>
                      <w:marRight w:val="0"/>
                      <w:marTop w:val="0"/>
                      <w:marBottom w:val="0"/>
                      <w:divBdr>
                        <w:top w:val="none" w:sz="0" w:space="0" w:color="auto"/>
                        <w:left w:val="none" w:sz="0" w:space="0" w:color="auto"/>
                        <w:bottom w:val="none" w:sz="0" w:space="0" w:color="auto"/>
                        <w:right w:val="none" w:sz="0" w:space="0" w:color="auto"/>
                      </w:divBdr>
                    </w:div>
                  </w:divsChild>
                </w:div>
                <w:div w:id="1350833437">
                  <w:marLeft w:val="0"/>
                  <w:marRight w:val="0"/>
                  <w:marTop w:val="0"/>
                  <w:marBottom w:val="0"/>
                  <w:divBdr>
                    <w:top w:val="none" w:sz="0" w:space="0" w:color="auto"/>
                    <w:left w:val="none" w:sz="0" w:space="0" w:color="auto"/>
                    <w:bottom w:val="none" w:sz="0" w:space="0" w:color="auto"/>
                    <w:right w:val="none" w:sz="0" w:space="0" w:color="auto"/>
                  </w:divBdr>
                  <w:divsChild>
                    <w:div w:id="1982882491">
                      <w:marLeft w:val="0"/>
                      <w:marRight w:val="0"/>
                      <w:marTop w:val="0"/>
                      <w:marBottom w:val="0"/>
                      <w:divBdr>
                        <w:top w:val="none" w:sz="0" w:space="0" w:color="auto"/>
                        <w:left w:val="none" w:sz="0" w:space="0" w:color="auto"/>
                        <w:bottom w:val="none" w:sz="0" w:space="0" w:color="auto"/>
                        <w:right w:val="none" w:sz="0" w:space="0" w:color="auto"/>
                      </w:divBdr>
                    </w:div>
                  </w:divsChild>
                </w:div>
                <w:div w:id="1371954693">
                  <w:marLeft w:val="0"/>
                  <w:marRight w:val="0"/>
                  <w:marTop w:val="0"/>
                  <w:marBottom w:val="0"/>
                  <w:divBdr>
                    <w:top w:val="none" w:sz="0" w:space="0" w:color="auto"/>
                    <w:left w:val="none" w:sz="0" w:space="0" w:color="auto"/>
                    <w:bottom w:val="none" w:sz="0" w:space="0" w:color="auto"/>
                    <w:right w:val="none" w:sz="0" w:space="0" w:color="auto"/>
                  </w:divBdr>
                  <w:divsChild>
                    <w:div w:id="1944339740">
                      <w:marLeft w:val="0"/>
                      <w:marRight w:val="0"/>
                      <w:marTop w:val="0"/>
                      <w:marBottom w:val="0"/>
                      <w:divBdr>
                        <w:top w:val="none" w:sz="0" w:space="0" w:color="auto"/>
                        <w:left w:val="none" w:sz="0" w:space="0" w:color="auto"/>
                        <w:bottom w:val="none" w:sz="0" w:space="0" w:color="auto"/>
                        <w:right w:val="none" w:sz="0" w:space="0" w:color="auto"/>
                      </w:divBdr>
                    </w:div>
                  </w:divsChild>
                </w:div>
                <w:div w:id="1374890125">
                  <w:marLeft w:val="0"/>
                  <w:marRight w:val="0"/>
                  <w:marTop w:val="0"/>
                  <w:marBottom w:val="0"/>
                  <w:divBdr>
                    <w:top w:val="none" w:sz="0" w:space="0" w:color="auto"/>
                    <w:left w:val="none" w:sz="0" w:space="0" w:color="auto"/>
                    <w:bottom w:val="none" w:sz="0" w:space="0" w:color="auto"/>
                    <w:right w:val="none" w:sz="0" w:space="0" w:color="auto"/>
                  </w:divBdr>
                  <w:divsChild>
                    <w:div w:id="1647973933">
                      <w:marLeft w:val="0"/>
                      <w:marRight w:val="0"/>
                      <w:marTop w:val="0"/>
                      <w:marBottom w:val="0"/>
                      <w:divBdr>
                        <w:top w:val="none" w:sz="0" w:space="0" w:color="auto"/>
                        <w:left w:val="none" w:sz="0" w:space="0" w:color="auto"/>
                        <w:bottom w:val="none" w:sz="0" w:space="0" w:color="auto"/>
                        <w:right w:val="none" w:sz="0" w:space="0" w:color="auto"/>
                      </w:divBdr>
                    </w:div>
                  </w:divsChild>
                </w:div>
                <w:div w:id="1378167934">
                  <w:marLeft w:val="0"/>
                  <w:marRight w:val="0"/>
                  <w:marTop w:val="0"/>
                  <w:marBottom w:val="0"/>
                  <w:divBdr>
                    <w:top w:val="none" w:sz="0" w:space="0" w:color="auto"/>
                    <w:left w:val="none" w:sz="0" w:space="0" w:color="auto"/>
                    <w:bottom w:val="none" w:sz="0" w:space="0" w:color="auto"/>
                    <w:right w:val="none" w:sz="0" w:space="0" w:color="auto"/>
                  </w:divBdr>
                  <w:divsChild>
                    <w:div w:id="1935820837">
                      <w:marLeft w:val="0"/>
                      <w:marRight w:val="0"/>
                      <w:marTop w:val="0"/>
                      <w:marBottom w:val="0"/>
                      <w:divBdr>
                        <w:top w:val="none" w:sz="0" w:space="0" w:color="auto"/>
                        <w:left w:val="none" w:sz="0" w:space="0" w:color="auto"/>
                        <w:bottom w:val="none" w:sz="0" w:space="0" w:color="auto"/>
                        <w:right w:val="none" w:sz="0" w:space="0" w:color="auto"/>
                      </w:divBdr>
                    </w:div>
                  </w:divsChild>
                </w:div>
                <w:div w:id="1380668675">
                  <w:marLeft w:val="0"/>
                  <w:marRight w:val="0"/>
                  <w:marTop w:val="0"/>
                  <w:marBottom w:val="0"/>
                  <w:divBdr>
                    <w:top w:val="none" w:sz="0" w:space="0" w:color="auto"/>
                    <w:left w:val="none" w:sz="0" w:space="0" w:color="auto"/>
                    <w:bottom w:val="none" w:sz="0" w:space="0" w:color="auto"/>
                    <w:right w:val="none" w:sz="0" w:space="0" w:color="auto"/>
                  </w:divBdr>
                  <w:divsChild>
                    <w:div w:id="568417355">
                      <w:marLeft w:val="0"/>
                      <w:marRight w:val="0"/>
                      <w:marTop w:val="0"/>
                      <w:marBottom w:val="0"/>
                      <w:divBdr>
                        <w:top w:val="none" w:sz="0" w:space="0" w:color="auto"/>
                        <w:left w:val="none" w:sz="0" w:space="0" w:color="auto"/>
                        <w:bottom w:val="none" w:sz="0" w:space="0" w:color="auto"/>
                        <w:right w:val="none" w:sz="0" w:space="0" w:color="auto"/>
                      </w:divBdr>
                    </w:div>
                  </w:divsChild>
                </w:div>
                <w:div w:id="1387293637">
                  <w:marLeft w:val="0"/>
                  <w:marRight w:val="0"/>
                  <w:marTop w:val="0"/>
                  <w:marBottom w:val="0"/>
                  <w:divBdr>
                    <w:top w:val="none" w:sz="0" w:space="0" w:color="auto"/>
                    <w:left w:val="none" w:sz="0" w:space="0" w:color="auto"/>
                    <w:bottom w:val="none" w:sz="0" w:space="0" w:color="auto"/>
                    <w:right w:val="none" w:sz="0" w:space="0" w:color="auto"/>
                  </w:divBdr>
                  <w:divsChild>
                    <w:div w:id="667057436">
                      <w:marLeft w:val="0"/>
                      <w:marRight w:val="0"/>
                      <w:marTop w:val="0"/>
                      <w:marBottom w:val="0"/>
                      <w:divBdr>
                        <w:top w:val="none" w:sz="0" w:space="0" w:color="auto"/>
                        <w:left w:val="none" w:sz="0" w:space="0" w:color="auto"/>
                        <w:bottom w:val="none" w:sz="0" w:space="0" w:color="auto"/>
                        <w:right w:val="none" w:sz="0" w:space="0" w:color="auto"/>
                      </w:divBdr>
                    </w:div>
                  </w:divsChild>
                </w:div>
                <w:div w:id="1401053790">
                  <w:marLeft w:val="0"/>
                  <w:marRight w:val="0"/>
                  <w:marTop w:val="0"/>
                  <w:marBottom w:val="0"/>
                  <w:divBdr>
                    <w:top w:val="none" w:sz="0" w:space="0" w:color="auto"/>
                    <w:left w:val="none" w:sz="0" w:space="0" w:color="auto"/>
                    <w:bottom w:val="none" w:sz="0" w:space="0" w:color="auto"/>
                    <w:right w:val="none" w:sz="0" w:space="0" w:color="auto"/>
                  </w:divBdr>
                  <w:divsChild>
                    <w:div w:id="399250025">
                      <w:marLeft w:val="0"/>
                      <w:marRight w:val="0"/>
                      <w:marTop w:val="0"/>
                      <w:marBottom w:val="0"/>
                      <w:divBdr>
                        <w:top w:val="none" w:sz="0" w:space="0" w:color="auto"/>
                        <w:left w:val="none" w:sz="0" w:space="0" w:color="auto"/>
                        <w:bottom w:val="none" w:sz="0" w:space="0" w:color="auto"/>
                        <w:right w:val="none" w:sz="0" w:space="0" w:color="auto"/>
                      </w:divBdr>
                    </w:div>
                  </w:divsChild>
                </w:div>
                <w:div w:id="1415004907">
                  <w:marLeft w:val="0"/>
                  <w:marRight w:val="0"/>
                  <w:marTop w:val="0"/>
                  <w:marBottom w:val="0"/>
                  <w:divBdr>
                    <w:top w:val="none" w:sz="0" w:space="0" w:color="auto"/>
                    <w:left w:val="none" w:sz="0" w:space="0" w:color="auto"/>
                    <w:bottom w:val="none" w:sz="0" w:space="0" w:color="auto"/>
                    <w:right w:val="none" w:sz="0" w:space="0" w:color="auto"/>
                  </w:divBdr>
                  <w:divsChild>
                    <w:div w:id="1046488482">
                      <w:marLeft w:val="0"/>
                      <w:marRight w:val="0"/>
                      <w:marTop w:val="0"/>
                      <w:marBottom w:val="0"/>
                      <w:divBdr>
                        <w:top w:val="none" w:sz="0" w:space="0" w:color="auto"/>
                        <w:left w:val="none" w:sz="0" w:space="0" w:color="auto"/>
                        <w:bottom w:val="none" w:sz="0" w:space="0" w:color="auto"/>
                        <w:right w:val="none" w:sz="0" w:space="0" w:color="auto"/>
                      </w:divBdr>
                    </w:div>
                  </w:divsChild>
                </w:div>
                <w:div w:id="1422726611">
                  <w:marLeft w:val="0"/>
                  <w:marRight w:val="0"/>
                  <w:marTop w:val="0"/>
                  <w:marBottom w:val="0"/>
                  <w:divBdr>
                    <w:top w:val="none" w:sz="0" w:space="0" w:color="auto"/>
                    <w:left w:val="none" w:sz="0" w:space="0" w:color="auto"/>
                    <w:bottom w:val="none" w:sz="0" w:space="0" w:color="auto"/>
                    <w:right w:val="none" w:sz="0" w:space="0" w:color="auto"/>
                  </w:divBdr>
                  <w:divsChild>
                    <w:div w:id="1267425509">
                      <w:marLeft w:val="0"/>
                      <w:marRight w:val="0"/>
                      <w:marTop w:val="0"/>
                      <w:marBottom w:val="0"/>
                      <w:divBdr>
                        <w:top w:val="none" w:sz="0" w:space="0" w:color="auto"/>
                        <w:left w:val="none" w:sz="0" w:space="0" w:color="auto"/>
                        <w:bottom w:val="none" w:sz="0" w:space="0" w:color="auto"/>
                        <w:right w:val="none" w:sz="0" w:space="0" w:color="auto"/>
                      </w:divBdr>
                    </w:div>
                  </w:divsChild>
                </w:div>
                <w:div w:id="1425223668">
                  <w:marLeft w:val="0"/>
                  <w:marRight w:val="0"/>
                  <w:marTop w:val="0"/>
                  <w:marBottom w:val="0"/>
                  <w:divBdr>
                    <w:top w:val="none" w:sz="0" w:space="0" w:color="auto"/>
                    <w:left w:val="none" w:sz="0" w:space="0" w:color="auto"/>
                    <w:bottom w:val="none" w:sz="0" w:space="0" w:color="auto"/>
                    <w:right w:val="none" w:sz="0" w:space="0" w:color="auto"/>
                  </w:divBdr>
                  <w:divsChild>
                    <w:div w:id="1467506236">
                      <w:marLeft w:val="0"/>
                      <w:marRight w:val="0"/>
                      <w:marTop w:val="0"/>
                      <w:marBottom w:val="0"/>
                      <w:divBdr>
                        <w:top w:val="none" w:sz="0" w:space="0" w:color="auto"/>
                        <w:left w:val="none" w:sz="0" w:space="0" w:color="auto"/>
                        <w:bottom w:val="none" w:sz="0" w:space="0" w:color="auto"/>
                        <w:right w:val="none" w:sz="0" w:space="0" w:color="auto"/>
                      </w:divBdr>
                    </w:div>
                  </w:divsChild>
                </w:div>
                <w:div w:id="1435396004">
                  <w:marLeft w:val="0"/>
                  <w:marRight w:val="0"/>
                  <w:marTop w:val="0"/>
                  <w:marBottom w:val="0"/>
                  <w:divBdr>
                    <w:top w:val="none" w:sz="0" w:space="0" w:color="auto"/>
                    <w:left w:val="none" w:sz="0" w:space="0" w:color="auto"/>
                    <w:bottom w:val="none" w:sz="0" w:space="0" w:color="auto"/>
                    <w:right w:val="none" w:sz="0" w:space="0" w:color="auto"/>
                  </w:divBdr>
                  <w:divsChild>
                    <w:div w:id="475412142">
                      <w:marLeft w:val="0"/>
                      <w:marRight w:val="0"/>
                      <w:marTop w:val="0"/>
                      <w:marBottom w:val="0"/>
                      <w:divBdr>
                        <w:top w:val="none" w:sz="0" w:space="0" w:color="auto"/>
                        <w:left w:val="none" w:sz="0" w:space="0" w:color="auto"/>
                        <w:bottom w:val="none" w:sz="0" w:space="0" w:color="auto"/>
                        <w:right w:val="none" w:sz="0" w:space="0" w:color="auto"/>
                      </w:divBdr>
                    </w:div>
                  </w:divsChild>
                </w:div>
                <w:div w:id="1437865005">
                  <w:marLeft w:val="0"/>
                  <w:marRight w:val="0"/>
                  <w:marTop w:val="0"/>
                  <w:marBottom w:val="0"/>
                  <w:divBdr>
                    <w:top w:val="none" w:sz="0" w:space="0" w:color="auto"/>
                    <w:left w:val="none" w:sz="0" w:space="0" w:color="auto"/>
                    <w:bottom w:val="none" w:sz="0" w:space="0" w:color="auto"/>
                    <w:right w:val="none" w:sz="0" w:space="0" w:color="auto"/>
                  </w:divBdr>
                  <w:divsChild>
                    <w:div w:id="1702172212">
                      <w:marLeft w:val="0"/>
                      <w:marRight w:val="0"/>
                      <w:marTop w:val="0"/>
                      <w:marBottom w:val="0"/>
                      <w:divBdr>
                        <w:top w:val="none" w:sz="0" w:space="0" w:color="auto"/>
                        <w:left w:val="none" w:sz="0" w:space="0" w:color="auto"/>
                        <w:bottom w:val="none" w:sz="0" w:space="0" w:color="auto"/>
                        <w:right w:val="none" w:sz="0" w:space="0" w:color="auto"/>
                      </w:divBdr>
                    </w:div>
                  </w:divsChild>
                </w:div>
                <w:div w:id="1439333412">
                  <w:marLeft w:val="0"/>
                  <w:marRight w:val="0"/>
                  <w:marTop w:val="0"/>
                  <w:marBottom w:val="0"/>
                  <w:divBdr>
                    <w:top w:val="none" w:sz="0" w:space="0" w:color="auto"/>
                    <w:left w:val="none" w:sz="0" w:space="0" w:color="auto"/>
                    <w:bottom w:val="none" w:sz="0" w:space="0" w:color="auto"/>
                    <w:right w:val="none" w:sz="0" w:space="0" w:color="auto"/>
                  </w:divBdr>
                  <w:divsChild>
                    <w:div w:id="1580170451">
                      <w:marLeft w:val="0"/>
                      <w:marRight w:val="0"/>
                      <w:marTop w:val="0"/>
                      <w:marBottom w:val="0"/>
                      <w:divBdr>
                        <w:top w:val="none" w:sz="0" w:space="0" w:color="auto"/>
                        <w:left w:val="none" w:sz="0" w:space="0" w:color="auto"/>
                        <w:bottom w:val="none" w:sz="0" w:space="0" w:color="auto"/>
                        <w:right w:val="none" w:sz="0" w:space="0" w:color="auto"/>
                      </w:divBdr>
                    </w:div>
                  </w:divsChild>
                </w:div>
                <w:div w:id="1441534334">
                  <w:marLeft w:val="0"/>
                  <w:marRight w:val="0"/>
                  <w:marTop w:val="0"/>
                  <w:marBottom w:val="0"/>
                  <w:divBdr>
                    <w:top w:val="none" w:sz="0" w:space="0" w:color="auto"/>
                    <w:left w:val="none" w:sz="0" w:space="0" w:color="auto"/>
                    <w:bottom w:val="none" w:sz="0" w:space="0" w:color="auto"/>
                    <w:right w:val="none" w:sz="0" w:space="0" w:color="auto"/>
                  </w:divBdr>
                  <w:divsChild>
                    <w:div w:id="1723015669">
                      <w:marLeft w:val="0"/>
                      <w:marRight w:val="0"/>
                      <w:marTop w:val="0"/>
                      <w:marBottom w:val="0"/>
                      <w:divBdr>
                        <w:top w:val="none" w:sz="0" w:space="0" w:color="auto"/>
                        <w:left w:val="none" w:sz="0" w:space="0" w:color="auto"/>
                        <w:bottom w:val="none" w:sz="0" w:space="0" w:color="auto"/>
                        <w:right w:val="none" w:sz="0" w:space="0" w:color="auto"/>
                      </w:divBdr>
                    </w:div>
                  </w:divsChild>
                </w:div>
                <w:div w:id="1447971020">
                  <w:marLeft w:val="0"/>
                  <w:marRight w:val="0"/>
                  <w:marTop w:val="0"/>
                  <w:marBottom w:val="0"/>
                  <w:divBdr>
                    <w:top w:val="none" w:sz="0" w:space="0" w:color="auto"/>
                    <w:left w:val="none" w:sz="0" w:space="0" w:color="auto"/>
                    <w:bottom w:val="none" w:sz="0" w:space="0" w:color="auto"/>
                    <w:right w:val="none" w:sz="0" w:space="0" w:color="auto"/>
                  </w:divBdr>
                  <w:divsChild>
                    <w:div w:id="197930980">
                      <w:marLeft w:val="0"/>
                      <w:marRight w:val="0"/>
                      <w:marTop w:val="0"/>
                      <w:marBottom w:val="0"/>
                      <w:divBdr>
                        <w:top w:val="none" w:sz="0" w:space="0" w:color="auto"/>
                        <w:left w:val="none" w:sz="0" w:space="0" w:color="auto"/>
                        <w:bottom w:val="none" w:sz="0" w:space="0" w:color="auto"/>
                        <w:right w:val="none" w:sz="0" w:space="0" w:color="auto"/>
                      </w:divBdr>
                    </w:div>
                  </w:divsChild>
                </w:div>
                <w:div w:id="1469784248">
                  <w:marLeft w:val="0"/>
                  <w:marRight w:val="0"/>
                  <w:marTop w:val="0"/>
                  <w:marBottom w:val="0"/>
                  <w:divBdr>
                    <w:top w:val="none" w:sz="0" w:space="0" w:color="auto"/>
                    <w:left w:val="none" w:sz="0" w:space="0" w:color="auto"/>
                    <w:bottom w:val="none" w:sz="0" w:space="0" w:color="auto"/>
                    <w:right w:val="none" w:sz="0" w:space="0" w:color="auto"/>
                  </w:divBdr>
                  <w:divsChild>
                    <w:div w:id="207842297">
                      <w:marLeft w:val="0"/>
                      <w:marRight w:val="0"/>
                      <w:marTop w:val="0"/>
                      <w:marBottom w:val="0"/>
                      <w:divBdr>
                        <w:top w:val="none" w:sz="0" w:space="0" w:color="auto"/>
                        <w:left w:val="none" w:sz="0" w:space="0" w:color="auto"/>
                        <w:bottom w:val="none" w:sz="0" w:space="0" w:color="auto"/>
                        <w:right w:val="none" w:sz="0" w:space="0" w:color="auto"/>
                      </w:divBdr>
                    </w:div>
                  </w:divsChild>
                </w:div>
                <w:div w:id="1471173006">
                  <w:marLeft w:val="0"/>
                  <w:marRight w:val="0"/>
                  <w:marTop w:val="0"/>
                  <w:marBottom w:val="0"/>
                  <w:divBdr>
                    <w:top w:val="none" w:sz="0" w:space="0" w:color="auto"/>
                    <w:left w:val="none" w:sz="0" w:space="0" w:color="auto"/>
                    <w:bottom w:val="none" w:sz="0" w:space="0" w:color="auto"/>
                    <w:right w:val="none" w:sz="0" w:space="0" w:color="auto"/>
                  </w:divBdr>
                  <w:divsChild>
                    <w:div w:id="480195106">
                      <w:marLeft w:val="0"/>
                      <w:marRight w:val="0"/>
                      <w:marTop w:val="0"/>
                      <w:marBottom w:val="0"/>
                      <w:divBdr>
                        <w:top w:val="none" w:sz="0" w:space="0" w:color="auto"/>
                        <w:left w:val="none" w:sz="0" w:space="0" w:color="auto"/>
                        <w:bottom w:val="none" w:sz="0" w:space="0" w:color="auto"/>
                        <w:right w:val="none" w:sz="0" w:space="0" w:color="auto"/>
                      </w:divBdr>
                    </w:div>
                  </w:divsChild>
                </w:div>
                <w:div w:id="1472135868">
                  <w:marLeft w:val="0"/>
                  <w:marRight w:val="0"/>
                  <w:marTop w:val="0"/>
                  <w:marBottom w:val="0"/>
                  <w:divBdr>
                    <w:top w:val="none" w:sz="0" w:space="0" w:color="auto"/>
                    <w:left w:val="none" w:sz="0" w:space="0" w:color="auto"/>
                    <w:bottom w:val="none" w:sz="0" w:space="0" w:color="auto"/>
                    <w:right w:val="none" w:sz="0" w:space="0" w:color="auto"/>
                  </w:divBdr>
                  <w:divsChild>
                    <w:div w:id="668026073">
                      <w:marLeft w:val="0"/>
                      <w:marRight w:val="0"/>
                      <w:marTop w:val="0"/>
                      <w:marBottom w:val="0"/>
                      <w:divBdr>
                        <w:top w:val="none" w:sz="0" w:space="0" w:color="auto"/>
                        <w:left w:val="none" w:sz="0" w:space="0" w:color="auto"/>
                        <w:bottom w:val="none" w:sz="0" w:space="0" w:color="auto"/>
                        <w:right w:val="none" w:sz="0" w:space="0" w:color="auto"/>
                      </w:divBdr>
                    </w:div>
                  </w:divsChild>
                </w:div>
                <w:div w:id="1475559242">
                  <w:marLeft w:val="0"/>
                  <w:marRight w:val="0"/>
                  <w:marTop w:val="0"/>
                  <w:marBottom w:val="0"/>
                  <w:divBdr>
                    <w:top w:val="none" w:sz="0" w:space="0" w:color="auto"/>
                    <w:left w:val="none" w:sz="0" w:space="0" w:color="auto"/>
                    <w:bottom w:val="none" w:sz="0" w:space="0" w:color="auto"/>
                    <w:right w:val="none" w:sz="0" w:space="0" w:color="auto"/>
                  </w:divBdr>
                  <w:divsChild>
                    <w:div w:id="1171676462">
                      <w:marLeft w:val="0"/>
                      <w:marRight w:val="0"/>
                      <w:marTop w:val="0"/>
                      <w:marBottom w:val="0"/>
                      <w:divBdr>
                        <w:top w:val="none" w:sz="0" w:space="0" w:color="auto"/>
                        <w:left w:val="none" w:sz="0" w:space="0" w:color="auto"/>
                        <w:bottom w:val="none" w:sz="0" w:space="0" w:color="auto"/>
                        <w:right w:val="none" w:sz="0" w:space="0" w:color="auto"/>
                      </w:divBdr>
                    </w:div>
                  </w:divsChild>
                </w:div>
                <w:div w:id="1519078861">
                  <w:marLeft w:val="0"/>
                  <w:marRight w:val="0"/>
                  <w:marTop w:val="0"/>
                  <w:marBottom w:val="0"/>
                  <w:divBdr>
                    <w:top w:val="none" w:sz="0" w:space="0" w:color="auto"/>
                    <w:left w:val="none" w:sz="0" w:space="0" w:color="auto"/>
                    <w:bottom w:val="none" w:sz="0" w:space="0" w:color="auto"/>
                    <w:right w:val="none" w:sz="0" w:space="0" w:color="auto"/>
                  </w:divBdr>
                  <w:divsChild>
                    <w:div w:id="173693273">
                      <w:marLeft w:val="0"/>
                      <w:marRight w:val="0"/>
                      <w:marTop w:val="0"/>
                      <w:marBottom w:val="0"/>
                      <w:divBdr>
                        <w:top w:val="none" w:sz="0" w:space="0" w:color="auto"/>
                        <w:left w:val="none" w:sz="0" w:space="0" w:color="auto"/>
                        <w:bottom w:val="none" w:sz="0" w:space="0" w:color="auto"/>
                        <w:right w:val="none" w:sz="0" w:space="0" w:color="auto"/>
                      </w:divBdr>
                    </w:div>
                  </w:divsChild>
                </w:div>
                <w:div w:id="1534154667">
                  <w:marLeft w:val="0"/>
                  <w:marRight w:val="0"/>
                  <w:marTop w:val="0"/>
                  <w:marBottom w:val="0"/>
                  <w:divBdr>
                    <w:top w:val="none" w:sz="0" w:space="0" w:color="auto"/>
                    <w:left w:val="none" w:sz="0" w:space="0" w:color="auto"/>
                    <w:bottom w:val="none" w:sz="0" w:space="0" w:color="auto"/>
                    <w:right w:val="none" w:sz="0" w:space="0" w:color="auto"/>
                  </w:divBdr>
                  <w:divsChild>
                    <w:div w:id="2110392413">
                      <w:marLeft w:val="0"/>
                      <w:marRight w:val="0"/>
                      <w:marTop w:val="0"/>
                      <w:marBottom w:val="0"/>
                      <w:divBdr>
                        <w:top w:val="none" w:sz="0" w:space="0" w:color="auto"/>
                        <w:left w:val="none" w:sz="0" w:space="0" w:color="auto"/>
                        <w:bottom w:val="none" w:sz="0" w:space="0" w:color="auto"/>
                        <w:right w:val="none" w:sz="0" w:space="0" w:color="auto"/>
                      </w:divBdr>
                    </w:div>
                  </w:divsChild>
                </w:div>
                <w:div w:id="1537506699">
                  <w:marLeft w:val="0"/>
                  <w:marRight w:val="0"/>
                  <w:marTop w:val="0"/>
                  <w:marBottom w:val="0"/>
                  <w:divBdr>
                    <w:top w:val="none" w:sz="0" w:space="0" w:color="auto"/>
                    <w:left w:val="none" w:sz="0" w:space="0" w:color="auto"/>
                    <w:bottom w:val="none" w:sz="0" w:space="0" w:color="auto"/>
                    <w:right w:val="none" w:sz="0" w:space="0" w:color="auto"/>
                  </w:divBdr>
                  <w:divsChild>
                    <w:div w:id="2101565215">
                      <w:marLeft w:val="0"/>
                      <w:marRight w:val="0"/>
                      <w:marTop w:val="0"/>
                      <w:marBottom w:val="0"/>
                      <w:divBdr>
                        <w:top w:val="none" w:sz="0" w:space="0" w:color="auto"/>
                        <w:left w:val="none" w:sz="0" w:space="0" w:color="auto"/>
                        <w:bottom w:val="none" w:sz="0" w:space="0" w:color="auto"/>
                        <w:right w:val="none" w:sz="0" w:space="0" w:color="auto"/>
                      </w:divBdr>
                    </w:div>
                  </w:divsChild>
                </w:div>
                <w:div w:id="1544361642">
                  <w:marLeft w:val="0"/>
                  <w:marRight w:val="0"/>
                  <w:marTop w:val="0"/>
                  <w:marBottom w:val="0"/>
                  <w:divBdr>
                    <w:top w:val="none" w:sz="0" w:space="0" w:color="auto"/>
                    <w:left w:val="none" w:sz="0" w:space="0" w:color="auto"/>
                    <w:bottom w:val="none" w:sz="0" w:space="0" w:color="auto"/>
                    <w:right w:val="none" w:sz="0" w:space="0" w:color="auto"/>
                  </w:divBdr>
                  <w:divsChild>
                    <w:div w:id="514460518">
                      <w:marLeft w:val="0"/>
                      <w:marRight w:val="0"/>
                      <w:marTop w:val="0"/>
                      <w:marBottom w:val="0"/>
                      <w:divBdr>
                        <w:top w:val="none" w:sz="0" w:space="0" w:color="auto"/>
                        <w:left w:val="none" w:sz="0" w:space="0" w:color="auto"/>
                        <w:bottom w:val="none" w:sz="0" w:space="0" w:color="auto"/>
                        <w:right w:val="none" w:sz="0" w:space="0" w:color="auto"/>
                      </w:divBdr>
                    </w:div>
                  </w:divsChild>
                </w:div>
                <w:div w:id="1548299409">
                  <w:marLeft w:val="0"/>
                  <w:marRight w:val="0"/>
                  <w:marTop w:val="0"/>
                  <w:marBottom w:val="0"/>
                  <w:divBdr>
                    <w:top w:val="none" w:sz="0" w:space="0" w:color="auto"/>
                    <w:left w:val="none" w:sz="0" w:space="0" w:color="auto"/>
                    <w:bottom w:val="none" w:sz="0" w:space="0" w:color="auto"/>
                    <w:right w:val="none" w:sz="0" w:space="0" w:color="auto"/>
                  </w:divBdr>
                  <w:divsChild>
                    <w:div w:id="1346054693">
                      <w:marLeft w:val="0"/>
                      <w:marRight w:val="0"/>
                      <w:marTop w:val="0"/>
                      <w:marBottom w:val="0"/>
                      <w:divBdr>
                        <w:top w:val="none" w:sz="0" w:space="0" w:color="auto"/>
                        <w:left w:val="none" w:sz="0" w:space="0" w:color="auto"/>
                        <w:bottom w:val="none" w:sz="0" w:space="0" w:color="auto"/>
                        <w:right w:val="none" w:sz="0" w:space="0" w:color="auto"/>
                      </w:divBdr>
                    </w:div>
                  </w:divsChild>
                </w:div>
                <w:div w:id="1571426007">
                  <w:marLeft w:val="0"/>
                  <w:marRight w:val="0"/>
                  <w:marTop w:val="0"/>
                  <w:marBottom w:val="0"/>
                  <w:divBdr>
                    <w:top w:val="none" w:sz="0" w:space="0" w:color="auto"/>
                    <w:left w:val="none" w:sz="0" w:space="0" w:color="auto"/>
                    <w:bottom w:val="none" w:sz="0" w:space="0" w:color="auto"/>
                    <w:right w:val="none" w:sz="0" w:space="0" w:color="auto"/>
                  </w:divBdr>
                  <w:divsChild>
                    <w:div w:id="285160871">
                      <w:marLeft w:val="0"/>
                      <w:marRight w:val="0"/>
                      <w:marTop w:val="0"/>
                      <w:marBottom w:val="0"/>
                      <w:divBdr>
                        <w:top w:val="none" w:sz="0" w:space="0" w:color="auto"/>
                        <w:left w:val="none" w:sz="0" w:space="0" w:color="auto"/>
                        <w:bottom w:val="none" w:sz="0" w:space="0" w:color="auto"/>
                        <w:right w:val="none" w:sz="0" w:space="0" w:color="auto"/>
                      </w:divBdr>
                    </w:div>
                  </w:divsChild>
                </w:div>
                <w:div w:id="1572344787">
                  <w:marLeft w:val="0"/>
                  <w:marRight w:val="0"/>
                  <w:marTop w:val="0"/>
                  <w:marBottom w:val="0"/>
                  <w:divBdr>
                    <w:top w:val="none" w:sz="0" w:space="0" w:color="auto"/>
                    <w:left w:val="none" w:sz="0" w:space="0" w:color="auto"/>
                    <w:bottom w:val="none" w:sz="0" w:space="0" w:color="auto"/>
                    <w:right w:val="none" w:sz="0" w:space="0" w:color="auto"/>
                  </w:divBdr>
                  <w:divsChild>
                    <w:div w:id="508643832">
                      <w:marLeft w:val="0"/>
                      <w:marRight w:val="0"/>
                      <w:marTop w:val="0"/>
                      <w:marBottom w:val="0"/>
                      <w:divBdr>
                        <w:top w:val="none" w:sz="0" w:space="0" w:color="auto"/>
                        <w:left w:val="none" w:sz="0" w:space="0" w:color="auto"/>
                        <w:bottom w:val="none" w:sz="0" w:space="0" w:color="auto"/>
                        <w:right w:val="none" w:sz="0" w:space="0" w:color="auto"/>
                      </w:divBdr>
                    </w:div>
                  </w:divsChild>
                </w:div>
                <w:div w:id="1577784107">
                  <w:marLeft w:val="0"/>
                  <w:marRight w:val="0"/>
                  <w:marTop w:val="0"/>
                  <w:marBottom w:val="0"/>
                  <w:divBdr>
                    <w:top w:val="none" w:sz="0" w:space="0" w:color="auto"/>
                    <w:left w:val="none" w:sz="0" w:space="0" w:color="auto"/>
                    <w:bottom w:val="none" w:sz="0" w:space="0" w:color="auto"/>
                    <w:right w:val="none" w:sz="0" w:space="0" w:color="auto"/>
                  </w:divBdr>
                  <w:divsChild>
                    <w:div w:id="1094210405">
                      <w:marLeft w:val="0"/>
                      <w:marRight w:val="0"/>
                      <w:marTop w:val="0"/>
                      <w:marBottom w:val="0"/>
                      <w:divBdr>
                        <w:top w:val="none" w:sz="0" w:space="0" w:color="auto"/>
                        <w:left w:val="none" w:sz="0" w:space="0" w:color="auto"/>
                        <w:bottom w:val="none" w:sz="0" w:space="0" w:color="auto"/>
                        <w:right w:val="none" w:sz="0" w:space="0" w:color="auto"/>
                      </w:divBdr>
                    </w:div>
                  </w:divsChild>
                </w:div>
                <w:div w:id="1582982433">
                  <w:marLeft w:val="0"/>
                  <w:marRight w:val="0"/>
                  <w:marTop w:val="0"/>
                  <w:marBottom w:val="0"/>
                  <w:divBdr>
                    <w:top w:val="none" w:sz="0" w:space="0" w:color="auto"/>
                    <w:left w:val="none" w:sz="0" w:space="0" w:color="auto"/>
                    <w:bottom w:val="none" w:sz="0" w:space="0" w:color="auto"/>
                    <w:right w:val="none" w:sz="0" w:space="0" w:color="auto"/>
                  </w:divBdr>
                  <w:divsChild>
                    <w:div w:id="660743273">
                      <w:marLeft w:val="0"/>
                      <w:marRight w:val="0"/>
                      <w:marTop w:val="0"/>
                      <w:marBottom w:val="0"/>
                      <w:divBdr>
                        <w:top w:val="none" w:sz="0" w:space="0" w:color="auto"/>
                        <w:left w:val="none" w:sz="0" w:space="0" w:color="auto"/>
                        <w:bottom w:val="none" w:sz="0" w:space="0" w:color="auto"/>
                        <w:right w:val="none" w:sz="0" w:space="0" w:color="auto"/>
                      </w:divBdr>
                    </w:div>
                  </w:divsChild>
                </w:div>
                <w:div w:id="1583484731">
                  <w:marLeft w:val="0"/>
                  <w:marRight w:val="0"/>
                  <w:marTop w:val="0"/>
                  <w:marBottom w:val="0"/>
                  <w:divBdr>
                    <w:top w:val="none" w:sz="0" w:space="0" w:color="auto"/>
                    <w:left w:val="none" w:sz="0" w:space="0" w:color="auto"/>
                    <w:bottom w:val="none" w:sz="0" w:space="0" w:color="auto"/>
                    <w:right w:val="none" w:sz="0" w:space="0" w:color="auto"/>
                  </w:divBdr>
                  <w:divsChild>
                    <w:div w:id="806821062">
                      <w:marLeft w:val="0"/>
                      <w:marRight w:val="0"/>
                      <w:marTop w:val="0"/>
                      <w:marBottom w:val="0"/>
                      <w:divBdr>
                        <w:top w:val="none" w:sz="0" w:space="0" w:color="auto"/>
                        <w:left w:val="none" w:sz="0" w:space="0" w:color="auto"/>
                        <w:bottom w:val="none" w:sz="0" w:space="0" w:color="auto"/>
                        <w:right w:val="none" w:sz="0" w:space="0" w:color="auto"/>
                      </w:divBdr>
                    </w:div>
                  </w:divsChild>
                </w:div>
                <w:div w:id="1586567287">
                  <w:marLeft w:val="0"/>
                  <w:marRight w:val="0"/>
                  <w:marTop w:val="0"/>
                  <w:marBottom w:val="0"/>
                  <w:divBdr>
                    <w:top w:val="none" w:sz="0" w:space="0" w:color="auto"/>
                    <w:left w:val="none" w:sz="0" w:space="0" w:color="auto"/>
                    <w:bottom w:val="none" w:sz="0" w:space="0" w:color="auto"/>
                    <w:right w:val="none" w:sz="0" w:space="0" w:color="auto"/>
                  </w:divBdr>
                  <w:divsChild>
                    <w:div w:id="863711278">
                      <w:marLeft w:val="0"/>
                      <w:marRight w:val="0"/>
                      <w:marTop w:val="0"/>
                      <w:marBottom w:val="0"/>
                      <w:divBdr>
                        <w:top w:val="none" w:sz="0" w:space="0" w:color="auto"/>
                        <w:left w:val="none" w:sz="0" w:space="0" w:color="auto"/>
                        <w:bottom w:val="none" w:sz="0" w:space="0" w:color="auto"/>
                        <w:right w:val="none" w:sz="0" w:space="0" w:color="auto"/>
                      </w:divBdr>
                    </w:div>
                  </w:divsChild>
                </w:div>
                <w:div w:id="1589539085">
                  <w:marLeft w:val="0"/>
                  <w:marRight w:val="0"/>
                  <w:marTop w:val="0"/>
                  <w:marBottom w:val="0"/>
                  <w:divBdr>
                    <w:top w:val="none" w:sz="0" w:space="0" w:color="auto"/>
                    <w:left w:val="none" w:sz="0" w:space="0" w:color="auto"/>
                    <w:bottom w:val="none" w:sz="0" w:space="0" w:color="auto"/>
                    <w:right w:val="none" w:sz="0" w:space="0" w:color="auto"/>
                  </w:divBdr>
                  <w:divsChild>
                    <w:div w:id="1971550055">
                      <w:marLeft w:val="0"/>
                      <w:marRight w:val="0"/>
                      <w:marTop w:val="0"/>
                      <w:marBottom w:val="0"/>
                      <w:divBdr>
                        <w:top w:val="none" w:sz="0" w:space="0" w:color="auto"/>
                        <w:left w:val="none" w:sz="0" w:space="0" w:color="auto"/>
                        <w:bottom w:val="none" w:sz="0" w:space="0" w:color="auto"/>
                        <w:right w:val="none" w:sz="0" w:space="0" w:color="auto"/>
                      </w:divBdr>
                    </w:div>
                  </w:divsChild>
                </w:div>
                <w:div w:id="1596866547">
                  <w:marLeft w:val="0"/>
                  <w:marRight w:val="0"/>
                  <w:marTop w:val="0"/>
                  <w:marBottom w:val="0"/>
                  <w:divBdr>
                    <w:top w:val="none" w:sz="0" w:space="0" w:color="auto"/>
                    <w:left w:val="none" w:sz="0" w:space="0" w:color="auto"/>
                    <w:bottom w:val="none" w:sz="0" w:space="0" w:color="auto"/>
                    <w:right w:val="none" w:sz="0" w:space="0" w:color="auto"/>
                  </w:divBdr>
                  <w:divsChild>
                    <w:div w:id="1039597590">
                      <w:marLeft w:val="0"/>
                      <w:marRight w:val="0"/>
                      <w:marTop w:val="0"/>
                      <w:marBottom w:val="0"/>
                      <w:divBdr>
                        <w:top w:val="none" w:sz="0" w:space="0" w:color="auto"/>
                        <w:left w:val="none" w:sz="0" w:space="0" w:color="auto"/>
                        <w:bottom w:val="none" w:sz="0" w:space="0" w:color="auto"/>
                        <w:right w:val="none" w:sz="0" w:space="0" w:color="auto"/>
                      </w:divBdr>
                    </w:div>
                  </w:divsChild>
                </w:div>
                <w:div w:id="1597591801">
                  <w:marLeft w:val="0"/>
                  <w:marRight w:val="0"/>
                  <w:marTop w:val="0"/>
                  <w:marBottom w:val="0"/>
                  <w:divBdr>
                    <w:top w:val="none" w:sz="0" w:space="0" w:color="auto"/>
                    <w:left w:val="none" w:sz="0" w:space="0" w:color="auto"/>
                    <w:bottom w:val="none" w:sz="0" w:space="0" w:color="auto"/>
                    <w:right w:val="none" w:sz="0" w:space="0" w:color="auto"/>
                  </w:divBdr>
                  <w:divsChild>
                    <w:div w:id="926964671">
                      <w:marLeft w:val="0"/>
                      <w:marRight w:val="0"/>
                      <w:marTop w:val="0"/>
                      <w:marBottom w:val="0"/>
                      <w:divBdr>
                        <w:top w:val="none" w:sz="0" w:space="0" w:color="auto"/>
                        <w:left w:val="none" w:sz="0" w:space="0" w:color="auto"/>
                        <w:bottom w:val="none" w:sz="0" w:space="0" w:color="auto"/>
                        <w:right w:val="none" w:sz="0" w:space="0" w:color="auto"/>
                      </w:divBdr>
                    </w:div>
                  </w:divsChild>
                </w:div>
                <w:div w:id="1603687489">
                  <w:marLeft w:val="0"/>
                  <w:marRight w:val="0"/>
                  <w:marTop w:val="0"/>
                  <w:marBottom w:val="0"/>
                  <w:divBdr>
                    <w:top w:val="none" w:sz="0" w:space="0" w:color="auto"/>
                    <w:left w:val="none" w:sz="0" w:space="0" w:color="auto"/>
                    <w:bottom w:val="none" w:sz="0" w:space="0" w:color="auto"/>
                    <w:right w:val="none" w:sz="0" w:space="0" w:color="auto"/>
                  </w:divBdr>
                  <w:divsChild>
                    <w:div w:id="2026513163">
                      <w:marLeft w:val="0"/>
                      <w:marRight w:val="0"/>
                      <w:marTop w:val="0"/>
                      <w:marBottom w:val="0"/>
                      <w:divBdr>
                        <w:top w:val="none" w:sz="0" w:space="0" w:color="auto"/>
                        <w:left w:val="none" w:sz="0" w:space="0" w:color="auto"/>
                        <w:bottom w:val="none" w:sz="0" w:space="0" w:color="auto"/>
                        <w:right w:val="none" w:sz="0" w:space="0" w:color="auto"/>
                      </w:divBdr>
                    </w:div>
                  </w:divsChild>
                </w:div>
                <w:div w:id="1606232085">
                  <w:marLeft w:val="0"/>
                  <w:marRight w:val="0"/>
                  <w:marTop w:val="0"/>
                  <w:marBottom w:val="0"/>
                  <w:divBdr>
                    <w:top w:val="none" w:sz="0" w:space="0" w:color="auto"/>
                    <w:left w:val="none" w:sz="0" w:space="0" w:color="auto"/>
                    <w:bottom w:val="none" w:sz="0" w:space="0" w:color="auto"/>
                    <w:right w:val="none" w:sz="0" w:space="0" w:color="auto"/>
                  </w:divBdr>
                  <w:divsChild>
                    <w:div w:id="1638609866">
                      <w:marLeft w:val="0"/>
                      <w:marRight w:val="0"/>
                      <w:marTop w:val="0"/>
                      <w:marBottom w:val="0"/>
                      <w:divBdr>
                        <w:top w:val="none" w:sz="0" w:space="0" w:color="auto"/>
                        <w:left w:val="none" w:sz="0" w:space="0" w:color="auto"/>
                        <w:bottom w:val="none" w:sz="0" w:space="0" w:color="auto"/>
                        <w:right w:val="none" w:sz="0" w:space="0" w:color="auto"/>
                      </w:divBdr>
                    </w:div>
                  </w:divsChild>
                </w:div>
                <w:div w:id="1607929544">
                  <w:marLeft w:val="0"/>
                  <w:marRight w:val="0"/>
                  <w:marTop w:val="0"/>
                  <w:marBottom w:val="0"/>
                  <w:divBdr>
                    <w:top w:val="none" w:sz="0" w:space="0" w:color="auto"/>
                    <w:left w:val="none" w:sz="0" w:space="0" w:color="auto"/>
                    <w:bottom w:val="none" w:sz="0" w:space="0" w:color="auto"/>
                    <w:right w:val="none" w:sz="0" w:space="0" w:color="auto"/>
                  </w:divBdr>
                  <w:divsChild>
                    <w:div w:id="1542863338">
                      <w:marLeft w:val="0"/>
                      <w:marRight w:val="0"/>
                      <w:marTop w:val="0"/>
                      <w:marBottom w:val="0"/>
                      <w:divBdr>
                        <w:top w:val="none" w:sz="0" w:space="0" w:color="auto"/>
                        <w:left w:val="none" w:sz="0" w:space="0" w:color="auto"/>
                        <w:bottom w:val="none" w:sz="0" w:space="0" w:color="auto"/>
                        <w:right w:val="none" w:sz="0" w:space="0" w:color="auto"/>
                      </w:divBdr>
                    </w:div>
                  </w:divsChild>
                </w:div>
                <w:div w:id="1612467678">
                  <w:marLeft w:val="0"/>
                  <w:marRight w:val="0"/>
                  <w:marTop w:val="0"/>
                  <w:marBottom w:val="0"/>
                  <w:divBdr>
                    <w:top w:val="none" w:sz="0" w:space="0" w:color="auto"/>
                    <w:left w:val="none" w:sz="0" w:space="0" w:color="auto"/>
                    <w:bottom w:val="none" w:sz="0" w:space="0" w:color="auto"/>
                    <w:right w:val="none" w:sz="0" w:space="0" w:color="auto"/>
                  </w:divBdr>
                  <w:divsChild>
                    <w:div w:id="418136454">
                      <w:marLeft w:val="0"/>
                      <w:marRight w:val="0"/>
                      <w:marTop w:val="0"/>
                      <w:marBottom w:val="0"/>
                      <w:divBdr>
                        <w:top w:val="none" w:sz="0" w:space="0" w:color="auto"/>
                        <w:left w:val="none" w:sz="0" w:space="0" w:color="auto"/>
                        <w:bottom w:val="none" w:sz="0" w:space="0" w:color="auto"/>
                        <w:right w:val="none" w:sz="0" w:space="0" w:color="auto"/>
                      </w:divBdr>
                    </w:div>
                  </w:divsChild>
                </w:div>
                <w:div w:id="1639649580">
                  <w:marLeft w:val="0"/>
                  <w:marRight w:val="0"/>
                  <w:marTop w:val="0"/>
                  <w:marBottom w:val="0"/>
                  <w:divBdr>
                    <w:top w:val="none" w:sz="0" w:space="0" w:color="auto"/>
                    <w:left w:val="none" w:sz="0" w:space="0" w:color="auto"/>
                    <w:bottom w:val="none" w:sz="0" w:space="0" w:color="auto"/>
                    <w:right w:val="none" w:sz="0" w:space="0" w:color="auto"/>
                  </w:divBdr>
                  <w:divsChild>
                    <w:div w:id="120661297">
                      <w:marLeft w:val="0"/>
                      <w:marRight w:val="0"/>
                      <w:marTop w:val="0"/>
                      <w:marBottom w:val="0"/>
                      <w:divBdr>
                        <w:top w:val="none" w:sz="0" w:space="0" w:color="auto"/>
                        <w:left w:val="none" w:sz="0" w:space="0" w:color="auto"/>
                        <w:bottom w:val="none" w:sz="0" w:space="0" w:color="auto"/>
                        <w:right w:val="none" w:sz="0" w:space="0" w:color="auto"/>
                      </w:divBdr>
                    </w:div>
                  </w:divsChild>
                </w:div>
                <w:div w:id="1642223562">
                  <w:marLeft w:val="0"/>
                  <w:marRight w:val="0"/>
                  <w:marTop w:val="0"/>
                  <w:marBottom w:val="0"/>
                  <w:divBdr>
                    <w:top w:val="none" w:sz="0" w:space="0" w:color="auto"/>
                    <w:left w:val="none" w:sz="0" w:space="0" w:color="auto"/>
                    <w:bottom w:val="none" w:sz="0" w:space="0" w:color="auto"/>
                    <w:right w:val="none" w:sz="0" w:space="0" w:color="auto"/>
                  </w:divBdr>
                  <w:divsChild>
                    <w:div w:id="2034266523">
                      <w:marLeft w:val="0"/>
                      <w:marRight w:val="0"/>
                      <w:marTop w:val="0"/>
                      <w:marBottom w:val="0"/>
                      <w:divBdr>
                        <w:top w:val="none" w:sz="0" w:space="0" w:color="auto"/>
                        <w:left w:val="none" w:sz="0" w:space="0" w:color="auto"/>
                        <w:bottom w:val="none" w:sz="0" w:space="0" w:color="auto"/>
                        <w:right w:val="none" w:sz="0" w:space="0" w:color="auto"/>
                      </w:divBdr>
                    </w:div>
                  </w:divsChild>
                </w:div>
                <w:div w:id="1651901638">
                  <w:marLeft w:val="0"/>
                  <w:marRight w:val="0"/>
                  <w:marTop w:val="0"/>
                  <w:marBottom w:val="0"/>
                  <w:divBdr>
                    <w:top w:val="none" w:sz="0" w:space="0" w:color="auto"/>
                    <w:left w:val="none" w:sz="0" w:space="0" w:color="auto"/>
                    <w:bottom w:val="none" w:sz="0" w:space="0" w:color="auto"/>
                    <w:right w:val="none" w:sz="0" w:space="0" w:color="auto"/>
                  </w:divBdr>
                  <w:divsChild>
                    <w:div w:id="2013486222">
                      <w:marLeft w:val="0"/>
                      <w:marRight w:val="0"/>
                      <w:marTop w:val="0"/>
                      <w:marBottom w:val="0"/>
                      <w:divBdr>
                        <w:top w:val="none" w:sz="0" w:space="0" w:color="auto"/>
                        <w:left w:val="none" w:sz="0" w:space="0" w:color="auto"/>
                        <w:bottom w:val="none" w:sz="0" w:space="0" w:color="auto"/>
                        <w:right w:val="none" w:sz="0" w:space="0" w:color="auto"/>
                      </w:divBdr>
                    </w:div>
                  </w:divsChild>
                </w:div>
                <w:div w:id="1656252088">
                  <w:marLeft w:val="0"/>
                  <w:marRight w:val="0"/>
                  <w:marTop w:val="0"/>
                  <w:marBottom w:val="0"/>
                  <w:divBdr>
                    <w:top w:val="none" w:sz="0" w:space="0" w:color="auto"/>
                    <w:left w:val="none" w:sz="0" w:space="0" w:color="auto"/>
                    <w:bottom w:val="none" w:sz="0" w:space="0" w:color="auto"/>
                    <w:right w:val="none" w:sz="0" w:space="0" w:color="auto"/>
                  </w:divBdr>
                  <w:divsChild>
                    <w:div w:id="1928727695">
                      <w:marLeft w:val="0"/>
                      <w:marRight w:val="0"/>
                      <w:marTop w:val="0"/>
                      <w:marBottom w:val="0"/>
                      <w:divBdr>
                        <w:top w:val="none" w:sz="0" w:space="0" w:color="auto"/>
                        <w:left w:val="none" w:sz="0" w:space="0" w:color="auto"/>
                        <w:bottom w:val="none" w:sz="0" w:space="0" w:color="auto"/>
                        <w:right w:val="none" w:sz="0" w:space="0" w:color="auto"/>
                      </w:divBdr>
                    </w:div>
                  </w:divsChild>
                </w:div>
                <w:div w:id="1691681734">
                  <w:marLeft w:val="0"/>
                  <w:marRight w:val="0"/>
                  <w:marTop w:val="0"/>
                  <w:marBottom w:val="0"/>
                  <w:divBdr>
                    <w:top w:val="none" w:sz="0" w:space="0" w:color="auto"/>
                    <w:left w:val="none" w:sz="0" w:space="0" w:color="auto"/>
                    <w:bottom w:val="none" w:sz="0" w:space="0" w:color="auto"/>
                    <w:right w:val="none" w:sz="0" w:space="0" w:color="auto"/>
                  </w:divBdr>
                  <w:divsChild>
                    <w:div w:id="180513181">
                      <w:marLeft w:val="0"/>
                      <w:marRight w:val="0"/>
                      <w:marTop w:val="0"/>
                      <w:marBottom w:val="0"/>
                      <w:divBdr>
                        <w:top w:val="none" w:sz="0" w:space="0" w:color="auto"/>
                        <w:left w:val="none" w:sz="0" w:space="0" w:color="auto"/>
                        <w:bottom w:val="none" w:sz="0" w:space="0" w:color="auto"/>
                        <w:right w:val="none" w:sz="0" w:space="0" w:color="auto"/>
                      </w:divBdr>
                    </w:div>
                  </w:divsChild>
                </w:div>
                <w:div w:id="1735857205">
                  <w:marLeft w:val="0"/>
                  <w:marRight w:val="0"/>
                  <w:marTop w:val="0"/>
                  <w:marBottom w:val="0"/>
                  <w:divBdr>
                    <w:top w:val="none" w:sz="0" w:space="0" w:color="auto"/>
                    <w:left w:val="none" w:sz="0" w:space="0" w:color="auto"/>
                    <w:bottom w:val="none" w:sz="0" w:space="0" w:color="auto"/>
                    <w:right w:val="none" w:sz="0" w:space="0" w:color="auto"/>
                  </w:divBdr>
                  <w:divsChild>
                    <w:div w:id="1556545819">
                      <w:marLeft w:val="0"/>
                      <w:marRight w:val="0"/>
                      <w:marTop w:val="0"/>
                      <w:marBottom w:val="0"/>
                      <w:divBdr>
                        <w:top w:val="none" w:sz="0" w:space="0" w:color="auto"/>
                        <w:left w:val="none" w:sz="0" w:space="0" w:color="auto"/>
                        <w:bottom w:val="none" w:sz="0" w:space="0" w:color="auto"/>
                        <w:right w:val="none" w:sz="0" w:space="0" w:color="auto"/>
                      </w:divBdr>
                    </w:div>
                  </w:divsChild>
                </w:div>
                <w:div w:id="1763842891">
                  <w:marLeft w:val="0"/>
                  <w:marRight w:val="0"/>
                  <w:marTop w:val="0"/>
                  <w:marBottom w:val="0"/>
                  <w:divBdr>
                    <w:top w:val="none" w:sz="0" w:space="0" w:color="auto"/>
                    <w:left w:val="none" w:sz="0" w:space="0" w:color="auto"/>
                    <w:bottom w:val="none" w:sz="0" w:space="0" w:color="auto"/>
                    <w:right w:val="none" w:sz="0" w:space="0" w:color="auto"/>
                  </w:divBdr>
                  <w:divsChild>
                    <w:div w:id="1613782699">
                      <w:marLeft w:val="0"/>
                      <w:marRight w:val="0"/>
                      <w:marTop w:val="0"/>
                      <w:marBottom w:val="0"/>
                      <w:divBdr>
                        <w:top w:val="none" w:sz="0" w:space="0" w:color="auto"/>
                        <w:left w:val="none" w:sz="0" w:space="0" w:color="auto"/>
                        <w:bottom w:val="none" w:sz="0" w:space="0" w:color="auto"/>
                        <w:right w:val="none" w:sz="0" w:space="0" w:color="auto"/>
                      </w:divBdr>
                    </w:div>
                  </w:divsChild>
                </w:div>
                <w:div w:id="1764452915">
                  <w:marLeft w:val="0"/>
                  <w:marRight w:val="0"/>
                  <w:marTop w:val="0"/>
                  <w:marBottom w:val="0"/>
                  <w:divBdr>
                    <w:top w:val="none" w:sz="0" w:space="0" w:color="auto"/>
                    <w:left w:val="none" w:sz="0" w:space="0" w:color="auto"/>
                    <w:bottom w:val="none" w:sz="0" w:space="0" w:color="auto"/>
                    <w:right w:val="none" w:sz="0" w:space="0" w:color="auto"/>
                  </w:divBdr>
                  <w:divsChild>
                    <w:div w:id="248739637">
                      <w:marLeft w:val="0"/>
                      <w:marRight w:val="0"/>
                      <w:marTop w:val="0"/>
                      <w:marBottom w:val="0"/>
                      <w:divBdr>
                        <w:top w:val="none" w:sz="0" w:space="0" w:color="auto"/>
                        <w:left w:val="none" w:sz="0" w:space="0" w:color="auto"/>
                        <w:bottom w:val="none" w:sz="0" w:space="0" w:color="auto"/>
                        <w:right w:val="none" w:sz="0" w:space="0" w:color="auto"/>
                      </w:divBdr>
                    </w:div>
                  </w:divsChild>
                </w:div>
                <w:div w:id="1767723650">
                  <w:marLeft w:val="0"/>
                  <w:marRight w:val="0"/>
                  <w:marTop w:val="0"/>
                  <w:marBottom w:val="0"/>
                  <w:divBdr>
                    <w:top w:val="none" w:sz="0" w:space="0" w:color="auto"/>
                    <w:left w:val="none" w:sz="0" w:space="0" w:color="auto"/>
                    <w:bottom w:val="none" w:sz="0" w:space="0" w:color="auto"/>
                    <w:right w:val="none" w:sz="0" w:space="0" w:color="auto"/>
                  </w:divBdr>
                  <w:divsChild>
                    <w:div w:id="1017121315">
                      <w:marLeft w:val="0"/>
                      <w:marRight w:val="0"/>
                      <w:marTop w:val="0"/>
                      <w:marBottom w:val="0"/>
                      <w:divBdr>
                        <w:top w:val="none" w:sz="0" w:space="0" w:color="auto"/>
                        <w:left w:val="none" w:sz="0" w:space="0" w:color="auto"/>
                        <w:bottom w:val="none" w:sz="0" w:space="0" w:color="auto"/>
                        <w:right w:val="none" w:sz="0" w:space="0" w:color="auto"/>
                      </w:divBdr>
                    </w:div>
                  </w:divsChild>
                </w:div>
                <w:div w:id="1779446271">
                  <w:marLeft w:val="0"/>
                  <w:marRight w:val="0"/>
                  <w:marTop w:val="0"/>
                  <w:marBottom w:val="0"/>
                  <w:divBdr>
                    <w:top w:val="none" w:sz="0" w:space="0" w:color="auto"/>
                    <w:left w:val="none" w:sz="0" w:space="0" w:color="auto"/>
                    <w:bottom w:val="none" w:sz="0" w:space="0" w:color="auto"/>
                    <w:right w:val="none" w:sz="0" w:space="0" w:color="auto"/>
                  </w:divBdr>
                  <w:divsChild>
                    <w:div w:id="2099053097">
                      <w:marLeft w:val="0"/>
                      <w:marRight w:val="0"/>
                      <w:marTop w:val="0"/>
                      <w:marBottom w:val="0"/>
                      <w:divBdr>
                        <w:top w:val="none" w:sz="0" w:space="0" w:color="auto"/>
                        <w:left w:val="none" w:sz="0" w:space="0" w:color="auto"/>
                        <w:bottom w:val="none" w:sz="0" w:space="0" w:color="auto"/>
                        <w:right w:val="none" w:sz="0" w:space="0" w:color="auto"/>
                      </w:divBdr>
                    </w:div>
                  </w:divsChild>
                </w:div>
                <w:div w:id="1783766906">
                  <w:marLeft w:val="0"/>
                  <w:marRight w:val="0"/>
                  <w:marTop w:val="0"/>
                  <w:marBottom w:val="0"/>
                  <w:divBdr>
                    <w:top w:val="none" w:sz="0" w:space="0" w:color="auto"/>
                    <w:left w:val="none" w:sz="0" w:space="0" w:color="auto"/>
                    <w:bottom w:val="none" w:sz="0" w:space="0" w:color="auto"/>
                    <w:right w:val="none" w:sz="0" w:space="0" w:color="auto"/>
                  </w:divBdr>
                  <w:divsChild>
                    <w:div w:id="1214463770">
                      <w:marLeft w:val="0"/>
                      <w:marRight w:val="0"/>
                      <w:marTop w:val="0"/>
                      <w:marBottom w:val="0"/>
                      <w:divBdr>
                        <w:top w:val="none" w:sz="0" w:space="0" w:color="auto"/>
                        <w:left w:val="none" w:sz="0" w:space="0" w:color="auto"/>
                        <w:bottom w:val="none" w:sz="0" w:space="0" w:color="auto"/>
                        <w:right w:val="none" w:sz="0" w:space="0" w:color="auto"/>
                      </w:divBdr>
                    </w:div>
                  </w:divsChild>
                </w:div>
                <w:div w:id="1786264608">
                  <w:marLeft w:val="0"/>
                  <w:marRight w:val="0"/>
                  <w:marTop w:val="0"/>
                  <w:marBottom w:val="0"/>
                  <w:divBdr>
                    <w:top w:val="none" w:sz="0" w:space="0" w:color="auto"/>
                    <w:left w:val="none" w:sz="0" w:space="0" w:color="auto"/>
                    <w:bottom w:val="none" w:sz="0" w:space="0" w:color="auto"/>
                    <w:right w:val="none" w:sz="0" w:space="0" w:color="auto"/>
                  </w:divBdr>
                  <w:divsChild>
                    <w:div w:id="829635754">
                      <w:marLeft w:val="0"/>
                      <w:marRight w:val="0"/>
                      <w:marTop w:val="0"/>
                      <w:marBottom w:val="0"/>
                      <w:divBdr>
                        <w:top w:val="none" w:sz="0" w:space="0" w:color="auto"/>
                        <w:left w:val="none" w:sz="0" w:space="0" w:color="auto"/>
                        <w:bottom w:val="none" w:sz="0" w:space="0" w:color="auto"/>
                        <w:right w:val="none" w:sz="0" w:space="0" w:color="auto"/>
                      </w:divBdr>
                    </w:div>
                  </w:divsChild>
                </w:div>
                <w:div w:id="1813212132">
                  <w:marLeft w:val="0"/>
                  <w:marRight w:val="0"/>
                  <w:marTop w:val="0"/>
                  <w:marBottom w:val="0"/>
                  <w:divBdr>
                    <w:top w:val="none" w:sz="0" w:space="0" w:color="auto"/>
                    <w:left w:val="none" w:sz="0" w:space="0" w:color="auto"/>
                    <w:bottom w:val="none" w:sz="0" w:space="0" w:color="auto"/>
                    <w:right w:val="none" w:sz="0" w:space="0" w:color="auto"/>
                  </w:divBdr>
                  <w:divsChild>
                    <w:div w:id="1527408013">
                      <w:marLeft w:val="0"/>
                      <w:marRight w:val="0"/>
                      <w:marTop w:val="0"/>
                      <w:marBottom w:val="0"/>
                      <w:divBdr>
                        <w:top w:val="none" w:sz="0" w:space="0" w:color="auto"/>
                        <w:left w:val="none" w:sz="0" w:space="0" w:color="auto"/>
                        <w:bottom w:val="none" w:sz="0" w:space="0" w:color="auto"/>
                        <w:right w:val="none" w:sz="0" w:space="0" w:color="auto"/>
                      </w:divBdr>
                    </w:div>
                  </w:divsChild>
                </w:div>
                <w:div w:id="1816754542">
                  <w:marLeft w:val="0"/>
                  <w:marRight w:val="0"/>
                  <w:marTop w:val="0"/>
                  <w:marBottom w:val="0"/>
                  <w:divBdr>
                    <w:top w:val="none" w:sz="0" w:space="0" w:color="auto"/>
                    <w:left w:val="none" w:sz="0" w:space="0" w:color="auto"/>
                    <w:bottom w:val="none" w:sz="0" w:space="0" w:color="auto"/>
                    <w:right w:val="none" w:sz="0" w:space="0" w:color="auto"/>
                  </w:divBdr>
                  <w:divsChild>
                    <w:div w:id="641036389">
                      <w:marLeft w:val="0"/>
                      <w:marRight w:val="0"/>
                      <w:marTop w:val="0"/>
                      <w:marBottom w:val="0"/>
                      <w:divBdr>
                        <w:top w:val="none" w:sz="0" w:space="0" w:color="auto"/>
                        <w:left w:val="none" w:sz="0" w:space="0" w:color="auto"/>
                        <w:bottom w:val="none" w:sz="0" w:space="0" w:color="auto"/>
                        <w:right w:val="none" w:sz="0" w:space="0" w:color="auto"/>
                      </w:divBdr>
                    </w:div>
                  </w:divsChild>
                </w:div>
                <w:div w:id="1818184928">
                  <w:marLeft w:val="0"/>
                  <w:marRight w:val="0"/>
                  <w:marTop w:val="0"/>
                  <w:marBottom w:val="0"/>
                  <w:divBdr>
                    <w:top w:val="none" w:sz="0" w:space="0" w:color="auto"/>
                    <w:left w:val="none" w:sz="0" w:space="0" w:color="auto"/>
                    <w:bottom w:val="none" w:sz="0" w:space="0" w:color="auto"/>
                    <w:right w:val="none" w:sz="0" w:space="0" w:color="auto"/>
                  </w:divBdr>
                  <w:divsChild>
                    <w:div w:id="198054562">
                      <w:marLeft w:val="0"/>
                      <w:marRight w:val="0"/>
                      <w:marTop w:val="0"/>
                      <w:marBottom w:val="0"/>
                      <w:divBdr>
                        <w:top w:val="none" w:sz="0" w:space="0" w:color="auto"/>
                        <w:left w:val="none" w:sz="0" w:space="0" w:color="auto"/>
                        <w:bottom w:val="none" w:sz="0" w:space="0" w:color="auto"/>
                        <w:right w:val="none" w:sz="0" w:space="0" w:color="auto"/>
                      </w:divBdr>
                    </w:div>
                  </w:divsChild>
                </w:div>
                <w:div w:id="1828396529">
                  <w:marLeft w:val="0"/>
                  <w:marRight w:val="0"/>
                  <w:marTop w:val="0"/>
                  <w:marBottom w:val="0"/>
                  <w:divBdr>
                    <w:top w:val="none" w:sz="0" w:space="0" w:color="auto"/>
                    <w:left w:val="none" w:sz="0" w:space="0" w:color="auto"/>
                    <w:bottom w:val="none" w:sz="0" w:space="0" w:color="auto"/>
                    <w:right w:val="none" w:sz="0" w:space="0" w:color="auto"/>
                  </w:divBdr>
                  <w:divsChild>
                    <w:div w:id="738212938">
                      <w:marLeft w:val="0"/>
                      <w:marRight w:val="0"/>
                      <w:marTop w:val="0"/>
                      <w:marBottom w:val="0"/>
                      <w:divBdr>
                        <w:top w:val="none" w:sz="0" w:space="0" w:color="auto"/>
                        <w:left w:val="none" w:sz="0" w:space="0" w:color="auto"/>
                        <w:bottom w:val="none" w:sz="0" w:space="0" w:color="auto"/>
                        <w:right w:val="none" w:sz="0" w:space="0" w:color="auto"/>
                      </w:divBdr>
                    </w:div>
                  </w:divsChild>
                </w:div>
                <w:div w:id="1834100628">
                  <w:marLeft w:val="0"/>
                  <w:marRight w:val="0"/>
                  <w:marTop w:val="0"/>
                  <w:marBottom w:val="0"/>
                  <w:divBdr>
                    <w:top w:val="none" w:sz="0" w:space="0" w:color="auto"/>
                    <w:left w:val="none" w:sz="0" w:space="0" w:color="auto"/>
                    <w:bottom w:val="none" w:sz="0" w:space="0" w:color="auto"/>
                    <w:right w:val="none" w:sz="0" w:space="0" w:color="auto"/>
                  </w:divBdr>
                  <w:divsChild>
                    <w:div w:id="2105956361">
                      <w:marLeft w:val="0"/>
                      <w:marRight w:val="0"/>
                      <w:marTop w:val="0"/>
                      <w:marBottom w:val="0"/>
                      <w:divBdr>
                        <w:top w:val="none" w:sz="0" w:space="0" w:color="auto"/>
                        <w:left w:val="none" w:sz="0" w:space="0" w:color="auto"/>
                        <w:bottom w:val="none" w:sz="0" w:space="0" w:color="auto"/>
                        <w:right w:val="none" w:sz="0" w:space="0" w:color="auto"/>
                      </w:divBdr>
                    </w:div>
                  </w:divsChild>
                </w:div>
                <w:div w:id="1837837140">
                  <w:marLeft w:val="0"/>
                  <w:marRight w:val="0"/>
                  <w:marTop w:val="0"/>
                  <w:marBottom w:val="0"/>
                  <w:divBdr>
                    <w:top w:val="none" w:sz="0" w:space="0" w:color="auto"/>
                    <w:left w:val="none" w:sz="0" w:space="0" w:color="auto"/>
                    <w:bottom w:val="none" w:sz="0" w:space="0" w:color="auto"/>
                    <w:right w:val="none" w:sz="0" w:space="0" w:color="auto"/>
                  </w:divBdr>
                  <w:divsChild>
                    <w:div w:id="9962399">
                      <w:marLeft w:val="0"/>
                      <w:marRight w:val="0"/>
                      <w:marTop w:val="0"/>
                      <w:marBottom w:val="0"/>
                      <w:divBdr>
                        <w:top w:val="none" w:sz="0" w:space="0" w:color="auto"/>
                        <w:left w:val="none" w:sz="0" w:space="0" w:color="auto"/>
                        <w:bottom w:val="none" w:sz="0" w:space="0" w:color="auto"/>
                        <w:right w:val="none" w:sz="0" w:space="0" w:color="auto"/>
                      </w:divBdr>
                    </w:div>
                  </w:divsChild>
                </w:div>
                <w:div w:id="1851799230">
                  <w:marLeft w:val="0"/>
                  <w:marRight w:val="0"/>
                  <w:marTop w:val="0"/>
                  <w:marBottom w:val="0"/>
                  <w:divBdr>
                    <w:top w:val="none" w:sz="0" w:space="0" w:color="auto"/>
                    <w:left w:val="none" w:sz="0" w:space="0" w:color="auto"/>
                    <w:bottom w:val="none" w:sz="0" w:space="0" w:color="auto"/>
                    <w:right w:val="none" w:sz="0" w:space="0" w:color="auto"/>
                  </w:divBdr>
                  <w:divsChild>
                    <w:div w:id="891692404">
                      <w:marLeft w:val="0"/>
                      <w:marRight w:val="0"/>
                      <w:marTop w:val="0"/>
                      <w:marBottom w:val="0"/>
                      <w:divBdr>
                        <w:top w:val="none" w:sz="0" w:space="0" w:color="auto"/>
                        <w:left w:val="none" w:sz="0" w:space="0" w:color="auto"/>
                        <w:bottom w:val="none" w:sz="0" w:space="0" w:color="auto"/>
                        <w:right w:val="none" w:sz="0" w:space="0" w:color="auto"/>
                      </w:divBdr>
                    </w:div>
                  </w:divsChild>
                </w:div>
                <w:div w:id="1853564747">
                  <w:marLeft w:val="0"/>
                  <w:marRight w:val="0"/>
                  <w:marTop w:val="0"/>
                  <w:marBottom w:val="0"/>
                  <w:divBdr>
                    <w:top w:val="none" w:sz="0" w:space="0" w:color="auto"/>
                    <w:left w:val="none" w:sz="0" w:space="0" w:color="auto"/>
                    <w:bottom w:val="none" w:sz="0" w:space="0" w:color="auto"/>
                    <w:right w:val="none" w:sz="0" w:space="0" w:color="auto"/>
                  </w:divBdr>
                  <w:divsChild>
                    <w:div w:id="1606692943">
                      <w:marLeft w:val="0"/>
                      <w:marRight w:val="0"/>
                      <w:marTop w:val="0"/>
                      <w:marBottom w:val="0"/>
                      <w:divBdr>
                        <w:top w:val="none" w:sz="0" w:space="0" w:color="auto"/>
                        <w:left w:val="none" w:sz="0" w:space="0" w:color="auto"/>
                        <w:bottom w:val="none" w:sz="0" w:space="0" w:color="auto"/>
                        <w:right w:val="none" w:sz="0" w:space="0" w:color="auto"/>
                      </w:divBdr>
                    </w:div>
                  </w:divsChild>
                </w:div>
                <w:div w:id="1856724789">
                  <w:marLeft w:val="0"/>
                  <w:marRight w:val="0"/>
                  <w:marTop w:val="0"/>
                  <w:marBottom w:val="0"/>
                  <w:divBdr>
                    <w:top w:val="none" w:sz="0" w:space="0" w:color="auto"/>
                    <w:left w:val="none" w:sz="0" w:space="0" w:color="auto"/>
                    <w:bottom w:val="none" w:sz="0" w:space="0" w:color="auto"/>
                    <w:right w:val="none" w:sz="0" w:space="0" w:color="auto"/>
                  </w:divBdr>
                  <w:divsChild>
                    <w:div w:id="1485850031">
                      <w:marLeft w:val="0"/>
                      <w:marRight w:val="0"/>
                      <w:marTop w:val="0"/>
                      <w:marBottom w:val="0"/>
                      <w:divBdr>
                        <w:top w:val="none" w:sz="0" w:space="0" w:color="auto"/>
                        <w:left w:val="none" w:sz="0" w:space="0" w:color="auto"/>
                        <w:bottom w:val="none" w:sz="0" w:space="0" w:color="auto"/>
                        <w:right w:val="none" w:sz="0" w:space="0" w:color="auto"/>
                      </w:divBdr>
                    </w:div>
                  </w:divsChild>
                </w:div>
                <w:div w:id="1887789976">
                  <w:marLeft w:val="0"/>
                  <w:marRight w:val="0"/>
                  <w:marTop w:val="0"/>
                  <w:marBottom w:val="0"/>
                  <w:divBdr>
                    <w:top w:val="none" w:sz="0" w:space="0" w:color="auto"/>
                    <w:left w:val="none" w:sz="0" w:space="0" w:color="auto"/>
                    <w:bottom w:val="none" w:sz="0" w:space="0" w:color="auto"/>
                    <w:right w:val="none" w:sz="0" w:space="0" w:color="auto"/>
                  </w:divBdr>
                  <w:divsChild>
                    <w:div w:id="1233544542">
                      <w:marLeft w:val="0"/>
                      <w:marRight w:val="0"/>
                      <w:marTop w:val="0"/>
                      <w:marBottom w:val="0"/>
                      <w:divBdr>
                        <w:top w:val="none" w:sz="0" w:space="0" w:color="auto"/>
                        <w:left w:val="none" w:sz="0" w:space="0" w:color="auto"/>
                        <w:bottom w:val="none" w:sz="0" w:space="0" w:color="auto"/>
                        <w:right w:val="none" w:sz="0" w:space="0" w:color="auto"/>
                      </w:divBdr>
                    </w:div>
                  </w:divsChild>
                </w:div>
                <w:div w:id="1893224498">
                  <w:marLeft w:val="0"/>
                  <w:marRight w:val="0"/>
                  <w:marTop w:val="0"/>
                  <w:marBottom w:val="0"/>
                  <w:divBdr>
                    <w:top w:val="none" w:sz="0" w:space="0" w:color="auto"/>
                    <w:left w:val="none" w:sz="0" w:space="0" w:color="auto"/>
                    <w:bottom w:val="none" w:sz="0" w:space="0" w:color="auto"/>
                    <w:right w:val="none" w:sz="0" w:space="0" w:color="auto"/>
                  </w:divBdr>
                  <w:divsChild>
                    <w:div w:id="1138260183">
                      <w:marLeft w:val="0"/>
                      <w:marRight w:val="0"/>
                      <w:marTop w:val="0"/>
                      <w:marBottom w:val="0"/>
                      <w:divBdr>
                        <w:top w:val="none" w:sz="0" w:space="0" w:color="auto"/>
                        <w:left w:val="none" w:sz="0" w:space="0" w:color="auto"/>
                        <w:bottom w:val="none" w:sz="0" w:space="0" w:color="auto"/>
                        <w:right w:val="none" w:sz="0" w:space="0" w:color="auto"/>
                      </w:divBdr>
                    </w:div>
                  </w:divsChild>
                </w:div>
                <w:div w:id="1900939415">
                  <w:marLeft w:val="0"/>
                  <w:marRight w:val="0"/>
                  <w:marTop w:val="0"/>
                  <w:marBottom w:val="0"/>
                  <w:divBdr>
                    <w:top w:val="none" w:sz="0" w:space="0" w:color="auto"/>
                    <w:left w:val="none" w:sz="0" w:space="0" w:color="auto"/>
                    <w:bottom w:val="none" w:sz="0" w:space="0" w:color="auto"/>
                    <w:right w:val="none" w:sz="0" w:space="0" w:color="auto"/>
                  </w:divBdr>
                  <w:divsChild>
                    <w:div w:id="2147115558">
                      <w:marLeft w:val="0"/>
                      <w:marRight w:val="0"/>
                      <w:marTop w:val="0"/>
                      <w:marBottom w:val="0"/>
                      <w:divBdr>
                        <w:top w:val="none" w:sz="0" w:space="0" w:color="auto"/>
                        <w:left w:val="none" w:sz="0" w:space="0" w:color="auto"/>
                        <w:bottom w:val="none" w:sz="0" w:space="0" w:color="auto"/>
                        <w:right w:val="none" w:sz="0" w:space="0" w:color="auto"/>
                      </w:divBdr>
                    </w:div>
                  </w:divsChild>
                </w:div>
                <w:div w:id="1910534500">
                  <w:marLeft w:val="0"/>
                  <w:marRight w:val="0"/>
                  <w:marTop w:val="0"/>
                  <w:marBottom w:val="0"/>
                  <w:divBdr>
                    <w:top w:val="none" w:sz="0" w:space="0" w:color="auto"/>
                    <w:left w:val="none" w:sz="0" w:space="0" w:color="auto"/>
                    <w:bottom w:val="none" w:sz="0" w:space="0" w:color="auto"/>
                    <w:right w:val="none" w:sz="0" w:space="0" w:color="auto"/>
                  </w:divBdr>
                  <w:divsChild>
                    <w:div w:id="1429619182">
                      <w:marLeft w:val="0"/>
                      <w:marRight w:val="0"/>
                      <w:marTop w:val="0"/>
                      <w:marBottom w:val="0"/>
                      <w:divBdr>
                        <w:top w:val="none" w:sz="0" w:space="0" w:color="auto"/>
                        <w:left w:val="none" w:sz="0" w:space="0" w:color="auto"/>
                        <w:bottom w:val="none" w:sz="0" w:space="0" w:color="auto"/>
                        <w:right w:val="none" w:sz="0" w:space="0" w:color="auto"/>
                      </w:divBdr>
                    </w:div>
                  </w:divsChild>
                </w:div>
                <w:div w:id="1926184478">
                  <w:marLeft w:val="0"/>
                  <w:marRight w:val="0"/>
                  <w:marTop w:val="0"/>
                  <w:marBottom w:val="0"/>
                  <w:divBdr>
                    <w:top w:val="none" w:sz="0" w:space="0" w:color="auto"/>
                    <w:left w:val="none" w:sz="0" w:space="0" w:color="auto"/>
                    <w:bottom w:val="none" w:sz="0" w:space="0" w:color="auto"/>
                    <w:right w:val="none" w:sz="0" w:space="0" w:color="auto"/>
                  </w:divBdr>
                  <w:divsChild>
                    <w:div w:id="1415397590">
                      <w:marLeft w:val="0"/>
                      <w:marRight w:val="0"/>
                      <w:marTop w:val="0"/>
                      <w:marBottom w:val="0"/>
                      <w:divBdr>
                        <w:top w:val="none" w:sz="0" w:space="0" w:color="auto"/>
                        <w:left w:val="none" w:sz="0" w:space="0" w:color="auto"/>
                        <w:bottom w:val="none" w:sz="0" w:space="0" w:color="auto"/>
                        <w:right w:val="none" w:sz="0" w:space="0" w:color="auto"/>
                      </w:divBdr>
                    </w:div>
                  </w:divsChild>
                </w:div>
                <w:div w:id="1936789918">
                  <w:marLeft w:val="0"/>
                  <w:marRight w:val="0"/>
                  <w:marTop w:val="0"/>
                  <w:marBottom w:val="0"/>
                  <w:divBdr>
                    <w:top w:val="none" w:sz="0" w:space="0" w:color="auto"/>
                    <w:left w:val="none" w:sz="0" w:space="0" w:color="auto"/>
                    <w:bottom w:val="none" w:sz="0" w:space="0" w:color="auto"/>
                    <w:right w:val="none" w:sz="0" w:space="0" w:color="auto"/>
                  </w:divBdr>
                  <w:divsChild>
                    <w:div w:id="1326087119">
                      <w:marLeft w:val="0"/>
                      <w:marRight w:val="0"/>
                      <w:marTop w:val="0"/>
                      <w:marBottom w:val="0"/>
                      <w:divBdr>
                        <w:top w:val="none" w:sz="0" w:space="0" w:color="auto"/>
                        <w:left w:val="none" w:sz="0" w:space="0" w:color="auto"/>
                        <w:bottom w:val="none" w:sz="0" w:space="0" w:color="auto"/>
                        <w:right w:val="none" w:sz="0" w:space="0" w:color="auto"/>
                      </w:divBdr>
                    </w:div>
                  </w:divsChild>
                </w:div>
                <w:div w:id="1937126695">
                  <w:marLeft w:val="0"/>
                  <w:marRight w:val="0"/>
                  <w:marTop w:val="0"/>
                  <w:marBottom w:val="0"/>
                  <w:divBdr>
                    <w:top w:val="none" w:sz="0" w:space="0" w:color="auto"/>
                    <w:left w:val="none" w:sz="0" w:space="0" w:color="auto"/>
                    <w:bottom w:val="none" w:sz="0" w:space="0" w:color="auto"/>
                    <w:right w:val="none" w:sz="0" w:space="0" w:color="auto"/>
                  </w:divBdr>
                  <w:divsChild>
                    <w:div w:id="1980449836">
                      <w:marLeft w:val="0"/>
                      <w:marRight w:val="0"/>
                      <w:marTop w:val="0"/>
                      <w:marBottom w:val="0"/>
                      <w:divBdr>
                        <w:top w:val="none" w:sz="0" w:space="0" w:color="auto"/>
                        <w:left w:val="none" w:sz="0" w:space="0" w:color="auto"/>
                        <w:bottom w:val="none" w:sz="0" w:space="0" w:color="auto"/>
                        <w:right w:val="none" w:sz="0" w:space="0" w:color="auto"/>
                      </w:divBdr>
                    </w:div>
                  </w:divsChild>
                </w:div>
                <w:div w:id="1940599097">
                  <w:marLeft w:val="0"/>
                  <w:marRight w:val="0"/>
                  <w:marTop w:val="0"/>
                  <w:marBottom w:val="0"/>
                  <w:divBdr>
                    <w:top w:val="none" w:sz="0" w:space="0" w:color="auto"/>
                    <w:left w:val="none" w:sz="0" w:space="0" w:color="auto"/>
                    <w:bottom w:val="none" w:sz="0" w:space="0" w:color="auto"/>
                    <w:right w:val="none" w:sz="0" w:space="0" w:color="auto"/>
                  </w:divBdr>
                  <w:divsChild>
                    <w:div w:id="612251545">
                      <w:marLeft w:val="0"/>
                      <w:marRight w:val="0"/>
                      <w:marTop w:val="0"/>
                      <w:marBottom w:val="0"/>
                      <w:divBdr>
                        <w:top w:val="none" w:sz="0" w:space="0" w:color="auto"/>
                        <w:left w:val="none" w:sz="0" w:space="0" w:color="auto"/>
                        <w:bottom w:val="none" w:sz="0" w:space="0" w:color="auto"/>
                        <w:right w:val="none" w:sz="0" w:space="0" w:color="auto"/>
                      </w:divBdr>
                    </w:div>
                  </w:divsChild>
                </w:div>
                <w:div w:id="1940796894">
                  <w:marLeft w:val="0"/>
                  <w:marRight w:val="0"/>
                  <w:marTop w:val="0"/>
                  <w:marBottom w:val="0"/>
                  <w:divBdr>
                    <w:top w:val="none" w:sz="0" w:space="0" w:color="auto"/>
                    <w:left w:val="none" w:sz="0" w:space="0" w:color="auto"/>
                    <w:bottom w:val="none" w:sz="0" w:space="0" w:color="auto"/>
                    <w:right w:val="none" w:sz="0" w:space="0" w:color="auto"/>
                  </w:divBdr>
                  <w:divsChild>
                    <w:div w:id="1389568482">
                      <w:marLeft w:val="0"/>
                      <w:marRight w:val="0"/>
                      <w:marTop w:val="0"/>
                      <w:marBottom w:val="0"/>
                      <w:divBdr>
                        <w:top w:val="none" w:sz="0" w:space="0" w:color="auto"/>
                        <w:left w:val="none" w:sz="0" w:space="0" w:color="auto"/>
                        <w:bottom w:val="none" w:sz="0" w:space="0" w:color="auto"/>
                        <w:right w:val="none" w:sz="0" w:space="0" w:color="auto"/>
                      </w:divBdr>
                    </w:div>
                  </w:divsChild>
                </w:div>
                <w:div w:id="1952780227">
                  <w:marLeft w:val="0"/>
                  <w:marRight w:val="0"/>
                  <w:marTop w:val="0"/>
                  <w:marBottom w:val="0"/>
                  <w:divBdr>
                    <w:top w:val="none" w:sz="0" w:space="0" w:color="auto"/>
                    <w:left w:val="none" w:sz="0" w:space="0" w:color="auto"/>
                    <w:bottom w:val="none" w:sz="0" w:space="0" w:color="auto"/>
                    <w:right w:val="none" w:sz="0" w:space="0" w:color="auto"/>
                  </w:divBdr>
                  <w:divsChild>
                    <w:div w:id="1654946154">
                      <w:marLeft w:val="0"/>
                      <w:marRight w:val="0"/>
                      <w:marTop w:val="0"/>
                      <w:marBottom w:val="0"/>
                      <w:divBdr>
                        <w:top w:val="none" w:sz="0" w:space="0" w:color="auto"/>
                        <w:left w:val="none" w:sz="0" w:space="0" w:color="auto"/>
                        <w:bottom w:val="none" w:sz="0" w:space="0" w:color="auto"/>
                        <w:right w:val="none" w:sz="0" w:space="0" w:color="auto"/>
                      </w:divBdr>
                    </w:div>
                  </w:divsChild>
                </w:div>
                <w:div w:id="1966041753">
                  <w:marLeft w:val="0"/>
                  <w:marRight w:val="0"/>
                  <w:marTop w:val="0"/>
                  <w:marBottom w:val="0"/>
                  <w:divBdr>
                    <w:top w:val="none" w:sz="0" w:space="0" w:color="auto"/>
                    <w:left w:val="none" w:sz="0" w:space="0" w:color="auto"/>
                    <w:bottom w:val="none" w:sz="0" w:space="0" w:color="auto"/>
                    <w:right w:val="none" w:sz="0" w:space="0" w:color="auto"/>
                  </w:divBdr>
                  <w:divsChild>
                    <w:div w:id="290477752">
                      <w:marLeft w:val="0"/>
                      <w:marRight w:val="0"/>
                      <w:marTop w:val="0"/>
                      <w:marBottom w:val="0"/>
                      <w:divBdr>
                        <w:top w:val="none" w:sz="0" w:space="0" w:color="auto"/>
                        <w:left w:val="none" w:sz="0" w:space="0" w:color="auto"/>
                        <w:bottom w:val="none" w:sz="0" w:space="0" w:color="auto"/>
                        <w:right w:val="none" w:sz="0" w:space="0" w:color="auto"/>
                      </w:divBdr>
                    </w:div>
                  </w:divsChild>
                </w:div>
                <w:div w:id="1968316901">
                  <w:marLeft w:val="0"/>
                  <w:marRight w:val="0"/>
                  <w:marTop w:val="0"/>
                  <w:marBottom w:val="0"/>
                  <w:divBdr>
                    <w:top w:val="none" w:sz="0" w:space="0" w:color="auto"/>
                    <w:left w:val="none" w:sz="0" w:space="0" w:color="auto"/>
                    <w:bottom w:val="none" w:sz="0" w:space="0" w:color="auto"/>
                    <w:right w:val="none" w:sz="0" w:space="0" w:color="auto"/>
                  </w:divBdr>
                  <w:divsChild>
                    <w:div w:id="563101947">
                      <w:marLeft w:val="0"/>
                      <w:marRight w:val="0"/>
                      <w:marTop w:val="0"/>
                      <w:marBottom w:val="0"/>
                      <w:divBdr>
                        <w:top w:val="none" w:sz="0" w:space="0" w:color="auto"/>
                        <w:left w:val="none" w:sz="0" w:space="0" w:color="auto"/>
                        <w:bottom w:val="none" w:sz="0" w:space="0" w:color="auto"/>
                        <w:right w:val="none" w:sz="0" w:space="0" w:color="auto"/>
                      </w:divBdr>
                    </w:div>
                  </w:divsChild>
                </w:div>
                <w:div w:id="1972784767">
                  <w:marLeft w:val="0"/>
                  <w:marRight w:val="0"/>
                  <w:marTop w:val="0"/>
                  <w:marBottom w:val="0"/>
                  <w:divBdr>
                    <w:top w:val="none" w:sz="0" w:space="0" w:color="auto"/>
                    <w:left w:val="none" w:sz="0" w:space="0" w:color="auto"/>
                    <w:bottom w:val="none" w:sz="0" w:space="0" w:color="auto"/>
                    <w:right w:val="none" w:sz="0" w:space="0" w:color="auto"/>
                  </w:divBdr>
                  <w:divsChild>
                    <w:div w:id="2078354121">
                      <w:marLeft w:val="0"/>
                      <w:marRight w:val="0"/>
                      <w:marTop w:val="0"/>
                      <w:marBottom w:val="0"/>
                      <w:divBdr>
                        <w:top w:val="none" w:sz="0" w:space="0" w:color="auto"/>
                        <w:left w:val="none" w:sz="0" w:space="0" w:color="auto"/>
                        <w:bottom w:val="none" w:sz="0" w:space="0" w:color="auto"/>
                        <w:right w:val="none" w:sz="0" w:space="0" w:color="auto"/>
                      </w:divBdr>
                    </w:div>
                  </w:divsChild>
                </w:div>
                <w:div w:id="1983651892">
                  <w:marLeft w:val="0"/>
                  <w:marRight w:val="0"/>
                  <w:marTop w:val="0"/>
                  <w:marBottom w:val="0"/>
                  <w:divBdr>
                    <w:top w:val="none" w:sz="0" w:space="0" w:color="auto"/>
                    <w:left w:val="none" w:sz="0" w:space="0" w:color="auto"/>
                    <w:bottom w:val="none" w:sz="0" w:space="0" w:color="auto"/>
                    <w:right w:val="none" w:sz="0" w:space="0" w:color="auto"/>
                  </w:divBdr>
                  <w:divsChild>
                    <w:div w:id="1666393287">
                      <w:marLeft w:val="0"/>
                      <w:marRight w:val="0"/>
                      <w:marTop w:val="0"/>
                      <w:marBottom w:val="0"/>
                      <w:divBdr>
                        <w:top w:val="none" w:sz="0" w:space="0" w:color="auto"/>
                        <w:left w:val="none" w:sz="0" w:space="0" w:color="auto"/>
                        <w:bottom w:val="none" w:sz="0" w:space="0" w:color="auto"/>
                        <w:right w:val="none" w:sz="0" w:space="0" w:color="auto"/>
                      </w:divBdr>
                    </w:div>
                  </w:divsChild>
                </w:div>
                <w:div w:id="1989312326">
                  <w:marLeft w:val="0"/>
                  <w:marRight w:val="0"/>
                  <w:marTop w:val="0"/>
                  <w:marBottom w:val="0"/>
                  <w:divBdr>
                    <w:top w:val="none" w:sz="0" w:space="0" w:color="auto"/>
                    <w:left w:val="none" w:sz="0" w:space="0" w:color="auto"/>
                    <w:bottom w:val="none" w:sz="0" w:space="0" w:color="auto"/>
                    <w:right w:val="none" w:sz="0" w:space="0" w:color="auto"/>
                  </w:divBdr>
                  <w:divsChild>
                    <w:div w:id="1648782977">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sChild>
                    <w:div w:id="396830609">
                      <w:marLeft w:val="0"/>
                      <w:marRight w:val="0"/>
                      <w:marTop w:val="0"/>
                      <w:marBottom w:val="0"/>
                      <w:divBdr>
                        <w:top w:val="none" w:sz="0" w:space="0" w:color="auto"/>
                        <w:left w:val="none" w:sz="0" w:space="0" w:color="auto"/>
                        <w:bottom w:val="none" w:sz="0" w:space="0" w:color="auto"/>
                        <w:right w:val="none" w:sz="0" w:space="0" w:color="auto"/>
                      </w:divBdr>
                    </w:div>
                  </w:divsChild>
                </w:div>
                <w:div w:id="1997495415">
                  <w:marLeft w:val="0"/>
                  <w:marRight w:val="0"/>
                  <w:marTop w:val="0"/>
                  <w:marBottom w:val="0"/>
                  <w:divBdr>
                    <w:top w:val="none" w:sz="0" w:space="0" w:color="auto"/>
                    <w:left w:val="none" w:sz="0" w:space="0" w:color="auto"/>
                    <w:bottom w:val="none" w:sz="0" w:space="0" w:color="auto"/>
                    <w:right w:val="none" w:sz="0" w:space="0" w:color="auto"/>
                  </w:divBdr>
                  <w:divsChild>
                    <w:div w:id="510098207">
                      <w:marLeft w:val="0"/>
                      <w:marRight w:val="0"/>
                      <w:marTop w:val="0"/>
                      <w:marBottom w:val="0"/>
                      <w:divBdr>
                        <w:top w:val="none" w:sz="0" w:space="0" w:color="auto"/>
                        <w:left w:val="none" w:sz="0" w:space="0" w:color="auto"/>
                        <w:bottom w:val="none" w:sz="0" w:space="0" w:color="auto"/>
                        <w:right w:val="none" w:sz="0" w:space="0" w:color="auto"/>
                      </w:divBdr>
                    </w:div>
                  </w:divsChild>
                </w:div>
                <w:div w:id="2008748994">
                  <w:marLeft w:val="0"/>
                  <w:marRight w:val="0"/>
                  <w:marTop w:val="0"/>
                  <w:marBottom w:val="0"/>
                  <w:divBdr>
                    <w:top w:val="none" w:sz="0" w:space="0" w:color="auto"/>
                    <w:left w:val="none" w:sz="0" w:space="0" w:color="auto"/>
                    <w:bottom w:val="none" w:sz="0" w:space="0" w:color="auto"/>
                    <w:right w:val="none" w:sz="0" w:space="0" w:color="auto"/>
                  </w:divBdr>
                  <w:divsChild>
                    <w:div w:id="413015996">
                      <w:marLeft w:val="0"/>
                      <w:marRight w:val="0"/>
                      <w:marTop w:val="0"/>
                      <w:marBottom w:val="0"/>
                      <w:divBdr>
                        <w:top w:val="none" w:sz="0" w:space="0" w:color="auto"/>
                        <w:left w:val="none" w:sz="0" w:space="0" w:color="auto"/>
                        <w:bottom w:val="none" w:sz="0" w:space="0" w:color="auto"/>
                        <w:right w:val="none" w:sz="0" w:space="0" w:color="auto"/>
                      </w:divBdr>
                    </w:div>
                  </w:divsChild>
                </w:div>
                <w:div w:id="2026516349">
                  <w:marLeft w:val="0"/>
                  <w:marRight w:val="0"/>
                  <w:marTop w:val="0"/>
                  <w:marBottom w:val="0"/>
                  <w:divBdr>
                    <w:top w:val="none" w:sz="0" w:space="0" w:color="auto"/>
                    <w:left w:val="none" w:sz="0" w:space="0" w:color="auto"/>
                    <w:bottom w:val="none" w:sz="0" w:space="0" w:color="auto"/>
                    <w:right w:val="none" w:sz="0" w:space="0" w:color="auto"/>
                  </w:divBdr>
                  <w:divsChild>
                    <w:div w:id="2036887136">
                      <w:marLeft w:val="0"/>
                      <w:marRight w:val="0"/>
                      <w:marTop w:val="0"/>
                      <w:marBottom w:val="0"/>
                      <w:divBdr>
                        <w:top w:val="none" w:sz="0" w:space="0" w:color="auto"/>
                        <w:left w:val="none" w:sz="0" w:space="0" w:color="auto"/>
                        <w:bottom w:val="none" w:sz="0" w:space="0" w:color="auto"/>
                        <w:right w:val="none" w:sz="0" w:space="0" w:color="auto"/>
                      </w:divBdr>
                    </w:div>
                  </w:divsChild>
                </w:div>
                <w:div w:id="2051880093">
                  <w:marLeft w:val="0"/>
                  <w:marRight w:val="0"/>
                  <w:marTop w:val="0"/>
                  <w:marBottom w:val="0"/>
                  <w:divBdr>
                    <w:top w:val="none" w:sz="0" w:space="0" w:color="auto"/>
                    <w:left w:val="none" w:sz="0" w:space="0" w:color="auto"/>
                    <w:bottom w:val="none" w:sz="0" w:space="0" w:color="auto"/>
                    <w:right w:val="none" w:sz="0" w:space="0" w:color="auto"/>
                  </w:divBdr>
                  <w:divsChild>
                    <w:div w:id="1903909314">
                      <w:marLeft w:val="0"/>
                      <w:marRight w:val="0"/>
                      <w:marTop w:val="0"/>
                      <w:marBottom w:val="0"/>
                      <w:divBdr>
                        <w:top w:val="none" w:sz="0" w:space="0" w:color="auto"/>
                        <w:left w:val="none" w:sz="0" w:space="0" w:color="auto"/>
                        <w:bottom w:val="none" w:sz="0" w:space="0" w:color="auto"/>
                        <w:right w:val="none" w:sz="0" w:space="0" w:color="auto"/>
                      </w:divBdr>
                    </w:div>
                  </w:divsChild>
                </w:div>
                <w:div w:id="2061397313">
                  <w:marLeft w:val="0"/>
                  <w:marRight w:val="0"/>
                  <w:marTop w:val="0"/>
                  <w:marBottom w:val="0"/>
                  <w:divBdr>
                    <w:top w:val="none" w:sz="0" w:space="0" w:color="auto"/>
                    <w:left w:val="none" w:sz="0" w:space="0" w:color="auto"/>
                    <w:bottom w:val="none" w:sz="0" w:space="0" w:color="auto"/>
                    <w:right w:val="none" w:sz="0" w:space="0" w:color="auto"/>
                  </w:divBdr>
                  <w:divsChild>
                    <w:div w:id="793863115">
                      <w:marLeft w:val="0"/>
                      <w:marRight w:val="0"/>
                      <w:marTop w:val="0"/>
                      <w:marBottom w:val="0"/>
                      <w:divBdr>
                        <w:top w:val="none" w:sz="0" w:space="0" w:color="auto"/>
                        <w:left w:val="none" w:sz="0" w:space="0" w:color="auto"/>
                        <w:bottom w:val="none" w:sz="0" w:space="0" w:color="auto"/>
                        <w:right w:val="none" w:sz="0" w:space="0" w:color="auto"/>
                      </w:divBdr>
                    </w:div>
                  </w:divsChild>
                </w:div>
                <w:div w:id="2069723171">
                  <w:marLeft w:val="0"/>
                  <w:marRight w:val="0"/>
                  <w:marTop w:val="0"/>
                  <w:marBottom w:val="0"/>
                  <w:divBdr>
                    <w:top w:val="none" w:sz="0" w:space="0" w:color="auto"/>
                    <w:left w:val="none" w:sz="0" w:space="0" w:color="auto"/>
                    <w:bottom w:val="none" w:sz="0" w:space="0" w:color="auto"/>
                    <w:right w:val="none" w:sz="0" w:space="0" w:color="auto"/>
                  </w:divBdr>
                  <w:divsChild>
                    <w:div w:id="1404063699">
                      <w:marLeft w:val="0"/>
                      <w:marRight w:val="0"/>
                      <w:marTop w:val="0"/>
                      <w:marBottom w:val="0"/>
                      <w:divBdr>
                        <w:top w:val="none" w:sz="0" w:space="0" w:color="auto"/>
                        <w:left w:val="none" w:sz="0" w:space="0" w:color="auto"/>
                        <w:bottom w:val="none" w:sz="0" w:space="0" w:color="auto"/>
                        <w:right w:val="none" w:sz="0" w:space="0" w:color="auto"/>
                      </w:divBdr>
                    </w:div>
                  </w:divsChild>
                </w:div>
                <w:div w:id="2070834952">
                  <w:marLeft w:val="0"/>
                  <w:marRight w:val="0"/>
                  <w:marTop w:val="0"/>
                  <w:marBottom w:val="0"/>
                  <w:divBdr>
                    <w:top w:val="none" w:sz="0" w:space="0" w:color="auto"/>
                    <w:left w:val="none" w:sz="0" w:space="0" w:color="auto"/>
                    <w:bottom w:val="none" w:sz="0" w:space="0" w:color="auto"/>
                    <w:right w:val="none" w:sz="0" w:space="0" w:color="auto"/>
                  </w:divBdr>
                  <w:divsChild>
                    <w:div w:id="604463387">
                      <w:marLeft w:val="0"/>
                      <w:marRight w:val="0"/>
                      <w:marTop w:val="0"/>
                      <w:marBottom w:val="0"/>
                      <w:divBdr>
                        <w:top w:val="none" w:sz="0" w:space="0" w:color="auto"/>
                        <w:left w:val="none" w:sz="0" w:space="0" w:color="auto"/>
                        <w:bottom w:val="none" w:sz="0" w:space="0" w:color="auto"/>
                        <w:right w:val="none" w:sz="0" w:space="0" w:color="auto"/>
                      </w:divBdr>
                    </w:div>
                  </w:divsChild>
                </w:div>
                <w:div w:id="2118207147">
                  <w:marLeft w:val="0"/>
                  <w:marRight w:val="0"/>
                  <w:marTop w:val="0"/>
                  <w:marBottom w:val="0"/>
                  <w:divBdr>
                    <w:top w:val="none" w:sz="0" w:space="0" w:color="auto"/>
                    <w:left w:val="none" w:sz="0" w:space="0" w:color="auto"/>
                    <w:bottom w:val="none" w:sz="0" w:space="0" w:color="auto"/>
                    <w:right w:val="none" w:sz="0" w:space="0" w:color="auto"/>
                  </w:divBdr>
                  <w:divsChild>
                    <w:div w:id="451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4596">
          <w:marLeft w:val="0"/>
          <w:marRight w:val="0"/>
          <w:marTop w:val="0"/>
          <w:marBottom w:val="0"/>
          <w:divBdr>
            <w:top w:val="none" w:sz="0" w:space="0" w:color="auto"/>
            <w:left w:val="none" w:sz="0" w:space="0" w:color="auto"/>
            <w:bottom w:val="none" w:sz="0" w:space="0" w:color="auto"/>
            <w:right w:val="none" w:sz="0" w:space="0" w:color="auto"/>
          </w:divBdr>
          <w:divsChild>
            <w:div w:id="1563104099">
              <w:marLeft w:val="-75"/>
              <w:marRight w:val="0"/>
              <w:marTop w:val="30"/>
              <w:marBottom w:val="30"/>
              <w:divBdr>
                <w:top w:val="none" w:sz="0" w:space="0" w:color="auto"/>
                <w:left w:val="none" w:sz="0" w:space="0" w:color="auto"/>
                <w:bottom w:val="none" w:sz="0" w:space="0" w:color="auto"/>
                <w:right w:val="none" w:sz="0" w:space="0" w:color="auto"/>
              </w:divBdr>
              <w:divsChild>
                <w:div w:id="33967598">
                  <w:marLeft w:val="0"/>
                  <w:marRight w:val="0"/>
                  <w:marTop w:val="0"/>
                  <w:marBottom w:val="0"/>
                  <w:divBdr>
                    <w:top w:val="none" w:sz="0" w:space="0" w:color="auto"/>
                    <w:left w:val="none" w:sz="0" w:space="0" w:color="auto"/>
                    <w:bottom w:val="none" w:sz="0" w:space="0" w:color="auto"/>
                    <w:right w:val="none" w:sz="0" w:space="0" w:color="auto"/>
                  </w:divBdr>
                  <w:divsChild>
                    <w:div w:id="1301619998">
                      <w:marLeft w:val="0"/>
                      <w:marRight w:val="0"/>
                      <w:marTop w:val="0"/>
                      <w:marBottom w:val="0"/>
                      <w:divBdr>
                        <w:top w:val="none" w:sz="0" w:space="0" w:color="auto"/>
                        <w:left w:val="none" w:sz="0" w:space="0" w:color="auto"/>
                        <w:bottom w:val="none" w:sz="0" w:space="0" w:color="auto"/>
                        <w:right w:val="none" w:sz="0" w:space="0" w:color="auto"/>
                      </w:divBdr>
                    </w:div>
                  </w:divsChild>
                </w:div>
                <w:div w:id="37094352">
                  <w:marLeft w:val="0"/>
                  <w:marRight w:val="0"/>
                  <w:marTop w:val="0"/>
                  <w:marBottom w:val="0"/>
                  <w:divBdr>
                    <w:top w:val="none" w:sz="0" w:space="0" w:color="auto"/>
                    <w:left w:val="none" w:sz="0" w:space="0" w:color="auto"/>
                    <w:bottom w:val="none" w:sz="0" w:space="0" w:color="auto"/>
                    <w:right w:val="none" w:sz="0" w:space="0" w:color="auto"/>
                  </w:divBdr>
                  <w:divsChild>
                    <w:div w:id="11611423">
                      <w:marLeft w:val="0"/>
                      <w:marRight w:val="0"/>
                      <w:marTop w:val="0"/>
                      <w:marBottom w:val="0"/>
                      <w:divBdr>
                        <w:top w:val="none" w:sz="0" w:space="0" w:color="auto"/>
                        <w:left w:val="none" w:sz="0" w:space="0" w:color="auto"/>
                        <w:bottom w:val="none" w:sz="0" w:space="0" w:color="auto"/>
                        <w:right w:val="none" w:sz="0" w:space="0" w:color="auto"/>
                      </w:divBdr>
                    </w:div>
                  </w:divsChild>
                </w:div>
                <w:div w:id="46415262">
                  <w:marLeft w:val="0"/>
                  <w:marRight w:val="0"/>
                  <w:marTop w:val="0"/>
                  <w:marBottom w:val="0"/>
                  <w:divBdr>
                    <w:top w:val="none" w:sz="0" w:space="0" w:color="auto"/>
                    <w:left w:val="none" w:sz="0" w:space="0" w:color="auto"/>
                    <w:bottom w:val="none" w:sz="0" w:space="0" w:color="auto"/>
                    <w:right w:val="none" w:sz="0" w:space="0" w:color="auto"/>
                  </w:divBdr>
                  <w:divsChild>
                    <w:div w:id="1492790512">
                      <w:marLeft w:val="0"/>
                      <w:marRight w:val="0"/>
                      <w:marTop w:val="0"/>
                      <w:marBottom w:val="0"/>
                      <w:divBdr>
                        <w:top w:val="none" w:sz="0" w:space="0" w:color="auto"/>
                        <w:left w:val="none" w:sz="0" w:space="0" w:color="auto"/>
                        <w:bottom w:val="none" w:sz="0" w:space="0" w:color="auto"/>
                        <w:right w:val="none" w:sz="0" w:space="0" w:color="auto"/>
                      </w:divBdr>
                    </w:div>
                  </w:divsChild>
                </w:div>
                <w:div w:id="50228217">
                  <w:marLeft w:val="0"/>
                  <w:marRight w:val="0"/>
                  <w:marTop w:val="0"/>
                  <w:marBottom w:val="0"/>
                  <w:divBdr>
                    <w:top w:val="none" w:sz="0" w:space="0" w:color="auto"/>
                    <w:left w:val="none" w:sz="0" w:space="0" w:color="auto"/>
                    <w:bottom w:val="none" w:sz="0" w:space="0" w:color="auto"/>
                    <w:right w:val="none" w:sz="0" w:space="0" w:color="auto"/>
                  </w:divBdr>
                  <w:divsChild>
                    <w:div w:id="1282953976">
                      <w:marLeft w:val="0"/>
                      <w:marRight w:val="0"/>
                      <w:marTop w:val="0"/>
                      <w:marBottom w:val="0"/>
                      <w:divBdr>
                        <w:top w:val="none" w:sz="0" w:space="0" w:color="auto"/>
                        <w:left w:val="none" w:sz="0" w:space="0" w:color="auto"/>
                        <w:bottom w:val="none" w:sz="0" w:space="0" w:color="auto"/>
                        <w:right w:val="none" w:sz="0" w:space="0" w:color="auto"/>
                      </w:divBdr>
                    </w:div>
                  </w:divsChild>
                </w:div>
                <w:div w:id="51589224">
                  <w:marLeft w:val="0"/>
                  <w:marRight w:val="0"/>
                  <w:marTop w:val="0"/>
                  <w:marBottom w:val="0"/>
                  <w:divBdr>
                    <w:top w:val="none" w:sz="0" w:space="0" w:color="auto"/>
                    <w:left w:val="none" w:sz="0" w:space="0" w:color="auto"/>
                    <w:bottom w:val="none" w:sz="0" w:space="0" w:color="auto"/>
                    <w:right w:val="none" w:sz="0" w:space="0" w:color="auto"/>
                  </w:divBdr>
                  <w:divsChild>
                    <w:div w:id="1291864820">
                      <w:marLeft w:val="0"/>
                      <w:marRight w:val="0"/>
                      <w:marTop w:val="0"/>
                      <w:marBottom w:val="0"/>
                      <w:divBdr>
                        <w:top w:val="none" w:sz="0" w:space="0" w:color="auto"/>
                        <w:left w:val="none" w:sz="0" w:space="0" w:color="auto"/>
                        <w:bottom w:val="none" w:sz="0" w:space="0" w:color="auto"/>
                        <w:right w:val="none" w:sz="0" w:space="0" w:color="auto"/>
                      </w:divBdr>
                    </w:div>
                  </w:divsChild>
                </w:div>
                <w:div w:id="100299065">
                  <w:marLeft w:val="0"/>
                  <w:marRight w:val="0"/>
                  <w:marTop w:val="0"/>
                  <w:marBottom w:val="0"/>
                  <w:divBdr>
                    <w:top w:val="none" w:sz="0" w:space="0" w:color="auto"/>
                    <w:left w:val="none" w:sz="0" w:space="0" w:color="auto"/>
                    <w:bottom w:val="none" w:sz="0" w:space="0" w:color="auto"/>
                    <w:right w:val="none" w:sz="0" w:space="0" w:color="auto"/>
                  </w:divBdr>
                  <w:divsChild>
                    <w:div w:id="898398390">
                      <w:marLeft w:val="0"/>
                      <w:marRight w:val="0"/>
                      <w:marTop w:val="0"/>
                      <w:marBottom w:val="0"/>
                      <w:divBdr>
                        <w:top w:val="none" w:sz="0" w:space="0" w:color="auto"/>
                        <w:left w:val="none" w:sz="0" w:space="0" w:color="auto"/>
                        <w:bottom w:val="none" w:sz="0" w:space="0" w:color="auto"/>
                        <w:right w:val="none" w:sz="0" w:space="0" w:color="auto"/>
                      </w:divBdr>
                    </w:div>
                  </w:divsChild>
                </w:div>
                <w:div w:id="174154019">
                  <w:marLeft w:val="0"/>
                  <w:marRight w:val="0"/>
                  <w:marTop w:val="0"/>
                  <w:marBottom w:val="0"/>
                  <w:divBdr>
                    <w:top w:val="none" w:sz="0" w:space="0" w:color="auto"/>
                    <w:left w:val="none" w:sz="0" w:space="0" w:color="auto"/>
                    <w:bottom w:val="none" w:sz="0" w:space="0" w:color="auto"/>
                    <w:right w:val="none" w:sz="0" w:space="0" w:color="auto"/>
                  </w:divBdr>
                  <w:divsChild>
                    <w:div w:id="2104646329">
                      <w:marLeft w:val="0"/>
                      <w:marRight w:val="0"/>
                      <w:marTop w:val="0"/>
                      <w:marBottom w:val="0"/>
                      <w:divBdr>
                        <w:top w:val="none" w:sz="0" w:space="0" w:color="auto"/>
                        <w:left w:val="none" w:sz="0" w:space="0" w:color="auto"/>
                        <w:bottom w:val="none" w:sz="0" w:space="0" w:color="auto"/>
                        <w:right w:val="none" w:sz="0" w:space="0" w:color="auto"/>
                      </w:divBdr>
                    </w:div>
                  </w:divsChild>
                </w:div>
                <w:div w:id="177550469">
                  <w:marLeft w:val="0"/>
                  <w:marRight w:val="0"/>
                  <w:marTop w:val="0"/>
                  <w:marBottom w:val="0"/>
                  <w:divBdr>
                    <w:top w:val="none" w:sz="0" w:space="0" w:color="auto"/>
                    <w:left w:val="none" w:sz="0" w:space="0" w:color="auto"/>
                    <w:bottom w:val="none" w:sz="0" w:space="0" w:color="auto"/>
                    <w:right w:val="none" w:sz="0" w:space="0" w:color="auto"/>
                  </w:divBdr>
                  <w:divsChild>
                    <w:div w:id="958800435">
                      <w:marLeft w:val="0"/>
                      <w:marRight w:val="0"/>
                      <w:marTop w:val="0"/>
                      <w:marBottom w:val="0"/>
                      <w:divBdr>
                        <w:top w:val="none" w:sz="0" w:space="0" w:color="auto"/>
                        <w:left w:val="none" w:sz="0" w:space="0" w:color="auto"/>
                        <w:bottom w:val="none" w:sz="0" w:space="0" w:color="auto"/>
                        <w:right w:val="none" w:sz="0" w:space="0" w:color="auto"/>
                      </w:divBdr>
                    </w:div>
                  </w:divsChild>
                </w:div>
                <w:div w:id="201140579">
                  <w:marLeft w:val="0"/>
                  <w:marRight w:val="0"/>
                  <w:marTop w:val="0"/>
                  <w:marBottom w:val="0"/>
                  <w:divBdr>
                    <w:top w:val="none" w:sz="0" w:space="0" w:color="auto"/>
                    <w:left w:val="none" w:sz="0" w:space="0" w:color="auto"/>
                    <w:bottom w:val="none" w:sz="0" w:space="0" w:color="auto"/>
                    <w:right w:val="none" w:sz="0" w:space="0" w:color="auto"/>
                  </w:divBdr>
                  <w:divsChild>
                    <w:div w:id="1166895685">
                      <w:marLeft w:val="0"/>
                      <w:marRight w:val="0"/>
                      <w:marTop w:val="0"/>
                      <w:marBottom w:val="0"/>
                      <w:divBdr>
                        <w:top w:val="none" w:sz="0" w:space="0" w:color="auto"/>
                        <w:left w:val="none" w:sz="0" w:space="0" w:color="auto"/>
                        <w:bottom w:val="none" w:sz="0" w:space="0" w:color="auto"/>
                        <w:right w:val="none" w:sz="0" w:space="0" w:color="auto"/>
                      </w:divBdr>
                    </w:div>
                  </w:divsChild>
                </w:div>
                <w:div w:id="218594719">
                  <w:marLeft w:val="0"/>
                  <w:marRight w:val="0"/>
                  <w:marTop w:val="0"/>
                  <w:marBottom w:val="0"/>
                  <w:divBdr>
                    <w:top w:val="none" w:sz="0" w:space="0" w:color="auto"/>
                    <w:left w:val="none" w:sz="0" w:space="0" w:color="auto"/>
                    <w:bottom w:val="none" w:sz="0" w:space="0" w:color="auto"/>
                    <w:right w:val="none" w:sz="0" w:space="0" w:color="auto"/>
                  </w:divBdr>
                  <w:divsChild>
                    <w:div w:id="635062504">
                      <w:marLeft w:val="0"/>
                      <w:marRight w:val="0"/>
                      <w:marTop w:val="0"/>
                      <w:marBottom w:val="0"/>
                      <w:divBdr>
                        <w:top w:val="none" w:sz="0" w:space="0" w:color="auto"/>
                        <w:left w:val="none" w:sz="0" w:space="0" w:color="auto"/>
                        <w:bottom w:val="none" w:sz="0" w:space="0" w:color="auto"/>
                        <w:right w:val="none" w:sz="0" w:space="0" w:color="auto"/>
                      </w:divBdr>
                    </w:div>
                  </w:divsChild>
                </w:div>
                <w:div w:id="241643874">
                  <w:marLeft w:val="0"/>
                  <w:marRight w:val="0"/>
                  <w:marTop w:val="0"/>
                  <w:marBottom w:val="0"/>
                  <w:divBdr>
                    <w:top w:val="none" w:sz="0" w:space="0" w:color="auto"/>
                    <w:left w:val="none" w:sz="0" w:space="0" w:color="auto"/>
                    <w:bottom w:val="none" w:sz="0" w:space="0" w:color="auto"/>
                    <w:right w:val="none" w:sz="0" w:space="0" w:color="auto"/>
                  </w:divBdr>
                  <w:divsChild>
                    <w:div w:id="678041111">
                      <w:marLeft w:val="0"/>
                      <w:marRight w:val="0"/>
                      <w:marTop w:val="0"/>
                      <w:marBottom w:val="0"/>
                      <w:divBdr>
                        <w:top w:val="none" w:sz="0" w:space="0" w:color="auto"/>
                        <w:left w:val="none" w:sz="0" w:space="0" w:color="auto"/>
                        <w:bottom w:val="none" w:sz="0" w:space="0" w:color="auto"/>
                        <w:right w:val="none" w:sz="0" w:space="0" w:color="auto"/>
                      </w:divBdr>
                    </w:div>
                  </w:divsChild>
                </w:div>
                <w:div w:id="243612291">
                  <w:marLeft w:val="0"/>
                  <w:marRight w:val="0"/>
                  <w:marTop w:val="0"/>
                  <w:marBottom w:val="0"/>
                  <w:divBdr>
                    <w:top w:val="none" w:sz="0" w:space="0" w:color="auto"/>
                    <w:left w:val="none" w:sz="0" w:space="0" w:color="auto"/>
                    <w:bottom w:val="none" w:sz="0" w:space="0" w:color="auto"/>
                    <w:right w:val="none" w:sz="0" w:space="0" w:color="auto"/>
                  </w:divBdr>
                  <w:divsChild>
                    <w:div w:id="1983268833">
                      <w:marLeft w:val="0"/>
                      <w:marRight w:val="0"/>
                      <w:marTop w:val="0"/>
                      <w:marBottom w:val="0"/>
                      <w:divBdr>
                        <w:top w:val="none" w:sz="0" w:space="0" w:color="auto"/>
                        <w:left w:val="none" w:sz="0" w:space="0" w:color="auto"/>
                        <w:bottom w:val="none" w:sz="0" w:space="0" w:color="auto"/>
                        <w:right w:val="none" w:sz="0" w:space="0" w:color="auto"/>
                      </w:divBdr>
                    </w:div>
                  </w:divsChild>
                </w:div>
                <w:div w:id="276328129">
                  <w:marLeft w:val="0"/>
                  <w:marRight w:val="0"/>
                  <w:marTop w:val="0"/>
                  <w:marBottom w:val="0"/>
                  <w:divBdr>
                    <w:top w:val="none" w:sz="0" w:space="0" w:color="auto"/>
                    <w:left w:val="none" w:sz="0" w:space="0" w:color="auto"/>
                    <w:bottom w:val="none" w:sz="0" w:space="0" w:color="auto"/>
                    <w:right w:val="none" w:sz="0" w:space="0" w:color="auto"/>
                  </w:divBdr>
                  <w:divsChild>
                    <w:div w:id="1019309838">
                      <w:marLeft w:val="0"/>
                      <w:marRight w:val="0"/>
                      <w:marTop w:val="0"/>
                      <w:marBottom w:val="0"/>
                      <w:divBdr>
                        <w:top w:val="none" w:sz="0" w:space="0" w:color="auto"/>
                        <w:left w:val="none" w:sz="0" w:space="0" w:color="auto"/>
                        <w:bottom w:val="none" w:sz="0" w:space="0" w:color="auto"/>
                        <w:right w:val="none" w:sz="0" w:space="0" w:color="auto"/>
                      </w:divBdr>
                    </w:div>
                  </w:divsChild>
                </w:div>
                <w:div w:id="288901213">
                  <w:marLeft w:val="0"/>
                  <w:marRight w:val="0"/>
                  <w:marTop w:val="0"/>
                  <w:marBottom w:val="0"/>
                  <w:divBdr>
                    <w:top w:val="none" w:sz="0" w:space="0" w:color="auto"/>
                    <w:left w:val="none" w:sz="0" w:space="0" w:color="auto"/>
                    <w:bottom w:val="none" w:sz="0" w:space="0" w:color="auto"/>
                    <w:right w:val="none" w:sz="0" w:space="0" w:color="auto"/>
                  </w:divBdr>
                  <w:divsChild>
                    <w:div w:id="141506034">
                      <w:marLeft w:val="0"/>
                      <w:marRight w:val="0"/>
                      <w:marTop w:val="0"/>
                      <w:marBottom w:val="0"/>
                      <w:divBdr>
                        <w:top w:val="none" w:sz="0" w:space="0" w:color="auto"/>
                        <w:left w:val="none" w:sz="0" w:space="0" w:color="auto"/>
                        <w:bottom w:val="none" w:sz="0" w:space="0" w:color="auto"/>
                        <w:right w:val="none" w:sz="0" w:space="0" w:color="auto"/>
                      </w:divBdr>
                    </w:div>
                  </w:divsChild>
                </w:div>
                <w:div w:id="299917422">
                  <w:marLeft w:val="0"/>
                  <w:marRight w:val="0"/>
                  <w:marTop w:val="0"/>
                  <w:marBottom w:val="0"/>
                  <w:divBdr>
                    <w:top w:val="none" w:sz="0" w:space="0" w:color="auto"/>
                    <w:left w:val="none" w:sz="0" w:space="0" w:color="auto"/>
                    <w:bottom w:val="none" w:sz="0" w:space="0" w:color="auto"/>
                    <w:right w:val="none" w:sz="0" w:space="0" w:color="auto"/>
                  </w:divBdr>
                  <w:divsChild>
                    <w:div w:id="492375241">
                      <w:marLeft w:val="0"/>
                      <w:marRight w:val="0"/>
                      <w:marTop w:val="0"/>
                      <w:marBottom w:val="0"/>
                      <w:divBdr>
                        <w:top w:val="none" w:sz="0" w:space="0" w:color="auto"/>
                        <w:left w:val="none" w:sz="0" w:space="0" w:color="auto"/>
                        <w:bottom w:val="none" w:sz="0" w:space="0" w:color="auto"/>
                        <w:right w:val="none" w:sz="0" w:space="0" w:color="auto"/>
                      </w:divBdr>
                    </w:div>
                  </w:divsChild>
                </w:div>
                <w:div w:id="307592817">
                  <w:marLeft w:val="0"/>
                  <w:marRight w:val="0"/>
                  <w:marTop w:val="0"/>
                  <w:marBottom w:val="0"/>
                  <w:divBdr>
                    <w:top w:val="none" w:sz="0" w:space="0" w:color="auto"/>
                    <w:left w:val="none" w:sz="0" w:space="0" w:color="auto"/>
                    <w:bottom w:val="none" w:sz="0" w:space="0" w:color="auto"/>
                    <w:right w:val="none" w:sz="0" w:space="0" w:color="auto"/>
                  </w:divBdr>
                  <w:divsChild>
                    <w:div w:id="2118596969">
                      <w:marLeft w:val="0"/>
                      <w:marRight w:val="0"/>
                      <w:marTop w:val="0"/>
                      <w:marBottom w:val="0"/>
                      <w:divBdr>
                        <w:top w:val="none" w:sz="0" w:space="0" w:color="auto"/>
                        <w:left w:val="none" w:sz="0" w:space="0" w:color="auto"/>
                        <w:bottom w:val="none" w:sz="0" w:space="0" w:color="auto"/>
                        <w:right w:val="none" w:sz="0" w:space="0" w:color="auto"/>
                      </w:divBdr>
                    </w:div>
                  </w:divsChild>
                </w:div>
                <w:div w:id="309020465">
                  <w:marLeft w:val="0"/>
                  <w:marRight w:val="0"/>
                  <w:marTop w:val="0"/>
                  <w:marBottom w:val="0"/>
                  <w:divBdr>
                    <w:top w:val="none" w:sz="0" w:space="0" w:color="auto"/>
                    <w:left w:val="none" w:sz="0" w:space="0" w:color="auto"/>
                    <w:bottom w:val="none" w:sz="0" w:space="0" w:color="auto"/>
                    <w:right w:val="none" w:sz="0" w:space="0" w:color="auto"/>
                  </w:divBdr>
                  <w:divsChild>
                    <w:div w:id="1482119134">
                      <w:marLeft w:val="0"/>
                      <w:marRight w:val="0"/>
                      <w:marTop w:val="0"/>
                      <w:marBottom w:val="0"/>
                      <w:divBdr>
                        <w:top w:val="none" w:sz="0" w:space="0" w:color="auto"/>
                        <w:left w:val="none" w:sz="0" w:space="0" w:color="auto"/>
                        <w:bottom w:val="none" w:sz="0" w:space="0" w:color="auto"/>
                        <w:right w:val="none" w:sz="0" w:space="0" w:color="auto"/>
                      </w:divBdr>
                    </w:div>
                  </w:divsChild>
                </w:div>
                <w:div w:id="348145508">
                  <w:marLeft w:val="0"/>
                  <w:marRight w:val="0"/>
                  <w:marTop w:val="0"/>
                  <w:marBottom w:val="0"/>
                  <w:divBdr>
                    <w:top w:val="none" w:sz="0" w:space="0" w:color="auto"/>
                    <w:left w:val="none" w:sz="0" w:space="0" w:color="auto"/>
                    <w:bottom w:val="none" w:sz="0" w:space="0" w:color="auto"/>
                    <w:right w:val="none" w:sz="0" w:space="0" w:color="auto"/>
                  </w:divBdr>
                  <w:divsChild>
                    <w:div w:id="86312057">
                      <w:marLeft w:val="0"/>
                      <w:marRight w:val="0"/>
                      <w:marTop w:val="0"/>
                      <w:marBottom w:val="0"/>
                      <w:divBdr>
                        <w:top w:val="none" w:sz="0" w:space="0" w:color="auto"/>
                        <w:left w:val="none" w:sz="0" w:space="0" w:color="auto"/>
                        <w:bottom w:val="none" w:sz="0" w:space="0" w:color="auto"/>
                        <w:right w:val="none" w:sz="0" w:space="0" w:color="auto"/>
                      </w:divBdr>
                    </w:div>
                  </w:divsChild>
                </w:div>
                <w:div w:id="371342917">
                  <w:marLeft w:val="0"/>
                  <w:marRight w:val="0"/>
                  <w:marTop w:val="0"/>
                  <w:marBottom w:val="0"/>
                  <w:divBdr>
                    <w:top w:val="none" w:sz="0" w:space="0" w:color="auto"/>
                    <w:left w:val="none" w:sz="0" w:space="0" w:color="auto"/>
                    <w:bottom w:val="none" w:sz="0" w:space="0" w:color="auto"/>
                    <w:right w:val="none" w:sz="0" w:space="0" w:color="auto"/>
                  </w:divBdr>
                  <w:divsChild>
                    <w:div w:id="2119063532">
                      <w:marLeft w:val="0"/>
                      <w:marRight w:val="0"/>
                      <w:marTop w:val="0"/>
                      <w:marBottom w:val="0"/>
                      <w:divBdr>
                        <w:top w:val="none" w:sz="0" w:space="0" w:color="auto"/>
                        <w:left w:val="none" w:sz="0" w:space="0" w:color="auto"/>
                        <w:bottom w:val="none" w:sz="0" w:space="0" w:color="auto"/>
                        <w:right w:val="none" w:sz="0" w:space="0" w:color="auto"/>
                      </w:divBdr>
                    </w:div>
                  </w:divsChild>
                </w:div>
                <w:div w:id="417138227">
                  <w:marLeft w:val="0"/>
                  <w:marRight w:val="0"/>
                  <w:marTop w:val="0"/>
                  <w:marBottom w:val="0"/>
                  <w:divBdr>
                    <w:top w:val="none" w:sz="0" w:space="0" w:color="auto"/>
                    <w:left w:val="none" w:sz="0" w:space="0" w:color="auto"/>
                    <w:bottom w:val="none" w:sz="0" w:space="0" w:color="auto"/>
                    <w:right w:val="none" w:sz="0" w:space="0" w:color="auto"/>
                  </w:divBdr>
                  <w:divsChild>
                    <w:div w:id="1682313608">
                      <w:marLeft w:val="0"/>
                      <w:marRight w:val="0"/>
                      <w:marTop w:val="0"/>
                      <w:marBottom w:val="0"/>
                      <w:divBdr>
                        <w:top w:val="none" w:sz="0" w:space="0" w:color="auto"/>
                        <w:left w:val="none" w:sz="0" w:space="0" w:color="auto"/>
                        <w:bottom w:val="none" w:sz="0" w:space="0" w:color="auto"/>
                        <w:right w:val="none" w:sz="0" w:space="0" w:color="auto"/>
                      </w:divBdr>
                    </w:div>
                  </w:divsChild>
                </w:div>
                <w:div w:id="420024615">
                  <w:marLeft w:val="0"/>
                  <w:marRight w:val="0"/>
                  <w:marTop w:val="0"/>
                  <w:marBottom w:val="0"/>
                  <w:divBdr>
                    <w:top w:val="none" w:sz="0" w:space="0" w:color="auto"/>
                    <w:left w:val="none" w:sz="0" w:space="0" w:color="auto"/>
                    <w:bottom w:val="none" w:sz="0" w:space="0" w:color="auto"/>
                    <w:right w:val="none" w:sz="0" w:space="0" w:color="auto"/>
                  </w:divBdr>
                  <w:divsChild>
                    <w:div w:id="1103110654">
                      <w:marLeft w:val="0"/>
                      <w:marRight w:val="0"/>
                      <w:marTop w:val="0"/>
                      <w:marBottom w:val="0"/>
                      <w:divBdr>
                        <w:top w:val="none" w:sz="0" w:space="0" w:color="auto"/>
                        <w:left w:val="none" w:sz="0" w:space="0" w:color="auto"/>
                        <w:bottom w:val="none" w:sz="0" w:space="0" w:color="auto"/>
                        <w:right w:val="none" w:sz="0" w:space="0" w:color="auto"/>
                      </w:divBdr>
                    </w:div>
                  </w:divsChild>
                </w:div>
                <w:div w:id="443382116">
                  <w:marLeft w:val="0"/>
                  <w:marRight w:val="0"/>
                  <w:marTop w:val="0"/>
                  <w:marBottom w:val="0"/>
                  <w:divBdr>
                    <w:top w:val="none" w:sz="0" w:space="0" w:color="auto"/>
                    <w:left w:val="none" w:sz="0" w:space="0" w:color="auto"/>
                    <w:bottom w:val="none" w:sz="0" w:space="0" w:color="auto"/>
                    <w:right w:val="none" w:sz="0" w:space="0" w:color="auto"/>
                  </w:divBdr>
                  <w:divsChild>
                    <w:div w:id="260112918">
                      <w:marLeft w:val="0"/>
                      <w:marRight w:val="0"/>
                      <w:marTop w:val="0"/>
                      <w:marBottom w:val="0"/>
                      <w:divBdr>
                        <w:top w:val="none" w:sz="0" w:space="0" w:color="auto"/>
                        <w:left w:val="none" w:sz="0" w:space="0" w:color="auto"/>
                        <w:bottom w:val="none" w:sz="0" w:space="0" w:color="auto"/>
                        <w:right w:val="none" w:sz="0" w:space="0" w:color="auto"/>
                      </w:divBdr>
                    </w:div>
                  </w:divsChild>
                </w:div>
                <w:div w:id="454298439">
                  <w:marLeft w:val="0"/>
                  <w:marRight w:val="0"/>
                  <w:marTop w:val="0"/>
                  <w:marBottom w:val="0"/>
                  <w:divBdr>
                    <w:top w:val="none" w:sz="0" w:space="0" w:color="auto"/>
                    <w:left w:val="none" w:sz="0" w:space="0" w:color="auto"/>
                    <w:bottom w:val="none" w:sz="0" w:space="0" w:color="auto"/>
                    <w:right w:val="none" w:sz="0" w:space="0" w:color="auto"/>
                  </w:divBdr>
                  <w:divsChild>
                    <w:div w:id="197356392">
                      <w:marLeft w:val="0"/>
                      <w:marRight w:val="0"/>
                      <w:marTop w:val="0"/>
                      <w:marBottom w:val="0"/>
                      <w:divBdr>
                        <w:top w:val="none" w:sz="0" w:space="0" w:color="auto"/>
                        <w:left w:val="none" w:sz="0" w:space="0" w:color="auto"/>
                        <w:bottom w:val="none" w:sz="0" w:space="0" w:color="auto"/>
                        <w:right w:val="none" w:sz="0" w:space="0" w:color="auto"/>
                      </w:divBdr>
                    </w:div>
                  </w:divsChild>
                </w:div>
                <w:div w:id="483667112">
                  <w:marLeft w:val="0"/>
                  <w:marRight w:val="0"/>
                  <w:marTop w:val="0"/>
                  <w:marBottom w:val="0"/>
                  <w:divBdr>
                    <w:top w:val="none" w:sz="0" w:space="0" w:color="auto"/>
                    <w:left w:val="none" w:sz="0" w:space="0" w:color="auto"/>
                    <w:bottom w:val="none" w:sz="0" w:space="0" w:color="auto"/>
                    <w:right w:val="none" w:sz="0" w:space="0" w:color="auto"/>
                  </w:divBdr>
                  <w:divsChild>
                    <w:div w:id="627663663">
                      <w:marLeft w:val="0"/>
                      <w:marRight w:val="0"/>
                      <w:marTop w:val="0"/>
                      <w:marBottom w:val="0"/>
                      <w:divBdr>
                        <w:top w:val="none" w:sz="0" w:space="0" w:color="auto"/>
                        <w:left w:val="none" w:sz="0" w:space="0" w:color="auto"/>
                        <w:bottom w:val="none" w:sz="0" w:space="0" w:color="auto"/>
                        <w:right w:val="none" w:sz="0" w:space="0" w:color="auto"/>
                      </w:divBdr>
                    </w:div>
                  </w:divsChild>
                </w:div>
                <w:div w:id="501042917">
                  <w:marLeft w:val="0"/>
                  <w:marRight w:val="0"/>
                  <w:marTop w:val="0"/>
                  <w:marBottom w:val="0"/>
                  <w:divBdr>
                    <w:top w:val="none" w:sz="0" w:space="0" w:color="auto"/>
                    <w:left w:val="none" w:sz="0" w:space="0" w:color="auto"/>
                    <w:bottom w:val="none" w:sz="0" w:space="0" w:color="auto"/>
                    <w:right w:val="none" w:sz="0" w:space="0" w:color="auto"/>
                  </w:divBdr>
                  <w:divsChild>
                    <w:div w:id="1128862709">
                      <w:marLeft w:val="0"/>
                      <w:marRight w:val="0"/>
                      <w:marTop w:val="0"/>
                      <w:marBottom w:val="0"/>
                      <w:divBdr>
                        <w:top w:val="none" w:sz="0" w:space="0" w:color="auto"/>
                        <w:left w:val="none" w:sz="0" w:space="0" w:color="auto"/>
                        <w:bottom w:val="none" w:sz="0" w:space="0" w:color="auto"/>
                        <w:right w:val="none" w:sz="0" w:space="0" w:color="auto"/>
                      </w:divBdr>
                    </w:div>
                  </w:divsChild>
                </w:div>
                <w:div w:id="502210739">
                  <w:marLeft w:val="0"/>
                  <w:marRight w:val="0"/>
                  <w:marTop w:val="0"/>
                  <w:marBottom w:val="0"/>
                  <w:divBdr>
                    <w:top w:val="none" w:sz="0" w:space="0" w:color="auto"/>
                    <w:left w:val="none" w:sz="0" w:space="0" w:color="auto"/>
                    <w:bottom w:val="none" w:sz="0" w:space="0" w:color="auto"/>
                    <w:right w:val="none" w:sz="0" w:space="0" w:color="auto"/>
                  </w:divBdr>
                  <w:divsChild>
                    <w:div w:id="916283920">
                      <w:marLeft w:val="0"/>
                      <w:marRight w:val="0"/>
                      <w:marTop w:val="0"/>
                      <w:marBottom w:val="0"/>
                      <w:divBdr>
                        <w:top w:val="none" w:sz="0" w:space="0" w:color="auto"/>
                        <w:left w:val="none" w:sz="0" w:space="0" w:color="auto"/>
                        <w:bottom w:val="none" w:sz="0" w:space="0" w:color="auto"/>
                        <w:right w:val="none" w:sz="0" w:space="0" w:color="auto"/>
                      </w:divBdr>
                    </w:div>
                  </w:divsChild>
                </w:div>
                <w:div w:id="505902190">
                  <w:marLeft w:val="0"/>
                  <w:marRight w:val="0"/>
                  <w:marTop w:val="0"/>
                  <w:marBottom w:val="0"/>
                  <w:divBdr>
                    <w:top w:val="none" w:sz="0" w:space="0" w:color="auto"/>
                    <w:left w:val="none" w:sz="0" w:space="0" w:color="auto"/>
                    <w:bottom w:val="none" w:sz="0" w:space="0" w:color="auto"/>
                    <w:right w:val="none" w:sz="0" w:space="0" w:color="auto"/>
                  </w:divBdr>
                  <w:divsChild>
                    <w:div w:id="1566405267">
                      <w:marLeft w:val="0"/>
                      <w:marRight w:val="0"/>
                      <w:marTop w:val="0"/>
                      <w:marBottom w:val="0"/>
                      <w:divBdr>
                        <w:top w:val="none" w:sz="0" w:space="0" w:color="auto"/>
                        <w:left w:val="none" w:sz="0" w:space="0" w:color="auto"/>
                        <w:bottom w:val="none" w:sz="0" w:space="0" w:color="auto"/>
                        <w:right w:val="none" w:sz="0" w:space="0" w:color="auto"/>
                      </w:divBdr>
                    </w:div>
                  </w:divsChild>
                </w:div>
                <w:div w:id="511845248">
                  <w:marLeft w:val="0"/>
                  <w:marRight w:val="0"/>
                  <w:marTop w:val="0"/>
                  <w:marBottom w:val="0"/>
                  <w:divBdr>
                    <w:top w:val="none" w:sz="0" w:space="0" w:color="auto"/>
                    <w:left w:val="none" w:sz="0" w:space="0" w:color="auto"/>
                    <w:bottom w:val="none" w:sz="0" w:space="0" w:color="auto"/>
                    <w:right w:val="none" w:sz="0" w:space="0" w:color="auto"/>
                  </w:divBdr>
                  <w:divsChild>
                    <w:div w:id="1760832619">
                      <w:marLeft w:val="0"/>
                      <w:marRight w:val="0"/>
                      <w:marTop w:val="0"/>
                      <w:marBottom w:val="0"/>
                      <w:divBdr>
                        <w:top w:val="none" w:sz="0" w:space="0" w:color="auto"/>
                        <w:left w:val="none" w:sz="0" w:space="0" w:color="auto"/>
                        <w:bottom w:val="none" w:sz="0" w:space="0" w:color="auto"/>
                        <w:right w:val="none" w:sz="0" w:space="0" w:color="auto"/>
                      </w:divBdr>
                    </w:div>
                  </w:divsChild>
                </w:div>
                <w:div w:id="523130271">
                  <w:marLeft w:val="0"/>
                  <w:marRight w:val="0"/>
                  <w:marTop w:val="0"/>
                  <w:marBottom w:val="0"/>
                  <w:divBdr>
                    <w:top w:val="none" w:sz="0" w:space="0" w:color="auto"/>
                    <w:left w:val="none" w:sz="0" w:space="0" w:color="auto"/>
                    <w:bottom w:val="none" w:sz="0" w:space="0" w:color="auto"/>
                    <w:right w:val="none" w:sz="0" w:space="0" w:color="auto"/>
                  </w:divBdr>
                  <w:divsChild>
                    <w:div w:id="132331521">
                      <w:marLeft w:val="0"/>
                      <w:marRight w:val="0"/>
                      <w:marTop w:val="0"/>
                      <w:marBottom w:val="0"/>
                      <w:divBdr>
                        <w:top w:val="none" w:sz="0" w:space="0" w:color="auto"/>
                        <w:left w:val="none" w:sz="0" w:space="0" w:color="auto"/>
                        <w:bottom w:val="none" w:sz="0" w:space="0" w:color="auto"/>
                        <w:right w:val="none" w:sz="0" w:space="0" w:color="auto"/>
                      </w:divBdr>
                    </w:div>
                  </w:divsChild>
                </w:div>
                <w:div w:id="525367585">
                  <w:marLeft w:val="0"/>
                  <w:marRight w:val="0"/>
                  <w:marTop w:val="0"/>
                  <w:marBottom w:val="0"/>
                  <w:divBdr>
                    <w:top w:val="none" w:sz="0" w:space="0" w:color="auto"/>
                    <w:left w:val="none" w:sz="0" w:space="0" w:color="auto"/>
                    <w:bottom w:val="none" w:sz="0" w:space="0" w:color="auto"/>
                    <w:right w:val="none" w:sz="0" w:space="0" w:color="auto"/>
                  </w:divBdr>
                  <w:divsChild>
                    <w:div w:id="157238017">
                      <w:marLeft w:val="0"/>
                      <w:marRight w:val="0"/>
                      <w:marTop w:val="0"/>
                      <w:marBottom w:val="0"/>
                      <w:divBdr>
                        <w:top w:val="none" w:sz="0" w:space="0" w:color="auto"/>
                        <w:left w:val="none" w:sz="0" w:space="0" w:color="auto"/>
                        <w:bottom w:val="none" w:sz="0" w:space="0" w:color="auto"/>
                        <w:right w:val="none" w:sz="0" w:space="0" w:color="auto"/>
                      </w:divBdr>
                    </w:div>
                  </w:divsChild>
                </w:div>
                <w:div w:id="548107127">
                  <w:marLeft w:val="0"/>
                  <w:marRight w:val="0"/>
                  <w:marTop w:val="0"/>
                  <w:marBottom w:val="0"/>
                  <w:divBdr>
                    <w:top w:val="none" w:sz="0" w:space="0" w:color="auto"/>
                    <w:left w:val="none" w:sz="0" w:space="0" w:color="auto"/>
                    <w:bottom w:val="none" w:sz="0" w:space="0" w:color="auto"/>
                    <w:right w:val="none" w:sz="0" w:space="0" w:color="auto"/>
                  </w:divBdr>
                  <w:divsChild>
                    <w:div w:id="1557008239">
                      <w:marLeft w:val="0"/>
                      <w:marRight w:val="0"/>
                      <w:marTop w:val="0"/>
                      <w:marBottom w:val="0"/>
                      <w:divBdr>
                        <w:top w:val="none" w:sz="0" w:space="0" w:color="auto"/>
                        <w:left w:val="none" w:sz="0" w:space="0" w:color="auto"/>
                        <w:bottom w:val="none" w:sz="0" w:space="0" w:color="auto"/>
                        <w:right w:val="none" w:sz="0" w:space="0" w:color="auto"/>
                      </w:divBdr>
                    </w:div>
                  </w:divsChild>
                </w:div>
                <w:div w:id="552927413">
                  <w:marLeft w:val="0"/>
                  <w:marRight w:val="0"/>
                  <w:marTop w:val="0"/>
                  <w:marBottom w:val="0"/>
                  <w:divBdr>
                    <w:top w:val="none" w:sz="0" w:space="0" w:color="auto"/>
                    <w:left w:val="none" w:sz="0" w:space="0" w:color="auto"/>
                    <w:bottom w:val="none" w:sz="0" w:space="0" w:color="auto"/>
                    <w:right w:val="none" w:sz="0" w:space="0" w:color="auto"/>
                  </w:divBdr>
                  <w:divsChild>
                    <w:div w:id="1712996844">
                      <w:marLeft w:val="0"/>
                      <w:marRight w:val="0"/>
                      <w:marTop w:val="0"/>
                      <w:marBottom w:val="0"/>
                      <w:divBdr>
                        <w:top w:val="none" w:sz="0" w:space="0" w:color="auto"/>
                        <w:left w:val="none" w:sz="0" w:space="0" w:color="auto"/>
                        <w:bottom w:val="none" w:sz="0" w:space="0" w:color="auto"/>
                        <w:right w:val="none" w:sz="0" w:space="0" w:color="auto"/>
                      </w:divBdr>
                    </w:div>
                  </w:divsChild>
                </w:div>
                <w:div w:id="566571835">
                  <w:marLeft w:val="0"/>
                  <w:marRight w:val="0"/>
                  <w:marTop w:val="0"/>
                  <w:marBottom w:val="0"/>
                  <w:divBdr>
                    <w:top w:val="none" w:sz="0" w:space="0" w:color="auto"/>
                    <w:left w:val="none" w:sz="0" w:space="0" w:color="auto"/>
                    <w:bottom w:val="none" w:sz="0" w:space="0" w:color="auto"/>
                    <w:right w:val="none" w:sz="0" w:space="0" w:color="auto"/>
                  </w:divBdr>
                  <w:divsChild>
                    <w:div w:id="1159811492">
                      <w:marLeft w:val="0"/>
                      <w:marRight w:val="0"/>
                      <w:marTop w:val="0"/>
                      <w:marBottom w:val="0"/>
                      <w:divBdr>
                        <w:top w:val="none" w:sz="0" w:space="0" w:color="auto"/>
                        <w:left w:val="none" w:sz="0" w:space="0" w:color="auto"/>
                        <w:bottom w:val="none" w:sz="0" w:space="0" w:color="auto"/>
                        <w:right w:val="none" w:sz="0" w:space="0" w:color="auto"/>
                      </w:divBdr>
                    </w:div>
                  </w:divsChild>
                </w:div>
                <w:div w:id="570192409">
                  <w:marLeft w:val="0"/>
                  <w:marRight w:val="0"/>
                  <w:marTop w:val="0"/>
                  <w:marBottom w:val="0"/>
                  <w:divBdr>
                    <w:top w:val="none" w:sz="0" w:space="0" w:color="auto"/>
                    <w:left w:val="none" w:sz="0" w:space="0" w:color="auto"/>
                    <w:bottom w:val="none" w:sz="0" w:space="0" w:color="auto"/>
                    <w:right w:val="none" w:sz="0" w:space="0" w:color="auto"/>
                  </w:divBdr>
                  <w:divsChild>
                    <w:div w:id="1740518191">
                      <w:marLeft w:val="0"/>
                      <w:marRight w:val="0"/>
                      <w:marTop w:val="0"/>
                      <w:marBottom w:val="0"/>
                      <w:divBdr>
                        <w:top w:val="none" w:sz="0" w:space="0" w:color="auto"/>
                        <w:left w:val="none" w:sz="0" w:space="0" w:color="auto"/>
                        <w:bottom w:val="none" w:sz="0" w:space="0" w:color="auto"/>
                        <w:right w:val="none" w:sz="0" w:space="0" w:color="auto"/>
                      </w:divBdr>
                    </w:div>
                  </w:divsChild>
                </w:div>
                <w:div w:id="579339098">
                  <w:marLeft w:val="0"/>
                  <w:marRight w:val="0"/>
                  <w:marTop w:val="0"/>
                  <w:marBottom w:val="0"/>
                  <w:divBdr>
                    <w:top w:val="none" w:sz="0" w:space="0" w:color="auto"/>
                    <w:left w:val="none" w:sz="0" w:space="0" w:color="auto"/>
                    <w:bottom w:val="none" w:sz="0" w:space="0" w:color="auto"/>
                    <w:right w:val="none" w:sz="0" w:space="0" w:color="auto"/>
                  </w:divBdr>
                  <w:divsChild>
                    <w:div w:id="1575700516">
                      <w:marLeft w:val="0"/>
                      <w:marRight w:val="0"/>
                      <w:marTop w:val="0"/>
                      <w:marBottom w:val="0"/>
                      <w:divBdr>
                        <w:top w:val="none" w:sz="0" w:space="0" w:color="auto"/>
                        <w:left w:val="none" w:sz="0" w:space="0" w:color="auto"/>
                        <w:bottom w:val="none" w:sz="0" w:space="0" w:color="auto"/>
                        <w:right w:val="none" w:sz="0" w:space="0" w:color="auto"/>
                      </w:divBdr>
                    </w:div>
                  </w:divsChild>
                </w:div>
                <w:div w:id="587932337">
                  <w:marLeft w:val="0"/>
                  <w:marRight w:val="0"/>
                  <w:marTop w:val="0"/>
                  <w:marBottom w:val="0"/>
                  <w:divBdr>
                    <w:top w:val="none" w:sz="0" w:space="0" w:color="auto"/>
                    <w:left w:val="none" w:sz="0" w:space="0" w:color="auto"/>
                    <w:bottom w:val="none" w:sz="0" w:space="0" w:color="auto"/>
                    <w:right w:val="none" w:sz="0" w:space="0" w:color="auto"/>
                  </w:divBdr>
                  <w:divsChild>
                    <w:div w:id="1864509947">
                      <w:marLeft w:val="0"/>
                      <w:marRight w:val="0"/>
                      <w:marTop w:val="0"/>
                      <w:marBottom w:val="0"/>
                      <w:divBdr>
                        <w:top w:val="none" w:sz="0" w:space="0" w:color="auto"/>
                        <w:left w:val="none" w:sz="0" w:space="0" w:color="auto"/>
                        <w:bottom w:val="none" w:sz="0" w:space="0" w:color="auto"/>
                        <w:right w:val="none" w:sz="0" w:space="0" w:color="auto"/>
                      </w:divBdr>
                    </w:div>
                  </w:divsChild>
                </w:div>
                <w:div w:id="589437004">
                  <w:marLeft w:val="0"/>
                  <w:marRight w:val="0"/>
                  <w:marTop w:val="0"/>
                  <w:marBottom w:val="0"/>
                  <w:divBdr>
                    <w:top w:val="none" w:sz="0" w:space="0" w:color="auto"/>
                    <w:left w:val="none" w:sz="0" w:space="0" w:color="auto"/>
                    <w:bottom w:val="none" w:sz="0" w:space="0" w:color="auto"/>
                    <w:right w:val="none" w:sz="0" w:space="0" w:color="auto"/>
                  </w:divBdr>
                  <w:divsChild>
                    <w:div w:id="1470707086">
                      <w:marLeft w:val="0"/>
                      <w:marRight w:val="0"/>
                      <w:marTop w:val="0"/>
                      <w:marBottom w:val="0"/>
                      <w:divBdr>
                        <w:top w:val="none" w:sz="0" w:space="0" w:color="auto"/>
                        <w:left w:val="none" w:sz="0" w:space="0" w:color="auto"/>
                        <w:bottom w:val="none" w:sz="0" w:space="0" w:color="auto"/>
                        <w:right w:val="none" w:sz="0" w:space="0" w:color="auto"/>
                      </w:divBdr>
                    </w:div>
                  </w:divsChild>
                </w:div>
                <w:div w:id="601958383">
                  <w:marLeft w:val="0"/>
                  <w:marRight w:val="0"/>
                  <w:marTop w:val="0"/>
                  <w:marBottom w:val="0"/>
                  <w:divBdr>
                    <w:top w:val="none" w:sz="0" w:space="0" w:color="auto"/>
                    <w:left w:val="none" w:sz="0" w:space="0" w:color="auto"/>
                    <w:bottom w:val="none" w:sz="0" w:space="0" w:color="auto"/>
                    <w:right w:val="none" w:sz="0" w:space="0" w:color="auto"/>
                  </w:divBdr>
                  <w:divsChild>
                    <w:div w:id="1068768896">
                      <w:marLeft w:val="0"/>
                      <w:marRight w:val="0"/>
                      <w:marTop w:val="0"/>
                      <w:marBottom w:val="0"/>
                      <w:divBdr>
                        <w:top w:val="none" w:sz="0" w:space="0" w:color="auto"/>
                        <w:left w:val="none" w:sz="0" w:space="0" w:color="auto"/>
                        <w:bottom w:val="none" w:sz="0" w:space="0" w:color="auto"/>
                        <w:right w:val="none" w:sz="0" w:space="0" w:color="auto"/>
                      </w:divBdr>
                    </w:div>
                  </w:divsChild>
                </w:div>
                <w:div w:id="603224783">
                  <w:marLeft w:val="0"/>
                  <w:marRight w:val="0"/>
                  <w:marTop w:val="0"/>
                  <w:marBottom w:val="0"/>
                  <w:divBdr>
                    <w:top w:val="none" w:sz="0" w:space="0" w:color="auto"/>
                    <w:left w:val="none" w:sz="0" w:space="0" w:color="auto"/>
                    <w:bottom w:val="none" w:sz="0" w:space="0" w:color="auto"/>
                    <w:right w:val="none" w:sz="0" w:space="0" w:color="auto"/>
                  </w:divBdr>
                  <w:divsChild>
                    <w:div w:id="1422987623">
                      <w:marLeft w:val="0"/>
                      <w:marRight w:val="0"/>
                      <w:marTop w:val="0"/>
                      <w:marBottom w:val="0"/>
                      <w:divBdr>
                        <w:top w:val="none" w:sz="0" w:space="0" w:color="auto"/>
                        <w:left w:val="none" w:sz="0" w:space="0" w:color="auto"/>
                        <w:bottom w:val="none" w:sz="0" w:space="0" w:color="auto"/>
                        <w:right w:val="none" w:sz="0" w:space="0" w:color="auto"/>
                      </w:divBdr>
                    </w:div>
                  </w:divsChild>
                </w:div>
                <w:div w:id="614947412">
                  <w:marLeft w:val="0"/>
                  <w:marRight w:val="0"/>
                  <w:marTop w:val="0"/>
                  <w:marBottom w:val="0"/>
                  <w:divBdr>
                    <w:top w:val="none" w:sz="0" w:space="0" w:color="auto"/>
                    <w:left w:val="none" w:sz="0" w:space="0" w:color="auto"/>
                    <w:bottom w:val="none" w:sz="0" w:space="0" w:color="auto"/>
                    <w:right w:val="none" w:sz="0" w:space="0" w:color="auto"/>
                  </w:divBdr>
                  <w:divsChild>
                    <w:div w:id="1302886589">
                      <w:marLeft w:val="0"/>
                      <w:marRight w:val="0"/>
                      <w:marTop w:val="0"/>
                      <w:marBottom w:val="0"/>
                      <w:divBdr>
                        <w:top w:val="none" w:sz="0" w:space="0" w:color="auto"/>
                        <w:left w:val="none" w:sz="0" w:space="0" w:color="auto"/>
                        <w:bottom w:val="none" w:sz="0" w:space="0" w:color="auto"/>
                        <w:right w:val="none" w:sz="0" w:space="0" w:color="auto"/>
                      </w:divBdr>
                    </w:div>
                  </w:divsChild>
                </w:div>
                <w:div w:id="617757859">
                  <w:marLeft w:val="0"/>
                  <w:marRight w:val="0"/>
                  <w:marTop w:val="0"/>
                  <w:marBottom w:val="0"/>
                  <w:divBdr>
                    <w:top w:val="none" w:sz="0" w:space="0" w:color="auto"/>
                    <w:left w:val="none" w:sz="0" w:space="0" w:color="auto"/>
                    <w:bottom w:val="none" w:sz="0" w:space="0" w:color="auto"/>
                    <w:right w:val="none" w:sz="0" w:space="0" w:color="auto"/>
                  </w:divBdr>
                  <w:divsChild>
                    <w:div w:id="1515261453">
                      <w:marLeft w:val="0"/>
                      <w:marRight w:val="0"/>
                      <w:marTop w:val="0"/>
                      <w:marBottom w:val="0"/>
                      <w:divBdr>
                        <w:top w:val="none" w:sz="0" w:space="0" w:color="auto"/>
                        <w:left w:val="none" w:sz="0" w:space="0" w:color="auto"/>
                        <w:bottom w:val="none" w:sz="0" w:space="0" w:color="auto"/>
                        <w:right w:val="none" w:sz="0" w:space="0" w:color="auto"/>
                      </w:divBdr>
                    </w:div>
                  </w:divsChild>
                </w:div>
                <w:div w:id="642589580">
                  <w:marLeft w:val="0"/>
                  <w:marRight w:val="0"/>
                  <w:marTop w:val="0"/>
                  <w:marBottom w:val="0"/>
                  <w:divBdr>
                    <w:top w:val="none" w:sz="0" w:space="0" w:color="auto"/>
                    <w:left w:val="none" w:sz="0" w:space="0" w:color="auto"/>
                    <w:bottom w:val="none" w:sz="0" w:space="0" w:color="auto"/>
                    <w:right w:val="none" w:sz="0" w:space="0" w:color="auto"/>
                  </w:divBdr>
                  <w:divsChild>
                    <w:div w:id="637808671">
                      <w:marLeft w:val="0"/>
                      <w:marRight w:val="0"/>
                      <w:marTop w:val="0"/>
                      <w:marBottom w:val="0"/>
                      <w:divBdr>
                        <w:top w:val="none" w:sz="0" w:space="0" w:color="auto"/>
                        <w:left w:val="none" w:sz="0" w:space="0" w:color="auto"/>
                        <w:bottom w:val="none" w:sz="0" w:space="0" w:color="auto"/>
                        <w:right w:val="none" w:sz="0" w:space="0" w:color="auto"/>
                      </w:divBdr>
                    </w:div>
                  </w:divsChild>
                </w:div>
                <w:div w:id="648705832">
                  <w:marLeft w:val="0"/>
                  <w:marRight w:val="0"/>
                  <w:marTop w:val="0"/>
                  <w:marBottom w:val="0"/>
                  <w:divBdr>
                    <w:top w:val="none" w:sz="0" w:space="0" w:color="auto"/>
                    <w:left w:val="none" w:sz="0" w:space="0" w:color="auto"/>
                    <w:bottom w:val="none" w:sz="0" w:space="0" w:color="auto"/>
                    <w:right w:val="none" w:sz="0" w:space="0" w:color="auto"/>
                  </w:divBdr>
                  <w:divsChild>
                    <w:div w:id="679048174">
                      <w:marLeft w:val="0"/>
                      <w:marRight w:val="0"/>
                      <w:marTop w:val="0"/>
                      <w:marBottom w:val="0"/>
                      <w:divBdr>
                        <w:top w:val="none" w:sz="0" w:space="0" w:color="auto"/>
                        <w:left w:val="none" w:sz="0" w:space="0" w:color="auto"/>
                        <w:bottom w:val="none" w:sz="0" w:space="0" w:color="auto"/>
                        <w:right w:val="none" w:sz="0" w:space="0" w:color="auto"/>
                      </w:divBdr>
                    </w:div>
                  </w:divsChild>
                </w:div>
                <w:div w:id="664432460">
                  <w:marLeft w:val="0"/>
                  <w:marRight w:val="0"/>
                  <w:marTop w:val="0"/>
                  <w:marBottom w:val="0"/>
                  <w:divBdr>
                    <w:top w:val="none" w:sz="0" w:space="0" w:color="auto"/>
                    <w:left w:val="none" w:sz="0" w:space="0" w:color="auto"/>
                    <w:bottom w:val="none" w:sz="0" w:space="0" w:color="auto"/>
                    <w:right w:val="none" w:sz="0" w:space="0" w:color="auto"/>
                  </w:divBdr>
                  <w:divsChild>
                    <w:div w:id="883907671">
                      <w:marLeft w:val="0"/>
                      <w:marRight w:val="0"/>
                      <w:marTop w:val="0"/>
                      <w:marBottom w:val="0"/>
                      <w:divBdr>
                        <w:top w:val="none" w:sz="0" w:space="0" w:color="auto"/>
                        <w:left w:val="none" w:sz="0" w:space="0" w:color="auto"/>
                        <w:bottom w:val="none" w:sz="0" w:space="0" w:color="auto"/>
                        <w:right w:val="none" w:sz="0" w:space="0" w:color="auto"/>
                      </w:divBdr>
                    </w:div>
                  </w:divsChild>
                </w:div>
                <w:div w:id="750736556">
                  <w:marLeft w:val="0"/>
                  <w:marRight w:val="0"/>
                  <w:marTop w:val="0"/>
                  <w:marBottom w:val="0"/>
                  <w:divBdr>
                    <w:top w:val="none" w:sz="0" w:space="0" w:color="auto"/>
                    <w:left w:val="none" w:sz="0" w:space="0" w:color="auto"/>
                    <w:bottom w:val="none" w:sz="0" w:space="0" w:color="auto"/>
                    <w:right w:val="none" w:sz="0" w:space="0" w:color="auto"/>
                  </w:divBdr>
                  <w:divsChild>
                    <w:div w:id="322271879">
                      <w:marLeft w:val="0"/>
                      <w:marRight w:val="0"/>
                      <w:marTop w:val="0"/>
                      <w:marBottom w:val="0"/>
                      <w:divBdr>
                        <w:top w:val="none" w:sz="0" w:space="0" w:color="auto"/>
                        <w:left w:val="none" w:sz="0" w:space="0" w:color="auto"/>
                        <w:bottom w:val="none" w:sz="0" w:space="0" w:color="auto"/>
                        <w:right w:val="none" w:sz="0" w:space="0" w:color="auto"/>
                      </w:divBdr>
                    </w:div>
                  </w:divsChild>
                </w:div>
                <w:div w:id="751582332">
                  <w:marLeft w:val="0"/>
                  <w:marRight w:val="0"/>
                  <w:marTop w:val="0"/>
                  <w:marBottom w:val="0"/>
                  <w:divBdr>
                    <w:top w:val="none" w:sz="0" w:space="0" w:color="auto"/>
                    <w:left w:val="none" w:sz="0" w:space="0" w:color="auto"/>
                    <w:bottom w:val="none" w:sz="0" w:space="0" w:color="auto"/>
                    <w:right w:val="none" w:sz="0" w:space="0" w:color="auto"/>
                  </w:divBdr>
                  <w:divsChild>
                    <w:div w:id="1827359784">
                      <w:marLeft w:val="0"/>
                      <w:marRight w:val="0"/>
                      <w:marTop w:val="0"/>
                      <w:marBottom w:val="0"/>
                      <w:divBdr>
                        <w:top w:val="none" w:sz="0" w:space="0" w:color="auto"/>
                        <w:left w:val="none" w:sz="0" w:space="0" w:color="auto"/>
                        <w:bottom w:val="none" w:sz="0" w:space="0" w:color="auto"/>
                        <w:right w:val="none" w:sz="0" w:space="0" w:color="auto"/>
                      </w:divBdr>
                    </w:div>
                  </w:divsChild>
                </w:div>
                <w:div w:id="771319963">
                  <w:marLeft w:val="0"/>
                  <w:marRight w:val="0"/>
                  <w:marTop w:val="0"/>
                  <w:marBottom w:val="0"/>
                  <w:divBdr>
                    <w:top w:val="none" w:sz="0" w:space="0" w:color="auto"/>
                    <w:left w:val="none" w:sz="0" w:space="0" w:color="auto"/>
                    <w:bottom w:val="none" w:sz="0" w:space="0" w:color="auto"/>
                    <w:right w:val="none" w:sz="0" w:space="0" w:color="auto"/>
                  </w:divBdr>
                  <w:divsChild>
                    <w:div w:id="399715302">
                      <w:marLeft w:val="0"/>
                      <w:marRight w:val="0"/>
                      <w:marTop w:val="0"/>
                      <w:marBottom w:val="0"/>
                      <w:divBdr>
                        <w:top w:val="none" w:sz="0" w:space="0" w:color="auto"/>
                        <w:left w:val="none" w:sz="0" w:space="0" w:color="auto"/>
                        <w:bottom w:val="none" w:sz="0" w:space="0" w:color="auto"/>
                        <w:right w:val="none" w:sz="0" w:space="0" w:color="auto"/>
                      </w:divBdr>
                    </w:div>
                  </w:divsChild>
                </w:div>
                <w:div w:id="772750391">
                  <w:marLeft w:val="0"/>
                  <w:marRight w:val="0"/>
                  <w:marTop w:val="0"/>
                  <w:marBottom w:val="0"/>
                  <w:divBdr>
                    <w:top w:val="none" w:sz="0" w:space="0" w:color="auto"/>
                    <w:left w:val="none" w:sz="0" w:space="0" w:color="auto"/>
                    <w:bottom w:val="none" w:sz="0" w:space="0" w:color="auto"/>
                    <w:right w:val="none" w:sz="0" w:space="0" w:color="auto"/>
                  </w:divBdr>
                  <w:divsChild>
                    <w:div w:id="1818103693">
                      <w:marLeft w:val="0"/>
                      <w:marRight w:val="0"/>
                      <w:marTop w:val="0"/>
                      <w:marBottom w:val="0"/>
                      <w:divBdr>
                        <w:top w:val="none" w:sz="0" w:space="0" w:color="auto"/>
                        <w:left w:val="none" w:sz="0" w:space="0" w:color="auto"/>
                        <w:bottom w:val="none" w:sz="0" w:space="0" w:color="auto"/>
                        <w:right w:val="none" w:sz="0" w:space="0" w:color="auto"/>
                      </w:divBdr>
                    </w:div>
                  </w:divsChild>
                </w:div>
                <w:div w:id="792792355">
                  <w:marLeft w:val="0"/>
                  <w:marRight w:val="0"/>
                  <w:marTop w:val="0"/>
                  <w:marBottom w:val="0"/>
                  <w:divBdr>
                    <w:top w:val="none" w:sz="0" w:space="0" w:color="auto"/>
                    <w:left w:val="none" w:sz="0" w:space="0" w:color="auto"/>
                    <w:bottom w:val="none" w:sz="0" w:space="0" w:color="auto"/>
                    <w:right w:val="none" w:sz="0" w:space="0" w:color="auto"/>
                  </w:divBdr>
                  <w:divsChild>
                    <w:div w:id="891304542">
                      <w:marLeft w:val="0"/>
                      <w:marRight w:val="0"/>
                      <w:marTop w:val="0"/>
                      <w:marBottom w:val="0"/>
                      <w:divBdr>
                        <w:top w:val="none" w:sz="0" w:space="0" w:color="auto"/>
                        <w:left w:val="none" w:sz="0" w:space="0" w:color="auto"/>
                        <w:bottom w:val="none" w:sz="0" w:space="0" w:color="auto"/>
                        <w:right w:val="none" w:sz="0" w:space="0" w:color="auto"/>
                      </w:divBdr>
                    </w:div>
                  </w:divsChild>
                </w:div>
                <w:div w:id="800079911">
                  <w:marLeft w:val="0"/>
                  <w:marRight w:val="0"/>
                  <w:marTop w:val="0"/>
                  <w:marBottom w:val="0"/>
                  <w:divBdr>
                    <w:top w:val="none" w:sz="0" w:space="0" w:color="auto"/>
                    <w:left w:val="none" w:sz="0" w:space="0" w:color="auto"/>
                    <w:bottom w:val="none" w:sz="0" w:space="0" w:color="auto"/>
                    <w:right w:val="none" w:sz="0" w:space="0" w:color="auto"/>
                  </w:divBdr>
                  <w:divsChild>
                    <w:div w:id="335347910">
                      <w:marLeft w:val="0"/>
                      <w:marRight w:val="0"/>
                      <w:marTop w:val="0"/>
                      <w:marBottom w:val="0"/>
                      <w:divBdr>
                        <w:top w:val="none" w:sz="0" w:space="0" w:color="auto"/>
                        <w:left w:val="none" w:sz="0" w:space="0" w:color="auto"/>
                        <w:bottom w:val="none" w:sz="0" w:space="0" w:color="auto"/>
                        <w:right w:val="none" w:sz="0" w:space="0" w:color="auto"/>
                      </w:divBdr>
                    </w:div>
                  </w:divsChild>
                </w:div>
                <w:div w:id="819493682">
                  <w:marLeft w:val="0"/>
                  <w:marRight w:val="0"/>
                  <w:marTop w:val="0"/>
                  <w:marBottom w:val="0"/>
                  <w:divBdr>
                    <w:top w:val="none" w:sz="0" w:space="0" w:color="auto"/>
                    <w:left w:val="none" w:sz="0" w:space="0" w:color="auto"/>
                    <w:bottom w:val="none" w:sz="0" w:space="0" w:color="auto"/>
                    <w:right w:val="none" w:sz="0" w:space="0" w:color="auto"/>
                  </w:divBdr>
                  <w:divsChild>
                    <w:div w:id="1658726801">
                      <w:marLeft w:val="0"/>
                      <w:marRight w:val="0"/>
                      <w:marTop w:val="0"/>
                      <w:marBottom w:val="0"/>
                      <w:divBdr>
                        <w:top w:val="none" w:sz="0" w:space="0" w:color="auto"/>
                        <w:left w:val="none" w:sz="0" w:space="0" w:color="auto"/>
                        <w:bottom w:val="none" w:sz="0" w:space="0" w:color="auto"/>
                        <w:right w:val="none" w:sz="0" w:space="0" w:color="auto"/>
                      </w:divBdr>
                    </w:div>
                  </w:divsChild>
                </w:div>
                <w:div w:id="836187178">
                  <w:marLeft w:val="0"/>
                  <w:marRight w:val="0"/>
                  <w:marTop w:val="0"/>
                  <w:marBottom w:val="0"/>
                  <w:divBdr>
                    <w:top w:val="none" w:sz="0" w:space="0" w:color="auto"/>
                    <w:left w:val="none" w:sz="0" w:space="0" w:color="auto"/>
                    <w:bottom w:val="none" w:sz="0" w:space="0" w:color="auto"/>
                    <w:right w:val="none" w:sz="0" w:space="0" w:color="auto"/>
                  </w:divBdr>
                  <w:divsChild>
                    <w:div w:id="1661692039">
                      <w:marLeft w:val="0"/>
                      <w:marRight w:val="0"/>
                      <w:marTop w:val="0"/>
                      <w:marBottom w:val="0"/>
                      <w:divBdr>
                        <w:top w:val="none" w:sz="0" w:space="0" w:color="auto"/>
                        <w:left w:val="none" w:sz="0" w:space="0" w:color="auto"/>
                        <w:bottom w:val="none" w:sz="0" w:space="0" w:color="auto"/>
                        <w:right w:val="none" w:sz="0" w:space="0" w:color="auto"/>
                      </w:divBdr>
                    </w:div>
                  </w:divsChild>
                </w:div>
                <w:div w:id="842089925">
                  <w:marLeft w:val="0"/>
                  <w:marRight w:val="0"/>
                  <w:marTop w:val="0"/>
                  <w:marBottom w:val="0"/>
                  <w:divBdr>
                    <w:top w:val="none" w:sz="0" w:space="0" w:color="auto"/>
                    <w:left w:val="none" w:sz="0" w:space="0" w:color="auto"/>
                    <w:bottom w:val="none" w:sz="0" w:space="0" w:color="auto"/>
                    <w:right w:val="none" w:sz="0" w:space="0" w:color="auto"/>
                  </w:divBdr>
                  <w:divsChild>
                    <w:div w:id="785008980">
                      <w:marLeft w:val="0"/>
                      <w:marRight w:val="0"/>
                      <w:marTop w:val="0"/>
                      <w:marBottom w:val="0"/>
                      <w:divBdr>
                        <w:top w:val="none" w:sz="0" w:space="0" w:color="auto"/>
                        <w:left w:val="none" w:sz="0" w:space="0" w:color="auto"/>
                        <w:bottom w:val="none" w:sz="0" w:space="0" w:color="auto"/>
                        <w:right w:val="none" w:sz="0" w:space="0" w:color="auto"/>
                      </w:divBdr>
                    </w:div>
                  </w:divsChild>
                </w:div>
                <w:div w:id="868106611">
                  <w:marLeft w:val="0"/>
                  <w:marRight w:val="0"/>
                  <w:marTop w:val="0"/>
                  <w:marBottom w:val="0"/>
                  <w:divBdr>
                    <w:top w:val="none" w:sz="0" w:space="0" w:color="auto"/>
                    <w:left w:val="none" w:sz="0" w:space="0" w:color="auto"/>
                    <w:bottom w:val="none" w:sz="0" w:space="0" w:color="auto"/>
                    <w:right w:val="none" w:sz="0" w:space="0" w:color="auto"/>
                  </w:divBdr>
                  <w:divsChild>
                    <w:div w:id="422534712">
                      <w:marLeft w:val="0"/>
                      <w:marRight w:val="0"/>
                      <w:marTop w:val="0"/>
                      <w:marBottom w:val="0"/>
                      <w:divBdr>
                        <w:top w:val="none" w:sz="0" w:space="0" w:color="auto"/>
                        <w:left w:val="none" w:sz="0" w:space="0" w:color="auto"/>
                        <w:bottom w:val="none" w:sz="0" w:space="0" w:color="auto"/>
                        <w:right w:val="none" w:sz="0" w:space="0" w:color="auto"/>
                      </w:divBdr>
                    </w:div>
                  </w:divsChild>
                </w:div>
                <w:div w:id="874583637">
                  <w:marLeft w:val="0"/>
                  <w:marRight w:val="0"/>
                  <w:marTop w:val="0"/>
                  <w:marBottom w:val="0"/>
                  <w:divBdr>
                    <w:top w:val="none" w:sz="0" w:space="0" w:color="auto"/>
                    <w:left w:val="none" w:sz="0" w:space="0" w:color="auto"/>
                    <w:bottom w:val="none" w:sz="0" w:space="0" w:color="auto"/>
                    <w:right w:val="none" w:sz="0" w:space="0" w:color="auto"/>
                  </w:divBdr>
                  <w:divsChild>
                    <w:div w:id="1864592213">
                      <w:marLeft w:val="0"/>
                      <w:marRight w:val="0"/>
                      <w:marTop w:val="0"/>
                      <w:marBottom w:val="0"/>
                      <w:divBdr>
                        <w:top w:val="none" w:sz="0" w:space="0" w:color="auto"/>
                        <w:left w:val="none" w:sz="0" w:space="0" w:color="auto"/>
                        <w:bottom w:val="none" w:sz="0" w:space="0" w:color="auto"/>
                        <w:right w:val="none" w:sz="0" w:space="0" w:color="auto"/>
                      </w:divBdr>
                    </w:div>
                  </w:divsChild>
                </w:div>
                <w:div w:id="895820356">
                  <w:marLeft w:val="0"/>
                  <w:marRight w:val="0"/>
                  <w:marTop w:val="0"/>
                  <w:marBottom w:val="0"/>
                  <w:divBdr>
                    <w:top w:val="none" w:sz="0" w:space="0" w:color="auto"/>
                    <w:left w:val="none" w:sz="0" w:space="0" w:color="auto"/>
                    <w:bottom w:val="none" w:sz="0" w:space="0" w:color="auto"/>
                    <w:right w:val="none" w:sz="0" w:space="0" w:color="auto"/>
                  </w:divBdr>
                  <w:divsChild>
                    <w:div w:id="890070618">
                      <w:marLeft w:val="0"/>
                      <w:marRight w:val="0"/>
                      <w:marTop w:val="0"/>
                      <w:marBottom w:val="0"/>
                      <w:divBdr>
                        <w:top w:val="none" w:sz="0" w:space="0" w:color="auto"/>
                        <w:left w:val="none" w:sz="0" w:space="0" w:color="auto"/>
                        <w:bottom w:val="none" w:sz="0" w:space="0" w:color="auto"/>
                        <w:right w:val="none" w:sz="0" w:space="0" w:color="auto"/>
                      </w:divBdr>
                    </w:div>
                  </w:divsChild>
                </w:div>
                <w:div w:id="926961951">
                  <w:marLeft w:val="0"/>
                  <w:marRight w:val="0"/>
                  <w:marTop w:val="0"/>
                  <w:marBottom w:val="0"/>
                  <w:divBdr>
                    <w:top w:val="none" w:sz="0" w:space="0" w:color="auto"/>
                    <w:left w:val="none" w:sz="0" w:space="0" w:color="auto"/>
                    <w:bottom w:val="none" w:sz="0" w:space="0" w:color="auto"/>
                    <w:right w:val="none" w:sz="0" w:space="0" w:color="auto"/>
                  </w:divBdr>
                  <w:divsChild>
                    <w:div w:id="616719228">
                      <w:marLeft w:val="0"/>
                      <w:marRight w:val="0"/>
                      <w:marTop w:val="0"/>
                      <w:marBottom w:val="0"/>
                      <w:divBdr>
                        <w:top w:val="none" w:sz="0" w:space="0" w:color="auto"/>
                        <w:left w:val="none" w:sz="0" w:space="0" w:color="auto"/>
                        <w:bottom w:val="none" w:sz="0" w:space="0" w:color="auto"/>
                        <w:right w:val="none" w:sz="0" w:space="0" w:color="auto"/>
                      </w:divBdr>
                    </w:div>
                  </w:divsChild>
                </w:div>
                <w:div w:id="932084325">
                  <w:marLeft w:val="0"/>
                  <w:marRight w:val="0"/>
                  <w:marTop w:val="0"/>
                  <w:marBottom w:val="0"/>
                  <w:divBdr>
                    <w:top w:val="none" w:sz="0" w:space="0" w:color="auto"/>
                    <w:left w:val="none" w:sz="0" w:space="0" w:color="auto"/>
                    <w:bottom w:val="none" w:sz="0" w:space="0" w:color="auto"/>
                    <w:right w:val="none" w:sz="0" w:space="0" w:color="auto"/>
                  </w:divBdr>
                  <w:divsChild>
                    <w:div w:id="267663525">
                      <w:marLeft w:val="0"/>
                      <w:marRight w:val="0"/>
                      <w:marTop w:val="0"/>
                      <w:marBottom w:val="0"/>
                      <w:divBdr>
                        <w:top w:val="none" w:sz="0" w:space="0" w:color="auto"/>
                        <w:left w:val="none" w:sz="0" w:space="0" w:color="auto"/>
                        <w:bottom w:val="none" w:sz="0" w:space="0" w:color="auto"/>
                        <w:right w:val="none" w:sz="0" w:space="0" w:color="auto"/>
                      </w:divBdr>
                    </w:div>
                  </w:divsChild>
                </w:div>
                <w:div w:id="936447856">
                  <w:marLeft w:val="0"/>
                  <w:marRight w:val="0"/>
                  <w:marTop w:val="0"/>
                  <w:marBottom w:val="0"/>
                  <w:divBdr>
                    <w:top w:val="none" w:sz="0" w:space="0" w:color="auto"/>
                    <w:left w:val="none" w:sz="0" w:space="0" w:color="auto"/>
                    <w:bottom w:val="none" w:sz="0" w:space="0" w:color="auto"/>
                    <w:right w:val="none" w:sz="0" w:space="0" w:color="auto"/>
                  </w:divBdr>
                  <w:divsChild>
                    <w:div w:id="1692291800">
                      <w:marLeft w:val="0"/>
                      <w:marRight w:val="0"/>
                      <w:marTop w:val="0"/>
                      <w:marBottom w:val="0"/>
                      <w:divBdr>
                        <w:top w:val="none" w:sz="0" w:space="0" w:color="auto"/>
                        <w:left w:val="none" w:sz="0" w:space="0" w:color="auto"/>
                        <w:bottom w:val="none" w:sz="0" w:space="0" w:color="auto"/>
                        <w:right w:val="none" w:sz="0" w:space="0" w:color="auto"/>
                      </w:divBdr>
                    </w:div>
                  </w:divsChild>
                </w:div>
                <w:div w:id="959458351">
                  <w:marLeft w:val="0"/>
                  <w:marRight w:val="0"/>
                  <w:marTop w:val="0"/>
                  <w:marBottom w:val="0"/>
                  <w:divBdr>
                    <w:top w:val="none" w:sz="0" w:space="0" w:color="auto"/>
                    <w:left w:val="none" w:sz="0" w:space="0" w:color="auto"/>
                    <w:bottom w:val="none" w:sz="0" w:space="0" w:color="auto"/>
                    <w:right w:val="none" w:sz="0" w:space="0" w:color="auto"/>
                  </w:divBdr>
                  <w:divsChild>
                    <w:div w:id="1124276254">
                      <w:marLeft w:val="0"/>
                      <w:marRight w:val="0"/>
                      <w:marTop w:val="0"/>
                      <w:marBottom w:val="0"/>
                      <w:divBdr>
                        <w:top w:val="none" w:sz="0" w:space="0" w:color="auto"/>
                        <w:left w:val="none" w:sz="0" w:space="0" w:color="auto"/>
                        <w:bottom w:val="none" w:sz="0" w:space="0" w:color="auto"/>
                        <w:right w:val="none" w:sz="0" w:space="0" w:color="auto"/>
                      </w:divBdr>
                    </w:div>
                  </w:divsChild>
                </w:div>
                <w:div w:id="1053163930">
                  <w:marLeft w:val="0"/>
                  <w:marRight w:val="0"/>
                  <w:marTop w:val="0"/>
                  <w:marBottom w:val="0"/>
                  <w:divBdr>
                    <w:top w:val="none" w:sz="0" w:space="0" w:color="auto"/>
                    <w:left w:val="none" w:sz="0" w:space="0" w:color="auto"/>
                    <w:bottom w:val="none" w:sz="0" w:space="0" w:color="auto"/>
                    <w:right w:val="none" w:sz="0" w:space="0" w:color="auto"/>
                  </w:divBdr>
                  <w:divsChild>
                    <w:div w:id="1016999500">
                      <w:marLeft w:val="0"/>
                      <w:marRight w:val="0"/>
                      <w:marTop w:val="0"/>
                      <w:marBottom w:val="0"/>
                      <w:divBdr>
                        <w:top w:val="none" w:sz="0" w:space="0" w:color="auto"/>
                        <w:left w:val="none" w:sz="0" w:space="0" w:color="auto"/>
                        <w:bottom w:val="none" w:sz="0" w:space="0" w:color="auto"/>
                        <w:right w:val="none" w:sz="0" w:space="0" w:color="auto"/>
                      </w:divBdr>
                    </w:div>
                  </w:divsChild>
                </w:div>
                <w:div w:id="1054237203">
                  <w:marLeft w:val="0"/>
                  <w:marRight w:val="0"/>
                  <w:marTop w:val="0"/>
                  <w:marBottom w:val="0"/>
                  <w:divBdr>
                    <w:top w:val="none" w:sz="0" w:space="0" w:color="auto"/>
                    <w:left w:val="none" w:sz="0" w:space="0" w:color="auto"/>
                    <w:bottom w:val="none" w:sz="0" w:space="0" w:color="auto"/>
                    <w:right w:val="none" w:sz="0" w:space="0" w:color="auto"/>
                  </w:divBdr>
                  <w:divsChild>
                    <w:div w:id="759255621">
                      <w:marLeft w:val="0"/>
                      <w:marRight w:val="0"/>
                      <w:marTop w:val="0"/>
                      <w:marBottom w:val="0"/>
                      <w:divBdr>
                        <w:top w:val="none" w:sz="0" w:space="0" w:color="auto"/>
                        <w:left w:val="none" w:sz="0" w:space="0" w:color="auto"/>
                        <w:bottom w:val="none" w:sz="0" w:space="0" w:color="auto"/>
                        <w:right w:val="none" w:sz="0" w:space="0" w:color="auto"/>
                      </w:divBdr>
                    </w:div>
                  </w:divsChild>
                </w:div>
                <w:div w:id="1062487587">
                  <w:marLeft w:val="0"/>
                  <w:marRight w:val="0"/>
                  <w:marTop w:val="0"/>
                  <w:marBottom w:val="0"/>
                  <w:divBdr>
                    <w:top w:val="none" w:sz="0" w:space="0" w:color="auto"/>
                    <w:left w:val="none" w:sz="0" w:space="0" w:color="auto"/>
                    <w:bottom w:val="none" w:sz="0" w:space="0" w:color="auto"/>
                    <w:right w:val="none" w:sz="0" w:space="0" w:color="auto"/>
                  </w:divBdr>
                  <w:divsChild>
                    <w:div w:id="1384408603">
                      <w:marLeft w:val="0"/>
                      <w:marRight w:val="0"/>
                      <w:marTop w:val="0"/>
                      <w:marBottom w:val="0"/>
                      <w:divBdr>
                        <w:top w:val="none" w:sz="0" w:space="0" w:color="auto"/>
                        <w:left w:val="none" w:sz="0" w:space="0" w:color="auto"/>
                        <w:bottom w:val="none" w:sz="0" w:space="0" w:color="auto"/>
                        <w:right w:val="none" w:sz="0" w:space="0" w:color="auto"/>
                      </w:divBdr>
                    </w:div>
                  </w:divsChild>
                </w:div>
                <w:div w:id="1090397052">
                  <w:marLeft w:val="0"/>
                  <w:marRight w:val="0"/>
                  <w:marTop w:val="0"/>
                  <w:marBottom w:val="0"/>
                  <w:divBdr>
                    <w:top w:val="none" w:sz="0" w:space="0" w:color="auto"/>
                    <w:left w:val="none" w:sz="0" w:space="0" w:color="auto"/>
                    <w:bottom w:val="none" w:sz="0" w:space="0" w:color="auto"/>
                    <w:right w:val="none" w:sz="0" w:space="0" w:color="auto"/>
                  </w:divBdr>
                  <w:divsChild>
                    <w:div w:id="2130974456">
                      <w:marLeft w:val="0"/>
                      <w:marRight w:val="0"/>
                      <w:marTop w:val="0"/>
                      <w:marBottom w:val="0"/>
                      <w:divBdr>
                        <w:top w:val="none" w:sz="0" w:space="0" w:color="auto"/>
                        <w:left w:val="none" w:sz="0" w:space="0" w:color="auto"/>
                        <w:bottom w:val="none" w:sz="0" w:space="0" w:color="auto"/>
                        <w:right w:val="none" w:sz="0" w:space="0" w:color="auto"/>
                      </w:divBdr>
                    </w:div>
                  </w:divsChild>
                </w:div>
                <w:div w:id="1093665042">
                  <w:marLeft w:val="0"/>
                  <w:marRight w:val="0"/>
                  <w:marTop w:val="0"/>
                  <w:marBottom w:val="0"/>
                  <w:divBdr>
                    <w:top w:val="none" w:sz="0" w:space="0" w:color="auto"/>
                    <w:left w:val="none" w:sz="0" w:space="0" w:color="auto"/>
                    <w:bottom w:val="none" w:sz="0" w:space="0" w:color="auto"/>
                    <w:right w:val="none" w:sz="0" w:space="0" w:color="auto"/>
                  </w:divBdr>
                  <w:divsChild>
                    <w:div w:id="1814131298">
                      <w:marLeft w:val="0"/>
                      <w:marRight w:val="0"/>
                      <w:marTop w:val="0"/>
                      <w:marBottom w:val="0"/>
                      <w:divBdr>
                        <w:top w:val="none" w:sz="0" w:space="0" w:color="auto"/>
                        <w:left w:val="none" w:sz="0" w:space="0" w:color="auto"/>
                        <w:bottom w:val="none" w:sz="0" w:space="0" w:color="auto"/>
                        <w:right w:val="none" w:sz="0" w:space="0" w:color="auto"/>
                      </w:divBdr>
                    </w:div>
                  </w:divsChild>
                </w:div>
                <w:div w:id="1102526779">
                  <w:marLeft w:val="0"/>
                  <w:marRight w:val="0"/>
                  <w:marTop w:val="0"/>
                  <w:marBottom w:val="0"/>
                  <w:divBdr>
                    <w:top w:val="none" w:sz="0" w:space="0" w:color="auto"/>
                    <w:left w:val="none" w:sz="0" w:space="0" w:color="auto"/>
                    <w:bottom w:val="none" w:sz="0" w:space="0" w:color="auto"/>
                    <w:right w:val="none" w:sz="0" w:space="0" w:color="auto"/>
                  </w:divBdr>
                  <w:divsChild>
                    <w:div w:id="1829053968">
                      <w:marLeft w:val="0"/>
                      <w:marRight w:val="0"/>
                      <w:marTop w:val="0"/>
                      <w:marBottom w:val="0"/>
                      <w:divBdr>
                        <w:top w:val="none" w:sz="0" w:space="0" w:color="auto"/>
                        <w:left w:val="none" w:sz="0" w:space="0" w:color="auto"/>
                        <w:bottom w:val="none" w:sz="0" w:space="0" w:color="auto"/>
                        <w:right w:val="none" w:sz="0" w:space="0" w:color="auto"/>
                      </w:divBdr>
                    </w:div>
                  </w:divsChild>
                </w:div>
                <w:div w:id="1114443410">
                  <w:marLeft w:val="0"/>
                  <w:marRight w:val="0"/>
                  <w:marTop w:val="0"/>
                  <w:marBottom w:val="0"/>
                  <w:divBdr>
                    <w:top w:val="none" w:sz="0" w:space="0" w:color="auto"/>
                    <w:left w:val="none" w:sz="0" w:space="0" w:color="auto"/>
                    <w:bottom w:val="none" w:sz="0" w:space="0" w:color="auto"/>
                    <w:right w:val="none" w:sz="0" w:space="0" w:color="auto"/>
                  </w:divBdr>
                  <w:divsChild>
                    <w:div w:id="159665669">
                      <w:marLeft w:val="0"/>
                      <w:marRight w:val="0"/>
                      <w:marTop w:val="0"/>
                      <w:marBottom w:val="0"/>
                      <w:divBdr>
                        <w:top w:val="none" w:sz="0" w:space="0" w:color="auto"/>
                        <w:left w:val="none" w:sz="0" w:space="0" w:color="auto"/>
                        <w:bottom w:val="none" w:sz="0" w:space="0" w:color="auto"/>
                        <w:right w:val="none" w:sz="0" w:space="0" w:color="auto"/>
                      </w:divBdr>
                    </w:div>
                  </w:divsChild>
                </w:div>
                <w:div w:id="1140733373">
                  <w:marLeft w:val="0"/>
                  <w:marRight w:val="0"/>
                  <w:marTop w:val="0"/>
                  <w:marBottom w:val="0"/>
                  <w:divBdr>
                    <w:top w:val="none" w:sz="0" w:space="0" w:color="auto"/>
                    <w:left w:val="none" w:sz="0" w:space="0" w:color="auto"/>
                    <w:bottom w:val="none" w:sz="0" w:space="0" w:color="auto"/>
                    <w:right w:val="none" w:sz="0" w:space="0" w:color="auto"/>
                  </w:divBdr>
                  <w:divsChild>
                    <w:div w:id="866916449">
                      <w:marLeft w:val="0"/>
                      <w:marRight w:val="0"/>
                      <w:marTop w:val="0"/>
                      <w:marBottom w:val="0"/>
                      <w:divBdr>
                        <w:top w:val="none" w:sz="0" w:space="0" w:color="auto"/>
                        <w:left w:val="none" w:sz="0" w:space="0" w:color="auto"/>
                        <w:bottom w:val="none" w:sz="0" w:space="0" w:color="auto"/>
                        <w:right w:val="none" w:sz="0" w:space="0" w:color="auto"/>
                      </w:divBdr>
                    </w:div>
                  </w:divsChild>
                </w:div>
                <w:div w:id="1170952012">
                  <w:marLeft w:val="0"/>
                  <w:marRight w:val="0"/>
                  <w:marTop w:val="0"/>
                  <w:marBottom w:val="0"/>
                  <w:divBdr>
                    <w:top w:val="none" w:sz="0" w:space="0" w:color="auto"/>
                    <w:left w:val="none" w:sz="0" w:space="0" w:color="auto"/>
                    <w:bottom w:val="none" w:sz="0" w:space="0" w:color="auto"/>
                    <w:right w:val="none" w:sz="0" w:space="0" w:color="auto"/>
                  </w:divBdr>
                  <w:divsChild>
                    <w:div w:id="851644322">
                      <w:marLeft w:val="0"/>
                      <w:marRight w:val="0"/>
                      <w:marTop w:val="0"/>
                      <w:marBottom w:val="0"/>
                      <w:divBdr>
                        <w:top w:val="none" w:sz="0" w:space="0" w:color="auto"/>
                        <w:left w:val="none" w:sz="0" w:space="0" w:color="auto"/>
                        <w:bottom w:val="none" w:sz="0" w:space="0" w:color="auto"/>
                        <w:right w:val="none" w:sz="0" w:space="0" w:color="auto"/>
                      </w:divBdr>
                    </w:div>
                  </w:divsChild>
                </w:div>
                <w:div w:id="1174413041">
                  <w:marLeft w:val="0"/>
                  <w:marRight w:val="0"/>
                  <w:marTop w:val="0"/>
                  <w:marBottom w:val="0"/>
                  <w:divBdr>
                    <w:top w:val="none" w:sz="0" w:space="0" w:color="auto"/>
                    <w:left w:val="none" w:sz="0" w:space="0" w:color="auto"/>
                    <w:bottom w:val="none" w:sz="0" w:space="0" w:color="auto"/>
                    <w:right w:val="none" w:sz="0" w:space="0" w:color="auto"/>
                  </w:divBdr>
                  <w:divsChild>
                    <w:div w:id="1473253476">
                      <w:marLeft w:val="0"/>
                      <w:marRight w:val="0"/>
                      <w:marTop w:val="0"/>
                      <w:marBottom w:val="0"/>
                      <w:divBdr>
                        <w:top w:val="none" w:sz="0" w:space="0" w:color="auto"/>
                        <w:left w:val="none" w:sz="0" w:space="0" w:color="auto"/>
                        <w:bottom w:val="none" w:sz="0" w:space="0" w:color="auto"/>
                        <w:right w:val="none" w:sz="0" w:space="0" w:color="auto"/>
                      </w:divBdr>
                    </w:div>
                  </w:divsChild>
                </w:div>
                <w:div w:id="1192259453">
                  <w:marLeft w:val="0"/>
                  <w:marRight w:val="0"/>
                  <w:marTop w:val="0"/>
                  <w:marBottom w:val="0"/>
                  <w:divBdr>
                    <w:top w:val="none" w:sz="0" w:space="0" w:color="auto"/>
                    <w:left w:val="none" w:sz="0" w:space="0" w:color="auto"/>
                    <w:bottom w:val="none" w:sz="0" w:space="0" w:color="auto"/>
                    <w:right w:val="none" w:sz="0" w:space="0" w:color="auto"/>
                  </w:divBdr>
                  <w:divsChild>
                    <w:div w:id="1853110651">
                      <w:marLeft w:val="0"/>
                      <w:marRight w:val="0"/>
                      <w:marTop w:val="0"/>
                      <w:marBottom w:val="0"/>
                      <w:divBdr>
                        <w:top w:val="none" w:sz="0" w:space="0" w:color="auto"/>
                        <w:left w:val="none" w:sz="0" w:space="0" w:color="auto"/>
                        <w:bottom w:val="none" w:sz="0" w:space="0" w:color="auto"/>
                        <w:right w:val="none" w:sz="0" w:space="0" w:color="auto"/>
                      </w:divBdr>
                    </w:div>
                  </w:divsChild>
                </w:div>
                <w:div w:id="1197350442">
                  <w:marLeft w:val="0"/>
                  <w:marRight w:val="0"/>
                  <w:marTop w:val="0"/>
                  <w:marBottom w:val="0"/>
                  <w:divBdr>
                    <w:top w:val="none" w:sz="0" w:space="0" w:color="auto"/>
                    <w:left w:val="none" w:sz="0" w:space="0" w:color="auto"/>
                    <w:bottom w:val="none" w:sz="0" w:space="0" w:color="auto"/>
                    <w:right w:val="none" w:sz="0" w:space="0" w:color="auto"/>
                  </w:divBdr>
                  <w:divsChild>
                    <w:div w:id="182136533">
                      <w:marLeft w:val="0"/>
                      <w:marRight w:val="0"/>
                      <w:marTop w:val="0"/>
                      <w:marBottom w:val="0"/>
                      <w:divBdr>
                        <w:top w:val="none" w:sz="0" w:space="0" w:color="auto"/>
                        <w:left w:val="none" w:sz="0" w:space="0" w:color="auto"/>
                        <w:bottom w:val="none" w:sz="0" w:space="0" w:color="auto"/>
                        <w:right w:val="none" w:sz="0" w:space="0" w:color="auto"/>
                      </w:divBdr>
                    </w:div>
                  </w:divsChild>
                </w:div>
                <w:div w:id="1197351696">
                  <w:marLeft w:val="0"/>
                  <w:marRight w:val="0"/>
                  <w:marTop w:val="0"/>
                  <w:marBottom w:val="0"/>
                  <w:divBdr>
                    <w:top w:val="none" w:sz="0" w:space="0" w:color="auto"/>
                    <w:left w:val="none" w:sz="0" w:space="0" w:color="auto"/>
                    <w:bottom w:val="none" w:sz="0" w:space="0" w:color="auto"/>
                    <w:right w:val="none" w:sz="0" w:space="0" w:color="auto"/>
                  </w:divBdr>
                  <w:divsChild>
                    <w:div w:id="1152212150">
                      <w:marLeft w:val="0"/>
                      <w:marRight w:val="0"/>
                      <w:marTop w:val="0"/>
                      <w:marBottom w:val="0"/>
                      <w:divBdr>
                        <w:top w:val="none" w:sz="0" w:space="0" w:color="auto"/>
                        <w:left w:val="none" w:sz="0" w:space="0" w:color="auto"/>
                        <w:bottom w:val="none" w:sz="0" w:space="0" w:color="auto"/>
                        <w:right w:val="none" w:sz="0" w:space="0" w:color="auto"/>
                      </w:divBdr>
                    </w:div>
                  </w:divsChild>
                </w:div>
                <w:div w:id="1204321563">
                  <w:marLeft w:val="0"/>
                  <w:marRight w:val="0"/>
                  <w:marTop w:val="0"/>
                  <w:marBottom w:val="0"/>
                  <w:divBdr>
                    <w:top w:val="none" w:sz="0" w:space="0" w:color="auto"/>
                    <w:left w:val="none" w:sz="0" w:space="0" w:color="auto"/>
                    <w:bottom w:val="none" w:sz="0" w:space="0" w:color="auto"/>
                    <w:right w:val="none" w:sz="0" w:space="0" w:color="auto"/>
                  </w:divBdr>
                  <w:divsChild>
                    <w:div w:id="335617812">
                      <w:marLeft w:val="0"/>
                      <w:marRight w:val="0"/>
                      <w:marTop w:val="0"/>
                      <w:marBottom w:val="0"/>
                      <w:divBdr>
                        <w:top w:val="none" w:sz="0" w:space="0" w:color="auto"/>
                        <w:left w:val="none" w:sz="0" w:space="0" w:color="auto"/>
                        <w:bottom w:val="none" w:sz="0" w:space="0" w:color="auto"/>
                        <w:right w:val="none" w:sz="0" w:space="0" w:color="auto"/>
                      </w:divBdr>
                    </w:div>
                  </w:divsChild>
                </w:div>
                <w:div w:id="1228107303">
                  <w:marLeft w:val="0"/>
                  <w:marRight w:val="0"/>
                  <w:marTop w:val="0"/>
                  <w:marBottom w:val="0"/>
                  <w:divBdr>
                    <w:top w:val="none" w:sz="0" w:space="0" w:color="auto"/>
                    <w:left w:val="none" w:sz="0" w:space="0" w:color="auto"/>
                    <w:bottom w:val="none" w:sz="0" w:space="0" w:color="auto"/>
                    <w:right w:val="none" w:sz="0" w:space="0" w:color="auto"/>
                  </w:divBdr>
                  <w:divsChild>
                    <w:div w:id="1169447210">
                      <w:marLeft w:val="0"/>
                      <w:marRight w:val="0"/>
                      <w:marTop w:val="0"/>
                      <w:marBottom w:val="0"/>
                      <w:divBdr>
                        <w:top w:val="none" w:sz="0" w:space="0" w:color="auto"/>
                        <w:left w:val="none" w:sz="0" w:space="0" w:color="auto"/>
                        <w:bottom w:val="none" w:sz="0" w:space="0" w:color="auto"/>
                        <w:right w:val="none" w:sz="0" w:space="0" w:color="auto"/>
                      </w:divBdr>
                    </w:div>
                  </w:divsChild>
                </w:div>
                <w:div w:id="1228565357">
                  <w:marLeft w:val="0"/>
                  <w:marRight w:val="0"/>
                  <w:marTop w:val="0"/>
                  <w:marBottom w:val="0"/>
                  <w:divBdr>
                    <w:top w:val="none" w:sz="0" w:space="0" w:color="auto"/>
                    <w:left w:val="none" w:sz="0" w:space="0" w:color="auto"/>
                    <w:bottom w:val="none" w:sz="0" w:space="0" w:color="auto"/>
                    <w:right w:val="none" w:sz="0" w:space="0" w:color="auto"/>
                  </w:divBdr>
                  <w:divsChild>
                    <w:div w:id="1550727047">
                      <w:marLeft w:val="0"/>
                      <w:marRight w:val="0"/>
                      <w:marTop w:val="0"/>
                      <w:marBottom w:val="0"/>
                      <w:divBdr>
                        <w:top w:val="none" w:sz="0" w:space="0" w:color="auto"/>
                        <w:left w:val="none" w:sz="0" w:space="0" w:color="auto"/>
                        <w:bottom w:val="none" w:sz="0" w:space="0" w:color="auto"/>
                        <w:right w:val="none" w:sz="0" w:space="0" w:color="auto"/>
                      </w:divBdr>
                    </w:div>
                  </w:divsChild>
                </w:div>
                <w:div w:id="1234393433">
                  <w:marLeft w:val="0"/>
                  <w:marRight w:val="0"/>
                  <w:marTop w:val="0"/>
                  <w:marBottom w:val="0"/>
                  <w:divBdr>
                    <w:top w:val="none" w:sz="0" w:space="0" w:color="auto"/>
                    <w:left w:val="none" w:sz="0" w:space="0" w:color="auto"/>
                    <w:bottom w:val="none" w:sz="0" w:space="0" w:color="auto"/>
                    <w:right w:val="none" w:sz="0" w:space="0" w:color="auto"/>
                  </w:divBdr>
                  <w:divsChild>
                    <w:div w:id="843282045">
                      <w:marLeft w:val="0"/>
                      <w:marRight w:val="0"/>
                      <w:marTop w:val="0"/>
                      <w:marBottom w:val="0"/>
                      <w:divBdr>
                        <w:top w:val="none" w:sz="0" w:space="0" w:color="auto"/>
                        <w:left w:val="none" w:sz="0" w:space="0" w:color="auto"/>
                        <w:bottom w:val="none" w:sz="0" w:space="0" w:color="auto"/>
                        <w:right w:val="none" w:sz="0" w:space="0" w:color="auto"/>
                      </w:divBdr>
                    </w:div>
                  </w:divsChild>
                </w:div>
                <w:div w:id="1250235532">
                  <w:marLeft w:val="0"/>
                  <w:marRight w:val="0"/>
                  <w:marTop w:val="0"/>
                  <w:marBottom w:val="0"/>
                  <w:divBdr>
                    <w:top w:val="none" w:sz="0" w:space="0" w:color="auto"/>
                    <w:left w:val="none" w:sz="0" w:space="0" w:color="auto"/>
                    <w:bottom w:val="none" w:sz="0" w:space="0" w:color="auto"/>
                    <w:right w:val="none" w:sz="0" w:space="0" w:color="auto"/>
                  </w:divBdr>
                  <w:divsChild>
                    <w:div w:id="535966712">
                      <w:marLeft w:val="0"/>
                      <w:marRight w:val="0"/>
                      <w:marTop w:val="0"/>
                      <w:marBottom w:val="0"/>
                      <w:divBdr>
                        <w:top w:val="none" w:sz="0" w:space="0" w:color="auto"/>
                        <w:left w:val="none" w:sz="0" w:space="0" w:color="auto"/>
                        <w:bottom w:val="none" w:sz="0" w:space="0" w:color="auto"/>
                        <w:right w:val="none" w:sz="0" w:space="0" w:color="auto"/>
                      </w:divBdr>
                    </w:div>
                  </w:divsChild>
                </w:div>
                <w:div w:id="1264418411">
                  <w:marLeft w:val="0"/>
                  <w:marRight w:val="0"/>
                  <w:marTop w:val="0"/>
                  <w:marBottom w:val="0"/>
                  <w:divBdr>
                    <w:top w:val="none" w:sz="0" w:space="0" w:color="auto"/>
                    <w:left w:val="none" w:sz="0" w:space="0" w:color="auto"/>
                    <w:bottom w:val="none" w:sz="0" w:space="0" w:color="auto"/>
                    <w:right w:val="none" w:sz="0" w:space="0" w:color="auto"/>
                  </w:divBdr>
                  <w:divsChild>
                    <w:div w:id="996687258">
                      <w:marLeft w:val="0"/>
                      <w:marRight w:val="0"/>
                      <w:marTop w:val="0"/>
                      <w:marBottom w:val="0"/>
                      <w:divBdr>
                        <w:top w:val="none" w:sz="0" w:space="0" w:color="auto"/>
                        <w:left w:val="none" w:sz="0" w:space="0" w:color="auto"/>
                        <w:bottom w:val="none" w:sz="0" w:space="0" w:color="auto"/>
                        <w:right w:val="none" w:sz="0" w:space="0" w:color="auto"/>
                      </w:divBdr>
                    </w:div>
                  </w:divsChild>
                </w:div>
                <w:div w:id="1267621304">
                  <w:marLeft w:val="0"/>
                  <w:marRight w:val="0"/>
                  <w:marTop w:val="0"/>
                  <w:marBottom w:val="0"/>
                  <w:divBdr>
                    <w:top w:val="none" w:sz="0" w:space="0" w:color="auto"/>
                    <w:left w:val="none" w:sz="0" w:space="0" w:color="auto"/>
                    <w:bottom w:val="none" w:sz="0" w:space="0" w:color="auto"/>
                    <w:right w:val="none" w:sz="0" w:space="0" w:color="auto"/>
                  </w:divBdr>
                  <w:divsChild>
                    <w:div w:id="1347097483">
                      <w:marLeft w:val="0"/>
                      <w:marRight w:val="0"/>
                      <w:marTop w:val="0"/>
                      <w:marBottom w:val="0"/>
                      <w:divBdr>
                        <w:top w:val="none" w:sz="0" w:space="0" w:color="auto"/>
                        <w:left w:val="none" w:sz="0" w:space="0" w:color="auto"/>
                        <w:bottom w:val="none" w:sz="0" w:space="0" w:color="auto"/>
                        <w:right w:val="none" w:sz="0" w:space="0" w:color="auto"/>
                      </w:divBdr>
                    </w:div>
                  </w:divsChild>
                </w:div>
                <w:div w:id="1279993657">
                  <w:marLeft w:val="0"/>
                  <w:marRight w:val="0"/>
                  <w:marTop w:val="0"/>
                  <w:marBottom w:val="0"/>
                  <w:divBdr>
                    <w:top w:val="none" w:sz="0" w:space="0" w:color="auto"/>
                    <w:left w:val="none" w:sz="0" w:space="0" w:color="auto"/>
                    <w:bottom w:val="none" w:sz="0" w:space="0" w:color="auto"/>
                    <w:right w:val="none" w:sz="0" w:space="0" w:color="auto"/>
                  </w:divBdr>
                  <w:divsChild>
                    <w:div w:id="1497845557">
                      <w:marLeft w:val="0"/>
                      <w:marRight w:val="0"/>
                      <w:marTop w:val="0"/>
                      <w:marBottom w:val="0"/>
                      <w:divBdr>
                        <w:top w:val="none" w:sz="0" w:space="0" w:color="auto"/>
                        <w:left w:val="none" w:sz="0" w:space="0" w:color="auto"/>
                        <w:bottom w:val="none" w:sz="0" w:space="0" w:color="auto"/>
                        <w:right w:val="none" w:sz="0" w:space="0" w:color="auto"/>
                      </w:divBdr>
                    </w:div>
                  </w:divsChild>
                </w:div>
                <w:div w:id="1281566121">
                  <w:marLeft w:val="0"/>
                  <w:marRight w:val="0"/>
                  <w:marTop w:val="0"/>
                  <w:marBottom w:val="0"/>
                  <w:divBdr>
                    <w:top w:val="none" w:sz="0" w:space="0" w:color="auto"/>
                    <w:left w:val="none" w:sz="0" w:space="0" w:color="auto"/>
                    <w:bottom w:val="none" w:sz="0" w:space="0" w:color="auto"/>
                    <w:right w:val="none" w:sz="0" w:space="0" w:color="auto"/>
                  </w:divBdr>
                  <w:divsChild>
                    <w:div w:id="291060895">
                      <w:marLeft w:val="0"/>
                      <w:marRight w:val="0"/>
                      <w:marTop w:val="0"/>
                      <w:marBottom w:val="0"/>
                      <w:divBdr>
                        <w:top w:val="none" w:sz="0" w:space="0" w:color="auto"/>
                        <w:left w:val="none" w:sz="0" w:space="0" w:color="auto"/>
                        <w:bottom w:val="none" w:sz="0" w:space="0" w:color="auto"/>
                        <w:right w:val="none" w:sz="0" w:space="0" w:color="auto"/>
                      </w:divBdr>
                    </w:div>
                  </w:divsChild>
                </w:div>
                <w:div w:id="1317147222">
                  <w:marLeft w:val="0"/>
                  <w:marRight w:val="0"/>
                  <w:marTop w:val="0"/>
                  <w:marBottom w:val="0"/>
                  <w:divBdr>
                    <w:top w:val="none" w:sz="0" w:space="0" w:color="auto"/>
                    <w:left w:val="none" w:sz="0" w:space="0" w:color="auto"/>
                    <w:bottom w:val="none" w:sz="0" w:space="0" w:color="auto"/>
                    <w:right w:val="none" w:sz="0" w:space="0" w:color="auto"/>
                  </w:divBdr>
                  <w:divsChild>
                    <w:div w:id="1195311680">
                      <w:marLeft w:val="0"/>
                      <w:marRight w:val="0"/>
                      <w:marTop w:val="0"/>
                      <w:marBottom w:val="0"/>
                      <w:divBdr>
                        <w:top w:val="none" w:sz="0" w:space="0" w:color="auto"/>
                        <w:left w:val="none" w:sz="0" w:space="0" w:color="auto"/>
                        <w:bottom w:val="none" w:sz="0" w:space="0" w:color="auto"/>
                        <w:right w:val="none" w:sz="0" w:space="0" w:color="auto"/>
                      </w:divBdr>
                    </w:div>
                  </w:divsChild>
                </w:div>
                <w:div w:id="1358190504">
                  <w:marLeft w:val="0"/>
                  <w:marRight w:val="0"/>
                  <w:marTop w:val="0"/>
                  <w:marBottom w:val="0"/>
                  <w:divBdr>
                    <w:top w:val="none" w:sz="0" w:space="0" w:color="auto"/>
                    <w:left w:val="none" w:sz="0" w:space="0" w:color="auto"/>
                    <w:bottom w:val="none" w:sz="0" w:space="0" w:color="auto"/>
                    <w:right w:val="none" w:sz="0" w:space="0" w:color="auto"/>
                  </w:divBdr>
                  <w:divsChild>
                    <w:div w:id="1322926383">
                      <w:marLeft w:val="0"/>
                      <w:marRight w:val="0"/>
                      <w:marTop w:val="0"/>
                      <w:marBottom w:val="0"/>
                      <w:divBdr>
                        <w:top w:val="none" w:sz="0" w:space="0" w:color="auto"/>
                        <w:left w:val="none" w:sz="0" w:space="0" w:color="auto"/>
                        <w:bottom w:val="none" w:sz="0" w:space="0" w:color="auto"/>
                        <w:right w:val="none" w:sz="0" w:space="0" w:color="auto"/>
                      </w:divBdr>
                    </w:div>
                  </w:divsChild>
                </w:div>
                <w:div w:id="1368751339">
                  <w:marLeft w:val="0"/>
                  <w:marRight w:val="0"/>
                  <w:marTop w:val="0"/>
                  <w:marBottom w:val="0"/>
                  <w:divBdr>
                    <w:top w:val="none" w:sz="0" w:space="0" w:color="auto"/>
                    <w:left w:val="none" w:sz="0" w:space="0" w:color="auto"/>
                    <w:bottom w:val="none" w:sz="0" w:space="0" w:color="auto"/>
                    <w:right w:val="none" w:sz="0" w:space="0" w:color="auto"/>
                  </w:divBdr>
                  <w:divsChild>
                    <w:div w:id="266431845">
                      <w:marLeft w:val="0"/>
                      <w:marRight w:val="0"/>
                      <w:marTop w:val="0"/>
                      <w:marBottom w:val="0"/>
                      <w:divBdr>
                        <w:top w:val="none" w:sz="0" w:space="0" w:color="auto"/>
                        <w:left w:val="none" w:sz="0" w:space="0" w:color="auto"/>
                        <w:bottom w:val="none" w:sz="0" w:space="0" w:color="auto"/>
                        <w:right w:val="none" w:sz="0" w:space="0" w:color="auto"/>
                      </w:divBdr>
                    </w:div>
                  </w:divsChild>
                </w:div>
                <w:div w:id="1390878980">
                  <w:marLeft w:val="0"/>
                  <w:marRight w:val="0"/>
                  <w:marTop w:val="0"/>
                  <w:marBottom w:val="0"/>
                  <w:divBdr>
                    <w:top w:val="none" w:sz="0" w:space="0" w:color="auto"/>
                    <w:left w:val="none" w:sz="0" w:space="0" w:color="auto"/>
                    <w:bottom w:val="none" w:sz="0" w:space="0" w:color="auto"/>
                    <w:right w:val="none" w:sz="0" w:space="0" w:color="auto"/>
                  </w:divBdr>
                  <w:divsChild>
                    <w:div w:id="1304575473">
                      <w:marLeft w:val="0"/>
                      <w:marRight w:val="0"/>
                      <w:marTop w:val="0"/>
                      <w:marBottom w:val="0"/>
                      <w:divBdr>
                        <w:top w:val="none" w:sz="0" w:space="0" w:color="auto"/>
                        <w:left w:val="none" w:sz="0" w:space="0" w:color="auto"/>
                        <w:bottom w:val="none" w:sz="0" w:space="0" w:color="auto"/>
                        <w:right w:val="none" w:sz="0" w:space="0" w:color="auto"/>
                      </w:divBdr>
                    </w:div>
                  </w:divsChild>
                </w:div>
                <w:div w:id="1408963234">
                  <w:marLeft w:val="0"/>
                  <w:marRight w:val="0"/>
                  <w:marTop w:val="0"/>
                  <w:marBottom w:val="0"/>
                  <w:divBdr>
                    <w:top w:val="none" w:sz="0" w:space="0" w:color="auto"/>
                    <w:left w:val="none" w:sz="0" w:space="0" w:color="auto"/>
                    <w:bottom w:val="none" w:sz="0" w:space="0" w:color="auto"/>
                    <w:right w:val="none" w:sz="0" w:space="0" w:color="auto"/>
                  </w:divBdr>
                  <w:divsChild>
                    <w:div w:id="132722420">
                      <w:marLeft w:val="0"/>
                      <w:marRight w:val="0"/>
                      <w:marTop w:val="0"/>
                      <w:marBottom w:val="0"/>
                      <w:divBdr>
                        <w:top w:val="none" w:sz="0" w:space="0" w:color="auto"/>
                        <w:left w:val="none" w:sz="0" w:space="0" w:color="auto"/>
                        <w:bottom w:val="none" w:sz="0" w:space="0" w:color="auto"/>
                        <w:right w:val="none" w:sz="0" w:space="0" w:color="auto"/>
                      </w:divBdr>
                    </w:div>
                  </w:divsChild>
                </w:div>
                <w:div w:id="1413433376">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0"/>
                      <w:marBottom w:val="0"/>
                      <w:divBdr>
                        <w:top w:val="none" w:sz="0" w:space="0" w:color="auto"/>
                        <w:left w:val="none" w:sz="0" w:space="0" w:color="auto"/>
                        <w:bottom w:val="none" w:sz="0" w:space="0" w:color="auto"/>
                        <w:right w:val="none" w:sz="0" w:space="0" w:color="auto"/>
                      </w:divBdr>
                    </w:div>
                  </w:divsChild>
                </w:div>
                <w:div w:id="1415932391">
                  <w:marLeft w:val="0"/>
                  <w:marRight w:val="0"/>
                  <w:marTop w:val="0"/>
                  <w:marBottom w:val="0"/>
                  <w:divBdr>
                    <w:top w:val="none" w:sz="0" w:space="0" w:color="auto"/>
                    <w:left w:val="none" w:sz="0" w:space="0" w:color="auto"/>
                    <w:bottom w:val="none" w:sz="0" w:space="0" w:color="auto"/>
                    <w:right w:val="none" w:sz="0" w:space="0" w:color="auto"/>
                  </w:divBdr>
                  <w:divsChild>
                    <w:div w:id="1239100324">
                      <w:marLeft w:val="0"/>
                      <w:marRight w:val="0"/>
                      <w:marTop w:val="0"/>
                      <w:marBottom w:val="0"/>
                      <w:divBdr>
                        <w:top w:val="none" w:sz="0" w:space="0" w:color="auto"/>
                        <w:left w:val="none" w:sz="0" w:space="0" w:color="auto"/>
                        <w:bottom w:val="none" w:sz="0" w:space="0" w:color="auto"/>
                        <w:right w:val="none" w:sz="0" w:space="0" w:color="auto"/>
                      </w:divBdr>
                    </w:div>
                  </w:divsChild>
                </w:div>
                <w:div w:id="1435322653">
                  <w:marLeft w:val="0"/>
                  <w:marRight w:val="0"/>
                  <w:marTop w:val="0"/>
                  <w:marBottom w:val="0"/>
                  <w:divBdr>
                    <w:top w:val="none" w:sz="0" w:space="0" w:color="auto"/>
                    <w:left w:val="none" w:sz="0" w:space="0" w:color="auto"/>
                    <w:bottom w:val="none" w:sz="0" w:space="0" w:color="auto"/>
                    <w:right w:val="none" w:sz="0" w:space="0" w:color="auto"/>
                  </w:divBdr>
                  <w:divsChild>
                    <w:div w:id="1341542254">
                      <w:marLeft w:val="0"/>
                      <w:marRight w:val="0"/>
                      <w:marTop w:val="0"/>
                      <w:marBottom w:val="0"/>
                      <w:divBdr>
                        <w:top w:val="none" w:sz="0" w:space="0" w:color="auto"/>
                        <w:left w:val="none" w:sz="0" w:space="0" w:color="auto"/>
                        <w:bottom w:val="none" w:sz="0" w:space="0" w:color="auto"/>
                        <w:right w:val="none" w:sz="0" w:space="0" w:color="auto"/>
                      </w:divBdr>
                    </w:div>
                  </w:divsChild>
                </w:div>
                <w:div w:id="1443840295">
                  <w:marLeft w:val="0"/>
                  <w:marRight w:val="0"/>
                  <w:marTop w:val="0"/>
                  <w:marBottom w:val="0"/>
                  <w:divBdr>
                    <w:top w:val="none" w:sz="0" w:space="0" w:color="auto"/>
                    <w:left w:val="none" w:sz="0" w:space="0" w:color="auto"/>
                    <w:bottom w:val="none" w:sz="0" w:space="0" w:color="auto"/>
                    <w:right w:val="none" w:sz="0" w:space="0" w:color="auto"/>
                  </w:divBdr>
                  <w:divsChild>
                    <w:div w:id="908811693">
                      <w:marLeft w:val="0"/>
                      <w:marRight w:val="0"/>
                      <w:marTop w:val="0"/>
                      <w:marBottom w:val="0"/>
                      <w:divBdr>
                        <w:top w:val="none" w:sz="0" w:space="0" w:color="auto"/>
                        <w:left w:val="none" w:sz="0" w:space="0" w:color="auto"/>
                        <w:bottom w:val="none" w:sz="0" w:space="0" w:color="auto"/>
                        <w:right w:val="none" w:sz="0" w:space="0" w:color="auto"/>
                      </w:divBdr>
                    </w:div>
                  </w:divsChild>
                </w:div>
                <w:div w:id="1455978663">
                  <w:marLeft w:val="0"/>
                  <w:marRight w:val="0"/>
                  <w:marTop w:val="0"/>
                  <w:marBottom w:val="0"/>
                  <w:divBdr>
                    <w:top w:val="none" w:sz="0" w:space="0" w:color="auto"/>
                    <w:left w:val="none" w:sz="0" w:space="0" w:color="auto"/>
                    <w:bottom w:val="none" w:sz="0" w:space="0" w:color="auto"/>
                    <w:right w:val="none" w:sz="0" w:space="0" w:color="auto"/>
                  </w:divBdr>
                  <w:divsChild>
                    <w:div w:id="1523592387">
                      <w:marLeft w:val="0"/>
                      <w:marRight w:val="0"/>
                      <w:marTop w:val="0"/>
                      <w:marBottom w:val="0"/>
                      <w:divBdr>
                        <w:top w:val="none" w:sz="0" w:space="0" w:color="auto"/>
                        <w:left w:val="none" w:sz="0" w:space="0" w:color="auto"/>
                        <w:bottom w:val="none" w:sz="0" w:space="0" w:color="auto"/>
                        <w:right w:val="none" w:sz="0" w:space="0" w:color="auto"/>
                      </w:divBdr>
                    </w:div>
                  </w:divsChild>
                </w:div>
                <w:div w:id="1465655403">
                  <w:marLeft w:val="0"/>
                  <w:marRight w:val="0"/>
                  <w:marTop w:val="0"/>
                  <w:marBottom w:val="0"/>
                  <w:divBdr>
                    <w:top w:val="none" w:sz="0" w:space="0" w:color="auto"/>
                    <w:left w:val="none" w:sz="0" w:space="0" w:color="auto"/>
                    <w:bottom w:val="none" w:sz="0" w:space="0" w:color="auto"/>
                    <w:right w:val="none" w:sz="0" w:space="0" w:color="auto"/>
                  </w:divBdr>
                  <w:divsChild>
                    <w:div w:id="693193899">
                      <w:marLeft w:val="0"/>
                      <w:marRight w:val="0"/>
                      <w:marTop w:val="0"/>
                      <w:marBottom w:val="0"/>
                      <w:divBdr>
                        <w:top w:val="none" w:sz="0" w:space="0" w:color="auto"/>
                        <w:left w:val="none" w:sz="0" w:space="0" w:color="auto"/>
                        <w:bottom w:val="none" w:sz="0" w:space="0" w:color="auto"/>
                        <w:right w:val="none" w:sz="0" w:space="0" w:color="auto"/>
                      </w:divBdr>
                    </w:div>
                  </w:divsChild>
                </w:div>
                <w:div w:id="1467774916">
                  <w:marLeft w:val="0"/>
                  <w:marRight w:val="0"/>
                  <w:marTop w:val="0"/>
                  <w:marBottom w:val="0"/>
                  <w:divBdr>
                    <w:top w:val="none" w:sz="0" w:space="0" w:color="auto"/>
                    <w:left w:val="none" w:sz="0" w:space="0" w:color="auto"/>
                    <w:bottom w:val="none" w:sz="0" w:space="0" w:color="auto"/>
                    <w:right w:val="none" w:sz="0" w:space="0" w:color="auto"/>
                  </w:divBdr>
                  <w:divsChild>
                    <w:div w:id="1478448670">
                      <w:marLeft w:val="0"/>
                      <w:marRight w:val="0"/>
                      <w:marTop w:val="0"/>
                      <w:marBottom w:val="0"/>
                      <w:divBdr>
                        <w:top w:val="none" w:sz="0" w:space="0" w:color="auto"/>
                        <w:left w:val="none" w:sz="0" w:space="0" w:color="auto"/>
                        <w:bottom w:val="none" w:sz="0" w:space="0" w:color="auto"/>
                        <w:right w:val="none" w:sz="0" w:space="0" w:color="auto"/>
                      </w:divBdr>
                    </w:div>
                  </w:divsChild>
                </w:div>
                <w:div w:id="1472207393">
                  <w:marLeft w:val="0"/>
                  <w:marRight w:val="0"/>
                  <w:marTop w:val="0"/>
                  <w:marBottom w:val="0"/>
                  <w:divBdr>
                    <w:top w:val="none" w:sz="0" w:space="0" w:color="auto"/>
                    <w:left w:val="none" w:sz="0" w:space="0" w:color="auto"/>
                    <w:bottom w:val="none" w:sz="0" w:space="0" w:color="auto"/>
                    <w:right w:val="none" w:sz="0" w:space="0" w:color="auto"/>
                  </w:divBdr>
                  <w:divsChild>
                    <w:div w:id="282884527">
                      <w:marLeft w:val="0"/>
                      <w:marRight w:val="0"/>
                      <w:marTop w:val="0"/>
                      <w:marBottom w:val="0"/>
                      <w:divBdr>
                        <w:top w:val="none" w:sz="0" w:space="0" w:color="auto"/>
                        <w:left w:val="none" w:sz="0" w:space="0" w:color="auto"/>
                        <w:bottom w:val="none" w:sz="0" w:space="0" w:color="auto"/>
                        <w:right w:val="none" w:sz="0" w:space="0" w:color="auto"/>
                      </w:divBdr>
                    </w:div>
                  </w:divsChild>
                </w:div>
                <w:div w:id="1484195394">
                  <w:marLeft w:val="0"/>
                  <w:marRight w:val="0"/>
                  <w:marTop w:val="0"/>
                  <w:marBottom w:val="0"/>
                  <w:divBdr>
                    <w:top w:val="none" w:sz="0" w:space="0" w:color="auto"/>
                    <w:left w:val="none" w:sz="0" w:space="0" w:color="auto"/>
                    <w:bottom w:val="none" w:sz="0" w:space="0" w:color="auto"/>
                    <w:right w:val="none" w:sz="0" w:space="0" w:color="auto"/>
                  </w:divBdr>
                  <w:divsChild>
                    <w:div w:id="509636391">
                      <w:marLeft w:val="0"/>
                      <w:marRight w:val="0"/>
                      <w:marTop w:val="0"/>
                      <w:marBottom w:val="0"/>
                      <w:divBdr>
                        <w:top w:val="none" w:sz="0" w:space="0" w:color="auto"/>
                        <w:left w:val="none" w:sz="0" w:space="0" w:color="auto"/>
                        <w:bottom w:val="none" w:sz="0" w:space="0" w:color="auto"/>
                        <w:right w:val="none" w:sz="0" w:space="0" w:color="auto"/>
                      </w:divBdr>
                    </w:div>
                  </w:divsChild>
                </w:div>
                <w:div w:id="1486624725">
                  <w:marLeft w:val="0"/>
                  <w:marRight w:val="0"/>
                  <w:marTop w:val="0"/>
                  <w:marBottom w:val="0"/>
                  <w:divBdr>
                    <w:top w:val="none" w:sz="0" w:space="0" w:color="auto"/>
                    <w:left w:val="none" w:sz="0" w:space="0" w:color="auto"/>
                    <w:bottom w:val="none" w:sz="0" w:space="0" w:color="auto"/>
                    <w:right w:val="none" w:sz="0" w:space="0" w:color="auto"/>
                  </w:divBdr>
                  <w:divsChild>
                    <w:div w:id="571505882">
                      <w:marLeft w:val="0"/>
                      <w:marRight w:val="0"/>
                      <w:marTop w:val="0"/>
                      <w:marBottom w:val="0"/>
                      <w:divBdr>
                        <w:top w:val="none" w:sz="0" w:space="0" w:color="auto"/>
                        <w:left w:val="none" w:sz="0" w:space="0" w:color="auto"/>
                        <w:bottom w:val="none" w:sz="0" w:space="0" w:color="auto"/>
                        <w:right w:val="none" w:sz="0" w:space="0" w:color="auto"/>
                      </w:divBdr>
                    </w:div>
                  </w:divsChild>
                </w:div>
                <w:div w:id="1487749111">
                  <w:marLeft w:val="0"/>
                  <w:marRight w:val="0"/>
                  <w:marTop w:val="0"/>
                  <w:marBottom w:val="0"/>
                  <w:divBdr>
                    <w:top w:val="none" w:sz="0" w:space="0" w:color="auto"/>
                    <w:left w:val="none" w:sz="0" w:space="0" w:color="auto"/>
                    <w:bottom w:val="none" w:sz="0" w:space="0" w:color="auto"/>
                    <w:right w:val="none" w:sz="0" w:space="0" w:color="auto"/>
                  </w:divBdr>
                  <w:divsChild>
                    <w:div w:id="607198362">
                      <w:marLeft w:val="0"/>
                      <w:marRight w:val="0"/>
                      <w:marTop w:val="0"/>
                      <w:marBottom w:val="0"/>
                      <w:divBdr>
                        <w:top w:val="none" w:sz="0" w:space="0" w:color="auto"/>
                        <w:left w:val="none" w:sz="0" w:space="0" w:color="auto"/>
                        <w:bottom w:val="none" w:sz="0" w:space="0" w:color="auto"/>
                        <w:right w:val="none" w:sz="0" w:space="0" w:color="auto"/>
                      </w:divBdr>
                    </w:div>
                  </w:divsChild>
                </w:div>
                <w:div w:id="1490175067">
                  <w:marLeft w:val="0"/>
                  <w:marRight w:val="0"/>
                  <w:marTop w:val="0"/>
                  <w:marBottom w:val="0"/>
                  <w:divBdr>
                    <w:top w:val="none" w:sz="0" w:space="0" w:color="auto"/>
                    <w:left w:val="none" w:sz="0" w:space="0" w:color="auto"/>
                    <w:bottom w:val="none" w:sz="0" w:space="0" w:color="auto"/>
                    <w:right w:val="none" w:sz="0" w:space="0" w:color="auto"/>
                  </w:divBdr>
                  <w:divsChild>
                    <w:div w:id="519321116">
                      <w:marLeft w:val="0"/>
                      <w:marRight w:val="0"/>
                      <w:marTop w:val="0"/>
                      <w:marBottom w:val="0"/>
                      <w:divBdr>
                        <w:top w:val="none" w:sz="0" w:space="0" w:color="auto"/>
                        <w:left w:val="none" w:sz="0" w:space="0" w:color="auto"/>
                        <w:bottom w:val="none" w:sz="0" w:space="0" w:color="auto"/>
                        <w:right w:val="none" w:sz="0" w:space="0" w:color="auto"/>
                      </w:divBdr>
                    </w:div>
                  </w:divsChild>
                </w:div>
                <w:div w:id="1491217406">
                  <w:marLeft w:val="0"/>
                  <w:marRight w:val="0"/>
                  <w:marTop w:val="0"/>
                  <w:marBottom w:val="0"/>
                  <w:divBdr>
                    <w:top w:val="none" w:sz="0" w:space="0" w:color="auto"/>
                    <w:left w:val="none" w:sz="0" w:space="0" w:color="auto"/>
                    <w:bottom w:val="none" w:sz="0" w:space="0" w:color="auto"/>
                    <w:right w:val="none" w:sz="0" w:space="0" w:color="auto"/>
                  </w:divBdr>
                  <w:divsChild>
                    <w:div w:id="1722094836">
                      <w:marLeft w:val="0"/>
                      <w:marRight w:val="0"/>
                      <w:marTop w:val="0"/>
                      <w:marBottom w:val="0"/>
                      <w:divBdr>
                        <w:top w:val="none" w:sz="0" w:space="0" w:color="auto"/>
                        <w:left w:val="none" w:sz="0" w:space="0" w:color="auto"/>
                        <w:bottom w:val="none" w:sz="0" w:space="0" w:color="auto"/>
                        <w:right w:val="none" w:sz="0" w:space="0" w:color="auto"/>
                      </w:divBdr>
                    </w:div>
                  </w:divsChild>
                </w:div>
                <w:div w:id="1507746912">
                  <w:marLeft w:val="0"/>
                  <w:marRight w:val="0"/>
                  <w:marTop w:val="0"/>
                  <w:marBottom w:val="0"/>
                  <w:divBdr>
                    <w:top w:val="none" w:sz="0" w:space="0" w:color="auto"/>
                    <w:left w:val="none" w:sz="0" w:space="0" w:color="auto"/>
                    <w:bottom w:val="none" w:sz="0" w:space="0" w:color="auto"/>
                    <w:right w:val="none" w:sz="0" w:space="0" w:color="auto"/>
                  </w:divBdr>
                  <w:divsChild>
                    <w:div w:id="330135526">
                      <w:marLeft w:val="0"/>
                      <w:marRight w:val="0"/>
                      <w:marTop w:val="0"/>
                      <w:marBottom w:val="0"/>
                      <w:divBdr>
                        <w:top w:val="none" w:sz="0" w:space="0" w:color="auto"/>
                        <w:left w:val="none" w:sz="0" w:space="0" w:color="auto"/>
                        <w:bottom w:val="none" w:sz="0" w:space="0" w:color="auto"/>
                        <w:right w:val="none" w:sz="0" w:space="0" w:color="auto"/>
                      </w:divBdr>
                    </w:div>
                  </w:divsChild>
                </w:div>
                <w:div w:id="1538737663">
                  <w:marLeft w:val="0"/>
                  <w:marRight w:val="0"/>
                  <w:marTop w:val="0"/>
                  <w:marBottom w:val="0"/>
                  <w:divBdr>
                    <w:top w:val="none" w:sz="0" w:space="0" w:color="auto"/>
                    <w:left w:val="none" w:sz="0" w:space="0" w:color="auto"/>
                    <w:bottom w:val="none" w:sz="0" w:space="0" w:color="auto"/>
                    <w:right w:val="none" w:sz="0" w:space="0" w:color="auto"/>
                  </w:divBdr>
                  <w:divsChild>
                    <w:div w:id="1764647361">
                      <w:marLeft w:val="0"/>
                      <w:marRight w:val="0"/>
                      <w:marTop w:val="0"/>
                      <w:marBottom w:val="0"/>
                      <w:divBdr>
                        <w:top w:val="none" w:sz="0" w:space="0" w:color="auto"/>
                        <w:left w:val="none" w:sz="0" w:space="0" w:color="auto"/>
                        <w:bottom w:val="none" w:sz="0" w:space="0" w:color="auto"/>
                        <w:right w:val="none" w:sz="0" w:space="0" w:color="auto"/>
                      </w:divBdr>
                    </w:div>
                  </w:divsChild>
                </w:div>
                <w:div w:id="1557470488">
                  <w:marLeft w:val="0"/>
                  <w:marRight w:val="0"/>
                  <w:marTop w:val="0"/>
                  <w:marBottom w:val="0"/>
                  <w:divBdr>
                    <w:top w:val="none" w:sz="0" w:space="0" w:color="auto"/>
                    <w:left w:val="none" w:sz="0" w:space="0" w:color="auto"/>
                    <w:bottom w:val="none" w:sz="0" w:space="0" w:color="auto"/>
                    <w:right w:val="none" w:sz="0" w:space="0" w:color="auto"/>
                  </w:divBdr>
                  <w:divsChild>
                    <w:div w:id="586690289">
                      <w:marLeft w:val="0"/>
                      <w:marRight w:val="0"/>
                      <w:marTop w:val="0"/>
                      <w:marBottom w:val="0"/>
                      <w:divBdr>
                        <w:top w:val="none" w:sz="0" w:space="0" w:color="auto"/>
                        <w:left w:val="none" w:sz="0" w:space="0" w:color="auto"/>
                        <w:bottom w:val="none" w:sz="0" w:space="0" w:color="auto"/>
                        <w:right w:val="none" w:sz="0" w:space="0" w:color="auto"/>
                      </w:divBdr>
                    </w:div>
                  </w:divsChild>
                </w:div>
                <w:div w:id="1563371187">
                  <w:marLeft w:val="0"/>
                  <w:marRight w:val="0"/>
                  <w:marTop w:val="0"/>
                  <w:marBottom w:val="0"/>
                  <w:divBdr>
                    <w:top w:val="none" w:sz="0" w:space="0" w:color="auto"/>
                    <w:left w:val="none" w:sz="0" w:space="0" w:color="auto"/>
                    <w:bottom w:val="none" w:sz="0" w:space="0" w:color="auto"/>
                    <w:right w:val="none" w:sz="0" w:space="0" w:color="auto"/>
                  </w:divBdr>
                  <w:divsChild>
                    <w:div w:id="1856461029">
                      <w:marLeft w:val="0"/>
                      <w:marRight w:val="0"/>
                      <w:marTop w:val="0"/>
                      <w:marBottom w:val="0"/>
                      <w:divBdr>
                        <w:top w:val="none" w:sz="0" w:space="0" w:color="auto"/>
                        <w:left w:val="none" w:sz="0" w:space="0" w:color="auto"/>
                        <w:bottom w:val="none" w:sz="0" w:space="0" w:color="auto"/>
                        <w:right w:val="none" w:sz="0" w:space="0" w:color="auto"/>
                      </w:divBdr>
                    </w:div>
                  </w:divsChild>
                </w:div>
                <w:div w:id="1564833592">
                  <w:marLeft w:val="0"/>
                  <w:marRight w:val="0"/>
                  <w:marTop w:val="0"/>
                  <w:marBottom w:val="0"/>
                  <w:divBdr>
                    <w:top w:val="none" w:sz="0" w:space="0" w:color="auto"/>
                    <w:left w:val="none" w:sz="0" w:space="0" w:color="auto"/>
                    <w:bottom w:val="none" w:sz="0" w:space="0" w:color="auto"/>
                    <w:right w:val="none" w:sz="0" w:space="0" w:color="auto"/>
                  </w:divBdr>
                  <w:divsChild>
                    <w:div w:id="1911378101">
                      <w:marLeft w:val="0"/>
                      <w:marRight w:val="0"/>
                      <w:marTop w:val="0"/>
                      <w:marBottom w:val="0"/>
                      <w:divBdr>
                        <w:top w:val="none" w:sz="0" w:space="0" w:color="auto"/>
                        <w:left w:val="none" w:sz="0" w:space="0" w:color="auto"/>
                        <w:bottom w:val="none" w:sz="0" w:space="0" w:color="auto"/>
                        <w:right w:val="none" w:sz="0" w:space="0" w:color="auto"/>
                      </w:divBdr>
                    </w:div>
                  </w:divsChild>
                </w:div>
                <w:div w:id="1569419107">
                  <w:marLeft w:val="0"/>
                  <w:marRight w:val="0"/>
                  <w:marTop w:val="0"/>
                  <w:marBottom w:val="0"/>
                  <w:divBdr>
                    <w:top w:val="none" w:sz="0" w:space="0" w:color="auto"/>
                    <w:left w:val="none" w:sz="0" w:space="0" w:color="auto"/>
                    <w:bottom w:val="none" w:sz="0" w:space="0" w:color="auto"/>
                    <w:right w:val="none" w:sz="0" w:space="0" w:color="auto"/>
                  </w:divBdr>
                  <w:divsChild>
                    <w:div w:id="447748674">
                      <w:marLeft w:val="0"/>
                      <w:marRight w:val="0"/>
                      <w:marTop w:val="0"/>
                      <w:marBottom w:val="0"/>
                      <w:divBdr>
                        <w:top w:val="none" w:sz="0" w:space="0" w:color="auto"/>
                        <w:left w:val="none" w:sz="0" w:space="0" w:color="auto"/>
                        <w:bottom w:val="none" w:sz="0" w:space="0" w:color="auto"/>
                        <w:right w:val="none" w:sz="0" w:space="0" w:color="auto"/>
                      </w:divBdr>
                    </w:div>
                  </w:divsChild>
                </w:div>
                <w:div w:id="1577592440">
                  <w:marLeft w:val="0"/>
                  <w:marRight w:val="0"/>
                  <w:marTop w:val="0"/>
                  <w:marBottom w:val="0"/>
                  <w:divBdr>
                    <w:top w:val="none" w:sz="0" w:space="0" w:color="auto"/>
                    <w:left w:val="none" w:sz="0" w:space="0" w:color="auto"/>
                    <w:bottom w:val="none" w:sz="0" w:space="0" w:color="auto"/>
                    <w:right w:val="none" w:sz="0" w:space="0" w:color="auto"/>
                  </w:divBdr>
                  <w:divsChild>
                    <w:div w:id="83697665">
                      <w:marLeft w:val="0"/>
                      <w:marRight w:val="0"/>
                      <w:marTop w:val="0"/>
                      <w:marBottom w:val="0"/>
                      <w:divBdr>
                        <w:top w:val="none" w:sz="0" w:space="0" w:color="auto"/>
                        <w:left w:val="none" w:sz="0" w:space="0" w:color="auto"/>
                        <w:bottom w:val="none" w:sz="0" w:space="0" w:color="auto"/>
                        <w:right w:val="none" w:sz="0" w:space="0" w:color="auto"/>
                      </w:divBdr>
                    </w:div>
                  </w:divsChild>
                </w:div>
                <w:div w:id="1592160850">
                  <w:marLeft w:val="0"/>
                  <w:marRight w:val="0"/>
                  <w:marTop w:val="0"/>
                  <w:marBottom w:val="0"/>
                  <w:divBdr>
                    <w:top w:val="none" w:sz="0" w:space="0" w:color="auto"/>
                    <w:left w:val="none" w:sz="0" w:space="0" w:color="auto"/>
                    <w:bottom w:val="none" w:sz="0" w:space="0" w:color="auto"/>
                    <w:right w:val="none" w:sz="0" w:space="0" w:color="auto"/>
                  </w:divBdr>
                  <w:divsChild>
                    <w:div w:id="1699965848">
                      <w:marLeft w:val="0"/>
                      <w:marRight w:val="0"/>
                      <w:marTop w:val="0"/>
                      <w:marBottom w:val="0"/>
                      <w:divBdr>
                        <w:top w:val="none" w:sz="0" w:space="0" w:color="auto"/>
                        <w:left w:val="none" w:sz="0" w:space="0" w:color="auto"/>
                        <w:bottom w:val="none" w:sz="0" w:space="0" w:color="auto"/>
                        <w:right w:val="none" w:sz="0" w:space="0" w:color="auto"/>
                      </w:divBdr>
                    </w:div>
                  </w:divsChild>
                </w:div>
                <w:div w:id="1625188473">
                  <w:marLeft w:val="0"/>
                  <w:marRight w:val="0"/>
                  <w:marTop w:val="0"/>
                  <w:marBottom w:val="0"/>
                  <w:divBdr>
                    <w:top w:val="none" w:sz="0" w:space="0" w:color="auto"/>
                    <w:left w:val="none" w:sz="0" w:space="0" w:color="auto"/>
                    <w:bottom w:val="none" w:sz="0" w:space="0" w:color="auto"/>
                    <w:right w:val="none" w:sz="0" w:space="0" w:color="auto"/>
                  </w:divBdr>
                  <w:divsChild>
                    <w:div w:id="586350995">
                      <w:marLeft w:val="0"/>
                      <w:marRight w:val="0"/>
                      <w:marTop w:val="0"/>
                      <w:marBottom w:val="0"/>
                      <w:divBdr>
                        <w:top w:val="none" w:sz="0" w:space="0" w:color="auto"/>
                        <w:left w:val="none" w:sz="0" w:space="0" w:color="auto"/>
                        <w:bottom w:val="none" w:sz="0" w:space="0" w:color="auto"/>
                        <w:right w:val="none" w:sz="0" w:space="0" w:color="auto"/>
                      </w:divBdr>
                    </w:div>
                  </w:divsChild>
                </w:div>
                <w:div w:id="1634368674">
                  <w:marLeft w:val="0"/>
                  <w:marRight w:val="0"/>
                  <w:marTop w:val="0"/>
                  <w:marBottom w:val="0"/>
                  <w:divBdr>
                    <w:top w:val="none" w:sz="0" w:space="0" w:color="auto"/>
                    <w:left w:val="none" w:sz="0" w:space="0" w:color="auto"/>
                    <w:bottom w:val="none" w:sz="0" w:space="0" w:color="auto"/>
                    <w:right w:val="none" w:sz="0" w:space="0" w:color="auto"/>
                  </w:divBdr>
                  <w:divsChild>
                    <w:div w:id="1624535067">
                      <w:marLeft w:val="0"/>
                      <w:marRight w:val="0"/>
                      <w:marTop w:val="0"/>
                      <w:marBottom w:val="0"/>
                      <w:divBdr>
                        <w:top w:val="none" w:sz="0" w:space="0" w:color="auto"/>
                        <w:left w:val="none" w:sz="0" w:space="0" w:color="auto"/>
                        <w:bottom w:val="none" w:sz="0" w:space="0" w:color="auto"/>
                        <w:right w:val="none" w:sz="0" w:space="0" w:color="auto"/>
                      </w:divBdr>
                    </w:div>
                  </w:divsChild>
                </w:div>
                <w:div w:id="1642878975">
                  <w:marLeft w:val="0"/>
                  <w:marRight w:val="0"/>
                  <w:marTop w:val="0"/>
                  <w:marBottom w:val="0"/>
                  <w:divBdr>
                    <w:top w:val="none" w:sz="0" w:space="0" w:color="auto"/>
                    <w:left w:val="none" w:sz="0" w:space="0" w:color="auto"/>
                    <w:bottom w:val="none" w:sz="0" w:space="0" w:color="auto"/>
                    <w:right w:val="none" w:sz="0" w:space="0" w:color="auto"/>
                  </w:divBdr>
                  <w:divsChild>
                    <w:div w:id="2065371200">
                      <w:marLeft w:val="0"/>
                      <w:marRight w:val="0"/>
                      <w:marTop w:val="0"/>
                      <w:marBottom w:val="0"/>
                      <w:divBdr>
                        <w:top w:val="none" w:sz="0" w:space="0" w:color="auto"/>
                        <w:left w:val="none" w:sz="0" w:space="0" w:color="auto"/>
                        <w:bottom w:val="none" w:sz="0" w:space="0" w:color="auto"/>
                        <w:right w:val="none" w:sz="0" w:space="0" w:color="auto"/>
                      </w:divBdr>
                    </w:div>
                  </w:divsChild>
                </w:div>
                <w:div w:id="1656908321">
                  <w:marLeft w:val="0"/>
                  <w:marRight w:val="0"/>
                  <w:marTop w:val="0"/>
                  <w:marBottom w:val="0"/>
                  <w:divBdr>
                    <w:top w:val="none" w:sz="0" w:space="0" w:color="auto"/>
                    <w:left w:val="none" w:sz="0" w:space="0" w:color="auto"/>
                    <w:bottom w:val="none" w:sz="0" w:space="0" w:color="auto"/>
                    <w:right w:val="none" w:sz="0" w:space="0" w:color="auto"/>
                  </w:divBdr>
                  <w:divsChild>
                    <w:div w:id="2067531499">
                      <w:marLeft w:val="0"/>
                      <w:marRight w:val="0"/>
                      <w:marTop w:val="0"/>
                      <w:marBottom w:val="0"/>
                      <w:divBdr>
                        <w:top w:val="none" w:sz="0" w:space="0" w:color="auto"/>
                        <w:left w:val="none" w:sz="0" w:space="0" w:color="auto"/>
                        <w:bottom w:val="none" w:sz="0" w:space="0" w:color="auto"/>
                        <w:right w:val="none" w:sz="0" w:space="0" w:color="auto"/>
                      </w:divBdr>
                    </w:div>
                  </w:divsChild>
                </w:div>
                <w:div w:id="1690176674">
                  <w:marLeft w:val="0"/>
                  <w:marRight w:val="0"/>
                  <w:marTop w:val="0"/>
                  <w:marBottom w:val="0"/>
                  <w:divBdr>
                    <w:top w:val="none" w:sz="0" w:space="0" w:color="auto"/>
                    <w:left w:val="none" w:sz="0" w:space="0" w:color="auto"/>
                    <w:bottom w:val="none" w:sz="0" w:space="0" w:color="auto"/>
                    <w:right w:val="none" w:sz="0" w:space="0" w:color="auto"/>
                  </w:divBdr>
                  <w:divsChild>
                    <w:div w:id="2142259131">
                      <w:marLeft w:val="0"/>
                      <w:marRight w:val="0"/>
                      <w:marTop w:val="0"/>
                      <w:marBottom w:val="0"/>
                      <w:divBdr>
                        <w:top w:val="none" w:sz="0" w:space="0" w:color="auto"/>
                        <w:left w:val="none" w:sz="0" w:space="0" w:color="auto"/>
                        <w:bottom w:val="none" w:sz="0" w:space="0" w:color="auto"/>
                        <w:right w:val="none" w:sz="0" w:space="0" w:color="auto"/>
                      </w:divBdr>
                    </w:div>
                  </w:divsChild>
                </w:div>
                <w:div w:id="1706446173">
                  <w:marLeft w:val="0"/>
                  <w:marRight w:val="0"/>
                  <w:marTop w:val="0"/>
                  <w:marBottom w:val="0"/>
                  <w:divBdr>
                    <w:top w:val="none" w:sz="0" w:space="0" w:color="auto"/>
                    <w:left w:val="none" w:sz="0" w:space="0" w:color="auto"/>
                    <w:bottom w:val="none" w:sz="0" w:space="0" w:color="auto"/>
                    <w:right w:val="none" w:sz="0" w:space="0" w:color="auto"/>
                  </w:divBdr>
                  <w:divsChild>
                    <w:div w:id="806045437">
                      <w:marLeft w:val="0"/>
                      <w:marRight w:val="0"/>
                      <w:marTop w:val="0"/>
                      <w:marBottom w:val="0"/>
                      <w:divBdr>
                        <w:top w:val="none" w:sz="0" w:space="0" w:color="auto"/>
                        <w:left w:val="none" w:sz="0" w:space="0" w:color="auto"/>
                        <w:bottom w:val="none" w:sz="0" w:space="0" w:color="auto"/>
                        <w:right w:val="none" w:sz="0" w:space="0" w:color="auto"/>
                      </w:divBdr>
                    </w:div>
                  </w:divsChild>
                </w:div>
                <w:div w:id="1716082678">
                  <w:marLeft w:val="0"/>
                  <w:marRight w:val="0"/>
                  <w:marTop w:val="0"/>
                  <w:marBottom w:val="0"/>
                  <w:divBdr>
                    <w:top w:val="none" w:sz="0" w:space="0" w:color="auto"/>
                    <w:left w:val="none" w:sz="0" w:space="0" w:color="auto"/>
                    <w:bottom w:val="none" w:sz="0" w:space="0" w:color="auto"/>
                    <w:right w:val="none" w:sz="0" w:space="0" w:color="auto"/>
                  </w:divBdr>
                  <w:divsChild>
                    <w:div w:id="1830824982">
                      <w:marLeft w:val="0"/>
                      <w:marRight w:val="0"/>
                      <w:marTop w:val="0"/>
                      <w:marBottom w:val="0"/>
                      <w:divBdr>
                        <w:top w:val="none" w:sz="0" w:space="0" w:color="auto"/>
                        <w:left w:val="none" w:sz="0" w:space="0" w:color="auto"/>
                        <w:bottom w:val="none" w:sz="0" w:space="0" w:color="auto"/>
                        <w:right w:val="none" w:sz="0" w:space="0" w:color="auto"/>
                      </w:divBdr>
                    </w:div>
                  </w:divsChild>
                </w:div>
                <w:div w:id="1744176897">
                  <w:marLeft w:val="0"/>
                  <w:marRight w:val="0"/>
                  <w:marTop w:val="0"/>
                  <w:marBottom w:val="0"/>
                  <w:divBdr>
                    <w:top w:val="none" w:sz="0" w:space="0" w:color="auto"/>
                    <w:left w:val="none" w:sz="0" w:space="0" w:color="auto"/>
                    <w:bottom w:val="none" w:sz="0" w:space="0" w:color="auto"/>
                    <w:right w:val="none" w:sz="0" w:space="0" w:color="auto"/>
                  </w:divBdr>
                  <w:divsChild>
                    <w:div w:id="598951890">
                      <w:marLeft w:val="0"/>
                      <w:marRight w:val="0"/>
                      <w:marTop w:val="0"/>
                      <w:marBottom w:val="0"/>
                      <w:divBdr>
                        <w:top w:val="none" w:sz="0" w:space="0" w:color="auto"/>
                        <w:left w:val="none" w:sz="0" w:space="0" w:color="auto"/>
                        <w:bottom w:val="none" w:sz="0" w:space="0" w:color="auto"/>
                        <w:right w:val="none" w:sz="0" w:space="0" w:color="auto"/>
                      </w:divBdr>
                    </w:div>
                  </w:divsChild>
                </w:div>
                <w:div w:id="1754164595">
                  <w:marLeft w:val="0"/>
                  <w:marRight w:val="0"/>
                  <w:marTop w:val="0"/>
                  <w:marBottom w:val="0"/>
                  <w:divBdr>
                    <w:top w:val="none" w:sz="0" w:space="0" w:color="auto"/>
                    <w:left w:val="none" w:sz="0" w:space="0" w:color="auto"/>
                    <w:bottom w:val="none" w:sz="0" w:space="0" w:color="auto"/>
                    <w:right w:val="none" w:sz="0" w:space="0" w:color="auto"/>
                  </w:divBdr>
                  <w:divsChild>
                    <w:div w:id="1829784764">
                      <w:marLeft w:val="0"/>
                      <w:marRight w:val="0"/>
                      <w:marTop w:val="0"/>
                      <w:marBottom w:val="0"/>
                      <w:divBdr>
                        <w:top w:val="none" w:sz="0" w:space="0" w:color="auto"/>
                        <w:left w:val="none" w:sz="0" w:space="0" w:color="auto"/>
                        <w:bottom w:val="none" w:sz="0" w:space="0" w:color="auto"/>
                        <w:right w:val="none" w:sz="0" w:space="0" w:color="auto"/>
                      </w:divBdr>
                    </w:div>
                  </w:divsChild>
                </w:div>
                <w:div w:id="1765682451">
                  <w:marLeft w:val="0"/>
                  <w:marRight w:val="0"/>
                  <w:marTop w:val="0"/>
                  <w:marBottom w:val="0"/>
                  <w:divBdr>
                    <w:top w:val="none" w:sz="0" w:space="0" w:color="auto"/>
                    <w:left w:val="none" w:sz="0" w:space="0" w:color="auto"/>
                    <w:bottom w:val="none" w:sz="0" w:space="0" w:color="auto"/>
                    <w:right w:val="none" w:sz="0" w:space="0" w:color="auto"/>
                  </w:divBdr>
                  <w:divsChild>
                    <w:div w:id="1119181319">
                      <w:marLeft w:val="0"/>
                      <w:marRight w:val="0"/>
                      <w:marTop w:val="0"/>
                      <w:marBottom w:val="0"/>
                      <w:divBdr>
                        <w:top w:val="none" w:sz="0" w:space="0" w:color="auto"/>
                        <w:left w:val="none" w:sz="0" w:space="0" w:color="auto"/>
                        <w:bottom w:val="none" w:sz="0" w:space="0" w:color="auto"/>
                        <w:right w:val="none" w:sz="0" w:space="0" w:color="auto"/>
                      </w:divBdr>
                    </w:div>
                  </w:divsChild>
                </w:div>
                <w:div w:id="1786577365">
                  <w:marLeft w:val="0"/>
                  <w:marRight w:val="0"/>
                  <w:marTop w:val="0"/>
                  <w:marBottom w:val="0"/>
                  <w:divBdr>
                    <w:top w:val="none" w:sz="0" w:space="0" w:color="auto"/>
                    <w:left w:val="none" w:sz="0" w:space="0" w:color="auto"/>
                    <w:bottom w:val="none" w:sz="0" w:space="0" w:color="auto"/>
                    <w:right w:val="none" w:sz="0" w:space="0" w:color="auto"/>
                  </w:divBdr>
                  <w:divsChild>
                    <w:div w:id="1198003167">
                      <w:marLeft w:val="0"/>
                      <w:marRight w:val="0"/>
                      <w:marTop w:val="0"/>
                      <w:marBottom w:val="0"/>
                      <w:divBdr>
                        <w:top w:val="none" w:sz="0" w:space="0" w:color="auto"/>
                        <w:left w:val="none" w:sz="0" w:space="0" w:color="auto"/>
                        <w:bottom w:val="none" w:sz="0" w:space="0" w:color="auto"/>
                        <w:right w:val="none" w:sz="0" w:space="0" w:color="auto"/>
                      </w:divBdr>
                    </w:div>
                  </w:divsChild>
                </w:div>
                <w:div w:id="1788549165">
                  <w:marLeft w:val="0"/>
                  <w:marRight w:val="0"/>
                  <w:marTop w:val="0"/>
                  <w:marBottom w:val="0"/>
                  <w:divBdr>
                    <w:top w:val="none" w:sz="0" w:space="0" w:color="auto"/>
                    <w:left w:val="none" w:sz="0" w:space="0" w:color="auto"/>
                    <w:bottom w:val="none" w:sz="0" w:space="0" w:color="auto"/>
                    <w:right w:val="none" w:sz="0" w:space="0" w:color="auto"/>
                  </w:divBdr>
                  <w:divsChild>
                    <w:div w:id="1670906936">
                      <w:marLeft w:val="0"/>
                      <w:marRight w:val="0"/>
                      <w:marTop w:val="0"/>
                      <w:marBottom w:val="0"/>
                      <w:divBdr>
                        <w:top w:val="none" w:sz="0" w:space="0" w:color="auto"/>
                        <w:left w:val="none" w:sz="0" w:space="0" w:color="auto"/>
                        <w:bottom w:val="none" w:sz="0" w:space="0" w:color="auto"/>
                        <w:right w:val="none" w:sz="0" w:space="0" w:color="auto"/>
                      </w:divBdr>
                    </w:div>
                  </w:divsChild>
                </w:div>
                <w:div w:id="1841969638">
                  <w:marLeft w:val="0"/>
                  <w:marRight w:val="0"/>
                  <w:marTop w:val="0"/>
                  <w:marBottom w:val="0"/>
                  <w:divBdr>
                    <w:top w:val="none" w:sz="0" w:space="0" w:color="auto"/>
                    <w:left w:val="none" w:sz="0" w:space="0" w:color="auto"/>
                    <w:bottom w:val="none" w:sz="0" w:space="0" w:color="auto"/>
                    <w:right w:val="none" w:sz="0" w:space="0" w:color="auto"/>
                  </w:divBdr>
                  <w:divsChild>
                    <w:div w:id="927925788">
                      <w:marLeft w:val="0"/>
                      <w:marRight w:val="0"/>
                      <w:marTop w:val="0"/>
                      <w:marBottom w:val="0"/>
                      <w:divBdr>
                        <w:top w:val="none" w:sz="0" w:space="0" w:color="auto"/>
                        <w:left w:val="none" w:sz="0" w:space="0" w:color="auto"/>
                        <w:bottom w:val="none" w:sz="0" w:space="0" w:color="auto"/>
                        <w:right w:val="none" w:sz="0" w:space="0" w:color="auto"/>
                      </w:divBdr>
                    </w:div>
                  </w:divsChild>
                </w:div>
                <w:div w:id="1849130985">
                  <w:marLeft w:val="0"/>
                  <w:marRight w:val="0"/>
                  <w:marTop w:val="0"/>
                  <w:marBottom w:val="0"/>
                  <w:divBdr>
                    <w:top w:val="none" w:sz="0" w:space="0" w:color="auto"/>
                    <w:left w:val="none" w:sz="0" w:space="0" w:color="auto"/>
                    <w:bottom w:val="none" w:sz="0" w:space="0" w:color="auto"/>
                    <w:right w:val="none" w:sz="0" w:space="0" w:color="auto"/>
                  </w:divBdr>
                  <w:divsChild>
                    <w:div w:id="805775372">
                      <w:marLeft w:val="0"/>
                      <w:marRight w:val="0"/>
                      <w:marTop w:val="0"/>
                      <w:marBottom w:val="0"/>
                      <w:divBdr>
                        <w:top w:val="none" w:sz="0" w:space="0" w:color="auto"/>
                        <w:left w:val="none" w:sz="0" w:space="0" w:color="auto"/>
                        <w:bottom w:val="none" w:sz="0" w:space="0" w:color="auto"/>
                        <w:right w:val="none" w:sz="0" w:space="0" w:color="auto"/>
                      </w:divBdr>
                    </w:div>
                  </w:divsChild>
                </w:div>
                <w:div w:id="1892690855">
                  <w:marLeft w:val="0"/>
                  <w:marRight w:val="0"/>
                  <w:marTop w:val="0"/>
                  <w:marBottom w:val="0"/>
                  <w:divBdr>
                    <w:top w:val="none" w:sz="0" w:space="0" w:color="auto"/>
                    <w:left w:val="none" w:sz="0" w:space="0" w:color="auto"/>
                    <w:bottom w:val="none" w:sz="0" w:space="0" w:color="auto"/>
                    <w:right w:val="none" w:sz="0" w:space="0" w:color="auto"/>
                  </w:divBdr>
                  <w:divsChild>
                    <w:div w:id="185367964">
                      <w:marLeft w:val="0"/>
                      <w:marRight w:val="0"/>
                      <w:marTop w:val="0"/>
                      <w:marBottom w:val="0"/>
                      <w:divBdr>
                        <w:top w:val="none" w:sz="0" w:space="0" w:color="auto"/>
                        <w:left w:val="none" w:sz="0" w:space="0" w:color="auto"/>
                        <w:bottom w:val="none" w:sz="0" w:space="0" w:color="auto"/>
                        <w:right w:val="none" w:sz="0" w:space="0" w:color="auto"/>
                      </w:divBdr>
                    </w:div>
                  </w:divsChild>
                </w:div>
                <w:div w:id="1895042537">
                  <w:marLeft w:val="0"/>
                  <w:marRight w:val="0"/>
                  <w:marTop w:val="0"/>
                  <w:marBottom w:val="0"/>
                  <w:divBdr>
                    <w:top w:val="none" w:sz="0" w:space="0" w:color="auto"/>
                    <w:left w:val="none" w:sz="0" w:space="0" w:color="auto"/>
                    <w:bottom w:val="none" w:sz="0" w:space="0" w:color="auto"/>
                    <w:right w:val="none" w:sz="0" w:space="0" w:color="auto"/>
                  </w:divBdr>
                  <w:divsChild>
                    <w:div w:id="81727195">
                      <w:marLeft w:val="0"/>
                      <w:marRight w:val="0"/>
                      <w:marTop w:val="0"/>
                      <w:marBottom w:val="0"/>
                      <w:divBdr>
                        <w:top w:val="none" w:sz="0" w:space="0" w:color="auto"/>
                        <w:left w:val="none" w:sz="0" w:space="0" w:color="auto"/>
                        <w:bottom w:val="none" w:sz="0" w:space="0" w:color="auto"/>
                        <w:right w:val="none" w:sz="0" w:space="0" w:color="auto"/>
                      </w:divBdr>
                    </w:div>
                  </w:divsChild>
                </w:div>
                <w:div w:id="1896505501">
                  <w:marLeft w:val="0"/>
                  <w:marRight w:val="0"/>
                  <w:marTop w:val="0"/>
                  <w:marBottom w:val="0"/>
                  <w:divBdr>
                    <w:top w:val="none" w:sz="0" w:space="0" w:color="auto"/>
                    <w:left w:val="none" w:sz="0" w:space="0" w:color="auto"/>
                    <w:bottom w:val="none" w:sz="0" w:space="0" w:color="auto"/>
                    <w:right w:val="none" w:sz="0" w:space="0" w:color="auto"/>
                  </w:divBdr>
                  <w:divsChild>
                    <w:div w:id="756949247">
                      <w:marLeft w:val="0"/>
                      <w:marRight w:val="0"/>
                      <w:marTop w:val="0"/>
                      <w:marBottom w:val="0"/>
                      <w:divBdr>
                        <w:top w:val="none" w:sz="0" w:space="0" w:color="auto"/>
                        <w:left w:val="none" w:sz="0" w:space="0" w:color="auto"/>
                        <w:bottom w:val="none" w:sz="0" w:space="0" w:color="auto"/>
                        <w:right w:val="none" w:sz="0" w:space="0" w:color="auto"/>
                      </w:divBdr>
                    </w:div>
                  </w:divsChild>
                </w:div>
                <w:div w:id="1933465629">
                  <w:marLeft w:val="0"/>
                  <w:marRight w:val="0"/>
                  <w:marTop w:val="0"/>
                  <w:marBottom w:val="0"/>
                  <w:divBdr>
                    <w:top w:val="none" w:sz="0" w:space="0" w:color="auto"/>
                    <w:left w:val="none" w:sz="0" w:space="0" w:color="auto"/>
                    <w:bottom w:val="none" w:sz="0" w:space="0" w:color="auto"/>
                    <w:right w:val="none" w:sz="0" w:space="0" w:color="auto"/>
                  </w:divBdr>
                  <w:divsChild>
                    <w:div w:id="1360667970">
                      <w:marLeft w:val="0"/>
                      <w:marRight w:val="0"/>
                      <w:marTop w:val="0"/>
                      <w:marBottom w:val="0"/>
                      <w:divBdr>
                        <w:top w:val="none" w:sz="0" w:space="0" w:color="auto"/>
                        <w:left w:val="none" w:sz="0" w:space="0" w:color="auto"/>
                        <w:bottom w:val="none" w:sz="0" w:space="0" w:color="auto"/>
                        <w:right w:val="none" w:sz="0" w:space="0" w:color="auto"/>
                      </w:divBdr>
                    </w:div>
                  </w:divsChild>
                </w:div>
                <w:div w:id="1937593655">
                  <w:marLeft w:val="0"/>
                  <w:marRight w:val="0"/>
                  <w:marTop w:val="0"/>
                  <w:marBottom w:val="0"/>
                  <w:divBdr>
                    <w:top w:val="none" w:sz="0" w:space="0" w:color="auto"/>
                    <w:left w:val="none" w:sz="0" w:space="0" w:color="auto"/>
                    <w:bottom w:val="none" w:sz="0" w:space="0" w:color="auto"/>
                    <w:right w:val="none" w:sz="0" w:space="0" w:color="auto"/>
                  </w:divBdr>
                  <w:divsChild>
                    <w:div w:id="170411293">
                      <w:marLeft w:val="0"/>
                      <w:marRight w:val="0"/>
                      <w:marTop w:val="0"/>
                      <w:marBottom w:val="0"/>
                      <w:divBdr>
                        <w:top w:val="none" w:sz="0" w:space="0" w:color="auto"/>
                        <w:left w:val="none" w:sz="0" w:space="0" w:color="auto"/>
                        <w:bottom w:val="none" w:sz="0" w:space="0" w:color="auto"/>
                        <w:right w:val="none" w:sz="0" w:space="0" w:color="auto"/>
                      </w:divBdr>
                    </w:div>
                  </w:divsChild>
                </w:div>
                <w:div w:id="1942301697">
                  <w:marLeft w:val="0"/>
                  <w:marRight w:val="0"/>
                  <w:marTop w:val="0"/>
                  <w:marBottom w:val="0"/>
                  <w:divBdr>
                    <w:top w:val="none" w:sz="0" w:space="0" w:color="auto"/>
                    <w:left w:val="none" w:sz="0" w:space="0" w:color="auto"/>
                    <w:bottom w:val="none" w:sz="0" w:space="0" w:color="auto"/>
                    <w:right w:val="none" w:sz="0" w:space="0" w:color="auto"/>
                  </w:divBdr>
                  <w:divsChild>
                    <w:div w:id="151874063">
                      <w:marLeft w:val="0"/>
                      <w:marRight w:val="0"/>
                      <w:marTop w:val="0"/>
                      <w:marBottom w:val="0"/>
                      <w:divBdr>
                        <w:top w:val="none" w:sz="0" w:space="0" w:color="auto"/>
                        <w:left w:val="none" w:sz="0" w:space="0" w:color="auto"/>
                        <w:bottom w:val="none" w:sz="0" w:space="0" w:color="auto"/>
                        <w:right w:val="none" w:sz="0" w:space="0" w:color="auto"/>
                      </w:divBdr>
                    </w:div>
                  </w:divsChild>
                </w:div>
                <w:div w:id="1953635326">
                  <w:marLeft w:val="0"/>
                  <w:marRight w:val="0"/>
                  <w:marTop w:val="0"/>
                  <w:marBottom w:val="0"/>
                  <w:divBdr>
                    <w:top w:val="none" w:sz="0" w:space="0" w:color="auto"/>
                    <w:left w:val="none" w:sz="0" w:space="0" w:color="auto"/>
                    <w:bottom w:val="none" w:sz="0" w:space="0" w:color="auto"/>
                    <w:right w:val="none" w:sz="0" w:space="0" w:color="auto"/>
                  </w:divBdr>
                  <w:divsChild>
                    <w:div w:id="2047875727">
                      <w:marLeft w:val="0"/>
                      <w:marRight w:val="0"/>
                      <w:marTop w:val="0"/>
                      <w:marBottom w:val="0"/>
                      <w:divBdr>
                        <w:top w:val="none" w:sz="0" w:space="0" w:color="auto"/>
                        <w:left w:val="none" w:sz="0" w:space="0" w:color="auto"/>
                        <w:bottom w:val="none" w:sz="0" w:space="0" w:color="auto"/>
                        <w:right w:val="none" w:sz="0" w:space="0" w:color="auto"/>
                      </w:divBdr>
                    </w:div>
                  </w:divsChild>
                </w:div>
                <w:div w:id="1969897228">
                  <w:marLeft w:val="0"/>
                  <w:marRight w:val="0"/>
                  <w:marTop w:val="0"/>
                  <w:marBottom w:val="0"/>
                  <w:divBdr>
                    <w:top w:val="none" w:sz="0" w:space="0" w:color="auto"/>
                    <w:left w:val="none" w:sz="0" w:space="0" w:color="auto"/>
                    <w:bottom w:val="none" w:sz="0" w:space="0" w:color="auto"/>
                    <w:right w:val="none" w:sz="0" w:space="0" w:color="auto"/>
                  </w:divBdr>
                  <w:divsChild>
                    <w:div w:id="1485439503">
                      <w:marLeft w:val="0"/>
                      <w:marRight w:val="0"/>
                      <w:marTop w:val="0"/>
                      <w:marBottom w:val="0"/>
                      <w:divBdr>
                        <w:top w:val="none" w:sz="0" w:space="0" w:color="auto"/>
                        <w:left w:val="none" w:sz="0" w:space="0" w:color="auto"/>
                        <w:bottom w:val="none" w:sz="0" w:space="0" w:color="auto"/>
                        <w:right w:val="none" w:sz="0" w:space="0" w:color="auto"/>
                      </w:divBdr>
                    </w:div>
                  </w:divsChild>
                </w:div>
                <w:div w:id="1974479975">
                  <w:marLeft w:val="0"/>
                  <w:marRight w:val="0"/>
                  <w:marTop w:val="0"/>
                  <w:marBottom w:val="0"/>
                  <w:divBdr>
                    <w:top w:val="none" w:sz="0" w:space="0" w:color="auto"/>
                    <w:left w:val="none" w:sz="0" w:space="0" w:color="auto"/>
                    <w:bottom w:val="none" w:sz="0" w:space="0" w:color="auto"/>
                    <w:right w:val="none" w:sz="0" w:space="0" w:color="auto"/>
                  </w:divBdr>
                  <w:divsChild>
                    <w:div w:id="464591630">
                      <w:marLeft w:val="0"/>
                      <w:marRight w:val="0"/>
                      <w:marTop w:val="0"/>
                      <w:marBottom w:val="0"/>
                      <w:divBdr>
                        <w:top w:val="none" w:sz="0" w:space="0" w:color="auto"/>
                        <w:left w:val="none" w:sz="0" w:space="0" w:color="auto"/>
                        <w:bottom w:val="none" w:sz="0" w:space="0" w:color="auto"/>
                        <w:right w:val="none" w:sz="0" w:space="0" w:color="auto"/>
                      </w:divBdr>
                    </w:div>
                  </w:divsChild>
                </w:div>
                <w:div w:id="2001039668">
                  <w:marLeft w:val="0"/>
                  <w:marRight w:val="0"/>
                  <w:marTop w:val="0"/>
                  <w:marBottom w:val="0"/>
                  <w:divBdr>
                    <w:top w:val="none" w:sz="0" w:space="0" w:color="auto"/>
                    <w:left w:val="none" w:sz="0" w:space="0" w:color="auto"/>
                    <w:bottom w:val="none" w:sz="0" w:space="0" w:color="auto"/>
                    <w:right w:val="none" w:sz="0" w:space="0" w:color="auto"/>
                  </w:divBdr>
                  <w:divsChild>
                    <w:div w:id="1005282808">
                      <w:marLeft w:val="0"/>
                      <w:marRight w:val="0"/>
                      <w:marTop w:val="0"/>
                      <w:marBottom w:val="0"/>
                      <w:divBdr>
                        <w:top w:val="none" w:sz="0" w:space="0" w:color="auto"/>
                        <w:left w:val="none" w:sz="0" w:space="0" w:color="auto"/>
                        <w:bottom w:val="none" w:sz="0" w:space="0" w:color="auto"/>
                        <w:right w:val="none" w:sz="0" w:space="0" w:color="auto"/>
                      </w:divBdr>
                    </w:div>
                  </w:divsChild>
                </w:div>
                <w:div w:id="2002998682">
                  <w:marLeft w:val="0"/>
                  <w:marRight w:val="0"/>
                  <w:marTop w:val="0"/>
                  <w:marBottom w:val="0"/>
                  <w:divBdr>
                    <w:top w:val="none" w:sz="0" w:space="0" w:color="auto"/>
                    <w:left w:val="none" w:sz="0" w:space="0" w:color="auto"/>
                    <w:bottom w:val="none" w:sz="0" w:space="0" w:color="auto"/>
                    <w:right w:val="none" w:sz="0" w:space="0" w:color="auto"/>
                  </w:divBdr>
                  <w:divsChild>
                    <w:div w:id="450248541">
                      <w:marLeft w:val="0"/>
                      <w:marRight w:val="0"/>
                      <w:marTop w:val="0"/>
                      <w:marBottom w:val="0"/>
                      <w:divBdr>
                        <w:top w:val="none" w:sz="0" w:space="0" w:color="auto"/>
                        <w:left w:val="none" w:sz="0" w:space="0" w:color="auto"/>
                        <w:bottom w:val="none" w:sz="0" w:space="0" w:color="auto"/>
                        <w:right w:val="none" w:sz="0" w:space="0" w:color="auto"/>
                      </w:divBdr>
                    </w:div>
                  </w:divsChild>
                </w:div>
                <w:div w:id="2008823647">
                  <w:marLeft w:val="0"/>
                  <w:marRight w:val="0"/>
                  <w:marTop w:val="0"/>
                  <w:marBottom w:val="0"/>
                  <w:divBdr>
                    <w:top w:val="none" w:sz="0" w:space="0" w:color="auto"/>
                    <w:left w:val="none" w:sz="0" w:space="0" w:color="auto"/>
                    <w:bottom w:val="none" w:sz="0" w:space="0" w:color="auto"/>
                    <w:right w:val="none" w:sz="0" w:space="0" w:color="auto"/>
                  </w:divBdr>
                  <w:divsChild>
                    <w:div w:id="642541118">
                      <w:marLeft w:val="0"/>
                      <w:marRight w:val="0"/>
                      <w:marTop w:val="0"/>
                      <w:marBottom w:val="0"/>
                      <w:divBdr>
                        <w:top w:val="none" w:sz="0" w:space="0" w:color="auto"/>
                        <w:left w:val="none" w:sz="0" w:space="0" w:color="auto"/>
                        <w:bottom w:val="none" w:sz="0" w:space="0" w:color="auto"/>
                        <w:right w:val="none" w:sz="0" w:space="0" w:color="auto"/>
                      </w:divBdr>
                    </w:div>
                  </w:divsChild>
                </w:div>
                <w:div w:id="2016110463">
                  <w:marLeft w:val="0"/>
                  <w:marRight w:val="0"/>
                  <w:marTop w:val="0"/>
                  <w:marBottom w:val="0"/>
                  <w:divBdr>
                    <w:top w:val="none" w:sz="0" w:space="0" w:color="auto"/>
                    <w:left w:val="none" w:sz="0" w:space="0" w:color="auto"/>
                    <w:bottom w:val="none" w:sz="0" w:space="0" w:color="auto"/>
                    <w:right w:val="none" w:sz="0" w:space="0" w:color="auto"/>
                  </w:divBdr>
                  <w:divsChild>
                    <w:div w:id="1223299123">
                      <w:marLeft w:val="0"/>
                      <w:marRight w:val="0"/>
                      <w:marTop w:val="0"/>
                      <w:marBottom w:val="0"/>
                      <w:divBdr>
                        <w:top w:val="none" w:sz="0" w:space="0" w:color="auto"/>
                        <w:left w:val="none" w:sz="0" w:space="0" w:color="auto"/>
                        <w:bottom w:val="none" w:sz="0" w:space="0" w:color="auto"/>
                        <w:right w:val="none" w:sz="0" w:space="0" w:color="auto"/>
                      </w:divBdr>
                    </w:div>
                  </w:divsChild>
                </w:div>
                <w:div w:id="2030257352">
                  <w:marLeft w:val="0"/>
                  <w:marRight w:val="0"/>
                  <w:marTop w:val="0"/>
                  <w:marBottom w:val="0"/>
                  <w:divBdr>
                    <w:top w:val="none" w:sz="0" w:space="0" w:color="auto"/>
                    <w:left w:val="none" w:sz="0" w:space="0" w:color="auto"/>
                    <w:bottom w:val="none" w:sz="0" w:space="0" w:color="auto"/>
                    <w:right w:val="none" w:sz="0" w:space="0" w:color="auto"/>
                  </w:divBdr>
                  <w:divsChild>
                    <w:div w:id="1804421482">
                      <w:marLeft w:val="0"/>
                      <w:marRight w:val="0"/>
                      <w:marTop w:val="0"/>
                      <w:marBottom w:val="0"/>
                      <w:divBdr>
                        <w:top w:val="none" w:sz="0" w:space="0" w:color="auto"/>
                        <w:left w:val="none" w:sz="0" w:space="0" w:color="auto"/>
                        <w:bottom w:val="none" w:sz="0" w:space="0" w:color="auto"/>
                        <w:right w:val="none" w:sz="0" w:space="0" w:color="auto"/>
                      </w:divBdr>
                    </w:div>
                  </w:divsChild>
                </w:div>
                <w:div w:id="2033607360">
                  <w:marLeft w:val="0"/>
                  <w:marRight w:val="0"/>
                  <w:marTop w:val="0"/>
                  <w:marBottom w:val="0"/>
                  <w:divBdr>
                    <w:top w:val="none" w:sz="0" w:space="0" w:color="auto"/>
                    <w:left w:val="none" w:sz="0" w:space="0" w:color="auto"/>
                    <w:bottom w:val="none" w:sz="0" w:space="0" w:color="auto"/>
                    <w:right w:val="none" w:sz="0" w:space="0" w:color="auto"/>
                  </w:divBdr>
                  <w:divsChild>
                    <w:div w:id="640614757">
                      <w:marLeft w:val="0"/>
                      <w:marRight w:val="0"/>
                      <w:marTop w:val="0"/>
                      <w:marBottom w:val="0"/>
                      <w:divBdr>
                        <w:top w:val="none" w:sz="0" w:space="0" w:color="auto"/>
                        <w:left w:val="none" w:sz="0" w:space="0" w:color="auto"/>
                        <w:bottom w:val="none" w:sz="0" w:space="0" w:color="auto"/>
                        <w:right w:val="none" w:sz="0" w:space="0" w:color="auto"/>
                      </w:divBdr>
                    </w:div>
                  </w:divsChild>
                </w:div>
                <w:div w:id="2050647848">
                  <w:marLeft w:val="0"/>
                  <w:marRight w:val="0"/>
                  <w:marTop w:val="0"/>
                  <w:marBottom w:val="0"/>
                  <w:divBdr>
                    <w:top w:val="none" w:sz="0" w:space="0" w:color="auto"/>
                    <w:left w:val="none" w:sz="0" w:space="0" w:color="auto"/>
                    <w:bottom w:val="none" w:sz="0" w:space="0" w:color="auto"/>
                    <w:right w:val="none" w:sz="0" w:space="0" w:color="auto"/>
                  </w:divBdr>
                  <w:divsChild>
                    <w:div w:id="634608016">
                      <w:marLeft w:val="0"/>
                      <w:marRight w:val="0"/>
                      <w:marTop w:val="0"/>
                      <w:marBottom w:val="0"/>
                      <w:divBdr>
                        <w:top w:val="none" w:sz="0" w:space="0" w:color="auto"/>
                        <w:left w:val="none" w:sz="0" w:space="0" w:color="auto"/>
                        <w:bottom w:val="none" w:sz="0" w:space="0" w:color="auto"/>
                        <w:right w:val="none" w:sz="0" w:space="0" w:color="auto"/>
                      </w:divBdr>
                    </w:div>
                  </w:divsChild>
                </w:div>
                <w:div w:id="2061511979">
                  <w:marLeft w:val="0"/>
                  <w:marRight w:val="0"/>
                  <w:marTop w:val="0"/>
                  <w:marBottom w:val="0"/>
                  <w:divBdr>
                    <w:top w:val="none" w:sz="0" w:space="0" w:color="auto"/>
                    <w:left w:val="none" w:sz="0" w:space="0" w:color="auto"/>
                    <w:bottom w:val="none" w:sz="0" w:space="0" w:color="auto"/>
                    <w:right w:val="none" w:sz="0" w:space="0" w:color="auto"/>
                  </w:divBdr>
                  <w:divsChild>
                    <w:div w:id="1844540451">
                      <w:marLeft w:val="0"/>
                      <w:marRight w:val="0"/>
                      <w:marTop w:val="0"/>
                      <w:marBottom w:val="0"/>
                      <w:divBdr>
                        <w:top w:val="none" w:sz="0" w:space="0" w:color="auto"/>
                        <w:left w:val="none" w:sz="0" w:space="0" w:color="auto"/>
                        <w:bottom w:val="none" w:sz="0" w:space="0" w:color="auto"/>
                        <w:right w:val="none" w:sz="0" w:space="0" w:color="auto"/>
                      </w:divBdr>
                    </w:div>
                  </w:divsChild>
                </w:div>
                <w:div w:id="2076001916">
                  <w:marLeft w:val="0"/>
                  <w:marRight w:val="0"/>
                  <w:marTop w:val="0"/>
                  <w:marBottom w:val="0"/>
                  <w:divBdr>
                    <w:top w:val="none" w:sz="0" w:space="0" w:color="auto"/>
                    <w:left w:val="none" w:sz="0" w:space="0" w:color="auto"/>
                    <w:bottom w:val="none" w:sz="0" w:space="0" w:color="auto"/>
                    <w:right w:val="none" w:sz="0" w:space="0" w:color="auto"/>
                  </w:divBdr>
                  <w:divsChild>
                    <w:div w:id="1443501528">
                      <w:marLeft w:val="0"/>
                      <w:marRight w:val="0"/>
                      <w:marTop w:val="0"/>
                      <w:marBottom w:val="0"/>
                      <w:divBdr>
                        <w:top w:val="none" w:sz="0" w:space="0" w:color="auto"/>
                        <w:left w:val="none" w:sz="0" w:space="0" w:color="auto"/>
                        <w:bottom w:val="none" w:sz="0" w:space="0" w:color="auto"/>
                        <w:right w:val="none" w:sz="0" w:space="0" w:color="auto"/>
                      </w:divBdr>
                    </w:div>
                  </w:divsChild>
                </w:div>
                <w:div w:id="2087871579">
                  <w:marLeft w:val="0"/>
                  <w:marRight w:val="0"/>
                  <w:marTop w:val="0"/>
                  <w:marBottom w:val="0"/>
                  <w:divBdr>
                    <w:top w:val="none" w:sz="0" w:space="0" w:color="auto"/>
                    <w:left w:val="none" w:sz="0" w:space="0" w:color="auto"/>
                    <w:bottom w:val="none" w:sz="0" w:space="0" w:color="auto"/>
                    <w:right w:val="none" w:sz="0" w:space="0" w:color="auto"/>
                  </w:divBdr>
                  <w:divsChild>
                    <w:div w:id="259489387">
                      <w:marLeft w:val="0"/>
                      <w:marRight w:val="0"/>
                      <w:marTop w:val="0"/>
                      <w:marBottom w:val="0"/>
                      <w:divBdr>
                        <w:top w:val="none" w:sz="0" w:space="0" w:color="auto"/>
                        <w:left w:val="none" w:sz="0" w:space="0" w:color="auto"/>
                        <w:bottom w:val="none" w:sz="0" w:space="0" w:color="auto"/>
                        <w:right w:val="none" w:sz="0" w:space="0" w:color="auto"/>
                      </w:divBdr>
                    </w:div>
                  </w:divsChild>
                </w:div>
                <w:div w:id="2104062863">
                  <w:marLeft w:val="0"/>
                  <w:marRight w:val="0"/>
                  <w:marTop w:val="0"/>
                  <w:marBottom w:val="0"/>
                  <w:divBdr>
                    <w:top w:val="none" w:sz="0" w:space="0" w:color="auto"/>
                    <w:left w:val="none" w:sz="0" w:space="0" w:color="auto"/>
                    <w:bottom w:val="none" w:sz="0" w:space="0" w:color="auto"/>
                    <w:right w:val="none" w:sz="0" w:space="0" w:color="auto"/>
                  </w:divBdr>
                  <w:divsChild>
                    <w:div w:id="106433206">
                      <w:marLeft w:val="0"/>
                      <w:marRight w:val="0"/>
                      <w:marTop w:val="0"/>
                      <w:marBottom w:val="0"/>
                      <w:divBdr>
                        <w:top w:val="none" w:sz="0" w:space="0" w:color="auto"/>
                        <w:left w:val="none" w:sz="0" w:space="0" w:color="auto"/>
                        <w:bottom w:val="none" w:sz="0" w:space="0" w:color="auto"/>
                        <w:right w:val="none" w:sz="0" w:space="0" w:color="auto"/>
                      </w:divBdr>
                    </w:div>
                  </w:divsChild>
                </w:div>
                <w:div w:id="2112122168">
                  <w:marLeft w:val="0"/>
                  <w:marRight w:val="0"/>
                  <w:marTop w:val="0"/>
                  <w:marBottom w:val="0"/>
                  <w:divBdr>
                    <w:top w:val="none" w:sz="0" w:space="0" w:color="auto"/>
                    <w:left w:val="none" w:sz="0" w:space="0" w:color="auto"/>
                    <w:bottom w:val="none" w:sz="0" w:space="0" w:color="auto"/>
                    <w:right w:val="none" w:sz="0" w:space="0" w:color="auto"/>
                  </w:divBdr>
                  <w:divsChild>
                    <w:div w:id="655692471">
                      <w:marLeft w:val="0"/>
                      <w:marRight w:val="0"/>
                      <w:marTop w:val="0"/>
                      <w:marBottom w:val="0"/>
                      <w:divBdr>
                        <w:top w:val="none" w:sz="0" w:space="0" w:color="auto"/>
                        <w:left w:val="none" w:sz="0" w:space="0" w:color="auto"/>
                        <w:bottom w:val="none" w:sz="0" w:space="0" w:color="auto"/>
                        <w:right w:val="none" w:sz="0" w:space="0" w:color="auto"/>
                      </w:divBdr>
                    </w:div>
                  </w:divsChild>
                </w:div>
                <w:div w:id="2120369266">
                  <w:marLeft w:val="0"/>
                  <w:marRight w:val="0"/>
                  <w:marTop w:val="0"/>
                  <w:marBottom w:val="0"/>
                  <w:divBdr>
                    <w:top w:val="none" w:sz="0" w:space="0" w:color="auto"/>
                    <w:left w:val="none" w:sz="0" w:space="0" w:color="auto"/>
                    <w:bottom w:val="none" w:sz="0" w:space="0" w:color="auto"/>
                    <w:right w:val="none" w:sz="0" w:space="0" w:color="auto"/>
                  </w:divBdr>
                  <w:divsChild>
                    <w:div w:id="483619187">
                      <w:marLeft w:val="0"/>
                      <w:marRight w:val="0"/>
                      <w:marTop w:val="0"/>
                      <w:marBottom w:val="0"/>
                      <w:divBdr>
                        <w:top w:val="none" w:sz="0" w:space="0" w:color="auto"/>
                        <w:left w:val="none" w:sz="0" w:space="0" w:color="auto"/>
                        <w:bottom w:val="none" w:sz="0" w:space="0" w:color="auto"/>
                        <w:right w:val="none" w:sz="0" w:space="0" w:color="auto"/>
                      </w:divBdr>
                    </w:div>
                  </w:divsChild>
                </w:div>
                <w:div w:id="2127963004">
                  <w:marLeft w:val="0"/>
                  <w:marRight w:val="0"/>
                  <w:marTop w:val="0"/>
                  <w:marBottom w:val="0"/>
                  <w:divBdr>
                    <w:top w:val="none" w:sz="0" w:space="0" w:color="auto"/>
                    <w:left w:val="none" w:sz="0" w:space="0" w:color="auto"/>
                    <w:bottom w:val="none" w:sz="0" w:space="0" w:color="auto"/>
                    <w:right w:val="none" w:sz="0" w:space="0" w:color="auto"/>
                  </w:divBdr>
                  <w:divsChild>
                    <w:div w:id="12620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2153">
      <w:bodyDiv w:val="1"/>
      <w:marLeft w:val="0"/>
      <w:marRight w:val="0"/>
      <w:marTop w:val="0"/>
      <w:marBottom w:val="0"/>
      <w:divBdr>
        <w:top w:val="none" w:sz="0" w:space="0" w:color="auto"/>
        <w:left w:val="none" w:sz="0" w:space="0" w:color="auto"/>
        <w:bottom w:val="none" w:sz="0" w:space="0" w:color="auto"/>
        <w:right w:val="none" w:sz="0" w:space="0" w:color="auto"/>
      </w:divBdr>
    </w:div>
    <w:div w:id="1779133735">
      <w:bodyDiv w:val="1"/>
      <w:marLeft w:val="0"/>
      <w:marRight w:val="0"/>
      <w:marTop w:val="0"/>
      <w:marBottom w:val="0"/>
      <w:divBdr>
        <w:top w:val="none" w:sz="0" w:space="0" w:color="auto"/>
        <w:left w:val="none" w:sz="0" w:space="0" w:color="auto"/>
        <w:bottom w:val="none" w:sz="0" w:space="0" w:color="auto"/>
        <w:right w:val="none" w:sz="0" w:space="0" w:color="auto"/>
      </w:divBdr>
      <w:divsChild>
        <w:div w:id="6560665">
          <w:marLeft w:val="0"/>
          <w:marRight w:val="0"/>
          <w:marTop w:val="0"/>
          <w:marBottom w:val="0"/>
          <w:divBdr>
            <w:top w:val="none" w:sz="0" w:space="0" w:color="auto"/>
            <w:left w:val="none" w:sz="0" w:space="0" w:color="auto"/>
            <w:bottom w:val="none" w:sz="0" w:space="0" w:color="auto"/>
            <w:right w:val="none" w:sz="0" w:space="0" w:color="auto"/>
          </w:divBdr>
          <w:divsChild>
            <w:div w:id="586814882">
              <w:marLeft w:val="0"/>
              <w:marRight w:val="0"/>
              <w:marTop w:val="0"/>
              <w:marBottom w:val="0"/>
              <w:divBdr>
                <w:top w:val="none" w:sz="0" w:space="0" w:color="auto"/>
                <w:left w:val="none" w:sz="0" w:space="0" w:color="auto"/>
                <w:bottom w:val="none" w:sz="0" w:space="0" w:color="auto"/>
                <w:right w:val="none" w:sz="0" w:space="0" w:color="auto"/>
              </w:divBdr>
            </w:div>
          </w:divsChild>
        </w:div>
        <w:div w:id="21057546">
          <w:marLeft w:val="0"/>
          <w:marRight w:val="0"/>
          <w:marTop w:val="0"/>
          <w:marBottom w:val="0"/>
          <w:divBdr>
            <w:top w:val="none" w:sz="0" w:space="0" w:color="auto"/>
            <w:left w:val="none" w:sz="0" w:space="0" w:color="auto"/>
            <w:bottom w:val="none" w:sz="0" w:space="0" w:color="auto"/>
            <w:right w:val="none" w:sz="0" w:space="0" w:color="auto"/>
          </w:divBdr>
          <w:divsChild>
            <w:div w:id="1998873323">
              <w:marLeft w:val="0"/>
              <w:marRight w:val="0"/>
              <w:marTop w:val="0"/>
              <w:marBottom w:val="0"/>
              <w:divBdr>
                <w:top w:val="none" w:sz="0" w:space="0" w:color="auto"/>
                <w:left w:val="none" w:sz="0" w:space="0" w:color="auto"/>
                <w:bottom w:val="none" w:sz="0" w:space="0" w:color="auto"/>
                <w:right w:val="none" w:sz="0" w:space="0" w:color="auto"/>
              </w:divBdr>
            </w:div>
          </w:divsChild>
        </w:div>
        <w:div w:id="24405913">
          <w:marLeft w:val="0"/>
          <w:marRight w:val="0"/>
          <w:marTop w:val="0"/>
          <w:marBottom w:val="0"/>
          <w:divBdr>
            <w:top w:val="none" w:sz="0" w:space="0" w:color="auto"/>
            <w:left w:val="none" w:sz="0" w:space="0" w:color="auto"/>
            <w:bottom w:val="none" w:sz="0" w:space="0" w:color="auto"/>
            <w:right w:val="none" w:sz="0" w:space="0" w:color="auto"/>
          </w:divBdr>
          <w:divsChild>
            <w:div w:id="1468939051">
              <w:marLeft w:val="0"/>
              <w:marRight w:val="0"/>
              <w:marTop w:val="0"/>
              <w:marBottom w:val="0"/>
              <w:divBdr>
                <w:top w:val="none" w:sz="0" w:space="0" w:color="auto"/>
                <w:left w:val="none" w:sz="0" w:space="0" w:color="auto"/>
                <w:bottom w:val="none" w:sz="0" w:space="0" w:color="auto"/>
                <w:right w:val="none" w:sz="0" w:space="0" w:color="auto"/>
              </w:divBdr>
            </w:div>
          </w:divsChild>
        </w:div>
        <w:div w:id="43722644">
          <w:marLeft w:val="0"/>
          <w:marRight w:val="0"/>
          <w:marTop w:val="0"/>
          <w:marBottom w:val="0"/>
          <w:divBdr>
            <w:top w:val="none" w:sz="0" w:space="0" w:color="auto"/>
            <w:left w:val="none" w:sz="0" w:space="0" w:color="auto"/>
            <w:bottom w:val="none" w:sz="0" w:space="0" w:color="auto"/>
            <w:right w:val="none" w:sz="0" w:space="0" w:color="auto"/>
          </w:divBdr>
          <w:divsChild>
            <w:div w:id="110171377">
              <w:marLeft w:val="0"/>
              <w:marRight w:val="0"/>
              <w:marTop w:val="0"/>
              <w:marBottom w:val="0"/>
              <w:divBdr>
                <w:top w:val="none" w:sz="0" w:space="0" w:color="auto"/>
                <w:left w:val="none" w:sz="0" w:space="0" w:color="auto"/>
                <w:bottom w:val="none" w:sz="0" w:space="0" w:color="auto"/>
                <w:right w:val="none" w:sz="0" w:space="0" w:color="auto"/>
              </w:divBdr>
            </w:div>
          </w:divsChild>
        </w:div>
        <w:div w:id="55401525">
          <w:marLeft w:val="0"/>
          <w:marRight w:val="0"/>
          <w:marTop w:val="0"/>
          <w:marBottom w:val="0"/>
          <w:divBdr>
            <w:top w:val="none" w:sz="0" w:space="0" w:color="auto"/>
            <w:left w:val="none" w:sz="0" w:space="0" w:color="auto"/>
            <w:bottom w:val="none" w:sz="0" w:space="0" w:color="auto"/>
            <w:right w:val="none" w:sz="0" w:space="0" w:color="auto"/>
          </w:divBdr>
          <w:divsChild>
            <w:div w:id="756681192">
              <w:marLeft w:val="0"/>
              <w:marRight w:val="0"/>
              <w:marTop w:val="0"/>
              <w:marBottom w:val="0"/>
              <w:divBdr>
                <w:top w:val="none" w:sz="0" w:space="0" w:color="auto"/>
                <w:left w:val="none" w:sz="0" w:space="0" w:color="auto"/>
                <w:bottom w:val="none" w:sz="0" w:space="0" w:color="auto"/>
                <w:right w:val="none" w:sz="0" w:space="0" w:color="auto"/>
              </w:divBdr>
            </w:div>
          </w:divsChild>
        </w:div>
        <w:div w:id="66995199">
          <w:marLeft w:val="0"/>
          <w:marRight w:val="0"/>
          <w:marTop w:val="0"/>
          <w:marBottom w:val="0"/>
          <w:divBdr>
            <w:top w:val="none" w:sz="0" w:space="0" w:color="auto"/>
            <w:left w:val="none" w:sz="0" w:space="0" w:color="auto"/>
            <w:bottom w:val="none" w:sz="0" w:space="0" w:color="auto"/>
            <w:right w:val="none" w:sz="0" w:space="0" w:color="auto"/>
          </w:divBdr>
          <w:divsChild>
            <w:div w:id="942416581">
              <w:marLeft w:val="0"/>
              <w:marRight w:val="0"/>
              <w:marTop w:val="0"/>
              <w:marBottom w:val="0"/>
              <w:divBdr>
                <w:top w:val="none" w:sz="0" w:space="0" w:color="auto"/>
                <w:left w:val="none" w:sz="0" w:space="0" w:color="auto"/>
                <w:bottom w:val="none" w:sz="0" w:space="0" w:color="auto"/>
                <w:right w:val="none" w:sz="0" w:space="0" w:color="auto"/>
              </w:divBdr>
            </w:div>
          </w:divsChild>
        </w:div>
        <w:div w:id="76444887">
          <w:marLeft w:val="0"/>
          <w:marRight w:val="0"/>
          <w:marTop w:val="0"/>
          <w:marBottom w:val="0"/>
          <w:divBdr>
            <w:top w:val="none" w:sz="0" w:space="0" w:color="auto"/>
            <w:left w:val="none" w:sz="0" w:space="0" w:color="auto"/>
            <w:bottom w:val="none" w:sz="0" w:space="0" w:color="auto"/>
            <w:right w:val="none" w:sz="0" w:space="0" w:color="auto"/>
          </w:divBdr>
          <w:divsChild>
            <w:div w:id="1152067363">
              <w:marLeft w:val="0"/>
              <w:marRight w:val="0"/>
              <w:marTop w:val="0"/>
              <w:marBottom w:val="0"/>
              <w:divBdr>
                <w:top w:val="none" w:sz="0" w:space="0" w:color="auto"/>
                <w:left w:val="none" w:sz="0" w:space="0" w:color="auto"/>
                <w:bottom w:val="none" w:sz="0" w:space="0" w:color="auto"/>
                <w:right w:val="none" w:sz="0" w:space="0" w:color="auto"/>
              </w:divBdr>
            </w:div>
          </w:divsChild>
        </w:div>
        <w:div w:id="86848586">
          <w:marLeft w:val="0"/>
          <w:marRight w:val="0"/>
          <w:marTop w:val="0"/>
          <w:marBottom w:val="0"/>
          <w:divBdr>
            <w:top w:val="none" w:sz="0" w:space="0" w:color="auto"/>
            <w:left w:val="none" w:sz="0" w:space="0" w:color="auto"/>
            <w:bottom w:val="none" w:sz="0" w:space="0" w:color="auto"/>
            <w:right w:val="none" w:sz="0" w:space="0" w:color="auto"/>
          </w:divBdr>
          <w:divsChild>
            <w:div w:id="195196306">
              <w:marLeft w:val="0"/>
              <w:marRight w:val="0"/>
              <w:marTop w:val="0"/>
              <w:marBottom w:val="0"/>
              <w:divBdr>
                <w:top w:val="none" w:sz="0" w:space="0" w:color="auto"/>
                <w:left w:val="none" w:sz="0" w:space="0" w:color="auto"/>
                <w:bottom w:val="none" w:sz="0" w:space="0" w:color="auto"/>
                <w:right w:val="none" w:sz="0" w:space="0" w:color="auto"/>
              </w:divBdr>
            </w:div>
          </w:divsChild>
        </w:div>
        <w:div w:id="114562348">
          <w:marLeft w:val="0"/>
          <w:marRight w:val="0"/>
          <w:marTop w:val="0"/>
          <w:marBottom w:val="0"/>
          <w:divBdr>
            <w:top w:val="none" w:sz="0" w:space="0" w:color="auto"/>
            <w:left w:val="none" w:sz="0" w:space="0" w:color="auto"/>
            <w:bottom w:val="none" w:sz="0" w:space="0" w:color="auto"/>
            <w:right w:val="none" w:sz="0" w:space="0" w:color="auto"/>
          </w:divBdr>
          <w:divsChild>
            <w:div w:id="226648314">
              <w:marLeft w:val="0"/>
              <w:marRight w:val="0"/>
              <w:marTop w:val="0"/>
              <w:marBottom w:val="0"/>
              <w:divBdr>
                <w:top w:val="none" w:sz="0" w:space="0" w:color="auto"/>
                <w:left w:val="none" w:sz="0" w:space="0" w:color="auto"/>
                <w:bottom w:val="none" w:sz="0" w:space="0" w:color="auto"/>
                <w:right w:val="none" w:sz="0" w:space="0" w:color="auto"/>
              </w:divBdr>
            </w:div>
          </w:divsChild>
        </w:div>
        <w:div w:id="114835858">
          <w:marLeft w:val="0"/>
          <w:marRight w:val="0"/>
          <w:marTop w:val="0"/>
          <w:marBottom w:val="0"/>
          <w:divBdr>
            <w:top w:val="none" w:sz="0" w:space="0" w:color="auto"/>
            <w:left w:val="none" w:sz="0" w:space="0" w:color="auto"/>
            <w:bottom w:val="none" w:sz="0" w:space="0" w:color="auto"/>
            <w:right w:val="none" w:sz="0" w:space="0" w:color="auto"/>
          </w:divBdr>
          <w:divsChild>
            <w:div w:id="2000422345">
              <w:marLeft w:val="0"/>
              <w:marRight w:val="0"/>
              <w:marTop w:val="0"/>
              <w:marBottom w:val="0"/>
              <w:divBdr>
                <w:top w:val="none" w:sz="0" w:space="0" w:color="auto"/>
                <w:left w:val="none" w:sz="0" w:space="0" w:color="auto"/>
                <w:bottom w:val="none" w:sz="0" w:space="0" w:color="auto"/>
                <w:right w:val="none" w:sz="0" w:space="0" w:color="auto"/>
              </w:divBdr>
            </w:div>
          </w:divsChild>
        </w:div>
        <w:div w:id="121075697">
          <w:marLeft w:val="0"/>
          <w:marRight w:val="0"/>
          <w:marTop w:val="0"/>
          <w:marBottom w:val="0"/>
          <w:divBdr>
            <w:top w:val="none" w:sz="0" w:space="0" w:color="auto"/>
            <w:left w:val="none" w:sz="0" w:space="0" w:color="auto"/>
            <w:bottom w:val="none" w:sz="0" w:space="0" w:color="auto"/>
            <w:right w:val="none" w:sz="0" w:space="0" w:color="auto"/>
          </w:divBdr>
          <w:divsChild>
            <w:div w:id="137845690">
              <w:marLeft w:val="0"/>
              <w:marRight w:val="0"/>
              <w:marTop w:val="0"/>
              <w:marBottom w:val="0"/>
              <w:divBdr>
                <w:top w:val="none" w:sz="0" w:space="0" w:color="auto"/>
                <w:left w:val="none" w:sz="0" w:space="0" w:color="auto"/>
                <w:bottom w:val="none" w:sz="0" w:space="0" w:color="auto"/>
                <w:right w:val="none" w:sz="0" w:space="0" w:color="auto"/>
              </w:divBdr>
            </w:div>
          </w:divsChild>
        </w:div>
        <w:div w:id="122502035">
          <w:marLeft w:val="0"/>
          <w:marRight w:val="0"/>
          <w:marTop w:val="0"/>
          <w:marBottom w:val="0"/>
          <w:divBdr>
            <w:top w:val="none" w:sz="0" w:space="0" w:color="auto"/>
            <w:left w:val="none" w:sz="0" w:space="0" w:color="auto"/>
            <w:bottom w:val="none" w:sz="0" w:space="0" w:color="auto"/>
            <w:right w:val="none" w:sz="0" w:space="0" w:color="auto"/>
          </w:divBdr>
          <w:divsChild>
            <w:div w:id="148642064">
              <w:marLeft w:val="0"/>
              <w:marRight w:val="0"/>
              <w:marTop w:val="0"/>
              <w:marBottom w:val="0"/>
              <w:divBdr>
                <w:top w:val="none" w:sz="0" w:space="0" w:color="auto"/>
                <w:left w:val="none" w:sz="0" w:space="0" w:color="auto"/>
                <w:bottom w:val="none" w:sz="0" w:space="0" w:color="auto"/>
                <w:right w:val="none" w:sz="0" w:space="0" w:color="auto"/>
              </w:divBdr>
            </w:div>
          </w:divsChild>
        </w:div>
        <w:div w:id="125902011">
          <w:marLeft w:val="0"/>
          <w:marRight w:val="0"/>
          <w:marTop w:val="0"/>
          <w:marBottom w:val="0"/>
          <w:divBdr>
            <w:top w:val="none" w:sz="0" w:space="0" w:color="auto"/>
            <w:left w:val="none" w:sz="0" w:space="0" w:color="auto"/>
            <w:bottom w:val="none" w:sz="0" w:space="0" w:color="auto"/>
            <w:right w:val="none" w:sz="0" w:space="0" w:color="auto"/>
          </w:divBdr>
          <w:divsChild>
            <w:div w:id="50618698">
              <w:marLeft w:val="0"/>
              <w:marRight w:val="0"/>
              <w:marTop w:val="0"/>
              <w:marBottom w:val="0"/>
              <w:divBdr>
                <w:top w:val="none" w:sz="0" w:space="0" w:color="auto"/>
                <w:left w:val="none" w:sz="0" w:space="0" w:color="auto"/>
                <w:bottom w:val="none" w:sz="0" w:space="0" w:color="auto"/>
                <w:right w:val="none" w:sz="0" w:space="0" w:color="auto"/>
              </w:divBdr>
            </w:div>
          </w:divsChild>
        </w:div>
        <w:div w:id="130951741">
          <w:marLeft w:val="0"/>
          <w:marRight w:val="0"/>
          <w:marTop w:val="0"/>
          <w:marBottom w:val="0"/>
          <w:divBdr>
            <w:top w:val="none" w:sz="0" w:space="0" w:color="auto"/>
            <w:left w:val="none" w:sz="0" w:space="0" w:color="auto"/>
            <w:bottom w:val="none" w:sz="0" w:space="0" w:color="auto"/>
            <w:right w:val="none" w:sz="0" w:space="0" w:color="auto"/>
          </w:divBdr>
          <w:divsChild>
            <w:div w:id="1078598084">
              <w:marLeft w:val="0"/>
              <w:marRight w:val="0"/>
              <w:marTop w:val="0"/>
              <w:marBottom w:val="0"/>
              <w:divBdr>
                <w:top w:val="none" w:sz="0" w:space="0" w:color="auto"/>
                <w:left w:val="none" w:sz="0" w:space="0" w:color="auto"/>
                <w:bottom w:val="none" w:sz="0" w:space="0" w:color="auto"/>
                <w:right w:val="none" w:sz="0" w:space="0" w:color="auto"/>
              </w:divBdr>
            </w:div>
          </w:divsChild>
        </w:div>
        <w:div w:id="139003084">
          <w:marLeft w:val="0"/>
          <w:marRight w:val="0"/>
          <w:marTop w:val="0"/>
          <w:marBottom w:val="0"/>
          <w:divBdr>
            <w:top w:val="none" w:sz="0" w:space="0" w:color="auto"/>
            <w:left w:val="none" w:sz="0" w:space="0" w:color="auto"/>
            <w:bottom w:val="none" w:sz="0" w:space="0" w:color="auto"/>
            <w:right w:val="none" w:sz="0" w:space="0" w:color="auto"/>
          </w:divBdr>
          <w:divsChild>
            <w:div w:id="1929267849">
              <w:marLeft w:val="0"/>
              <w:marRight w:val="0"/>
              <w:marTop w:val="0"/>
              <w:marBottom w:val="0"/>
              <w:divBdr>
                <w:top w:val="none" w:sz="0" w:space="0" w:color="auto"/>
                <w:left w:val="none" w:sz="0" w:space="0" w:color="auto"/>
                <w:bottom w:val="none" w:sz="0" w:space="0" w:color="auto"/>
                <w:right w:val="none" w:sz="0" w:space="0" w:color="auto"/>
              </w:divBdr>
            </w:div>
          </w:divsChild>
        </w:div>
        <w:div w:id="146289820">
          <w:marLeft w:val="0"/>
          <w:marRight w:val="0"/>
          <w:marTop w:val="0"/>
          <w:marBottom w:val="0"/>
          <w:divBdr>
            <w:top w:val="none" w:sz="0" w:space="0" w:color="auto"/>
            <w:left w:val="none" w:sz="0" w:space="0" w:color="auto"/>
            <w:bottom w:val="none" w:sz="0" w:space="0" w:color="auto"/>
            <w:right w:val="none" w:sz="0" w:space="0" w:color="auto"/>
          </w:divBdr>
          <w:divsChild>
            <w:div w:id="1814323817">
              <w:marLeft w:val="0"/>
              <w:marRight w:val="0"/>
              <w:marTop w:val="0"/>
              <w:marBottom w:val="0"/>
              <w:divBdr>
                <w:top w:val="none" w:sz="0" w:space="0" w:color="auto"/>
                <w:left w:val="none" w:sz="0" w:space="0" w:color="auto"/>
                <w:bottom w:val="none" w:sz="0" w:space="0" w:color="auto"/>
                <w:right w:val="none" w:sz="0" w:space="0" w:color="auto"/>
              </w:divBdr>
            </w:div>
          </w:divsChild>
        </w:div>
        <w:div w:id="149758304">
          <w:marLeft w:val="0"/>
          <w:marRight w:val="0"/>
          <w:marTop w:val="0"/>
          <w:marBottom w:val="0"/>
          <w:divBdr>
            <w:top w:val="none" w:sz="0" w:space="0" w:color="auto"/>
            <w:left w:val="none" w:sz="0" w:space="0" w:color="auto"/>
            <w:bottom w:val="none" w:sz="0" w:space="0" w:color="auto"/>
            <w:right w:val="none" w:sz="0" w:space="0" w:color="auto"/>
          </w:divBdr>
          <w:divsChild>
            <w:div w:id="1192306991">
              <w:marLeft w:val="0"/>
              <w:marRight w:val="0"/>
              <w:marTop w:val="0"/>
              <w:marBottom w:val="0"/>
              <w:divBdr>
                <w:top w:val="none" w:sz="0" w:space="0" w:color="auto"/>
                <w:left w:val="none" w:sz="0" w:space="0" w:color="auto"/>
                <w:bottom w:val="none" w:sz="0" w:space="0" w:color="auto"/>
                <w:right w:val="none" w:sz="0" w:space="0" w:color="auto"/>
              </w:divBdr>
            </w:div>
          </w:divsChild>
        </w:div>
        <w:div w:id="175121806">
          <w:marLeft w:val="0"/>
          <w:marRight w:val="0"/>
          <w:marTop w:val="0"/>
          <w:marBottom w:val="0"/>
          <w:divBdr>
            <w:top w:val="none" w:sz="0" w:space="0" w:color="auto"/>
            <w:left w:val="none" w:sz="0" w:space="0" w:color="auto"/>
            <w:bottom w:val="none" w:sz="0" w:space="0" w:color="auto"/>
            <w:right w:val="none" w:sz="0" w:space="0" w:color="auto"/>
          </w:divBdr>
          <w:divsChild>
            <w:div w:id="234704698">
              <w:marLeft w:val="0"/>
              <w:marRight w:val="0"/>
              <w:marTop w:val="0"/>
              <w:marBottom w:val="0"/>
              <w:divBdr>
                <w:top w:val="none" w:sz="0" w:space="0" w:color="auto"/>
                <w:left w:val="none" w:sz="0" w:space="0" w:color="auto"/>
                <w:bottom w:val="none" w:sz="0" w:space="0" w:color="auto"/>
                <w:right w:val="none" w:sz="0" w:space="0" w:color="auto"/>
              </w:divBdr>
            </w:div>
          </w:divsChild>
        </w:div>
        <w:div w:id="195704054">
          <w:marLeft w:val="0"/>
          <w:marRight w:val="0"/>
          <w:marTop w:val="0"/>
          <w:marBottom w:val="0"/>
          <w:divBdr>
            <w:top w:val="none" w:sz="0" w:space="0" w:color="auto"/>
            <w:left w:val="none" w:sz="0" w:space="0" w:color="auto"/>
            <w:bottom w:val="none" w:sz="0" w:space="0" w:color="auto"/>
            <w:right w:val="none" w:sz="0" w:space="0" w:color="auto"/>
          </w:divBdr>
          <w:divsChild>
            <w:div w:id="2114670911">
              <w:marLeft w:val="0"/>
              <w:marRight w:val="0"/>
              <w:marTop w:val="0"/>
              <w:marBottom w:val="0"/>
              <w:divBdr>
                <w:top w:val="none" w:sz="0" w:space="0" w:color="auto"/>
                <w:left w:val="none" w:sz="0" w:space="0" w:color="auto"/>
                <w:bottom w:val="none" w:sz="0" w:space="0" w:color="auto"/>
                <w:right w:val="none" w:sz="0" w:space="0" w:color="auto"/>
              </w:divBdr>
            </w:div>
          </w:divsChild>
        </w:div>
        <w:div w:id="199518402">
          <w:marLeft w:val="0"/>
          <w:marRight w:val="0"/>
          <w:marTop w:val="0"/>
          <w:marBottom w:val="0"/>
          <w:divBdr>
            <w:top w:val="none" w:sz="0" w:space="0" w:color="auto"/>
            <w:left w:val="none" w:sz="0" w:space="0" w:color="auto"/>
            <w:bottom w:val="none" w:sz="0" w:space="0" w:color="auto"/>
            <w:right w:val="none" w:sz="0" w:space="0" w:color="auto"/>
          </w:divBdr>
          <w:divsChild>
            <w:div w:id="517624391">
              <w:marLeft w:val="0"/>
              <w:marRight w:val="0"/>
              <w:marTop w:val="0"/>
              <w:marBottom w:val="0"/>
              <w:divBdr>
                <w:top w:val="none" w:sz="0" w:space="0" w:color="auto"/>
                <w:left w:val="none" w:sz="0" w:space="0" w:color="auto"/>
                <w:bottom w:val="none" w:sz="0" w:space="0" w:color="auto"/>
                <w:right w:val="none" w:sz="0" w:space="0" w:color="auto"/>
              </w:divBdr>
            </w:div>
          </w:divsChild>
        </w:div>
        <w:div w:id="208881682">
          <w:marLeft w:val="0"/>
          <w:marRight w:val="0"/>
          <w:marTop w:val="0"/>
          <w:marBottom w:val="0"/>
          <w:divBdr>
            <w:top w:val="none" w:sz="0" w:space="0" w:color="auto"/>
            <w:left w:val="none" w:sz="0" w:space="0" w:color="auto"/>
            <w:bottom w:val="none" w:sz="0" w:space="0" w:color="auto"/>
            <w:right w:val="none" w:sz="0" w:space="0" w:color="auto"/>
          </w:divBdr>
          <w:divsChild>
            <w:div w:id="1799567811">
              <w:marLeft w:val="0"/>
              <w:marRight w:val="0"/>
              <w:marTop w:val="0"/>
              <w:marBottom w:val="0"/>
              <w:divBdr>
                <w:top w:val="none" w:sz="0" w:space="0" w:color="auto"/>
                <w:left w:val="none" w:sz="0" w:space="0" w:color="auto"/>
                <w:bottom w:val="none" w:sz="0" w:space="0" w:color="auto"/>
                <w:right w:val="none" w:sz="0" w:space="0" w:color="auto"/>
              </w:divBdr>
            </w:div>
          </w:divsChild>
        </w:div>
        <w:div w:id="219828285">
          <w:marLeft w:val="0"/>
          <w:marRight w:val="0"/>
          <w:marTop w:val="0"/>
          <w:marBottom w:val="0"/>
          <w:divBdr>
            <w:top w:val="none" w:sz="0" w:space="0" w:color="auto"/>
            <w:left w:val="none" w:sz="0" w:space="0" w:color="auto"/>
            <w:bottom w:val="none" w:sz="0" w:space="0" w:color="auto"/>
            <w:right w:val="none" w:sz="0" w:space="0" w:color="auto"/>
          </w:divBdr>
          <w:divsChild>
            <w:div w:id="1126267216">
              <w:marLeft w:val="0"/>
              <w:marRight w:val="0"/>
              <w:marTop w:val="0"/>
              <w:marBottom w:val="0"/>
              <w:divBdr>
                <w:top w:val="none" w:sz="0" w:space="0" w:color="auto"/>
                <w:left w:val="none" w:sz="0" w:space="0" w:color="auto"/>
                <w:bottom w:val="none" w:sz="0" w:space="0" w:color="auto"/>
                <w:right w:val="none" w:sz="0" w:space="0" w:color="auto"/>
              </w:divBdr>
            </w:div>
          </w:divsChild>
        </w:div>
        <w:div w:id="222760569">
          <w:marLeft w:val="0"/>
          <w:marRight w:val="0"/>
          <w:marTop w:val="0"/>
          <w:marBottom w:val="0"/>
          <w:divBdr>
            <w:top w:val="none" w:sz="0" w:space="0" w:color="auto"/>
            <w:left w:val="none" w:sz="0" w:space="0" w:color="auto"/>
            <w:bottom w:val="none" w:sz="0" w:space="0" w:color="auto"/>
            <w:right w:val="none" w:sz="0" w:space="0" w:color="auto"/>
          </w:divBdr>
          <w:divsChild>
            <w:div w:id="401293854">
              <w:marLeft w:val="0"/>
              <w:marRight w:val="0"/>
              <w:marTop w:val="0"/>
              <w:marBottom w:val="0"/>
              <w:divBdr>
                <w:top w:val="none" w:sz="0" w:space="0" w:color="auto"/>
                <w:left w:val="none" w:sz="0" w:space="0" w:color="auto"/>
                <w:bottom w:val="none" w:sz="0" w:space="0" w:color="auto"/>
                <w:right w:val="none" w:sz="0" w:space="0" w:color="auto"/>
              </w:divBdr>
            </w:div>
          </w:divsChild>
        </w:div>
        <w:div w:id="224340071">
          <w:marLeft w:val="0"/>
          <w:marRight w:val="0"/>
          <w:marTop w:val="0"/>
          <w:marBottom w:val="0"/>
          <w:divBdr>
            <w:top w:val="none" w:sz="0" w:space="0" w:color="auto"/>
            <w:left w:val="none" w:sz="0" w:space="0" w:color="auto"/>
            <w:bottom w:val="none" w:sz="0" w:space="0" w:color="auto"/>
            <w:right w:val="none" w:sz="0" w:space="0" w:color="auto"/>
          </w:divBdr>
          <w:divsChild>
            <w:div w:id="999235953">
              <w:marLeft w:val="0"/>
              <w:marRight w:val="0"/>
              <w:marTop w:val="0"/>
              <w:marBottom w:val="0"/>
              <w:divBdr>
                <w:top w:val="none" w:sz="0" w:space="0" w:color="auto"/>
                <w:left w:val="none" w:sz="0" w:space="0" w:color="auto"/>
                <w:bottom w:val="none" w:sz="0" w:space="0" w:color="auto"/>
                <w:right w:val="none" w:sz="0" w:space="0" w:color="auto"/>
              </w:divBdr>
            </w:div>
          </w:divsChild>
        </w:div>
        <w:div w:id="235748663">
          <w:marLeft w:val="0"/>
          <w:marRight w:val="0"/>
          <w:marTop w:val="0"/>
          <w:marBottom w:val="0"/>
          <w:divBdr>
            <w:top w:val="none" w:sz="0" w:space="0" w:color="auto"/>
            <w:left w:val="none" w:sz="0" w:space="0" w:color="auto"/>
            <w:bottom w:val="none" w:sz="0" w:space="0" w:color="auto"/>
            <w:right w:val="none" w:sz="0" w:space="0" w:color="auto"/>
          </w:divBdr>
          <w:divsChild>
            <w:div w:id="1099718583">
              <w:marLeft w:val="0"/>
              <w:marRight w:val="0"/>
              <w:marTop w:val="0"/>
              <w:marBottom w:val="0"/>
              <w:divBdr>
                <w:top w:val="none" w:sz="0" w:space="0" w:color="auto"/>
                <w:left w:val="none" w:sz="0" w:space="0" w:color="auto"/>
                <w:bottom w:val="none" w:sz="0" w:space="0" w:color="auto"/>
                <w:right w:val="none" w:sz="0" w:space="0" w:color="auto"/>
              </w:divBdr>
            </w:div>
          </w:divsChild>
        </w:div>
        <w:div w:id="248581406">
          <w:marLeft w:val="0"/>
          <w:marRight w:val="0"/>
          <w:marTop w:val="0"/>
          <w:marBottom w:val="0"/>
          <w:divBdr>
            <w:top w:val="none" w:sz="0" w:space="0" w:color="auto"/>
            <w:left w:val="none" w:sz="0" w:space="0" w:color="auto"/>
            <w:bottom w:val="none" w:sz="0" w:space="0" w:color="auto"/>
            <w:right w:val="none" w:sz="0" w:space="0" w:color="auto"/>
          </w:divBdr>
          <w:divsChild>
            <w:div w:id="35158051">
              <w:marLeft w:val="0"/>
              <w:marRight w:val="0"/>
              <w:marTop w:val="0"/>
              <w:marBottom w:val="0"/>
              <w:divBdr>
                <w:top w:val="none" w:sz="0" w:space="0" w:color="auto"/>
                <w:left w:val="none" w:sz="0" w:space="0" w:color="auto"/>
                <w:bottom w:val="none" w:sz="0" w:space="0" w:color="auto"/>
                <w:right w:val="none" w:sz="0" w:space="0" w:color="auto"/>
              </w:divBdr>
            </w:div>
          </w:divsChild>
        </w:div>
        <w:div w:id="271864915">
          <w:marLeft w:val="0"/>
          <w:marRight w:val="0"/>
          <w:marTop w:val="0"/>
          <w:marBottom w:val="0"/>
          <w:divBdr>
            <w:top w:val="none" w:sz="0" w:space="0" w:color="auto"/>
            <w:left w:val="none" w:sz="0" w:space="0" w:color="auto"/>
            <w:bottom w:val="none" w:sz="0" w:space="0" w:color="auto"/>
            <w:right w:val="none" w:sz="0" w:space="0" w:color="auto"/>
          </w:divBdr>
          <w:divsChild>
            <w:div w:id="1304847144">
              <w:marLeft w:val="0"/>
              <w:marRight w:val="0"/>
              <w:marTop w:val="0"/>
              <w:marBottom w:val="0"/>
              <w:divBdr>
                <w:top w:val="none" w:sz="0" w:space="0" w:color="auto"/>
                <w:left w:val="none" w:sz="0" w:space="0" w:color="auto"/>
                <w:bottom w:val="none" w:sz="0" w:space="0" w:color="auto"/>
                <w:right w:val="none" w:sz="0" w:space="0" w:color="auto"/>
              </w:divBdr>
            </w:div>
          </w:divsChild>
        </w:div>
        <w:div w:id="285432718">
          <w:marLeft w:val="0"/>
          <w:marRight w:val="0"/>
          <w:marTop w:val="0"/>
          <w:marBottom w:val="0"/>
          <w:divBdr>
            <w:top w:val="none" w:sz="0" w:space="0" w:color="auto"/>
            <w:left w:val="none" w:sz="0" w:space="0" w:color="auto"/>
            <w:bottom w:val="none" w:sz="0" w:space="0" w:color="auto"/>
            <w:right w:val="none" w:sz="0" w:space="0" w:color="auto"/>
          </w:divBdr>
          <w:divsChild>
            <w:div w:id="1226531457">
              <w:marLeft w:val="0"/>
              <w:marRight w:val="0"/>
              <w:marTop w:val="0"/>
              <w:marBottom w:val="0"/>
              <w:divBdr>
                <w:top w:val="none" w:sz="0" w:space="0" w:color="auto"/>
                <w:left w:val="none" w:sz="0" w:space="0" w:color="auto"/>
                <w:bottom w:val="none" w:sz="0" w:space="0" w:color="auto"/>
                <w:right w:val="none" w:sz="0" w:space="0" w:color="auto"/>
              </w:divBdr>
            </w:div>
          </w:divsChild>
        </w:div>
        <w:div w:id="287710160">
          <w:marLeft w:val="0"/>
          <w:marRight w:val="0"/>
          <w:marTop w:val="0"/>
          <w:marBottom w:val="0"/>
          <w:divBdr>
            <w:top w:val="none" w:sz="0" w:space="0" w:color="auto"/>
            <w:left w:val="none" w:sz="0" w:space="0" w:color="auto"/>
            <w:bottom w:val="none" w:sz="0" w:space="0" w:color="auto"/>
            <w:right w:val="none" w:sz="0" w:space="0" w:color="auto"/>
          </w:divBdr>
          <w:divsChild>
            <w:div w:id="2066296399">
              <w:marLeft w:val="0"/>
              <w:marRight w:val="0"/>
              <w:marTop w:val="0"/>
              <w:marBottom w:val="0"/>
              <w:divBdr>
                <w:top w:val="none" w:sz="0" w:space="0" w:color="auto"/>
                <w:left w:val="none" w:sz="0" w:space="0" w:color="auto"/>
                <w:bottom w:val="none" w:sz="0" w:space="0" w:color="auto"/>
                <w:right w:val="none" w:sz="0" w:space="0" w:color="auto"/>
              </w:divBdr>
            </w:div>
          </w:divsChild>
        </w:div>
        <w:div w:id="288434261">
          <w:marLeft w:val="0"/>
          <w:marRight w:val="0"/>
          <w:marTop w:val="0"/>
          <w:marBottom w:val="0"/>
          <w:divBdr>
            <w:top w:val="none" w:sz="0" w:space="0" w:color="auto"/>
            <w:left w:val="none" w:sz="0" w:space="0" w:color="auto"/>
            <w:bottom w:val="none" w:sz="0" w:space="0" w:color="auto"/>
            <w:right w:val="none" w:sz="0" w:space="0" w:color="auto"/>
          </w:divBdr>
          <w:divsChild>
            <w:div w:id="2082677496">
              <w:marLeft w:val="0"/>
              <w:marRight w:val="0"/>
              <w:marTop w:val="0"/>
              <w:marBottom w:val="0"/>
              <w:divBdr>
                <w:top w:val="none" w:sz="0" w:space="0" w:color="auto"/>
                <w:left w:val="none" w:sz="0" w:space="0" w:color="auto"/>
                <w:bottom w:val="none" w:sz="0" w:space="0" w:color="auto"/>
                <w:right w:val="none" w:sz="0" w:space="0" w:color="auto"/>
              </w:divBdr>
            </w:div>
          </w:divsChild>
        </w:div>
        <w:div w:id="291063056">
          <w:marLeft w:val="0"/>
          <w:marRight w:val="0"/>
          <w:marTop w:val="0"/>
          <w:marBottom w:val="0"/>
          <w:divBdr>
            <w:top w:val="none" w:sz="0" w:space="0" w:color="auto"/>
            <w:left w:val="none" w:sz="0" w:space="0" w:color="auto"/>
            <w:bottom w:val="none" w:sz="0" w:space="0" w:color="auto"/>
            <w:right w:val="none" w:sz="0" w:space="0" w:color="auto"/>
          </w:divBdr>
          <w:divsChild>
            <w:div w:id="114754741">
              <w:marLeft w:val="0"/>
              <w:marRight w:val="0"/>
              <w:marTop w:val="0"/>
              <w:marBottom w:val="0"/>
              <w:divBdr>
                <w:top w:val="none" w:sz="0" w:space="0" w:color="auto"/>
                <w:left w:val="none" w:sz="0" w:space="0" w:color="auto"/>
                <w:bottom w:val="none" w:sz="0" w:space="0" w:color="auto"/>
                <w:right w:val="none" w:sz="0" w:space="0" w:color="auto"/>
              </w:divBdr>
            </w:div>
          </w:divsChild>
        </w:div>
        <w:div w:id="293557975">
          <w:marLeft w:val="0"/>
          <w:marRight w:val="0"/>
          <w:marTop w:val="0"/>
          <w:marBottom w:val="0"/>
          <w:divBdr>
            <w:top w:val="none" w:sz="0" w:space="0" w:color="auto"/>
            <w:left w:val="none" w:sz="0" w:space="0" w:color="auto"/>
            <w:bottom w:val="none" w:sz="0" w:space="0" w:color="auto"/>
            <w:right w:val="none" w:sz="0" w:space="0" w:color="auto"/>
          </w:divBdr>
          <w:divsChild>
            <w:div w:id="1365129357">
              <w:marLeft w:val="0"/>
              <w:marRight w:val="0"/>
              <w:marTop w:val="0"/>
              <w:marBottom w:val="0"/>
              <w:divBdr>
                <w:top w:val="none" w:sz="0" w:space="0" w:color="auto"/>
                <w:left w:val="none" w:sz="0" w:space="0" w:color="auto"/>
                <w:bottom w:val="none" w:sz="0" w:space="0" w:color="auto"/>
                <w:right w:val="none" w:sz="0" w:space="0" w:color="auto"/>
              </w:divBdr>
            </w:div>
          </w:divsChild>
        </w:div>
        <w:div w:id="297612992">
          <w:marLeft w:val="0"/>
          <w:marRight w:val="0"/>
          <w:marTop w:val="0"/>
          <w:marBottom w:val="0"/>
          <w:divBdr>
            <w:top w:val="none" w:sz="0" w:space="0" w:color="auto"/>
            <w:left w:val="none" w:sz="0" w:space="0" w:color="auto"/>
            <w:bottom w:val="none" w:sz="0" w:space="0" w:color="auto"/>
            <w:right w:val="none" w:sz="0" w:space="0" w:color="auto"/>
          </w:divBdr>
          <w:divsChild>
            <w:div w:id="1923444497">
              <w:marLeft w:val="0"/>
              <w:marRight w:val="0"/>
              <w:marTop w:val="0"/>
              <w:marBottom w:val="0"/>
              <w:divBdr>
                <w:top w:val="none" w:sz="0" w:space="0" w:color="auto"/>
                <w:left w:val="none" w:sz="0" w:space="0" w:color="auto"/>
                <w:bottom w:val="none" w:sz="0" w:space="0" w:color="auto"/>
                <w:right w:val="none" w:sz="0" w:space="0" w:color="auto"/>
              </w:divBdr>
            </w:div>
          </w:divsChild>
        </w:div>
        <w:div w:id="304745267">
          <w:marLeft w:val="0"/>
          <w:marRight w:val="0"/>
          <w:marTop w:val="0"/>
          <w:marBottom w:val="0"/>
          <w:divBdr>
            <w:top w:val="none" w:sz="0" w:space="0" w:color="auto"/>
            <w:left w:val="none" w:sz="0" w:space="0" w:color="auto"/>
            <w:bottom w:val="none" w:sz="0" w:space="0" w:color="auto"/>
            <w:right w:val="none" w:sz="0" w:space="0" w:color="auto"/>
          </w:divBdr>
          <w:divsChild>
            <w:div w:id="439841060">
              <w:marLeft w:val="0"/>
              <w:marRight w:val="0"/>
              <w:marTop w:val="0"/>
              <w:marBottom w:val="0"/>
              <w:divBdr>
                <w:top w:val="none" w:sz="0" w:space="0" w:color="auto"/>
                <w:left w:val="none" w:sz="0" w:space="0" w:color="auto"/>
                <w:bottom w:val="none" w:sz="0" w:space="0" w:color="auto"/>
                <w:right w:val="none" w:sz="0" w:space="0" w:color="auto"/>
              </w:divBdr>
            </w:div>
          </w:divsChild>
        </w:div>
        <w:div w:id="309940548">
          <w:marLeft w:val="0"/>
          <w:marRight w:val="0"/>
          <w:marTop w:val="0"/>
          <w:marBottom w:val="0"/>
          <w:divBdr>
            <w:top w:val="none" w:sz="0" w:space="0" w:color="auto"/>
            <w:left w:val="none" w:sz="0" w:space="0" w:color="auto"/>
            <w:bottom w:val="none" w:sz="0" w:space="0" w:color="auto"/>
            <w:right w:val="none" w:sz="0" w:space="0" w:color="auto"/>
          </w:divBdr>
          <w:divsChild>
            <w:div w:id="1535340949">
              <w:marLeft w:val="0"/>
              <w:marRight w:val="0"/>
              <w:marTop w:val="0"/>
              <w:marBottom w:val="0"/>
              <w:divBdr>
                <w:top w:val="none" w:sz="0" w:space="0" w:color="auto"/>
                <w:left w:val="none" w:sz="0" w:space="0" w:color="auto"/>
                <w:bottom w:val="none" w:sz="0" w:space="0" w:color="auto"/>
                <w:right w:val="none" w:sz="0" w:space="0" w:color="auto"/>
              </w:divBdr>
            </w:div>
          </w:divsChild>
        </w:div>
        <w:div w:id="315691442">
          <w:marLeft w:val="0"/>
          <w:marRight w:val="0"/>
          <w:marTop w:val="0"/>
          <w:marBottom w:val="0"/>
          <w:divBdr>
            <w:top w:val="none" w:sz="0" w:space="0" w:color="auto"/>
            <w:left w:val="none" w:sz="0" w:space="0" w:color="auto"/>
            <w:bottom w:val="none" w:sz="0" w:space="0" w:color="auto"/>
            <w:right w:val="none" w:sz="0" w:space="0" w:color="auto"/>
          </w:divBdr>
          <w:divsChild>
            <w:div w:id="1629774585">
              <w:marLeft w:val="0"/>
              <w:marRight w:val="0"/>
              <w:marTop w:val="0"/>
              <w:marBottom w:val="0"/>
              <w:divBdr>
                <w:top w:val="none" w:sz="0" w:space="0" w:color="auto"/>
                <w:left w:val="none" w:sz="0" w:space="0" w:color="auto"/>
                <w:bottom w:val="none" w:sz="0" w:space="0" w:color="auto"/>
                <w:right w:val="none" w:sz="0" w:space="0" w:color="auto"/>
              </w:divBdr>
            </w:div>
          </w:divsChild>
        </w:div>
        <w:div w:id="325019290">
          <w:marLeft w:val="0"/>
          <w:marRight w:val="0"/>
          <w:marTop w:val="0"/>
          <w:marBottom w:val="0"/>
          <w:divBdr>
            <w:top w:val="none" w:sz="0" w:space="0" w:color="auto"/>
            <w:left w:val="none" w:sz="0" w:space="0" w:color="auto"/>
            <w:bottom w:val="none" w:sz="0" w:space="0" w:color="auto"/>
            <w:right w:val="none" w:sz="0" w:space="0" w:color="auto"/>
          </w:divBdr>
          <w:divsChild>
            <w:div w:id="1503668788">
              <w:marLeft w:val="0"/>
              <w:marRight w:val="0"/>
              <w:marTop w:val="0"/>
              <w:marBottom w:val="0"/>
              <w:divBdr>
                <w:top w:val="none" w:sz="0" w:space="0" w:color="auto"/>
                <w:left w:val="none" w:sz="0" w:space="0" w:color="auto"/>
                <w:bottom w:val="none" w:sz="0" w:space="0" w:color="auto"/>
                <w:right w:val="none" w:sz="0" w:space="0" w:color="auto"/>
              </w:divBdr>
            </w:div>
          </w:divsChild>
        </w:div>
        <w:div w:id="328990771">
          <w:marLeft w:val="0"/>
          <w:marRight w:val="0"/>
          <w:marTop w:val="0"/>
          <w:marBottom w:val="0"/>
          <w:divBdr>
            <w:top w:val="none" w:sz="0" w:space="0" w:color="auto"/>
            <w:left w:val="none" w:sz="0" w:space="0" w:color="auto"/>
            <w:bottom w:val="none" w:sz="0" w:space="0" w:color="auto"/>
            <w:right w:val="none" w:sz="0" w:space="0" w:color="auto"/>
          </w:divBdr>
          <w:divsChild>
            <w:div w:id="2034306570">
              <w:marLeft w:val="0"/>
              <w:marRight w:val="0"/>
              <w:marTop w:val="0"/>
              <w:marBottom w:val="0"/>
              <w:divBdr>
                <w:top w:val="none" w:sz="0" w:space="0" w:color="auto"/>
                <w:left w:val="none" w:sz="0" w:space="0" w:color="auto"/>
                <w:bottom w:val="none" w:sz="0" w:space="0" w:color="auto"/>
                <w:right w:val="none" w:sz="0" w:space="0" w:color="auto"/>
              </w:divBdr>
            </w:div>
          </w:divsChild>
        </w:div>
        <w:div w:id="348723144">
          <w:marLeft w:val="0"/>
          <w:marRight w:val="0"/>
          <w:marTop w:val="0"/>
          <w:marBottom w:val="0"/>
          <w:divBdr>
            <w:top w:val="none" w:sz="0" w:space="0" w:color="auto"/>
            <w:left w:val="none" w:sz="0" w:space="0" w:color="auto"/>
            <w:bottom w:val="none" w:sz="0" w:space="0" w:color="auto"/>
            <w:right w:val="none" w:sz="0" w:space="0" w:color="auto"/>
          </w:divBdr>
          <w:divsChild>
            <w:div w:id="1284388131">
              <w:marLeft w:val="0"/>
              <w:marRight w:val="0"/>
              <w:marTop w:val="0"/>
              <w:marBottom w:val="0"/>
              <w:divBdr>
                <w:top w:val="none" w:sz="0" w:space="0" w:color="auto"/>
                <w:left w:val="none" w:sz="0" w:space="0" w:color="auto"/>
                <w:bottom w:val="none" w:sz="0" w:space="0" w:color="auto"/>
                <w:right w:val="none" w:sz="0" w:space="0" w:color="auto"/>
              </w:divBdr>
            </w:div>
          </w:divsChild>
        </w:div>
        <w:div w:id="354117907">
          <w:marLeft w:val="0"/>
          <w:marRight w:val="0"/>
          <w:marTop w:val="0"/>
          <w:marBottom w:val="0"/>
          <w:divBdr>
            <w:top w:val="none" w:sz="0" w:space="0" w:color="auto"/>
            <w:left w:val="none" w:sz="0" w:space="0" w:color="auto"/>
            <w:bottom w:val="none" w:sz="0" w:space="0" w:color="auto"/>
            <w:right w:val="none" w:sz="0" w:space="0" w:color="auto"/>
          </w:divBdr>
          <w:divsChild>
            <w:div w:id="1406102910">
              <w:marLeft w:val="0"/>
              <w:marRight w:val="0"/>
              <w:marTop w:val="0"/>
              <w:marBottom w:val="0"/>
              <w:divBdr>
                <w:top w:val="none" w:sz="0" w:space="0" w:color="auto"/>
                <w:left w:val="none" w:sz="0" w:space="0" w:color="auto"/>
                <w:bottom w:val="none" w:sz="0" w:space="0" w:color="auto"/>
                <w:right w:val="none" w:sz="0" w:space="0" w:color="auto"/>
              </w:divBdr>
            </w:div>
          </w:divsChild>
        </w:div>
        <w:div w:id="368993364">
          <w:marLeft w:val="0"/>
          <w:marRight w:val="0"/>
          <w:marTop w:val="0"/>
          <w:marBottom w:val="0"/>
          <w:divBdr>
            <w:top w:val="none" w:sz="0" w:space="0" w:color="auto"/>
            <w:left w:val="none" w:sz="0" w:space="0" w:color="auto"/>
            <w:bottom w:val="none" w:sz="0" w:space="0" w:color="auto"/>
            <w:right w:val="none" w:sz="0" w:space="0" w:color="auto"/>
          </w:divBdr>
          <w:divsChild>
            <w:div w:id="374157686">
              <w:marLeft w:val="0"/>
              <w:marRight w:val="0"/>
              <w:marTop w:val="0"/>
              <w:marBottom w:val="0"/>
              <w:divBdr>
                <w:top w:val="none" w:sz="0" w:space="0" w:color="auto"/>
                <w:left w:val="none" w:sz="0" w:space="0" w:color="auto"/>
                <w:bottom w:val="none" w:sz="0" w:space="0" w:color="auto"/>
                <w:right w:val="none" w:sz="0" w:space="0" w:color="auto"/>
              </w:divBdr>
            </w:div>
          </w:divsChild>
        </w:div>
        <w:div w:id="384331563">
          <w:marLeft w:val="0"/>
          <w:marRight w:val="0"/>
          <w:marTop w:val="0"/>
          <w:marBottom w:val="0"/>
          <w:divBdr>
            <w:top w:val="none" w:sz="0" w:space="0" w:color="auto"/>
            <w:left w:val="none" w:sz="0" w:space="0" w:color="auto"/>
            <w:bottom w:val="none" w:sz="0" w:space="0" w:color="auto"/>
            <w:right w:val="none" w:sz="0" w:space="0" w:color="auto"/>
          </w:divBdr>
          <w:divsChild>
            <w:div w:id="859128941">
              <w:marLeft w:val="0"/>
              <w:marRight w:val="0"/>
              <w:marTop w:val="0"/>
              <w:marBottom w:val="0"/>
              <w:divBdr>
                <w:top w:val="none" w:sz="0" w:space="0" w:color="auto"/>
                <w:left w:val="none" w:sz="0" w:space="0" w:color="auto"/>
                <w:bottom w:val="none" w:sz="0" w:space="0" w:color="auto"/>
                <w:right w:val="none" w:sz="0" w:space="0" w:color="auto"/>
              </w:divBdr>
            </w:div>
          </w:divsChild>
        </w:div>
        <w:div w:id="396512691">
          <w:marLeft w:val="0"/>
          <w:marRight w:val="0"/>
          <w:marTop w:val="0"/>
          <w:marBottom w:val="0"/>
          <w:divBdr>
            <w:top w:val="none" w:sz="0" w:space="0" w:color="auto"/>
            <w:left w:val="none" w:sz="0" w:space="0" w:color="auto"/>
            <w:bottom w:val="none" w:sz="0" w:space="0" w:color="auto"/>
            <w:right w:val="none" w:sz="0" w:space="0" w:color="auto"/>
          </w:divBdr>
          <w:divsChild>
            <w:div w:id="1279023808">
              <w:marLeft w:val="0"/>
              <w:marRight w:val="0"/>
              <w:marTop w:val="0"/>
              <w:marBottom w:val="0"/>
              <w:divBdr>
                <w:top w:val="none" w:sz="0" w:space="0" w:color="auto"/>
                <w:left w:val="none" w:sz="0" w:space="0" w:color="auto"/>
                <w:bottom w:val="none" w:sz="0" w:space="0" w:color="auto"/>
                <w:right w:val="none" w:sz="0" w:space="0" w:color="auto"/>
              </w:divBdr>
            </w:div>
          </w:divsChild>
        </w:div>
        <w:div w:id="400326527">
          <w:marLeft w:val="0"/>
          <w:marRight w:val="0"/>
          <w:marTop w:val="0"/>
          <w:marBottom w:val="0"/>
          <w:divBdr>
            <w:top w:val="none" w:sz="0" w:space="0" w:color="auto"/>
            <w:left w:val="none" w:sz="0" w:space="0" w:color="auto"/>
            <w:bottom w:val="none" w:sz="0" w:space="0" w:color="auto"/>
            <w:right w:val="none" w:sz="0" w:space="0" w:color="auto"/>
          </w:divBdr>
          <w:divsChild>
            <w:div w:id="669909693">
              <w:marLeft w:val="0"/>
              <w:marRight w:val="0"/>
              <w:marTop w:val="0"/>
              <w:marBottom w:val="0"/>
              <w:divBdr>
                <w:top w:val="none" w:sz="0" w:space="0" w:color="auto"/>
                <w:left w:val="none" w:sz="0" w:space="0" w:color="auto"/>
                <w:bottom w:val="none" w:sz="0" w:space="0" w:color="auto"/>
                <w:right w:val="none" w:sz="0" w:space="0" w:color="auto"/>
              </w:divBdr>
            </w:div>
          </w:divsChild>
        </w:div>
        <w:div w:id="411121092">
          <w:marLeft w:val="0"/>
          <w:marRight w:val="0"/>
          <w:marTop w:val="0"/>
          <w:marBottom w:val="0"/>
          <w:divBdr>
            <w:top w:val="none" w:sz="0" w:space="0" w:color="auto"/>
            <w:left w:val="none" w:sz="0" w:space="0" w:color="auto"/>
            <w:bottom w:val="none" w:sz="0" w:space="0" w:color="auto"/>
            <w:right w:val="none" w:sz="0" w:space="0" w:color="auto"/>
          </w:divBdr>
          <w:divsChild>
            <w:div w:id="1002049274">
              <w:marLeft w:val="0"/>
              <w:marRight w:val="0"/>
              <w:marTop w:val="0"/>
              <w:marBottom w:val="0"/>
              <w:divBdr>
                <w:top w:val="none" w:sz="0" w:space="0" w:color="auto"/>
                <w:left w:val="none" w:sz="0" w:space="0" w:color="auto"/>
                <w:bottom w:val="none" w:sz="0" w:space="0" w:color="auto"/>
                <w:right w:val="none" w:sz="0" w:space="0" w:color="auto"/>
              </w:divBdr>
            </w:div>
          </w:divsChild>
        </w:div>
        <w:div w:id="419641875">
          <w:marLeft w:val="0"/>
          <w:marRight w:val="0"/>
          <w:marTop w:val="0"/>
          <w:marBottom w:val="0"/>
          <w:divBdr>
            <w:top w:val="none" w:sz="0" w:space="0" w:color="auto"/>
            <w:left w:val="none" w:sz="0" w:space="0" w:color="auto"/>
            <w:bottom w:val="none" w:sz="0" w:space="0" w:color="auto"/>
            <w:right w:val="none" w:sz="0" w:space="0" w:color="auto"/>
          </w:divBdr>
          <w:divsChild>
            <w:div w:id="1187136287">
              <w:marLeft w:val="0"/>
              <w:marRight w:val="0"/>
              <w:marTop w:val="0"/>
              <w:marBottom w:val="0"/>
              <w:divBdr>
                <w:top w:val="none" w:sz="0" w:space="0" w:color="auto"/>
                <w:left w:val="none" w:sz="0" w:space="0" w:color="auto"/>
                <w:bottom w:val="none" w:sz="0" w:space="0" w:color="auto"/>
                <w:right w:val="none" w:sz="0" w:space="0" w:color="auto"/>
              </w:divBdr>
            </w:div>
          </w:divsChild>
        </w:div>
        <w:div w:id="431241256">
          <w:marLeft w:val="0"/>
          <w:marRight w:val="0"/>
          <w:marTop w:val="0"/>
          <w:marBottom w:val="0"/>
          <w:divBdr>
            <w:top w:val="none" w:sz="0" w:space="0" w:color="auto"/>
            <w:left w:val="none" w:sz="0" w:space="0" w:color="auto"/>
            <w:bottom w:val="none" w:sz="0" w:space="0" w:color="auto"/>
            <w:right w:val="none" w:sz="0" w:space="0" w:color="auto"/>
          </w:divBdr>
          <w:divsChild>
            <w:div w:id="359552600">
              <w:marLeft w:val="0"/>
              <w:marRight w:val="0"/>
              <w:marTop w:val="0"/>
              <w:marBottom w:val="0"/>
              <w:divBdr>
                <w:top w:val="none" w:sz="0" w:space="0" w:color="auto"/>
                <w:left w:val="none" w:sz="0" w:space="0" w:color="auto"/>
                <w:bottom w:val="none" w:sz="0" w:space="0" w:color="auto"/>
                <w:right w:val="none" w:sz="0" w:space="0" w:color="auto"/>
              </w:divBdr>
            </w:div>
          </w:divsChild>
        </w:div>
        <w:div w:id="432284712">
          <w:marLeft w:val="0"/>
          <w:marRight w:val="0"/>
          <w:marTop w:val="0"/>
          <w:marBottom w:val="0"/>
          <w:divBdr>
            <w:top w:val="none" w:sz="0" w:space="0" w:color="auto"/>
            <w:left w:val="none" w:sz="0" w:space="0" w:color="auto"/>
            <w:bottom w:val="none" w:sz="0" w:space="0" w:color="auto"/>
            <w:right w:val="none" w:sz="0" w:space="0" w:color="auto"/>
          </w:divBdr>
          <w:divsChild>
            <w:div w:id="466974585">
              <w:marLeft w:val="0"/>
              <w:marRight w:val="0"/>
              <w:marTop w:val="0"/>
              <w:marBottom w:val="0"/>
              <w:divBdr>
                <w:top w:val="none" w:sz="0" w:space="0" w:color="auto"/>
                <w:left w:val="none" w:sz="0" w:space="0" w:color="auto"/>
                <w:bottom w:val="none" w:sz="0" w:space="0" w:color="auto"/>
                <w:right w:val="none" w:sz="0" w:space="0" w:color="auto"/>
              </w:divBdr>
            </w:div>
          </w:divsChild>
        </w:div>
        <w:div w:id="440295694">
          <w:marLeft w:val="0"/>
          <w:marRight w:val="0"/>
          <w:marTop w:val="0"/>
          <w:marBottom w:val="0"/>
          <w:divBdr>
            <w:top w:val="none" w:sz="0" w:space="0" w:color="auto"/>
            <w:left w:val="none" w:sz="0" w:space="0" w:color="auto"/>
            <w:bottom w:val="none" w:sz="0" w:space="0" w:color="auto"/>
            <w:right w:val="none" w:sz="0" w:space="0" w:color="auto"/>
          </w:divBdr>
          <w:divsChild>
            <w:div w:id="1296176640">
              <w:marLeft w:val="0"/>
              <w:marRight w:val="0"/>
              <w:marTop w:val="0"/>
              <w:marBottom w:val="0"/>
              <w:divBdr>
                <w:top w:val="none" w:sz="0" w:space="0" w:color="auto"/>
                <w:left w:val="none" w:sz="0" w:space="0" w:color="auto"/>
                <w:bottom w:val="none" w:sz="0" w:space="0" w:color="auto"/>
                <w:right w:val="none" w:sz="0" w:space="0" w:color="auto"/>
              </w:divBdr>
            </w:div>
          </w:divsChild>
        </w:div>
        <w:div w:id="445201418">
          <w:marLeft w:val="0"/>
          <w:marRight w:val="0"/>
          <w:marTop w:val="0"/>
          <w:marBottom w:val="0"/>
          <w:divBdr>
            <w:top w:val="none" w:sz="0" w:space="0" w:color="auto"/>
            <w:left w:val="none" w:sz="0" w:space="0" w:color="auto"/>
            <w:bottom w:val="none" w:sz="0" w:space="0" w:color="auto"/>
            <w:right w:val="none" w:sz="0" w:space="0" w:color="auto"/>
          </w:divBdr>
          <w:divsChild>
            <w:div w:id="353192572">
              <w:marLeft w:val="0"/>
              <w:marRight w:val="0"/>
              <w:marTop w:val="0"/>
              <w:marBottom w:val="0"/>
              <w:divBdr>
                <w:top w:val="none" w:sz="0" w:space="0" w:color="auto"/>
                <w:left w:val="none" w:sz="0" w:space="0" w:color="auto"/>
                <w:bottom w:val="none" w:sz="0" w:space="0" w:color="auto"/>
                <w:right w:val="none" w:sz="0" w:space="0" w:color="auto"/>
              </w:divBdr>
            </w:div>
          </w:divsChild>
        </w:div>
        <w:div w:id="453712634">
          <w:marLeft w:val="0"/>
          <w:marRight w:val="0"/>
          <w:marTop w:val="0"/>
          <w:marBottom w:val="0"/>
          <w:divBdr>
            <w:top w:val="none" w:sz="0" w:space="0" w:color="auto"/>
            <w:left w:val="none" w:sz="0" w:space="0" w:color="auto"/>
            <w:bottom w:val="none" w:sz="0" w:space="0" w:color="auto"/>
            <w:right w:val="none" w:sz="0" w:space="0" w:color="auto"/>
          </w:divBdr>
          <w:divsChild>
            <w:div w:id="1844078733">
              <w:marLeft w:val="0"/>
              <w:marRight w:val="0"/>
              <w:marTop w:val="0"/>
              <w:marBottom w:val="0"/>
              <w:divBdr>
                <w:top w:val="none" w:sz="0" w:space="0" w:color="auto"/>
                <w:left w:val="none" w:sz="0" w:space="0" w:color="auto"/>
                <w:bottom w:val="none" w:sz="0" w:space="0" w:color="auto"/>
                <w:right w:val="none" w:sz="0" w:space="0" w:color="auto"/>
              </w:divBdr>
            </w:div>
          </w:divsChild>
        </w:div>
        <w:div w:id="469129787">
          <w:marLeft w:val="0"/>
          <w:marRight w:val="0"/>
          <w:marTop w:val="0"/>
          <w:marBottom w:val="0"/>
          <w:divBdr>
            <w:top w:val="none" w:sz="0" w:space="0" w:color="auto"/>
            <w:left w:val="none" w:sz="0" w:space="0" w:color="auto"/>
            <w:bottom w:val="none" w:sz="0" w:space="0" w:color="auto"/>
            <w:right w:val="none" w:sz="0" w:space="0" w:color="auto"/>
          </w:divBdr>
          <w:divsChild>
            <w:div w:id="1439908796">
              <w:marLeft w:val="0"/>
              <w:marRight w:val="0"/>
              <w:marTop w:val="0"/>
              <w:marBottom w:val="0"/>
              <w:divBdr>
                <w:top w:val="none" w:sz="0" w:space="0" w:color="auto"/>
                <w:left w:val="none" w:sz="0" w:space="0" w:color="auto"/>
                <w:bottom w:val="none" w:sz="0" w:space="0" w:color="auto"/>
                <w:right w:val="none" w:sz="0" w:space="0" w:color="auto"/>
              </w:divBdr>
            </w:div>
          </w:divsChild>
        </w:div>
        <w:div w:id="476997800">
          <w:marLeft w:val="0"/>
          <w:marRight w:val="0"/>
          <w:marTop w:val="0"/>
          <w:marBottom w:val="0"/>
          <w:divBdr>
            <w:top w:val="none" w:sz="0" w:space="0" w:color="auto"/>
            <w:left w:val="none" w:sz="0" w:space="0" w:color="auto"/>
            <w:bottom w:val="none" w:sz="0" w:space="0" w:color="auto"/>
            <w:right w:val="none" w:sz="0" w:space="0" w:color="auto"/>
          </w:divBdr>
          <w:divsChild>
            <w:div w:id="1913345181">
              <w:marLeft w:val="0"/>
              <w:marRight w:val="0"/>
              <w:marTop w:val="0"/>
              <w:marBottom w:val="0"/>
              <w:divBdr>
                <w:top w:val="none" w:sz="0" w:space="0" w:color="auto"/>
                <w:left w:val="none" w:sz="0" w:space="0" w:color="auto"/>
                <w:bottom w:val="none" w:sz="0" w:space="0" w:color="auto"/>
                <w:right w:val="none" w:sz="0" w:space="0" w:color="auto"/>
              </w:divBdr>
            </w:div>
          </w:divsChild>
        </w:div>
        <w:div w:id="487748608">
          <w:marLeft w:val="0"/>
          <w:marRight w:val="0"/>
          <w:marTop w:val="0"/>
          <w:marBottom w:val="0"/>
          <w:divBdr>
            <w:top w:val="none" w:sz="0" w:space="0" w:color="auto"/>
            <w:left w:val="none" w:sz="0" w:space="0" w:color="auto"/>
            <w:bottom w:val="none" w:sz="0" w:space="0" w:color="auto"/>
            <w:right w:val="none" w:sz="0" w:space="0" w:color="auto"/>
          </w:divBdr>
          <w:divsChild>
            <w:div w:id="777679380">
              <w:marLeft w:val="0"/>
              <w:marRight w:val="0"/>
              <w:marTop w:val="0"/>
              <w:marBottom w:val="0"/>
              <w:divBdr>
                <w:top w:val="none" w:sz="0" w:space="0" w:color="auto"/>
                <w:left w:val="none" w:sz="0" w:space="0" w:color="auto"/>
                <w:bottom w:val="none" w:sz="0" w:space="0" w:color="auto"/>
                <w:right w:val="none" w:sz="0" w:space="0" w:color="auto"/>
              </w:divBdr>
            </w:div>
          </w:divsChild>
        </w:div>
        <w:div w:id="497887173">
          <w:marLeft w:val="0"/>
          <w:marRight w:val="0"/>
          <w:marTop w:val="0"/>
          <w:marBottom w:val="0"/>
          <w:divBdr>
            <w:top w:val="none" w:sz="0" w:space="0" w:color="auto"/>
            <w:left w:val="none" w:sz="0" w:space="0" w:color="auto"/>
            <w:bottom w:val="none" w:sz="0" w:space="0" w:color="auto"/>
            <w:right w:val="none" w:sz="0" w:space="0" w:color="auto"/>
          </w:divBdr>
          <w:divsChild>
            <w:div w:id="46497271">
              <w:marLeft w:val="0"/>
              <w:marRight w:val="0"/>
              <w:marTop w:val="0"/>
              <w:marBottom w:val="0"/>
              <w:divBdr>
                <w:top w:val="none" w:sz="0" w:space="0" w:color="auto"/>
                <w:left w:val="none" w:sz="0" w:space="0" w:color="auto"/>
                <w:bottom w:val="none" w:sz="0" w:space="0" w:color="auto"/>
                <w:right w:val="none" w:sz="0" w:space="0" w:color="auto"/>
              </w:divBdr>
            </w:div>
          </w:divsChild>
        </w:div>
        <w:div w:id="500243211">
          <w:marLeft w:val="0"/>
          <w:marRight w:val="0"/>
          <w:marTop w:val="0"/>
          <w:marBottom w:val="0"/>
          <w:divBdr>
            <w:top w:val="none" w:sz="0" w:space="0" w:color="auto"/>
            <w:left w:val="none" w:sz="0" w:space="0" w:color="auto"/>
            <w:bottom w:val="none" w:sz="0" w:space="0" w:color="auto"/>
            <w:right w:val="none" w:sz="0" w:space="0" w:color="auto"/>
          </w:divBdr>
          <w:divsChild>
            <w:div w:id="1149248682">
              <w:marLeft w:val="0"/>
              <w:marRight w:val="0"/>
              <w:marTop w:val="0"/>
              <w:marBottom w:val="0"/>
              <w:divBdr>
                <w:top w:val="none" w:sz="0" w:space="0" w:color="auto"/>
                <w:left w:val="none" w:sz="0" w:space="0" w:color="auto"/>
                <w:bottom w:val="none" w:sz="0" w:space="0" w:color="auto"/>
                <w:right w:val="none" w:sz="0" w:space="0" w:color="auto"/>
              </w:divBdr>
            </w:div>
          </w:divsChild>
        </w:div>
        <w:div w:id="513494955">
          <w:marLeft w:val="0"/>
          <w:marRight w:val="0"/>
          <w:marTop w:val="0"/>
          <w:marBottom w:val="0"/>
          <w:divBdr>
            <w:top w:val="none" w:sz="0" w:space="0" w:color="auto"/>
            <w:left w:val="none" w:sz="0" w:space="0" w:color="auto"/>
            <w:bottom w:val="none" w:sz="0" w:space="0" w:color="auto"/>
            <w:right w:val="none" w:sz="0" w:space="0" w:color="auto"/>
          </w:divBdr>
          <w:divsChild>
            <w:div w:id="856776601">
              <w:marLeft w:val="0"/>
              <w:marRight w:val="0"/>
              <w:marTop w:val="0"/>
              <w:marBottom w:val="0"/>
              <w:divBdr>
                <w:top w:val="none" w:sz="0" w:space="0" w:color="auto"/>
                <w:left w:val="none" w:sz="0" w:space="0" w:color="auto"/>
                <w:bottom w:val="none" w:sz="0" w:space="0" w:color="auto"/>
                <w:right w:val="none" w:sz="0" w:space="0" w:color="auto"/>
              </w:divBdr>
            </w:div>
          </w:divsChild>
        </w:div>
        <w:div w:id="517737658">
          <w:marLeft w:val="0"/>
          <w:marRight w:val="0"/>
          <w:marTop w:val="0"/>
          <w:marBottom w:val="0"/>
          <w:divBdr>
            <w:top w:val="none" w:sz="0" w:space="0" w:color="auto"/>
            <w:left w:val="none" w:sz="0" w:space="0" w:color="auto"/>
            <w:bottom w:val="none" w:sz="0" w:space="0" w:color="auto"/>
            <w:right w:val="none" w:sz="0" w:space="0" w:color="auto"/>
          </w:divBdr>
          <w:divsChild>
            <w:div w:id="1450541016">
              <w:marLeft w:val="0"/>
              <w:marRight w:val="0"/>
              <w:marTop w:val="0"/>
              <w:marBottom w:val="0"/>
              <w:divBdr>
                <w:top w:val="none" w:sz="0" w:space="0" w:color="auto"/>
                <w:left w:val="none" w:sz="0" w:space="0" w:color="auto"/>
                <w:bottom w:val="none" w:sz="0" w:space="0" w:color="auto"/>
                <w:right w:val="none" w:sz="0" w:space="0" w:color="auto"/>
              </w:divBdr>
            </w:div>
          </w:divsChild>
        </w:div>
        <w:div w:id="535389082">
          <w:marLeft w:val="0"/>
          <w:marRight w:val="0"/>
          <w:marTop w:val="0"/>
          <w:marBottom w:val="0"/>
          <w:divBdr>
            <w:top w:val="none" w:sz="0" w:space="0" w:color="auto"/>
            <w:left w:val="none" w:sz="0" w:space="0" w:color="auto"/>
            <w:bottom w:val="none" w:sz="0" w:space="0" w:color="auto"/>
            <w:right w:val="none" w:sz="0" w:space="0" w:color="auto"/>
          </w:divBdr>
          <w:divsChild>
            <w:div w:id="595402301">
              <w:marLeft w:val="0"/>
              <w:marRight w:val="0"/>
              <w:marTop w:val="0"/>
              <w:marBottom w:val="0"/>
              <w:divBdr>
                <w:top w:val="none" w:sz="0" w:space="0" w:color="auto"/>
                <w:left w:val="none" w:sz="0" w:space="0" w:color="auto"/>
                <w:bottom w:val="none" w:sz="0" w:space="0" w:color="auto"/>
                <w:right w:val="none" w:sz="0" w:space="0" w:color="auto"/>
              </w:divBdr>
            </w:div>
          </w:divsChild>
        </w:div>
        <w:div w:id="537939769">
          <w:marLeft w:val="0"/>
          <w:marRight w:val="0"/>
          <w:marTop w:val="0"/>
          <w:marBottom w:val="0"/>
          <w:divBdr>
            <w:top w:val="none" w:sz="0" w:space="0" w:color="auto"/>
            <w:left w:val="none" w:sz="0" w:space="0" w:color="auto"/>
            <w:bottom w:val="none" w:sz="0" w:space="0" w:color="auto"/>
            <w:right w:val="none" w:sz="0" w:space="0" w:color="auto"/>
          </w:divBdr>
          <w:divsChild>
            <w:div w:id="445854591">
              <w:marLeft w:val="0"/>
              <w:marRight w:val="0"/>
              <w:marTop w:val="0"/>
              <w:marBottom w:val="0"/>
              <w:divBdr>
                <w:top w:val="none" w:sz="0" w:space="0" w:color="auto"/>
                <w:left w:val="none" w:sz="0" w:space="0" w:color="auto"/>
                <w:bottom w:val="none" w:sz="0" w:space="0" w:color="auto"/>
                <w:right w:val="none" w:sz="0" w:space="0" w:color="auto"/>
              </w:divBdr>
            </w:div>
          </w:divsChild>
        </w:div>
        <w:div w:id="547382031">
          <w:marLeft w:val="0"/>
          <w:marRight w:val="0"/>
          <w:marTop w:val="0"/>
          <w:marBottom w:val="0"/>
          <w:divBdr>
            <w:top w:val="none" w:sz="0" w:space="0" w:color="auto"/>
            <w:left w:val="none" w:sz="0" w:space="0" w:color="auto"/>
            <w:bottom w:val="none" w:sz="0" w:space="0" w:color="auto"/>
            <w:right w:val="none" w:sz="0" w:space="0" w:color="auto"/>
          </w:divBdr>
          <w:divsChild>
            <w:div w:id="1604456393">
              <w:marLeft w:val="0"/>
              <w:marRight w:val="0"/>
              <w:marTop w:val="0"/>
              <w:marBottom w:val="0"/>
              <w:divBdr>
                <w:top w:val="none" w:sz="0" w:space="0" w:color="auto"/>
                <w:left w:val="none" w:sz="0" w:space="0" w:color="auto"/>
                <w:bottom w:val="none" w:sz="0" w:space="0" w:color="auto"/>
                <w:right w:val="none" w:sz="0" w:space="0" w:color="auto"/>
              </w:divBdr>
            </w:div>
          </w:divsChild>
        </w:div>
        <w:div w:id="556862906">
          <w:marLeft w:val="0"/>
          <w:marRight w:val="0"/>
          <w:marTop w:val="0"/>
          <w:marBottom w:val="0"/>
          <w:divBdr>
            <w:top w:val="none" w:sz="0" w:space="0" w:color="auto"/>
            <w:left w:val="none" w:sz="0" w:space="0" w:color="auto"/>
            <w:bottom w:val="none" w:sz="0" w:space="0" w:color="auto"/>
            <w:right w:val="none" w:sz="0" w:space="0" w:color="auto"/>
          </w:divBdr>
          <w:divsChild>
            <w:div w:id="1075398171">
              <w:marLeft w:val="0"/>
              <w:marRight w:val="0"/>
              <w:marTop w:val="0"/>
              <w:marBottom w:val="0"/>
              <w:divBdr>
                <w:top w:val="none" w:sz="0" w:space="0" w:color="auto"/>
                <w:left w:val="none" w:sz="0" w:space="0" w:color="auto"/>
                <w:bottom w:val="none" w:sz="0" w:space="0" w:color="auto"/>
                <w:right w:val="none" w:sz="0" w:space="0" w:color="auto"/>
              </w:divBdr>
            </w:div>
          </w:divsChild>
        </w:div>
        <w:div w:id="558437779">
          <w:marLeft w:val="0"/>
          <w:marRight w:val="0"/>
          <w:marTop w:val="0"/>
          <w:marBottom w:val="0"/>
          <w:divBdr>
            <w:top w:val="none" w:sz="0" w:space="0" w:color="auto"/>
            <w:left w:val="none" w:sz="0" w:space="0" w:color="auto"/>
            <w:bottom w:val="none" w:sz="0" w:space="0" w:color="auto"/>
            <w:right w:val="none" w:sz="0" w:space="0" w:color="auto"/>
          </w:divBdr>
          <w:divsChild>
            <w:div w:id="1008143752">
              <w:marLeft w:val="0"/>
              <w:marRight w:val="0"/>
              <w:marTop w:val="0"/>
              <w:marBottom w:val="0"/>
              <w:divBdr>
                <w:top w:val="none" w:sz="0" w:space="0" w:color="auto"/>
                <w:left w:val="none" w:sz="0" w:space="0" w:color="auto"/>
                <w:bottom w:val="none" w:sz="0" w:space="0" w:color="auto"/>
                <w:right w:val="none" w:sz="0" w:space="0" w:color="auto"/>
              </w:divBdr>
            </w:div>
          </w:divsChild>
        </w:div>
        <w:div w:id="558440806">
          <w:marLeft w:val="0"/>
          <w:marRight w:val="0"/>
          <w:marTop w:val="0"/>
          <w:marBottom w:val="0"/>
          <w:divBdr>
            <w:top w:val="none" w:sz="0" w:space="0" w:color="auto"/>
            <w:left w:val="none" w:sz="0" w:space="0" w:color="auto"/>
            <w:bottom w:val="none" w:sz="0" w:space="0" w:color="auto"/>
            <w:right w:val="none" w:sz="0" w:space="0" w:color="auto"/>
          </w:divBdr>
          <w:divsChild>
            <w:div w:id="842164686">
              <w:marLeft w:val="0"/>
              <w:marRight w:val="0"/>
              <w:marTop w:val="0"/>
              <w:marBottom w:val="0"/>
              <w:divBdr>
                <w:top w:val="none" w:sz="0" w:space="0" w:color="auto"/>
                <w:left w:val="none" w:sz="0" w:space="0" w:color="auto"/>
                <w:bottom w:val="none" w:sz="0" w:space="0" w:color="auto"/>
                <w:right w:val="none" w:sz="0" w:space="0" w:color="auto"/>
              </w:divBdr>
            </w:div>
          </w:divsChild>
        </w:div>
        <w:div w:id="562327636">
          <w:marLeft w:val="0"/>
          <w:marRight w:val="0"/>
          <w:marTop w:val="0"/>
          <w:marBottom w:val="0"/>
          <w:divBdr>
            <w:top w:val="none" w:sz="0" w:space="0" w:color="auto"/>
            <w:left w:val="none" w:sz="0" w:space="0" w:color="auto"/>
            <w:bottom w:val="none" w:sz="0" w:space="0" w:color="auto"/>
            <w:right w:val="none" w:sz="0" w:space="0" w:color="auto"/>
          </w:divBdr>
          <w:divsChild>
            <w:div w:id="768047717">
              <w:marLeft w:val="0"/>
              <w:marRight w:val="0"/>
              <w:marTop w:val="0"/>
              <w:marBottom w:val="0"/>
              <w:divBdr>
                <w:top w:val="none" w:sz="0" w:space="0" w:color="auto"/>
                <w:left w:val="none" w:sz="0" w:space="0" w:color="auto"/>
                <w:bottom w:val="none" w:sz="0" w:space="0" w:color="auto"/>
                <w:right w:val="none" w:sz="0" w:space="0" w:color="auto"/>
              </w:divBdr>
            </w:div>
          </w:divsChild>
        </w:div>
        <w:div w:id="568854581">
          <w:marLeft w:val="0"/>
          <w:marRight w:val="0"/>
          <w:marTop w:val="0"/>
          <w:marBottom w:val="0"/>
          <w:divBdr>
            <w:top w:val="none" w:sz="0" w:space="0" w:color="auto"/>
            <w:left w:val="none" w:sz="0" w:space="0" w:color="auto"/>
            <w:bottom w:val="none" w:sz="0" w:space="0" w:color="auto"/>
            <w:right w:val="none" w:sz="0" w:space="0" w:color="auto"/>
          </w:divBdr>
          <w:divsChild>
            <w:div w:id="872496126">
              <w:marLeft w:val="0"/>
              <w:marRight w:val="0"/>
              <w:marTop w:val="0"/>
              <w:marBottom w:val="0"/>
              <w:divBdr>
                <w:top w:val="none" w:sz="0" w:space="0" w:color="auto"/>
                <w:left w:val="none" w:sz="0" w:space="0" w:color="auto"/>
                <w:bottom w:val="none" w:sz="0" w:space="0" w:color="auto"/>
                <w:right w:val="none" w:sz="0" w:space="0" w:color="auto"/>
              </w:divBdr>
            </w:div>
          </w:divsChild>
        </w:div>
        <w:div w:id="580020433">
          <w:marLeft w:val="0"/>
          <w:marRight w:val="0"/>
          <w:marTop w:val="0"/>
          <w:marBottom w:val="0"/>
          <w:divBdr>
            <w:top w:val="none" w:sz="0" w:space="0" w:color="auto"/>
            <w:left w:val="none" w:sz="0" w:space="0" w:color="auto"/>
            <w:bottom w:val="none" w:sz="0" w:space="0" w:color="auto"/>
            <w:right w:val="none" w:sz="0" w:space="0" w:color="auto"/>
          </w:divBdr>
          <w:divsChild>
            <w:div w:id="1828285725">
              <w:marLeft w:val="0"/>
              <w:marRight w:val="0"/>
              <w:marTop w:val="0"/>
              <w:marBottom w:val="0"/>
              <w:divBdr>
                <w:top w:val="none" w:sz="0" w:space="0" w:color="auto"/>
                <w:left w:val="none" w:sz="0" w:space="0" w:color="auto"/>
                <w:bottom w:val="none" w:sz="0" w:space="0" w:color="auto"/>
                <w:right w:val="none" w:sz="0" w:space="0" w:color="auto"/>
              </w:divBdr>
            </w:div>
          </w:divsChild>
        </w:div>
        <w:div w:id="583607046">
          <w:marLeft w:val="0"/>
          <w:marRight w:val="0"/>
          <w:marTop w:val="0"/>
          <w:marBottom w:val="0"/>
          <w:divBdr>
            <w:top w:val="none" w:sz="0" w:space="0" w:color="auto"/>
            <w:left w:val="none" w:sz="0" w:space="0" w:color="auto"/>
            <w:bottom w:val="none" w:sz="0" w:space="0" w:color="auto"/>
            <w:right w:val="none" w:sz="0" w:space="0" w:color="auto"/>
          </w:divBdr>
          <w:divsChild>
            <w:div w:id="1915584288">
              <w:marLeft w:val="0"/>
              <w:marRight w:val="0"/>
              <w:marTop w:val="0"/>
              <w:marBottom w:val="0"/>
              <w:divBdr>
                <w:top w:val="none" w:sz="0" w:space="0" w:color="auto"/>
                <w:left w:val="none" w:sz="0" w:space="0" w:color="auto"/>
                <w:bottom w:val="none" w:sz="0" w:space="0" w:color="auto"/>
                <w:right w:val="none" w:sz="0" w:space="0" w:color="auto"/>
              </w:divBdr>
            </w:div>
          </w:divsChild>
        </w:div>
        <w:div w:id="596912076">
          <w:marLeft w:val="0"/>
          <w:marRight w:val="0"/>
          <w:marTop w:val="0"/>
          <w:marBottom w:val="0"/>
          <w:divBdr>
            <w:top w:val="none" w:sz="0" w:space="0" w:color="auto"/>
            <w:left w:val="none" w:sz="0" w:space="0" w:color="auto"/>
            <w:bottom w:val="none" w:sz="0" w:space="0" w:color="auto"/>
            <w:right w:val="none" w:sz="0" w:space="0" w:color="auto"/>
          </w:divBdr>
          <w:divsChild>
            <w:div w:id="890503779">
              <w:marLeft w:val="0"/>
              <w:marRight w:val="0"/>
              <w:marTop w:val="0"/>
              <w:marBottom w:val="0"/>
              <w:divBdr>
                <w:top w:val="none" w:sz="0" w:space="0" w:color="auto"/>
                <w:left w:val="none" w:sz="0" w:space="0" w:color="auto"/>
                <w:bottom w:val="none" w:sz="0" w:space="0" w:color="auto"/>
                <w:right w:val="none" w:sz="0" w:space="0" w:color="auto"/>
              </w:divBdr>
            </w:div>
          </w:divsChild>
        </w:div>
        <w:div w:id="610668278">
          <w:marLeft w:val="0"/>
          <w:marRight w:val="0"/>
          <w:marTop w:val="0"/>
          <w:marBottom w:val="0"/>
          <w:divBdr>
            <w:top w:val="none" w:sz="0" w:space="0" w:color="auto"/>
            <w:left w:val="none" w:sz="0" w:space="0" w:color="auto"/>
            <w:bottom w:val="none" w:sz="0" w:space="0" w:color="auto"/>
            <w:right w:val="none" w:sz="0" w:space="0" w:color="auto"/>
          </w:divBdr>
          <w:divsChild>
            <w:div w:id="1383989893">
              <w:marLeft w:val="0"/>
              <w:marRight w:val="0"/>
              <w:marTop w:val="0"/>
              <w:marBottom w:val="0"/>
              <w:divBdr>
                <w:top w:val="none" w:sz="0" w:space="0" w:color="auto"/>
                <w:left w:val="none" w:sz="0" w:space="0" w:color="auto"/>
                <w:bottom w:val="none" w:sz="0" w:space="0" w:color="auto"/>
                <w:right w:val="none" w:sz="0" w:space="0" w:color="auto"/>
              </w:divBdr>
            </w:div>
          </w:divsChild>
        </w:div>
        <w:div w:id="611014103">
          <w:marLeft w:val="0"/>
          <w:marRight w:val="0"/>
          <w:marTop w:val="0"/>
          <w:marBottom w:val="0"/>
          <w:divBdr>
            <w:top w:val="none" w:sz="0" w:space="0" w:color="auto"/>
            <w:left w:val="none" w:sz="0" w:space="0" w:color="auto"/>
            <w:bottom w:val="none" w:sz="0" w:space="0" w:color="auto"/>
            <w:right w:val="none" w:sz="0" w:space="0" w:color="auto"/>
          </w:divBdr>
          <w:divsChild>
            <w:div w:id="1136071318">
              <w:marLeft w:val="0"/>
              <w:marRight w:val="0"/>
              <w:marTop w:val="0"/>
              <w:marBottom w:val="0"/>
              <w:divBdr>
                <w:top w:val="none" w:sz="0" w:space="0" w:color="auto"/>
                <w:left w:val="none" w:sz="0" w:space="0" w:color="auto"/>
                <w:bottom w:val="none" w:sz="0" w:space="0" w:color="auto"/>
                <w:right w:val="none" w:sz="0" w:space="0" w:color="auto"/>
              </w:divBdr>
            </w:div>
          </w:divsChild>
        </w:div>
        <w:div w:id="651521587">
          <w:marLeft w:val="0"/>
          <w:marRight w:val="0"/>
          <w:marTop w:val="0"/>
          <w:marBottom w:val="0"/>
          <w:divBdr>
            <w:top w:val="none" w:sz="0" w:space="0" w:color="auto"/>
            <w:left w:val="none" w:sz="0" w:space="0" w:color="auto"/>
            <w:bottom w:val="none" w:sz="0" w:space="0" w:color="auto"/>
            <w:right w:val="none" w:sz="0" w:space="0" w:color="auto"/>
          </w:divBdr>
          <w:divsChild>
            <w:div w:id="1842621858">
              <w:marLeft w:val="0"/>
              <w:marRight w:val="0"/>
              <w:marTop w:val="0"/>
              <w:marBottom w:val="0"/>
              <w:divBdr>
                <w:top w:val="none" w:sz="0" w:space="0" w:color="auto"/>
                <w:left w:val="none" w:sz="0" w:space="0" w:color="auto"/>
                <w:bottom w:val="none" w:sz="0" w:space="0" w:color="auto"/>
                <w:right w:val="none" w:sz="0" w:space="0" w:color="auto"/>
              </w:divBdr>
            </w:div>
          </w:divsChild>
        </w:div>
        <w:div w:id="679086353">
          <w:marLeft w:val="0"/>
          <w:marRight w:val="0"/>
          <w:marTop w:val="0"/>
          <w:marBottom w:val="0"/>
          <w:divBdr>
            <w:top w:val="none" w:sz="0" w:space="0" w:color="auto"/>
            <w:left w:val="none" w:sz="0" w:space="0" w:color="auto"/>
            <w:bottom w:val="none" w:sz="0" w:space="0" w:color="auto"/>
            <w:right w:val="none" w:sz="0" w:space="0" w:color="auto"/>
          </w:divBdr>
          <w:divsChild>
            <w:div w:id="71247555">
              <w:marLeft w:val="0"/>
              <w:marRight w:val="0"/>
              <w:marTop w:val="0"/>
              <w:marBottom w:val="0"/>
              <w:divBdr>
                <w:top w:val="none" w:sz="0" w:space="0" w:color="auto"/>
                <w:left w:val="none" w:sz="0" w:space="0" w:color="auto"/>
                <w:bottom w:val="none" w:sz="0" w:space="0" w:color="auto"/>
                <w:right w:val="none" w:sz="0" w:space="0" w:color="auto"/>
              </w:divBdr>
            </w:div>
          </w:divsChild>
        </w:div>
        <w:div w:id="682588475">
          <w:marLeft w:val="0"/>
          <w:marRight w:val="0"/>
          <w:marTop w:val="0"/>
          <w:marBottom w:val="0"/>
          <w:divBdr>
            <w:top w:val="none" w:sz="0" w:space="0" w:color="auto"/>
            <w:left w:val="none" w:sz="0" w:space="0" w:color="auto"/>
            <w:bottom w:val="none" w:sz="0" w:space="0" w:color="auto"/>
            <w:right w:val="none" w:sz="0" w:space="0" w:color="auto"/>
          </w:divBdr>
          <w:divsChild>
            <w:div w:id="707032003">
              <w:marLeft w:val="0"/>
              <w:marRight w:val="0"/>
              <w:marTop w:val="0"/>
              <w:marBottom w:val="0"/>
              <w:divBdr>
                <w:top w:val="none" w:sz="0" w:space="0" w:color="auto"/>
                <w:left w:val="none" w:sz="0" w:space="0" w:color="auto"/>
                <w:bottom w:val="none" w:sz="0" w:space="0" w:color="auto"/>
                <w:right w:val="none" w:sz="0" w:space="0" w:color="auto"/>
              </w:divBdr>
            </w:div>
          </w:divsChild>
        </w:div>
        <w:div w:id="690230288">
          <w:marLeft w:val="0"/>
          <w:marRight w:val="0"/>
          <w:marTop w:val="0"/>
          <w:marBottom w:val="0"/>
          <w:divBdr>
            <w:top w:val="none" w:sz="0" w:space="0" w:color="auto"/>
            <w:left w:val="none" w:sz="0" w:space="0" w:color="auto"/>
            <w:bottom w:val="none" w:sz="0" w:space="0" w:color="auto"/>
            <w:right w:val="none" w:sz="0" w:space="0" w:color="auto"/>
          </w:divBdr>
          <w:divsChild>
            <w:div w:id="1693653712">
              <w:marLeft w:val="0"/>
              <w:marRight w:val="0"/>
              <w:marTop w:val="0"/>
              <w:marBottom w:val="0"/>
              <w:divBdr>
                <w:top w:val="none" w:sz="0" w:space="0" w:color="auto"/>
                <w:left w:val="none" w:sz="0" w:space="0" w:color="auto"/>
                <w:bottom w:val="none" w:sz="0" w:space="0" w:color="auto"/>
                <w:right w:val="none" w:sz="0" w:space="0" w:color="auto"/>
              </w:divBdr>
            </w:div>
          </w:divsChild>
        </w:div>
        <w:div w:id="712734067">
          <w:marLeft w:val="0"/>
          <w:marRight w:val="0"/>
          <w:marTop w:val="0"/>
          <w:marBottom w:val="0"/>
          <w:divBdr>
            <w:top w:val="none" w:sz="0" w:space="0" w:color="auto"/>
            <w:left w:val="none" w:sz="0" w:space="0" w:color="auto"/>
            <w:bottom w:val="none" w:sz="0" w:space="0" w:color="auto"/>
            <w:right w:val="none" w:sz="0" w:space="0" w:color="auto"/>
          </w:divBdr>
          <w:divsChild>
            <w:div w:id="524372141">
              <w:marLeft w:val="0"/>
              <w:marRight w:val="0"/>
              <w:marTop w:val="0"/>
              <w:marBottom w:val="0"/>
              <w:divBdr>
                <w:top w:val="none" w:sz="0" w:space="0" w:color="auto"/>
                <w:left w:val="none" w:sz="0" w:space="0" w:color="auto"/>
                <w:bottom w:val="none" w:sz="0" w:space="0" w:color="auto"/>
                <w:right w:val="none" w:sz="0" w:space="0" w:color="auto"/>
              </w:divBdr>
            </w:div>
          </w:divsChild>
        </w:div>
        <w:div w:id="713621753">
          <w:marLeft w:val="0"/>
          <w:marRight w:val="0"/>
          <w:marTop w:val="0"/>
          <w:marBottom w:val="0"/>
          <w:divBdr>
            <w:top w:val="none" w:sz="0" w:space="0" w:color="auto"/>
            <w:left w:val="none" w:sz="0" w:space="0" w:color="auto"/>
            <w:bottom w:val="none" w:sz="0" w:space="0" w:color="auto"/>
            <w:right w:val="none" w:sz="0" w:space="0" w:color="auto"/>
          </w:divBdr>
          <w:divsChild>
            <w:div w:id="596475437">
              <w:marLeft w:val="0"/>
              <w:marRight w:val="0"/>
              <w:marTop w:val="0"/>
              <w:marBottom w:val="0"/>
              <w:divBdr>
                <w:top w:val="none" w:sz="0" w:space="0" w:color="auto"/>
                <w:left w:val="none" w:sz="0" w:space="0" w:color="auto"/>
                <w:bottom w:val="none" w:sz="0" w:space="0" w:color="auto"/>
                <w:right w:val="none" w:sz="0" w:space="0" w:color="auto"/>
              </w:divBdr>
            </w:div>
          </w:divsChild>
        </w:div>
        <w:div w:id="732895656">
          <w:marLeft w:val="0"/>
          <w:marRight w:val="0"/>
          <w:marTop w:val="0"/>
          <w:marBottom w:val="0"/>
          <w:divBdr>
            <w:top w:val="none" w:sz="0" w:space="0" w:color="auto"/>
            <w:left w:val="none" w:sz="0" w:space="0" w:color="auto"/>
            <w:bottom w:val="none" w:sz="0" w:space="0" w:color="auto"/>
            <w:right w:val="none" w:sz="0" w:space="0" w:color="auto"/>
          </w:divBdr>
          <w:divsChild>
            <w:div w:id="1199321703">
              <w:marLeft w:val="0"/>
              <w:marRight w:val="0"/>
              <w:marTop w:val="0"/>
              <w:marBottom w:val="0"/>
              <w:divBdr>
                <w:top w:val="none" w:sz="0" w:space="0" w:color="auto"/>
                <w:left w:val="none" w:sz="0" w:space="0" w:color="auto"/>
                <w:bottom w:val="none" w:sz="0" w:space="0" w:color="auto"/>
                <w:right w:val="none" w:sz="0" w:space="0" w:color="auto"/>
              </w:divBdr>
            </w:div>
          </w:divsChild>
        </w:div>
        <w:div w:id="760835584">
          <w:marLeft w:val="0"/>
          <w:marRight w:val="0"/>
          <w:marTop w:val="0"/>
          <w:marBottom w:val="0"/>
          <w:divBdr>
            <w:top w:val="none" w:sz="0" w:space="0" w:color="auto"/>
            <w:left w:val="none" w:sz="0" w:space="0" w:color="auto"/>
            <w:bottom w:val="none" w:sz="0" w:space="0" w:color="auto"/>
            <w:right w:val="none" w:sz="0" w:space="0" w:color="auto"/>
          </w:divBdr>
          <w:divsChild>
            <w:div w:id="1828279326">
              <w:marLeft w:val="0"/>
              <w:marRight w:val="0"/>
              <w:marTop w:val="0"/>
              <w:marBottom w:val="0"/>
              <w:divBdr>
                <w:top w:val="none" w:sz="0" w:space="0" w:color="auto"/>
                <w:left w:val="none" w:sz="0" w:space="0" w:color="auto"/>
                <w:bottom w:val="none" w:sz="0" w:space="0" w:color="auto"/>
                <w:right w:val="none" w:sz="0" w:space="0" w:color="auto"/>
              </w:divBdr>
            </w:div>
          </w:divsChild>
        </w:div>
        <w:div w:id="764419759">
          <w:marLeft w:val="0"/>
          <w:marRight w:val="0"/>
          <w:marTop w:val="0"/>
          <w:marBottom w:val="0"/>
          <w:divBdr>
            <w:top w:val="none" w:sz="0" w:space="0" w:color="auto"/>
            <w:left w:val="none" w:sz="0" w:space="0" w:color="auto"/>
            <w:bottom w:val="none" w:sz="0" w:space="0" w:color="auto"/>
            <w:right w:val="none" w:sz="0" w:space="0" w:color="auto"/>
          </w:divBdr>
          <w:divsChild>
            <w:div w:id="677081431">
              <w:marLeft w:val="0"/>
              <w:marRight w:val="0"/>
              <w:marTop w:val="0"/>
              <w:marBottom w:val="0"/>
              <w:divBdr>
                <w:top w:val="none" w:sz="0" w:space="0" w:color="auto"/>
                <w:left w:val="none" w:sz="0" w:space="0" w:color="auto"/>
                <w:bottom w:val="none" w:sz="0" w:space="0" w:color="auto"/>
                <w:right w:val="none" w:sz="0" w:space="0" w:color="auto"/>
              </w:divBdr>
            </w:div>
          </w:divsChild>
        </w:div>
        <w:div w:id="766392261">
          <w:marLeft w:val="0"/>
          <w:marRight w:val="0"/>
          <w:marTop w:val="0"/>
          <w:marBottom w:val="0"/>
          <w:divBdr>
            <w:top w:val="none" w:sz="0" w:space="0" w:color="auto"/>
            <w:left w:val="none" w:sz="0" w:space="0" w:color="auto"/>
            <w:bottom w:val="none" w:sz="0" w:space="0" w:color="auto"/>
            <w:right w:val="none" w:sz="0" w:space="0" w:color="auto"/>
          </w:divBdr>
          <w:divsChild>
            <w:div w:id="1301570361">
              <w:marLeft w:val="0"/>
              <w:marRight w:val="0"/>
              <w:marTop w:val="0"/>
              <w:marBottom w:val="0"/>
              <w:divBdr>
                <w:top w:val="none" w:sz="0" w:space="0" w:color="auto"/>
                <w:left w:val="none" w:sz="0" w:space="0" w:color="auto"/>
                <w:bottom w:val="none" w:sz="0" w:space="0" w:color="auto"/>
                <w:right w:val="none" w:sz="0" w:space="0" w:color="auto"/>
              </w:divBdr>
            </w:div>
          </w:divsChild>
        </w:div>
        <w:div w:id="773281126">
          <w:marLeft w:val="0"/>
          <w:marRight w:val="0"/>
          <w:marTop w:val="0"/>
          <w:marBottom w:val="0"/>
          <w:divBdr>
            <w:top w:val="none" w:sz="0" w:space="0" w:color="auto"/>
            <w:left w:val="none" w:sz="0" w:space="0" w:color="auto"/>
            <w:bottom w:val="none" w:sz="0" w:space="0" w:color="auto"/>
            <w:right w:val="none" w:sz="0" w:space="0" w:color="auto"/>
          </w:divBdr>
          <w:divsChild>
            <w:div w:id="1053889075">
              <w:marLeft w:val="0"/>
              <w:marRight w:val="0"/>
              <w:marTop w:val="0"/>
              <w:marBottom w:val="0"/>
              <w:divBdr>
                <w:top w:val="none" w:sz="0" w:space="0" w:color="auto"/>
                <w:left w:val="none" w:sz="0" w:space="0" w:color="auto"/>
                <w:bottom w:val="none" w:sz="0" w:space="0" w:color="auto"/>
                <w:right w:val="none" w:sz="0" w:space="0" w:color="auto"/>
              </w:divBdr>
            </w:div>
          </w:divsChild>
        </w:div>
        <w:div w:id="774331334">
          <w:marLeft w:val="0"/>
          <w:marRight w:val="0"/>
          <w:marTop w:val="0"/>
          <w:marBottom w:val="0"/>
          <w:divBdr>
            <w:top w:val="none" w:sz="0" w:space="0" w:color="auto"/>
            <w:left w:val="none" w:sz="0" w:space="0" w:color="auto"/>
            <w:bottom w:val="none" w:sz="0" w:space="0" w:color="auto"/>
            <w:right w:val="none" w:sz="0" w:space="0" w:color="auto"/>
          </w:divBdr>
          <w:divsChild>
            <w:div w:id="1893688558">
              <w:marLeft w:val="0"/>
              <w:marRight w:val="0"/>
              <w:marTop w:val="0"/>
              <w:marBottom w:val="0"/>
              <w:divBdr>
                <w:top w:val="none" w:sz="0" w:space="0" w:color="auto"/>
                <w:left w:val="none" w:sz="0" w:space="0" w:color="auto"/>
                <w:bottom w:val="none" w:sz="0" w:space="0" w:color="auto"/>
                <w:right w:val="none" w:sz="0" w:space="0" w:color="auto"/>
              </w:divBdr>
            </w:div>
          </w:divsChild>
        </w:div>
        <w:div w:id="780027232">
          <w:marLeft w:val="0"/>
          <w:marRight w:val="0"/>
          <w:marTop w:val="0"/>
          <w:marBottom w:val="0"/>
          <w:divBdr>
            <w:top w:val="none" w:sz="0" w:space="0" w:color="auto"/>
            <w:left w:val="none" w:sz="0" w:space="0" w:color="auto"/>
            <w:bottom w:val="none" w:sz="0" w:space="0" w:color="auto"/>
            <w:right w:val="none" w:sz="0" w:space="0" w:color="auto"/>
          </w:divBdr>
          <w:divsChild>
            <w:div w:id="1302930489">
              <w:marLeft w:val="0"/>
              <w:marRight w:val="0"/>
              <w:marTop w:val="0"/>
              <w:marBottom w:val="0"/>
              <w:divBdr>
                <w:top w:val="none" w:sz="0" w:space="0" w:color="auto"/>
                <w:left w:val="none" w:sz="0" w:space="0" w:color="auto"/>
                <w:bottom w:val="none" w:sz="0" w:space="0" w:color="auto"/>
                <w:right w:val="none" w:sz="0" w:space="0" w:color="auto"/>
              </w:divBdr>
            </w:div>
          </w:divsChild>
        </w:div>
        <w:div w:id="787965944">
          <w:marLeft w:val="0"/>
          <w:marRight w:val="0"/>
          <w:marTop w:val="0"/>
          <w:marBottom w:val="0"/>
          <w:divBdr>
            <w:top w:val="none" w:sz="0" w:space="0" w:color="auto"/>
            <w:left w:val="none" w:sz="0" w:space="0" w:color="auto"/>
            <w:bottom w:val="none" w:sz="0" w:space="0" w:color="auto"/>
            <w:right w:val="none" w:sz="0" w:space="0" w:color="auto"/>
          </w:divBdr>
          <w:divsChild>
            <w:div w:id="242447986">
              <w:marLeft w:val="0"/>
              <w:marRight w:val="0"/>
              <w:marTop w:val="0"/>
              <w:marBottom w:val="0"/>
              <w:divBdr>
                <w:top w:val="none" w:sz="0" w:space="0" w:color="auto"/>
                <w:left w:val="none" w:sz="0" w:space="0" w:color="auto"/>
                <w:bottom w:val="none" w:sz="0" w:space="0" w:color="auto"/>
                <w:right w:val="none" w:sz="0" w:space="0" w:color="auto"/>
              </w:divBdr>
            </w:div>
          </w:divsChild>
        </w:div>
        <w:div w:id="803079699">
          <w:marLeft w:val="0"/>
          <w:marRight w:val="0"/>
          <w:marTop w:val="0"/>
          <w:marBottom w:val="0"/>
          <w:divBdr>
            <w:top w:val="none" w:sz="0" w:space="0" w:color="auto"/>
            <w:left w:val="none" w:sz="0" w:space="0" w:color="auto"/>
            <w:bottom w:val="none" w:sz="0" w:space="0" w:color="auto"/>
            <w:right w:val="none" w:sz="0" w:space="0" w:color="auto"/>
          </w:divBdr>
          <w:divsChild>
            <w:div w:id="1930851210">
              <w:marLeft w:val="0"/>
              <w:marRight w:val="0"/>
              <w:marTop w:val="0"/>
              <w:marBottom w:val="0"/>
              <w:divBdr>
                <w:top w:val="none" w:sz="0" w:space="0" w:color="auto"/>
                <w:left w:val="none" w:sz="0" w:space="0" w:color="auto"/>
                <w:bottom w:val="none" w:sz="0" w:space="0" w:color="auto"/>
                <w:right w:val="none" w:sz="0" w:space="0" w:color="auto"/>
              </w:divBdr>
            </w:div>
          </w:divsChild>
        </w:div>
        <w:div w:id="816996787">
          <w:marLeft w:val="0"/>
          <w:marRight w:val="0"/>
          <w:marTop w:val="0"/>
          <w:marBottom w:val="0"/>
          <w:divBdr>
            <w:top w:val="none" w:sz="0" w:space="0" w:color="auto"/>
            <w:left w:val="none" w:sz="0" w:space="0" w:color="auto"/>
            <w:bottom w:val="none" w:sz="0" w:space="0" w:color="auto"/>
            <w:right w:val="none" w:sz="0" w:space="0" w:color="auto"/>
          </w:divBdr>
          <w:divsChild>
            <w:div w:id="767695438">
              <w:marLeft w:val="0"/>
              <w:marRight w:val="0"/>
              <w:marTop w:val="0"/>
              <w:marBottom w:val="0"/>
              <w:divBdr>
                <w:top w:val="none" w:sz="0" w:space="0" w:color="auto"/>
                <w:left w:val="none" w:sz="0" w:space="0" w:color="auto"/>
                <w:bottom w:val="none" w:sz="0" w:space="0" w:color="auto"/>
                <w:right w:val="none" w:sz="0" w:space="0" w:color="auto"/>
              </w:divBdr>
            </w:div>
          </w:divsChild>
        </w:div>
        <w:div w:id="827280784">
          <w:marLeft w:val="0"/>
          <w:marRight w:val="0"/>
          <w:marTop w:val="0"/>
          <w:marBottom w:val="0"/>
          <w:divBdr>
            <w:top w:val="none" w:sz="0" w:space="0" w:color="auto"/>
            <w:left w:val="none" w:sz="0" w:space="0" w:color="auto"/>
            <w:bottom w:val="none" w:sz="0" w:space="0" w:color="auto"/>
            <w:right w:val="none" w:sz="0" w:space="0" w:color="auto"/>
          </w:divBdr>
          <w:divsChild>
            <w:div w:id="2020693953">
              <w:marLeft w:val="0"/>
              <w:marRight w:val="0"/>
              <w:marTop w:val="0"/>
              <w:marBottom w:val="0"/>
              <w:divBdr>
                <w:top w:val="none" w:sz="0" w:space="0" w:color="auto"/>
                <w:left w:val="none" w:sz="0" w:space="0" w:color="auto"/>
                <w:bottom w:val="none" w:sz="0" w:space="0" w:color="auto"/>
                <w:right w:val="none" w:sz="0" w:space="0" w:color="auto"/>
              </w:divBdr>
            </w:div>
          </w:divsChild>
        </w:div>
        <w:div w:id="843326310">
          <w:marLeft w:val="0"/>
          <w:marRight w:val="0"/>
          <w:marTop w:val="0"/>
          <w:marBottom w:val="0"/>
          <w:divBdr>
            <w:top w:val="none" w:sz="0" w:space="0" w:color="auto"/>
            <w:left w:val="none" w:sz="0" w:space="0" w:color="auto"/>
            <w:bottom w:val="none" w:sz="0" w:space="0" w:color="auto"/>
            <w:right w:val="none" w:sz="0" w:space="0" w:color="auto"/>
          </w:divBdr>
          <w:divsChild>
            <w:div w:id="336154667">
              <w:marLeft w:val="0"/>
              <w:marRight w:val="0"/>
              <w:marTop w:val="0"/>
              <w:marBottom w:val="0"/>
              <w:divBdr>
                <w:top w:val="none" w:sz="0" w:space="0" w:color="auto"/>
                <w:left w:val="none" w:sz="0" w:space="0" w:color="auto"/>
                <w:bottom w:val="none" w:sz="0" w:space="0" w:color="auto"/>
                <w:right w:val="none" w:sz="0" w:space="0" w:color="auto"/>
              </w:divBdr>
            </w:div>
          </w:divsChild>
        </w:div>
        <w:div w:id="845022776">
          <w:marLeft w:val="0"/>
          <w:marRight w:val="0"/>
          <w:marTop w:val="0"/>
          <w:marBottom w:val="0"/>
          <w:divBdr>
            <w:top w:val="none" w:sz="0" w:space="0" w:color="auto"/>
            <w:left w:val="none" w:sz="0" w:space="0" w:color="auto"/>
            <w:bottom w:val="none" w:sz="0" w:space="0" w:color="auto"/>
            <w:right w:val="none" w:sz="0" w:space="0" w:color="auto"/>
          </w:divBdr>
          <w:divsChild>
            <w:div w:id="250164382">
              <w:marLeft w:val="0"/>
              <w:marRight w:val="0"/>
              <w:marTop w:val="0"/>
              <w:marBottom w:val="0"/>
              <w:divBdr>
                <w:top w:val="none" w:sz="0" w:space="0" w:color="auto"/>
                <w:left w:val="none" w:sz="0" w:space="0" w:color="auto"/>
                <w:bottom w:val="none" w:sz="0" w:space="0" w:color="auto"/>
                <w:right w:val="none" w:sz="0" w:space="0" w:color="auto"/>
              </w:divBdr>
            </w:div>
          </w:divsChild>
        </w:div>
        <w:div w:id="863324634">
          <w:marLeft w:val="0"/>
          <w:marRight w:val="0"/>
          <w:marTop w:val="0"/>
          <w:marBottom w:val="0"/>
          <w:divBdr>
            <w:top w:val="none" w:sz="0" w:space="0" w:color="auto"/>
            <w:left w:val="none" w:sz="0" w:space="0" w:color="auto"/>
            <w:bottom w:val="none" w:sz="0" w:space="0" w:color="auto"/>
            <w:right w:val="none" w:sz="0" w:space="0" w:color="auto"/>
          </w:divBdr>
          <w:divsChild>
            <w:div w:id="941456007">
              <w:marLeft w:val="0"/>
              <w:marRight w:val="0"/>
              <w:marTop w:val="0"/>
              <w:marBottom w:val="0"/>
              <w:divBdr>
                <w:top w:val="none" w:sz="0" w:space="0" w:color="auto"/>
                <w:left w:val="none" w:sz="0" w:space="0" w:color="auto"/>
                <w:bottom w:val="none" w:sz="0" w:space="0" w:color="auto"/>
                <w:right w:val="none" w:sz="0" w:space="0" w:color="auto"/>
              </w:divBdr>
            </w:div>
          </w:divsChild>
        </w:div>
        <w:div w:id="868688389">
          <w:marLeft w:val="0"/>
          <w:marRight w:val="0"/>
          <w:marTop w:val="0"/>
          <w:marBottom w:val="0"/>
          <w:divBdr>
            <w:top w:val="none" w:sz="0" w:space="0" w:color="auto"/>
            <w:left w:val="none" w:sz="0" w:space="0" w:color="auto"/>
            <w:bottom w:val="none" w:sz="0" w:space="0" w:color="auto"/>
            <w:right w:val="none" w:sz="0" w:space="0" w:color="auto"/>
          </w:divBdr>
          <w:divsChild>
            <w:div w:id="1868909935">
              <w:marLeft w:val="0"/>
              <w:marRight w:val="0"/>
              <w:marTop w:val="0"/>
              <w:marBottom w:val="0"/>
              <w:divBdr>
                <w:top w:val="none" w:sz="0" w:space="0" w:color="auto"/>
                <w:left w:val="none" w:sz="0" w:space="0" w:color="auto"/>
                <w:bottom w:val="none" w:sz="0" w:space="0" w:color="auto"/>
                <w:right w:val="none" w:sz="0" w:space="0" w:color="auto"/>
              </w:divBdr>
            </w:div>
          </w:divsChild>
        </w:div>
        <w:div w:id="889533516">
          <w:marLeft w:val="0"/>
          <w:marRight w:val="0"/>
          <w:marTop w:val="0"/>
          <w:marBottom w:val="0"/>
          <w:divBdr>
            <w:top w:val="none" w:sz="0" w:space="0" w:color="auto"/>
            <w:left w:val="none" w:sz="0" w:space="0" w:color="auto"/>
            <w:bottom w:val="none" w:sz="0" w:space="0" w:color="auto"/>
            <w:right w:val="none" w:sz="0" w:space="0" w:color="auto"/>
          </w:divBdr>
          <w:divsChild>
            <w:div w:id="1047072904">
              <w:marLeft w:val="0"/>
              <w:marRight w:val="0"/>
              <w:marTop w:val="0"/>
              <w:marBottom w:val="0"/>
              <w:divBdr>
                <w:top w:val="none" w:sz="0" w:space="0" w:color="auto"/>
                <w:left w:val="none" w:sz="0" w:space="0" w:color="auto"/>
                <w:bottom w:val="none" w:sz="0" w:space="0" w:color="auto"/>
                <w:right w:val="none" w:sz="0" w:space="0" w:color="auto"/>
              </w:divBdr>
            </w:div>
          </w:divsChild>
        </w:div>
        <w:div w:id="891690653">
          <w:marLeft w:val="0"/>
          <w:marRight w:val="0"/>
          <w:marTop w:val="0"/>
          <w:marBottom w:val="0"/>
          <w:divBdr>
            <w:top w:val="none" w:sz="0" w:space="0" w:color="auto"/>
            <w:left w:val="none" w:sz="0" w:space="0" w:color="auto"/>
            <w:bottom w:val="none" w:sz="0" w:space="0" w:color="auto"/>
            <w:right w:val="none" w:sz="0" w:space="0" w:color="auto"/>
          </w:divBdr>
          <w:divsChild>
            <w:div w:id="25646798">
              <w:marLeft w:val="0"/>
              <w:marRight w:val="0"/>
              <w:marTop w:val="0"/>
              <w:marBottom w:val="0"/>
              <w:divBdr>
                <w:top w:val="none" w:sz="0" w:space="0" w:color="auto"/>
                <w:left w:val="none" w:sz="0" w:space="0" w:color="auto"/>
                <w:bottom w:val="none" w:sz="0" w:space="0" w:color="auto"/>
                <w:right w:val="none" w:sz="0" w:space="0" w:color="auto"/>
              </w:divBdr>
            </w:div>
          </w:divsChild>
        </w:div>
        <w:div w:id="893153976">
          <w:marLeft w:val="0"/>
          <w:marRight w:val="0"/>
          <w:marTop w:val="0"/>
          <w:marBottom w:val="0"/>
          <w:divBdr>
            <w:top w:val="none" w:sz="0" w:space="0" w:color="auto"/>
            <w:left w:val="none" w:sz="0" w:space="0" w:color="auto"/>
            <w:bottom w:val="none" w:sz="0" w:space="0" w:color="auto"/>
            <w:right w:val="none" w:sz="0" w:space="0" w:color="auto"/>
          </w:divBdr>
          <w:divsChild>
            <w:div w:id="1382023783">
              <w:marLeft w:val="0"/>
              <w:marRight w:val="0"/>
              <w:marTop w:val="0"/>
              <w:marBottom w:val="0"/>
              <w:divBdr>
                <w:top w:val="none" w:sz="0" w:space="0" w:color="auto"/>
                <w:left w:val="none" w:sz="0" w:space="0" w:color="auto"/>
                <w:bottom w:val="none" w:sz="0" w:space="0" w:color="auto"/>
                <w:right w:val="none" w:sz="0" w:space="0" w:color="auto"/>
              </w:divBdr>
            </w:div>
          </w:divsChild>
        </w:div>
        <w:div w:id="895556425">
          <w:marLeft w:val="0"/>
          <w:marRight w:val="0"/>
          <w:marTop w:val="0"/>
          <w:marBottom w:val="0"/>
          <w:divBdr>
            <w:top w:val="none" w:sz="0" w:space="0" w:color="auto"/>
            <w:left w:val="none" w:sz="0" w:space="0" w:color="auto"/>
            <w:bottom w:val="none" w:sz="0" w:space="0" w:color="auto"/>
            <w:right w:val="none" w:sz="0" w:space="0" w:color="auto"/>
          </w:divBdr>
          <w:divsChild>
            <w:div w:id="808017264">
              <w:marLeft w:val="0"/>
              <w:marRight w:val="0"/>
              <w:marTop w:val="0"/>
              <w:marBottom w:val="0"/>
              <w:divBdr>
                <w:top w:val="none" w:sz="0" w:space="0" w:color="auto"/>
                <w:left w:val="none" w:sz="0" w:space="0" w:color="auto"/>
                <w:bottom w:val="none" w:sz="0" w:space="0" w:color="auto"/>
                <w:right w:val="none" w:sz="0" w:space="0" w:color="auto"/>
              </w:divBdr>
            </w:div>
          </w:divsChild>
        </w:div>
        <w:div w:id="896207322">
          <w:marLeft w:val="0"/>
          <w:marRight w:val="0"/>
          <w:marTop w:val="0"/>
          <w:marBottom w:val="0"/>
          <w:divBdr>
            <w:top w:val="none" w:sz="0" w:space="0" w:color="auto"/>
            <w:left w:val="none" w:sz="0" w:space="0" w:color="auto"/>
            <w:bottom w:val="none" w:sz="0" w:space="0" w:color="auto"/>
            <w:right w:val="none" w:sz="0" w:space="0" w:color="auto"/>
          </w:divBdr>
          <w:divsChild>
            <w:div w:id="422536777">
              <w:marLeft w:val="0"/>
              <w:marRight w:val="0"/>
              <w:marTop w:val="0"/>
              <w:marBottom w:val="0"/>
              <w:divBdr>
                <w:top w:val="none" w:sz="0" w:space="0" w:color="auto"/>
                <w:left w:val="none" w:sz="0" w:space="0" w:color="auto"/>
                <w:bottom w:val="none" w:sz="0" w:space="0" w:color="auto"/>
                <w:right w:val="none" w:sz="0" w:space="0" w:color="auto"/>
              </w:divBdr>
            </w:div>
          </w:divsChild>
        </w:div>
        <w:div w:id="912861322">
          <w:marLeft w:val="0"/>
          <w:marRight w:val="0"/>
          <w:marTop w:val="0"/>
          <w:marBottom w:val="0"/>
          <w:divBdr>
            <w:top w:val="none" w:sz="0" w:space="0" w:color="auto"/>
            <w:left w:val="none" w:sz="0" w:space="0" w:color="auto"/>
            <w:bottom w:val="none" w:sz="0" w:space="0" w:color="auto"/>
            <w:right w:val="none" w:sz="0" w:space="0" w:color="auto"/>
          </w:divBdr>
          <w:divsChild>
            <w:div w:id="698430466">
              <w:marLeft w:val="0"/>
              <w:marRight w:val="0"/>
              <w:marTop w:val="0"/>
              <w:marBottom w:val="0"/>
              <w:divBdr>
                <w:top w:val="none" w:sz="0" w:space="0" w:color="auto"/>
                <w:left w:val="none" w:sz="0" w:space="0" w:color="auto"/>
                <w:bottom w:val="none" w:sz="0" w:space="0" w:color="auto"/>
                <w:right w:val="none" w:sz="0" w:space="0" w:color="auto"/>
              </w:divBdr>
            </w:div>
          </w:divsChild>
        </w:div>
        <w:div w:id="932592267">
          <w:marLeft w:val="0"/>
          <w:marRight w:val="0"/>
          <w:marTop w:val="0"/>
          <w:marBottom w:val="0"/>
          <w:divBdr>
            <w:top w:val="none" w:sz="0" w:space="0" w:color="auto"/>
            <w:left w:val="none" w:sz="0" w:space="0" w:color="auto"/>
            <w:bottom w:val="none" w:sz="0" w:space="0" w:color="auto"/>
            <w:right w:val="none" w:sz="0" w:space="0" w:color="auto"/>
          </w:divBdr>
          <w:divsChild>
            <w:div w:id="700790142">
              <w:marLeft w:val="0"/>
              <w:marRight w:val="0"/>
              <w:marTop w:val="0"/>
              <w:marBottom w:val="0"/>
              <w:divBdr>
                <w:top w:val="none" w:sz="0" w:space="0" w:color="auto"/>
                <w:left w:val="none" w:sz="0" w:space="0" w:color="auto"/>
                <w:bottom w:val="none" w:sz="0" w:space="0" w:color="auto"/>
                <w:right w:val="none" w:sz="0" w:space="0" w:color="auto"/>
              </w:divBdr>
            </w:div>
          </w:divsChild>
        </w:div>
        <w:div w:id="938682714">
          <w:marLeft w:val="0"/>
          <w:marRight w:val="0"/>
          <w:marTop w:val="0"/>
          <w:marBottom w:val="0"/>
          <w:divBdr>
            <w:top w:val="none" w:sz="0" w:space="0" w:color="auto"/>
            <w:left w:val="none" w:sz="0" w:space="0" w:color="auto"/>
            <w:bottom w:val="none" w:sz="0" w:space="0" w:color="auto"/>
            <w:right w:val="none" w:sz="0" w:space="0" w:color="auto"/>
          </w:divBdr>
          <w:divsChild>
            <w:div w:id="77606953">
              <w:marLeft w:val="0"/>
              <w:marRight w:val="0"/>
              <w:marTop w:val="0"/>
              <w:marBottom w:val="0"/>
              <w:divBdr>
                <w:top w:val="none" w:sz="0" w:space="0" w:color="auto"/>
                <w:left w:val="none" w:sz="0" w:space="0" w:color="auto"/>
                <w:bottom w:val="none" w:sz="0" w:space="0" w:color="auto"/>
                <w:right w:val="none" w:sz="0" w:space="0" w:color="auto"/>
              </w:divBdr>
            </w:div>
          </w:divsChild>
        </w:div>
        <w:div w:id="945038101">
          <w:marLeft w:val="0"/>
          <w:marRight w:val="0"/>
          <w:marTop w:val="0"/>
          <w:marBottom w:val="0"/>
          <w:divBdr>
            <w:top w:val="none" w:sz="0" w:space="0" w:color="auto"/>
            <w:left w:val="none" w:sz="0" w:space="0" w:color="auto"/>
            <w:bottom w:val="none" w:sz="0" w:space="0" w:color="auto"/>
            <w:right w:val="none" w:sz="0" w:space="0" w:color="auto"/>
          </w:divBdr>
          <w:divsChild>
            <w:div w:id="1619533497">
              <w:marLeft w:val="0"/>
              <w:marRight w:val="0"/>
              <w:marTop w:val="0"/>
              <w:marBottom w:val="0"/>
              <w:divBdr>
                <w:top w:val="none" w:sz="0" w:space="0" w:color="auto"/>
                <w:left w:val="none" w:sz="0" w:space="0" w:color="auto"/>
                <w:bottom w:val="none" w:sz="0" w:space="0" w:color="auto"/>
                <w:right w:val="none" w:sz="0" w:space="0" w:color="auto"/>
              </w:divBdr>
            </w:div>
          </w:divsChild>
        </w:div>
        <w:div w:id="986862066">
          <w:marLeft w:val="0"/>
          <w:marRight w:val="0"/>
          <w:marTop w:val="0"/>
          <w:marBottom w:val="0"/>
          <w:divBdr>
            <w:top w:val="none" w:sz="0" w:space="0" w:color="auto"/>
            <w:left w:val="none" w:sz="0" w:space="0" w:color="auto"/>
            <w:bottom w:val="none" w:sz="0" w:space="0" w:color="auto"/>
            <w:right w:val="none" w:sz="0" w:space="0" w:color="auto"/>
          </w:divBdr>
          <w:divsChild>
            <w:div w:id="374240589">
              <w:marLeft w:val="0"/>
              <w:marRight w:val="0"/>
              <w:marTop w:val="0"/>
              <w:marBottom w:val="0"/>
              <w:divBdr>
                <w:top w:val="none" w:sz="0" w:space="0" w:color="auto"/>
                <w:left w:val="none" w:sz="0" w:space="0" w:color="auto"/>
                <w:bottom w:val="none" w:sz="0" w:space="0" w:color="auto"/>
                <w:right w:val="none" w:sz="0" w:space="0" w:color="auto"/>
              </w:divBdr>
            </w:div>
          </w:divsChild>
        </w:div>
        <w:div w:id="989560276">
          <w:marLeft w:val="0"/>
          <w:marRight w:val="0"/>
          <w:marTop w:val="0"/>
          <w:marBottom w:val="0"/>
          <w:divBdr>
            <w:top w:val="none" w:sz="0" w:space="0" w:color="auto"/>
            <w:left w:val="none" w:sz="0" w:space="0" w:color="auto"/>
            <w:bottom w:val="none" w:sz="0" w:space="0" w:color="auto"/>
            <w:right w:val="none" w:sz="0" w:space="0" w:color="auto"/>
          </w:divBdr>
          <w:divsChild>
            <w:div w:id="318731587">
              <w:marLeft w:val="0"/>
              <w:marRight w:val="0"/>
              <w:marTop w:val="0"/>
              <w:marBottom w:val="0"/>
              <w:divBdr>
                <w:top w:val="none" w:sz="0" w:space="0" w:color="auto"/>
                <w:left w:val="none" w:sz="0" w:space="0" w:color="auto"/>
                <w:bottom w:val="none" w:sz="0" w:space="0" w:color="auto"/>
                <w:right w:val="none" w:sz="0" w:space="0" w:color="auto"/>
              </w:divBdr>
            </w:div>
          </w:divsChild>
        </w:div>
        <w:div w:id="1008681758">
          <w:marLeft w:val="0"/>
          <w:marRight w:val="0"/>
          <w:marTop w:val="0"/>
          <w:marBottom w:val="0"/>
          <w:divBdr>
            <w:top w:val="none" w:sz="0" w:space="0" w:color="auto"/>
            <w:left w:val="none" w:sz="0" w:space="0" w:color="auto"/>
            <w:bottom w:val="none" w:sz="0" w:space="0" w:color="auto"/>
            <w:right w:val="none" w:sz="0" w:space="0" w:color="auto"/>
          </w:divBdr>
          <w:divsChild>
            <w:div w:id="2034912960">
              <w:marLeft w:val="0"/>
              <w:marRight w:val="0"/>
              <w:marTop w:val="0"/>
              <w:marBottom w:val="0"/>
              <w:divBdr>
                <w:top w:val="none" w:sz="0" w:space="0" w:color="auto"/>
                <w:left w:val="none" w:sz="0" w:space="0" w:color="auto"/>
                <w:bottom w:val="none" w:sz="0" w:space="0" w:color="auto"/>
                <w:right w:val="none" w:sz="0" w:space="0" w:color="auto"/>
              </w:divBdr>
            </w:div>
          </w:divsChild>
        </w:div>
        <w:div w:id="1040790221">
          <w:marLeft w:val="0"/>
          <w:marRight w:val="0"/>
          <w:marTop w:val="0"/>
          <w:marBottom w:val="0"/>
          <w:divBdr>
            <w:top w:val="none" w:sz="0" w:space="0" w:color="auto"/>
            <w:left w:val="none" w:sz="0" w:space="0" w:color="auto"/>
            <w:bottom w:val="none" w:sz="0" w:space="0" w:color="auto"/>
            <w:right w:val="none" w:sz="0" w:space="0" w:color="auto"/>
          </w:divBdr>
          <w:divsChild>
            <w:div w:id="426342944">
              <w:marLeft w:val="0"/>
              <w:marRight w:val="0"/>
              <w:marTop w:val="0"/>
              <w:marBottom w:val="0"/>
              <w:divBdr>
                <w:top w:val="none" w:sz="0" w:space="0" w:color="auto"/>
                <w:left w:val="none" w:sz="0" w:space="0" w:color="auto"/>
                <w:bottom w:val="none" w:sz="0" w:space="0" w:color="auto"/>
                <w:right w:val="none" w:sz="0" w:space="0" w:color="auto"/>
              </w:divBdr>
            </w:div>
          </w:divsChild>
        </w:div>
        <w:div w:id="1046879795">
          <w:marLeft w:val="0"/>
          <w:marRight w:val="0"/>
          <w:marTop w:val="0"/>
          <w:marBottom w:val="0"/>
          <w:divBdr>
            <w:top w:val="none" w:sz="0" w:space="0" w:color="auto"/>
            <w:left w:val="none" w:sz="0" w:space="0" w:color="auto"/>
            <w:bottom w:val="none" w:sz="0" w:space="0" w:color="auto"/>
            <w:right w:val="none" w:sz="0" w:space="0" w:color="auto"/>
          </w:divBdr>
          <w:divsChild>
            <w:div w:id="395052671">
              <w:marLeft w:val="0"/>
              <w:marRight w:val="0"/>
              <w:marTop w:val="0"/>
              <w:marBottom w:val="0"/>
              <w:divBdr>
                <w:top w:val="none" w:sz="0" w:space="0" w:color="auto"/>
                <w:left w:val="none" w:sz="0" w:space="0" w:color="auto"/>
                <w:bottom w:val="none" w:sz="0" w:space="0" w:color="auto"/>
                <w:right w:val="none" w:sz="0" w:space="0" w:color="auto"/>
              </w:divBdr>
            </w:div>
          </w:divsChild>
        </w:div>
        <w:div w:id="1049304668">
          <w:marLeft w:val="0"/>
          <w:marRight w:val="0"/>
          <w:marTop w:val="0"/>
          <w:marBottom w:val="0"/>
          <w:divBdr>
            <w:top w:val="none" w:sz="0" w:space="0" w:color="auto"/>
            <w:left w:val="none" w:sz="0" w:space="0" w:color="auto"/>
            <w:bottom w:val="none" w:sz="0" w:space="0" w:color="auto"/>
            <w:right w:val="none" w:sz="0" w:space="0" w:color="auto"/>
          </w:divBdr>
          <w:divsChild>
            <w:div w:id="804852579">
              <w:marLeft w:val="0"/>
              <w:marRight w:val="0"/>
              <w:marTop w:val="0"/>
              <w:marBottom w:val="0"/>
              <w:divBdr>
                <w:top w:val="none" w:sz="0" w:space="0" w:color="auto"/>
                <w:left w:val="none" w:sz="0" w:space="0" w:color="auto"/>
                <w:bottom w:val="none" w:sz="0" w:space="0" w:color="auto"/>
                <w:right w:val="none" w:sz="0" w:space="0" w:color="auto"/>
              </w:divBdr>
            </w:div>
          </w:divsChild>
        </w:div>
        <w:div w:id="1070494793">
          <w:marLeft w:val="0"/>
          <w:marRight w:val="0"/>
          <w:marTop w:val="0"/>
          <w:marBottom w:val="0"/>
          <w:divBdr>
            <w:top w:val="none" w:sz="0" w:space="0" w:color="auto"/>
            <w:left w:val="none" w:sz="0" w:space="0" w:color="auto"/>
            <w:bottom w:val="none" w:sz="0" w:space="0" w:color="auto"/>
            <w:right w:val="none" w:sz="0" w:space="0" w:color="auto"/>
          </w:divBdr>
          <w:divsChild>
            <w:div w:id="848178141">
              <w:marLeft w:val="0"/>
              <w:marRight w:val="0"/>
              <w:marTop w:val="0"/>
              <w:marBottom w:val="0"/>
              <w:divBdr>
                <w:top w:val="none" w:sz="0" w:space="0" w:color="auto"/>
                <w:left w:val="none" w:sz="0" w:space="0" w:color="auto"/>
                <w:bottom w:val="none" w:sz="0" w:space="0" w:color="auto"/>
                <w:right w:val="none" w:sz="0" w:space="0" w:color="auto"/>
              </w:divBdr>
            </w:div>
          </w:divsChild>
        </w:div>
        <w:div w:id="1092629041">
          <w:marLeft w:val="0"/>
          <w:marRight w:val="0"/>
          <w:marTop w:val="0"/>
          <w:marBottom w:val="0"/>
          <w:divBdr>
            <w:top w:val="none" w:sz="0" w:space="0" w:color="auto"/>
            <w:left w:val="none" w:sz="0" w:space="0" w:color="auto"/>
            <w:bottom w:val="none" w:sz="0" w:space="0" w:color="auto"/>
            <w:right w:val="none" w:sz="0" w:space="0" w:color="auto"/>
          </w:divBdr>
          <w:divsChild>
            <w:div w:id="2111004080">
              <w:marLeft w:val="0"/>
              <w:marRight w:val="0"/>
              <w:marTop w:val="0"/>
              <w:marBottom w:val="0"/>
              <w:divBdr>
                <w:top w:val="none" w:sz="0" w:space="0" w:color="auto"/>
                <w:left w:val="none" w:sz="0" w:space="0" w:color="auto"/>
                <w:bottom w:val="none" w:sz="0" w:space="0" w:color="auto"/>
                <w:right w:val="none" w:sz="0" w:space="0" w:color="auto"/>
              </w:divBdr>
            </w:div>
          </w:divsChild>
        </w:div>
        <w:div w:id="1093746516">
          <w:marLeft w:val="0"/>
          <w:marRight w:val="0"/>
          <w:marTop w:val="0"/>
          <w:marBottom w:val="0"/>
          <w:divBdr>
            <w:top w:val="none" w:sz="0" w:space="0" w:color="auto"/>
            <w:left w:val="none" w:sz="0" w:space="0" w:color="auto"/>
            <w:bottom w:val="none" w:sz="0" w:space="0" w:color="auto"/>
            <w:right w:val="none" w:sz="0" w:space="0" w:color="auto"/>
          </w:divBdr>
          <w:divsChild>
            <w:div w:id="222181985">
              <w:marLeft w:val="0"/>
              <w:marRight w:val="0"/>
              <w:marTop w:val="0"/>
              <w:marBottom w:val="0"/>
              <w:divBdr>
                <w:top w:val="none" w:sz="0" w:space="0" w:color="auto"/>
                <w:left w:val="none" w:sz="0" w:space="0" w:color="auto"/>
                <w:bottom w:val="none" w:sz="0" w:space="0" w:color="auto"/>
                <w:right w:val="none" w:sz="0" w:space="0" w:color="auto"/>
              </w:divBdr>
            </w:div>
          </w:divsChild>
        </w:div>
        <w:div w:id="1096946843">
          <w:marLeft w:val="0"/>
          <w:marRight w:val="0"/>
          <w:marTop w:val="0"/>
          <w:marBottom w:val="0"/>
          <w:divBdr>
            <w:top w:val="none" w:sz="0" w:space="0" w:color="auto"/>
            <w:left w:val="none" w:sz="0" w:space="0" w:color="auto"/>
            <w:bottom w:val="none" w:sz="0" w:space="0" w:color="auto"/>
            <w:right w:val="none" w:sz="0" w:space="0" w:color="auto"/>
          </w:divBdr>
          <w:divsChild>
            <w:div w:id="261304372">
              <w:marLeft w:val="0"/>
              <w:marRight w:val="0"/>
              <w:marTop w:val="0"/>
              <w:marBottom w:val="0"/>
              <w:divBdr>
                <w:top w:val="none" w:sz="0" w:space="0" w:color="auto"/>
                <w:left w:val="none" w:sz="0" w:space="0" w:color="auto"/>
                <w:bottom w:val="none" w:sz="0" w:space="0" w:color="auto"/>
                <w:right w:val="none" w:sz="0" w:space="0" w:color="auto"/>
              </w:divBdr>
            </w:div>
          </w:divsChild>
        </w:div>
        <w:div w:id="1098676372">
          <w:marLeft w:val="0"/>
          <w:marRight w:val="0"/>
          <w:marTop w:val="0"/>
          <w:marBottom w:val="0"/>
          <w:divBdr>
            <w:top w:val="none" w:sz="0" w:space="0" w:color="auto"/>
            <w:left w:val="none" w:sz="0" w:space="0" w:color="auto"/>
            <w:bottom w:val="none" w:sz="0" w:space="0" w:color="auto"/>
            <w:right w:val="none" w:sz="0" w:space="0" w:color="auto"/>
          </w:divBdr>
          <w:divsChild>
            <w:div w:id="950357676">
              <w:marLeft w:val="0"/>
              <w:marRight w:val="0"/>
              <w:marTop w:val="0"/>
              <w:marBottom w:val="0"/>
              <w:divBdr>
                <w:top w:val="none" w:sz="0" w:space="0" w:color="auto"/>
                <w:left w:val="none" w:sz="0" w:space="0" w:color="auto"/>
                <w:bottom w:val="none" w:sz="0" w:space="0" w:color="auto"/>
                <w:right w:val="none" w:sz="0" w:space="0" w:color="auto"/>
              </w:divBdr>
            </w:div>
          </w:divsChild>
        </w:div>
        <w:div w:id="1099371280">
          <w:marLeft w:val="0"/>
          <w:marRight w:val="0"/>
          <w:marTop w:val="0"/>
          <w:marBottom w:val="0"/>
          <w:divBdr>
            <w:top w:val="none" w:sz="0" w:space="0" w:color="auto"/>
            <w:left w:val="none" w:sz="0" w:space="0" w:color="auto"/>
            <w:bottom w:val="none" w:sz="0" w:space="0" w:color="auto"/>
            <w:right w:val="none" w:sz="0" w:space="0" w:color="auto"/>
          </w:divBdr>
          <w:divsChild>
            <w:div w:id="2146503719">
              <w:marLeft w:val="0"/>
              <w:marRight w:val="0"/>
              <w:marTop w:val="0"/>
              <w:marBottom w:val="0"/>
              <w:divBdr>
                <w:top w:val="none" w:sz="0" w:space="0" w:color="auto"/>
                <w:left w:val="none" w:sz="0" w:space="0" w:color="auto"/>
                <w:bottom w:val="none" w:sz="0" w:space="0" w:color="auto"/>
                <w:right w:val="none" w:sz="0" w:space="0" w:color="auto"/>
              </w:divBdr>
            </w:div>
          </w:divsChild>
        </w:div>
        <w:div w:id="1111046586">
          <w:marLeft w:val="0"/>
          <w:marRight w:val="0"/>
          <w:marTop w:val="0"/>
          <w:marBottom w:val="0"/>
          <w:divBdr>
            <w:top w:val="none" w:sz="0" w:space="0" w:color="auto"/>
            <w:left w:val="none" w:sz="0" w:space="0" w:color="auto"/>
            <w:bottom w:val="none" w:sz="0" w:space="0" w:color="auto"/>
            <w:right w:val="none" w:sz="0" w:space="0" w:color="auto"/>
          </w:divBdr>
          <w:divsChild>
            <w:div w:id="39938931">
              <w:marLeft w:val="0"/>
              <w:marRight w:val="0"/>
              <w:marTop w:val="0"/>
              <w:marBottom w:val="0"/>
              <w:divBdr>
                <w:top w:val="none" w:sz="0" w:space="0" w:color="auto"/>
                <w:left w:val="none" w:sz="0" w:space="0" w:color="auto"/>
                <w:bottom w:val="none" w:sz="0" w:space="0" w:color="auto"/>
                <w:right w:val="none" w:sz="0" w:space="0" w:color="auto"/>
              </w:divBdr>
            </w:div>
          </w:divsChild>
        </w:div>
        <w:div w:id="1119688162">
          <w:marLeft w:val="0"/>
          <w:marRight w:val="0"/>
          <w:marTop w:val="0"/>
          <w:marBottom w:val="0"/>
          <w:divBdr>
            <w:top w:val="none" w:sz="0" w:space="0" w:color="auto"/>
            <w:left w:val="none" w:sz="0" w:space="0" w:color="auto"/>
            <w:bottom w:val="none" w:sz="0" w:space="0" w:color="auto"/>
            <w:right w:val="none" w:sz="0" w:space="0" w:color="auto"/>
          </w:divBdr>
          <w:divsChild>
            <w:div w:id="839541181">
              <w:marLeft w:val="0"/>
              <w:marRight w:val="0"/>
              <w:marTop w:val="0"/>
              <w:marBottom w:val="0"/>
              <w:divBdr>
                <w:top w:val="none" w:sz="0" w:space="0" w:color="auto"/>
                <w:left w:val="none" w:sz="0" w:space="0" w:color="auto"/>
                <w:bottom w:val="none" w:sz="0" w:space="0" w:color="auto"/>
                <w:right w:val="none" w:sz="0" w:space="0" w:color="auto"/>
              </w:divBdr>
            </w:div>
          </w:divsChild>
        </w:div>
        <w:div w:id="1121267776">
          <w:marLeft w:val="0"/>
          <w:marRight w:val="0"/>
          <w:marTop w:val="0"/>
          <w:marBottom w:val="0"/>
          <w:divBdr>
            <w:top w:val="none" w:sz="0" w:space="0" w:color="auto"/>
            <w:left w:val="none" w:sz="0" w:space="0" w:color="auto"/>
            <w:bottom w:val="none" w:sz="0" w:space="0" w:color="auto"/>
            <w:right w:val="none" w:sz="0" w:space="0" w:color="auto"/>
          </w:divBdr>
          <w:divsChild>
            <w:div w:id="770734394">
              <w:marLeft w:val="0"/>
              <w:marRight w:val="0"/>
              <w:marTop w:val="0"/>
              <w:marBottom w:val="0"/>
              <w:divBdr>
                <w:top w:val="none" w:sz="0" w:space="0" w:color="auto"/>
                <w:left w:val="none" w:sz="0" w:space="0" w:color="auto"/>
                <w:bottom w:val="none" w:sz="0" w:space="0" w:color="auto"/>
                <w:right w:val="none" w:sz="0" w:space="0" w:color="auto"/>
              </w:divBdr>
            </w:div>
          </w:divsChild>
        </w:div>
        <w:div w:id="1126578920">
          <w:marLeft w:val="0"/>
          <w:marRight w:val="0"/>
          <w:marTop w:val="0"/>
          <w:marBottom w:val="0"/>
          <w:divBdr>
            <w:top w:val="none" w:sz="0" w:space="0" w:color="auto"/>
            <w:left w:val="none" w:sz="0" w:space="0" w:color="auto"/>
            <w:bottom w:val="none" w:sz="0" w:space="0" w:color="auto"/>
            <w:right w:val="none" w:sz="0" w:space="0" w:color="auto"/>
          </w:divBdr>
          <w:divsChild>
            <w:div w:id="537089418">
              <w:marLeft w:val="0"/>
              <w:marRight w:val="0"/>
              <w:marTop w:val="0"/>
              <w:marBottom w:val="0"/>
              <w:divBdr>
                <w:top w:val="none" w:sz="0" w:space="0" w:color="auto"/>
                <w:left w:val="none" w:sz="0" w:space="0" w:color="auto"/>
                <w:bottom w:val="none" w:sz="0" w:space="0" w:color="auto"/>
                <w:right w:val="none" w:sz="0" w:space="0" w:color="auto"/>
              </w:divBdr>
            </w:div>
          </w:divsChild>
        </w:div>
        <w:div w:id="1132092859">
          <w:marLeft w:val="0"/>
          <w:marRight w:val="0"/>
          <w:marTop w:val="0"/>
          <w:marBottom w:val="0"/>
          <w:divBdr>
            <w:top w:val="none" w:sz="0" w:space="0" w:color="auto"/>
            <w:left w:val="none" w:sz="0" w:space="0" w:color="auto"/>
            <w:bottom w:val="none" w:sz="0" w:space="0" w:color="auto"/>
            <w:right w:val="none" w:sz="0" w:space="0" w:color="auto"/>
          </w:divBdr>
          <w:divsChild>
            <w:div w:id="594093110">
              <w:marLeft w:val="0"/>
              <w:marRight w:val="0"/>
              <w:marTop w:val="0"/>
              <w:marBottom w:val="0"/>
              <w:divBdr>
                <w:top w:val="none" w:sz="0" w:space="0" w:color="auto"/>
                <w:left w:val="none" w:sz="0" w:space="0" w:color="auto"/>
                <w:bottom w:val="none" w:sz="0" w:space="0" w:color="auto"/>
                <w:right w:val="none" w:sz="0" w:space="0" w:color="auto"/>
              </w:divBdr>
            </w:div>
          </w:divsChild>
        </w:div>
        <w:div w:id="1154374711">
          <w:marLeft w:val="0"/>
          <w:marRight w:val="0"/>
          <w:marTop w:val="0"/>
          <w:marBottom w:val="0"/>
          <w:divBdr>
            <w:top w:val="none" w:sz="0" w:space="0" w:color="auto"/>
            <w:left w:val="none" w:sz="0" w:space="0" w:color="auto"/>
            <w:bottom w:val="none" w:sz="0" w:space="0" w:color="auto"/>
            <w:right w:val="none" w:sz="0" w:space="0" w:color="auto"/>
          </w:divBdr>
          <w:divsChild>
            <w:div w:id="26686613">
              <w:marLeft w:val="0"/>
              <w:marRight w:val="0"/>
              <w:marTop w:val="0"/>
              <w:marBottom w:val="0"/>
              <w:divBdr>
                <w:top w:val="none" w:sz="0" w:space="0" w:color="auto"/>
                <w:left w:val="none" w:sz="0" w:space="0" w:color="auto"/>
                <w:bottom w:val="none" w:sz="0" w:space="0" w:color="auto"/>
                <w:right w:val="none" w:sz="0" w:space="0" w:color="auto"/>
              </w:divBdr>
            </w:div>
          </w:divsChild>
        </w:div>
        <w:div w:id="1157771385">
          <w:marLeft w:val="0"/>
          <w:marRight w:val="0"/>
          <w:marTop w:val="0"/>
          <w:marBottom w:val="0"/>
          <w:divBdr>
            <w:top w:val="none" w:sz="0" w:space="0" w:color="auto"/>
            <w:left w:val="none" w:sz="0" w:space="0" w:color="auto"/>
            <w:bottom w:val="none" w:sz="0" w:space="0" w:color="auto"/>
            <w:right w:val="none" w:sz="0" w:space="0" w:color="auto"/>
          </w:divBdr>
          <w:divsChild>
            <w:div w:id="2142914276">
              <w:marLeft w:val="0"/>
              <w:marRight w:val="0"/>
              <w:marTop w:val="0"/>
              <w:marBottom w:val="0"/>
              <w:divBdr>
                <w:top w:val="none" w:sz="0" w:space="0" w:color="auto"/>
                <w:left w:val="none" w:sz="0" w:space="0" w:color="auto"/>
                <w:bottom w:val="none" w:sz="0" w:space="0" w:color="auto"/>
                <w:right w:val="none" w:sz="0" w:space="0" w:color="auto"/>
              </w:divBdr>
            </w:div>
          </w:divsChild>
        </w:div>
        <w:div w:id="1166167946">
          <w:marLeft w:val="0"/>
          <w:marRight w:val="0"/>
          <w:marTop w:val="0"/>
          <w:marBottom w:val="0"/>
          <w:divBdr>
            <w:top w:val="none" w:sz="0" w:space="0" w:color="auto"/>
            <w:left w:val="none" w:sz="0" w:space="0" w:color="auto"/>
            <w:bottom w:val="none" w:sz="0" w:space="0" w:color="auto"/>
            <w:right w:val="none" w:sz="0" w:space="0" w:color="auto"/>
          </w:divBdr>
          <w:divsChild>
            <w:div w:id="479079819">
              <w:marLeft w:val="0"/>
              <w:marRight w:val="0"/>
              <w:marTop w:val="0"/>
              <w:marBottom w:val="0"/>
              <w:divBdr>
                <w:top w:val="none" w:sz="0" w:space="0" w:color="auto"/>
                <w:left w:val="none" w:sz="0" w:space="0" w:color="auto"/>
                <w:bottom w:val="none" w:sz="0" w:space="0" w:color="auto"/>
                <w:right w:val="none" w:sz="0" w:space="0" w:color="auto"/>
              </w:divBdr>
            </w:div>
          </w:divsChild>
        </w:div>
        <w:div w:id="1167356249">
          <w:marLeft w:val="0"/>
          <w:marRight w:val="0"/>
          <w:marTop w:val="0"/>
          <w:marBottom w:val="0"/>
          <w:divBdr>
            <w:top w:val="none" w:sz="0" w:space="0" w:color="auto"/>
            <w:left w:val="none" w:sz="0" w:space="0" w:color="auto"/>
            <w:bottom w:val="none" w:sz="0" w:space="0" w:color="auto"/>
            <w:right w:val="none" w:sz="0" w:space="0" w:color="auto"/>
          </w:divBdr>
          <w:divsChild>
            <w:div w:id="952639442">
              <w:marLeft w:val="0"/>
              <w:marRight w:val="0"/>
              <w:marTop w:val="0"/>
              <w:marBottom w:val="0"/>
              <w:divBdr>
                <w:top w:val="none" w:sz="0" w:space="0" w:color="auto"/>
                <w:left w:val="none" w:sz="0" w:space="0" w:color="auto"/>
                <w:bottom w:val="none" w:sz="0" w:space="0" w:color="auto"/>
                <w:right w:val="none" w:sz="0" w:space="0" w:color="auto"/>
              </w:divBdr>
            </w:div>
          </w:divsChild>
        </w:div>
        <w:div w:id="1189291663">
          <w:marLeft w:val="0"/>
          <w:marRight w:val="0"/>
          <w:marTop w:val="0"/>
          <w:marBottom w:val="0"/>
          <w:divBdr>
            <w:top w:val="none" w:sz="0" w:space="0" w:color="auto"/>
            <w:left w:val="none" w:sz="0" w:space="0" w:color="auto"/>
            <w:bottom w:val="none" w:sz="0" w:space="0" w:color="auto"/>
            <w:right w:val="none" w:sz="0" w:space="0" w:color="auto"/>
          </w:divBdr>
          <w:divsChild>
            <w:div w:id="238247831">
              <w:marLeft w:val="0"/>
              <w:marRight w:val="0"/>
              <w:marTop w:val="0"/>
              <w:marBottom w:val="0"/>
              <w:divBdr>
                <w:top w:val="none" w:sz="0" w:space="0" w:color="auto"/>
                <w:left w:val="none" w:sz="0" w:space="0" w:color="auto"/>
                <w:bottom w:val="none" w:sz="0" w:space="0" w:color="auto"/>
                <w:right w:val="none" w:sz="0" w:space="0" w:color="auto"/>
              </w:divBdr>
            </w:div>
          </w:divsChild>
        </w:div>
        <w:div w:id="1196500867">
          <w:marLeft w:val="0"/>
          <w:marRight w:val="0"/>
          <w:marTop w:val="0"/>
          <w:marBottom w:val="0"/>
          <w:divBdr>
            <w:top w:val="none" w:sz="0" w:space="0" w:color="auto"/>
            <w:left w:val="none" w:sz="0" w:space="0" w:color="auto"/>
            <w:bottom w:val="none" w:sz="0" w:space="0" w:color="auto"/>
            <w:right w:val="none" w:sz="0" w:space="0" w:color="auto"/>
          </w:divBdr>
          <w:divsChild>
            <w:div w:id="160003896">
              <w:marLeft w:val="0"/>
              <w:marRight w:val="0"/>
              <w:marTop w:val="0"/>
              <w:marBottom w:val="0"/>
              <w:divBdr>
                <w:top w:val="none" w:sz="0" w:space="0" w:color="auto"/>
                <w:left w:val="none" w:sz="0" w:space="0" w:color="auto"/>
                <w:bottom w:val="none" w:sz="0" w:space="0" w:color="auto"/>
                <w:right w:val="none" w:sz="0" w:space="0" w:color="auto"/>
              </w:divBdr>
            </w:div>
          </w:divsChild>
        </w:div>
        <w:div w:id="1236286228">
          <w:marLeft w:val="0"/>
          <w:marRight w:val="0"/>
          <w:marTop w:val="0"/>
          <w:marBottom w:val="0"/>
          <w:divBdr>
            <w:top w:val="none" w:sz="0" w:space="0" w:color="auto"/>
            <w:left w:val="none" w:sz="0" w:space="0" w:color="auto"/>
            <w:bottom w:val="none" w:sz="0" w:space="0" w:color="auto"/>
            <w:right w:val="none" w:sz="0" w:space="0" w:color="auto"/>
          </w:divBdr>
          <w:divsChild>
            <w:div w:id="627470489">
              <w:marLeft w:val="0"/>
              <w:marRight w:val="0"/>
              <w:marTop w:val="0"/>
              <w:marBottom w:val="0"/>
              <w:divBdr>
                <w:top w:val="none" w:sz="0" w:space="0" w:color="auto"/>
                <w:left w:val="none" w:sz="0" w:space="0" w:color="auto"/>
                <w:bottom w:val="none" w:sz="0" w:space="0" w:color="auto"/>
                <w:right w:val="none" w:sz="0" w:space="0" w:color="auto"/>
              </w:divBdr>
            </w:div>
          </w:divsChild>
        </w:div>
        <w:div w:id="1237281461">
          <w:marLeft w:val="0"/>
          <w:marRight w:val="0"/>
          <w:marTop w:val="0"/>
          <w:marBottom w:val="0"/>
          <w:divBdr>
            <w:top w:val="none" w:sz="0" w:space="0" w:color="auto"/>
            <w:left w:val="none" w:sz="0" w:space="0" w:color="auto"/>
            <w:bottom w:val="none" w:sz="0" w:space="0" w:color="auto"/>
            <w:right w:val="none" w:sz="0" w:space="0" w:color="auto"/>
          </w:divBdr>
          <w:divsChild>
            <w:div w:id="1130325765">
              <w:marLeft w:val="0"/>
              <w:marRight w:val="0"/>
              <w:marTop w:val="0"/>
              <w:marBottom w:val="0"/>
              <w:divBdr>
                <w:top w:val="none" w:sz="0" w:space="0" w:color="auto"/>
                <w:left w:val="none" w:sz="0" w:space="0" w:color="auto"/>
                <w:bottom w:val="none" w:sz="0" w:space="0" w:color="auto"/>
                <w:right w:val="none" w:sz="0" w:space="0" w:color="auto"/>
              </w:divBdr>
            </w:div>
          </w:divsChild>
        </w:div>
        <w:div w:id="1243680979">
          <w:marLeft w:val="0"/>
          <w:marRight w:val="0"/>
          <w:marTop w:val="0"/>
          <w:marBottom w:val="0"/>
          <w:divBdr>
            <w:top w:val="none" w:sz="0" w:space="0" w:color="auto"/>
            <w:left w:val="none" w:sz="0" w:space="0" w:color="auto"/>
            <w:bottom w:val="none" w:sz="0" w:space="0" w:color="auto"/>
            <w:right w:val="none" w:sz="0" w:space="0" w:color="auto"/>
          </w:divBdr>
          <w:divsChild>
            <w:div w:id="2079404808">
              <w:marLeft w:val="0"/>
              <w:marRight w:val="0"/>
              <w:marTop w:val="0"/>
              <w:marBottom w:val="0"/>
              <w:divBdr>
                <w:top w:val="none" w:sz="0" w:space="0" w:color="auto"/>
                <w:left w:val="none" w:sz="0" w:space="0" w:color="auto"/>
                <w:bottom w:val="none" w:sz="0" w:space="0" w:color="auto"/>
                <w:right w:val="none" w:sz="0" w:space="0" w:color="auto"/>
              </w:divBdr>
            </w:div>
          </w:divsChild>
        </w:div>
        <w:div w:id="1261989584">
          <w:marLeft w:val="0"/>
          <w:marRight w:val="0"/>
          <w:marTop w:val="0"/>
          <w:marBottom w:val="0"/>
          <w:divBdr>
            <w:top w:val="none" w:sz="0" w:space="0" w:color="auto"/>
            <w:left w:val="none" w:sz="0" w:space="0" w:color="auto"/>
            <w:bottom w:val="none" w:sz="0" w:space="0" w:color="auto"/>
            <w:right w:val="none" w:sz="0" w:space="0" w:color="auto"/>
          </w:divBdr>
          <w:divsChild>
            <w:div w:id="1063062551">
              <w:marLeft w:val="0"/>
              <w:marRight w:val="0"/>
              <w:marTop w:val="0"/>
              <w:marBottom w:val="0"/>
              <w:divBdr>
                <w:top w:val="none" w:sz="0" w:space="0" w:color="auto"/>
                <w:left w:val="none" w:sz="0" w:space="0" w:color="auto"/>
                <w:bottom w:val="none" w:sz="0" w:space="0" w:color="auto"/>
                <w:right w:val="none" w:sz="0" w:space="0" w:color="auto"/>
              </w:divBdr>
            </w:div>
          </w:divsChild>
        </w:div>
        <w:div w:id="1267418557">
          <w:marLeft w:val="0"/>
          <w:marRight w:val="0"/>
          <w:marTop w:val="0"/>
          <w:marBottom w:val="0"/>
          <w:divBdr>
            <w:top w:val="none" w:sz="0" w:space="0" w:color="auto"/>
            <w:left w:val="none" w:sz="0" w:space="0" w:color="auto"/>
            <w:bottom w:val="none" w:sz="0" w:space="0" w:color="auto"/>
            <w:right w:val="none" w:sz="0" w:space="0" w:color="auto"/>
          </w:divBdr>
          <w:divsChild>
            <w:div w:id="1707023354">
              <w:marLeft w:val="0"/>
              <w:marRight w:val="0"/>
              <w:marTop w:val="0"/>
              <w:marBottom w:val="0"/>
              <w:divBdr>
                <w:top w:val="none" w:sz="0" w:space="0" w:color="auto"/>
                <w:left w:val="none" w:sz="0" w:space="0" w:color="auto"/>
                <w:bottom w:val="none" w:sz="0" w:space="0" w:color="auto"/>
                <w:right w:val="none" w:sz="0" w:space="0" w:color="auto"/>
              </w:divBdr>
            </w:div>
          </w:divsChild>
        </w:div>
        <w:div w:id="1267618328">
          <w:marLeft w:val="0"/>
          <w:marRight w:val="0"/>
          <w:marTop w:val="0"/>
          <w:marBottom w:val="0"/>
          <w:divBdr>
            <w:top w:val="none" w:sz="0" w:space="0" w:color="auto"/>
            <w:left w:val="none" w:sz="0" w:space="0" w:color="auto"/>
            <w:bottom w:val="none" w:sz="0" w:space="0" w:color="auto"/>
            <w:right w:val="none" w:sz="0" w:space="0" w:color="auto"/>
          </w:divBdr>
          <w:divsChild>
            <w:div w:id="1922984355">
              <w:marLeft w:val="0"/>
              <w:marRight w:val="0"/>
              <w:marTop w:val="0"/>
              <w:marBottom w:val="0"/>
              <w:divBdr>
                <w:top w:val="none" w:sz="0" w:space="0" w:color="auto"/>
                <w:left w:val="none" w:sz="0" w:space="0" w:color="auto"/>
                <w:bottom w:val="none" w:sz="0" w:space="0" w:color="auto"/>
                <w:right w:val="none" w:sz="0" w:space="0" w:color="auto"/>
              </w:divBdr>
            </w:div>
          </w:divsChild>
        </w:div>
        <w:div w:id="1277372341">
          <w:marLeft w:val="0"/>
          <w:marRight w:val="0"/>
          <w:marTop w:val="0"/>
          <w:marBottom w:val="0"/>
          <w:divBdr>
            <w:top w:val="none" w:sz="0" w:space="0" w:color="auto"/>
            <w:left w:val="none" w:sz="0" w:space="0" w:color="auto"/>
            <w:bottom w:val="none" w:sz="0" w:space="0" w:color="auto"/>
            <w:right w:val="none" w:sz="0" w:space="0" w:color="auto"/>
          </w:divBdr>
          <w:divsChild>
            <w:div w:id="121854010">
              <w:marLeft w:val="0"/>
              <w:marRight w:val="0"/>
              <w:marTop w:val="0"/>
              <w:marBottom w:val="0"/>
              <w:divBdr>
                <w:top w:val="none" w:sz="0" w:space="0" w:color="auto"/>
                <w:left w:val="none" w:sz="0" w:space="0" w:color="auto"/>
                <w:bottom w:val="none" w:sz="0" w:space="0" w:color="auto"/>
                <w:right w:val="none" w:sz="0" w:space="0" w:color="auto"/>
              </w:divBdr>
            </w:div>
          </w:divsChild>
        </w:div>
        <w:div w:id="1283882046">
          <w:marLeft w:val="0"/>
          <w:marRight w:val="0"/>
          <w:marTop w:val="0"/>
          <w:marBottom w:val="0"/>
          <w:divBdr>
            <w:top w:val="none" w:sz="0" w:space="0" w:color="auto"/>
            <w:left w:val="none" w:sz="0" w:space="0" w:color="auto"/>
            <w:bottom w:val="none" w:sz="0" w:space="0" w:color="auto"/>
            <w:right w:val="none" w:sz="0" w:space="0" w:color="auto"/>
          </w:divBdr>
          <w:divsChild>
            <w:div w:id="1970940926">
              <w:marLeft w:val="0"/>
              <w:marRight w:val="0"/>
              <w:marTop w:val="0"/>
              <w:marBottom w:val="0"/>
              <w:divBdr>
                <w:top w:val="none" w:sz="0" w:space="0" w:color="auto"/>
                <w:left w:val="none" w:sz="0" w:space="0" w:color="auto"/>
                <w:bottom w:val="none" w:sz="0" w:space="0" w:color="auto"/>
                <w:right w:val="none" w:sz="0" w:space="0" w:color="auto"/>
              </w:divBdr>
            </w:div>
          </w:divsChild>
        </w:div>
        <w:div w:id="1290166695">
          <w:marLeft w:val="0"/>
          <w:marRight w:val="0"/>
          <w:marTop w:val="0"/>
          <w:marBottom w:val="0"/>
          <w:divBdr>
            <w:top w:val="none" w:sz="0" w:space="0" w:color="auto"/>
            <w:left w:val="none" w:sz="0" w:space="0" w:color="auto"/>
            <w:bottom w:val="none" w:sz="0" w:space="0" w:color="auto"/>
            <w:right w:val="none" w:sz="0" w:space="0" w:color="auto"/>
          </w:divBdr>
          <w:divsChild>
            <w:div w:id="1492527469">
              <w:marLeft w:val="0"/>
              <w:marRight w:val="0"/>
              <w:marTop w:val="0"/>
              <w:marBottom w:val="0"/>
              <w:divBdr>
                <w:top w:val="none" w:sz="0" w:space="0" w:color="auto"/>
                <w:left w:val="none" w:sz="0" w:space="0" w:color="auto"/>
                <w:bottom w:val="none" w:sz="0" w:space="0" w:color="auto"/>
                <w:right w:val="none" w:sz="0" w:space="0" w:color="auto"/>
              </w:divBdr>
            </w:div>
          </w:divsChild>
        </w:div>
        <w:div w:id="1328633919">
          <w:marLeft w:val="0"/>
          <w:marRight w:val="0"/>
          <w:marTop w:val="0"/>
          <w:marBottom w:val="0"/>
          <w:divBdr>
            <w:top w:val="none" w:sz="0" w:space="0" w:color="auto"/>
            <w:left w:val="none" w:sz="0" w:space="0" w:color="auto"/>
            <w:bottom w:val="none" w:sz="0" w:space="0" w:color="auto"/>
            <w:right w:val="none" w:sz="0" w:space="0" w:color="auto"/>
          </w:divBdr>
          <w:divsChild>
            <w:div w:id="7566890">
              <w:marLeft w:val="0"/>
              <w:marRight w:val="0"/>
              <w:marTop w:val="0"/>
              <w:marBottom w:val="0"/>
              <w:divBdr>
                <w:top w:val="none" w:sz="0" w:space="0" w:color="auto"/>
                <w:left w:val="none" w:sz="0" w:space="0" w:color="auto"/>
                <w:bottom w:val="none" w:sz="0" w:space="0" w:color="auto"/>
                <w:right w:val="none" w:sz="0" w:space="0" w:color="auto"/>
              </w:divBdr>
            </w:div>
          </w:divsChild>
        </w:div>
        <w:div w:id="1329556968">
          <w:marLeft w:val="0"/>
          <w:marRight w:val="0"/>
          <w:marTop w:val="0"/>
          <w:marBottom w:val="0"/>
          <w:divBdr>
            <w:top w:val="none" w:sz="0" w:space="0" w:color="auto"/>
            <w:left w:val="none" w:sz="0" w:space="0" w:color="auto"/>
            <w:bottom w:val="none" w:sz="0" w:space="0" w:color="auto"/>
            <w:right w:val="none" w:sz="0" w:space="0" w:color="auto"/>
          </w:divBdr>
          <w:divsChild>
            <w:div w:id="840462422">
              <w:marLeft w:val="0"/>
              <w:marRight w:val="0"/>
              <w:marTop w:val="0"/>
              <w:marBottom w:val="0"/>
              <w:divBdr>
                <w:top w:val="none" w:sz="0" w:space="0" w:color="auto"/>
                <w:left w:val="none" w:sz="0" w:space="0" w:color="auto"/>
                <w:bottom w:val="none" w:sz="0" w:space="0" w:color="auto"/>
                <w:right w:val="none" w:sz="0" w:space="0" w:color="auto"/>
              </w:divBdr>
            </w:div>
          </w:divsChild>
        </w:div>
        <w:div w:id="1332028356">
          <w:marLeft w:val="0"/>
          <w:marRight w:val="0"/>
          <w:marTop w:val="0"/>
          <w:marBottom w:val="0"/>
          <w:divBdr>
            <w:top w:val="none" w:sz="0" w:space="0" w:color="auto"/>
            <w:left w:val="none" w:sz="0" w:space="0" w:color="auto"/>
            <w:bottom w:val="none" w:sz="0" w:space="0" w:color="auto"/>
            <w:right w:val="none" w:sz="0" w:space="0" w:color="auto"/>
          </w:divBdr>
          <w:divsChild>
            <w:div w:id="425541145">
              <w:marLeft w:val="0"/>
              <w:marRight w:val="0"/>
              <w:marTop w:val="0"/>
              <w:marBottom w:val="0"/>
              <w:divBdr>
                <w:top w:val="none" w:sz="0" w:space="0" w:color="auto"/>
                <w:left w:val="none" w:sz="0" w:space="0" w:color="auto"/>
                <w:bottom w:val="none" w:sz="0" w:space="0" w:color="auto"/>
                <w:right w:val="none" w:sz="0" w:space="0" w:color="auto"/>
              </w:divBdr>
            </w:div>
          </w:divsChild>
        </w:div>
        <w:div w:id="1344867274">
          <w:marLeft w:val="0"/>
          <w:marRight w:val="0"/>
          <w:marTop w:val="0"/>
          <w:marBottom w:val="0"/>
          <w:divBdr>
            <w:top w:val="none" w:sz="0" w:space="0" w:color="auto"/>
            <w:left w:val="none" w:sz="0" w:space="0" w:color="auto"/>
            <w:bottom w:val="none" w:sz="0" w:space="0" w:color="auto"/>
            <w:right w:val="none" w:sz="0" w:space="0" w:color="auto"/>
          </w:divBdr>
          <w:divsChild>
            <w:div w:id="721909563">
              <w:marLeft w:val="0"/>
              <w:marRight w:val="0"/>
              <w:marTop w:val="0"/>
              <w:marBottom w:val="0"/>
              <w:divBdr>
                <w:top w:val="none" w:sz="0" w:space="0" w:color="auto"/>
                <w:left w:val="none" w:sz="0" w:space="0" w:color="auto"/>
                <w:bottom w:val="none" w:sz="0" w:space="0" w:color="auto"/>
                <w:right w:val="none" w:sz="0" w:space="0" w:color="auto"/>
              </w:divBdr>
            </w:div>
          </w:divsChild>
        </w:div>
        <w:div w:id="1354188425">
          <w:marLeft w:val="0"/>
          <w:marRight w:val="0"/>
          <w:marTop w:val="0"/>
          <w:marBottom w:val="0"/>
          <w:divBdr>
            <w:top w:val="none" w:sz="0" w:space="0" w:color="auto"/>
            <w:left w:val="none" w:sz="0" w:space="0" w:color="auto"/>
            <w:bottom w:val="none" w:sz="0" w:space="0" w:color="auto"/>
            <w:right w:val="none" w:sz="0" w:space="0" w:color="auto"/>
          </w:divBdr>
          <w:divsChild>
            <w:div w:id="1589773194">
              <w:marLeft w:val="0"/>
              <w:marRight w:val="0"/>
              <w:marTop w:val="0"/>
              <w:marBottom w:val="0"/>
              <w:divBdr>
                <w:top w:val="none" w:sz="0" w:space="0" w:color="auto"/>
                <w:left w:val="none" w:sz="0" w:space="0" w:color="auto"/>
                <w:bottom w:val="none" w:sz="0" w:space="0" w:color="auto"/>
                <w:right w:val="none" w:sz="0" w:space="0" w:color="auto"/>
              </w:divBdr>
            </w:div>
          </w:divsChild>
        </w:div>
        <w:div w:id="1361249144">
          <w:marLeft w:val="0"/>
          <w:marRight w:val="0"/>
          <w:marTop w:val="0"/>
          <w:marBottom w:val="0"/>
          <w:divBdr>
            <w:top w:val="none" w:sz="0" w:space="0" w:color="auto"/>
            <w:left w:val="none" w:sz="0" w:space="0" w:color="auto"/>
            <w:bottom w:val="none" w:sz="0" w:space="0" w:color="auto"/>
            <w:right w:val="none" w:sz="0" w:space="0" w:color="auto"/>
          </w:divBdr>
          <w:divsChild>
            <w:div w:id="277760871">
              <w:marLeft w:val="0"/>
              <w:marRight w:val="0"/>
              <w:marTop w:val="0"/>
              <w:marBottom w:val="0"/>
              <w:divBdr>
                <w:top w:val="none" w:sz="0" w:space="0" w:color="auto"/>
                <w:left w:val="none" w:sz="0" w:space="0" w:color="auto"/>
                <w:bottom w:val="none" w:sz="0" w:space="0" w:color="auto"/>
                <w:right w:val="none" w:sz="0" w:space="0" w:color="auto"/>
              </w:divBdr>
            </w:div>
          </w:divsChild>
        </w:div>
        <w:div w:id="1366637061">
          <w:marLeft w:val="0"/>
          <w:marRight w:val="0"/>
          <w:marTop w:val="0"/>
          <w:marBottom w:val="0"/>
          <w:divBdr>
            <w:top w:val="none" w:sz="0" w:space="0" w:color="auto"/>
            <w:left w:val="none" w:sz="0" w:space="0" w:color="auto"/>
            <w:bottom w:val="none" w:sz="0" w:space="0" w:color="auto"/>
            <w:right w:val="none" w:sz="0" w:space="0" w:color="auto"/>
          </w:divBdr>
          <w:divsChild>
            <w:div w:id="282419185">
              <w:marLeft w:val="0"/>
              <w:marRight w:val="0"/>
              <w:marTop w:val="0"/>
              <w:marBottom w:val="0"/>
              <w:divBdr>
                <w:top w:val="none" w:sz="0" w:space="0" w:color="auto"/>
                <w:left w:val="none" w:sz="0" w:space="0" w:color="auto"/>
                <w:bottom w:val="none" w:sz="0" w:space="0" w:color="auto"/>
                <w:right w:val="none" w:sz="0" w:space="0" w:color="auto"/>
              </w:divBdr>
            </w:div>
          </w:divsChild>
        </w:div>
        <w:div w:id="1366755331">
          <w:marLeft w:val="0"/>
          <w:marRight w:val="0"/>
          <w:marTop w:val="0"/>
          <w:marBottom w:val="0"/>
          <w:divBdr>
            <w:top w:val="none" w:sz="0" w:space="0" w:color="auto"/>
            <w:left w:val="none" w:sz="0" w:space="0" w:color="auto"/>
            <w:bottom w:val="none" w:sz="0" w:space="0" w:color="auto"/>
            <w:right w:val="none" w:sz="0" w:space="0" w:color="auto"/>
          </w:divBdr>
          <w:divsChild>
            <w:div w:id="1275791429">
              <w:marLeft w:val="0"/>
              <w:marRight w:val="0"/>
              <w:marTop w:val="0"/>
              <w:marBottom w:val="0"/>
              <w:divBdr>
                <w:top w:val="none" w:sz="0" w:space="0" w:color="auto"/>
                <w:left w:val="none" w:sz="0" w:space="0" w:color="auto"/>
                <w:bottom w:val="none" w:sz="0" w:space="0" w:color="auto"/>
                <w:right w:val="none" w:sz="0" w:space="0" w:color="auto"/>
              </w:divBdr>
            </w:div>
          </w:divsChild>
        </w:div>
        <w:div w:id="1373267908">
          <w:marLeft w:val="0"/>
          <w:marRight w:val="0"/>
          <w:marTop w:val="0"/>
          <w:marBottom w:val="0"/>
          <w:divBdr>
            <w:top w:val="none" w:sz="0" w:space="0" w:color="auto"/>
            <w:left w:val="none" w:sz="0" w:space="0" w:color="auto"/>
            <w:bottom w:val="none" w:sz="0" w:space="0" w:color="auto"/>
            <w:right w:val="none" w:sz="0" w:space="0" w:color="auto"/>
          </w:divBdr>
          <w:divsChild>
            <w:div w:id="365836531">
              <w:marLeft w:val="0"/>
              <w:marRight w:val="0"/>
              <w:marTop w:val="0"/>
              <w:marBottom w:val="0"/>
              <w:divBdr>
                <w:top w:val="none" w:sz="0" w:space="0" w:color="auto"/>
                <w:left w:val="none" w:sz="0" w:space="0" w:color="auto"/>
                <w:bottom w:val="none" w:sz="0" w:space="0" w:color="auto"/>
                <w:right w:val="none" w:sz="0" w:space="0" w:color="auto"/>
              </w:divBdr>
            </w:div>
          </w:divsChild>
        </w:div>
        <w:div w:id="1376196336">
          <w:marLeft w:val="0"/>
          <w:marRight w:val="0"/>
          <w:marTop w:val="0"/>
          <w:marBottom w:val="0"/>
          <w:divBdr>
            <w:top w:val="none" w:sz="0" w:space="0" w:color="auto"/>
            <w:left w:val="none" w:sz="0" w:space="0" w:color="auto"/>
            <w:bottom w:val="none" w:sz="0" w:space="0" w:color="auto"/>
            <w:right w:val="none" w:sz="0" w:space="0" w:color="auto"/>
          </w:divBdr>
          <w:divsChild>
            <w:div w:id="1078282454">
              <w:marLeft w:val="0"/>
              <w:marRight w:val="0"/>
              <w:marTop w:val="0"/>
              <w:marBottom w:val="0"/>
              <w:divBdr>
                <w:top w:val="none" w:sz="0" w:space="0" w:color="auto"/>
                <w:left w:val="none" w:sz="0" w:space="0" w:color="auto"/>
                <w:bottom w:val="none" w:sz="0" w:space="0" w:color="auto"/>
                <w:right w:val="none" w:sz="0" w:space="0" w:color="auto"/>
              </w:divBdr>
            </w:div>
          </w:divsChild>
        </w:div>
        <w:div w:id="1382751706">
          <w:marLeft w:val="0"/>
          <w:marRight w:val="0"/>
          <w:marTop w:val="0"/>
          <w:marBottom w:val="0"/>
          <w:divBdr>
            <w:top w:val="none" w:sz="0" w:space="0" w:color="auto"/>
            <w:left w:val="none" w:sz="0" w:space="0" w:color="auto"/>
            <w:bottom w:val="none" w:sz="0" w:space="0" w:color="auto"/>
            <w:right w:val="none" w:sz="0" w:space="0" w:color="auto"/>
          </w:divBdr>
          <w:divsChild>
            <w:div w:id="54085966">
              <w:marLeft w:val="0"/>
              <w:marRight w:val="0"/>
              <w:marTop w:val="0"/>
              <w:marBottom w:val="0"/>
              <w:divBdr>
                <w:top w:val="none" w:sz="0" w:space="0" w:color="auto"/>
                <w:left w:val="none" w:sz="0" w:space="0" w:color="auto"/>
                <w:bottom w:val="none" w:sz="0" w:space="0" w:color="auto"/>
                <w:right w:val="none" w:sz="0" w:space="0" w:color="auto"/>
              </w:divBdr>
            </w:div>
          </w:divsChild>
        </w:div>
        <w:div w:id="1402218975">
          <w:marLeft w:val="0"/>
          <w:marRight w:val="0"/>
          <w:marTop w:val="0"/>
          <w:marBottom w:val="0"/>
          <w:divBdr>
            <w:top w:val="none" w:sz="0" w:space="0" w:color="auto"/>
            <w:left w:val="none" w:sz="0" w:space="0" w:color="auto"/>
            <w:bottom w:val="none" w:sz="0" w:space="0" w:color="auto"/>
            <w:right w:val="none" w:sz="0" w:space="0" w:color="auto"/>
          </w:divBdr>
          <w:divsChild>
            <w:div w:id="766341694">
              <w:marLeft w:val="0"/>
              <w:marRight w:val="0"/>
              <w:marTop w:val="0"/>
              <w:marBottom w:val="0"/>
              <w:divBdr>
                <w:top w:val="none" w:sz="0" w:space="0" w:color="auto"/>
                <w:left w:val="none" w:sz="0" w:space="0" w:color="auto"/>
                <w:bottom w:val="none" w:sz="0" w:space="0" w:color="auto"/>
                <w:right w:val="none" w:sz="0" w:space="0" w:color="auto"/>
              </w:divBdr>
            </w:div>
          </w:divsChild>
        </w:div>
        <w:div w:id="1405685351">
          <w:marLeft w:val="0"/>
          <w:marRight w:val="0"/>
          <w:marTop w:val="0"/>
          <w:marBottom w:val="0"/>
          <w:divBdr>
            <w:top w:val="none" w:sz="0" w:space="0" w:color="auto"/>
            <w:left w:val="none" w:sz="0" w:space="0" w:color="auto"/>
            <w:bottom w:val="none" w:sz="0" w:space="0" w:color="auto"/>
            <w:right w:val="none" w:sz="0" w:space="0" w:color="auto"/>
          </w:divBdr>
          <w:divsChild>
            <w:div w:id="879241418">
              <w:marLeft w:val="0"/>
              <w:marRight w:val="0"/>
              <w:marTop w:val="0"/>
              <w:marBottom w:val="0"/>
              <w:divBdr>
                <w:top w:val="none" w:sz="0" w:space="0" w:color="auto"/>
                <w:left w:val="none" w:sz="0" w:space="0" w:color="auto"/>
                <w:bottom w:val="none" w:sz="0" w:space="0" w:color="auto"/>
                <w:right w:val="none" w:sz="0" w:space="0" w:color="auto"/>
              </w:divBdr>
            </w:div>
          </w:divsChild>
        </w:div>
        <w:div w:id="1408068977">
          <w:marLeft w:val="0"/>
          <w:marRight w:val="0"/>
          <w:marTop w:val="0"/>
          <w:marBottom w:val="0"/>
          <w:divBdr>
            <w:top w:val="none" w:sz="0" w:space="0" w:color="auto"/>
            <w:left w:val="none" w:sz="0" w:space="0" w:color="auto"/>
            <w:bottom w:val="none" w:sz="0" w:space="0" w:color="auto"/>
            <w:right w:val="none" w:sz="0" w:space="0" w:color="auto"/>
          </w:divBdr>
          <w:divsChild>
            <w:div w:id="403452807">
              <w:marLeft w:val="0"/>
              <w:marRight w:val="0"/>
              <w:marTop w:val="0"/>
              <w:marBottom w:val="0"/>
              <w:divBdr>
                <w:top w:val="none" w:sz="0" w:space="0" w:color="auto"/>
                <w:left w:val="none" w:sz="0" w:space="0" w:color="auto"/>
                <w:bottom w:val="none" w:sz="0" w:space="0" w:color="auto"/>
                <w:right w:val="none" w:sz="0" w:space="0" w:color="auto"/>
              </w:divBdr>
            </w:div>
          </w:divsChild>
        </w:div>
        <w:div w:id="1440679263">
          <w:marLeft w:val="0"/>
          <w:marRight w:val="0"/>
          <w:marTop w:val="0"/>
          <w:marBottom w:val="0"/>
          <w:divBdr>
            <w:top w:val="none" w:sz="0" w:space="0" w:color="auto"/>
            <w:left w:val="none" w:sz="0" w:space="0" w:color="auto"/>
            <w:bottom w:val="none" w:sz="0" w:space="0" w:color="auto"/>
            <w:right w:val="none" w:sz="0" w:space="0" w:color="auto"/>
          </w:divBdr>
          <w:divsChild>
            <w:div w:id="612127775">
              <w:marLeft w:val="0"/>
              <w:marRight w:val="0"/>
              <w:marTop w:val="0"/>
              <w:marBottom w:val="0"/>
              <w:divBdr>
                <w:top w:val="none" w:sz="0" w:space="0" w:color="auto"/>
                <w:left w:val="none" w:sz="0" w:space="0" w:color="auto"/>
                <w:bottom w:val="none" w:sz="0" w:space="0" w:color="auto"/>
                <w:right w:val="none" w:sz="0" w:space="0" w:color="auto"/>
              </w:divBdr>
            </w:div>
          </w:divsChild>
        </w:div>
        <w:div w:id="1441408828">
          <w:marLeft w:val="0"/>
          <w:marRight w:val="0"/>
          <w:marTop w:val="0"/>
          <w:marBottom w:val="0"/>
          <w:divBdr>
            <w:top w:val="none" w:sz="0" w:space="0" w:color="auto"/>
            <w:left w:val="none" w:sz="0" w:space="0" w:color="auto"/>
            <w:bottom w:val="none" w:sz="0" w:space="0" w:color="auto"/>
            <w:right w:val="none" w:sz="0" w:space="0" w:color="auto"/>
          </w:divBdr>
          <w:divsChild>
            <w:div w:id="1224875039">
              <w:marLeft w:val="0"/>
              <w:marRight w:val="0"/>
              <w:marTop w:val="0"/>
              <w:marBottom w:val="0"/>
              <w:divBdr>
                <w:top w:val="none" w:sz="0" w:space="0" w:color="auto"/>
                <w:left w:val="none" w:sz="0" w:space="0" w:color="auto"/>
                <w:bottom w:val="none" w:sz="0" w:space="0" w:color="auto"/>
                <w:right w:val="none" w:sz="0" w:space="0" w:color="auto"/>
              </w:divBdr>
            </w:div>
          </w:divsChild>
        </w:div>
        <w:div w:id="1441604833">
          <w:marLeft w:val="0"/>
          <w:marRight w:val="0"/>
          <w:marTop w:val="0"/>
          <w:marBottom w:val="0"/>
          <w:divBdr>
            <w:top w:val="none" w:sz="0" w:space="0" w:color="auto"/>
            <w:left w:val="none" w:sz="0" w:space="0" w:color="auto"/>
            <w:bottom w:val="none" w:sz="0" w:space="0" w:color="auto"/>
            <w:right w:val="none" w:sz="0" w:space="0" w:color="auto"/>
          </w:divBdr>
          <w:divsChild>
            <w:div w:id="1155682682">
              <w:marLeft w:val="0"/>
              <w:marRight w:val="0"/>
              <w:marTop w:val="0"/>
              <w:marBottom w:val="0"/>
              <w:divBdr>
                <w:top w:val="none" w:sz="0" w:space="0" w:color="auto"/>
                <w:left w:val="none" w:sz="0" w:space="0" w:color="auto"/>
                <w:bottom w:val="none" w:sz="0" w:space="0" w:color="auto"/>
                <w:right w:val="none" w:sz="0" w:space="0" w:color="auto"/>
              </w:divBdr>
            </w:div>
          </w:divsChild>
        </w:div>
        <w:div w:id="1446777869">
          <w:marLeft w:val="0"/>
          <w:marRight w:val="0"/>
          <w:marTop w:val="0"/>
          <w:marBottom w:val="0"/>
          <w:divBdr>
            <w:top w:val="none" w:sz="0" w:space="0" w:color="auto"/>
            <w:left w:val="none" w:sz="0" w:space="0" w:color="auto"/>
            <w:bottom w:val="none" w:sz="0" w:space="0" w:color="auto"/>
            <w:right w:val="none" w:sz="0" w:space="0" w:color="auto"/>
          </w:divBdr>
          <w:divsChild>
            <w:div w:id="2056392037">
              <w:marLeft w:val="0"/>
              <w:marRight w:val="0"/>
              <w:marTop w:val="0"/>
              <w:marBottom w:val="0"/>
              <w:divBdr>
                <w:top w:val="none" w:sz="0" w:space="0" w:color="auto"/>
                <w:left w:val="none" w:sz="0" w:space="0" w:color="auto"/>
                <w:bottom w:val="none" w:sz="0" w:space="0" w:color="auto"/>
                <w:right w:val="none" w:sz="0" w:space="0" w:color="auto"/>
              </w:divBdr>
            </w:div>
          </w:divsChild>
        </w:div>
        <w:div w:id="1459645959">
          <w:marLeft w:val="0"/>
          <w:marRight w:val="0"/>
          <w:marTop w:val="0"/>
          <w:marBottom w:val="0"/>
          <w:divBdr>
            <w:top w:val="none" w:sz="0" w:space="0" w:color="auto"/>
            <w:left w:val="none" w:sz="0" w:space="0" w:color="auto"/>
            <w:bottom w:val="none" w:sz="0" w:space="0" w:color="auto"/>
            <w:right w:val="none" w:sz="0" w:space="0" w:color="auto"/>
          </w:divBdr>
          <w:divsChild>
            <w:div w:id="1204512914">
              <w:marLeft w:val="0"/>
              <w:marRight w:val="0"/>
              <w:marTop w:val="0"/>
              <w:marBottom w:val="0"/>
              <w:divBdr>
                <w:top w:val="none" w:sz="0" w:space="0" w:color="auto"/>
                <w:left w:val="none" w:sz="0" w:space="0" w:color="auto"/>
                <w:bottom w:val="none" w:sz="0" w:space="0" w:color="auto"/>
                <w:right w:val="none" w:sz="0" w:space="0" w:color="auto"/>
              </w:divBdr>
            </w:div>
          </w:divsChild>
        </w:div>
        <w:div w:id="1465005933">
          <w:marLeft w:val="0"/>
          <w:marRight w:val="0"/>
          <w:marTop w:val="0"/>
          <w:marBottom w:val="0"/>
          <w:divBdr>
            <w:top w:val="none" w:sz="0" w:space="0" w:color="auto"/>
            <w:left w:val="none" w:sz="0" w:space="0" w:color="auto"/>
            <w:bottom w:val="none" w:sz="0" w:space="0" w:color="auto"/>
            <w:right w:val="none" w:sz="0" w:space="0" w:color="auto"/>
          </w:divBdr>
          <w:divsChild>
            <w:div w:id="86997336">
              <w:marLeft w:val="0"/>
              <w:marRight w:val="0"/>
              <w:marTop w:val="0"/>
              <w:marBottom w:val="0"/>
              <w:divBdr>
                <w:top w:val="none" w:sz="0" w:space="0" w:color="auto"/>
                <w:left w:val="none" w:sz="0" w:space="0" w:color="auto"/>
                <w:bottom w:val="none" w:sz="0" w:space="0" w:color="auto"/>
                <w:right w:val="none" w:sz="0" w:space="0" w:color="auto"/>
              </w:divBdr>
            </w:div>
          </w:divsChild>
        </w:div>
        <w:div w:id="1466896474">
          <w:marLeft w:val="0"/>
          <w:marRight w:val="0"/>
          <w:marTop w:val="0"/>
          <w:marBottom w:val="0"/>
          <w:divBdr>
            <w:top w:val="none" w:sz="0" w:space="0" w:color="auto"/>
            <w:left w:val="none" w:sz="0" w:space="0" w:color="auto"/>
            <w:bottom w:val="none" w:sz="0" w:space="0" w:color="auto"/>
            <w:right w:val="none" w:sz="0" w:space="0" w:color="auto"/>
          </w:divBdr>
          <w:divsChild>
            <w:div w:id="1514882378">
              <w:marLeft w:val="0"/>
              <w:marRight w:val="0"/>
              <w:marTop w:val="0"/>
              <w:marBottom w:val="0"/>
              <w:divBdr>
                <w:top w:val="none" w:sz="0" w:space="0" w:color="auto"/>
                <w:left w:val="none" w:sz="0" w:space="0" w:color="auto"/>
                <w:bottom w:val="none" w:sz="0" w:space="0" w:color="auto"/>
                <w:right w:val="none" w:sz="0" w:space="0" w:color="auto"/>
              </w:divBdr>
            </w:div>
          </w:divsChild>
        </w:div>
        <w:div w:id="1470778878">
          <w:marLeft w:val="0"/>
          <w:marRight w:val="0"/>
          <w:marTop w:val="0"/>
          <w:marBottom w:val="0"/>
          <w:divBdr>
            <w:top w:val="none" w:sz="0" w:space="0" w:color="auto"/>
            <w:left w:val="none" w:sz="0" w:space="0" w:color="auto"/>
            <w:bottom w:val="none" w:sz="0" w:space="0" w:color="auto"/>
            <w:right w:val="none" w:sz="0" w:space="0" w:color="auto"/>
          </w:divBdr>
          <w:divsChild>
            <w:div w:id="309018604">
              <w:marLeft w:val="0"/>
              <w:marRight w:val="0"/>
              <w:marTop w:val="0"/>
              <w:marBottom w:val="0"/>
              <w:divBdr>
                <w:top w:val="none" w:sz="0" w:space="0" w:color="auto"/>
                <w:left w:val="none" w:sz="0" w:space="0" w:color="auto"/>
                <w:bottom w:val="none" w:sz="0" w:space="0" w:color="auto"/>
                <w:right w:val="none" w:sz="0" w:space="0" w:color="auto"/>
              </w:divBdr>
            </w:div>
          </w:divsChild>
        </w:div>
        <w:div w:id="1471284298">
          <w:marLeft w:val="0"/>
          <w:marRight w:val="0"/>
          <w:marTop w:val="0"/>
          <w:marBottom w:val="0"/>
          <w:divBdr>
            <w:top w:val="none" w:sz="0" w:space="0" w:color="auto"/>
            <w:left w:val="none" w:sz="0" w:space="0" w:color="auto"/>
            <w:bottom w:val="none" w:sz="0" w:space="0" w:color="auto"/>
            <w:right w:val="none" w:sz="0" w:space="0" w:color="auto"/>
          </w:divBdr>
          <w:divsChild>
            <w:div w:id="456946852">
              <w:marLeft w:val="0"/>
              <w:marRight w:val="0"/>
              <w:marTop w:val="0"/>
              <w:marBottom w:val="0"/>
              <w:divBdr>
                <w:top w:val="none" w:sz="0" w:space="0" w:color="auto"/>
                <w:left w:val="none" w:sz="0" w:space="0" w:color="auto"/>
                <w:bottom w:val="none" w:sz="0" w:space="0" w:color="auto"/>
                <w:right w:val="none" w:sz="0" w:space="0" w:color="auto"/>
              </w:divBdr>
            </w:div>
          </w:divsChild>
        </w:div>
        <w:div w:id="1472941299">
          <w:marLeft w:val="0"/>
          <w:marRight w:val="0"/>
          <w:marTop w:val="0"/>
          <w:marBottom w:val="0"/>
          <w:divBdr>
            <w:top w:val="none" w:sz="0" w:space="0" w:color="auto"/>
            <w:left w:val="none" w:sz="0" w:space="0" w:color="auto"/>
            <w:bottom w:val="none" w:sz="0" w:space="0" w:color="auto"/>
            <w:right w:val="none" w:sz="0" w:space="0" w:color="auto"/>
          </w:divBdr>
          <w:divsChild>
            <w:div w:id="107284936">
              <w:marLeft w:val="0"/>
              <w:marRight w:val="0"/>
              <w:marTop w:val="0"/>
              <w:marBottom w:val="0"/>
              <w:divBdr>
                <w:top w:val="none" w:sz="0" w:space="0" w:color="auto"/>
                <w:left w:val="none" w:sz="0" w:space="0" w:color="auto"/>
                <w:bottom w:val="none" w:sz="0" w:space="0" w:color="auto"/>
                <w:right w:val="none" w:sz="0" w:space="0" w:color="auto"/>
              </w:divBdr>
            </w:div>
          </w:divsChild>
        </w:div>
        <w:div w:id="1474834232">
          <w:marLeft w:val="0"/>
          <w:marRight w:val="0"/>
          <w:marTop w:val="0"/>
          <w:marBottom w:val="0"/>
          <w:divBdr>
            <w:top w:val="none" w:sz="0" w:space="0" w:color="auto"/>
            <w:left w:val="none" w:sz="0" w:space="0" w:color="auto"/>
            <w:bottom w:val="none" w:sz="0" w:space="0" w:color="auto"/>
            <w:right w:val="none" w:sz="0" w:space="0" w:color="auto"/>
          </w:divBdr>
          <w:divsChild>
            <w:div w:id="1581865829">
              <w:marLeft w:val="0"/>
              <w:marRight w:val="0"/>
              <w:marTop w:val="0"/>
              <w:marBottom w:val="0"/>
              <w:divBdr>
                <w:top w:val="none" w:sz="0" w:space="0" w:color="auto"/>
                <w:left w:val="none" w:sz="0" w:space="0" w:color="auto"/>
                <w:bottom w:val="none" w:sz="0" w:space="0" w:color="auto"/>
                <w:right w:val="none" w:sz="0" w:space="0" w:color="auto"/>
              </w:divBdr>
            </w:div>
          </w:divsChild>
        </w:div>
        <w:div w:id="1477530063">
          <w:marLeft w:val="0"/>
          <w:marRight w:val="0"/>
          <w:marTop w:val="0"/>
          <w:marBottom w:val="0"/>
          <w:divBdr>
            <w:top w:val="none" w:sz="0" w:space="0" w:color="auto"/>
            <w:left w:val="none" w:sz="0" w:space="0" w:color="auto"/>
            <w:bottom w:val="none" w:sz="0" w:space="0" w:color="auto"/>
            <w:right w:val="none" w:sz="0" w:space="0" w:color="auto"/>
          </w:divBdr>
          <w:divsChild>
            <w:div w:id="838233265">
              <w:marLeft w:val="0"/>
              <w:marRight w:val="0"/>
              <w:marTop w:val="0"/>
              <w:marBottom w:val="0"/>
              <w:divBdr>
                <w:top w:val="none" w:sz="0" w:space="0" w:color="auto"/>
                <w:left w:val="none" w:sz="0" w:space="0" w:color="auto"/>
                <w:bottom w:val="none" w:sz="0" w:space="0" w:color="auto"/>
                <w:right w:val="none" w:sz="0" w:space="0" w:color="auto"/>
              </w:divBdr>
            </w:div>
          </w:divsChild>
        </w:div>
        <w:div w:id="1480073496">
          <w:marLeft w:val="0"/>
          <w:marRight w:val="0"/>
          <w:marTop w:val="0"/>
          <w:marBottom w:val="0"/>
          <w:divBdr>
            <w:top w:val="none" w:sz="0" w:space="0" w:color="auto"/>
            <w:left w:val="none" w:sz="0" w:space="0" w:color="auto"/>
            <w:bottom w:val="none" w:sz="0" w:space="0" w:color="auto"/>
            <w:right w:val="none" w:sz="0" w:space="0" w:color="auto"/>
          </w:divBdr>
          <w:divsChild>
            <w:div w:id="639648261">
              <w:marLeft w:val="0"/>
              <w:marRight w:val="0"/>
              <w:marTop w:val="0"/>
              <w:marBottom w:val="0"/>
              <w:divBdr>
                <w:top w:val="none" w:sz="0" w:space="0" w:color="auto"/>
                <w:left w:val="none" w:sz="0" w:space="0" w:color="auto"/>
                <w:bottom w:val="none" w:sz="0" w:space="0" w:color="auto"/>
                <w:right w:val="none" w:sz="0" w:space="0" w:color="auto"/>
              </w:divBdr>
            </w:div>
          </w:divsChild>
        </w:div>
        <w:div w:id="1482388079">
          <w:marLeft w:val="0"/>
          <w:marRight w:val="0"/>
          <w:marTop w:val="0"/>
          <w:marBottom w:val="0"/>
          <w:divBdr>
            <w:top w:val="none" w:sz="0" w:space="0" w:color="auto"/>
            <w:left w:val="none" w:sz="0" w:space="0" w:color="auto"/>
            <w:bottom w:val="none" w:sz="0" w:space="0" w:color="auto"/>
            <w:right w:val="none" w:sz="0" w:space="0" w:color="auto"/>
          </w:divBdr>
          <w:divsChild>
            <w:div w:id="947928768">
              <w:marLeft w:val="0"/>
              <w:marRight w:val="0"/>
              <w:marTop w:val="0"/>
              <w:marBottom w:val="0"/>
              <w:divBdr>
                <w:top w:val="none" w:sz="0" w:space="0" w:color="auto"/>
                <w:left w:val="none" w:sz="0" w:space="0" w:color="auto"/>
                <w:bottom w:val="none" w:sz="0" w:space="0" w:color="auto"/>
                <w:right w:val="none" w:sz="0" w:space="0" w:color="auto"/>
              </w:divBdr>
            </w:div>
          </w:divsChild>
        </w:div>
        <w:div w:id="1483810547">
          <w:marLeft w:val="0"/>
          <w:marRight w:val="0"/>
          <w:marTop w:val="0"/>
          <w:marBottom w:val="0"/>
          <w:divBdr>
            <w:top w:val="none" w:sz="0" w:space="0" w:color="auto"/>
            <w:left w:val="none" w:sz="0" w:space="0" w:color="auto"/>
            <w:bottom w:val="none" w:sz="0" w:space="0" w:color="auto"/>
            <w:right w:val="none" w:sz="0" w:space="0" w:color="auto"/>
          </w:divBdr>
          <w:divsChild>
            <w:div w:id="1784180646">
              <w:marLeft w:val="0"/>
              <w:marRight w:val="0"/>
              <w:marTop w:val="0"/>
              <w:marBottom w:val="0"/>
              <w:divBdr>
                <w:top w:val="none" w:sz="0" w:space="0" w:color="auto"/>
                <w:left w:val="none" w:sz="0" w:space="0" w:color="auto"/>
                <w:bottom w:val="none" w:sz="0" w:space="0" w:color="auto"/>
                <w:right w:val="none" w:sz="0" w:space="0" w:color="auto"/>
              </w:divBdr>
            </w:div>
          </w:divsChild>
        </w:div>
        <w:div w:id="1490706713">
          <w:marLeft w:val="0"/>
          <w:marRight w:val="0"/>
          <w:marTop w:val="0"/>
          <w:marBottom w:val="0"/>
          <w:divBdr>
            <w:top w:val="none" w:sz="0" w:space="0" w:color="auto"/>
            <w:left w:val="none" w:sz="0" w:space="0" w:color="auto"/>
            <w:bottom w:val="none" w:sz="0" w:space="0" w:color="auto"/>
            <w:right w:val="none" w:sz="0" w:space="0" w:color="auto"/>
          </w:divBdr>
          <w:divsChild>
            <w:div w:id="468473511">
              <w:marLeft w:val="0"/>
              <w:marRight w:val="0"/>
              <w:marTop w:val="0"/>
              <w:marBottom w:val="0"/>
              <w:divBdr>
                <w:top w:val="none" w:sz="0" w:space="0" w:color="auto"/>
                <w:left w:val="none" w:sz="0" w:space="0" w:color="auto"/>
                <w:bottom w:val="none" w:sz="0" w:space="0" w:color="auto"/>
                <w:right w:val="none" w:sz="0" w:space="0" w:color="auto"/>
              </w:divBdr>
            </w:div>
          </w:divsChild>
        </w:div>
        <w:div w:id="1491021307">
          <w:marLeft w:val="0"/>
          <w:marRight w:val="0"/>
          <w:marTop w:val="0"/>
          <w:marBottom w:val="0"/>
          <w:divBdr>
            <w:top w:val="none" w:sz="0" w:space="0" w:color="auto"/>
            <w:left w:val="none" w:sz="0" w:space="0" w:color="auto"/>
            <w:bottom w:val="none" w:sz="0" w:space="0" w:color="auto"/>
            <w:right w:val="none" w:sz="0" w:space="0" w:color="auto"/>
          </w:divBdr>
          <w:divsChild>
            <w:div w:id="43910977">
              <w:marLeft w:val="0"/>
              <w:marRight w:val="0"/>
              <w:marTop w:val="0"/>
              <w:marBottom w:val="0"/>
              <w:divBdr>
                <w:top w:val="none" w:sz="0" w:space="0" w:color="auto"/>
                <w:left w:val="none" w:sz="0" w:space="0" w:color="auto"/>
                <w:bottom w:val="none" w:sz="0" w:space="0" w:color="auto"/>
                <w:right w:val="none" w:sz="0" w:space="0" w:color="auto"/>
              </w:divBdr>
            </w:div>
          </w:divsChild>
        </w:div>
        <w:div w:id="1502425182">
          <w:marLeft w:val="0"/>
          <w:marRight w:val="0"/>
          <w:marTop w:val="0"/>
          <w:marBottom w:val="0"/>
          <w:divBdr>
            <w:top w:val="none" w:sz="0" w:space="0" w:color="auto"/>
            <w:left w:val="none" w:sz="0" w:space="0" w:color="auto"/>
            <w:bottom w:val="none" w:sz="0" w:space="0" w:color="auto"/>
            <w:right w:val="none" w:sz="0" w:space="0" w:color="auto"/>
          </w:divBdr>
          <w:divsChild>
            <w:div w:id="1778719011">
              <w:marLeft w:val="0"/>
              <w:marRight w:val="0"/>
              <w:marTop w:val="0"/>
              <w:marBottom w:val="0"/>
              <w:divBdr>
                <w:top w:val="none" w:sz="0" w:space="0" w:color="auto"/>
                <w:left w:val="none" w:sz="0" w:space="0" w:color="auto"/>
                <w:bottom w:val="none" w:sz="0" w:space="0" w:color="auto"/>
                <w:right w:val="none" w:sz="0" w:space="0" w:color="auto"/>
              </w:divBdr>
            </w:div>
          </w:divsChild>
        </w:div>
        <w:div w:id="1504658644">
          <w:marLeft w:val="0"/>
          <w:marRight w:val="0"/>
          <w:marTop w:val="0"/>
          <w:marBottom w:val="0"/>
          <w:divBdr>
            <w:top w:val="none" w:sz="0" w:space="0" w:color="auto"/>
            <w:left w:val="none" w:sz="0" w:space="0" w:color="auto"/>
            <w:bottom w:val="none" w:sz="0" w:space="0" w:color="auto"/>
            <w:right w:val="none" w:sz="0" w:space="0" w:color="auto"/>
          </w:divBdr>
          <w:divsChild>
            <w:div w:id="1881163443">
              <w:marLeft w:val="0"/>
              <w:marRight w:val="0"/>
              <w:marTop w:val="0"/>
              <w:marBottom w:val="0"/>
              <w:divBdr>
                <w:top w:val="none" w:sz="0" w:space="0" w:color="auto"/>
                <w:left w:val="none" w:sz="0" w:space="0" w:color="auto"/>
                <w:bottom w:val="none" w:sz="0" w:space="0" w:color="auto"/>
                <w:right w:val="none" w:sz="0" w:space="0" w:color="auto"/>
              </w:divBdr>
            </w:div>
          </w:divsChild>
        </w:div>
        <w:div w:id="1505320013">
          <w:marLeft w:val="0"/>
          <w:marRight w:val="0"/>
          <w:marTop w:val="0"/>
          <w:marBottom w:val="0"/>
          <w:divBdr>
            <w:top w:val="none" w:sz="0" w:space="0" w:color="auto"/>
            <w:left w:val="none" w:sz="0" w:space="0" w:color="auto"/>
            <w:bottom w:val="none" w:sz="0" w:space="0" w:color="auto"/>
            <w:right w:val="none" w:sz="0" w:space="0" w:color="auto"/>
          </w:divBdr>
          <w:divsChild>
            <w:div w:id="662243938">
              <w:marLeft w:val="0"/>
              <w:marRight w:val="0"/>
              <w:marTop w:val="0"/>
              <w:marBottom w:val="0"/>
              <w:divBdr>
                <w:top w:val="none" w:sz="0" w:space="0" w:color="auto"/>
                <w:left w:val="none" w:sz="0" w:space="0" w:color="auto"/>
                <w:bottom w:val="none" w:sz="0" w:space="0" w:color="auto"/>
                <w:right w:val="none" w:sz="0" w:space="0" w:color="auto"/>
              </w:divBdr>
            </w:div>
          </w:divsChild>
        </w:div>
        <w:div w:id="1550919938">
          <w:marLeft w:val="0"/>
          <w:marRight w:val="0"/>
          <w:marTop w:val="0"/>
          <w:marBottom w:val="0"/>
          <w:divBdr>
            <w:top w:val="none" w:sz="0" w:space="0" w:color="auto"/>
            <w:left w:val="none" w:sz="0" w:space="0" w:color="auto"/>
            <w:bottom w:val="none" w:sz="0" w:space="0" w:color="auto"/>
            <w:right w:val="none" w:sz="0" w:space="0" w:color="auto"/>
          </w:divBdr>
          <w:divsChild>
            <w:div w:id="1379815549">
              <w:marLeft w:val="0"/>
              <w:marRight w:val="0"/>
              <w:marTop w:val="0"/>
              <w:marBottom w:val="0"/>
              <w:divBdr>
                <w:top w:val="none" w:sz="0" w:space="0" w:color="auto"/>
                <w:left w:val="none" w:sz="0" w:space="0" w:color="auto"/>
                <w:bottom w:val="none" w:sz="0" w:space="0" w:color="auto"/>
                <w:right w:val="none" w:sz="0" w:space="0" w:color="auto"/>
              </w:divBdr>
            </w:div>
          </w:divsChild>
        </w:div>
        <w:div w:id="1560746002">
          <w:marLeft w:val="0"/>
          <w:marRight w:val="0"/>
          <w:marTop w:val="0"/>
          <w:marBottom w:val="0"/>
          <w:divBdr>
            <w:top w:val="none" w:sz="0" w:space="0" w:color="auto"/>
            <w:left w:val="none" w:sz="0" w:space="0" w:color="auto"/>
            <w:bottom w:val="none" w:sz="0" w:space="0" w:color="auto"/>
            <w:right w:val="none" w:sz="0" w:space="0" w:color="auto"/>
          </w:divBdr>
          <w:divsChild>
            <w:div w:id="1377967719">
              <w:marLeft w:val="0"/>
              <w:marRight w:val="0"/>
              <w:marTop w:val="0"/>
              <w:marBottom w:val="0"/>
              <w:divBdr>
                <w:top w:val="none" w:sz="0" w:space="0" w:color="auto"/>
                <w:left w:val="none" w:sz="0" w:space="0" w:color="auto"/>
                <w:bottom w:val="none" w:sz="0" w:space="0" w:color="auto"/>
                <w:right w:val="none" w:sz="0" w:space="0" w:color="auto"/>
              </w:divBdr>
            </w:div>
          </w:divsChild>
        </w:div>
        <w:div w:id="1584952500">
          <w:marLeft w:val="0"/>
          <w:marRight w:val="0"/>
          <w:marTop w:val="0"/>
          <w:marBottom w:val="0"/>
          <w:divBdr>
            <w:top w:val="none" w:sz="0" w:space="0" w:color="auto"/>
            <w:left w:val="none" w:sz="0" w:space="0" w:color="auto"/>
            <w:bottom w:val="none" w:sz="0" w:space="0" w:color="auto"/>
            <w:right w:val="none" w:sz="0" w:space="0" w:color="auto"/>
          </w:divBdr>
          <w:divsChild>
            <w:div w:id="770709158">
              <w:marLeft w:val="0"/>
              <w:marRight w:val="0"/>
              <w:marTop w:val="0"/>
              <w:marBottom w:val="0"/>
              <w:divBdr>
                <w:top w:val="none" w:sz="0" w:space="0" w:color="auto"/>
                <w:left w:val="none" w:sz="0" w:space="0" w:color="auto"/>
                <w:bottom w:val="none" w:sz="0" w:space="0" w:color="auto"/>
                <w:right w:val="none" w:sz="0" w:space="0" w:color="auto"/>
              </w:divBdr>
            </w:div>
          </w:divsChild>
        </w:div>
        <w:div w:id="1600942571">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
          </w:divsChild>
        </w:div>
        <w:div w:id="1607467645">
          <w:marLeft w:val="0"/>
          <w:marRight w:val="0"/>
          <w:marTop w:val="0"/>
          <w:marBottom w:val="0"/>
          <w:divBdr>
            <w:top w:val="none" w:sz="0" w:space="0" w:color="auto"/>
            <w:left w:val="none" w:sz="0" w:space="0" w:color="auto"/>
            <w:bottom w:val="none" w:sz="0" w:space="0" w:color="auto"/>
            <w:right w:val="none" w:sz="0" w:space="0" w:color="auto"/>
          </w:divBdr>
          <w:divsChild>
            <w:div w:id="310139329">
              <w:marLeft w:val="0"/>
              <w:marRight w:val="0"/>
              <w:marTop w:val="0"/>
              <w:marBottom w:val="0"/>
              <w:divBdr>
                <w:top w:val="none" w:sz="0" w:space="0" w:color="auto"/>
                <w:left w:val="none" w:sz="0" w:space="0" w:color="auto"/>
                <w:bottom w:val="none" w:sz="0" w:space="0" w:color="auto"/>
                <w:right w:val="none" w:sz="0" w:space="0" w:color="auto"/>
              </w:divBdr>
            </w:div>
          </w:divsChild>
        </w:div>
        <w:div w:id="1608851740">
          <w:marLeft w:val="0"/>
          <w:marRight w:val="0"/>
          <w:marTop w:val="0"/>
          <w:marBottom w:val="0"/>
          <w:divBdr>
            <w:top w:val="none" w:sz="0" w:space="0" w:color="auto"/>
            <w:left w:val="none" w:sz="0" w:space="0" w:color="auto"/>
            <w:bottom w:val="none" w:sz="0" w:space="0" w:color="auto"/>
            <w:right w:val="none" w:sz="0" w:space="0" w:color="auto"/>
          </w:divBdr>
          <w:divsChild>
            <w:div w:id="446588691">
              <w:marLeft w:val="0"/>
              <w:marRight w:val="0"/>
              <w:marTop w:val="0"/>
              <w:marBottom w:val="0"/>
              <w:divBdr>
                <w:top w:val="none" w:sz="0" w:space="0" w:color="auto"/>
                <w:left w:val="none" w:sz="0" w:space="0" w:color="auto"/>
                <w:bottom w:val="none" w:sz="0" w:space="0" w:color="auto"/>
                <w:right w:val="none" w:sz="0" w:space="0" w:color="auto"/>
              </w:divBdr>
            </w:div>
          </w:divsChild>
        </w:div>
        <w:div w:id="1617633551">
          <w:marLeft w:val="0"/>
          <w:marRight w:val="0"/>
          <w:marTop w:val="0"/>
          <w:marBottom w:val="0"/>
          <w:divBdr>
            <w:top w:val="none" w:sz="0" w:space="0" w:color="auto"/>
            <w:left w:val="none" w:sz="0" w:space="0" w:color="auto"/>
            <w:bottom w:val="none" w:sz="0" w:space="0" w:color="auto"/>
            <w:right w:val="none" w:sz="0" w:space="0" w:color="auto"/>
          </w:divBdr>
          <w:divsChild>
            <w:div w:id="2020698589">
              <w:marLeft w:val="0"/>
              <w:marRight w:val="0"/>
              <w:marTop w:val="0"/>
              <w:marBottom w:val="0"/>
              <w:divBdr>
                <w:top w:val="none" w:sz="0" w:space="0" w:color="auto"/>
                <w:left w:val="none" w:sz="0" w:space="0" w:color="auto"/>
                <w:bottom w:val="none" w:sz="0" w:space="0" w:color="auto"/>
                <w:right w:val="none" w:sz="0" w:space="0" w:color="auto"/>
              </w:divBdr>
            </w:div>
          </w:divsChild>
        </w:div>
        <w:div w:id="1633052286">
          <w:marLeft w:val="0"/>
          <w:marRight w:val="0"/>
          <w:marTop w:val="0"/>
          <w:marBottom w:val="0"/>
          <w:divBdr>
            <w:top w:val="none" w:sz="0" w:space="0" w:color="auto"/>
            <w:left w:val="none" w:sz="0" w:space="0" w:color="auto"/>
            <w:bottom w:val="none" w:sz="0" w:space="0" w:color="auto"/>
            <w:right w:val="none" w:sz="0" w:space="0" w:color="auto"/>
          </w:divBdr>
          <w:divsChild>
            <w:div w:id="192615514">
              <w:marLeft w:val="0"/>
              <w:marRight w:val="0"/>
              <w:marTop w:val="0"/>
              <w:marBottom w:val="0"/>
              <w:divBdr>
                <w:top w:val="none" w:sz="0" w:space="0" w:color="auto"/>
                <w:left w:val="none" w:sz="0" w:space="0" w:color="auto"/>
                <w:bottom w:val="none" w:sz="0" w:space="0" w:color="auto"/>
                <w:right w:val="none" w:sz="0" w:space="0" w:color="auto"/>
              </w:divBdr>
            </w:div>
          </w:divsChild>
        </w:div>
        <w:div w:id="1635022710">
          <w:marLeft w:val="0"/>
          <w:marRight w:val="0"/>
          <w:marTop w:val="0"/>
          <w:marBottom w:val="0"/>
          <w:divBdr>
            <w:top w:val="none" w:sz="0" w:space="0" w:color="auto"/>
            <w:left w:val="none" w:sz="0" w:space="0" w:color="auto"/>
            <w:bottom w:val="none" w:sz="0" w:space="0" w:color="auto"/>
            <w:right w:val="none" w:sz="0" w:space="0" w:color="auto"/>
          </w:divBdr>
          <w:divsChild>
            <w:div w:id="1679036346">
              <w:marLeft w:val="0"/>
              <w:marRight w:val="0"/>
              <w:marTop w:val="0"/>
              <w:marBottom w:val="0"/>
              <w:divBdr>
                <w:top w:val="none" w:sz="0" w:space="0" w:color="auto"/>
                <w:left w:val="none" w:sz="0" w:space="0" w:color="auto"/>
                <w:bottom w:val="none" w:sz="0" w:space="0" w:color="auto"/>
                <w:right w:val="none" w:sz="0" w:space="0" w:color="auto"/>
              </w:divBdr>
            </w:div>
          </w:divsChild>
        </w:div>
        <w:div w:id="1649244694">
          <w:marLeft w:val="0"/>
          <w:marRight w:val="0"/>
          <w:marTop w:val="0"/>
          <w:marBottom w:val="0"/>
          <w:divBdr>
            <w:top w:val="none" w:sz="0" w:space="0" w:color="auto"/>
            <w:left w:val="none" w:sz="0" w:space="0" w:color="auto"/>
            <w:bottom w:val="none" w:sz="0" w:space="0" w:color="auto"/>
            <w:right w:val="none" w:sz="0" w:space="0" w:color="auto"/>
          </w:divBdr>
          <w:divsChild>
            <w:div w:id="1382906127">
              <w:marLeft w:val="0"/>
              <w:marRight w:val="0"/>
              <w:marTop w:val="0"/>
              <w:marBottom w:val="0"/>
              <w:divBdr>
                <w:top w:val="none" w:sz="0" w:space="0" w:color="auto"/>
                <w:left w:val="none" w:sz="0" w:space="0" w:color="auto"/>
                <w:bottom w:val="none" w:sz="0" w:space="0" w:color="auto"/>
                <w:right w:val="none" w:sz="0" w:space="0" w:color="auto"/>
              </w:divBdr>
            </w:div>
          </w:divsChild>
        </w:div>
        <w:div w:id="1665279186">
          <w:marLeft w:val="0"/>
          <w:marRight w:val="0"/>
          <w:marTop w:val="0"/>
          <w:marBottom w:val="0"/>
          <w:divBdr>
            <w:top w:val="none" w:sz="0" w:space="0" w:color="auto"/>
            <w:left w:val="none" w:sz="0" w:space="0" w:color="auto"/>
            <w:bottom w:val="none" w:sz="0" w:space="0" w:color="auto"/>
            <w:right w:val="none" w:sz="0" w:space="0" w:color="auto"/>
          </w:divBdr>
          <w:divsChild>
            <w:div w:id="1919241157">
              <w:marLeft w:val="0"/>
              <w:marRight w:val="0"/>
              <w:marTop w:val="0"/>
              <w:marBottom w:val="0"/>
              <w:divBdr>
                <w:top w:val="none" w:sz="0" w:space="0" w:color="auto"/>
                <w:left w:val="none" w:sz="0" w:space="0" w:color="auto"/>
                <w:bottom w:val="none" w:sz="0" w:space="0" w:color="auto"/>
                <w:right w:val="none" w:sz="0" w:space="0" w:color="auto"/>
              </w:divBdr>
            </w:div>
          </w:divsChild>
        </w:div>
        <w:div w:id="1665352825">
          <w:marLeft w:val="0"/>
          <w:marRight w:val="0"/>
          <w:marTop w:val="0"/>
          <w:marBottom w:val="0"/>
          <w:divBdr>
            <w:top w:val="none" w:sz="0" w:space="0" w:color="auto"/>
            <w:left w:val="none" w:sz="0" w:space="0" w:color="auto"/>
            <w:bottom w:val="none" w:sz="0" w:space="0" w:color="auto"/>
            <w:right w:val="none" w:sz="0" w:space="0" w:color="auto"/>
          </w:divBdr>
          <w:divsChild>
            <w:div w:id="1525745770">
              <w:marLeft w:val="0"/>
              <w:marRight w:val="0"/>
              <w:marTop w:val="0"/>
              <w:marBottom w:val="0"/>
              <w:divBdr>
                <w:top w:val="none" w:sz="0" w:space="0" w:color="auto"/>
                <w:left w:val="none" w:sz="0" w:space="0" w:color="auto"/>
                <w:bottom w:val="none" w:sz="0" w:space="0" w:color="auto"/>
                <w:right w:val="none" w:sz="0" w:space="0" w:color="auto"/>
              </w:divBdr>
            </w:div>
          </w:divsChild>
        </w:div>
        <w:div w:id="1665626801">
          <w:marLeft w:val="0"/>
          <w:marRight w:val="0"/>
          <w:marTop w:val="0"/>
          <w:marBottom w:val="0"/>
          <w:divBdr>
            <w:top w:val="none" w:sz="0" w:space="0" w:color="auto"/>
            <w:left w:val="none" w:sz="0" w:space="0" w:color="auto"/>
            <w:bottom w:val="none" w:sz="0" w:space="0" w:color="auto"/>
            <w:right w:val="none" w:sz="0" w:space="0" w:color="auto"/>
          </w:divBdr>
          <w:divsChild>
            <w:div w:id="120920705">
              <w:marLeft w:val="0"/>
              <w:marRight w:val="0"/>
              <w:marTop w:val="0"/>
              <w:marBottom w:val="0"/>
              <w:divBdr>
                <w:top w:val="none" w:sz="0" w:space="0" w:color="auto"/>
                <w:left w:val="none" w:sz="0" w:space="0" w:color="auto"/>
                <w:bottom w:val="none" w:sz="0" w:space="0" w:color="auto"/>
                <w:right w:val="none" w:sz="0" w:space="0" w:color="auto"/>
              </w:divBdr>
            </w:div>
          </w:divsChild>
        </w:div>
        <w:div w:id="1684546574">
          <w:marLeft w:val="0"/>
          <w:marRight w:val="0"/>
          <w:marTop w:val="0"/>
          <w:marBottom w:val="0"/>
          <w:divBdr>
            <w:top w:val="none" w:sz="0" w:space="0" w:color="auto"/>
            <w:left w:val="none" w:sz="0" w:space="0" w:color="auto"/>
            <w:bottom w:val="none" w:sz="0" w:space="0" w:color="auto"/>
            <w:right w:val="none" w:sz="0" w:space="0" w:color="auto"/>
          </w:divBdr>
          <w:divsChild>
            <w:div w:id="82453692">
              <w:marLeft w:val="0"/>
              <w:marRight w:val="0"/>
              <w:marTop w:val="0"/>
              <w:marBottom w:val="0"/>
              <w:divBdr>
                <w:top w:val="none" w:sz="0" w:space="0" w:color="auto"/>
                <w:left w:val="none" w:sz="0" w:space="0" w:color="auto"/>
                <w:bottom w:val="none" w:sz="0" w:space="0" w:color="auto"/>
                <w:right w:val="none" w:sz="0" w:space="0" w:color="auto"/>
              </w:divBdr>
            </w:div>
          </w:divsChild>
        </w:div>
        <w:div w:id="1690839334">
          <w:marLeft w:val="0"/>
          <w:marRight w:val="0"/>
          <w:marTop w:val="0"/>
          <w:marBottom w:val="0"/>
          <w:divBdr>
            <w:top w:val="none" w:sz="0" w:space="0" w:color="auto"/>
            <w:left w:val="none" w:sz="0" w:space="0" w:color="auto"/>
            <w:bottom w:val="none" w:sz="0" w:space="0" w:color="auto"/>
            <w:right w:val="none" w:sz="0" w:space="0" w:color="auto"/>
          </w:divBdr>
          <w:divsChild>
            <w:div w:id="288707422">
              <w:marLeft w:val="0"/>
              <w:marRight w:val="0"/>
              <w:marTop w:val="0"/>
              <w:marBottom w:val="0"/>
              <w:divBdr>
                <w:top w:val="none" w:sz="0" w:space="0" w:color="auto"/>
                <w:left w:val="none" w:sz="0" w:space="0" w:color="auto"/>
                <w:bottom w:val="none" w:sz="0" w:space="0" w:color="auto"/>
                <w:right w:val="none" w:sz="0" w:space="0" w:color="auto"/>
              </w:divBdr>
            </w:div>
          </w:divsChild>
        </w:div>
        <w:div w:id="1691642157">
          <w:marLeft w:val="0"/>
          <w:marRight w:val="0"/>
          <w:marTop w:val="0"/>
          <w:marBottom w:val="0"/>
          <w:divBdr>
            <w:top w:val="none" w:sz="0" w:space="0" w:color="auto"/>
            <w:left w:val="none" w:sz="0" w:space="0" w:color="auto"/>
            <w:bottom w:val="none" w:sz="0" w:space="0" w:color="auto"/>
            <w:right w:val="none" w:sz="0" w:space="0" w:color="auto"/>
          </w:divBdr>
          <w:divsChild>
            <w:div w:id="481896116">
              <w:marLeft w:val="0"/>
              <w:marRight w:val="0"/>
              <w:marTop w:val="0"/>
              <w:marBottom w:val="0"/>
              <w:divBdr>
                <w:top w:val="none" w:sz="0" w:space="0" w:color="auto"/>
                <w:left w:val="none" w:sz="0" w:space="0" w:color="auto"/>
                <w:bottom w:val="none" w:sz="0" w:space="0" w:color="auto"/>
                <w:right w:val="none" w:sz="0" w:space="0" w:color="auto"/>
              </w:divBdr>
            </w:div>
          </w:divsChild>
        </w:div>
        <w:div w:id="1729376375">
          <w:marLeft w:val="0"/>
          <w:marRight w:val="0"/>
          <w:marTop w:val="0"/>
          <w:marBottom w:val="0"/>
          <w:divBdr>
            <w:top w:val="none" w:sz="0" w:space="0" w:color="auto"/>
            <w:left w:val="none" w:sz="0" w:space="0" w:color="auto"/>
            <w:bottom w:val="none" w:sz="0" w:space="0" w:color="auto"/>
            <w:right w:val="none" w:sz="0" w:space="0" w:color="auto"/>
          </w:divBdr>
          <w:divsChild>
            <w:div w:id="467940658">
              <w:marLeft w:val="0"/>
              <w:marRight w:val="0"/>
              <w:marTop w:val="0"/>
              <w:marBottom w:val="0"/>
              <w:divBdr>
                <w:top w:val="none" w:sz="0" w:space="0" w:color="auto"/>
                <w:left w:val="none" w:sz="0" w:space="0" w:color="auto"/>
                <w:bottom w:val="none" w:sz="0" w:space="0" w:color="auto"/>
                <w:right w:val="none" w:sz="0" w:space="0" w:color="auto"/>
              </w:divBdr>
            </w:div>
          </w:divsChild>
        </w:div>
        <w:div w:id="1729525486">
          <w:marLeft w:val="0"/>
          <w:marRight w:val="0"/>
          <w:marTop w:val="0"/>
          <w:marBottom w:val="0"/>
          <w:divBdr>
            <w:top w:val="none" w:sz="0" w:space="0" w:color="auto"/>
            <w:left w:val="none" w:sz="0" w:space="0" w:color="auto"/>
            <w:bottom w:val="none" w:sz="0" w:space="0" w:color="auto"/>
            <w:right w:val="none" w:sz="0" w:space="0" w:color="auto"/>
          </w:divBdr>
          <w:divsChild>
            <w:div w:id="676225944">
              <w:marLeft w:val="0"/>
              <w:marRight w:val="0"/>
              <w:marTop w:val="0"/>
              <w:marBottom w:val="0"/>
              <w:divBdr>
                <w:top w:val="none" w:sz="0" w:space="0" w:color="auto"/>
                <w:left w:val="none" w:sz="0" w:space="0" w:color="auto"/>
                <w:bottom w:val="none" w:sz="0" w:space="0" w:color="auto"/>
                <w:right w:val="none" w:sz="0" w:space="0" w:color="auto"/>
              </w:divBdr>
            </w:div>
          </w:divsChild>
        </w:div>
        <w:div w:id="1735079358">
          <w:marLeft w:val="0"/>
          <w:marRight w:val="0"/>
          <w:marTop w:val="0"/>
          <w:marBottom w:val="0"/>
          <w:divBdr>
            <w:top w:val="none" w:sz="0" w:space="0" w:color="auto"/>
            <w:left w:val="none" w:sz="0" w:space="0" w:color="auto"/>
            <w:bottom w:val="none" w:sz="0" w:space="0" w:color="auto"/>
            <w:right w:val="none" w:sz="0" w:space="0" w:color="auto"/>
          </w:divBdr>
          <w:divsChild>
            <w:div w:id="453401826">
              <w:marLeft w:val="0"/>
              <w:marRight w:val="0"/>
              <w:marTop w:val="0"/>
              <w:marBottom w:val="0"/>
              <w:divBdr>
                <w:top w:val="none" w:sz="0" w:space="0" w:color="auto"/>
                <w:left w:val="none" w:sz="0" w:space="0" w:color="auto"/>
                <w:bottom w:val="none" w:sz="0" w:space="0" w:color="auto"/>
                <w:right w:val="none" w:sz="0" w:space="0" w:color="auto"/>
              </w:divBdr>
            </w:div>
          </w:divsChild>
        </w:div>
        <w:div w:id="1742094442">
          <w:marLeft w:val="0"/>
          <w:marRight w:val="0"/>
          <w:marTop w:val="0"/>
          <w:marBottom w:val="0"/>
          <w:divBdr>
            <w:top w:val="none" w:sz="0" w:space="0" w:color="auto"/>
            <w:left w:val="none" w:sz="0" w:space="0" w:color="auto"/>
            <w:bottom w:val="none" w:sz="0" w:space="0" w:color="auto"/>
            <w:right w:val="none" w:sz="0" w:space="0" w:color="auto"/>
          </w:divBdr>
          <w:divsChild>
            <w:div w:id="1003245526">
              <w:marLeft w:val="0"/>
              <w:marRight w:val="0"/>
              <w:marTop w:val="0"/>
              <w:marBottom w:val="0"/>
              <w:divBdr>
                <w:top w:val="none" w:sz="0" w:space="0" w:color="auto"/>
                <w:left w:val="none" w:sz="0" w:space="0" w:color="auto"/>
                <w:bottom w:val="none" w:sz="0" w:space="0" w:color="auto"/>
                <w:right w:val="none" w:sz="0" w:space="0" w:color="auto"/>
              </w:divBdr>
            </w:div>
          </w:divsChild>
        </w:div>
        <w:div w:id="1748842711">
          <w:marLeft w:val="0"/>
          <w:marRight w:val="0"/>
          <w:marTop w:val="0"/>
          <w:marBottom w:val="0"/>
          <w:divBdr>
            <w:top w:val="none" w:sz="0" w:space="0" w:color="auto"/>
            <w:left w:val="none" w:sz="0" w:space="0" w:color="auto"/>
            <w:bottom w:val="none" w:sz="0" w:space="0" w:color="auto"/>
            <w:right w:val="none" w:sz="0" w:space="0" w:color="auto"/>
          </w:divBdr>
          <w:divsChild>
            <w:div w:id="1685286612">
              <w:marLeft w:val="0"/>
              <w:marRight w:val="0"/>
              <w:marTop w:val="0"/>
              <w:marBottom w:val="0"/>
              <w:divBdr>
                <w:top w:val="none" w:sz="0" w:space="0" w:color="auto"/>
                <w:left w:val="none" w:sz="0" w:space="0" w:color="auto"/>
                <w:bottom w:val="none" w:sz="0" w:space="0" w:color="auto"/>
                <w:right w:val="none" w:sz="0" w:space="0" w:color="auto"/>
              </w:divBdr>
            </w:div>
          </w:divsChild>
        </w:div>
        <w:div w:id="1751341836">
          <w:marLeft w:val="0"/>
          <w:marRight w:val="0"/>
          <w:marTop w:val="0"/>
          <w:marBottom w:val="0"/>
          <w:divBdr>
            <w:top w:val="none" w:sz="0" w:space="0" w:color="auto"/>
            <w:left w:val="none" w:sz="0" w:space="0" w:color="auto"/>
            <w:bottom w:val="none" w:sz="0" w:space="0" w:color="auto"/>
            <w:right w:val="none" w:sz="0" w:space="0" w:color="auto"/>
          </w:divBdr>
          <w:divsChild>
            <w:div w:id="557859240">
              <w:marLeft w:val="0"/>
              <w:marRight w:val="0"/>
              <w:marTop w:val="0"/>
              <w:marBottom w:val="0"/>
              <w:divBdr>
                <w:top w:val="none" w:sz="0" w:space="0" w:color="auto"/>
                <w:left w:val="none" w:sz="0" w:space="0" w:color="auto"/>
                <w:bottom w:val="none" w:sz="0" w:space="0" w:color="auto"/>
                <w:right w:val="none" w:sz="0" w:space="0" w:color="auto"/>
              </w:divBdr>
            </w:div>
          </w:divsChild>
        </w:div>
        <w:div w:id="1758359659">
          <w:marLeft w:val="0"/>
          <w:marRight w:val="0"/>
          <w:marTop w:val="0"/>
          <w:marBottom w:val="0"/>
          <w:divBdr>
            <w:top w:val="none" w:sz="0" w:space="0" w:color="auto"/>
            <w:left w:val="none" w:sz="0" w:space="0" w:color="auto"/>
            <w:bottom w:val="none" w:sz="0" w:space="0" w:color="auto"/>
            <w:right w:val="none" w:sz="0" w:space="0" w:color="auto"/>
          </w:divBdr>
          <w:divsChild>
            <w:div w:id="1674255545">
              <w:marLeft w:val="0"/>
              <w:marRight w:val="0"/>
              <w:marTop w:val="0"/>
              <w:marBottom w:val="0"/>
              <w:divBdr>
                <w:top w:val="none" w:sz="0" w:space="0" w:color="auto"/>
                <w:left w:val="none" w:sz="0" w:space="0" w:color="auto"/>
                <w:bottom w:val="none" w:sz="0" w:space="0" w:color="auto"/>
                <w:right w:val="none" w:sz="0" w:space="0" w:color="auto"/>
              </w:divBdr>
            </w:div>
          </w:divsChild>
        </w:div>
        <w:div w:id="1759642487">
          <w:marLeft w:val="0"/>
          <w:marRight w:val="0"/>
          <w:marTop w:val="0"/>
          <w:marBottom w:val="0"/>
          <w:divBdr>
            <w:top w:val="none" w:sz="0" w:space="0" w:color="auto"/>
            <w:left w:val="none" w:sz="0" w:space="0" w:color="auto"/>
            <w:bottom w:val="none" w:sz="0" w:space="0" w:color="auto"/>
            <w:right w:val="none" w:sz="0" w:space="0" w:color="auto"/>
          </w:divBdr>
          <w:divsChild>
            <w:div w:id="601576330">
              <w:marLeft w:val="0"/>
              <w:marRight w:val="0"/>
              <w:marTop w:val="0"/>
              <w:marBottom w:val="0"/>
              <w:divBdr>
                <w:top w:val="none" w:sz="0" w:space="0" w:color="auto"/>
                <w:left w:val="none" w:sz="0" w:space="0" w:color="auto"/>
                <w:bottom w:val="none" w:sz="0" w:space="0" w:color="auto"/>
                <w:right w:val="none" w:sz="0" w:space="0" w:color="auto"/>
              </w:divBdr>
            </w:div>
          </w:divsChild>
        </w:div>
        <w:div w:id="1769618565">
          <w:marLeft w:val="0"/>
          <w:marRight w:val="0"/>
          <w:marTop w:val="0"/>
          <w:marBottom w:val="0"/>
          <w:divBdr>
            <w:top w:val="none" w:sz="0" w:space="0" w:color="auto"/>
            <w:left w:val="none" w:sz="0" w:space="0" w:color="auto"/>
            <w:bottom w:val="none" w:sz="0" w:space="0" w:color="auto"/>
            <w:right w:val="none" w:sz="0" w:space="0" w:color="auto"/>
          </w:divBdr>
          <w:divsChild>
            <w:div w:id="218054803">
              <w:marLeft w:val="0"/>
              <w:marRight w:val="0"/>
              <w:marTop w:val="0"/>
              <w:marBottom w:val="0"/>
              <w:divBdr>
                <w:top w:val="none" w:sz="0" w:space="0" w:color="auto"/>
                <w:left w:val="none" w:sz="0" w:space="0" w:color="auto"/>
                <w:bottom w:val="none" w:sz="0" w:space="0" w:color="auto"/>
                <w:right w:val="none" w:sz="0" w:space="0" w:color="auto"/>
              </w:divBdr>
            </w:div>
          </w:divsChild>
        </w:div>
        <w:div w:id="1788349920">
          <w:marLeft w:val="0"/>
          <w:marRight w:val="0"/>
          <w:marTop w:val="0"/>
          <w:marBottom w:val="0"/>
          <w:divBdr>
            <w:top w:val="none" w:sz="0" w:space="0" w:color="auto"/>
            <w:left w:val="none" w:sz="0" w:space="0" w:color="auto"/>
            <w:bottom w:val="none" w:sz="0" w:space="0" w:color="auto"/>
            <w:right w:val="none" w:sz="0" w:space="0" w:color="auto"/>
          </w:divBdr>
          <w:divsChild>
            <w:div w:id="1405225774">
              <w:marLeft w:val="0"/>
              <w:marRight w:val="0"/>
              <w:marTop w:val="0"/>
              <w:marBottom w:val="0"/>
              <w:divBdr>
                <w:top w:val="none" w:sz="0" w:space="0" w:color="auto"/>
                <w:left w:val="none" w:sz="0" w:space="0" w:color="auto"/>
                <w:bottom w:val="none" w:sz="0" w:space="0" w:color="auto"/>
                <w:right w:val="none" w:sz="0" w:space="0" w:color="auto"/>
              </w:divBdr>
            </w:div>
          </w:divsChild>
        </w:div>
        <w:div w:id="1791171494">
          <w:marLeft w:val="0"/>
          <w:marRight w:val="0"/>
          <w:marTop w:val="0"/>
          <w:marBottom w:val="0"/>
          <w:divBdr>
            <w:top w:val="none" w:sz="0" w:space="0" w:color="auto"/>
            <w:left w:val="none" w:sz="0" w:space="0" w:color="auto"/>
            <w:bottom w:val="none" w:sz="0" w:space="0" w:color="auto"/>
            <w:right w:val="none" w:sz="0" w:space="0" w:color="auto"/>
          </w:divBdr>
          <w:divsChild>
            <w:div w:id="1185360595">
              <w:marLeft w:val="0"/>
              <w:marRight w:val="0"/>
              <w:marTop w:val="0"/>
              <w:marBottom w:val="0"/>
              <w:divBdr>
                <w:top w:val="none" w:sz="0" w:space="0" w:color="auto"/>
                <w:left w:val="none" w:sz="0" w:space="0" w:color="auto"/>
                <w:bottom w:val="none" w:sz="0" w:space="0" w:color="auto"/>
                <w:right w:val="none" w:sz="0" w:space="0" w:color="auto"/>
              </w:divBdr>
            </w:div>
          </w:divsChild>
        </w:div>
        <w:div w:id="1795253402">
          <w:marLeft w:val="0"/>
          <w:marRight w:val="0"/>
          <w:marTop w:val="0"/>
          <w:marBottom w:val="0"/>
          <w:divBdr>
            <w:top w:val="none" w:sz="0" w:space="0" w:color="auto"/>
            <w:left w:val="none" w:sz="0" w:space="0" w:color="auto"/>
            <w:bottom w:val="none" w:sz="0" w:space="0" w:color="auto"/>
            <w:right w:val="none" w:sz="0" w:space="0" w:color="auto"/>
          </w:divBdr>
          <w:divsChild>
            <w:div w:id="843714814">
              <w:marLeft w:val="0"/>
              <w:marRight w:val="0"/>
              <w:marTop w:val="0"/>
              <w:marBottom w:val="0"/>
              <w:divBdr>
                <w:top w:val="none" w:sz="0" w:space="0" w:color="auto"/>
                <w:left w:val="none" w:sz="0" w:space="0" w:color="auto"/>
                <w:bottom w:val="none" w:sz="0" w:space="0" w:color="auto"/>
                <w:right w:val="none" w:sz="0" w:space="0" w:color="auto"/>
              </w:divBdr>
            </w:div>
          </w:divsChild>
        </w:div>
        <w:div w:id="1799178737">
          <w:marLeft w:val="0"/>
          <w:marRight w:val="0"/>
          <w:marTop w:val="0"/>
          <w:marBottom w:val="0"/>
          <w:divBdr>
            <w:top w:val="none" w:sz="0" w:space="0" w:color="auto"/>
            <w:left w:val="none" w:sz="0" w:space="0" w:color="auto"/>
            <w:bottom w:val="none" w:sz="0" w:space="0" w:color="auto"/>
            <w:right w:val="none" w:sz="0" w:space="0" w:color="auto"/>
          </w:divBdr>
          <w:divsChild>
            <w:div w:id="375079727">
              <w:marLeft w:val="0"/>
              <w:marRight w:val="0"/>
              <w:marTop w:val="0"/>
              <w:marBottom w:val="0"/>
              <w:divBdr>
                <w:top w:val="none" w:sz="0" w:space="0" w:color="auto"/>
                <w:left w:val="none" w:sz="0" w:space="0" w:color="auto"/>
                <w:bottom w:val="none" w:sz="0" w:space="0" w:color="auto"/>
                <w:right w:val="none" w:sz="0" w:space="0" w:color="auto"/>
              </w:divBdr>
            </w:div>
          </w:divsChild>
        </w:div>
        <w:div w:id="1823227837">
          <w:marLeft w:val="0"/>
          <w:marRight w:val="0"/>
          <w:marTop w:val="0"/>
          <w:marBottom w:val="0"/>
          <w:divBdr>
            <w:top w:val="none" w:sz="0" w:space="0" w:color="auto"/>
            <w:left w:val="none" w:sz="0" w:space="0" w:color="auto"/>
            <w:bottom w:val="none" w:sz="0" w:space="0" w:color="auto"/>
            <w:right w:val="none" w:sz="0" w:space="0" w:color="auto"/>
          </w:divBdr>
          <w:divsChild>
            <w:div w:id="1493138677">
              <w:marLeft w:val="0"/>
              <w:marRight w:val="0"/>
              <w:marTop w:val="0"/>
              <w:marBottom w:val="0"/>
              <w:divBdr>
                <w:top w:val="none" w:sz="0" w:space="0" w:color="auto"/>
                <w:left w:val="none" w:sz="0" w:space="0" w:color="auto"/>
                <w:bottom w:val="none" w:sz="0" w:space="0" w:color="auto"/>
                <w:right w:val="none" w:sz="0" w:space="0" w:color="auto"/>
              </w:divBdr>
            </w:div>
          </w:divsChild>
        </w:div>
        <w:div w:id="1836454325">
          <w:marLeft w:val="0"/>
          <w:marRight w:val="0"/>
          <w:marTop w:val="0"/>
          <w:marBottom w:val="0"/>
          <w:divBdr>
            <w:top w:val="none" w:sz="0" w:space="0" w:color="auto"/>
            <w:left w:val="none" w:sz="0" w:space="0" w:color="auto"/>
            <w:bottom w:val="none" w:sz="0" w:space="0" w:color="auto"/>
            <w:right w:val="none" w:sz="0" w:space="0" w:color="auto"/>
          </w:divBdr>
          <w:divsChild>
            <w:div w:id="260964408">
              <w:marLeft w:val="0"/>
              <w:marRight w:val="0"/>
              <w:marTop w:val="0"/>
              <w:marBottom w:val="0"/>
              <w:divBdr>
                <w:top w:val="none" w:sz="0" w:space="0" w:color="auto"/>
                <w:left w:val="none" w:sz="0" w:space="0" w:color="auto"/>
                <w:bottom w:val="none" w:sz="0" w:space="0" w:color="auto"/>
                <w:right w:val="none" w:sz="0" w:space="0" w:color="auto"/>
              </w:divBdr>
            </w:div>
          </w:divsChild>
        </w:div>
        <w:div w:id="1847819970">
          <w:marLeft w:val="0"/>
          <w:marRight w:val="0"/>
          <w:marTop w:val="0"/>
          <w:marBottom w:val="0"/>
          <w:divBdr>
            <w:top w:val="none" w:sz="0" w:space="0" w:color="auto"/>
            <w:left w:val="none" w:sz="0" w:space="0" w:color="auto"/>
            <w:bottom w:val="none" w:sz="0" w:space="0" w:color="auto"/>
            <w:right w:val="none" w:sz="0" w:space="0" w:color="auto"/>
          </w:divBdr>
          <w:divsChild>
            <w:div w:id="1860387187">
              <w:marLeft w:val="0"/>
              <w:marRight w:val="0"/>
              <w:marTop w:val="0"/>
              <w:marBottom w:val="0"/>
              <w:divBdr>
                <w:top w:val="none" w:sz="0" w:space="0" w:color="auto"/>
                <w:left w:val="none" w:sz="0" w:space="0" w:color="auto"/>
                <w:bottom w:val="none" w:sz="0" w:space="0" w:color="auto"/>
                <w:right w:val="none" w:sz="0" w:space="0" w:color="auto"/>
              </w:divBdr>
            </w:div>
          </w:divsChild>
        </w:div>
        <w:div w:id="1858420887">
          <w:marLeft w:val="0"/>
          <w:marRight w:val="0"/>
          <w:marTop w:val="0"/>
          <w:marBottom w:val="0"/>
          <w:divBdr>
            <w:top w:val="none" w:sz="0" w:space="0" w:color="auto"/>
            <w:left w:val="none" w:sz="0" w:space="0" w:color="auto"/>
            <w:bottom w:val="none" w:sz="0" w:space="0" w:color="auto"/>
            <w:right w:val="none" w:sz="0" w:space="0" w:color="auto"/>
          </w:divBdr>
          <w:divsChild>
            <w:div w:id="826021782">
              <w:marLeft w:val="0"/>
              <w:marRight w:val="0"/>
              <w:marTop w:val="0"/>
              <w:marBottom w:val="0"/>
              <w:divBdr>
                <w:top w:val="none" w:sz="0" w:space="0" w:color="auto"/>
                <w:left w:val="none" w:sz="0" w:space="0" w:color="auto"/>
                <w:bottom w:val="none" w:sz="0" w:space="0" w:color="auto"/>
                <w:right w:val="none" w:sz="0" w:space="0" w:color="auto"/>
              </w:divBdr>
            </w:div>
          </w:divsChild>
        </w:div>
        <w:div w:id="1870871380">
          <w:marLeft w:val="0"/>
          <w:marRight w:val="0"/>
          <w:marTop w:val="0"/>
          <w:marBottom w:val="0"/>
          <w:divBdr>
            <w:top w:val="none" w:sz="0" w:space="0" w:color="auto"/>
            <w:left w:val="none" w:sz="0" w:space="0" w:color="auto"/>
            <w:bottom w:val="none" w:sz="0" w:space="0" w:color="auto"/>
            <w:right w:val="none" w:sz="0" w:space="0" w:color="auto"/>
          </w:divBdr>
          <w:divsChild>
            <w:div w:id="4477350">
              <w:marLeft w:val="0"/>
              <w:marRight w:val="0"/>
              <w:marTop w:val="0"/>
              <w:marBottom w:val="0"/>
              <w:divBdr>
                <w:top w:val="none" w:sz="0" w:space="0" w:color="auto"/>
                <w:left w:val="none" w:sz="0" w:space="0" w:color="auto"/>
                <w:bottom w:val="none" w:sz="0" w:space="0" w:color="auto"/>
                <w:right w:val="none" w:sz="0" w:space="0" w:color="auto"/>
              </w:divBdr>
            </w:div>
          </w:divsChild>
        </w:div>
        <w:div w:id="1885949712">
          <w:marLeft w:val="0"/>
          <w:marRight w:val="0"/>
          <w:marTop w:val="0"/>
          <w:marBottom w:val="0"/>
          <w:divBdr>
            <w:top w:val="none" w:sz="0" w:space="0" w:color="auto"/>
            <w:left w:val="none" w:sz="0" w:space="0" w:color="auto"/>
            <w:bottom w:val="none" w:sz="0" w:space="0" w:color="auto"/>
            <w:right w:val="none" w:sz="0" w:space="0" w:color="auto"/>
          </w:divBdr>
          <w:divsChild>
            <w:div w:id="157813293">
              <w:marLeft w:val="0"/>
              <w:marRight w:val="0"/>
              <w:marTop w:val="0"/>
              <w:marBottom w:val="0"/>
              <w:divBdr>
                <w:top w:val="none" w:sz="0" w:space="0" w:color="auto"/>
                <w:left w:val="none" w:sz="0" w:space="0" w:color="auto"/>
                <w:bottom w:val="none" w:sz="0" w:space="0" w:color="auto"/>
                <w:right w:val="none" w:sz="0" w:space="0" w:color="auto"/>
              </w:divBdr>
            </w:div>
          </w:divsChild>
        </w:div>
        <w:div w:id="1889872696">
          <w:marLeft w:val="0"/>
          <w:marRight w:val="0"/>
          <w:marTop w:val="0"/>
          <w:marBottom w:val="0"/>
          <w:divBdr>
            <w:top w:val="none" w:sz="0" w:space="0" w:color="auto"/>
            <w:left w:val="none" w:sz="0" w:space="0" w:color="auto"/>
            <w:bottom w:val="none" w:sz="0" w:space="0" w:color="auto"/>
            <w:right w:val="none" w:sz="0" w:space="0" w:color="auto"/>
          </w:divBdr>
          <w:divsChild>
            <w:div w:id="2054192773">
              <w:marLeft w:val="0"/>
              <w:marRight w:val="0"/>
              <w:marTop w:val="0"/>
              <w:marBottom w:val="0"/>
              <w:divBdr>
                <w:top w:val="none" w:sz="0" w:space="0" w:color="auto"/>
                <w:left w:val="none" w:sz="0" w:space="0" w:color="auto"/>
                <w:bottom w:val="none" w:sz="0" w:space="0" w:color="auto"/>
                <w:right w:val="none" w:sz="0" w:space="0" w:color="auto"/>
              </w:divBdr>
            </w:div>
          </w:divsChild>
        </w:div>
        <w:div w:id="1891769770">
          <w:marLeft w:val="0"/>
          <w:marRight w:val="0"/>
          <w:marTop w:val="0"/>
          <w:marBottom w:val="0"/>
          <w:divBdr>
            <w:top w:val="none" w:sz="0" w:space="0" w:color="auto"/>
            <w:left w:val="none" w:sz="0" w:space="0" w:color="auto"/>
            <w:bottom w:val="none" w:sz="0" w:space="0" w:color="auto"/>
            <w:right w:val="none" w:sz="0" w:space="0" w:color="auto"/>
          </w:divBdr>
          <w:divsChild>
            <w:div w:id="1125080390">
              <w:marLeft w:val="0"/>
              <w:marRight w:val="0"/>
              <w:marTop w:val="0"/>
              <w:marBottom w:val="0"/>
              <w:divBdr>
                <w:top w:val="none" w:sz="0" w:space="0" w:color="auto"/>
                <w:left w:val="none" w:sz="0" w:space="0" w:color="auto"/>
                <w:bottom w:val="none" w:sz="0" w:space="0" w:color="auto"/>
                <w:right w:val="none" w:sz="0" w:space="0" w:color="auto"/>
              </w:divBdr>
            </w:div>
          </w:divsChild>
        </w:div>
        <w:div w:id="1894149449">
          <w:marLeft w:val="0"/>
          <w:marRight w:val="0"/>
          <w:marTop w:val="0"/>
          <w:marBottom w:val="0"/>
          <w:divBdr>
            <w:top w:val="none" w:sz="0" w:space="0" w:color="auto"/>
            <w:left w:val="none" w:sz="0" w:space="0" w:color="auto"/>
            <w:bottom w:val="none" w:sz="0" w:space="0" w:color="auto"/>
            <w:right w:val="none" w:sz="0" w:space="0" w:color="auto"/>
          </w:divBdr>
          <w:divsChild>
            <w:div w:id="1834105022">
              <w:marLeft w:val="0"/>
              <w:marRight w:val="0"/>
              <w:marTop w:val="0"/>
              <w:marBottom w:val="0"/>
              <w:divBdr>
                <w:top w:val="none" w:sz="0" w:space="0" w:color="auto"/>
                <w:left w:val="none" w:sz="0" w:space="0" w:color="auto"/>
                <w:bottom w:val="none" w:sz="0" w:space="0" w:color="auto"/>
                <w:right w:val="none" w:sz="0" w:space="0" w:color="auto"/>
              </w:divBdr>
            </w:div>
          </w:divsChild>
        </w:div>
        <w:div w:id="1905948338">
          <w:marLeft w:val="0"/>
          <w:marRight w:val="0"/>
          <w:marTop w:val="0"/>
          <w:marBottom w:val="0"/>
          <w:divBdr>
            <w:top w:val="none" w:sz="0" w:space="0" w:color="auto"/>
            <w:left w:val="none" w:sz="0" w:space="0" w:color="auto"/>
            <w:bottom w:val="none" w:sz="0" w:space="0" w:color="auto"/>
            <w:right w:val="none" w:sz="0" w:space="0" w:color="auto"/>
          </w:divBdr>
          <w:divsChild>
            <w:div w:id="2103601763">
              <w:marLeft w:val="0"/>
              <w:marRight w:val="0"/>
              <w:marTop w:val="0"/>
              <w:marBottom w:val="0"/>
              <w:divBdr>
                <w:top w:val="none" w:sz="0" w:space="0" w:color="auto"/>
                <w:left w:val="none" w:sz="0" w:space="0" w:color="auto"/>
                <w:bottom w:val="none" w:sz="0" w:space="0" w:color="auto"/>
                <w:right w:val="none" w:sz="0" w:space="0" w:color="auto"/>
              </w:divBdr>
            </w:div>
          </w:divsChild>
        </w:div>
        <w:div w:id="1906259747">
          <w:marLeft w:val="0"/>
          <w:marRight w:val="0"/>
          <w:marTop w:val="0"/>
          <w:marBottom w:val="0"/>
          <w:divBdr>
            <w:top w:val="none" w:sz="0" w:space="0" w:color="auto"/>
            <w:left w:val="none" w:sz="0" w:space="0" w:color="auto"/>
            <w:bottom w:val="none" w:sz="0" w:space="0" w:color="auto"/>
            <w:right w:val="none" w:sz="0" w:space="0" w:color="auto"/>
          </w:divBdr>
          <w:divsChild>
            <w:div w:id="487475618">
              <w:marLeft w:val="0"/>
              <w:marRight w:val="0"/>
              <w:marTop w:val="0"/>
              <w:marBottom w:val="0"/>
              <w:divBdr>
                <w:top w:val="none" w:sz="0" w:space="0" w:color="auto"/>
                <w:left w:val="none" w:sz="0" w:space="0" w:color="auto"/>
                <w:bottom w:val="none" w:sz="0" w:space="0" w:color="auto"/>
                <w:right w:val="none" w:sz="0" w:space="0" w:color="auto"/>
              </w:divBdr>
            </w:div>
          </w:divsChild>
        </w:div>
        <w:div w:id="1923490714">
          <w:marLeft w:val="0"/>
          <w:marRight w:val="0"/>
          <w:marTop w:val="0"/>
          <w:marBottom w:val="0"/>
          <w:divBdr>
            <w:top w:val="none" w:sz="0" w:space="0" w:color="auto"/>
            <w:left w:val="none" w:sz="0" w:space="0" w:color="auto"/>
            <w:bottom w:val="none" w:sz="0" w:space="0" w:color="auto"/>
            <w:right w:val="none" w:sz="0" w:space="0" w:color="auto"/>
          </w:divBdr>
          <w:divsChild>
            <w:div w:id="1443381766">
              <w:marLeft w:val="0"/>
              <w:marRight w:val="0"/>
              <w:marTop w:val="0"/>
              <w:marBottom w:val="0"/>
              <w:divBdr>
                <w:top w:val="none" w:sz="0" w:space="0" w:color="auto"/>
                <w:left w:val="none" w:sz="0" w:space="0" w:color="auto"/>
                <w:bottom w:val="none" w:sz="0" w:space="0" w:color="auto"/>
                <w:right w:val="none" w:sz="0" w:space="0" w:color="auto"/>
              </w:divBdr>
            </w:div>
          </w:divsChild>
        </w:div>
        <w:div w:id="1938096924">
          <w:marLeft w:val="0"/>
          <w:marRight w:val="0"/>
          <w:marTop w:val="0"/>
          <w:marBottom w:val="0"/>
          <w:divBdr>
            <w:top w:val="none" w:sz="0" w:space="0" w:color="auto"/>
            <w:left w:val="none" w:sz="0" w:space="0" w:color="auto"/>
            <w:bottom w:val="none" w:sz="0" w:space="0" w:color="auto"/>
            <w:right w:val="none" w:sz="0" w:space="0" w:color="auto"/>
          </w:divBdr>
          <w:divsChild>
            <w:div w:id="121727617">
              <w:marLeft w:val="0"/>
              <w:marRight w:val="0"/>
              <w:marTop w:val="0"/>
              <w:marBottom w:val="0"/>
              <w:divBdr>
                <w:top w:val="none" w:sz="0" w:space="0" w:color="auto"/>
                <w:left w:val="none" w:sz="0" w:space="0" w:color="auto"/>
                <w:bottom w:val="none" w:sz="0" w:space="0" w:color="auto"/>
                <w:right w:val="none" w:sz="0" w:space="0" w:color="auto"/>
              </w:divBdr>
            </w:div>
          </w:divsChild>
        </w:div>
        <w:div w:id="1941140553">
          <w:marLeft w:val="0"/>
          <w:marRight w:val="0"/>
          <w:marTop w:val="0"/>
          <w:marBottom w:val="0"/>
          <w:divBdr>
            <w:top w:val="none" w:sz="0" w:space="0" w:color="auto"/>
            <w:left w:val="none" w:sz="0" w:space="0" w:color="auto"/>
            <w:bottom w:val="none" w:sz="0" w:space="0" w:color="auto"/>
            <w:right w:val="none" w:sz="0" w:space="0" w:color="auto"/>
          </w:divBdr>
          <w:divsChild>
            <w:div w:id="1453400970">
              <w:marLeft w:val="0"/>
              <w:marRight w:val="0"/>
              <w:marTop w:val="0"/>
              <w:marBottom w:val="0"/>
              <w:divBdr>
                <w:top w:val="none" w:sz="0" w:space="0" w:color="auto"/>
                <w:left w:val="none" w:sz="0" w:space="0" w:color="auto"/>
                <w:bottom w:val="none" w:sz="0" w:space="0" w:color="auto"/>
                <w:right w:val="none" w:sz="0" w:space="0" w:color="auto"/>
              </w:divBdr>
            </w:div>
          </w:divsChild>
        </w:div>
        <w:div w:id="1948199335">
          <w:marLeft w:val="0"/>
          <w:marRight w:val="0"/>
          <w:marTop w:val="0"/>
          <w:marBottom w:val="0"/>
          <w:divBdr>
            <w:top w:val="none" w:sz="0" w:space="0" w:color="auto"/>
            <w:left w:val="none" w:sz="0" w:space="0" w:color="auto"/>
            <w:bottom w:val="none" w:sz="0" w:space="0" w:color="auto"/>
            <w:right w:val="none" w:sz="0" w:space="0" w:color="auto"/>
          </w:divBdr>
          <w:divsChild>
            <w:div w:id="265240123">
              <w:marLeft w:val="0"/>
              <w:marRight w:val="0"/>
              <w:marTop w:val="0"/>
              <w:marBottom w:val="0"/>
              <w:divBdr>
                <w:top w:val="none" w:sz="0" w:space="0" w:color="auto"/>
                <w:left w:val="none" w:sz="0" w:space="0" w:color="auto"/>
                <w:bottom w:val="none" w:sz="0" w:space="0" w:color="auto"/>
                <w:right w:val="none" w:sz="0" w:space="0" w:color="auto"/>
              </w:divBdr>
            </w:div>
          </w:divsChild>
        </w:div>
        <w:div w:id="1949770431">
          <w:marLeft w:val="0"/>
          <w:marRight w:val="0"/>
          <w:marTop w:val="0"/>
          <w:marBottom w:val="0"/>
          <w:divBdr>
            <w:top w:val="none" w:sz="0" w:space="0" w:color="auto"/>
            <w:left w:val="none" w:sz="0" w:space="0" w:color="auto"/>
            <w:bottom w:val="none" w:sz="0" w:space="0" w:color="auto"/>
            <w:right w:val="none" w:sz="0" w:space="0" w:color="auto"/>
          </w:divBdr>
          <w:divsChild>
            <w:div w:id="1726375309">
              <w:marLeft w:val="0"/>
              <w:marRight w:val="0"/>
              <w:marTop w:val="0"/>
              <w:marBottom w:val="0"/>
              <w:divBdr>
                <w:top w:val="none" w:sz="0" w:space="0" w:color="auto"/>
                <w:left w:val="none" w:sz="0" w:space="0" w:color="auto"/>
                <w:bottom w:val="none" w:sz="0" w:space="0" w:color="auto"/>
                <w:right w:val="none" w:sz="0" w:space="0" w:color="auto"/>
              </w:divBdr>
            </w:div>
          </w:divsChild>
        </w:div>
        <w:div w:id="1955012083">
          <w:marLeft w:val="0"/>
          <w:marRight w:val="0"/>
          <w:marTop w:val="0"/>
          <w:marBottom w:val="0"/>
          <w:divBdr>
            <w:top w:val="none" w:sz="0" w:space="0" w:color="auto"/>
            <w:left w:val="none" w:sz="0" w:space="0" w:color="auto"/>
            <w:bottom w:val="none" w:sz="0" w:space="0" w:color="auto"/>
            <w:right w:val="none" w:sz="0" w:space="0" w:color="auto"/>
          </w:divBdr>
          <w:divsChild>
            <w:div w:id="2050252616">
              <w:marLeft w:val="0"/>
              <w:marRight w:val="0"/>
              <w:marTop w:val="0"/>
              <w:marBottom w:val="0"/>
              <w:divBdr>
                <w:top w:val="none" w:sz="0" w:space="0" w:color="auto"/>
                <w:left w:val="none" w:sz="0" w:space="0" w:color="auto"/>
                <w:bottom w:val="none" w:sz="0" w:space="0" w:color="auto"/>
                <w:right w:val="none" w:sz="0" w:space="0" w:color="auto"/>
              </w:divBdr>
            </w:div>
          </w:divsChild>
        </w:div>
        <w:div w:id="1960602237">
          <w:marLeft w:val="0"/>
          <w:marRight w:val="0"/>
          <w:marTop w:val="0"/>
          <w:marBottom w:val="0"/>
          <w:divBdr>
            <w:top w:val="none" w:sz="0" w:space="0" w:color="auto"/>
            <w:left w:val="none" w:sz="0" w:space="0" w:color="auto"/>
            <w:bottom w:val="none" w:sz="0" w:space="0" w:color="auto"/>
            <w:right w:val="none" w:sz="0" w:space="0" w:color="auto"/>
          </w:divBdr>
          <w:divsChild>
            <w:div w:id="221790859">
              <w:marLeft w:val="0"/>
              <w:marRight w:val="0"/>
              <w:marTop w:val="0"/>
              <w:marBottom w:val="0"/>
              <w:divBdr>
                <w:top w:val="none" w:sz="0" w:space="0" w:color="auto"/>
                <w:left w:val="none" w:sz="0" w:space="0" w:color="auto"/>
                <w:bottom w:val="none" w:sz="0" w:space="0" w:color="auto"/>
                <w:right w:val="none" w:sz="0" w:space="0" w:color="auto"/>
              </w:divBdr>
            </w:div>
          </w:divsChild>
        </w:div>
        <w:div w:id="1961184084">
          <w:marLeft w:val="0"/>
          <w:marRight w:val="0"/>
          <w:marTop w:val="0"/>
          <w:marBottom w:val="0"/>
          <w:divBdr>
            <w:top w:val="none" w:sz="0" w:space="0" w:color="auto"/>
            <w:left w:val="none" w:sz="0" w:space="0" w:color="auto"/>
            <w:bottom w:val="none" w:sz="0" w:space="0" w:color="auto"/>
            <w:right w:val="none" w:sz="0" w:space="0" w:color="auto"/>
          </w:divBdr>
          <w:divsChild>
            <w:div w:id="35280181">
              <w:marLeft w:val="0"/>
              <w:marRight w:val="0"/>
              <w:marTop w:val="0"/>
              <w:marBottom w:val="0"/>
              <w:divBdr>
                <w:top w:val="none" w:sz="0" w:space="0" w:color="auto"/>
                <w:left w:val="none" w:sz="0" w:space="0" w:color="auto"/>
                <w:bottom w:val="none" w:sz="0" w:space="0" w:color="auto"/>
                <w:right w:val="none" w:sz="0" w:space="0" w:color="auto"/>
              </w:divBdr>
            </w:div>
          </w:divsChild>
        </w:div>
        <w:div w:id="1972978296">
          <w:marLeft w:val="0"/>
          <w:marRight w:val="0"/>
          <w:marTop w:val="0"/>
          <w:marBottom w:val="0"/>
          <w:divBdr>
            <w:top w:val="none" w:sz="0" w:space="0" w:color="auto"/>
            <w:left w:val="none" w:sz="0" w:space="0" w:color="auto"/>
            <w:bottom w:val="none" w:sz="0" w:space="0" w:color="auto"/>
            <w:right w:val="none" w:sz="0" w:space="0" w:color="auto"/>
          </w:divBdr>
          <w:divsChild>
            <w:div w:id="821972110">
              <w:marLeft w:val="0"/>
              <w:marRight w:val="0"/>
              <w:marTop w:val="0"/>
              <w:marBottom w:val="0"/>
              <w:divBdr>
                <w:top w:val="none" w:sz="0" w:space="0" w:color="auto"/>
                <w:left w:val="none" w:sz="0" w:space="0" w:color="auto"/>
                <w:bottom w:val="none" w:sz="0" w:space="0" w:color="auto"/>
                <w:right w:val="none" w:sz="0" w:space="0" w:color="auto"/>
              </w:divBdr>
            </w:div>
          </w:divsChild>
        </w:div>
        <w:div w:id="1979728371">
          <w:marLeft w:val="0"/>
          <w:marRight w:val="0"/>
          <w:marTop w:val="0"/>
          <w:marBottom w:val="0"/>
          <w:divBdr>
            <w:top w:val="none" w:sz="0" w:space="0" w:color="auto"/>
            <w:left w:val="none" w:sz="0" w:space="0" w:color="auto"/>
            <w:bottom w:val="none" w:sz="0" w:space="0" w:color="auto"/>
            <w:right w:val="none" w:sz="0" w:space="0" w:color="auto"/>
          </w:divBdr>
          <w:divsChild>
            <w:div w:id="287787013">
              <w:marLeft w:val="0"/>
              <w:marRight w:val="0"/>
              <w:marTop w:val="0"/>
              <w:marBottom w:val="0"/>
              <w:divBdr>
                <w:top w:val="none" w:sz="0" w:space="0" w:color="auto"/>
                <w:left w:val="none" w:sz="0" w:space="0" w:color="auto"/>
                <w:bottom w:val="none" w:sz="0" w:space="0" w:color="auto"/>
                <w:right w:val="none" w:sz="0" w:space="0" w:color="auto"/>
              </w:divBdr>
            </w:div>
          </w:divsChild>
        </w:div>
        <w:div w:id="1982421877">
          <w:marLeft w:val="0"/>
          <w:marRight w:val="0"/>
          <w:marTop w:val="0"/>
          <w:marBottom w:val="0"/>
          <w:divBdr>
            <w:top w:val="none" w:sz="0" w:space="0" w:color="auto"/>
            <w:left w:val="none" w:sz="0" w:space="0" w:color="auto"/>
            <w:bottom w:val="none" w:sz="0" w:space="0" w:color="auto"/>
            <w:right w:val="none" w:sz="0" w:space="0" w:color="auto"/>
          </w:divBdr>
          <w:divsChild>
            <w:div w:id="205146817">
              <w:marLeft w:val="0"/>
              <w:marRight w:val="0"/>
              <w:marTop w:val="0"/>
              <w:marBottom w:val="0"/>
              <w:divBdr>
                <w:top w:val="none" w:sz="0" w:space="0" w:color="auto"/>
                <w:left w:val="none" w:sz="0" w:space="0" w:color="auto"/>
                <w:bottom w:val="none" w:sz="0" w:space="0" w:color="auto"/>
                <w:right w:val="none" w:sz="0" w:space="0" w:color="auto"/>
              </w:divBdr>
            </w:div>
          </w:divsChild>
        </w:div>
        <w:div w:id="1997997775">
          <w:marLeft w:val="0"/>
          <w:marRight w:val="0"/>
          <w:marTop w:val="0"/>
          <w:marBottom w:val="0"/>
          <w:divBdr>
            <w:top w:val="none" w:sz="0" w:space="0" w:color="auto"/>
            <w:left w:val="none" w:sz="0" w:space="0" w:color="auto"/>
            <w:bottom w:val="none" w:sz="0" w:space="0" w:color="auto"/>
            <w:right w:val="none" w:sz="0" w:space="0" w:color="auto"/>
          </w:divBdr>
          <w:divsChild>
            <w:div w:id="1047415236">
              <w:marLeft w:val="0"/>
              <w:marRight w:val="0"/>
              <w:marTop w:val="0"/>
              <w:marBottom w:val="0"/>
              <w:divBdr>
                <w:top w:val="none" w:sz="0" w:space="0" w:color="auto"/>
                <w:left w:val="none" w:sz="0" w:space="0" w:color="auto"/>
                <w:bottom w:val="none" w:sz="0" w:space="0" w:color="auto"/>
                <w:right w:val="none" w:sz="0" w:space="0" w:color="auto"/>
              </w:divBdr>
            </w:div>
          </w:divsChild>
        </w:div>
        <w:div w:id="2002928646">
          <w:marLeft w:val="0"/>
          <w:marRight w:val="0"/>
          <w:marTop w:val="0"/>
          <w:marBottom w:val="0"/>
          <w:divBdr>
            <w:top w:val="none" w:sz="0" w:space="0" w:color="auto"/>
            <w:left w:val="none" w:sz="0" w:space="0" w:color="auto"/>
            <w:bottom w:val="none" w:sz="0" w:space="0" w:color="auto"/>
            <w:right w:val="none" w:sz="0" w:space="0" w:color="auto"/>
          </w:divBdr>
          <w:divsChild>
            <w:div w:id="992215613">
              <w:marLeft w:val="0"/>
              <w:marRight w:val="0"/>
              <w:marTop w:val="0"/>
              <w:marBottom w:val="0"/>
              <w:divBdr>
                <w:top w:val="none" w:sz="0" w:space="0" w:color="auto"/>
                <w:left w:val="none" w:sz="0" w:space="0" w:color="auto"/>
                <w:bottom w:val="none" w:sz="0" w:space="0" w:color="auto"/>
                <w:right w:val="none" w:sz="0" w:space="0" w:color="auto"/>
              </w:divBdr>
            </w:div>
          </w:divsChild>
        </w:div>
        <w:div w:id="2010450625">
          <w:marLeft w:val="0"/>
          <w:marRight w:val="0"/>
          <w:marTop w:val="0"/>
          <w:marBottom w:val="0"/>
          <w:divBdr>
            <w:top w:val="none" w:sz="0" w:space="0" w:color="auto"/>
            <w:left w:val="none" w:sz="0" w:space="0" w:color="auto"/>
            <w:bottom w:val="none" w:sz="0" w:space="0" w:color="auto"/>
            <w:right w:val="none" w:sz="0" w:space="0" w:color="auto"/>
          </w:divBdr>
          <w:divsChild>
            <w:div w:id="1918512511">
              <w:marLeft w:val="0"/>
              <w:marRight w:val="0"/>
              <w:marTop w:val="0"/>
              <w:marBottom w:val="0"/>
              <w:divBdr>
                <w:top w:val="none" w:sz="0" w:space="0" w:color="auto"/>
                <w:left w:val="none" w:sz="0" w:space="0" w:color="auto"/>
                <w:bottom w:val="none" w:sz="0" w:space="0" w:color="auto"/>
                <w:right w:val="none" w:sz="0" w:space="0" w:color="auto"/>
              </w:divBdr>
            </w:div>
          </w:divsChild>
        </w:div>
        <w:div w:id="2024436661">
          <w:marLeft w:val="0"/>
          <w:marRight w:val="0"/>
          <w:marTop w:val="0"/>
          <w:marBottom w:val="0"/>
          <w:divBdr>
            <w:top w:val="none" w:sz="0" w:space="0" w:color="auto"/>
            <w:left w:val="none" w:sz="0" w:space="0" w:color="auto"/>
            <w:bottom w:val="none" w:sz="0" w:space="0" w:color="auto"/>
            <w:right w:val="none" w:sz="0" w:space="0" w:color="auto"/>
          </w:divBdr>
          <w:divsChild>
            <w:div w:id="2007829331">
              <w:marLeft w:val="0"/>
              <w:marRight w:val="0"/>
              <w:marTop w:val="0"/>
              <w:marBottom w:val="0"/>
              <w:divBdr>
                <w:top w:val="none" w:sz="0" w:space="0" w:color="auto"/>
                <w:left w:val="none" w:sz="0" w:space="0" w:color="auto"/>
                <w:bottom w:val="none" w:sz="0" w:space="0" w:color="auto"/>
                <w:right w:val="none" w:sz="0" w:space="0" w:color="auto"/>
              </w:divBdr>
            </w:div>
          </w:divsChild>
        </w:div>
        <w:div w:id="2036618600">
          <w:marLeft w:val="0"/>
          <w:marRight w:val="0"/>
          <w:marTop w:val="0"/>
          <w:marBottom w:val="0"/>
          <w:divBdr>
            <w:top w:val="none" w:sz="0" w:space="0" w:color="auto"/>
            <w:left w:val="none" w:sz="0" w:space="0" w:color="auto"/>
            <w:bottom w:val="none" w:sz="0" w:space="0" w:color="auto"/>
            <w:right w:val="none" w:sz="0" w:space="0" w:color="auto"/>
          </w:divBdr>
          <w:divsChild>
            <w:div w:id="778262010">
              <w:marLeft w:val="0"/>
              <w:marRight w:val="0"/>
              <w:marTop w:val="0"/>
              <w:marBottom w:val="0"/>
              <w:divBdr>
                <w:top w:val="none" w:sz="0" w:space="0" w:color="auto"/>
                <w:left w:val="none" w:sz="0" w:space="0" w:color="auto"/>
                <w:bottom w:val="none" w:sz="0" w:space="0" w:color="auto"/>
                <w:right w:val="none" w:sz="0" w:space="0" w:color="auto"/>
              </w:divBdr>
            </w:div>
          </w:divsChild>
        </w:div>
        <w:div w:id="2045323866">
          <w:marLeft w:val="0"/>
          <w:marRight w:val="0"/>
          <w:marTop w:val="0"/>
          <w:marBottom w:val="0"/>
          <w:divBdr>
            <w:top w:val="none" w:sz="0" w:space="0" w:color="auto"/>
            <w:left w:val="none" w:sz="0" w:space="0" w:color="auto"/>
            <w:bottom w:val="none" w:sz="0" w:space="0" w:color="auto"/>
            <w:right w:val="none" w:sz="0" w:space="0" w:color="auto"/>
          </w:divBdr>
          <w:divsChild>
            <w:div w:id="51125597">
              <w:marLeft w:val="0"/>
              <w:marRight w:val="0"/>
              <w:marTop w:val="0"/>
              <w:marBottom w:val="0"/>
              <w:divBdr>
                <w:top w:val="none" w:sz="0" w:space="0" w:color="auto"/>
                <w:left w:val="none" w:sz="0" w:space="0" w:color="auto"/>
                <w:bottom w:val="none" w:sz="0" w:space="0" w:color="auto"/>
                <w:right w:val="none" w:sz="0" w:space="0" w:color="auto"/>
              </w:divBdr>
            </w:div>
          </w:divsChild>
        </w:div>
        <w:div w:id="2058158679">
          <w:marLeft w:val="0"/>
          <w:marRight w:val="0"/>
          <w:marTop w:val="0"/>
          <w:marBottom w:val="0"/>
          <w:divBdr>
            <w:top w:val="none" w:sz="0" w:space="0" w:color="auto"/>
            <w:left w:val="none" w:sz="0" w:space="0" w:color="auto"/>
            <w:bottom w:val="none" w:sz="0" w:space="0" w:color="auto"/>
            <w:right w:val="none" w:sz="0" w:space="0" w:color="auto"/>
          </w:divBdr>
          <w:divsChild>
            <w:div w:id="2049984146">
              <w:marLeft w:val="0"/>
              <w:marRight w:val="0"/>
              <w:marTop w:val="0"/>
              <w:marBottom w:val="0"/>
              <w:divBdr>
                <w:top w:val="none" w:sz="0" w:space="0" w:color="auto"/>
                <w:left w:val="none" w:sz="0" w:space="0" w:color="auto"/>
                <w:bottom w:val="none" w:sz="0" w:space="0" w:color="auto"/>
                <w:right w:val="none" w:sz="0" w:space="0" w:color="auto"/>
              </w:divBdr>
            </w:div>
          </w:divsChild>
        </w:div>
        <w:div w:id="2060009571">
          <w:marLeft w:val="0"/>
          <w:marRight w:val="0"/>
          <w:marTop w:val="0"/>
          <w:marBottom w:val="0"/>
          <w:divBdr>
            <w:top w:val="none" w:sz="0" w:space="0" w:color="auto"/>
            <w:left w:val="none" w:sz="0" w:space="0" w:color="auto"/>
            <w:bottom w:val="none" w:sz="0" w:space="0" w:color="auto"/>
            <w:right w:val="none" w:sz="0" w:space="0" w:color="auto"/>
          </w:divBdr>
          <w:divsChild>
            <w:div w:id="1753550161">
              <w:marLeft w:val="0"/>
              <w:marRight w:val="0"/>
              <w:marTop w:val="0"/>
              <w:marBottom w:val="0"/>
              <w:divBdr>
                <w:top w:val="none" w:sz="0" w:space="0" w:color="auto"/>
                <w:left w:val="none" w:sz="0" w:space="0" w:color="auto"/>
                <w:bottom w:val="none" w:sz="0" w:space="0" w:color="auto"/>
                <w:right w:val="none" w:sz="0" w:space="0" w:color="auto"/>
              </w:divBdr>
            </w:div>
          </w:divsChild>
        </w:div>
        <w:div w:id="2074499315">
          <w:marLeft w:val="0"/>
          <w:marRight w:val="0"/>
          <w:marTop w:val="0"/>
          <w:marBottom w:val="0"/>
          <w:divBdr>
            <w:top w:val="none" w:sz="0" w:space="0" w:color="auto"/>
            <w:left w:val="none" w:sz="0" w:space="0" w:color="auto"/>
            <w:bottom w:val="none" w:sz="0" w:space="0" w:color="auto"/>
            <w:right w:val="none" w:sz="0" w:space="0" w:color="auto"/>
          </w:divBdr>
          <w:divsChild>
            <w:div w:id="1495533698">
              <w:marLeft w:val="0"/>
              <w:marRight w:val="0"/>
              <w:marTop w:val="0"/>
              <w:marBottom w:val="0"/>
              <w:divBdr>
                <w:top w:val="none" w:sz="0" w:space="0" w:color="auto"/>
                <w:left w:val="none" w:sz="0" w:space="0" w:color="auto"/>
                <w:bottom w:val="none" w:sz="0" w:space="0" w:color="auto"/>
                <w:right w:val="none" w:sz="0" w:space="0" w:color="auto"/>
              </w:divBdr>
            </w:div>
          </w:divsChild>
        </w:div>
        <w:div w:id="2081781443">
          <w:marLeft w:val="0"/>
          <w:marRight w:val="0"/>
          <w:marTop w:val="0"/>
          <w:marBottom w:val="0"/>
          <w:divBdr>
            <w:top w:val="none" w:sz="0" w:space="0" w:color="auto"/>
            <w:left w:val="none" w:sz="0" w:space="0" w:color="auto"/>
            <w:bottom w:val="none" w:sz="0" w:space="0" w:color="auto"/>
            <w:right w:val="none" w:sz="0" w:space="0" w:color="auto"/>
          </w:divBdr>
          <w:divsChild>
            <w:div w:id="1431311194">
              <w:marLeft w:val="0"/>
              <w:marRight w:val="0"/>
              <w:marTop w:val="0"/>
              <w:marBottom w:val="0"/>
              <w:divBdr>
                <w:top w:val="none" w:sz="0" w:space="0" w:color="auto"/>
                <w:left w:val="none" w:sz="0" w:space="0" w:color="auto"/>
                <w:bottom w:val="none" w:sz="0" w:space="0" w:color="auto"/>
                <w:right w:val="none" w:sz="0" w:space="0" w:color="auto"/>
              </w:divBdr>
            </w:div>
          </w:divsChild>
        </w:div>
        <w:div w:id="2098943572">
          <w:marLeft w:val="0"/>
          <w:marRight w:val="0"/>
          <w:marTop w:val="0"/>
          <w:marBottom w:val="0"/>
          <w:divBdr>
            <w:top w:val="none" w:sz="0" w:space="0" w:color="auto"/>
            <w:left w:val="none" w:sz="0" w:space="0" w:color="auto"/>
            <w:bottom w:val="none" w:sz="0" w:space="0" w:color="auto"/>
            <w:right w:val="none" w:sz="0" w:space="0" w:color="auto"/>
          </w:divBdr>
          <w:divsChild>
            <w:div w:id="549729640">
              <w:marLeft w:val="0"/>
              <w:marRight w:val="0"/>
              <w:marTop w:val="0"/>
              <w:marBottom w:val="0"/>
              <w:divBdr>
                <w:top w:val="none" w:sz="0" w:space="0" w:color="auto"/>
                <w:left w:val="none" w:sz="0" w:space="0" w:color="auto"/>
                <w:bottom w:val="none" w:sz="0" w:space="0" w:color="auto"/>
                <w:right w:val="none" w:sz="0" w:space="0" w:color="auto"/>
              </w:divBdr>
            </w:div>
          </w:divsChild>
        </w:div>
        <w:div w:id="2101021170">
          <w:marLeft w:val="0"/>
          <w:marRight w:val="0"/>
          <w:marTop w:val="0"/>
          <w:marBottom w:val="0"/>
          <w:divBdr>
            <w:top w:val="none" w:sz="0" w:space="0" w:color="auto"/>
            <w:left w:val="none" w:sz="0" w:space="0" w:color="auto"/>
            <w:bottom w:val="none" w:sz="0" w:space="0" w:color="auto"/>
            <w:right w:val="none" w:sz="0" w:space="0" w:color="auto"/>
          </w:divBdr>
          <w:divsChild>
            <w:div w:id="1984656776">
              <w:marLeft w:val="0"/>
              <w:marRight w:val="0"/>
              <w:marTop w:val="0"/>
              <w:marBottom w:val="0"/>
              <w:divBdr>
                <w:top w:val="none" w:sz="0" w:space="0" w:color="auto"/>
                <w:left w:val="none" w:sz="0" w:space="0" w:color="auto"/>
                <w:bottom w:val="none" w:sz="0" w:space="0" w:color="auto"/>
                <w:right w:val="none" w:sz="0" w:space="0" w:color="auto"/>
              </w:divBdr>
            </w:div>
          </w:divsChild>
        </w:div>
        <w:div w:id="2108454491">
          <w:marLeft w:val="0"/>
          <w:marRight w:val="0"/>
          <w:marTop w:val="0"/>
          <w:marBottom w:val="0"/>
          <w:divBdr>
            <w:top w:val="none" w:sz="0" w:space="0" w:color="auto"/>
            <w:left w:val="none" w:sz="0" w:space="0" w:color="auto"/>
            <w:bottom w:val="none" w:sz="0" w:space="0" w:color="auto"/>
            <w:right w:val="none" w:sz="0" w:space="0" w:color="auto"/>
          </w:divBdr>
          <w:divsChild>
            <w:div w:id="1420713293">
              <w:marLeft w:val="0"/>
              <w:marRight w:val="0"/>
              <w:marTop w:val="0"/>
              <w:marBottom w:val="0"/>
              <w:divBdr>
                <w:top w:val="none" w:sz="0" w:space="0" w:color="auto"/>
                <w:left w:val="none" w:sz="0" w:space="0" w:color="auto"/>
                <w:bottom w:val="none" w:sz="0" w:space="0" w:color="auto"/>
                <w:right w:val="none" w:sz="0" w:space="0" w:color="auto"/>
              </w:divBdr>
            </w:div>
          </w:divsChild>
        </w:div>
        <w:div w:id="2116704063">
          <w:marLeft w:val="0"/>
          <w:marRight w:val="0"/>
          <w:marTop w:val="0"/>
          <w:marBottom w:val="0"/>
          <w:divBdr>
            <w:top w:val="none" w:sz="0" w:space="0" w:color="auto"/>
            <w:left w:val="none" w:sz="0" w:space="0" w:color="auto"/>
            <w:bottom w:val="none" w:sz="0" w:space="0" w:color="auto"/>
            <w:right w:val="none" w:sz="0" w:space="0" w:color="auto"/>
          </w:divBdr>
          <w:divsChild>
            <w:div w:id="85539597">
              <w:marLeft w:val="0"/>
              <w:marRight w:val="0"/>
              <w:marTop w:val="0"/>
              <w:marBottom w:val="0"/>
              <w:divBdr>
                <w:top w:val="none" w:sz="0" w:space="0" w:color="auto"/>
                <w:left w:val="none" w:sz="0" w:space="0" w:color="auto"/>
                <w:bottom w:val="none" w:sz="0" w:space="0" w:color="auto"/>
                <w:right w:val="none" w:sz="0" w:space="0" w:color="auto"/>
              </w:divBdr>
            </w:div>
          </w:divsChild>
        </w:div>
        <w:div w:id="2123256134">
          <w:marLeft w:val="0"/>
          <w:marRight w:val="0"/>
          <w:marTop w:val="0"/>
          <w:marBottom w:val="0"/>
          <w:divBdr>
            <w:top w:val="none" w:sz="0" w:space="0" w:color="auto"/>
            <w:left w:val="none" w:sz="0" w:space="0" w:color="auto"/>
            <w:bottom w:val="none" w:sz="0" w:space="0" w:color="auto"/>
            <w:right w:val="none" w:sz="0" w:space="0" w:color="auto"/>
          </w:divBdr>
          <w:divsChild>
            <w:div w:id="1037008341">
              <w:marLeft w:val="0"/>
              <w:marRight w:val="0"/>
              <w:marTop w:val="0"/>
              <w:marBottom w:val="0"/>
              <w:divBdr>
                <w:top w:val="none" w:sz="0" w:space="0" w:color="auto"/>
                <w:left w:val="none" w:sz="0" w:space="0" w:color="auto"/>
                <w:bottom w:val="none" w:sz="0" w:space="0" w:color="auto"/>
                <w:right w:val="none" w:sz="0" w:space="0" w:color="auto"/>
              </w:divBdr>
            </w:div>
          </w:divsChild>
        </w:div>
        <w:div w:id="2125996069">
          <w:marLeft w:val="0"/>
          <w:marRight w:val="0"/>
          <w:marTop w:val="0"/>
          <w:marBottom w:val="0"/>
          <w:divBdr>
            <w:top w:val="none" w:sz="0" w:space="0" w:color="auto"/>
            <w:left w:val="none" w:sz="0" w:space="0" w:color="auto"/>
            <w:bottom w:val="none" w:sz="0" w:space="0" w:color="auto"/>
            <w:right w:val="none" w:sz="0" w:space="0" w:color="auto"/>
          </w:divBdr>
          <w:divsChild>
            <w:div w:id="400182214">
              <w:marLeft w:val="0"/>
              <w:marRight w:val="0"/>
              <w:marTop w:val="0"/>
              <w:marBottom w:val="0"/>
              <w:divBdr>
                <w:top w:val="none" w:sz="0" w:space="0" w:color="auto"/>
                <w:left w:val="none" w:sz="0" w:space="0" w:color="auto"/>
                <w:bottom w:val="none" w:sz="0" w:space="0" w:color="auto"/>
                <w:right w:val="none" w:sz="0" w:space="0" w:color="auto"/>
              </w:divBdr>
            </w:div>
          </w:divsChild>
        </w:div>
        <w:div w:id="2127850994">
          <w:marLeft w:val="0"/>
          <w:marRight w:val="0"/>
          <w:marTop w:val="0"/>
          <w:marBottom w:val="0"/>
          <w:divBdr>
            <w:top w:val="none" w:sz="0" w:space="0" w:color="auto"/>
            <w:left w:val="none" w:sz="0" w:space="0" w:color="auto"/>
            <w:bottom w:val="none" w:sz="0" w:space="0" w:color="auto"/>
            <w:right w:val="none" w:sz="0" w:space="0" w:color="auto"/>
          </w:divBdr>
          <w:divsChild>
            <w:div w:id="295988245">
              <w:marLeft w:val="0"/>
              <w:marRight w:val="0"/>
              <w:marTop w:val="0"/>
              <w:marBottom w:val="0"/>
              <w:divBdr>
                <w:top w:val="none" w:sz="0" w:space="0" w:color="auto"/>
                <w:left w:val="none" w:sz="0" w:space="0" w:color="auto"/>
                <w:bottom w:val="none" w:sz="0" w:space="0" w:color="auto"/>
                <w:right w:val="none" w:sz="0" w:space="0" w:color="auto"/>
              </w:divBdr>
            </w:div>
          </w:divsChild>
        </w:div>
        <w:div w:id="2137409737">
          <w:marLeft w:val="0"/>
          <w:marRight w:val="0"/>
          <w:marTop w:val="0"/>
          <w:marBottom w:val="0"/>
          <w:divBdr>
            <w:top w:val="none" w:sz="0" w:space="0" w:color="auto"/>
            <w:left w:val="none" w:sz="0" w:space="0" w:color="auto"/>
            <w:bottom w:val="none" w:sz="0" w:space="0" w:color="auto"/>
            <w:right w:val="none" w:sz="0" w:space="0" w:color="auto"/>
          </w:divBdr>
          <w:divsChild>
            <w:div w:id="1758792898">
              <w:marLeft w:val="0"/>
              <w:marRight w:val="0"/>
              <w:marTop w:val="0"/>
              <w:marBottom w:val="0"/>
              <w:divBdr>
                <w:top w:val="none" w:sz="0" w:space="0" w:color="auto"/>
                <w:left w:val="none" w:sz="0" w:space="0" w:color="auto"/>
                <w:bottom w:val="none" w:sz="0" w:space="0" w:color="auto"/>
                <w:right w:val="none" w:sz="0" w:space="0" w:color="auto"/>
              </w:divBdr>
            </w:div>
          </w:divsChild>
        </w:div>
        <w:div w:id="2142726559">
          <w:marLeft w:val="0"/>
          <w:marRight w:val="0"/>
          <w:marTop w:val="0"/>
          <w:marBottom w:val="0"/>
          <w:divBdr>
            <w:top w:val="none" w:sz="0" w:space="0" w:color="auto"/>
            <w:left w:val="none" w:sz="0" w:space="0" w:color="auto"/>
            <w:bottom w:val="none" w:sz="0" w:space="0" w:color="auto"/>
            <w:right w:val="none" w:sz="0" w:space="0" w:color="auto"/>
          </w:divBdr>
          <w:divsChild>
            <w:div w:id="1557739003">
              <w:marLeft w:val="0"/>
              <w:marRight w:val="0"/>
              <w:marTop w:val="0"/>
              <w:marBottom w:val="0"/>
              <w:divBdr>
                <w:top w:val="none" w:sz="0" w:space="0" w:color="auto"/>
                <w:left w:val="none" w:sz="0" w:space="0" w:color="auto"/>
                <w:bottom w:val="none" w:sz="0" w:space="0" w:color="auto"/>
                <w:right w:val="none" w:sz="0" w:space="0" w:color="auto"/>
              </w:divBdr>
            </w:div>
          </w:divsChild>
        </w:div>
        <w:div w:id="2144157326">
          <w:marLeft w:val="0"/>
          <w:marRight w:val="0"/>
          <w:marTop w:val="0"/>
          <w:marBottom w:val="0"/>
          <w:divBdr>
            <w:top w:val="none" w:sz="0" w:space="0" w:color="auto"/>
            <w:left w:val="none" w:sz="0" w:space="0" w:color="auto"/>
            <w:bottom w:val="none" w:sz="0" w:space="0" w:color="auto"/>
            <w:right w:val="none" w:sz="0" w:space="0" w:color="auto"/>
          </w:divBdr>
          <w:divsChild>
            <w:div w:id="1218276139">
              <w:marLeft w:val="0"/>
              <w:marRight w:val="0"/>
              <w:marTop w:val="0"/>
              <w:marBottom w:val="0"/>
              <w:divBdr>
                <w:top w:val="none" w:sz="0" w:space="0" w:color="auto"/>
                <w:left w:val="none" w:sz="0" w:space="0" w:color="auto"/>
                <w:bottom w:val="none" w:sz="0" w:space="0" w:color="auto"/>
                <w:right w:val="none" w:sz="0" w:space="0" w:color="auto"/>
              </w:divBdr>
            </w:div>
          </w:divsChild>
        </w:div>
        <w:div w:id="2145197109">
          <w:marLeft w:val="0"/>
          <w:marRight w:val="0"/>
          <w:marTop w:val="0"/>
          <w:marBottom w:val="0"/>
          <w:divBdr>
            <w:top w:val="none" w:sz="0" w:space="0" w:color="auto"/>
            <w:left w:val="none" w:sz="0" w:space="0" w:color="auto"/>
            <w:bottom w:val="none" w:sz="0" w:space="0" w:color="auto"/>
            <w:right w:val="none" w:sz="0" w:space="0" w:color="auto"/>
          </w:divBdr>
          <w:divsChild>
            <w:div w:id="14184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373">
      <w:bodyDiv w:val="1"/>
      <w:marLeft w:val="0"/>
      <w:marRight w:val="0"/>
      <w:marTop w:val="0"/>
      <w:marBottom w:val="0"/>
      <w:divBdr>
        <w:top w:val="none" w:sz="0" w:space="0" w:color="auto"/>
        <w:left w:val="none" w:sz="0" w:space="0" w:color="auto"/>
        <w:bottom w:val="none" w:sz="0" w:space="0" w:color="auto"/>
        <w:right w:val="none" w:sz="0" w:space="0" w:color="auto"/>
      </w:divBdr>
    </w:div>
    <w:div w:id="1891456797">
      <w:bodyDiv w:val="1"/>
      <w:marLeft w:val="0"/>
      <w:marRight w:val="0"/>
      <w:marTop w:val="0"/>
      <w:marBottom w:val="0"/>
      <w:divBdr>
        <w:top w:val="none" w:sz="0" w:space="0" w:color="auto"/>
        <w:left w:val="none" w:sz="0" w:space="0" w:color="auto"/>
        <w:bottom w:val="none" w:sz="0" w:space="0" w:color="auto"/>
        <w:right w:val="none" w:sz="0" w:space="0" w:color="auto"/>
      </w:divBdr>
    </w:div>
    <w:div w:id="2011982291">
      <w:bodyDiv w:val="1"/>
      <w:marLeft w:val="0"/>
      <w:marRight w:val="0"/>
      <w:marTop w:val="0"/>
      <w:marBottom w:val="0"/>
      <w:divBdr>
        <w:top w:val="none" w:sz="0" w:space="0" w:color="auto"/>
        <w:left w:val="none" w:sz="0" w:space="0" w:color="auto"/>
        <w:bottom w:val="none" w:sz="0" w:space="0" w:color="auto"/>
        <w:right w:val="none" w:sz="0" w:space="0" w:color="auto"/>
      </w:divBdr>
    </w:div>
    <w:div w:id="2022857915">
      <w:bodyDiv w:val="1"/>
      <w:marLeft w:val="0"/>
      <w:marRight w:val="0"/>
      <w:marTop w:val="0"/>
      <w:marBottom w:val="0"/>
      <w:divBdr>
        <w:top w:val="none" w:sz="0" w:space="0" w:color="auto"/>
        <w:left w:val="none" w:sz="0" w:space="0" w:color="auto"/>
        <w:bottom w:val="none" w:sz="0" w:space="0" w:color="auto"/>
        <w:right w:val="none" w:sz="0" w:space="0" w:color="auto"/>
      </w:divBdr>
      <w:divsChild>
        <w:div w:id="3476906">
          <w:marLeft w:val="0"/>
          <w:marRight w:val="0"/>
          <w:marTop w:val="0"/>
          <w:marBottom w:val="0"/>
          <w:divBdr>
            <w:top w:val="none" w:sz="0" w:space="0" w:color="auto"/>
            <w:left w:val="none" w:sz="0" w:space="0" w:color="auto"/>
            <w:bottom w:val="none" w:sz="0" w:space="0" w:color="auto"/>
            <w:right w:val="none" w:sz="0" w:space="0" w:color="auto"/>
          </w:divBdr>
        </w:div>
        <w:div w:id="889347041">
          <w:marLeft w:val="0"/>
          <w:marRight w:val="0"/>
          <w:marTop w:val="0"/>
          <w:marBottom w:val="0"/>
          <w:divBdr>
            <w:top w:val="none" w:sz="0" w:space="0" w:color="auto"/>
            <w:left w:val="none" w:sz="0" w:space="0" w:color="auto"/>
            <w:bottom w:val="none" w:sz="0" w:space="0" w:color="auto"/>
            <w:right w:val="none" w:sz="0" w:space="0" w:color="auto"/>
          </w:divBdr>
        </w:div>
        <w:div w:id="923302997">
          <w:marLeft w:val="0"/>
          <w:marRight w:val="0"/>
          <w:marTop w:val="0"/>
          <w:marBottom w:val="0"/>
          <w:divBdr>
            <w:top w:val="none" w:sz="0" w:space="0" w:color="auto"/>
            <w:left w:val="none" w:sz="0" w:space="0" w:color="auto"/>
            <w:bottom w:val="none" w:sz="0" w:space="0" w:color="auto"/>
            <w:right w:val="none" w:sz="0" w:space="0" w:color="auto"/>
          </w:divBdr>
          <w:divsChild>
            <w:div w:id="1481801144">
              <w:marLeft w:val="0"/>
              <w:marRight w:val="0"/>
              <w:marTop w:val="30"/>
              <w:marBottom w:val="30"/>
              <w:divBdr>
                <w:top w:val="none" w:sz="0" w:space="0" w:color="auto"/>
                <w:left w:val="none" w:sz="0" w:space="0" w:color="auto"/>
                <w:bottom w:val="none" w:sz="0" w:space="0" w:color="auto"/>
                <w:right w:val="none" w:sz="0" w:space="0" w:color="auto"/>
              </w:divBdr>
              <w:divsChild>
                <w:div w:id="1595218">
                  <w:marLeft w:val="0"/>
                  <w:marRight w:val="0"/>
                  <w:marTop w:val="0"/>
                  <w:marBottom w:val="0"/>
                  <w:divBdr>
                    <w:top w:val="none" w:sz="0" w:space="0" w:color="auto"/>
                    <w:left w:val="none" w:sz="0" w:space="0" w:color="auto"/>
                    <w:bottom w:val="none" w:sz="0" w:space="0" w:color="auto"/>
                    <w:right w:val="none" w:sz="0" w:space="0" w:color="auto"/>
                  </w:divBdr>
                  <w:divsChild>
                    <w:div w:id="1827819672">
                      <w:marLeft w:val="0"/>
                      <w:marRight w:val="0"/>
                      <w:marTop w:val="0"/>
                      <w:marBottom w:val="0"/>
                      <w:divBdr>
                        <w:top w:val="none" w:sz="0" w:space="0" w:color="auto"/>
                        <w:left w:val="none" w:sz="0" w:space="0" w:color="auto"/>
                        <w:bottom w:val="none" w:sz="0" w:space="0" w:color="auto"/>
                        <w:right w:val="none" w:sz="0" w:space="0" w:color="auto"/>
                      </w:divBdr>
                    </w:div>
                  </w:divsChild>
                </w:div>
                <w:div w:id="8798024">
                  <w:marLeft w:val="0"/>
                  <w:marRight w:val="0"/>
                  <w:marTop w:val="0"/>
                  <w:marBottom w:val="0"/>
                  <w:divBdr>
                    <w:top w:val="none" w:sz="0" w:space="0" w:color="auto"/>
                    <w:left w:val="none" w:sz="0" w:space="0" w:color="auto"/>
                    <w:bottom w:val="none" w:sz="0" w:space="0" w:color="auto"/>
                    <w:right w:val="none" w:sz="0" w:space="0" w:color="auto"/>
                  </w:divBdr>
                  <w:divsChild>
                    <w:div w:id="1537156178">
                      <w:marLeft w:val="0"/>
                      <w:marRight w:val="0"/>
                      <w:marTop w:val="0"/>
                      <w:marBottom w:val="0"/>
                      <w:divBdr>
                        <w:top w:val="none" w:sz="0" w:space="0" w:color="auto"/>
                        <w:left w:val="none" w:sz="0" w:space="0" w:color="auto"/>
                        <w:bottom w:val="none" w:sz="0" w:space="0" w:color="auto"/>
                        <w:right w:val="none" w:sz="0" w:space="0" w:color="auto"/>
                      </w:divBdr>
                    </w:div>
                  </w:divsChild>
                </w:div>
                <w:div w:id="38435926">
                  <w:marLeft w:val="0"/>
                  <w:marRight w:val="0"/>
                  <w:marTop w:val="0"/>
                  <w:marBottom w:val="0"/>
                  <w:divBdr>
                    <w:top w:val="none" w:sz="0" w:space="0" w:color="auto"/>
                    <w:left w:val="none" w:sz="0" w:space="0" w:color="auto"/>
                    <w:bottom w:val="none" w:sz="0" w:space="0" w:color="auto"/>
                    <w:right w:val="none" w:sz="0" w:space="0" w:color="auto"/>
                  </w:divBdr>
                  <w:divsChild>
                    <w:div w:id="1195194986">
                      <w:marLeft w:val="0"/>
                      <w:marRight w:val="0"/>
                      <w:marTop w:val="0"/>
                      <w:marBottom w:val="0"/>
                      <w:divBdr>
                        <w:top w:val="none" w:sz="0" w:space="0" w:color="auto"/>
                        <w:left w:val="none" w:sz="0" w:space="0" w:color="auto"/>
                        <w:bottom w:val="none" w:sz="0" w:space="0" w:color="auto"/>
                        <w:right w:val="none" w:sz="0" w:space="0" w:color="auto"/>
                      </w:divBdr>
                    </w:div>
                  </w:divsChild>
                </w:div>
                <w:div w:id="43918018">
                  <w:marLeft w:val="0"/>
                  <w:marRight w:val="0"/>
                  <w:marTop w:val="0"/>
                  <w:marBottom w:val="0"/>
                  <w:divBdr>
                    <w:top w:val="none" w:sz="0" w:space="0" w:color="auto"/>
                    <w:left w:val="none" w:sz="0" w:space="0" w:color="auto"/>
                    <w:bottom w:val="none" w:sz="0" w:space="0" w:color="auto"/>
                    <w:right w:val="none" w:sz="0" w:space="0" w:color="auto"/>
                  </w:divBdr>
                  <w:divsChild>
                    <w:div w:id="312295989">
                      <w:marLeft w:val="0"/>
                      <w:marRight w:val="0"/>
                      <w:marTop w:val="0"/>
                      <w:marBottom w:val="0"/>
                      <w:divBdr>
                        <w:top w:val="none" w:sz="0" w:space="0" w:color="auto"/>
                        <w:left w:val="none" w:sz="0" w:space="0" w:color="auto"/>
                        <w:bottom w:val="none" w:sz="0" w:space="0" w:color="auto"/>
                        <w:right w:val="none" w:sz="0" w:space="0" w:color="auto"/>
                      </w:divBdr>
                    </w:div>
                  </w:divsChild>
                </w:div>
                <w:div w:id="54358987">
                  <w:marLeft w:val="0"/>
                  <w:marRight w:val="0"/>
                  <w:marTop w:val="0"/>
                  <w:marBottom w:val="0"/>
                  <w:divBdr>
                    <w:top w:val="none" w:sz="0" w:space="0" w:color="auto"/>
                    <w:left w:val="none" w:sz="0" w:space="0" w:color="auto"/>
                    <w:bottom w:val="none" w:sz="0" w:space="0" w:color="auto"/>
                    <w:right w:val="none" w:sz="0" w:space="0" w:color="auto"/>
                  </w:divBdr>
                  <w:divsChild>
                    <w:div w:id="812601640">
                      <w:marLeft w:val="0"/>
                      <w:marRight w:val="0"/>
                      <w:marTop w:val="0"/>
                      <w:marBottom w:val="0"/>
                      <w:divBdr>
                        <w:top w:val="none" w:sz="0" w:space="0" w:color="auto"/>
                        <w:left w:val="none" w:sz="0" w:space="0" w:color="auto"/>
                        <w:bottom w:val="none" w:sz="0" w:space="0" w:color="auto"/>
                        <w:right w:val="none" w:sz="0" w:space="0" w:color="auto"/>
                      </w:divBdr>
                    </w:div>
                  </w:divsChild>
                </w:div>
                <w:div w:id="59911736">
                  <w:marLeft w:val="0"/>
                  <w:marRight w:val="0"/>
                  <w:marTop w:val="0"/>
                  <w:marBottom w:val="0"/>
                  <w:divBdr>
                    <w:top w:val="none" w:sz="0" w:space="0" w:color="auto"/>
                    <w:left w:val="none" w:sz="0" w:space="0" w:color="auto"/>
                    <w:bottom w:val="none" w:sz="0" w:space="0" w:color="auto"/>
                    <w:right w:val="none" w:sz="0" w:space="0" w:color="auto"/>
                  </w:divBdr>
                  <w:divsChild>
                    <w:div w:id="233977062">
                      <w:marLeft w:val="0"/>
                      <w:marRight w:val="0"/>
                      <w:marTop w:val="0"/>
                      <w:marBottom w:val="0"/>
                      <w:divBdr>
                        <w:top w:val="none" w:sz="0" w:space="0" w:color="auto"/>
                        <w:left w:val="none" w:sz="0" w:space="0" w:color="auto"/>
                        <w:bottom w:val="none" w:sz="0" w:space="0" w:color="auto"/>
                        <w:right w:val="none" w:sz="0" w:space="0" w:color="auto"/>
                      </w:divBdr>
                    </w:div>
                  </w:divsChild>
                </w:div>
                <w:div w:id="101340667">
                  <w:marLeft w:val="0"/>
                  <w:marRight w:val="0"/>
                  <w:marTop w:val="0"/>
                  <w:marBottom w:val="0"/>
                  <w:divBdr>
                    <w:top w:val="none" w:sz="0" w:space="0" w:color="auto"/>
                    <w:left w:val="none" w:sz="0" w:space="0" w:color="auto"/>
                    <w:bottom w:val="none" w:sz="0" w:space="0" w:color="auto"/>
                    <w:right w:val="none" w:sz="0" w:space="0" w:color="auto"/>
                  </w:divBdr>
                  <w:divsChild>
                    <w:div w:id="839277241">
                      <w:marLeft w:val="0"/>
                      <w:marRight w:val="0"/>
                      <w:marTop w:val="0"/>
                      <w:marBottom w:val="0"/>
                      <w:divBdr>
                        <w:top w:val="none" w:sz="0" w:space="0" w:color="auto"/>
                        <w:left w:val="none" w:sz="0" w:space="0" w:color="auto"/>
                        <w:bottom w:val="none" w:sz="0" w:space="0" w:color="auto"/>
                        <w:right w:val="none" w:sz="0" w:space="0" w:color="auto"/>
                      </w:divBdr>
                    </w:div>
                  </w:divsChild>
                </w:div>
                <w:div w:id="124396477">
                  <w:marLeft w:val="0"/>
                  <w:marRight w:val="0"/>
                  <w:marTop w:val="0"/>
                  <w:marBottom w:val="0"/>
                  <w:divBdr>
                    <w:top w:val="none" w:sz="0" w:space="0" w:color="auto"/>
                    <w:left w:val="none" w:sz="0" w:space="0" w:color="auto"/>
                    <w:bottom w:val="none" w:sz="0" w:space="0" w:color="auto"/>
                    <w:right w:val="none" w:sz="0" w:space="0" w:color="auto"/>
                  </w:divBdr>
                  <w:divsChild>
                    <w:div w:id="532965784">
                      <w:marLeft w:val="0"/>
                      <w:marRight w:val="0"/>
                      <w:marTop w:val="0"/>
                      <w:marBottom w:val="0"/>
                      <w:divBdr>
                        <w:top w:val="none" w:sz="0" w:space="0" w:color="auto"/>
                        <w:left w:val="none" w:sz="0" w:space="0" w:color="auto"/>
                        <w:bottom w:val="none" w:sz="0" w:space="0" w:color="auto"/>
                        <w:right w:val="none" w:sz="0" w:space="0" w:color="auto"/>
                      </w:divBdr>
                    </w:div>
                  </w:divsChild>
                </w:div>
                <w:div w:id="132411055">
                  <w:marLeft w:val="0"/>
                  <w:marRight w:val="0"/>
                  <w:marTop w:val="0"/>
                  <w:marBottom w:val="0"/>
                  <w:divBdr>
                    <w:top w:val="none" w:sz="0" w:space="0" w:color="auto"/>
                    <w:left w:val="none" w:sz="0" w:space="0" w:color="auto"/>
                    <w:bottom w:val="none" w:sz="0" w:space="0" w:color="auto"/>
                    <w:right w:val="none" w:sz="0" w:space="0" w:color="auto"/>
                  </w:divBdr>
                  <w:divsChild>
                    <w:div w:id="365953992">
                      <w:marLeft w:val="0"/>
                      <w:marRight w:val="0"/>
                      <w:marTop w:val="0"/>
                      <w:marBottom w:val="0"/>
                      <w:divBdr>
                        <w:top w:val="none" w:sz="0" w:space="0" w:color="auto"/>
                        <w:left w:val="none" w:sz="0" w:space="0" w:color="auto"/>
                        <w:bottom w:val="none" w:sz="0" w:space="0" w:color="auto"/>
                        <w:right w:val="none" w:sz="0" w:space="0" w:color="auto"/>
                      </w:divBdr>
                    </w:div>
                  </w:divsChild>
                </w:div>
                <w:div w:id="135296255">
                  <w:marLeft w:val="0"/>
                  <w:marRight w:val="0"/>
                  <w:marTop w:val="0"/>
                  <w:marBottom w:val="0"/>
                  <w:divBdr>
                    <w:top w:val="none" w:sz="0" w:space="0" w:color="auto"/>
                    <w:left w:val="none" w:sz="0" w:space="0" w:color="auto"/>
                    <w:bottom w:val="none" w:sz="0" w:space="0" w:color="auto"/>
                    <w:right w:val="none" w:sz="0" w:space="0" w:color="auto"/>
                  </w:divBdr>
                  <w:divsChild>
                    <w:div w:id="1002927960">
                      <w:marLeft w:val="0"/>
                      <w:marRight w:val="0"/>
                      <w:marTop w:val="0"/>
                      <w:marBottom w:val="0"/>
                      <w:divBdr>
                        <w:top w:val="none" w:sz="0" w:space="0" w:color="auto"/>
                        <w:left w:val="none" w:sz="0" w:space="0" w:color="auto"/>
                        <w:bottom w:val="none" w:sz="0" w:space="0" w:color="auto"/>
                        <w:right w:val="none" w:sz="0" w:space="0" w:color="auto"/>
                      </w:divBdr>
                    </w:div>
                  </w:divsChild>
                </w:div>
                <w:div w:id="149061173">
                  <w:marLeft w:val="0"/>
                  <w:marRight w:val="0"/>
                  <w:marTop w:val="0"/>
                  <w:marBottom w:val="0"/>
                  <w:divBdr>
                    <w:top w:val="none" w:sz="0" w:space="0" w:color="auto"/>
                    <w:left w:val="none" w:sz="0" w:space="0" w:color="auto"/>
                    <w:bottom w:val="none" w:sz="0" w:space="0" w:color="auto"/>
                    <w:right w:val="none" w:sz="0" w:space="0" w:color="auto"/>
                  </w:divBdr>
                  <w:divsChild>
                    <w:div w:id="1224215096">
                      <w:marLeft w:val="0"/>
                      <w:marRight w:val="0"/>
                      <w:marTop w:val="0"/>
                      <w:marBottom w:val="0"/>
                      <w:divBdr>
                        <w:top w:val="none" w:sz="0" w:space="0" w:color="auto"/>
                        <w:left w:val="none" w:sz="0" w:space="0" w:color="auto"/>
                        <w:bottom w:val="none" w:sz="0" w:space="0" w:color="auto"/>
                        <w:right w:val="none" w:sz="0" w:space="0" w:color="auto"/>
                      </w:divBdr>
                    </w:div>
                  </w:divsChild>
                </w:div>
                <w:div w:id="171649485">
                  <w:marLeft w:val="0"/>
                  <w:marRight w:val="0"/>
                  <w:marTop w:val="0"/>
                  <w:marBottom w:val="0"/>
                  <w:divBdr>
                    <w:top w:val="none" w:sz="0" w:space="0" w:color="auto"/>
                    <w:left w:val="none" w:sz="0" w:space="0" w:color="auto"/>
                    <w:bottom w:val="none" w:sz="0" w:space="0" w:color="auto"/>
                    <w:right w:val="none" w:sz="0" w:space="0" w:color="auto"/>
                  </w:divBdr>
                  <w:divsChild>
                    <w:div w:id="645747808">
                      <w:marLeft w:val="0"/>
                      <w:marRight w:val="0"/>
                      <w:marTop w:val="0"/>
                      <w:marBottom w:val="0"/>
                      <w:divBdr>
                        <w:top w:val="none" w:sz="0" w:space="0" w:color="auto"/>
                        <w:left w:val="none" w:sz="0" w:space="0" w:color="auto"/>
                        <w:bottom w:val="none" w:sz="0" w:space="0" w:color="auto"/>
                        <w:right w:val="none" w:sz="0" w:space="0" w:color="auto"/>
                      </w:divBdr>
                    </w:div>
                  </w:divsChild>
                </w:div>
                <w:div w:id="177694884">
                  <w:marLeft w:val="0"/>
                  <w:marRight w:val="0"/>
                  <w:marTop w:val="0"/>
                  <w:marBottom w:val="0"/>
                  <w:divBdr>
                    <w:top w:val="none" w:sz="0" w:space="0" w:color="auto"/>
                    <w:left w:val="none" w:sz="0" w:space="0" w:color="auto"/>
                    <w:bottom w:val="none" w:sz="0" w:space="0" w:color="auto"/>
                    <w:right w:val="none" w:sz="0" w:space="0" w:color="auto"/>
                  </w:divBdr>
                  <w:divsChild>
                    <w:div w:id="191193769">
                      <w:marLeft w:val="0"/>
                      <w:marRight w:val="0"/>
                      <w:marTop w:val="0"/>
                      <w:marBottom w:val="0"/>
                      <w:divBdr>
                        <w:top w:val="none" w:sz="0" w:space="0" w:color="auto"/>
                        <w:left w:val="none" w:sz="0" w:space="0" w:color="auto"/>
                        <w:bottom w:val="none" w:sz="0" w:space="0" w:color="auto"/>
                        <w:right w:val="none" w:sz="0" w:space="0" w:color="auto"/>
                      </w:divBdr>
                    </w:div>
                  </w:divsChild>
                </w:div>
                <w:div w:id="191959511">
                  <w:marLeft w:val="0"/>
                  <w:marRight w:val="0"/>
                  <w:marTop w:val="0"/>
                  <w:marBottom w:val="0"/>
                  <w:divBdr>
                    <w:top w:val="none" w:sz="0" w:space="0" w:color="auto"/>
                    <w:left w:val="none" w:sz="0" w:space="0" w:color="auto"/>
                    <w:bottom w:val="none" w:sz="0" w:space="0" w:color="auto"/>
                    <w:right w:val="none" w:sz="0" w:space="0" w:color="auto"/>
                  </w:divBdr>
                  <w:divsChild>
                    <w:div w:id="1449469354">
                      <w:marLeft w:val="0"/>
                      <w:marRight w:val="0"/>
                      <w:marTop w:val="0"/>
                      <w:marBottom w:val="0"/>
                      <w:divBdr>
                        <w:top w:val="none" w:sz="0" w:space="0" w:color="auto"/>
                        <w:left w:val="none" w:sz="0" w:space="0" w:color="auto"/>
                        <w:bottom w:val="none" w:sz="0" w:space="0" w:color="auto"/>
                        <w:right w:val="none" w:sz="0" w:space="0" w:color="auto"/>
                      </w:divBdr>
                    </w:div>
                  </w:divsChild>
                </w:div>
                <w:div w:id="194537608">
                  <w:marLeft w:val="0"/>
                  <w:marRight w:val="0"/>
                  <w:marTop w:val="0"/>
                  <w:marBottom w:val="0"/>
                  <w:divBdr>
                    <w:top w:val="none" w:sz="0" w:space="0" w:color="auto"/>
                    <w:left w:val="none" w:sz="0" w:space="0" w:color="auto"/>
                    <w:bottom w:val="none" w:sz="0" w:space="0" w:color="auto"/>
                    <w:right w:val="none" w:sz="0" w:space="0" w:color="auto"/>
                  </w:divBdr>
                  <w:divsChild>
                    <w:div w:id="420375336">
                      <w:marLeft w:val="0"/>
                      <w:marRight w:val="0"/>
                      <w:marTop w:val="0"/>
                      <w:marBottom w:val="0"/>
                      <w:divBdr>
                        <w:top w:val="none" w:sz="0" w:space="0" w:color="auto"/>
                        <w:left w:val="none" w:sz="0" w:space="0" w:color="auto"/>
                        <w:bottom w:val="none" w:sz="0" w:space="0" w:color="auto"/>
                        <w:right w:val="none" w:sz="0" w:space="0" w:color="auto"/>
                      </w:divBdr>
                    </w:div>
                  </w:divsChild>
                </w:div>
                <w:div w:id="221985448">
                  <w:marLeft w:val="0"/>
                  <w:marRight w:val="0"/>
                  <w:marTop w:val="0"/>
                  <w:marBottom w:val="0"/>
                  <w:divBdr>
                    <w:top w:val="none" w:sz="0" w:space="0" w:color="auto"/>
                    <w:left w:val="none" w:sz="0" w:space="0" w:color="auto"/>
                    <w:bottom w:val="none" w:sz="0" w:space="0" w:color="auto"/>
                    <w:right w:val="none" w:sz="0" w:space="0" w:color="auto"/>
                  </w:divBdr>
                  <w:divsChild>
                    <w:div w:id="1816019676">
                      <w:marLeft w:val="0"/>
                      <w:marRight w:val="0"/>
                      <w:marTop w:val="0"/>
                      <w:marBottom w:val="0"/>
                      <w:divBdr>
                        <w:top w:val="none" w:sz="0" w:space="0" w:color="auto"/>
                        <w:left w:val="none" w:sz="0" w:space="0" w:color="auto"/>
                        <w:bottom w:val="none" w:sz="0" w:space="0" w:color="auto"/>
                        <w:right w:val="none" w:sz="0" w:space="0" w:color="auto"/>
                      </w:divBdr>
                    </w:div>
                  </w:divsChild>
                </w:div>
                <w:div w:id="223222003">
                  <w:marLeft w:val="0"/>
                  <w:marRight w:val="0"/>
                  <w:marTop w:val="0"/>
                  <w:marBottom w:val="0"/>
                  <w:divBdr>
                    <w:top w:val="none" w:sz="0" w:space="0" w:color="auto"/>
                    <w:left w:val="none" w:sz="0" w:space="0" w:color="auto"/>
                    <w:bottom w:val="none" w:sz="0" w:space="0" w:color="auto"/>
                    <w:right w:val="none" w:sz="0" w:space="0" w:color="auto"/>
                  </w:divBdr>
                  <w:divsChild>
                    <w:div w:id="2079740300">
                      <w:marLeft w:val="0"/>
                      <w:marRight w:val="0"/>
                      <w:marTop w:val="0"/>
                      <w:marBottom w:val="0"/>
                      <w:divBdr>
                        <w:top w:val="none" w:sz="0" w:space="0" w:color="auto"/>
                        <w:left w:val="none" w:sz="0" w:space="0" w:color="auto"/>
                        <w:bottom w:val="none" w:sz="0" w:space="0" w:color="auto"/>
                        <w:right w:val="none" w:sz="0" w:space="0" w:color="auto"/>
                      </w:divBdr>
                    </w:div>
                  </w:divsChild>
                </w:div>
                <w:div w:id="226457461">
                  <w:marLeft w:val="0"/>
                  <w:marRight w:val="0"/>
                  <w:marTop w:val="0"/>
                  <w:marBottom w:val="0"/>
                  <w:divBdr>
                    <w:top w:val="none" w:sz="0" w:space="0" w:color="auto"/>
                    <w:left w:val="none" w:sz="0" w:space="0" w:color="auto"/>
                    <w:bottom w:val="none" w:sz="0" w:space="0" w:color="auto"/>
                    <w:right w:val="none" w:sz="0" w:space="0" w:color="auto"/>
                  </w:divBdr>
                  <w:divsChild>
                    <w:div w:id="812136622">
                      <w:marLeft w:val="0"/>
                      <w:marRight w:val="0"/>
                      <w:marTop w:val="0"/>
                      <w:marBottom w:val="0"/>
                      <w:divBdr>
                        <w:top w:val="none" w:sz="0" w:space="0" w:color="auto"/>
                        <w:left w:val="none" w:sz="0" w:space="0" w:color="auto"/>
                        <w:bottom w:val="none" w:sz="0" w:space="0" w:color="auto"/>
                        <w:right w:val="none" w:sz="0" w:space="0" w:color="auto"/>
                      </w:divBdr>
                    </w:div>
                  </w:divsChild>
                </w:div>
                <w:div w:id="238714106">
                  <w:marLeft w:val="0"/>
                  <w:marRight w:val="0"/>
                  <w:marTop w:val="0"/>
                  <w:marBottom w:val="0"/>
                  <w:divBdr>
                    <w:top w:val="none" w:sz="0" w:space="0" w:color="auto"/>
                    <w:left w:val="none" w:sz="0" w:space="0" w:color="auto"/>
                    <w:bottom w:val="none" w:sz="0" w:space="0" w:color="auto"/>
                    <w:right w:val="none" w:sz="0" w:space="0" w:color="auto"/>
                  </w:divBdr>
                  <w:divsChild>
                    <w:div w:id="1110782660">
                      <w:marLeft w:val="0"/>
                      <w:marRight w:val="0"/>
                      <w:marTop w:val="0"/>
                      <w:marBottom w:val="0"/>
                      <w:divBdr>
                        <w:top w:val="none" w:sz="0" w:space="0" w:color="auto"/>
                        <w:left w:val="none" w:sz="0" w:space="0" w:color="auto"/>
                        <w:bottom w:val="none" w:sz="0" w:space="0" w:color="auto"/>
                        <w:right w:val="none" w:sz="0" w:space="0" w:color="auto"/>
                      </w:divBdr>
                    </w:div>
                  </w:divsChild>
                </w:div>
                <w:div w:id="246116865">
                  <w:marLeft w:val="0"/>
                  <w:marRight w:val="0"/>
                  <w:marTop w:val="0"/>
                  <w:marBottom w:val="0"/>
                  <w:divBdr>
                    <w:top w:val="none" w:sz="0" w:space="0" w:color="auto"/>
                    <w:left w:val="none" w:sz="0" w:space="0" w:color="auto"/>
                    <w:bottom w:val="none" w:sz="0" w:space="0" w:color="auto"/>
                    <w:right w:val="none" w:sz="0" w:space="0" w:color="auto"/>
                  </w:divBdr>
                  <w:divsChild>
                    <w:div w:id="1641375471">
                      <w:marLeft w:val="0"/>
                      <w:marRight w:val="0"/>
                      <w:marTop w:val="0"/>
                      <w:marBottom w:val="0"/>
                      <w:divBdr>
                        <w:top w:val="none" w:sz="0" w:space="0" w:color="auto"/>
                        <w:left w:val="none" w:sz="0" w:space="0" w:color="auto"/>
                        <w:bottom w:val="none" w:sz="0" w:space="0" w:color="auto"/>
                        <w:right w:val="none" w:sz="0" w:space="0" w:color="auto"/>
                      </w:divBdr>
                    </w:div>
                  </w:divsChild>
                </w:div>
                <w:div w:id="248583059">
                  <w:marLeft w:val="0"/>
                  <w:marRight w:val="0"/>
                  <w:marTop w:val="0"/>
                  <w:marBottom w:val="0"/>
                  <w:divBdr>
                    <w:top w:val="none" w:sz="0" w:space="0" w:color="auto"/>
                    <w:left w:val="none" w:sz="0" w:space="0" w:color="auto"/>
                    <w:bottom w:val="none" w:sz="0" w:space="0" w:color="auto"/>
                    <w:right w:val="none" w:sz="0" w:space="0" w:color="auto"/>
                  </w:divBdr>
                  <w:divsChild>
                    <w:div w:id="592782189">
                      <w:marLeft w:val="0"/>
                      <w:marRight w:val="0"/>
                      <w:marTop w:val="0"/>
                      <w:marBottom w:val="0"/>
                      <w:divBdr>
                        <w:top w:val="none" w:sz="0" w:space="0" w:color="auto"/>
                        <w:left w:val="none" w:sz="0" w:space="0" w:color="auto"/>
                        <w:bottom w:val="none" w:sz="0" w:space="0" w:color="auto"/>
                        <w:right w:val="none" w:sz="0" w:space="0" w:color="auto"/>
                      </w:divBdr>
                    </w:div>
                  </w:divsChild>
                </w:div>
                <w:div w:id="262346490">
                  <w:marLeft w:val="0"/>
                  <w:marRight w:val="0"/>
                  <w:marTop w:val="0"/>
                  <w:marBottom w:val="0"/>
                  <w:divBdr>
                    <w:top w:val="none" w:sz="0" w:space="0" w:color="auto"/>
                    <w:left w:val="none" w:sz="0" w:space="0" w:color="auto"/>
                    <w:bottom w:val="none" w:sz="0" w:space="0" w:color="auto"/>
                    <w:right w:val="none" w:sz="0" w:space="0" w:color="auto"/>
                  </w:divBdr>
                  <w:divsChild>
                    <w:div w:id="2120029920">
                      <w:marLeft w:val="0"/>
                      <w:marRight w:val="0"/>
                      <w:marTop w:val="0"/>
                      <w:marBottom w:val="0"/>
                      <w:divBdr>
                        <w:top w:val="none" w:sz="0" w:space="0" w:color="auto"/>
                        <w:left w:val="none" w:sz="0" w:space="0" w:color="auto"/>
                        <w:bottom w:val="none" w:sz="0" w:space="0" w:color="auto"/>
                        <w:right w:val="none" w:sz="0" w:space="0" w:color="auto"/>
                      </w:divBdr>
                    </w:div>
                  </w:divsChild>
                </w:div>
                <w:div w:id="296955482">
                  <w:marLeft w:val="0"/>
                  <w:marRight w:val="0"/>
                  <w:marTop w:val="0"/>
                  <w:marBottom w:val="0"/>
                  <w:divBdr>
                    <w:top w:val="none" w:sz="0" w:space="0" w:color="auto"/>
                    <w:left w:val="none" w:sz="0" w:space="0" w:color="auto"/>
                    <w:bottom w:val="none" w:sz="0" w:space="0" w:color="auto"/>
                    <w:right w:val="none" w:sz="0" w:space="0" w:color="auto"/>
                  </w:divBdr>
                  <w:divsChild>
                    <w:div w:id="1532305097">
                      <w:marLeft w:val="0"/>
                      <w:marRight w:val="0"/>
                      <w:marTop w:val="0"/>
                      <w:marBottom w:val="0"/>
                      <w:divBdr>
                        <w:top w:val="none" w:sz="0" w:space="0" w:color="auto"/>
                        <w:left w:val="none" w:sz="0" w:space="0" w:color="auto"/>
                        <w:bottom w:val="none" w:sz="0" w:space="0" w:color="auto"/>
                        <w:right w:val="none" w:sz="0" w:space="0" w:color="auto"/>
                      </w:divBdr>
                    </w:div>
                  </w:divsChild>
                </w:div>
                <w:div w:id="303507666">
                  <w:marLeft w:val="0"/>
                  <w:marRight w:val="0"/>
                  <w:marTop w:val="0"/>
                  <w:marBottom w:val="0"/>
                  <w:divBdr>
                    <w:top w:val="none" w:sz="0" w:space="0" w:color="auto"/>
                    <w:left w:val="none" w:sz="0" w:space="0" w:color="auto"/>
                    <w:bottom w:val="none" w:sz="0" w:space="0" w:color="auto"/>
                    <w:right w:val="none" w:sz="0" w:space="0" w:color="auto"/>
                  </w:divBdr>
                  <w:divsChild>
                    <w:div w:id="2108302489">
                      <w:marLeft w:val="0"/>
                      <w:marRight w:val="0"/>
                      <w:marTop w:val="0"/>
                      <w:marBottom w:val="0"/>
                      <w:divBdr>
                        <w:top w:val="none" w:sz="0" w:space="0" w:color="auto"/>
                        <w:left w:val="none" w:sz="0" w:space="0" w:color="auto"/>
                        <w:bottom w:val="none" w:sz="0" w:space="0" w:color="auto"/>
                        <w:right w:val="none" w:sz="0" w:space="0" w:color="auto"/>
                      </w:divBdr>
                    </w:div>
                  </w:divsChild>
                </w:div>
                <w:div w:id="347365424">
                  <w:marLeft w:val="0"/>
                  <w:marRight w:val="0"/>
                  <w:marTop w:val="0"/>
                  <w:marBottom w:val="0"/>
                  <w:divBdr>
                    <w:top w:val="none" w:sz="0" w:space="0" w:color="auto"/>
                    <w:left w:val="none" w:sz="0" w:space="0" w:color="auto"/>
                    <w:bottom w:val="none" w:sz="0" w:space="0" w:color="auto"/>
                    <w:right w:val="none" w:sz="0" w:space="0" w:color="auto"/>
                  </w:divBdr>
                  <w:divsChild>
                    <w:div w:id="2019694751">
                      <w:marLeft w:val="0"/>
                      <w:marRight w:val="0"/>
                      <w:marTop w:val="0"/>
                      <w:marBottom w:val="0"/>
                      <w:divBdr>
                        <w:top w:val="none" w:sz="0" w:space="0" w:color="auto"/>
                        <w:left w:val="none" w:sz="0" w:space="0" w:color="auto"/>
                        <w:bottom w:val="none" w:sz="0" w:space="0" w:color="auto"/>
                        <w:right w:val="none" w:sz="0" w:space="0" w:color="auto"/>
                      </w:divBdr>
                    </w:div>
                  </w:divsChild>
                </w:div>
                <w:div w:id="386690175">
                  <w:marLeft w:val="0"/>
                  <w:marRight w:val="0"/>
                  <w:marTop w:val="0"/>
                  <w:marBottom w:val="0"/>
                  <w:divBdr>
                    <w:top w:val="none" w:sz="0" w:space="0" w:color="auto"/>
                    <w:left w:val="none" w:sz="0" w:space="0" w:color="auto"/>
                    <w:bottom w:val="none" w:sz="0" w:space="0" w:color="auto"/>
                    <w:right w:val="none" w:sz="0" w:space="0" w:color="auto"/>
                  </w:divBdr>
                  <w:divsChild>
                    <w:div w:id="1547184785">
                      <w:marLeft w:val="0"/>
                      <w:marRight w:val="0"/>
                      <w:marTop w:val="0"/>
                      <w:marBottom w:val="0"/>
                      <w:divBdr>
                        <w:top w:val="none" w:sz="0" w:space="0" w:color="auto"/>
                        <w:left w:val="none" w:sz="0" w:space="0" w:color="auto"/>
                        <w:bottom w:val="none" w:sz="0" w:space="0" w:color="auto"/>
                        <w:right w:val="none" w:sz="0" w:space="0" w:color="auto"/>
                      </w:divBdr>
                    </w:div>
                  </w:divsChild>
                </w:div>
                <w:div w:id="400250698">
                  <w:marLeft w:val="0"/>
                  <w:marRight w:val="0"/>
                  <w:marTop w:val="0"/>
                  <w:marBottom w:val="0"/>
                  <w:divBdr>
                    <w:top w:val="none" w:sz="0" w:space="0" w:color="auto"/>
                    <w:left w:val="none" w:sz="0" w:space="0" w:color="auto"/>
                    <w:bottom w:val="none" w:sz="0" w:space="0" w:color="auto"/>
                    <w:right w:val="none" w:sz="0" w:space="0" w:color="auto"/>
                  </w:divBdr>
                  <w:divsChild>
                    <w:div w:id="596867598">
                      <w:marLeft w:val="0"/>
                      <w:marRight w:val="0"/>
                      <w:marTop w:val="0"/>
                      <w:marBottom w:val="0"/>
                      <w:divBdr>
                        <w:top w:val="none" w:sz="0" w:space="0" w:color="auto"/>
                        <w:left w:val="none" w:sz="0" w:space="0" w:color="auto"/>
                        <w:bottom w:val="none" w:sz="0" w:space="0" w:color="auto"/>
                        <w:right w:val="none" w:sz="0" w:space="0" w:color="auto"/>
                      </w:divBdr>
                    </w:div>
                  </w:divsChild>
                </w:div>
                <w:div w:id="427580748">
                  <w:marLeft w:val="0"/>
                  <w:marRight w:val="0"/>
                  <w:marTop w:val="0"/>
                  <w:marBottom w:val="0"/>
                  <w:divBdr>
                    <w:top w:val="none" w:sz="0" w:space="0" w:color="auto"/>
                    <w:left w:val="none" w:sz="0" w:space="0" w:color="auto"/>
                    <w:bottom w:val="none" w:sz="0" w:space="0" w:color="auto"/>
                    <w:right w:val="none" w:sz="0" w:space="0" w:color="auto"/>
                  </w:divBdr>
                  <w:divsChild>
                    <w:div w:id="506750016">
                      <w:marLeft w:val="0"/>
                      <w:marRight w:val="0"/>
                      <w:marTop w:val="0"/>
                      <w:marBottom w:val="0"/>
                      <w:divBdr>
                        <w:top w:val="none" w:sz="0" w:space="0" w:color="auto"/>
                        <w:left w:val="none" w:sz="0" w:space="0" w:color="auto"/>
                        <w:bottom w:val="none" w:sz="0" w:space="0" w:color="auto"/>
                        <w:right w:val="none" w:sz="0" w:space="0" w:color="auto"/>
                      </w:divBdr>
                    </w:div>
                  </w:divsChild>
                </w:div>
                <w:div w:id="427625306">
                  <w:marLeft w:val="0"/>
                  <w:marRight w:val="0"/>
                  <w:marTop w:val="0"/>
                  <w:marBottom w:val="0"/>
                  <w:divBdr>
                    <w:top w:val="none" w:sz="0" w:space="0" w:color="auto"/>
                    <w:left w:val="none" w:sz="0" w:space="0" w:color="auto"/>
                    <w:bottom w:val="none" w:sz="0" w:space="0" w:color="auto"/>
                    <w:right w:val="none" w:sz="0" w:space="0" w:color="auto"/>
                  </w:divBdr>
                  <w:divsChild>
                    <w:div w:id="9265610">
                      <w:marLeft w:val="0"/>
                      <w:marRight w:val="0"/>
                      <w:marTop w:val="0"/>
                      <w:marBottom w:val="0"/>
                      <w:divBdr>
                        <w:top w:val="none" w:sz="0" w:space="0" w:color="auto"/>
                        <w:left w:val="none" w:sz="0" w:space="0" w:color="auto"/>
                        <w:bottom w:val="none" w:sz="0" w:space="0" w:color="auto"/>
                        <w:right w:val="none" w:sz="0" w:space="0" w:color="auto"/>
                      </w:divBdr>
                    </w:div>
                  </w:divsChild>
                </w:div>
                <w:div w:id="432021551">
                  <w:marLeft w:val="0"/>
                  <w:marRight w:val="0"/>
                  <w:marTop w:val="0"/>
                  <w:marBottom w:val="0"/>
                  <w:divBdr>
                    <w:top w:val="none" w:sz="0" w:space="0" w:color="auto"/>
                    <w:left w:val="none" w:sz="0" w:space="0" w:color="auto"/>
                    <w:bottom w:val="none" w:sz="0" w:space="0" w:color="auto"/>
                    <w:right w:val="none" w:sz="0" w:space="0" w:color="auto"/>
                  </w:divBdr>
                  <w:divsChild>
                    <w:div w:id="1726446765">
                      <w:marLeft w:val="0"/>
                      <w:marRight w:val="0"/>
                      <w:marTop w:val="0"/>
                      <w:marBottom w:val="0"/>
                      <w:divBdr>
                        <w:top w:val="none" w:sz="0" w:space="0" w:color="auto"/>
                        <w:left w:val="none" w:sz="0" w:space="0" w:color="auto"/>
                        <w:bottom w:val="none" w:sz="0" w:space="0" w:color="auto"/>
                        <w:right w:val="none" w:sz="0" w:space="0" w:color="auto"/>
                      </w:divBdr>
                    </w:div>
                  </w:divsChild>
                </w:div>
                <w:div w:id="434714023">
                  <w:marLeft w:val="0"/>
                  <w:marRight w:val="0"/>
                  <w:marTop w:val="0"/>
                  <w:marBottom w:val="0"/>
                  <w:divBdr>
                    <w:top w:val="none" w:sz="0" w:space="0" w:color="auto"/>
                    <w:left w:val="none" w:sz="0" w:space="0" w:color="auto"/>
                    <w:bottom w:val="none" w:sz="0" w:space="0" w:color="auto"/>
                    <w:right w:val="none" w:sz="0" w:space="0" w:color="auto"/>
                  </w:divBdr>
                  <w:divsChild>
                    <w:div w:id="238637272">
                      <w:marLeft w:val="0"/>
                      <w:marRight w:val="0"/>
                      <w:marTop w:val="0"/>
                      <w:marBottom w:val="0"/>
                      <w:divBdr>
                        <w:top w:val="none" w:sz="0" w:space="0" w:color="auto"/>
                        <w:left w:val="none" w:sz="0" w:space="0" w:color="auto"/>
                        <w:bottom w:val="none" w:sz="0" w:space="0" w:color="auto"/>
                        <w:right w:val="none" w:sz="0" w:space="0" w:color="auto"/>
                      </w:divBdr>
                    </w:div>
                  </w:divsChild>
                </w:div>
                <w:div w:id="442188311">
                  <w:marLeft w:val="0"/>
                  <w:marRight w:val="0"/>
                  <w:marTop w:val="0"/>
                  <w:marBottom w:val="0"/>
                  <w:divBdr>
                    <w:top w:val="none" w:sz="0" w:space="0" w:color="auto"/>
                    <w:left w:val="none" w:sz="0" w:space="0" w:color="auto"/>
                    <w:bottom w:val="none" w:sz="0" w:space="0" w:color="auto"/>
                    <w:right w:val="none" w:sz="0" w:space="0" w:color="auto"/>
                  </w:divBdr>
                  <w:divsChild>
                    <w:div w:id="1734620481">
                      <w:marLeft w:val="0"/>
                      <w:marRight w:val="0"/>
                      <w:marTop w:val="0"/>
                      <w:marBottom w:val="0"/>
                      <w:divBdr>
                        <w:top w:val="none" w:sz="0" w:space="0" w:color="auto"/>
                        <w:left w:val="none" w:sz="0" w:space="0" w:color="auto"/>
                        <w:bottom w:val="none" w:sz="0" w:space="0" w:color="auto"/>
                        <w:right w:val="none" w:sz="0" w:space="0" w:color="auto"/>
                      </w:divBdr>
                    </w:div>
                  </w:divsChild>
                </w:div>
                <w:div w:id="463159892">
                  <w:marLeft w:val="0"/>
                  <w:marRight w:val="0"/>
                  <w:marTop w:val="0"/>
                  <w:marBottom w:val="0"/>
                  <w:divBdr>
                    <w:top w:val="none" w:sz="0" w:space="0" w:color="auto"/>
                    <w:left w:val="none" w:sz="0" w:space="0" w:color="auto"/>
                    <w:bottom w:val="none" w:sz="0" w:space="0" w:color="auto"/>
                    <w:right w:val="none" w:sz="0" w:space="0" w:color="auto"/>
                  </w:divBdr>
                  <w:divsChild>
                    <w:div w:id="168563831">
                      <w:marLeft w:val="0"/>
                      <w:marRight w:val="0"/>
                      <w:marTop w:val="0"/>
                      <w:marBottom w:val="0"/>
                      <w:divBdr>
                        <w:top w:val="none" w:sz="0" w:space="0" w:color="auto"/>
                        <w:left w:val="none" w:sz="0" w:space="0" w:color="auto"/>
                        <w:bottom w:val="none" w:sz="0" w:space="0" w:color="auto"/>
                        <w:right w:val="none" w:sz="0" w:space="0" w:color="auto"/>
                      </w:divBdr>
                    </w:div>
                  </w:divsChild>
                </w:div>
                <w:div w:id="481578176">
                  <w:marLeft w:val="0"/>
                  <w:marRight w:val="0"/>
                  <w:marTop w:val="0"/>
                  <w:marBottom w:val="0"/>
                  <w:divBdr>
                    <w:top w:val="none" w:sz="0" w:space="0" w:color="auto"/>
                    <w:left w:val="none" w:sz="0" w:space="0" w:color="auto"/>
                    <w:bottom w:val="none" w:sz="0" w:space="0" w:color="auto"/>
                    <w:right w:val="none" w:sz="0" w:space="0" w:color="auto"/>
                  </w:divBdr>
                  <w:divsChild>
                    <w:div w:id="627008266">
                      <w:marLeft w:val="0"/>
                      <w:marRight w:val="0"/>
                      <w:marTop w:val="0"/>
                      <w:marBottom w:val="0"/>
                      <w:divBdr>
                        <w:top w:val="none" w:sz="0" w:space="0" w:color="auto"/>
                        <w:left w:val="none" w:sz="0" w:space="0" w:color="auto"/>
                        <w:bottom w:val="none" w:sz="0" w:space="0" w:color="auto"/>
                        <w:right w:val="none" w:sz="0" w:space="0" w:color="auto"/>
                      </w:divBdr>
                    </w:div>
                  </w:divsChild>
                </w:div>
                <w:div w:id="492795641">
                  <w:marLeft w:val="0"/>
                  <w:marRight w:val="0"/>
                  <w:marTop w:val="0"/>
                  <w:marBottom w:val="0"/>
                  <w:divBdr>
                    <w:top w:val="none" w:sz="0" w:space="0" w:color="auto"/>
                    <w:left w:val="none" w:sz="0" w:space="0" w:color="auto"/>
                    <w:bottom w:val="none" w:sz="0" w:space="0" w:color="auto"/>
                    <w:right w:val="none" w:sz="0" w:space="0" w:color="auto"/>
                  </w:divBdr>
                  <w:divsChild>
                    <w:div w:id="1545361955">
                      <w:marLeft w:val="0"/>
                      <w:marRight w:val="0"/>
                      <w:marTop w:val="0"/>
                      <w:marBottom w:val="0"/>
                      <w:divBdr>
                        <w:top w:val="none" w:sz="0" w:space="0" w:color="auto"/>
                        <w:left w:val="none" w:sz="0" w:space="0" w:color="auto"/>
                        <w:bottom w:val="none" w:sz="0" w:space="0" w:color="auto"/>
                        <w:right w:val="none" w:sz="0" w:space="0" w:color="auto"/>
                      </w:divBdr>
                    </w:div>
                  </w:divsChild>
                </w:div>
                <w:div w:id="493909885">
                  <w:marLeft w:val="0"/>
                  <w:marRight w:val="0"/>
                  <w:marTop w:val="0"/>
                  <w:marBottom w:val="0"/>
                  <w:divBdr>
                    <w:top w:val="none" w:sz="0" w:space="0" w:color="auto"/>
                    <w:left w:val="none" w:sz="0" w:space="0" w:color="auto"/>
                    <w:bottom w:val="none" w:sz="0" w:space="0" w:color="auto"/>
                    <w:right w:val="none" w:sz="0" w:space="0" w:color="auto"/>
                  </w:divBdr>
                  <w:divsChild>
                    <w:div w:id="1684210826">
                      <w:marLeft w:val="0"/>
                      <w:marRight w:val="0"/>
                      <w:marTop w:val="0"/>
                      <w:marBottom w:val="0"/>
                      <w:divBdr>
                        <w:top w:val="none" w:sz="0" w:space="0" w:color="auto"/>
                        <w:left w:val="none" w:sz="0" w:space="0" w:color="auto"/>
                        <w:bottom w:val="none" w:sz="0" w:space="0" w:color="auto"/>
                        <w:right w:val="none" w:sz="0" w:space="0" w:color="auto"/>
                      </w:divBdr>
                    </w:div>
                  </w:divsChild>
                </w:div>
                <w:div w:id="497811567">
                  <w:marLeft w:val="0"/>
                  <w:marRight w:val="0"/>
                  <w:marTop w:val="0"/>
                  <w:marBottom w:val="0"/>
                  <w:divBdr>
                    <w:top w:val="none" w:sz="0" w:space="0" w:color="auto"/>
                    <w:left w:val="none" w:sz="0" w:space="0" w:color="auto"/>
                    <w:bottom w:val="none" w:sz="0" w:space="0" w:color="auto"/>
                    <w:right w:val="none" w:sz="0" w:space="0" w:color="auto"/>
                  </w:divBdr>
                  <w:divsChild>
                    <w:div w:id="367141874">
                      <w:marLeft w:val="0"/>
                      <w:marRight w:val="0"/>
                      <w:marTop w:val="0"/>
                      <w:marBottom w:val="0"/>
                      <w:divBdr>
                        <w:top w:val="none" w:sz="0" w:space="0" w:color="auto"/>
                        <w:left w:val="none" w:sz="0" w:space="0" w:color="auto"/>
                        <w:bottom w:val="none" w:sz="0" w:space="0" w:color="auto"/>
                        <w:right w:val="none" w:sz="0" w:space="0" w:color="auto"/>
                      </w:divBdr>
                    </w:div>
                  </w:divsChild>
                </w:div>
                <w:div w:id="521018505">
                  <w:marLeft w:val="0"/>
                  <w:marRight w:val="0"/>
                  <w:marTop w:val="0"/>
                  <w:marBottom w:val="0"/>
                  <w:divBdr>
                    <w:top w:val="none" w:sz="0" w:space="0" w:color="auto"/>
                    <w:left w:val="none" w:sz="0" w:space="0" w:color="auto"/>
                    <w:bottom w:val="none" w:sz="0" w:space="0" w:color="auto"/>
                    <w:right w:val="none" w:sz="0" w:space="0" w:color="auto"/>
                  </w:divBdr>
                  <w:divsChild>
                    <w:div w:id="321591946">
                      <w:marLeft w:val="0"/>
                      <w:marRight w:val="0"/>
                      <w:marTop w:val="0"/>
                      <w:marBottom w:val="0"/>
                      <w:divBdr>
                        <w:top w:val="none" w:sz="0" w:space="0" w:color="auto"/>
                        <w:left w:val="none" w:sz="0" w:space="0" w:color="auto"/>
                        <w:bottom w:val="none" w:sz="0" w:space="0" w:color="auto"/>
                        <w:right w:val="none" w:sz="0" w:space="0" w:color="auto"/>
                      </w:divBdr>
                    </w:div>
                  </w:divsChild>
                </w:div>
                <w:div w:id="540560565">
                  <w:marLeft w:val="0"/>
                  <w:marRight w:val="0"/>
                  <w:marTop w:val="0"/>
                  <w:marBottom w:val="0"/>
                  <w:divBdr>
                    <w:top w:val="none" w:sz="0" w:space="0" w:color="auto"/>
                    <w:left w:val="none" w:sz="0" w:space="0" w:color="auto"/>
                    <w:bottom w:val="none" w:sz="0" w:space="0" w:color="auto"/>
                    <w:right w:val="none" w:sz="0" w:space="0" w:color="auto"/>
                  </w:divBdr>
                  <w:divsChild>
                    <w:div w:id="982464130">
                      <w:marLeft w:val="0"/>
                      <w:marRight w:val="0"/>
                      <w:marTop w:val="0"/>
                      <w:marBottom w:val="0"/>
                      <w:divBdr>
                        <w:top w:val="none" w:sz="0" w:space="0" w:color="auto"/>
                        <w:left w:val="none" w:sz="0" w:space="0" w:color="auto"/>
                        <w:bottom w:val="none" w:sz="0" w:space="0" w:color="auto"/>
                        <w:right w:val="none" w:sz="0" w:space="0" w:color="auto"/>
                      </w:divBdr>
                    </w:div>
                  </w:divsChild>
                </w:div>
                <w:div w:id="571432934">
                  <w:marLeft w:val="0"/>
                  <w:marRight w:val="0"/>
                  <w:marTop w:val="0"/>
                  <w:marBottom w:val="0"/>
                  <w:divBdr>
                    <w:top w:val="none" w:sz="0" w:space="0" w:color="auto"/>
                    <w:left w:val="none" w:sz="0" w:space="0" w:color="auto"/>
                    <w:bottom w:val="none" w:sz="0" w:space="0" w:color="auto"/>
                    <w:right w:val="none" w:sz="0" w:space="0" w:color="auto"/>
                  </w:divBdr>
                  <w:divsChild>
                    <w:div w:id="785318873">
                      <w:marLeft w:val="0"/>
                      <w:marRight w:val="0"/>
                      <w:marTop w:val="0"/>
                      <w:marBottom w:val="0"/>
                      <w:divBdr>
                        <w:top w:val="none" w:sz="0" w:space="0" w:color="auto"/>
                        <w:left w:val="none" w:sz="0" w:space="0" w:color="auto"/>
                        <w:bottom w:val="none" w:sz="0" w:space="0" w:color="auto"/>
                        <w:right w:val="none" w:sz="0" w:space="0" w:color="auto"/>
                      </w:divBdr>
                    </w:div>
                  </w:divsChild>
                </w:div>
                <w:div w:id="634919346">
                  <w:marLeft w:val="0"/>
                  <w:marRight w:val="0"/>
                  <w:marTop w:val="0"/>
                  <w:marBottom w:val="0"/>
                  <w:divBdr>
                    <w:top w:val="none" w:sz="0" w:space="0" w:color="auto"/>
                    <w:left w:val="none" w:sz="0" w:space="0" w:color="auto"/>
                    <w:bottom w:val="none" w:sz="0" w:space="0" w:color="auto"/>
                    <w:right w:val="none" w:sz="0" w:space="0" w:color="auto"/>
                  </w:divBdr>
                  <w:divsChild>
                    <w:div w:id="699360567">
                      <w:marLeft w:val="0"/>
                      <w:marRight w:val="0"/>
                      <w:marTop w:val="0"/>
                      <w:marBottom w:val="0"/>
                      <w:divBdr>
                        <w:top w:val="none" w:sz="0" w:space="0" w:color="auto"/>
                        <w:left w:val="none" w:sz="0" w:space="0" w:color="auto"/>
                        <w:bottom w:val="none" w:sz="0" w:space="0" w:color="auto"/>
                        <w:right w:val="none" w:sz="0" w:space="0" w:color="auto"/>
                      </w:divBdr>
                    </w:div>
                  </w:divsChild>
                </w:div>
                <w:div w:id="657995435">
                  <w:marLeft w:val="0"/>
                  <w:marRight w:val="0"/>
                  <w:marTop w:val="0"/>
                  <w:marBottom w:val="0"/>
                  <w:divBdr>
                    <w:top w:val="none" w:sz="0" w:space="0" w:color="auto"/>
                    <w:left w:val="none" w:sz="0" w:space="0" w:color="auto"/>
                    <w:bottom w:val="none" w:sz="0" w:space="0" w:color="auto"/>
                    <w:right w:val="none" w:sz="0" w:space="0" w:color="auto"/>
                  </w:divBdr>
                  <w:divsChild>
                    <w:div w:id="64033657">
                      <w:marLeft w:val="0"/>
                      <w:marRight w:val="0"/>
                      <w:marTop w:val="0"/>
                      <w:marBottom w:val="0"/>
                      <w:divBdr>
                        <w:top w:val="none" w:sz="0" w:space="0" w:color="auto"/>
                        <w:left w:val="none" w:sz="0" w:space="0" w:color="auto"/>
                        <w:bottom w:val="none" w:sz="0" w:space="0" w:color="auto"/>
                        <w:right w:val="none" w:sz="0" w:space="0" w:color="auto"/>
                      </w:divBdr>
                    </w:div>
                  </w:divsChild>
                </w:div>
                <w:div w:id="668754669">
                  <w:marLeft w:val="0"/>
                  <w:marRight w:val="0"/>
                  <w:marTop w:val="0"/>
                  <w:marBottom w:val="0"/>
                  <w:divBdr>
                    <w:top w:val="none" w:sz="0" w:space="0" w:color="auto"/>
                    <w:left w:val="none" w:sz="0" w:space="0" w:color="auto"/>
                    <w:bottom w:val="none" w:sz="0" w:space="0" w:color="auto"/>
                    <w:right w:val="none" w:sz="0" w:space="0" w:color="auto"/>
                  </w:divBdr>
                  <w:divsChild>
                    <w:div w:id="1967663858">
                      <w:marLeft w:val="0"/>
                      <w:marRight w:val="0"/>
                      <w:marTop w:val="0"/>
                      <w:marBottom w:val="0"/>
                      <w:divBdr>
                        <w:top w:val="none" w:sz="0" w:space="0" w:color="auto"/>
                        <w:left w:val="none" w:sz="0" w:space="0" w:color="auto"/>
                        <w:bottom w:val="none" w:sz="0" w:space="0" w:color="auto"/>
                        <w:right w:val="none" w:sz="0" w:space="0" w:color="auto"/>
                      </w:divBdr>
                    </w:div>
                  </w:divsChild>
                </w:div>
                <w:div w:id="694499701">
                  <w:marLeft w:val="0"/>
                  <w:marRight w:val="0"/>
                  <w:marTop w:val="0"/>
                  <w:marBottom w:val="0"/>
                  <w:divBdr>
                    <w:top w:val="none" w:sz="0" w:space="0" w:color="auto"/>
                    <w:left w:val="none" w:sz="0" w:space="0" w:color="auto"/>
                    <w:bottom w:val="none" w:sz="0" w:space="0" w:color="auto"/>
                    <w:right w:val="none" w:sz="0" w:space="0" w:color="auto"/>
                  </w:divBdr>
                  <w:divsChild>
                    <w:div w:id="1144351966">
                      <w:marLeft w:val="0"/>
                      <w:marRight w:val="0"/>
                      <w:marTop w:val="0"/>
                      <w:marBottom w:val="0"/>
                      <w:divBdr>
                        <w:top w:val="none" w:sz="0" w:space="0" w:color="auto"/>
                        <w:left w:val="none" w:sz="0" w:space="0" w:color="auto"/>
                        <w:bottom w:val="none" w:sz="0" w:space="0" w:color="auto"/>
                        <w:right w:val="none" w:sz="0" w:space="0" w:color="auto"/>
                      </w:divBdr>
                    </w:div>
                  </w:divsChild>
                </w:div>
                <w:div w:id="696926532">
                  <w:marLeft w:val="0"/>
                  <w:marRight w:val="0"/>
                  <w:marTop w:val="0"/>
                  <w:marBottom w:val="0"/>
                  <w:divBdr>
                    <w:top w:val="none" w:sz="0" w:space="0" w:color="auto"/>
                    <w:left w:val="none" w:sz="0" w:space="0" w:color="auto"/>
                    <w:bottom w:val="none" w:sz="0" w:space="0" w:color="auto"/>
                    <w:right w:val="none" w:sz="0" w:space="0" w:color="auto"/>
                  </w:divBdr>
                  <w:divsChild>
                    <w:div w:id="1403480226">
                      <w:marLeft w:val="0"/>
                      <w:marRight w:val="0"/>
                      <w:marTop w:val="0"/>
                      <w:marBottom w:val="0"/>
                      <w:divBdr>
                        <w:top w:val="none" w:sz="0" w:space="0" w:color="auto"/>
                        <w:left w:val="none" w:sz="0" w:space="0" w:color="auto"/>
                        <w:bottom w:val="none" w:sz="0" w:space="0" w:color="auto"/>
                        <w:right w:val="none" w:sz="0" w:space="0" w:color="auto"/>
                      </w:divBdr>
                    </w:div>
                  </w:divsChild>
                </w:div>
                <w:div w:id="704981724">
                  <w:marLeft w:val="0"/>
                  <w:marRight w:val="0"/>
                  <w:marTop w:val="0"/>
                  <w:marBottom w:val="0"/>
                  <w:divBdr>
                    <w:top w:val="none" w:sz="0" w:space="0" w:color="auto"/>
                    <w:left w:val="none" w:sz="0" w:space="0" w:color="auto"/>
                    <w:bottom w:val="none" w:sz="0" w:space="0" w:color="auto"/>
                    <w:right w:val="none" w:sz="0" w:space="0" w:color="auto"/>
                  </w:divBdr>
                  <w:divsChild>
                    <w:div w:id="803347622">
                      <w:marLeft w:val="0"/>
                      <w:marRight w:val="0"/>
                      <w:marTop w:val="0"/>
                      <w:marBottom w:val="0"/>
                      <w:divBdr>
                        <w:top w:val="none" w:sz="0" w:space="0" w:color="auto"/>
                        <w:left w:val="none" w:sz="0" w:space="0" w:color="auto"/>
                        <w:bottom w:val="none" w:sz="0" w:space="0" w:color="auto"/>
                        <w:right w:val="none" w:sz="0" w:space="0" w:color="auto"/>
                      </w:divBdr>
                    </w:div>
                  </w:divsChild>
                </w:div>
                <w:div w:id="715279517">
                  <w:marLeft w:val="0"/>
                  <w:marRight w:val="0"/>
                  <w:marTop w:val="0"/>
                  <w:marBottom w:val="0"/>
                  <w:divBdr>
                    <w:top w:val="none" w:sz="0" w:space="0" w:color="auto"/>
                    <w:left w:val="none" w:sz="0" w:space="0" w:color="auto"/>
                    <w:bottom w:val="none" w:sz="0" w:space="0" w:color="auto"/>
                    <w:right w:val="none" w:sz="0" w:space="0" w:color="auto"/>
                  </w:divBdr>
                  <w:divsChild>
                    <w:div w:id="1985308480">
                      <w:marLeft w:val="0"/>
                      <w:marRight w:val="0"/>
                      <w:marTop w:val="0"/>
                      <w:marBottom w:val="0"/>
                      <w:divBdr>
                        <w:top w:val="none" w:sz="0" w:space="0" w:color="auto"/>
                        <w:left w:val="none" w:sz="0" w:space="0" w:color="auto"/>
                        <w:bottom w:val="none" w:sz="0" w:space="0" w:color="auto"/>
                        <w:right w:val="none" w:sz="0" w:space="0" w:color="auto"/>
                      </w:divBdr>
                    </w:div>
                  </w:divsChild>
                </w:div>
                <w:div w:id="726222653">
                  <w:marLeft w:val="0"/>
                  <w:marRight w:val="0"/>
                  <w:marTop w:val="0"/>
                  <w:marBottom w:val="0"/>
                  <w:divBdr>
                    <w:top w:val="none" w:sz="0" w:space="0" w:color="auto"/>
                    <w:left w:val="none" w:sz="0" w:space="0" w:color="auto"/>
                    <w:bottom w:val="none" w:sz="0" w:space="0" w:color="auto"/>
                    <w:right w:val="none" w:sz="0" w:space="0" w:color="auto"/>
                  </w:divBdr>
                  <w:divsChild>
                    <w:div w:id="1787196602">
                      <w:marLeft w:val="0"/>
                      <w:marRight w:val="0"/>
                      <w:marTop w:val="0"/>
                      <w:marBottom w:val="0"/>
                      <w:divBdr>
                        <w:top w:val="none" w:sz="0" w:space="0" w:color="auto"/>
                        <w:left w:val="none" w:sz="0" w:space="0" w:color="auto"/>
                        <w:bottom w:val="none" w:sz="0" w:space="0" w:color="auto"/>
                        <w:right w:val="none" w:sz="0" w:space="0" w:color="auto"/>
                      </w:divBdr>
                    </w:div>
                  </w:divsChild>
                </w:div>
                <w:div w:id="743114011">
                  <w:marLeft w:val="0"/>
                  <w:marRight w:val="0"/>
                  <w:marTop w:val="0"/>
                  <w:marBottom w:val="0"/>
                  <w:divBdr>
                    <w:top w:val="none" w:sz="0" w:space="0" w:color="auto"/>
                    <w:left w:val="none" w:sz="0" w:space="0" w:color="auto"/>
                    <w:bottom w:val="none" w:sz="0" w:space="0" w:color="auto"/>
                    <w:right w:val="none" w:sz="0" w:space="0" w:color="auto"/>
                  </w:divBdr>
                  <w:divsChild>
                    <w:div w:id="332268565">
                      <w:marLeft w:val="0"/>
                      <w:marRight w:val="0"/>
                      <w:marTop w:val="0"/>
                      <w:marBottom w:val="0"/>
                      <w:divBdr>
                        <w:top w:val="none" w:sz="0" w:space="0" w:color="auto"/>
                        <w:left w:val="none" w:sz="0" w:space="0" w:color="auto"/>
                        <w:bottom w:val="none" w:sz="0" w:space="0" w:color="auto"/>
                        <w:right w:val="none" w:sz="0" w:space="0" w:color="auto"/>
                      </w:divBdr>
                    </w:div>
                  </w:divsChild>
                </w:div>
                <w:div w:id="747731113">
                  <w:marLeft w:val="0"/>
                  <w:marRight w:val="0"/>
                  <w:marTop w:val="0"/>
                  <w:marBottom w:val="0"/>
                  <w:divBdr>
                    <w:top w:val="none" w:sz="0" w:space="0" w:color="auto"/>
                    <w:left w:val="none" w:sz="0" w:space="0" w:color="auto"/>
                    <w:bottom w:val="none" w:sz="0" w:space="0" w:color="auto"/>
                    <w:right w:val="none" w:sz="0" w:space="0" w:color="auto"/>
                  </w:divBdr>
                  <w:divsChild>
                    <w:div w:id="732656175">
                      <w:marLeft w:val="0"/>
                      <w:marRight w:val="0"/>
                      <w:marTop w:val="0"/>
                      <w:marBottom w:val="0"/>
                      <w:divBdr>
                        <w:top w:val="none" w:sz="0" w:space="0" w:color="auto"/>
                        <w:left w:val="none" w:sz="0" w:space="0" w:color="auto"/>
                        <w:bottom w:val="none" w:sz="0" w:space="0" w:color="auto"/>
                        <w:right w:val="none" w:sz="0" w:space="0" w:color="auto"/>
                      </w:divBdr>
                    </w:div>
                  </w:divsChild>
                </w:div>
                <w:div w:id="756948382">
                  <w:marLeft w:val="0"/>
                  <w:marRight w:val="0"/>
                  <w:marTop w:val="0"/>
                  <w:marBottom w:val="0"/>
                  <w:divBdr>
                    <w:top w:val="none" w:sz="0" w:space="0" w:color="auto"/>
                    <w:left w:val="none" w:sz="0" w:space="0" w:color="auto"/>
                    <w:bottom w:val="none" w:sz="0" w:space="0" w:color="auto"/>
                    <w:right w:val="none" w:sz="0" w:space="0" w:color="auto"/>
                  </w:divBdr>
                  <w:divsChild>
                    <w:div w:id="1423260567">
                      <w:marLeft w:val="0"/>
                      <w:marRight w:val="0"/>
                      <w:marTop w:val="0"/>
                      <w:marBottom w:val="0"/>
                      <w:divBdr>
                        <w:top w:val="none" w:sz="0" w:space="0" w:color="auto"/>
                        <w:left w:val="none" w:sz="0" w:space="0" w:color="auto"/>
                        <w:bottom w:val="none" w:sz="0" w:space="0" w:color="auto"/>
                        <w:right w:val="none" w:sz="0" w:space="0" w:color="auto"/>
                      </w:divBdr>
                    </w:div>
                  </w:divsChild>
                </w:div>
                <w:div w:id="765151809">
                  <w:marLeft w:val="0"/>
                  <w:marRight w:val="0"/>
                  <w:marTop w:val="0"/>
                  <w:marBottom w:val="0"/>
                  <w:divBdr>
                    <w:top w:val="none" w:sz="0" w:space="0" w:color="auto"/>
                    <w:left w:val="none" w:sz="0" w:space="0" w:color="auto"/>
                    <w:bottom w:val="none" w:sz="0" w:space="0" w:color="auto"/>
                    <w:right w:val="none" w:sz="0" w:space="0" w:color="auto"/>
                  </w:divBdr>
                  <w:divsChild>
                    <w:div w:id="637535987">
                      <w:marLeft w:val="0"/>
                      <w:marRight w:val="0"/>
                      <w:marTop w:val="0"/>
                      <w:marBottom w:val="0"/>
                      <w:divBdr>
                        <w:top w:val="none" w:sz="0" w:space="0" w:color="auto"/>
                        <w:left w:val="none" w:sz="0" w:space="0" w:color="auto"/>
                        <w:bottom w:val="none" w:sz="0" w:space="0" w:color="auto"/>
                        <w:right w:val="none" w:sz="0" w:space="0" w:color="auto"/>
                      </w:divBdr>
                    </w:div>
                  </w:divsChild>
                </w:div>
                <w:div w:id="781270444">
                  <w:marLeft w:val="0"/>
                  <w:marRight w:val="0"/>
                  <w:marTop w:val="0"/>
                  <w:marBottom w:val="0"/>
                  <w:divBdr>
                    <w:top w:val="none" w:sz="0" w:space="0" w:color="auto"/>
                    <w:left w:val="none" w:sz="0" w:space="0" w:color="auto"/>
                    <w:bottom w:val="none" w:sz="0" w:space="0" w:color="auto"/>
                    <w:right w:val="none" w:sz="0" w:space="0" w:color="auto"/>
                  </w:divBdr>
                  <w:divsChild>
                    <w:div w:id="1627354321">
                      <w:marLeft w:val="0"/>
                      <w:marRight w:val="0"/>
                      <w:marTop w:val="0"/>
                      <w:marBottom w:val="0"/>
                      <w:divBdr>
                        <w:top w:val="none" w:sz="0" w:space="0" w:color="auto"/>
                        <w:left w:val="none" w:sz="0" w:space="0" w:color="auto"/>
                        <w:bottom w:val="none" w:sz="0" w:space="0" w:color="auto"/>
                        <w:right w:val="none" w:sz="0" w:space="0" w:color="auto"/>
                      </w:divBdr>
                    </w:div>
                  </w:divsChild>
                </w:div>
                <w:div w:id="797265045">
                  <w:marLeft w:val="0"/>
                  <w:marRight w:val="0"/>
                  <w:marTop w:val="0"/>
                  <w:marBottom w:val="0"/>
                  <w:divBdr>
                    <w:top w:val="none" w:sz="0" w:space="0" w:color="auto"/>
                    <w:left w:val="none" w:sz="0" w:space="0" w:color="auto"/>
                    <w:bottom w:val="none" w:sz="0" w:space="0" w:color="auto"/>
                    <w:right w:val="none" w:sz="0" w:space="0" w:color="auto"/>
                  </w:divBdr>
                  <w:divsChild>
                    <w:div w:id="1019551510">
                      <w:marLeft w:val="0"/>
                      <w:marRight w:val="0"/>
                      <w:marTop w:val="0"/>
                      <w:marBottom w:val="0"/>
                      <w:divBdr>
                        <w:top w:val="none" w:sz="0" w:space="0" w:color="auto"/>
                        <w:left w:val="none" w:sz="0" w:space="0" w:color="auto"/>
                        <w:bottom w:val="none" w:sz="0" w:space="0" w:color="auto"/>
                        <w:right w:val="none" w:sz="0" w:space="0" w:color="auto"/>
                      </w:divBdr>
                    </w:div>
                  </w:divsChild>
                </w:div>
                <w:div w:id="807282525">
                  <w:marLeft w:val="0"/>
                  <w:marRight w:val="0"/>
                  <w:marTop w:val="0"/>
                  <w:marBottom w:val="0"/>
                  <w:divBdr>
                    <w:top w:val="none" w:sz="0" w:space="0" w:color="auto"/>
                    <w:left w:val="none" w:sz="0" w:space="0" w:color="auto"/>
                    <w:bottom w:val="none" w:sz="0" w:space="0" w:color="auto"/>
                    <w:right w:val="none" w:sz="0" w:space="0" w:color="auto"/>
                  </w:divBdr>
                  <w:divsChild>
                    <w:div w:id="1961956358">
                      <w:marLeft w:val="0"/>
                      <w:marRight w:val="0"/>
                      <w:marTop w:val="0"/>
                      <w:marBottom w:val="0"/>
                      <w:divBdr>
                        <w:top w:val="none" w:sz="0" w:space="0" w:color="auto"/>
                        <w:left w:val="none" w:sz="0" w:space="0" w:color="auto"/>
                        <w:bottom w:val="none" w:sz="0" w:space="0" w:color="auto"/>
                        <w:right w:val="none" w:sz="0" w:space="0" w:color="auto"/>
                      </w:divBdr>
                    </w:div>
                  </w:divsChild>
                </w:div>
                <w:div w:id="838271932">
                  <w:marLeft w:val="0"/>
                  <w:marRight w:val="0"/>
                  <w:marTop w:val="0"/>
                  <w:marBottom w:val="0"/>
                  <w:divBdr>
                    <w:top w:val="none" w:sz="0" w:space="0" w:color="auto"/>
                    <w:left w:val="none" w:sz="0" w:space="0" w:color="auto"/>
                    <w:bottom w:val="none" w:sz="0" w:space="0" w:color="auto"/>
                    <w:right w:val="none" w:sz="0" w:space="0" w:color="auto"/>
                  </w:divBdr>
                  <w:divsChild>
                    <w:div w:id="1432697494">
                      <w:marLeft w:val="0"/>
                      <w:marRight w:val="0"/>
                      <w:marTop w:val="0"/>
                      <w:marBottom w:val="0"/>
                      <w:divBdr>
                        <w:top w:val="none" w:sz="0" w:space="0" w:color="auto"/>
                        <w:left w:val="none" w:sz="0" w:space="0" w:color="auto"/>
                        <w:bottom w:val="none" w:sz="0" w:space="0" w:color="auto"/>
                        <w:right w:val="none" w:sz="0" w:space="0" w:color="auto"/>
                      </w:divBdr>
                    </w:div>
                  </w:divsChild>
                </w:div>
                <w:div w:id="896476462">
                  <w:marLeft w:val="0"/>
                  <w:marRight w:val="0"/>
                  <w:marTop w:val="0"/>
                  <w:marBottom w:val="0"/>
                  <w:divBdr>
                    <w:top w:val="none" w:sz="0" w:space="0" w:color="auto"/>
                    <w:left w:val="none" w:sz="0" w:space="0" w:color="auto"/>
                    <w:bottom w:val="none" w:sz="0" w:space="0" w:color="auto"/>
                    <w:right w:val="none" w:sz="0" w:space="0" w:color="auto"/>
                  </w:divBdr>
                  <w:divsChild>
                    <w:div w:id="236401335">
                      <w:marLeft w:val="0"/>
                      <w:marRight w:val="0"/>
                      <w:marTop w:val="0"/>
                      <w:marBottom w:val="0"/>
                      <w:divBdr>
                        <w:top w:val="none" w:sz="0" w:space="0" w:color="auto"/>
                        <w:left w:val="none" w:sz="0" w:space="0" w:color="auto"/>
                        <w:bottom w:val="none" w:sz="0" w:space="0" w:color="auto"/>
                        <w:right w:val="none" w:sz="0" w:space="0" w:color="auto"/>
                      </w:divBdr>
                    </w:div>
                  </w:divsChild>
                </w:div>
                <w:div w:id="911964099">
                  <w:marLeft w:val="0"/>
                  <w:marRight w:val="0"/>
                  <w:marTop w:val="0"/>
                  <w:marBottom w:val="0"/>
                  <w:divBdr>
                    <w:top w:val="none" w:sz="0" w:space="0" w:color="auto"/>
                    <w:left w:val="none" w:sz="0" w:space="0" w:color="auto"/>
                    <w:bottom w:val="none" w:sz="0" w:space="0" w:color="auto"/>
                    <w:right w:val="none" w:sz="0" w:space="0" w:color="auto"/>
                  </w:divBdr>
                  <w:divsChild>
                    <w:div w:id="313461245">
                      <w:marLeft w:val="0"/>
                      <w:marRight w:val="0"/>
                      <w:marTop w:val="0"/>
                      <w:marBottom w:val="0"/>
                      <w:divBdr>
                        <w:top w:val="none" w:sz="0" w:space="0" w:color="auto"/>
                        <w:left w:val="none" w:sz="0" w:space="0" w:color="auto"/>
                        <w:bottom w:val="none" w:sz="0" w:space="0" w:color="auto"/>
                        <w:right w:val="none" w:sz="0" w:space="0" w:color="auto"/>
                      </w:divBdr>
                    </w:div>
                  </w:divsChild>
                </w:div>
                <w:div w:id="915633789">
                  <w:marLeft w:val="0"/>
                  <w:marRight w:val="0"/>
                  <w:marTop w:val="0"/>
                  <w:marBottom w:val="0"/>
                  <w:divBdr>
                    <w:top w:val="none" w:sz="0" w:space="0" w:color="auto"/>
                    <w:left w:val="none" w:sz="0" w:space="0" w:color="auto"/>
                    <w:bottom w:val="none" w:sz="0" w:space="0" w:color="auto"/>
                    <w:right w:val="none" w:sz="0" w:space="0" w:color="auto"/>
                  </w:divBdr>
                  <w:divsChild>
                    <w:div w:id="2076540565">
                      <w:marLeft w:val="0"/>
                      <w:marRight w:val="0"/>
                      <w:marTop w:val="0"/>
                      <w:marBottom w:val="0"/>
                      <w:divBdr>
                        <w:top w:val="none" w:sz="0" w:space="0" w:color="auto"/>
                        <w:left w:val="none" w:sz="0" w:space="0" w:color="auto"/>
                        <w:bottom w:val="none" w:sz="0" w:space="0" w:color="auto"/>
                        <w:right w:val="none" w:sz="0" w:space="0" w:color="auto"/>
                      </w:divBdr>
                    </w:div>
                  </w:divsChild>
                </w:div>
                <w:div w:id="931400853">
                  <w:marLeft w:val="0"/>
                  <w:marRight w:val="0"/>
                  <w:marTop w:val="0"/>
                  <w:marBottom w:val="0"/>
                  <w:divBdr>
                    <w:top w:val="none" w:sz="0" w:space="0" w:color="auto"/>
                    <w:left w:val="none" w:sz="0" w:space="0" w:color="auto"/>
                    <w:bottom w:val="none" w:sz="0" w:space="0" w:color="auto"/>
                    <w:right w:val="none" w:sz="0" w:space="0" w:color="auto"/>
                  </w:divBdr>
                  <w:divsChild>
                    <w:div w:id="419839972">
                      <w:marLeft w:val="0"/>
                      <w:marRight w:val="0"/>
                      <w:marTop w:val="0"/>
                      <w:marBottom w:val="0"/>
                      <w:divBdr>
                        <w:top w:val="none" w:sz="0" w:space="0" w:color="auto"/>
                        <w:left w:val="none" w:sz="0" w:space="0" w:color="auto"/>
                        <w:bottom w:val="none" w:sz="0" w:space="0" w:color="auto"/>
                        <w:right w:val="none" w:sz="0" w:space="0" w:color="auto"/>
                      </w:divBdr>
                    </w:div>
                  </w:divsChild>
                </w:div>
                <w:div w:id="933434758">
                  <w:marLeft w:val="0"/>
                  <w:marRight w:val="0"/>
                  <w:marTop w:val="0"/>
                  <w:marBottom w:val="0"/>
                  <w:divBdr>
                    <w:top w:val="none" w:sz="0" w:space="0" w:color="auto"/>
                    <w:left w:val="none" w:sz="0" w:space="0" w:color="auto"/>
                    <w:bottom w:val="none" w:sz="0" w:space="0" w:color="auto"/>
                    <w:right w:val="none" w:sz="0" w:space="0" w:color="auto"/>
                  </w:divBdr>
                  <w:divsChild>
                    <w:div w:id="1980652301">
                      <w:marLeft w:val="0"/>
                      <w:marRight w:val="0"/>
                      <w:marTop w:val="0"/>
                      <w:marBottom w:val="0"/>
                      <w:divBdr>
                        <w:top w:val="none" w:sz="0" w:space="0" w:color="auto"/>
                        <w:left w:val="none" w:sz="0" w:space="0" w:color="auto"/>
                        <w:bottom w:val="none" w:sz="0" w:space="0" w:color="auto"/>
                        <w:right w:val="none" w:sz="0" w:space="0" w:color="auto"/>
                      </w:divBdr>
                    </w:div>
                  </w:divsChild>
                </w:div>
                <w:div w:id="954139730">
                  <w:marLeft w:val="0"/>
                  <w:marRight w:val="0"/>
                  <w:marTop w:val="0"/>
                  <w:marBottom w:val="0"/>
                  <w:divBdr>
                    <w:top w:val="none" w:sz="0" w:space="0" w:color="auto"/>
                    <w:left w:val="none" w:sz="0" w:space="0" w:color="auto"/>
                    <w:bottom w:val="none" w:sz="0" w:space="0" w:color="auto"/>
                    <w:right w:val="none" w:sz="0" w:space="0" w:color="auto"/>
                  </w:divBdr>
                  <w:divsChild>
                    <w:div w:id="125516889">
                      <w:marLeft w:val="0"/>
                      <w:marRight w:val="0"/>
                      <w:marTop w:val="0"/>
                      <w:marBottom w:val="0"/>
                      <w:divBdr>
                        <w:top w:val="none" w:sz="0" w:space="0" w:color="auto"/>
                        <w:left w:val="none" w:sz="0" w:space="0" w:color="auto"/>
                        <w:bottom w:val="none" w:sz="0" w:space="0" w:color="auto"/>
                        <w:right w:val="none" w:sz="0" w:space="0" w:color="auto"/>
                      </w:divBdr>
                    </w:div>
                  </w:divsChild>
                </w:div>
                <w:div w:id="956985321">
                  <w:marLeft w:val="0"/>
                  <w:marRight w:val="0"/>
                  <w:marTop w:val="0"/>
                  <w:marBottom w:val="0"/>
                  <w:divBdr>
                    <w:top w:val="none" w:sz="0" w:space="0" w:color="auto"/>
                    <w:left w:val="none" w:sz="0" w:space="0" w:color="auto"/>
                    <w:bottom w:val="none" w:sz="0" w:space="0" w:color="auto"/>
                    <w:right w:val="none" w:sz="0" w:space="0" w:color="auto"/>
                  </w:divBdr>
                  <w:divsChild>
                    <w:div w:id="1102340181">
                      <w:marLeft w:val="0"/>
                      <w:marRight w:val="0"/>
                      <w:marTop w:val="0"/>
                      <w:marBottom w:val="0"/>
                      <w:divBdr>
                        <w:top w:val="none" w:sz="0" w:space="0" w:color="auto"/>
                        <w:left w:val="none" w:sz="0" w:space="0" w:color="auto"/>
                        <w:bottom w:val="none" w:sz="0" w:space="0" w:color="auto"/>
                        <w:right w:val="none" w:sz="0" w:space="0" w:color="auto"/>
                      </w:divBdr>
                    </w:div>
                  </w:divsChild>
                </w:div>
                <w:div w:id="979188422">
                  <w:marLeft w:val="0"/>
                  <w:marRight w:val="0"/>
                  <w:marTop w:val="0"/>
                  <w:marBottom w:val="0"/>
                  <w:divBdr>
                    <w:top w:val="none" w:sz="0" w:space="0" w:color="auto"/>
                    <w:left w:val="none" w:sz="0" w:space="0" w:color="auto"/>
                    <w:bottom w:val="none" w:sz="0" w:space="0" w:color="auto"/>
                    <w:right w:val="none" w:sz="0" w:space="0" w:color="auto"/>
                  </w:divBdr>
                  <w:divsChild>
                    <w:div w:id="312485278">
                      <w:marLeft w:val="0"/>
                      <w:marRight w:val="0"/>
                      <w:marTop w:val="0"/>
                      <w:marBottom w:val="0"/>
                      <w:divBdr>
                        <w:top w:val="none" w:sz="0" w:space="0" w:color="auto"/>
                        <w:left w:val="none" w:sz="0" w:space="0" w:color="auto"/>
                        <w:bottom w:val="none" w:sz="0" w:space="0" w:color="auto"/>
                        <w:right w:val="none" w:sz="0" w:space="0" w:color="auto"/>
                      </w:divBdr>
                    </w:div>
                  </w:divsChild>
                </w:div>
                <w:div w:id="981345423">
                  <w:marLeft w:val="0"/>
                  <w:marRight w:val="0"/>
                  <w:marTop w:val="0"/>
                  <w:marBottom w:val="0"/>
                  <w:divBdr>
                    <w:top w:val="none" w:sz="0" w:space="0" w:color="auto"/>
                    <w:left w:val="none" w:sz="0" w:space="0" w:color="auto"/>
                    <w:bottom w:val="none" w:sz="0" w:space="0" w:color="auto"/>
                    <w:right w:val="none" w:sz="0" w:space="0" w:color="auto"/>
                  </w:divBdr>
                  <w:divsChild>
                    <w:div w:id="752554283">
                      <w:marLeft w:val="0"/>
                      <w:marRight w:val="0"/>
                      <w:marTop w:val="0"/>
                      <w:marBottom w:val="0"/>
                      <w:divBdr>
                        <w:top w:val="none" w:sz="0" w:space="0" w:color="auto"/>
                        <w:left w:val="none" w:sz="0" w:space="0" w:color="auto"/>
                        <w:bottom w:val="none" w:sz="0" w:space="0" w:color="auto"/>
                        <w:right w:val="none" w:sz="0" w:space="0" w:color="auto"/>
                      </w:divBdr>
                    </w:div>
                  </w:divsChild>
                </w:div>
                <w:div w:id="1000348222">
                  <w:marLeft w:val="0"/>
                  <w:marRight w:val="0"/>
                  <w:marTop w:val="0"/>
                  <w:marBottom w:val="0"/>
                  <w:divBdr>
                    <w:top w:val="none" w:sz="0" w:space="0" w:color="auto"/>
                    <w:left w:val="none" w:sz="0" w:space="0" w:color="auto"/>
                    <w:bottom w:val="none" w:sz="0" w:space="0" w:color="auto"/>
                    <w:right w:val="none" w:sz="0" w:space="0" w:color="auto"/>
                  </w:divBdr>
                  <w:divsChild>
                    <w:div w:id="1834561544">
                      <w:marLeft w:val="0"/>
                      <w:marRight w:val="0"/>
                      <w:marTop w:val="0"/>
                      <w:marBottom w:val="0"/>
                      <w:divBdr>
                        <w:top w:val="none" w:sz="0" w:space="0" w:color="auto"/>
                        <w:left w:val="none" w:sz="0" w:space="0" w:color="auto"/>
                        <w:bottom w:val="none" w:sz="0" w:space="0" w:color="auto"/>
                        <w:right w:val="none" w:sz="0" w:space="0" w:color="auto"/>
                      </w:divBdr>
                    </w:div>
                  </w:divsChild>
                </w:div>
                <w:div w:id="1002659515">
                  <w:marLeft w:val="0"/>
                  <w:marRight w:val="0"/>
                  <w:marTop w:val="0"/>
                  <w:marBottom w:val="0"/>
                  <w:divBdr>
                    <w:top w:val="none" w:sz="0" w:space="0" w:color="auto"/>
                    <w:left w:val="none" w:sz="0" w:space="0" w:color="auto"/>
                    <w:bottom w:val="none" w:sz="0" w:space="0" w:color="auto"/>
                    <w:right w:val="none" w:sz="0" w:space="0" w:color="auto"/>
                  </w:divBdr>
                  <w:divsChild>
                    <w:div w:id="850292575">
                      <w:marLeft w:val="0"/>
                      <w:marRight w:val="0"/>
                      <w:marTop w:val="0"/>
                      <w:marBottom w:val="0"/>
                      <w:divBdr>
                        <w:top w:val="none" w:sz="0" w:space="0" w:color="auto"/>
                        <w:left w:val="none" w:sz="0" w:space="0" w:color="auto"/>
                        <w:bottom w:val="none" w:sz="0" w:space="0" w:color="auto"/>
                        <w:right w:val="none" w:sz="0" w:space="0" w:color="auto"/>
                      </w:divBdr>
                    </w:div>
                  </w:divsChild>
                </w:div>
                <w:div w:id="1005208240">
                  <w:marLeft w:val="0"/>
                  <w:marRight w:val="0"/>
                  <w:marTop w:val="0"/>
                  <w:marBottom w:val="0"/>
                  <w:divBdr>
                    <w:top w:val="none" w:sz="0" w:space="0" w:color="auto"/>
                    <w:left w:val="none" w:sz="0" w:space="0" w:color="auto"/>
                    <w:bottom w:val="none" w:sz="0" w:space="0" w:color="auto"/>
                    <w:right w:val="none" w:sz="0" w:space="0" w:color="auto"/>
                  </w:divBdr>
                  <w:divsChild>
                    <w:div w:id="169370936">
                      <w:marLeft w:val="0"/>
                      <w:marRight w:val="0"/>
                      <w:marTop w:val="0"/>
                      <w:marBottom w:val="0"/>
                      <w:divBdr>
                        <w:top w:val="none" w:sz="0" w:space="0" w:color="auto"/>
                        <w:left w:val="none" w:sz="0" w:space="0" w:color="auto"/>
                        <w:bottom w:val="none" w:sz="0" w:space="0" w:color="auto"/>
                        <w:right w:val="none" w:sz="0" w:space="0" w:color="auto"/>
                      </w:divBdr>
                    </w:div>
                  </w:divsChild>
                </w:div>
                <w:div w:id="1010982589">
                  <w:marLeft w:val="0"/>
                  <w:marRight w:val="0"/>
                  <w:marTop w:val="0"/>
                  <w:marBottom w:val="0"/>
                  <w:divBdr>
                    <w:top w:val="none" w:sz="0" w:space="0" w:color="auto"/>
                    <w:left w:val="none" w:sz="0" w:space="0" w:color="auto"/>
                    <w:bottom w:val="none" w:sz="0" w:space="0" w:color="auto"/>
                    <w:right w:val="none" w:sz="0" w:space="0" w:color="auto"/>
                  </w:divBdr>
                  <w:divsChild>
                    <w:div w:id="1726446982">
                      <w:marLeft w:val="0"/>
                      <w:marRight w:val="0"/>
                      <w:marTop w:val="0"/>
                      <w:marBottom w:val="0"/>
                      <w:divBdr>
                        <w:top w:val="none" w:sz="0" w:space="0" w:color="auto"/>
                        <w:left w:val="none" w:sz="0" w:space="0" w:color="auto"/>
                        <w:bottom w:val="none" w:sz="0" w:space="0" w:color="auto"/>
                        <w:right w:val="none" w:sz="0" w:space="0" w:color="auto"/>
                      </w:divBdr>
                    </w:div>
                  </w:divsChild>
                </w:div>
                <w:div w:id="1027831339">
                  <w:marLeft w:val="0"/>
                  <w:marRight w:val="0"/>
                  <w:marTop w:val="0"/>
                  <w:marBottom w:val="0"/>
                  <w:divBdr>
                    <w:top w:val="none" w:sz="0" w:space="0" w:color="auto"/>
                    <w:left w:val="none" w:sz="0" w:space="0" w:color="auto"/>
                    <w:bottom w:val="none" w:sz="0" w:space="0" w:color="auto"/>
                    <w:right w:val="none" w:sz="0" w:space="0" w:color="auto"/>
                  </w:divBdr>
                  <w:divsChild>
                    <w:div w:id="842548033">
                      <w:marLeft w:val="0"/>
                      <w:marRight w:val="0"/>
                      <w:marTop w:val="0"/>
                      <w:marBottom w:val="0"/>
                      <w:divBdr>
                        <w:top w:val="none" w:sz="0" w:space="0" w:color="auto"/>
                        <w:left w:val="none" w:sz="0" w:space="0" w:color="auto"/>
                        <w:bottom w:val="none" w:sz="0" w:space="0" w:color="auto"/>
                        <w:right w:val="none" w:sz="0" w:space="0" w:color="auto"/>
                      </w:divBdr>
                    </w:div>
                  </w:divsChild>
                </w:div>
                <w:div w:id="1029335523">
                  <w:marLeft w:val="0"/>
                  <w:marRight w:val="0"/>
                  <w:marTop w:val="0"/>
                  <w:marBottom w:val="0"/>
                  <w:divBdr>
                    <w:top w:val="none" w:sz="0" w:space="0" w:color="auto"/>
                    <w:left w:val="none" w:sz="0" w:space="0" w:color="auto"/>
                    <w:bottom w:val="none" w:sz="0" w:space="0" w:color="auto"/>
                    <w:right w:val="none" w:sz="0" w:space="0" w:color="auto"/>
                  </w:divBdr>
                  <w:divsChild>
                    <w:div w:id="172692246">
                      <w:marLeft w:val="0"/>
                      <w:marRight w:val="0"/>
                      <w:marTop w:val="0"/>
                      <w:marBottom w:val="0"/>
                      <w:divBdr>
                        <w:top w:val="none" w:sz="0" w:space="0" w:color="auto"/>
                        <w:left w:val="none" w:sz="0" w:space="0" w:color="auto"/>
                        <w:bottom w:val="none" w:sz="0" w:space="0" w:color="auto"/>
                        <w:right w:val="none" w:sz="0" w:space="0" w:color="auto"/>
                      </w:divBdr>
                    </w:div>
                  </w:divsChild>
                </w:div>
                <w:div w:id="1034034900">
                  <w:marLeft w:val="0"/>
                  <w:marRight w:val="0"/>
                  <w:marTop w:val="0"/>
                  <w:marBottom w:val="0"/>
                  <w:divBdr>
                    <w:top w:val="none" w:sz="0" w:space="0" w:color="auto"/>
                    <w:left w:val="none" w:sz="0" w:space="0" w:color="auto"/>
                    <w:bottom w:val="none" w:sz="0" w:space="0" w:color="auto"/>
                    <w:right w:val="none" w:sz="0" w:space="0" w:color="auto"/>
                  </w:divBdr>
                  <w:divsChild>
                    <w:div w:id="1151097614">
                      <w:marLeft w:val="0"/>
                      <w:marRight w:val="0"/>
                      <w:marTop w:val="0"/>
                      <w:marBottom w:val="0"/>
                      <w:divBdr>
                        <w:top w:val="none" w:sz="0" w:space="0" w:color="auto"/>
                        <w:left w:val="none" w:sz="0" w:space="0" w:color="auto"/>
                        <w:bottom w:val="none" w:sz="0" w:space="0" w:color="auto"/>
                        <w:right w:val="none" w:sz="0" w:space="0" w:color="auto"/>
                      </w:divBdr>
                    </w:div>
                  </w:divsChild>
                </w:div>
                <w:div w:id="1080521673">
                  <w:marLeft w:val="0"/>
                  <w:marRight w:val="0"/>
                  <w:marTop w:val="0"/>
                  <w:marBottom w:val="0"/>
                  <w:divBdr>
                    <w:top w:val="none" w:sz="0" w:space="0" w:color="auto"/>
                    <w:left w:val="none" w:sz="0" w:space="0" w:color="auto"/>
                    <w:bottom w:val="none" w:sz="0" w:space="0" w:color="auto"/>
                    <w:right w:val="none" w:sz="0" w:space="0" w:color="auto"/>
                  </w:divBdr>
                  <w:divsChild>
                    <w:div w:id="1015380775">
                      <w:marLeft w:val="0"/>
                      <w:marRight w:val="0"/>
                      <w:marTop w:val="0"/>
                      <w:marBottom w:val="0"/>
                      <w:divBdr>
                        <w:top w:val="none" w:sz="0" w:space="0" w:color="auto"/>
                        <w:left w:val="none" w:sz="0" w:space="0" w:color="auto"/>
                        <w:bottom w:val="none" w:sz="0" w:space="0" w:color="auto"/>
                        <w:right w:val="none" w:sz="0" w:space="0" w:color="auto"/>
                      </w:divBdr>
                    </w:div>
                  </w:divsChild>
                </w:div>
                <w:div w:id="1083339789">
                  <w:marLeft w:val="0"/>
                  <w:marRight w:val="0"/>
                  <w:marTop w:val="0"/>
                  <w:marBottom w:val="0"/>
                  <w:divBdr>
                    <w:top w:val="none" w:sz="0" w:space="0" w:color="auto"/>
                    <w:left w:val="none" w:sz="0" w:space="0" w:color="auto"/>
                    <w:bottom w:val="none" w:sz="0" w:space="0" w:color="auto"/>
                    <w:right w:val="none" w:sz="0" w:space="0" w:color="auto"/>
                  </w:divBdr>
                  <w:divsChild>
                    <w:div w:id="1798379543">
                      <w:marLeft w:val="0"/>
                      <w:marRight w:val="0"/>
                      <w:marTop w:val="0"/>
                      <w:marBottom w:val="0"/>
                      <w:divBdr>
                        <w:top w:val="none" w:sz="0" w:space="0" w:color="auto"/>
                        <w:left w:val="none" w:sz="0" w:space="0" w:color="auto"/>
                        <w:bottom w:val="none" w:sz="0" w:space="0" w:color="auto"/>
                        <w:right w:val="none" w:sz="0" w:space="0" w:color="auto"/>
                      </w:divBdr>
                    </w:div>
                  </w:divsChild>
                </w:div>
                <w:div w:id="1104153171">
                  <w:marLeft w:val="0"/>
                  <w:marRight w:val="0"/>
                  <w:marTop w:val="0"/>
                  <w:marBottom w:val="0"/>
                  <w:divBdr>
                    <w:top w:val="none" w:sz="0" w:space="0" w:color="auto"/>
                    <w:left w:val="none" w:sz="0" w:space="0" w:color="auto"/>
                    <w:bottom w:val="none" w:sz="0" w:space="0" w:color="auto"/>
                    <w:right w:val="none" w:sz="0" w:space="0" w:color="auto"/>
                  </w:divBdr>
                  <w:divsChild>
                    <w:div w:id="1398623195">
                      <w:marLeft w:val="0"/>
                      <w:marRight w:val="0"/>
                      <w:marTop w:val="0"/>
                      <w:marBottom w:val="0"/>
                      <w:divBdr>
                        <w:top w:val="none" w:sz="0" w:space="0" w:color="auto"/>
                        <w:left w:val="none" w:sz="0" w:space="0" w:color="auto"/>
                        <w:bottom w:val="none" w:sz="0" w:space="0" w:color="auto"/>
                        <w:right w:val="none" w:sz="0" w:space="0" w:color="auto"/>
                      </w:divBdr>
                    </w:div>
                  </w:divsChild>
                </w:div>
                <w:div w:id="1113473257">
                  <w:marLeft w:val="0"/>
                  <w:marRight w:val="0"/>
                  <w:marTop w:val="0"/>
                  <w:marBottom w:val="0"/>
                  <w:divBdr>
                    <w:top w:val="none" w:sz="0" w:space="0" w:color="auto"/>
                    <w:left w:val="none" w:sz="0" w:space="0" w:color="auto"/>
                    <w:bottom w:val="none" w:sz="0" w:space="0" w:color="auto"/>
                    <w:right w:val="none" w:sz="0" w:space="0" w:color="auto"/>
                  </w:divBdr>
                  <w:divsChild>
                    <w:div w:id="1341811875">
                      <w:marLeft w:val="0"/>
                      <w:marRight w:val="0"/>
                      <w:marTop w:val="0"/>
                      <w:marBottom w:val="0"/>
                      <w:divBdr>
                        <w:top w:val="none" w:sz="0" w:space="0" w:color="auto"/>
                        <w:left w:val="none" w:sz="0" w:space="0" w:color="auto"/>
                        <w:bottom w:val="none" w:sz="0" w:space="0" w:color="auto"/>
                        <w:right w:val="none" w:sz="0" w:space="0" w:color="auto"/>
                      </w:divBdr>
                    </w:div>
                  </w:divsChild>
                </w:div>
                <w:div w:id="1114330351">
                  <w:marLeft w:val="0"/>
                  <w:marRight w:val="0"/>
                  <w:marTop w:val="0"/>
                  <w:marBottom w:val="0"/>
                  <w:divBdr>
                    <w:top w:val="none" w:sz="0" w:space="0" w:color="auto"/>
                    <w:left w:val="none" w:sz="0" w:space="0" w:color="auto"/>
                    <w:bottom w:val="none" w:sz="0" w:space="0" w:color="auto"/>
                    <w:right w:val="none" w:sz="0" w:space="0" w:color="auto"/>
                  </w:divBdr>
                  <w:divsChild>
                    <w:div w:id="422995006">
                      <w:marLeft w:val="0"/>
                      <w:marRight w:val="0"/>
                      <w:marTop w:val="0"/>
                      <w:marBottom w:val="0"/>
                      <w:divBdr>
                        <w:top w:val="none" w:sz="0" w:space="0" w:color="auto"/>
                        <w:left w:val="none" w:sz="0" w:space="0" w:color="auto"/>
                        <w:bottom w:val="none" w:sz="0" w:space="0" w:color="auto"/>
                        <w:right w:val="none" w:sz="0" w:space="0" w:color="auto"/>
                      </w:divBdr>
                    </w:div>
                  </w:divsChild>
                </w:div>
                <w:div w:id="1119958570">
                  <w:marLeft w:val="0"/>
                  <w:marRight w:val="0"/>
                  <w:marTop w:val="0"/>
                  <w:marBottom w:val="0"/>
                  <w:divBdr>
                    <w:top w:val="none" w:sz="0" w:space="0" w:color="auto"/>
                    <w:left w:val="none" w:sz="0" w:space="0" w:color="auto"/>
                    <w:bottom w:val="none" w:sz="0" w:space="0" w:color="auto"/>
                    <w:right w:val="none" w:sz="0" w:space="0" w:color="auto"/>
                  </w:divBdr>
                  <w:divsChild>
                    <w:div w:id="1334144276">
                      <w:marLeft w:val="0"/>
                      <w:marRight w:val="0"/>
                      <w:marTop w:val="0"/>
                      <w:marBottom w:val="0"/>
                      <w:divBdr>
                        <w:top w:val="none" w:sz="0" w:space="0" w:color="auto"/>
                        <w:left w:val="none" w:sz="0" w:space="0" w:color="auto"/>
                        <w:bottom w:val="none" w:sz="0" w:space="0" w:color="auto"/>
                        <w:right w:val="none" w:sz="0" w:space="0" w:color="auto"/>
                      </w:divBdr>
                    </w:div>
                  </w:divsChild>
                </w:div>
                <w:div w:id="1126236700">
                  <w:marLeft w:val="0"/>
                  <w:marRight w:val="0"/>
                  <w:marTop w:val="0"/>
                  <w:marBottom w:val="0"/>
                  <w:divBdr>
                    <w:top w:val="none" w:sz="0" w:space="0" w:color="auto"/>
                    <w:left w:val="none" w:sz="0" w:space="0" w:color="auto"/>
                    <w:bottom w:val="none" w:sz="0" w:space="0" w:color="auto"/>
                    <w:right w:val="none" w:sz="0" w:space="0" w:color="auto"/>
                  </w:divBdr>
                  <w:divsChild>
                    <w:div w:id="1817263046">
                      <w:marLeft w:val="0"/>
                      <w:marRight w:val="0"/>
                      <w:marTop w:val="0"/>
                      <w:marBottom w:val="0"/>
                      <w:divBdr>
                        <w:top w:val="none" w:sz="0" w:space="0" w:color="auto"/>
                        <w:left w:val="none" w:sz="0" w:space="0" w:color="auto"/>
                        <w:bottom w:val="none" w:sz="0" w:space="0" w:color="auto"/>
                        <w:right w:val="none" w:sz="0" w:space="0" w:color="auto"/>
                      </w:divBdr>
                    </w:div>
                  </w:divsChild>
                </w:div>
                <w:div w:id="1130325396">
                  <w:marLeft w:val="0"/>
                  <w:marRight w:val="0"/>
                  <w:marTop w:val="0"/>
                  <w:marBottom w:val="0"/>
                  <w:divBdr>
                    <w:top w:val="none" w:sz="0" w:space="0" w:color="auto"/>
                    <w:left w:val="none" w:sz="0" w:space="0" w:color="auto"/>
                    <w:bottom w:val="none" w:sz="0" w:space="0" w:color="auto"/>
                    <w:right w:val="none" w:sz="0" w:space="0" w:color="auto"/>
                  </w:divBdr>
                  <w:divsChild>
                    <w:div w:id="1530752613">
                      <w:marLeft w:val="0"/>
                      <w:marRight w:val="0"/>
                      <w:marTop w:val="0"/>
                      <w:marBottom w:val="0"/>
                      <w:divBdr>
                        <w:top w:val="none" w:sz="0" w:space="0" w:color="auto"/>
                        <w:left w:val="none" w:sz="0" w:space="0" w:color="auto"/>
                        <w:bottom w:val="none" w:sz="0" w:space="0" w:color="auto"/>
                        <w:right w:val="none" w:sz="0" w:space="0" w:color="auto"/>
                      </w:divBdr>
                    </w:div>
                  </w:divsChild>
                </w:div>
                <w:div w:id="1152911642">
                  <w:marLeft w:val="0"/>
                  <w:marRight w:val="0"/>
                  <w:marTop w:val="0"/>
                  <w:marBottom w:val="0"/>
                  <w:divBdr>
                    <w:top w:val="none" w:sz="0" w:space="0" w:color="auto"/>
                    <w:left w:val="none" w:sz="0" w:space="0" w:color="auto"/>
                    <w:bottom w:val="none" w:sz="0" w:space="0" w:color="auto"/>
                    <w:right w:val="none" w:sz="0" w:space="0" w:color="auto"/>
                  </w:divBdr>
                  <w:divsChild>
                    <w:div w:id="658575736">
                      <w:marLeft w:val="0"/>
                      <w:marRight w:val="0"/>
                      <w:marTop w:val="0"/>
                      <w:marBottom w:val="0"/>
                      <w:divBdr>
                        <w:top w:val="none" w:sz="0" w:space="0" w:color="auto"/>
                        <w:left w:val="none" w:sz="0" w:space="0" w:color="auto"/>
                        <w:bottom w:val="none" w:sz="0" w:space="0" w:color="auto"/>
                        <w:right w:val="none" w:sz="0" w:space="0" w:color="auto"/>
                      </w:divBdr>
                    </w:div>
                  </w:divsChild>
                </w:div>
                <w:div w:id="1166165014">
                  <w:marLeft w:val="0"/>
                  <w:marRight w:val="0"/>
                  <w:marTop w:val="0"/>
                  <w:marBottom w:val="0"/>
                  <w:divBdr>
                    <w:top w:val="none" w:sz="0" w:space="0" w:color="auto"/>
                    <w:left w:val="none" w:sz="0" w:space="0" w:color="auto"/>
                    <w:bottom w:val="none" w:sz="0" w:space="0" w:color="auto"/>
                    <w:right w:val="none" w:sz="0" w:space="0" w:color="auto"/>
                  </w:divBdr>
                  <w:divsChild>
                    <w:div w:id="1851983994">
                      <w:marLeft w:val="0"/>
                      <w:marRight w:val="0"/>
                      <w:marTop w:val="0"/>
                      <w:marBottom w:val="0"/>
                      <w:divBdr>
                        <w:top w:val="none" w:sz="0" w:space="0" w:color="auto"/>
                        <w:left w:val="none" w:sz="0" w:space="0" w:color="auto"/>
                        <w:bottom w:val="none" w:sz="0" w:space="0" w:color="auto"/>
                        <w:right w:val="none" w:sz="0" w:space="0" w:color="auto"/>
                      </w:divBdr>
                    </w:div>
                  </w:divsChild>
                </w:div>
                <w:div w:id="1195652588">
                  <w:marLeft w:val="0"/>
                  <w:marRight w:val="0"/>
                  <w:marTop w:val="0"/>
                  <w:marBottom w:val="0"/>
                  <w:divBdr>
                    <w:top w:val="none" w:sz="0" w:space="0" w:color="auto"/>
                    <w:left w:val="none" w:sz="0" w:space="0" w:color="auto"/>
                    <w:bottom w:val="none" w:sz="0" w:space="0" w:color="auto"/>
                    <w:right w:val="none" w:sz="0" w:space="0" w:color="auto"/>
                  </w:divBdr>
                  <w:divsChild>
                    <w:div w:id="1512177953">
                      <w:marLeft w:val="0"/>
                      <w:marRight w:val="0"/>
                      <w:marTop w:val="0"/>
                      <w:marBottom w:val="0"/>
                      <w:divBdr>
                        <w:top w:val="none" w:sz="0" w:space="0" w:color="auto"/>
                        <w:left w:val="none" w:sz="0" w:space="0" w:color="auto"/>
                        <w:bottom w:val="none" w:sz="0" w:space="0" w:color="auto"/>
                        <w:right w:val="none" w:sz="0" w:space="0" w:color="auto"/>
                      </w:divBdr>
                    </w:div>
                  </w:divsChild>
                </w:div>
                <w:div w:id="1197889461">
                  <w:marLeft w:val="0"/>
                  <w:marRight w:val="0"/>
                  <w:marTop w:val="0"/>
                  <w:marBottom w:val="0"/>
                  <w:divBdr>
                    <w:top w:val="none" w:sz="0" w:space="0" w:color="auto"/>
                    <w:left w:val="none" w:sz="0" w:space="0" w:color="auto"/>
                    <w:bottom w:val="none" w:sz="0" w:space="0" w:color="auto"/>
                    <w:right w:val="none" w:sz="0" w:space="0" w:color="auto"/>
                  </w:divBdr>
                  <w:divsChild>
                    <w:div w:id="719981641">
                      <w:marLeft w:val="0"/>
                      <w:marRight w:val="0"/>
                      <w:marTop w:val="0"/>
                      <w:marBottom w:val="0"/>
                      <w:divBdr>
                        <w:top w:val="none" w:sz="0" w:space="0" w:color="auto"/>
                        <w:left w:val="none" w:sz="0" w:space="0" w:color="auto"/>
                        <w:bottom w:val="none" w:sz="0" w:space="0" w:color="auto"/>
                        <w:right w:val="none" w:sz="0" w:space="0" w:color="auto"/>
                      </w:divBdr>
                    </w:div>
                  </w:divsChild>
                </w:div>
                <w:div w:id="1203832442">
                  <w:marLeft w:val="0"/>
                  <w:marRight w:val="0"/>
                  <w:marTop w:val="0"/>
                  <w:marBottom w:val="0"/>
                  <w:divBdr>
                    <w:top w:val="none" w:sz="0" w:space="0" w:color="auto"/>
                    <w:left w:val="none" w:sz="0" w:space="0" w:color="auto"/>
                    <w:bottom w:val="none" w:sz="0" w:space="0" w:color="auto"/>
                    <w:right w:val="none" w:sz="0" w:space="0" w:color="auto"/>
                  </w:divBdr>
                  <w:divsChild>
                    <w:div w:id="748429810">
                      <w:marLeft w:val="0"/>
                      <w:marRight w:val="0"/>
                      <w:marTop w:val="0"/>
                      <w:marBottom w:val="0"/>
                      <w:divBdr>
                        <w:top w:val="none" w:sz="0" w:space="0" w:color="auto"/>
                        <w:left w:val="none" w:sz="0" w:space="0" w:color="auto"/>
                        <w:bottom w:val="none" w:sz="0" w:space="0" w:color="auto"/>
                        <w:right w:val="none" w:sz="0" w:space="0" w:color="auto"/>
                      </w:divBdr>
                    </w:div>
                  </w:divsChild>
                </w:div>
                <w:div w:id="1225920113">
                  <w:marLeft w:val="0"/>
                  <w:marRight w:val="0"/>
                  <w:marTop w:val="0"/>
                  <w:marBottom w:val="0"/>
                  <w:divBdr>
                    <w:top w:val="none" w:sz="0" w:space="0" w:color="auto"/>
                    <w:left w:val="none" w:sz="0" w:space="0" w:color="auto"/>
                    <w:bottom w:val="none" w:sz="0" w:space="0" w:color="auto"/>
                    <w:right w:val="none" w:sz="0" w:space="0" w:color="auto"/>
                  </w:divBdr>
                  <w:divsChild>
                    <w:div w:id="859663039">
                      <w:marLeft w:val="0"/>
                      <w:marRight w:val="0"/>
                      <w:marTop w:val="0"/>
                      <w:marBottom w:val="0"/>
                      <w:divBdr>
                        <w:top w:val="none" w:sz="0" w:space="0" w:color="auto"/>
                        <w:left w:val="none" w:sz="0" w:space="0" w:color="auto"/>
                        <w:bottom w:val="none" w:sz="0" w:space="0" w:color="auto"/>
                        <w:right w:val="none" w:sz="0" w:space="0" w:color="auto"/>
                      </w:divBdr>
                    </w:div>
                  </w:divsChild>
                </w:div>
                <w:div w:id="1244293661">
                  <w:marLeft w:val="0"/>
                  <w:marRight w:val="0"/>
                  <w:marTop w:val="0"/>
                  <w:marBottom w:val="0"/>
                  <w:divBdr>
                    <w:top w:val="none" w:sz="0" w:space="0" w:color="auto"/>
                    <w:left w:val="none" w:sz="0" w:space="0" w:color="auto"/>
                    <w:bottom w:val="none" w:sz="0" w:space="0" w:color="auto"/>
                    <w:right w:val="none" w:sz="0" w:space="0" w:color="auto"/>
                  </w:divBdr>
                  <w:divsChild>
                    <w:div w:id="1198928891">
                      <w:marLeft w:val="0"/>
                      <w:marRight w:val="0"/>
                      <w:marTop w:val="0"/>
                      <w:marBottom w:val="0"/>
                      <w:divBdr>
                        <w:top w:val="none" w:sz="0" w:space="0" w:color="auto"/>
                        <w:left w:val="none" w:sz="0" w:space="0" w:color="auto"/>
                        <w:bottom w:val="none" w:sz="0" w:space="0" w:color="auto"/>
                        <w:right w:val="none" w:sz="0" w:space="0" w:color="auto"/>
                      </w:divBdr>
                    </w:div>
                  </w:divsChild>
                </w:div>
                <w:div w:id="1268073857">
                  <w:marLeft w:val="0"/>
                  <w:marRight w:val="0"/>
                  <w:marTop w:val="0"/>
                  <w:marBottom w:val="0"/>
                  <w:divBdr>
                    <w:top w:val="none" w:sz="0" w:space="0" w:color="auto"/>
                    <w:left w:val="none" w:sz="0" w:space="0" w:color="auto"/>
                    <w:bottom w:val="none" w:sz="0" w:space="0" w:color="auto"/>
                    <w:right w:val="none" w:sz="0" w:space="0" w:color="auto"/>
                  </w:divBdr>
                  <w:divsChild>
                    <w:div w:id="747382238">
                      <w:marLeft w:val="0"/>
                      <w:marRight w:val="0"/>
                      <w:marTop w:val="0"/>
                      <w:marBottom w:val="0"/>
                      <w:divBdr>
                        <w:top w:val="none" w:sz="0" w:space="0" w:color="auto"/>
                        <w:left w:val="none" w:sz="0" w:space="0" w:color="auto"/>
                        <w:bottom w:val="none" w:sz="0" w:space="0" w:color="auto"/>
                        <w:right w:val="none" w:sz="0" w:space="0" w:color="auto"/>
                      </w:divBdr>
                    </w:div>
                  </w:divsChild>
                </w:div>
                <w:div w:id="1297296954">
                  <w:marLeft w:val="0"/>
                  <w:marRight w:val="0"/>
                  <w:marTop w:val="0"/>
                  <w:marBottom w:val="0"/>
                  <w:divBdr>
                    <w:top w:val="none" w:sz="0" w:space="0" w:color="auto"/>
                    <w:left w:val="none" w:sz="0" w:space="0" w:color="auto"/>
                    <w:bottom w:val="none" w:sz="0" w:space="0" w:color="auto"/>
                    <w:right w:val="none" w:sz="0" w:space="0" w:color="auto"/>
                  </w:divBdr>
                  <w:divsChild>
                    <w:div w:id="1036781410">
                      <w:marLeft w:val="0"/>
                      <w:marRight w:val="0"/>
                      <w:marTop w:val="0"/>
                      <w:marBottom w:val="0"/>
                      <w:divBdr>
                        <w:top w:val="none" w:sz="0" w:space="0" w:color="auto"/>
                        <w:left w:val="none" w:sz="0" w:space="0" w:color="auto"/>
                        <w:bottom w:val="none" w:sz="0" w:space="0" w:color="auto"/>
                        <w:right w:val="none" w:sz="0" w:space="0" w:color="auto"/>
                      </w:divBdr>
                    </w:div>
                  </w:divsChild>
                </w:div>
                <w:div w:id="1318654553">
                  <w:marLeft w:val="0"/>
                  <w:marRight w:val="0"/>
                  <w:marTop w:val="0"/>
                  <w:marBottom w:val="0"/>
                  <w:divBdr>
                    <w:top w:val="none" w:sz="0" w:space="0" w:color="auto"/>
                    <w:left w:val="none" w:sz="0" w:space="0" w:color="auto"/>
                    <w:bottom w:val="none" w:sz="0" w:space="0" w:color="auto"/>
                    <w:right w:val="none" w:sz="0" w:space="0" w:color="auto"/>
                  </w:divBdr>
                  <w:divsChild>
                    <w:div w:id="1290629834">
                      <w:marLeft w:val="0"/>
                      <w:marRight w:val="0"/>
                      <w:marTop w:val="0"/>
                      <w:marBottom w:val="0"/>
                      <w:divBdr>
                        <w:top w:val="none" w:sz="0" w:space="0" w:color="auto"/>
                        <w:left w:val="none" w:sz="0" w:space="0" w:color="auto"/>
                        <w:bottom w:val="none" w:sz="0" w:space="0" w:color="auto"/>
                        <w:right w:val="none" w:sz="0" w:space="0" w:color="auto"/>
                      </w:divBdr>
                    </w:div>
                  </w:divsChild>
                </w:div>
                <w:div w:id="1325160268">
                  <w:marLeft w:val="0"/>
                  <w:marRight w:val="0"/>
                  <w:marTop w:val="0"/>
                  <w:marBottom w:val="0"/>
                  <w:divBdr>
                    <w:top w:val="none" w:sz="0" w:space="0" w:color="auto"/>
                    <w:left w:val="none" w:sz="0" w:space="0" w:color="auto"/>
                    <w:bottom w:val="none" w:sz="0" w:space="0" w:color="auto"/>
                    <w:right w:val="none" w:sz="0" w:space="0" w:color="auto"/>
                  </w:divBdr>
                  <w:divsChild>
                    <w:div w:id="1107121787">
                      <w:marLeft w:val="0"/>
                      <w:marRight w:val="0"/>
                      <w:marTop w:val="0"/>
                      <w:marBottom w:val="0"/>
                      <w:divBdr>
                        <w:top w:val="none" w:sz="0" w:space="0" w:color="auto"/>
                        <w:left w:val="none" w:sz="0" w:space="0" w:color="auto"/>
                        <w:bottom w:val="none" w:sz="0" w:space="0" w:color="auto"/>
                        <w:right w:val="none" w:sz="0" w:space="0" w:color="auto"/>
                      </w:divBdr>
                    </w:div>
                  </w:divsChild>
                </w:div>
                <w:div w:id="1331568918">
                  <w:marLeft w:val="0"/>
                  <w:marRight w:val="0"/>
                  <w:marTop w:val="0"/>
                  <w:marBottom w:val="0"/>
                  <w:divBdr>
                    <w:top w:val="none" w:sz="0" w:space="0" w:color="auto"/>
                    <w:left w:val="none" w:sz="0" w:space="0" w:color="auto"/>
                    <w:bottom w:val="none" w:sz="0" w:space="0" w:color="auto"/>
                    <w:right w:val="none" w:sz="0" w:space="0" w:color="auto"/>
                  </w:divBdr>
                  <w:divsChild>
                    <w:div w:id="1417552844">
                      <w:marLeft w:val="0"/>
                      <w:marRight w:val="0"/>
                      <w:marTop w:val="0"/>
                      <w:marBottom w:val="0"/>
                      <w:divBdr>
                        <w:top w:val="none" w:sz="0" w:space="0" w:color="auto"/>
                        <w:left w:val="none" w:sz="0" w:space="0" w:color="auto"/>
                        <w:bottom w:val="none" w:sz="0" w:space="0" w:color="auto"/>
                        <w:right w:val="none" w:sz="0" w:space="0" w:color="auto"/>
                      </w:divBdr>
                    </w:div>
                  </w:divsChild>
                </w:div>
                <w:div w:id="1348409312">
                  <w:marLeft w:val="0"/>
                  <w:marRight w:val="0"/>
                  <w:marTop w:val="0"/>
                  <w:marBottom w:val="0"/>
                  <w:divBdr>
                    <w:top w:val="none" w:sz="0" w:space="0" w:color="auto"/>
                    <w:left w:val="none" w:sz="0" w:space="0" w:color="auto"/>
                    <w:bottom w:val="none" w:sz="0" w:space="0" w:color="auto"/>
                    <w:right w:val="none" w:sz="0" w:space="0" w:color="auto"/>
                  </w:divBdr>
                  <w:divsChild>
                    <w:div w:id="358823495">
                      <w:marLeft w:val="0"/>
                      <w:marRight w:val="0"/>
                      <w:marTop w:val="0"/>
                      <w:marBottom w:val="0"/>
                      <w:divBdr>
                        <w:top w:val="none" w:sz="0" w:space="0" w:color="auto"/>
                        <w:left w:val="none" w:sz="0" w:space="0" w:color="auto"/>
                        <w:bottom w:val="none" w:sz="0" w:space="0" w:color="auto"/>
                        <w:right w:val="none" w:sz="0" w:space="0" w:color="auto"/>
                      </w:divBdr>
                    </w:div>
                  </w:divsChild>
                </w:div>
                <w:div w:id="1372265859">
                  <w:marLeft w:val="0"/>
                  <w:marRight w:val="0"/>
                  <w:marTop w:val="0"/>
                  <w:marBottom w:val="0"/>
                  <w:divBdr>
                    <w:top w:val="none" w:sz="0" w:space="0" w:color="auto"/>
                    <w:left w:val="none" w:sz="0" w:space="0" w:color="auto"/>
                    <w:bottom w:val="none" w:sz="0" w:space="0" w:color="auto"/>
                    <w:right w:val="none" w:sz="0" w:space="0" w:color="auto"/>
                  </w:divBdr>
                  <w:divsChild>
                    <w:div w:id="893124947">
                      <w:marLeft w:val="0"/>
                      <w:marRight w:val="0"/>
                      <w:marTop w:val="0"/>
                      <w:marBottom w:val="0"/>
                      <w:divBdr>
                        <w:top w:val="none" w:sz="0" w:space="0" w:color="auto"/>
                        <w:left w:val="none" w:sz="0" w:space="0" w:color="auto"/>
                        <w:bottom w:val="none" w:sz="0" w:space="0" w:color="auto"/>
                        <w:right w:val="none" w:sz="0" w:space="0" w:color="auto"/>
                      </w:divBdr>
                    </w:div>
                  </w:divsChild>
                </w:div>
                <w:div w:id="1383093143">
                  <w:marLeft w:val="0"/>
                  <w:marRight w:val="0"/>
                  <w:marTop w:val="0"/>
                  <w:marBottom w:val="0"/>
                  <w:divBdr>
                    <w:top w:val="none" w:sz="0" w:space="0" w:color="auto"/>
                    <w:left w:val="none" w:sz="0" w:space="0" w:color="auto"/>
                    <w:bottom w:val="none" w:sz="0" w:space="0" w:color="auto"/>
                    <w:right w:val="none" w:sz="0" w:space="0" w:color="auto"/>
                  </w:divBdr>
                  <w:divsChild>
                    <w:div w:id="936837522">
                      <w:marLeft w:val="0"/>
                      <w:marRight w:val="0"/>
                      <w:marTop w:val="0"/>
                      <w:marBottom w:val="0"/>
                      <w:divBdr>
                        <w:top w:val="none" w:sz="0" w:space="0" w:color="auto"/>
                        <w:left w:val="none" w:sz="0" w:space="0" w:color="auto"/>
                        <w:bottom w:val="none" w:sz="0" w:space="0" w:color="auto"/>
                        <w:right w:val="none" w:sz="0" w:space="0" w:color="auto"/>
                      </w:divBdr>
                    </w:div>
                  </w:divsChild>
                </w:div>
                <w:div w:id="1397631589">
                  <w:marLeft w:val="0"/>
                  <w:marRight w:val="0"/>
                  <w:marTop w:val="0"/>
                  <w:marBottom w:val="0"/>
                  <w:divBdr>
                    <w:top w:val="none" w:sz="0" w:space="0" w:color="auto"/>
                    <w:left w:val="none" w:sz="0" w:space="0" w:color="auto"/>
                    <w:bottom w:val="none" w:sz="0" w:space="0" w:color="auto"/>
                    <w:right w:val="none" w:sz="0" w:space="0" w:color="auto"/>
                  </w:divBdr>
                  <w:divsChild>
                    <w:div w:id="1091316541">
                      <w:marLeft w:val="0"/>
                      <w:marRight w:val="0"/>
                      <w:marTop w:val="0"/>
                      <w:marBottom w:val="0"/>
                      <w:divBdr>
                        <w:top w:val="none" w:sz="0" w:space="0" w:color="auto"/>
                        <w:left w:val="none" w:sz="0" w:space="0" w:color="auto"/>
                        <w:bottom w:val="none" w:sz="0" w:space="0" w:color="auto"/>
                        <w:right w:val="none" w:sz="0" w:space="0" w:color="auto"/>
                      </w:divBdr>
                    </w:div>
                  </w:divsChild>
                </w:div>
                <w:div w:id="1425959042">
                  <w:marLeft w:val="0"/>
                  <w:marRight w:val="0"/>
                  <w:marTop w:val="0"/>
                  <w:marBottom w:val="0"/>
                  <w:divBdr>
                    <w:top w:val="none" w:sz="0" w:space="0" w:color="auto"/>
                    <w:left w:val="none" w:sz="0" w:space="0" w:color="auto"/>
                    <w:bottom w:val="none" w:sz="0" w:space="0" w:color="auto"/>
                    <w:right w:val="none" w:sz="0" w:space="0" w:color="auto"/>
                  </w:divBdr>
                  <w:divsChild>
                    <w:div w:id="908853297">
                      <w:marLeft w:val="0"/>
                      <w:marRight w:val="0"/>
                      <w:marTop w:val="0"/>
                      <w:marBottom w:val="0"/>
                      <w:divBdr>
                        <w:top w:val="none" w:sz="0" w:space="0" w:color="auto"/>
                        <w:left w:val="none" w:sz="0" w:space="0" w:color="auto"/>
                        <w:bottom w:val="none" w:sz="0" w:space="0" w:color="auto"/>
                        <w:right w:val="none" w:sz="0" w:space="0" w:color="auto"/>
                      </w:divBdr>
                    </w:div>
                  </w:divsChild>
                </w:div>
                <w:div w:id="1428842702">
                  <w:marLeft w:val="0"/>
                  <w:marRight w:val="0"/>
                  <w:marTop w:val="0"/>
                  <w:marBottom w:val="0"/>
                  <w:divBdr>
                    <w:top w:val="none" w:sz="0" w:space="0" w:color="auto"/>
                    <w:left w:val="none" w:sz="0" w:space="0" w:color="auto"/>
                    <w:bottom w:val="none" w:sz="0" w:space="0" w:color="auto"/>
                    <w:right w:val="none" w:sz="0" w:space="0" w:color="auto"/>
                  </w:divBdr>
                  <w:divsChild>
                    <w:div w:id="2057925465">
                      <w:marLeft w:val="0"/>
                      <w:marRight w:val="0"/>
                      <w:marTop w:val="0"/>
                      <w:marBottom w:val="0"/>
                      <w:divBdr>
                        <w:top w:val="none" w:sz="0" w:space="0" w:color="auto"/>
                        <w:left w:val="none" w:sz="0" w:space="0" w:color="auto"/>
                        <w:bottom w:val="none" w:sz="0" w:space="0" w:color="auto"/>
                        <w:right w:val="none" w:sz="0" w:space="0" w:color="auto"/>
                      </w:divBdr>
                    </w:div>
                  </w:divsChild>
                </w:div>
                <w:div w:id="1460880596">
                  <w:marLeft w:val="0"/>
                  <w:marRight w:val="0"/>
                  <w:marTop w:val="0"/>
                  <w:marBottom w:val="0"/>
                  <w:divBdr>
                    <w:top w:val="none" w:sz="0" w:space="0" w:color="auto"/>
                    <w:left w:val="none" w:sz="0" w:space="0" w:color="auto"/>
                    <w:bottom w:val="none" w:sz="0" w:space="0" w:color="auto"/>
                    <w:right w:val="none" w:sz="0" w:space="0" w:color="auto"/>
                  </w:divBdr>
                  <w:divsChild>
                    <w:div w:id="485628001">
                      <w:marLeft w:val="0"/>
                      <w:marRight w:val="0"/>
                      <w:marTop w:val="0"/>
                      <w:marBottom w:val="0"/>
                      <w:divBdr>
                        <w:top w:val="none" w:sz="0" w:space="0" w:color="auto"/>
                        <w:left w:val="none" w:sz="0" w:space="0" w:color="auto"/>
                        <w:bottom w:val="none" w:sz="0" w:space="0" w:color="auto"/>
                        <w:right w:val="none" w:sz="0" w:space="0" w:color="auto"/>
                      </w:divBdr>
                    </w:div>
                  </w:divsChild>
                </w:div>
                <w:div w:id="1472286827">
                  <w:marLeft w:val="0"/>
                  <w:marRight w:val="0"/>
                  <w:marTop w:val="0"/>
                  <w:marBottom w:val="0"/>
                  <w:divBdr>
                    <w:top w:val="none" w:sz="0" w:space="0" w:color="auto"/>
                    <w:left w:val="none" w:sz="0" w:space="0" w:color="auto"/>
                    <w:bottom w:val="none" w:sz="0" w:space="0" w:color="auto"/>
                    <w:right w:val="none" w:sz="0" w:space="0" w:color="auto"/>
                  </w:divBdr>
                  <w:divsChild>
                    <w:div w:id="100229583">
                      <w:marLeft w:val="0"/>
                      <w:marRight w:val="0"/>
                      <w:marTop w:val="0"/>
                      <w:marBottom w:val="0"/>
                      <w:divBdr>
                        <w:top w:val="none" w:sz="0" w:space="0" w:color="auto"/>
                        <w:left w:val="none" w:sz="0" w:space="0" w:color="auto"/>
                        <w:bottom w:val="none" w:sz="0" w:space="0" w:color="auto"/>
                        <w:right w:val="none" w:sz="0" w:space="0" w:color="auto"/>
                      </w:divBdr>
                    </w:div>
                  </w:divsChild>
                </w:div>
                <w:div w:id="1482581598">
                  <w:marLeft w:val="0"/>
                  <w:marRight w:val="0"/>
                  <w:marTop w:val="0"/>
                  <w:marBottom w:val="0"/>
                  <w:divBdr>
                    <w:top w:val="none" w:sz="0" w:space="0" w:color="auto"/>
                    <w:left w:val="none" w:sz="0" w:space="0" w:color="auto"/>
                    <w:bottom w:val="none" w:sz="0" w:space="0" w:color="auto"/>
                    <w:right w:val="none" w:sz="0" w:space="0" w:color="auto"/>
                  </w:divBdr>
                  <w:divsChild>
                    <w:div w:id="64956921">
                      <w:marLeft w:val="0"/>
                      <w:marRight w:val="0"/>
                      <w:marTop w:val="0"/>
                      <w:marBottom w:val="0"/>
                      <w:divBdr>
                        <w:top w:val="none" w:sz="0" w:space="0" w:color="auto"/>
                        <w:left w:val="none" w:sz="0" w:space="0" w:color="auto"/>
                        <w:bottom w:val="none" w:sz="0" w:space="0" w:color="auto"/>
                        <w:right w:val="none" w:sz="0" w:space="0" w:color="auto"/>
                      </w:divBdr>
                    </w:div>
                  </w:divsChild>
                </w:div>
                <w:div w:id="1486318198">
                  <w:marLeft w:val="0"/>
                  <w:marRight w:val="0"/>
                  <w:marTop w:val="0"/>
                  <w:marBottom w:val="0"/>
                  <w:divBdr>
                    <w:top w:val="none" w:sz="0" w:space="0" w:color="auto"/>
                    <w:left w:val="none" w:sz="0" w:space="0" w:color="auto"/>
                    <w:bottom w:val="none" w:sz="0" w:space="0" w:color="auto"/>
                    <w:right w:val="none" w:sz="0" w:space="0" w:color="auto"/>
                  </w:divBdr>
                  <w:divsChild>
                    <w:div w:id="170335450">
                      <w:marLeft w:val="0"/>
                      <w:marRight w:val="0"/>
                      <w:marTop w:val="0"/>
                      <w:marBottom w:val="0"/>
                      <w:divBdr>
                        <w:top w:val="none" w:sz="0" w:space="0" w:color="auto"/>
                        <w:left w:val="none" w:sz="0" w:space="0" w:color="auto"/>
                        <w:bottom w:val="none" w:sz="0" w:space="0" w:color="auto"/>
                        <w:right w:val="none" w:sz="0" w:space="0" w:color="auto"/>
                      </w:divBdr>
                    </w:div>
                  </w:divsChild>
                </w:div>
                <w:div w:id="1494643708">
                  <w:marLeft w:val="0"/>
                  <w:marRight w:val="0"/>
                  <w:marTop w:val="0"/>
                  <w:marBottom w:val="0"/>
                  <w:divBdr>
                    <w:top w:val="none" w:sz="0" w:space="0" w:color="auto"/>
                    <w:left w:val="none" w:sz="0" w:space="0" w:color="auto"/>
                    <w:bottom w:val="none" w:sz="0" w:space="0" w:color="auto"/>
                    <w:right w:val="none" w:sz="0" w:space="0" w:color="auto"/>
                  </w:divBdr>
                  <w:divsChild>
                    <w:div w:id="1113983209">
                      <w:marLeft w:val="0"/>
                      <w:marRight w:val="0"/>
                      <w:marTop w:val="0"/>
                      <w:marBottom w:val="0"/>
                      <w:divBdr>
                        <w:top w:val="none" w:sz="0" w:space="0" w:color="auto"/>
                        <w:left w:val="none" w:sz="0" w:space="0" w:color="auto"/>
                        <w:bottom w:val="none" w:sz="0" w:space="0" w:color="auto"/>
                        <w:right w:val="none" w:sz="0" w:space="0" w:color="auto"/>
                      </w:divBdr>
                    </w:div>
                  </w:divsChild>
                </w:div>
                <w:div w:id="1511144583">
                  <w:marLeft w:val="0"/>
                  <w:marRight w:val="0"/>
                  <w:marTop w:val="0"/>
                  <w:marBottom w:val="0"/>
                  <w:divBdr>
                    <w:top w:val="none" w:sz="0" w:space="0" w:color="auto"/>
                    <w:left w:val="none" w:sz="0" w:space="0" w:color="auto"/>
                    <w:bottom w:val="none" w:sz="0" w:space="0" w:color="auto"/>
                    <w:right w:val="none" w:sz="0" w:space="0" w:color="auto"/>
                  </w:divBdr>
                  <w:divsChild>
                    <w:div w:id="1869369652">
                      <w:marLeft w:val="0"/>
                      <w:marRight w:val="0"/>
                      <w:marTop w:val="0"/>
                      <w:marBottom w:val="0"/>
                      <w:divBdr>
                        <w:top w:val="none" w:sz="0" w:space="0" w:color="auto"/>
                        <w:left w:val="none" w:sz="0" w:space="0" w:color="auto"/>
                        <w:bottom w:val="none" w:sz="0" w:space="0" w:color="auto"/>
                        <w:right w:val="none" w:sz="0" w:space="0" w:color="auto"/>
                      </w:divBdr>
                    </w:div>
                  </w:divsChild>
                </w:div>
                <w:div w:id="1549221516">
                  <w:marLeft w:val="0"/>
                  <w:marRight w:val="0"/>
                  <w:marTop w:val="0"/>
                  <w:marBottom w:val="0"/>
                  <w:divBdr>
                    <w:top w:val="none" w:sz="0" w:space="0" w:color="auto"/>
                    <w:left w:val="none" w:sz="0" w:space="0" w:color="auto"/>
                    <w:bottom w:val="none" w:sz="0" w:space="0" w:color="auto"/>
                    <w:right w:val="none" w:sz="0" w:space="0" w:color="auto"/>
                  </w:divBdr>
                  <w:divsChild>
                    <w:div w:id="1294798331">
                      <w:marLeft w:val="0"/>
                      <w:marRight w:val="0"/>
                      <w:marTop w:val="0"/>
                      <w:marBottom w:val="0"/>
                      <w:divBdr>
                        <w:top w:val="none" w:sz="0" w:space="0" w:color="auto"/>
                        <w:left w:val="none" w:sz="0" w:space="0" w:color="auto"/>
                        <w:bottom w:val="none" w:sz="0" w:space="0" w:color="auto"/>
                        <w:right w:val="none" w:sz="0" w:space="0" w:color="auto"/>
                      </w:divBdr>
                    </w:div>
                  </w:divsChild>
                </w:div>
                <w:div w:id="1566144680">
                  <w:marLeft w:val="0"/>
                  <w:marRight w:val="0"/>
                  <w:marTop w:val="0"/>
                  <w:marBottom w:val="0"/>
                  <w:divBdr>
                    <w:top w:val="none" w:sz="0" w:space="0" w:color="auto"/>
                    <w:left w:val="none" w:sz="0" w:space="0" w:color="auto"/>
                    <w:bottom w:val="none" w:sz="0" w:space="0" w:color="auto"/>
                    <w:right w:val="none" w:sz="0" w:space="0" w:color="auto"/>
                  </w:divBdr>
                  <w:divsChild>
                    <w:div w:id="1916545139">
                      <w:marLeft w:val="0"/>
                      <w:marRight w:val="0"/>
                      <w:marTop w:val="0"/>
                      <w:marBottom w:val="0"/>
                      <w:divBdr>
                        <w:top w:val="none" w:sz="0" w:space="0" w:color="auto"/>
                        <w:left w:val="none" w:sz="0" w:space="0" w:color="auto"/>
                        <w:bottom w:val="none" w:sz="0" w:space="0" w:color="auto"/>
                        <w:right w:val="none" w:sz="0" w:space="0" w:color="auto"/>
                      </w:divBdr>
                    </w:div>
                  </w:divsChild>
                </w:div>
                <w:div w:id="1584875444">
                  <w:marLeft w:val="0"/>
                  <w:marRight w:val="0"/>
                  <w:marTop w:val="0"/>
                  <w:marBottom w:val="0"/>
                  <w:divBdr>
                    <w:top w:val="none" w:sz="0" w:space="0" w:color="auto"/>
                    <w:left w:val="none" w:sz="0" w:space="0" w:color="auto"/>
                    <w:bottom w:val="none" w:sz="0" w:space="0" w:color="auto"/>
                    <w:right w:val="none" w:sz="0" w:space="0" w:color="auto"/>
                  </w:divBdr>
                  <w:divsChild>
                    <w:div w:id="1409501021">
                      <w:marLeft w:val="0"/>
                      <w:marRight w:val="0"/>
                      <w:marTop w:val="0"/>
                      <w:marBottom w:val="0"/>
                      <w:divBdr>
                        <w:top w:val="none" w:sz="0" w:space="0" w:color="auto"/>
                        <w:left w:val="none" w:sz="0" w:space="0" w:color="auto"/>
                        <w:bottom w:val="none" w:sz="0" w:space="0" w:color="auto"/>
                        <w:right w:val="none" w:sz="0" w:space="0" w:color="auto"/>
                      </w:divBdr>
                    </w:div>
                  </w:divsChild>
                </w:div>
                <w:div w:id="1611469918">
                  <w:marLeft w:val="0"/>
                  <w:marRight w:val="0"/>
                  <w:marTop w:val="0"/>
                  <w:marBottom w:val="0"/>
                  <w:divBdr>
                    <w:top w:val="none" w:sz="0" w:space="0" w:color="auto"/>
                    <w:left w:val="none" w:sz="0" w:space="0" w:color="auto"/>
                    <w:bottom w:val="none" w:sz="0" w:space="0" w:color="auto"/>
                    <w:right w:val="none" w:sz="0" w:space="0" w:color="auto"/>
                  </w:divBdr>
                  <w:divsChild>
                    <w:div w:id="861631845">
                      <w:marLeft w:val="0"/>
                      <w:marRight w:val="0"/>
                      <w:marTop w:val="0"/>
                      <w:marBottom w:val="0"/>
                      <w:divBdr>
                        <w:top w:val="none" w:sz="0" w:space="0" w:color="auto"/>
                        <w:left w:val="none" w:sz="0" w:space="0" w:color="auto"/>
                        <w:bottom w:val="none" w:sz="0" w:space="0" w:color="auto"/>
                        <w:right w:val="none" w:sz="0" w:space="0" w:color="auto"/>
                      </w:divBdr>
                    </w:div>
                  </w:divsChild>
                </w:div>
                <w:div w:id="1616518273">
                  <w:marLeft w:val="0"/>
                  <w:marRight w:val="0"/>
                  <w:marTop w:val="0"/>
                  <w:marBottom w:val="0"/>
                  <w:divBdr>
                    <w:top w:val="none" w:sz="0" w:space="0" w:color="auto"/>
                    <w:left w:val="none" w:sz="0" w:space="0" w:color="auto"/>
                    <w:bottom w:val="none" w:sz="0" w:space="0" w:color="auto"/>
                    <w:right w:val="none" w:sz="0" w:space="0" w:color="auto"/>
                  </w:divBdr>
                  <w:divsChild>
                    <w:div w:id="1910144575">
                      <w:marLeft w:val="0"/>
                      <w:marRight w:val="0"/>
                      <w:marTop w:val="0"/>
                      <w:marBottom w:val="0"/>
                      <w:divBdr>
                        <w:top w:val="none" w:sz="0" w:space="0" w:color="auto"/>
                        <w:left w:val="none" w:sz="0" w:space="0" w:color="auto"/>
                        <w:bottom w:val="none" w:sz="0" w:space="0" w:color="auto"/>
                        <w:right w:val="none" w:sz="0" w:space="0" w:color="auto"/>
                      </w:divBdr>
                    </w:div>
                  </w:divsChild>
                </w:div>
                <w:div w:id="1625845657">
                  <w:marLeft w:val="0"/>
                  <w:marRight w:val="0"/>
                  <w:marTop w:val="0"/>
                  <w:marBottom w:val="0"/>
                  <w:divBdr>
                    <w:top w:val="none" w:sz="0" w:space="0" w:color="auto"/>
                    <w:left w:val="none" w:sz="0" w:space="0" w:color="auto"/>
                    <w:bottom w:val="none" w:sz="0" w:space="0" w:color="auto"/>
                    <w:right w:val="none" w:sz="0" w:space="0" w:color="auto"/>
                  </w:divBdr>
                  <w:divsChild>
                    <w:div w:id="1069424177">
                      <w:marLeft w:val="0"/>
                      <w:marRight w:val="0"/>
                      <w:marTop w:val="0"/>
                      <w:marBottom w:val="0"/>
                      <w:divBdr>
                        <w:top w:val="none" w:sz="0" w:space="0" w:color="auto"/>
                        <w:left w:val="none" w:sz="0" w:space="0" w:color="auto"/>
                        <w:bottom w:val="none" w:sz="0" w:space="0" w:color="auto"/>
                        <w:right w:val="none" w:sz="0" w:space="0" w:color="auto"/>
                      </w:divBdr>
                    </w:div>
                  </w:divsChild>
                </w:div>
                <w:div w:id="1639725478">
                  <w:marLeft w:val="0"/>
                  <w:marRight w:val="0"/>
                  <w:marTop w:val="0"/>
                  <w:marBottom w:val="0"/>
                  <w:divBdr>
                    <w:top w:val="none" w:sz="0" w:space="0" w:color="auto"/>
                    <w:left w:val="none" w:sz="0" w:space="0" w:color="auto"/>
                    <w:bottom w:val="none" w:sz="0" w:space="0" w:color="auto"/>
                    <w:right w:val="none" w:sz="0" w:space="0" w:color="auto"/>
                  </w:divBdr>
                  <w:divsChild>
                    <w:div w:id="415370327">
                      <w:marLeft w:val="0"/>
                      <w:marRight w:val="0"/>
                      <w:marTop w:val="0"/>
                      <w:marBottom w:val="0"/>
                      <w:divBdr>
                        <w:top w:val="none" w:sz="0" w:space="0" w:color="auto"/>
                        <w:left w:val="none" w:sz="0" w:space="0" w:color="auto"/>
                        <w:bottom w:val="none" w:sz="0" w:space="0" w:color="auto"/>
                        <w:right w:val="none" w:sz="0" w:space="0" w:color="auto"/>
                      </w:divBdr>
                    </w:div>
                  </w:divsChild>
                </w:div>
                <w:div w:id="1648048106">
                  <w:marLeft w:val="0"/>
                  <w:marRight w:val="0"/>
                  <w:marTop w:val="0"/>
                  <w:marBottom w:val="0"/>
                  <w:divBdr>
                    <w:top w:val="none" w:sz="0" w:space="0" w:color="auto"/>
                    <w:left w:val="none" w:sz="0" w:space="0" w:color="auto"/>
                    <w:bottom w:val="none" w:sz="0" w:space="0" w:color="auto"/>
                    <w:right w:val="none" w:sz="0" w:space="0" w:color="auto"/>
                  </w:divBdr>
                  <w:divsChild>
                    <w:div w:id="1257907415">
                      <w:marLeft w:val="0"/>
                      <w:marRight w:val="0"/>
                      <w:marTop w:val="0"/>
                      <w:marBottom w:val="0"/>
                      <w:divBdr>
                        <w:top w:val="none" w:sz="0" w:space="0" w:color="auto"/>
                        <w:left w:val="none" w:sz="0" w:space="0" w:color="auto"/>
                        <w:bottom w:val="none" w:sz="0" w:space="0" w:color="auto"/>
                        <w:right w:val="none" w:sz="0" w:space="0" w:color="auto"/>
                      </w:divBdr>
                    </w:div>
                  </w:divsChild>
                </w:div>
                <w:div w:id="1694847065">
                  <w:marLeft w:val="0"/>
                  <w:marRight w:val="0"/>
                  <w:marTop w:val="0"/>
                  <w:marBottom w:val="0"/>
                  <w:divBdr>
                    <w:top w:val="none" w:sz="0" w:space="0" w:color="auto"/>
                    <w:left w:val="none" w:sz="0" w:space="0" w:color="auto"/>
                    <w:bottom w:val="none" w:sz="0" w:space="0" w:color="auto"/>
                    <w:right w:val="none" w:sz="0" w:space="0" w:color="auto"/>
                  </w:divBdr>
                  <w:divsChild>
                    <w:div w:id="1678576500">
                      <w:marLeft w:val="0"/>
                      <w:marRight w:val="0"/>
                      <w:marTop w:val="0"/>
                      <w:marBottom w:val="0"/>
                      <w:divBdr>
                        <w:top w:val="none" w:sz="0" w:space="0" w:color="auto"/>
                        <w:left w:val="none" w:sz="0" w:space="0" w:color="auto"/>
                        <w:bottom w:val="none" w:sz="0" w:space="0" w:color="auto"/>
                        <w:right w:val="none" w:sz="0" w:space="0" w:color="auto"/>
                      </w:divBdr>
                    </w:div>
                  </w:divsChild>
                </w:div>
                <w:div w:id="1706053248">
                  <w:marLeft w:val="0"/>
                  <w:marRight w:val="0"/>
                  <w:marTop w:val="0"/>
                  <w:marBottom w:val="0"/>
                  <w:divBdr>
                    <w:top w:val="none" w:sz="0" w:space="0" w:color="auto"/>
                    <w:left w:val="none" w:sz="0" w:space="0" w:color="auto"/>
                    <w:bottom w:val="none" w:sz="0" w:space="0" w:color="auto"/>
                    <w:right w:val="none" w:sz="0" w:space="0" w:color="auto"/>
                  </w:divBdr>
                  <w:divsChild>
                    <w:div w:id="126241269">
                      <w:marLeft w:val="0"/>
                      <w:marRight w:val="0"/>
                      <w:marTop w:val="0"/>
                      <w:marBottom w:val="0"/>
                      <w:divBdr>
                        <w:top w:val="none" w:sz="0" w:space="0" w:color="auto"/>
                        <w:left w:val="none" w:sz="0" w:space="0" w:color="auto"/>
                        <w:bottom w:val="none" w:sz="0" w:space="0" w:color="auto"/>
                        <w:right w:val="none" w:sz="0" w:space="0" w:color="auto"/>
                      </w:divBdr>
                    </w:div>
                  </w:divsChild>
                </w:div>
                <w:div w:id="1775829642">
                  <w:marLeft w:val="0"/>
                  <w:marRight w:val="0"/>
                  <w:marTop w:val="0"/>
                  <w:marBottom w:val="0"/>
                  <w:divBdr>
                    <w:top w:val="none" w:sz="0" w:space="0" w:color="auto"/>
                    <w:left w:val="none" w:sz="0" w:space="0" w:color="auto"/>
                    <w:bottom w:val="none" w:sz="0" w:space="0" w:color="auto"/>
                    <w:right w:val="none" w:sz="0" w:space="0" w:color="auto"/>
                  </w:divBdr>
                  <w:divsChild>
                    <w:div w:id="990669430">
                      <w:marLeft w:val="0"/>
                      <w:marRight w:val="0"/>
                      <w:marTop w:val="0"/>
                      <w:marBottom w:val="0"/>
                      <w:divBdr>
                        <w:top w:val="none" w:sz="0" w:space="0" w:color="auto"/>
                        <w:left w:val="none" w:sz="0" w:space="0" w:color="auto"/>
                        <w:bottom w:val="none" w:sz="0" w:space="0" w:color="auto"/>
                        <w:right w:val="none" w:sz="0" w:space="0" w:color="auto"/>
                      </w:divBdr>
                    </w:div>
                  </w:divsChild>
                </w:div>
                <w:div w:id="1783644871">
                  <w:marLeft w:val="0"/>
                  <w:marRight w:val="0"/>
                  <w:marTop w:val="0"/>
                  <w:marBottom w:val="0"/>
                  <w:divBdr>
                    <w:top w:val="none" w:sz="0" w:space="0" w:color="auto"/>
                    <w:left w:val="none" w:sz="0" w:space="0" w:color="auto"/>
                    <w:bottom w:val="none" w:sz="0" w:space="0" w:color="auto"/>
                    <w:right w:val="none" w:sz="0" w:space="0" w:color="auto"/>
                  </w:divBdr>
                  <w:divsChild>
                    <w:div w:id="210768186">
                      <w:marLeft w:val="0"/>
                      <w:marRight w:val="0"/>
                      <w:marTop w:val="0"/>
                      <w:marBottom w:val="0"/>
                      <w:divBdr>
                        <w:top w:val="none" w:sz="0" w:space="0" w:color="auto"/>
                        <w:left w:val="none" w:sz="0" w:space="0" w:color="auto"/>
                        <w:bottom w:val="none" w:sz="0" w:space="0" w:color="auto"/>
                        <w:right w:val="none" w:sz="0" w:space="0" w:color="auto"/>
                      </w:divBdr>
                    </w:div>
                  </w:divsChild>
                </w:div>
                <w:div w:id="1809350150">
                  <w:marLeft w:val="0"/>
                  <w:marRight w:val="0"/>
                  <w:marTop w:val="0"/>
                  <w:marBottom w:val="0"/>
                  <w:divBdr>
                    <w:top w:val="none" w:sz="0" w:space="0" w:color="auto"/>
                    <w:left w:val="none" w:sz="0" w:space="0" w:color="auto"/>
                    <w:bottom w:val="none" w:sz="0" w:space="0" w:color="auto"/>
                    <w:right w:val="none" w:sz="0" w:space="0" w:color="auto"/>
                  </w:divBdr>
                  <w:divsChild>
                    <w:div w:id="249240250">
                      <w:marLeft w:val="0"/>
                      <w:marRight w:val="0"/>
                      <w:marTop w:val="0"/>
                      <w:marBottom w:val="0"/>
                      <w:divBdr>
                        <w:top w:val="none" w:sz="0" w:space="0" w:color="auto"/>
                        <w:left w:val="none" w:sz="0" w:space="0" w:color="auto"/>
                        <w:bottom w:val="none" w:sz="0" w:space="0" w:color="auto"/>
                        <w:right w:val="none" w:sz="0" w:space="0" w:color="auto"/>
                      </w:divBdr>
                    </w:div>
                  </w:divsChild>
                </w:div>
                <w:div w:id="1824085350">
                  <w:marLeft w:val="0"/>
                  <w:marRight w:val="0"/>
                  <w:marTop w:val="0"/>
                  <w:marBottom w:val="0"/>
                  <w:divBdr>
                    <w:top w:val="none" w:sz="0" w:space="0" w:color="auto"/>
                    <w:left w:val="none" w:sz="0" w:space="0" w:color="auto"/>
                    <w:bottom w:val="none" w:sz="0" w:space="0" w:color="auto"/>
                    <w:right w:val="none" w:sz="0" w:space="0" w:color="auto"/>
                  </w:divBdr>
                  <w:divsChild>
                    <w:div w:id="1245186919">
                      <w:marLeft w:val="0"/>
                      <w:marRight w:val="0"/>
                      <w:marTop w:val="0"/>
                      <w:marBottom w:val="0"/>
                      <w:divBdr>
                        <w:top w:val="none" w:sz="0" w:space="0" w:color="auto"/>
                        <w:left w:val="none" w:sz="0" w:space="0" w:color="auto"/>
                        <w:bottom w:val="none" w:sz="0" w:space="0" w:color="auto"/>
                        <w:right w:val="none" w:sz="0" w:space="0" w:color="auto"/>
                      </w:divBdr>
                    </w:div>
                  </w:divsChild>
                </w:div>
                <w:div w:id="1830562867">
                  <w:marLeft w:val="0"/>
                  <w:marRight w:val="0"/>
                  <w:marTop w:val="0"/>
                  <w:marBottom w:val="0"/>
                  <w:divBdr>
                    <w:top w:val="none" w:sz="0" w:space="0" w:color="auto"/>
                    <w:left w:val="none" w:sz="0" w:space="0" w:color="auto"/>
                    <w:bottom w:val="none" w:sz="0" w:space="0" w:color="auto"/>
                    <w:right w:val="none" w:sz="0" w:space="0" w:color="auto"/>
                  </w:divBdr>
                  <w:divsChild>
                    <w:div w:id="1636182842">
                      <w:marLeft w:val="0"/>
                      <w:marRight w:val="0"/>
                      <w:marTop w:val="0"/>
                      <w:marBottom w:val="0"/>
                      <w:divBdr>
                        <w:top w:val="none" w:sz="0" w:space="0" w:color="auto"/>
                        <w:left w:val="none" w:sz="0" w:space="0" w:color="auto"/>
                        <w:bottom w:val="none" w:sz="0" w:space="0" w:color="auto"/>
                        <w:right w:val="none" w:sz="0" w:space="0" w:color="auto"/>
                      </w:divBdr>
                    </w:div>
                  </w:divsChild>
                </w:div>
                <w:div w:id="1834640912">
                  <w:marLeft w:val="0"/>
                  <w:marRight w:val="0"/>
                  <w:marTop w:val="0"/>
                  <w:marBottom w:val="0"/>
                  <w:divBdr>
                    <w:top w:val="none" w:sz="0" w:space="0" w:color="auto"/>
                    <w:left w:val="none" w:sz="0" w:space="0" w:color="auto"/>
                    <w:bottom w:val="none" w:sz="0" w:space="0" w:color="auto"/>
                    <w:right w:val="none" w:sz="0" w:space="0" w:color="auto"/>
                  </w:divBdr>
                  <w:divsChild>
                    <w:div w:id="526796551">
                      <w:marLeft w:val="0"/>
                      <w:marRight w:val="0"/>
                      <w:marTop w:val="0"/>
                      <w:marBottom w:val="0"/>
                      <w:divBdr>
                        <w:top w:val="none" w:sz="0" w:space="0" w:color="auto"/>
                        <w:left w:val="none" w:sz="0" w:space="0" w:color="auto"/>
                        <w:bottom w:val="none" w:sz="0" w:space="0" w:color="auto"/>
                        <w:right w:val="none" w:sz="0" w:space="0" w:color="auto"/>
                      </w:divBdr>
                    </w:div>
                  </w:divsChild>
                </w:div>
                <w:div w:id="1835602703">
                  <w:marLeft w:val="0"/>
                  <w:marRight w:val="0"/>
                  <w:marTop w:val="0"/>
                  <w:marBottom w:val="0"/>
                  <w:divBdr>
                    <w:top w:val="none" w:sz="0" w:space="0" w:color="auto"/>
                    <w:left w:val="none" w:sz="0" w:space="0" w:color="auto"/>
                    <w:bottom w:val="none" w:sz="0" w:space="0" w:color="auto"/>
                    <w:right w:val="none" w:sz="0" w:space="0" w:color="auto"/>
                  </w:divBdr>
                  <w:divsChild>
                    <w:div w:id="358505598">
                      <w:marLeft w:val="0"/>
                      <w:marRight w:val="0"/>
                      <w:marTop w:val="0"/>
                      <w:marBottom w:val="0"/>
                      <w:divBdr>
                        <w:top w:val="none" w:sz="0" w:space="0" w:color="auto"/>
                        <w:left w:val="none" w:sz="0" w:space="0" w:color="auto"/>
                        <w:bottom w:val="none" w:sz="0" w:space="0" w:color="auto"/>
                        <w:right w:val="none" w:sz="0" w:space="0" w:color="auto"/>
                      </w:divBdr>
                    </w:div>
                  </w:divsChild>
                </w:div>
                <w:div w:id="1871257050">
                  <w:marLeft w:val="0"/>
                  <w:marRight w:val="0"/>
                  <w:marTop w:val="0"/>
                  <w:marBottom w:val="0"/>
                  <w:divBdr>
                    <w:top w:val="none" w:sz="0" w:space="0" w:color="auto"/>
                    <w:left w:val="none" w:sz="0" w:space="0" w:color="auto"/>
                    <w:bottom w:val="none" w:sz="0" w:space="0" w:color="auto"/>
                    <w:right w:val="none" w:sz="0" w:space="0" w:color="auto"/>
                  </w:divBdr>
                  <w:divsChild>
                    <w:div w:id="1002927061">
                      <w:marLeft w:val="0"/>
                      <w:marRight w:val="0"/>
                      <w:marTop w:val="0"/>
                      <w:marBottom w:val="0"/>
                      <w:divBdr>
                        <w:top w:val="none" w:sz="0" w:space="0" w:color="auto"/>
                        <w:left w:val="none" w:sz="0" w:space="0" w:color="auto"/>
                        <w:bottom w:val="none" w:sz="0" w:space="0" w:color="auto"/>
                        <w:right w:val="none" w:sz="0" w:space="0" w:color="auto"/>
                      </w:divBdr>
                    </w:div>
                  </w:divsChild>
                </w:div>
                <w:div w:id="1876308247">
                  <w:marLeft w:val="0"/>
                  <w:marRight w:val="0"/>
                  <w:marTop w:val="0"/>
                  <w:marBottom w:val="0"/>
                  <w:divBdr>
                    <w:top w:val="none" w:sz="0" w:space="0" w:color="auto"/>
                    <w:left w:val="none" w:sz="0" w:space="0" w:color="auto"/>
                    <w:bottom w:val="none" w:sz="0" w:space="0" w:color="auto"/>
                    <w:right w:val="none" w:sz="0" w:space="0" w:color="auto"/>
                  </w:divBdr>
                  <w:divsChild>
                    <w:div w:id="1172723904">
                      <w:marLeft w:val="0"/>
                      <w:marRight w:val="0"/>
                      <w:marTop w:val="0"/>
                      <w:marBottom w:val="0"/>
                      <w:divBdr>
                        <w:top w:val="none" w:sz="0" w:space="0" w:color="auto"/>
                        <w:left w:val="none" w:sz="0" w:space="0" w:color="auto"/>
                        <w:bottom w:val="none" w:sz="0" w:space="0" w:color="auto"/>
                        <w:right w:val="none" w:sz="0" w:space="0" w:color="auto"/>
                      </w:divBdr>
                    </w:div>
                  </w:divsChild>
                </w:div>
                <w:div w:id="1878006483">
                  <w:marLeft w:val="0"/>
                  <w:marRight w:val="0"/>
                  <w:marTop w:val="0"/>
                  <w:marBottom w:val="0"/>
                  <w:divBdr>
                    <w:top w:val="none" w:sz="0" w:space="0" w:color="auto"/>
                    <w:left w:val="none" w:sz="0" w:space="0" w:color="auto"/>
                    <w:bottom w:val="none" w:sz="0" w:space="0" w:color="auto"/>
                    <w:right w:val="none" w:sz="0" w:space="0" w:color="auto"/>
                  </w:divBdr>
                  <w:divsChild>
                    <w:div w:id="881281556">
                      <w:marLeft w:val="0"/>
                      <w:marRight w:val="0"/>
                      <w:marTop w:val="0"/>
                      <w:marBottom w:val="0"/>
                      <w:divBdr>
                        <w:top w:val="none" w:sz="0" w:space="0" w:color="auto"/>
                        <w:left w:val="none" w:sz="0" w:space="0" w:color="auto"/>
                        <w:bottom w:val="none" w:sz="0" w:space="0" w:color="auto"/>
                        <w:right w:val="none" w:sz="0" w:space="0" w:color="auto"/>
                      </w:divBdr>
                    </w:div>
                  </w:divsChild>
                </w:div>
                <w:div w:id="1894348288">
                  <w:marLeft w:val="0"/>
                  <w:marRight w:val="0"/>
                  <w:marTop w:val="0"/>
                  <w:marBottom w:val="0"/>
                  <w:divBdr>
                    <w:top w:val="none" w:sz="0" w:space="0" w:color="auto"/>
                    <w:left w:val="none" w:sz="0" w:space="0" w:color="auto"/>
                    <w:bottom w:val="none" w:sz="0" w:space="0" w:color="auto"/>
                    <w:right w:val="none" w:sz="0" w:space="0" w:color="auto"/>
                  </w:divBdr>
                  <w:divsChild>
                    <w:div w:id="41248154">
                      <w:marLeft w:val="0"/>
                      <w:marRight w:val="0"/>
                      <w:marTop w:val="0"/>
                      <w:marBottom w:val="0"/>
                      <w:divBdr>
                        <w:top w:val="none" w:sz="0" w:space="0" w:color="auto"/>
                        <w:left w:val="none" w:sz="0" w:space="0" w:color="auto"/>
                        <w:bottom w:val="none" w:sz="0" w:space="0" w:color="auto"/>
                        <w:right w:val="none" w:sz="0" w:space="0" w:color="auto"/>
                      </w:divBdr>
                    </w:div>
                  </w:divsChild>
                </w:div>
                <w:div w:id="1904682298">
                  <w:marLeft w:val="0"/>
                  <w:marRight w:val="0"/>
                  <w:marTop w:val="0"/>
                  <w:marBottom w:val="0"/>
                  <w:divBdr>
                    <w:top w:val="none" w:sz="0" w:space="0" w:color="auto"/>
                    <w:left w:val="none" w:sz="0" w:space="0" w:color="auto"/>
                    <w:bottom w:val="none" w:sz="0" w:space="0" w:color="auto"/>
                    <w:right w:val="none" w:sz="0" w:space="0" w:color="auto"/>
                  </w:divBdr>
                  <w:divsChild>
                    <w:div w:id="770711287">
                      <w:marLeft w:val="0"/>
                      <w:marRight w:val="0"/>
                      <w:marTop w:val="0"/>
                      <w:marBottom w:val="0"/>
                      <w:divBdr>
                        <w:top w:val="none" w:sz="0" w:space="0" w:color="auto"/>
                        <w:left w:val="none" w:sz="0" w:space="0" w:color="auto"/>
                        <w:bottom w:val="none" w:sz="0" w:space="0" w:color="auto"/>
                        <w:right w:val="none" w:sz="0" w:space="0" w:color="auto"/>
                      </w:divBdr>
                    </w:div>
                  </w:divsChild>
                </w:div>
                <w:div w:id="1929345816">
                  <w:marLeft w:val="0"/>
                  <w:marRight w:val="0"/>
                  <w:marTop w:val="0"/>
                  <w:marBottom w:val="0"/>
                  <w:divBdr>
                    <w:top w:val="none" w:sz="0" w:space="0" w:color="auto"/>
                    <w:left w:val="none" w:sz="0" w:space="0" w:color="auto"/>
                    <w:bottom w:val="none" w:sz="0" w:space="0" w:color="auto"/>
                    <w:right w:val="none" w:sz="0" w:space="0" w:color="auto"/>
                  </w:divBdr>
                  <w:divsChild>
                    <w:div w:id="1645810696">
                      <w:marLeft w:val="0"/>
                      <w:marRight w:val="0"/>
                      <w:marTop w:val="0"/>
                      <w:marBottom w:val="0"/>
                      <w:divBdr>
                        <w:top w:val="none" w:sz="0" w:space="0" w:color="auto"/>
                        <w:left w:val="none" w:sz="0" w:space="0" w:color="auto"/>
                        <w:bottom w:val="none" w:sz="0" w:space="0" w:color="auto"/>
                        <w:right w:val="none" w:sz="0" w:space="0" w:color="auto"/>
                      </w:divBdr>
                    </w:div>
                  </w:divsChild>
                </w:div>
                <w:div w:id="1943998740">
                  <w:marLeft w:val="0"/>
                  <w:marRight w:val="0"/>
                  <w:marTop w:val="0"/>
                  <w:marBottom w:val="0"/>
                  <w:divBdr>
                    <w:top w:val="none" w:sz="0" w:space="0" w:color="auto"/>
                    <w:left w:val="none" w:sz="0" w:space="0" w:color="auto"/>
                    <w:bottom w:val="none" w:sz="0" w:space="0" w:color="auto"/>
                    <w:right w:val="none" w:sz="0" w:space="0" w:color="auto"/>
                  </w:divBdr>
                  <w:divsChild>
                    <w:div w:id="863129965">
                      <w:marLeft w:val="0"/>
                      <w:marRight w:val="0"/>
                      <w:marTop w:val="0"/>
                      <w:marBottom w:val="0"/>
                      <w:divBdr>
                        <w:top w:val="none" w:sz="0" w:space="0" w:color="auto"/>
                        <w:left w:val="none" w:sz="0" w:space="0" w:color="auto"/>
                        <w:bottom w:val="none" w:sz="0" w:space="0" w:color="auto"/>
                        <w:right w:val="none" w:sz="0" w:space="0" w:color="auto"/>
                      </w:divBdr>
                    </w:div>
                  </w:divsChild>
                </w:div>
                <w:div w:id="1956911267">
                  <w:marLeft w:val="0"/>
                  <w:marRight w:val="0"/>
                  <w:marTop w:val="0"/>
                  <w:marBottom w:val="0"/>
                  <w:divBdr>
                    <w:top w:val="none" w:sz="0" w:space="0" w:color="auto"/>
                    <w:left w:val="none" w:sz="0" w:space="0" w:color="auto"/>
                    <w:bottom w:val="none" w:sz="0" w:space="0" w:color="auto"/>
                    <w:right w:val="none" w:sz="0" w:space="0" w:color="auto"/>
                  </w:divBdr>
                  <w:divsChild>
                    <w:div w:id="1333603170">
                      <w:marLeft w:val="0"/>
                      <w:marRight w:val="0"/>
                      <w:marTop w:val="0"/>
                      <w:marBottom w:val="0"/>
                      <w:divBdr>
                        <w:top w:val="none" w:sz="0" w:space="0" w:color="auto"/>
                        <w:left w:val="none" w:sz="0" w:space="0" w:color="auto"/>
                        <w:bottom w:val="none" w:sz="0" w:space="0" w:color="auto"/>
                        <w:right w:val="none" w:sz="0" w:space="0" w:color="auto"/>
                      </w:divBdr>
                    </w:div>
                  </w:divsChild>
                </w:div>
                <w:div w:id="1962110184">
                  <w:marLeft w:val="0"/>
                  <w:marRight w:val="0"/>
                  <w:marTop w:val="0"/>
                  <w:marBottom w:val="0"/>
                  <w:divBdr>
                    <w:top w:val="none" w:sz="0" w:space="0" w:color="auto"/>
                    <w:left w:val="none" w:sz="0" w:space="0" w:color="auto"/>
                    <w:bottom w:val="none" w:sz="0" w:space="0" w:color="auto"/>
                    <w:right w:val="none" w:sz="0" w:space="0" w:color="auto"/>
                  </w:divBdr>
                  <w:divsChild>
                    <w:div w:id="442456697">
                      <w:marLeft w:val="0"/>
                      <w:marRight w:val="0"/>
                      <w:marTop w:val="0"/>
                      <w:marBottom w:val="0"/>
                      <w:divBdr>
                        <w:top w:val="none" w:sz="0" w:space="0" w:color="auto"/>
                        <w:left w:val="none" w:sz="0" w:space="0" w:color="auto"/>
                        <w:bottom w:val="none" w:sz="0" w:space="0" w:color="auto"/>
                        <w:right w:val="none" w:sz="0" w:space="0" w:color="auto"/>
                      </w:divBdr>
                    </w:div>
                  </w:divsChild>
                </w:div>
                <w:div w:id="1965694349">
                  <w:marLeft w:val="0"/>
                  <w:marRight w:val="0"/>
                  <w:marTop w:val="0"/>
                  <w:marBottom w:val="0"/>
                  <w:divBdr>
                    <w:top w:val="none" w:sz="0" w:space="0" w:color="auto"/>
                    <w:left w:val="none" w:sz="0" w:space="0" w:color="auto"/>
                    <w:bottom w:val="none" w:sz="0" w:space="0" w:color="auto"/>
                    <w:right w:val="none" w:sz="0" w:space="0" w:color="auto"/>
                  </w:divBdr>
                  <w:divsChild>
                    <w:div w:id="341205519">
                      <w:marLeft w:val="0"/>
                      <w:marRight w:val="0"/>
                      <w:marTop w:val="0"/>
                      <w:marBottom w:val="0"/>
                      <w:divBdr>
                        <w:top w:val="none" w:sz="0" w:space="0" w:color="auto"/>
                        <w:left w:val="none" w:sz="0" w:space="0" w:color="auto"/>
                        <w:bottom w:val="none" w:sz="0" w:space="0" w:color="auto"/>
                        <w:right w:val="none" w:sz="0" w:space="0" w:color="auto"/>
                      </w:divBdr>
                    </w:div>
                  </w:divsChild>
                </w:div>
                <w:div w:id="2013757010">
                  <w:marLeft w:val="0"/>
                  <w:marRight w:val="0"/>
                  <w:marTop w:val="0"/>
                  <w:marBottom w:val="0"/>
                  <w:divBdr>
                    <w:top w:val="none" w:sz="0" w:space="0" w:color="auto"/>
                    <w:left w:val="none" w:sz="0" w:space="0" w:color="auto"/>
                    <w:bottom w:val="none" w:sz="0" w:space="0" w:color="auto"/>
                    <w:right w:val="none" w:sz="0" w:space="0" w:color="auto"/>
                  </w:divBdr>
                  <w:divsChild>
                    <w:div w:id="66193995">
                      <w:marLeft w:val="0"/>
                      <w:marRight w:val="0"/>
                      <w:marTop w:val="0"/>
                      <w:marBottom w:val="0"/>
                      <w:divBdr>
                        <w:top w:val="none" w:sz="0" w:space="0" w:color="auto"/>
                        <w:left w:val="none" w:sz="0" w:space="0" w:color="auto"/>
                        <w:bottom w:val="none" w:sz="0" w:space="0" w:color="auto"/>
                        <w:right w:val="none" w:sz="0" w:space="0" w:color="auto"/>
                      </w:divBdr>
                    </w:div>
                  </w:divsChild>
                </w:div>
                <w:div w:id="2014338902">
                  <w:marLeft w:val="0"/>
                  <w:marRight w:val="0"/>
                  <w:marTop w:val="0"/>
                  <w:marBottom w:val="0"/>
                  <w:divBdr>
                    <w:top w:val="none" w:sz="0" w:space="0" w:color="auto"/>
                    <w:left w:val="none" w:sz="0" w:space="0" w:color="auto"/>
                    <w:bottom w:val="none" w:sz="0" w:space="0" w:color="auto"/>
                    <w:right w:val="none" w:sz="0" w:space="0" w:color="auto"/>
                  </w:divBdr>
                  <w:divsChild>
                    <w:div w:id="1543900941">
                      <w:marLeft w:val="0"/>
                      <w:marRight w:val="0"/>
                      <w:marTop w:val="0"/>
                      <w:marBottom w:val="0"/>
                      <w:divBdr>
                        <w:top w:val="none" w:sz="0" w:space="0" w:color="auto"/>
                        <w:left w:val="none" w:sz="0" w:space="0" w:color="auto"/>
                        <w:bottom w:val="none" w:sz="0" w:space="0" w:color="auto"/>
                        <w:right w:val="none" w:sz="0" w:space="0" w:color="auto"/>
                      </w:divBdr>
                    </w:div>
                  </w:divsChild>
                </w:div>
                <w:div w:id="2020619001">
                  <w:marLeft w:val="0"/>
                  <w:marRight w:val="0"/>
                  <w:marTop w:val="0"/>
                  <w:marBottom w:val="0"/>
                  <w:divBdr>
                    <w:top w:val="none" w:sz="0" w:space="0" w:color="auto"/>
                    <w:left w:val="none" w:sz="0" w:space="0" w:color="auto"/>
                    <w:bottom w:val="none" w:sz="0" w:space="0" w:color="auto"/>
                    <w:right w:val="none" w:sz="0" w:space="0" w:color="auto"/>
                  </w:divBdr>
                  <w:divsChild>
                    <w:div w:id="948974175">
                      <w:marLeft w:val="0"/>
                      <w:marRight w:val="0"/>
                      <w:marTop w:val="0"/>
                      <w:marBottom w:val="0"/>
                      <w:divBdr>
                        <w:top w:val="none" w:sz="0" w:space="0" w:color="auto"/>
                        <w:left w:val="none" w:sz="0" w:space="0" w:color="auto"/>
                        <w:bottom w:val="none" w:sz="0" w:space="0" w:color="auto"/>
                        <w:right w:val="none" w:sz="0" w:space="0" w:color="auto"/>
                      </w:divBdr>
                    </w:div>
                  </w:divsChild>
                </w:div>
                <w:div w:id="2027125739">
                  <w:marLeft w:val="0"/>
                  <w:marRight w:val="0"/>
                  <w:marTop w:val="0"/>
                  <w:marBottom w:val="0"/>
                  <w:divBdr>
                    <w:top w:val="none" w:sz="0" w:space="0" w:color="auto"/>
                    <w:left w:val="none" w:sz="0" w:space="0" w:color="auto"/>
                    <w:bottom w:val="none" w:sz="0" w:space="0" w:color="auto"/>
                    <w:right w:val="none" w:sz="0" w:space="0" w:color="auto"/>
                  </w:divBdr>
                  <w:divsChild>
                    <w:div w:id="935940051">
                      <w:marLeft w:val="0"/>
                      <w:marRight w:val="0"/>
                      <w:marTop w:val="0"/>
                      <w:marBottom w:val="0"/>
                      <w:divBdr>
                        <w:top w:val="none" w:sz="0" w:space="0" w:color="auto"/>
                        <w:left w:val="none" w:sz="0" w:space="0" w:color="auto"/>
                        <w:bottom w:val="none" w:sz="0" w:space="0" w:color="auto"/>
                        <w:right w:val="none" w:sz="0" w:space="0" w:color="auto"/>
                      </w:divBdr>
                    </w:div>
                  </w:divsChild>
                </w:div>
                <w:div w:id="2030984232">
                  <w:marLeft w:val="0"/>
                  <w:marRight w:val="0"/>
                  <w:marTop w:val="0"/>
                  <w:marBottom w:val="0"/>
                  <w:divBdr>
                    <w:top w:val="none" w:sz="0" w:space="0" w:color="auto"/>
                    <w:left w:val="none" w:sz="0" w:space="0" w:color="auto"/>
                    <w:bottom w:val="none" w:sz="0" w:space="0" w:color="auto"/>
                    <w:right w:val="none" w:sz="0" w:space="0" w:color="auto"/>
                  </w:divBdr>
                  <w:divsChild>
                    <w:div w:id="1874222907">
                      <w:marLeft w:val="0"/>
                      <w:marRight w:val="0"/>
                      <w:marTop w:val="0"/>
                      <w:marBottom w:val="0"/>
                      <w:divBdr>
                        <w:top w:val="none" w:sz="0" w:space="0" w:color="auto"/>
                        <w:left w:val="none" w:sz="0" w:space="0" w:color="auto"/>
                        <w:bottom w:val="none" w:sz="0" w:space="0" w:color="auto"/>
                        <w:right w:val="none" w:sz="0" w:space="0" w:color="auto"/>
                      </w:divBdr>
                    </w:div>
                  </w:divsChild>
                </w:div>
                <w:div w:id="2043818869">
                  <w:marLeft w:val="0"/>
                  <w:marRight w:val="0"/>
                  <w:marTop w:val="0"/>
                  <w:marBottom w:val="0"/>
                  <w:divBdr>
                    <w:top w:val="none" w:sz="0" w:space="0" w:color="auto"/>
                    <w:left w:val="none" w:sz="0" w:space="0" w:color="auto"/>
                    <w:bottom w:val="none" w:sz="0" w:space="0" w:color="auto"/>
                    <w:right w:val="none" w:sz="0" w:space="0" w:color="auto"/>
                  </w:divBdr>
                  <w:divsChild>
                    <w:div w:id="1573273107">
                      <w:marLeft w:val="0"/>
                      <w:marRight w:val="0"/>
                      <w:marTop w:val="0"/>
                      <w:marBottom w:val="0"/>
                      <w:divBdr>
                        <w:top w:val="none" w:sz="0" w:space="0" w:color="auto"/>
                        <w:left w:val="none" w:sz="0" w:space="0" w:color="auto"/>
                        <w:bottom w:val="none" w:sz="0" w:space="0" w:color="auto"/>
                        <w:right w:val="none" w:sz="0" w:space="0" w:color="auto"/>
                      </w:divBdr>
                    </w:div>
                  </w:divsChild>
                </w:div>
                <w:div w:id="2044162175">
                  <w:marLeft w:val="0"/>
                  <w:marRight w:val="0"/>
                  <w:marTop w:val="0"/>
                  <w:marBottom w:val="0"/>
                  <w:divBdr>
                    <w:top w:val="none" w:sz="0" w:space="0" w:color="auto"/>
                    <w:left w:val="none" w:sz="0" w:space="0" w:color="auto"/>
                    <w:bottom w:val="none" w:sz="0" w:space="0" w:color="auto"/>
                    <w:right w:val="none" w:sz="0" w:space="0" w:color="auto"/>
                  </w:divBdr>
                  <w:divsChild>
                    <w:div w:id="917012318">
                      <w:marLeft w:val="0"/>
                      <w:marRight w:val="0"/>
                      <w:marTop w:val="0"/>
                      <w:marBottom w:val="0"/>
                      <w:divBdr>
                        <w:top w:val="none" w:sz="0" w:space="0" w:color="auto"/>
                        <w:left w:val="none" w:sz="0" w:space="0" w:color="auto"/>
                        <w:bottom w:val="none" w:sz="0" w:space="0" w:color="auto"/>
                        <w:right w:val="none" w:sz="0" w:space="0" w:color="auto"/>
                      </w:divBdr>
                    </w:div>
                  </w:divsChild>
                </w:div>
                <w:div w:id="2047412089">
                  <w:marLeft w:val="0"/>
                  <w:marRight w:val="0"/>
                  <w:marTop w:val="0"/>
                  <w:marBottom w:val="0"/>
                  <w:divBdr>
                    <w:top w:val="none" w:sz="0" w:space="0" w:color="auto"/>
                    <w:left w:val="none" w:sz="0" w:space="0" w:color="auto"/>
                    <w:bottom w:val="none" w:sz="0" w:space="0" w:color="auto"/>
                    <w:right w:val="none" w:sz="0" w:space="0" w:color="auto"/>
                  </w:divBdr>
                  <w:divsChild>
                    <w:div w:id="2070421376">
                      <w:marLeft w:val="0"/>
                      <w:marRight w:val="0"/>
                      <w:marTop w:val="0"/>
                      <w:marBottom w:val="0"/>
                      <w:divBdr>
                        <w:top w:val="none" w:sz="0" w:space="0" w:color="auto"/>
                        <w:left w:val="none" w:sz="0" w:space="0" w:color="auto"/>
                        <w:bottom w:val="none" w:sz="0" w:space="0" w:color="auto"/>
                        <w:right w:val="none" w:sz="0" w:space="0" w:color="auto"/>
                      </w:divBdr>
                    </w:div>
                  </w:divsChild>
                </w:div>
                <w:div w:id="2099207843">
                  <w:marLeft w:val="0"/>
                  <w:marRight w:val="0"/>
                  <w:marTop w:val="0"/>
                  <w:marBottom w:val="0"/>
                  <w:divBdr>
                    <w:top w:val="none" w:sz="0" w:space="0" w:color="auto"/>
                    <w:left w:val="none" w:sz="0" w:space="0" w:color="auto"/>
                    <w:bottom w:val="none" w:sz="0" w:space="0" w:color="auto"/>
                    <w:right w:val="none" w:sz="0" w:space="0" w:color="auto"/>
                  </w:divBdr>
                  <w:divsChild>
                    <w:div w:id="428506474">
                      <w:marLeft w:val="0"/>
                      <w:marRight w:val="0"/>
                      <w:marTop w:val="0"/>
                      <w:marBottom w:val="0"/>
                      <w:divBdr>
                        <w:top w:val="none" w:sz="0" w:space="0" w:color="auto"/>
                        <w:left w:val="none" w:sz="0" w:space="0" w:color="auto"/>
                        <w:bottom w:val="none" w:sz="0" w:space="0" w:color="auto"/>
                        <w:right w:val="none" w:sz="0" w:space="0" w:color="auto"/>
                      </w:divBdr>
                    </w:div>
                  </w:divsChild>
                </w:div>
                <w:div w:id="2100908384">
                  <w:marLeft w:val="0"/>
                  <w:marRight w:val="0"/>
                  <w:marTop w:val="0"/>
                  <w:marBottom w:val="0"/>
                  <w:divBdr>
                    <w:top w:val="none" w:sz="0" w:space="0" w:color="auto"/>
                    <w:left w:val="none" w:sz="0" w:space="0" w:color="auto"/>
                    <w:bottom w:val="none" w:sz="0" w:space="0" w:color="auto"/>
                    <w:right w:val="none" w:sz="0" w:space="0" w:color="auto"/>
                  </w:divBdr>
                  <w:divsChild>
                    <w:div w:id="1064260000">
                      <w:marLeft w:val="0"/>
                      <w:marRight w:val="0"/>
                      <w:marTop w:val="0"/>
                      <w:marBottom w:val="0"/>
                      <w:divBdr>
                        <w:top w:val="none" w:sz="0" w:space="0" w:color="auto"/>
                        <w:left w:val="none" w:sz="0" w:space="0" w:color="auto"/>
                        <w:bottom w:val="none" w:sz="0" w:space="0" w:color="auto"/>
                        <w:right w:val="none" w:sz="0" w:space="0" w:color="auto"/>
                      </w:divBdr>
                    </w:div>
                  </w:divsChild>
                </w:div>
                <w:div w:id="2126805610">
                  <w:marLeft w:val="0"/>
                  <w:marRight w:val="0"/>
                  <w:marTop w:val="0"/>
                  <w:marBottom w:val="0"/>
                  <w:divBdr>
                    <w:top w:val="none" w:sz="0" w:space="0" w:color="auto"/>
                    <w:left w:val="none" w:sz="0" w:space="0" w:color="auto"/>
                    <w:bottom w:val="none" w:sz="0" w:space="0" w:color="auto"/>
                    <w:right w:val="none" w:sz="0" w:space="0" w:color="auto"/>
                  </w:divBdr>
                  <w:divsChild>
                    <w:div w:id="1223911481">
                      <w:marLeft w:val="0"/>
                      <w:marRight w:val="0"/>
                      <w:marTop w:val="0"/>
                      <w:marBottom w:val="0"/>
                      <w:divBdr>
                        <w:top w:val="none" w:sz="0" w:space="0" w:color="auto"/>
                        <w:left w:val="none" w:sz="0" w:space="0" w:color="auto"/>
                        <w:bottom w:val="none" w:sz="0" w:space="0" w:color="auto"/>
                        <w:right w:val="none" w:sz="0" w:space="0" w:color="auto"/>
                      </w:divBdr>
                    </w:div>
                  </w:divsChild>
                </w:div>
                <w:div w:id="2132287270">
                  <w:marLeft w:val="0"/>
                  <w:marRight w:val="0"/>
                  <w:marTop w:val="0"/>
                  <w:marBottom w:val="0"/>
                  <w:divBdr>
                    <w:top w:val="none" w:sz="0" w:space="0" w:color="auto"/>
                    <w:left w:val="none" w:sz="0" w:space="0" w:color="auto"/>
                    <w:bottom w:val="none" w:sz="0" w:space="0" w:color="auto"/>
                    <w:right w:val="none" w:sz="0" w:space="0" w:color="auto"/>
                  </w:divBdr>
                  <w:divsChild>
                    <w:div w:id="1144421181">
                      <w:marLeft w:val="0"/>
                      <w:marRight w:val="0"/>
                      <w:marTop w:val="0"/>
                      <w:marBottom w:val="0"/>
                      <w:divBdr>
                        <w:top w:val="none" w:sz="0" w:space="0" w:color="auto"/>
                        <w:left w:val="none" w:sz="0" w:space="0" w:color="auto"/>
                        <w:bottom w:val="none" w:sz="0" w:space="0" w:color="auto"/>
                        <w:right w:val="none" w:sz="0" w:space="0" w:color="auto"/>
                      </w:divBdr>
                    </w:div>
                  </w:divsChild>
                </w:div>
                <w:div w:id="2136873055">
                  <w:marLeft w:val="0"/>
                  <w:marRight w:val="0"/>
                  <w:marTop w:val="0"/>
                  <w:marBottom w:val="0"/>
                  <w:divBdr>
                    <w:top w:val="none" w:sz="0" w:space="0" w:color="auto"/>
                    <w:left w:val="none" w:sz="0" w:space="0" w:color="auto"/>
                    <w:bottom w:val="none" w:sz="0" w:space="0" w:color="auto"/>
                    <w:right w:val="none" w:sz="0" w:space="0" w:color="auto"/>
                  </w:divBdr>
                  <w:divsChild>
                    <w:div w:id="1010913509">
                      <w:marLeft w:val="0"/>
                      <w:marRight w:val="0"/>
                      <w:marTop w:val="0"/>
                      <w:marBottom w:val="0"/>
                      <w:divBdr>
                        <w:top w:val="none" w:sz="0" w:space="0" w:color="auto"/>
                        <w:left w:val="none" w:sz="0" w:space="0" w:color="auto"/>
                        <w:bottom w:val="none" w:sz="0" w:space="0" w:color="auto"/>
                        <w:right w:val="none" w:sz="0" w:space="0" w:color="auto"/>
                      </w:divBdr>
                    </w:div>
                  </w:divsChild>
                </w:div>
                <w:div w:id="2146313290">
                  <w:marLeft w:val="0"/>
                  <w:marRight w:val="0"/>
                  <w:marTop w:val="0"/>
                  <w:marBottom w:val="0"/>
                  <w:divBdr>
                    <w:top w:val="none" w:sz="0" w:space="0" w:color="auto"/>
                    <w:left w:val="none" w:sz="0" w:space="0" w:color="auto"/>
                    <w:bottom w:val="none" w:sz="0" w:space="0" w:color="auto"/>
                    <w:right w:val="none" w:sz="0" w:space="0" w:color="auto"/>
                  </w:divBdr>
                  <w:divsChild>
                    <w:div w:id="115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758CF-B1A9-5845-93B2-A065E204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10649</Words>
  <Characters>60702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Measurement tools for assessing quality of life, consumer satisfaction and consumer experience across residential and in-home aged care:</vt:lpstr>
    </vt:vector>
  </TitlesOfParts>
  <Company>Flinders University</Company>
  <LinksUpToDate>false</LinksUpToDate>
  <CharactersWithSpaces>71209</CharactersWithSpaces>
  <SharedDoc>false</SharedDoc>
  <HLinks>
    <vt:vector size="384" baseType="variant">
      <vt:variant>
        <vt:i4>655452</vt:i4>
      </vt:variant>
      <vt:variant>
        <vt:i4>442</vt:i4>
      </vt:variant>
      <vt:variant>
        <vt:i4>0</vt:i4>
      </vt:variant>
      <vt:variant>
        <vt:i4>5</vt:i4>
      </vt:variant>
      <vt:variant>
        <vt:lpwstr>https://agedcare.royalcommission.gov.au/sites/default/files/2021-02/attachment-qce-and-community-expectatons.pdf</vt:lpwstr>
      </vt:variant>
      <vt:variant>
        <vt:lpwstr/>
      </vt:variant>
      <vt:variant>
        <vt:i4>5439548</vt:i4>
      </vt:variant>
      <vt:variant>
        <vt:i4>436</vt:i4>
      </vt:variant>
      <vt:variant>
        <vt:i4>0</vt:i4>
      </vt:variant>
      <vt:variant>
        <vt:i4>5</vt:i4>
      </vt:variant>
      <vt:variant>
        <vt:lpwstr>https://www1.health.nsw.gov.au/pds/ActivePDSDocuments/GL2021_002.pdf</vt:lpwstr>
      </vt:variant>
      <vt:variant>
        <vt:lpwstr/>
      </vt:variant>
      <vt:variant>
        <vt:i4>6881325</vt:i4>
      </vt:variant>
      <vt:variant>
        <vt:i4>433</vt:i4>
      </vt:variant>
      <vt:variant>
        <vt:i4>0</vt:i4>
      </vt:variant>
      <vt:variant>
        <vt:i4>5</vt:i4>
      </vt:variant>
      <vt:variant>
        <vt:lpwstr>http://www.acqol.com.au/instruments</vt:lpwstr>
      </vt:variant>
      <vt:variant>
        <vt:lpwstr/>
      </vt:variant>
      <vt:variant>
        <vt:i4>7929895</vt:i4>
      </vt:variant>
      <vt:variant>
        <vt:i4>430</vt:i4>
      </vt:variant>
      <vt:variant>
        <vt:i4>0</vt:i4>
      </vt:variant>
      <vt:variant>
        <vt:i4>5</vt:i4>
      </vt:variant>
      <vt:variant>
        <vt:lpwstr>https://www.resthaven.asn.au/wp-content/uploads/2018/01/2017-Innovation-Hub-Deakin-Report-QoL-findings.pdf</vt:lpwstr>
      </vt:variant>
      <vt:variant>
        <vt:lpwstr/>
      </vt:variant>
      <vt:variant>
        <vt:i4>7274547</vt:i4>
      </vt:variant>
      <vt:variant>
        <vt:i4>427</vt:i4>
      </vt:variant>
      <vt:variant>
        <vt:i4>0</vt:i4>
      </vt:variant>
      <vt:variant>
        <vt:i4>5</vt:i4>
      </vt:variant>
      <vt:variant>
        <vt:lpwstr>http://www.cihi.ca/</vt:lpwstr>
      </vt:variant>
      <vt:variant>
        <vt:lpwstr/>
      </vt:variant>
      <vt:variant>
        <vt:i4>5963857</vt:i4>
      </vt:variant>
      <vt:variant>
        <vt:i4>424</vt:i4>
      </vt:variant>
      <vt:variant>
        <vt:i4>0</vt:i4>
      </vt:variant>
      <vt:variant>
        <vt:i4>5</vt:i4>
      </vt:variant>
      <vt:variant>
        <vt:lpwstr>http://www.esqh.net/</vt:lpwstr>
      </vt:variant>
      <vt:variant>
        <vt:lpwstr/>
      </vt:variant>
      <vt:variant>
        <vt:i4>6553660</vt:i4>
      </vt:variant>
      <vt:variant>
        <vt:i4>421</vt:i4>
      </vt:variant>
      <vt:variant>
        <vt:i4>0</vt:i4>
      </vt:variant>
      <vt:variant>
        <vt:i4>5</vt:i4>
      </vt:variant>
      <vt:variant>
        <vt:lpwstr>http://www.edqm.eu/</vt:lpwstr>
      </vt:variant>
      <vt:variant>
        <vt:lpwstr/>
      </vt:variant>
      <vt:variant>
        <vt:i4>2097213</vt:i4>
      </vt:variant>
      <vt:variant>
        <vt:i4>418</vt:i4>
      </vt:variant>
      <vt:variant>
        <vt:i4>0</vt:i4>
      </vt:variant>
      <vt:variant>
        <vt:i4>5</vt:i4>
      </vt:variant>
      <vt:variant>
        <vt:lpwstr>https://www.cqc.org.uk/</vt:lpwstr>
      </vt:variant>
      <vt:variant>
        <vt:lpwstr/>
      </vt:variant>
      <vt:variant>
        <vt:i4>4128801</vt:i4>
      </vt:variant>
      <vt:variant>
        <vt:i4>415</vt:i4>
      </vt:variant>
      <vt:variant>
        <vt:i4>0</vt:i4>
      </vt:variant>
      <vt:variant>
        <vt:i4>5</vt:i4>
      </vt:variant>
      <vt:variant>
        <vt:lpwstr>http://www.nice.org.uk/</vt:lpwstr>
      </vt:variant>
      <vt:variant>
        <vt:lpwstr/>
      </vt:variant>
      <vt:variant>
        <vt:i4>2228340</vt:i4>
      </vt:variant>
      <vt:variant>
        <vt:i4>412</vt:i4>
      </vt:variant>
      <vt:variant>
        <vt:i4>0</vt:i4>
      </vt:variant>
      <vt:variant>
        <vt:i4>5</vt:i4>
      </vt:variant>
      <vt:variant>
        <vt:lpwstr>http://www.health.govt.nz/</vt:lpwstr>
      </vt:variant>
      <vt:variant>
        <vt:lpwstr/>
      </vt:variant>
      <vt:variant>
        <vt:i4>3866679</vt:i4>
      </vt:variant>
      <vt:variant>
        <vt:i4>409</vt:i4>
      </vt:variant>
      <vt:variant>
        <vt:i4>0</vt:i4>
      </vt:variant>
      <vt:variant>
        <vt:i4>5</vt:i4>
      </vt:variant>
      <vt:variant>
        <vt:lpwstr>http://www.cota.org.au/</vt:lpwstr>
      </vt:variant>
      <vt:variant>
        <vt:lpwstr/>
      </vt:variant>
      <vt:variant>
        <vt:i4>7602218</vt:i4>
      </vt:variant>
      <vt:variant>
        <vt:i4>406</vt:i4>
      </vt:variant>
      <vt:variant>
        <vt:i4>0</vt:i4>
      </vt:variant>
      <vt:variant>
        <vt:i4>5</vt:i4>
      </vt:variant>
      <vt:variant>
        <vt:lpwstr>https://www.pc.gov.au/</vt:lpwstr>
      </vt:variant>
      <vt:variant>
        <vt:lpwstr/>
      </vt:variant>
      <vt:variant>
        <vt:i4>3670053</vt:i4>
      </vt:variant>
      <vt:variant>
        <vt:i4>403</vt:i4>
      </vt:variant>
      <vt:variant>
        <vt:i4>0</vt:i4>
      </vt:variant>
      <vt:variant>
        <vt:i4>5</vt:i4>
      </vt:variant>
      <vt:variant>
        <vt:lpwstr>https://www.agedcarequality.gov.au/</vt:lpwstr>
      </vt:variant>
      <vt:variant>
        <vt:lpwstr/>
      </vt:variant>
      <vt:variant>
        <vt:i4>6881314</vt:i4>
      </vt:variant>
      <vt:variant>
        <vt:i4>400</vt:i4>
      </vt:variant>
      <vt:variant>
        <vt:i4>0</vt:i4>
      </vt:variant>
      <vt:variant>
        <vt:i4>5</vt:i4>
      </vt:variant>
      <vt:variant>
        <vt:lpwstr>https://www.myagedcare.gov.au/</vt:lpwstr>
      </vt:variant>
      <vt:variant>
        <vt:lpwstr/>
      </vt:variant>
      <vt:variant>
        <vt:i4>2621472</vt:i4>
      </vt:variant>
      <vt:variant>
        <vt:i4>397</vt:i4>
      </vt:variant>
      <vt:variant>
        <vt:i4>0</vt:i4>
      </vt:variant>
      <vt:variant>
        <vt:i4>5</vt:i4>
      </vt:variant>
      <vt:variant>
        <vt:lpwstr>http://www.healthdata.gov/</vt:lpwstr>
      </vt:variant>
      <vt:variant>
        <vt:lpwstr/>
      </vt:variant>
      <vt:variant>
        <vt:i4>2752636</vt:i4>
      </vt:variant>
      <vt:variant>
        <vt:i4>394</vt:i4>
      </vt:variant>
      <vt:variant>
        <vt:i4>0</vt:i4>
      </vt:variant>
      <vt:variant>
        <vt:i4>5</vt:i4>
      </vt:variant>
      <vt:variant>
        <vt:lpwstr>http://www.cms.gov/</vt:lpwstr>
      </vt:variant>
      <vt:variant>
        <vt:lpwstr/>
      </vt:variant>
      <vt:variant>
        <vt:i4>94</vt:i4>
      </vt:variant>
      <vt:variant>
        <vt:i4>390</vt:i4>
      </vt:variant>
      <vt:variant>
        <vt:i4>0</vt:i4>
      </vt:variant>
      <vt:variant>
        <vt:i4>5</vt:i4>
      </vt:variant>
      <vt:variant>
        <vt:lpwstr>https://www.abs.gov.au/articles/use-information-technology-people-disability-older-people-and-primary-carers</vt:lpwstr>
      </vt:variant>
      <vt:variant>
        <vt:lpwstr/>
      </vt:variant>
      <vt:variant>
        <vt:i4>2228258</vt:i4>
      </vt:variant>
      <vt:variant>
        <vt:i4>387</vt:i4>
      </vt:variant>
      <vt:variant>
        <vt:i4>0</vt:i4>
      </vt:variant>
      <vt:variant>
        <vt:i4>5</vt:i4>
      </vt:variant>
      <vt:variant>
        <vt:lpwstr>https://www.aihw.gov.au/reports/australias-health/australias-health-2020-data-insights/contents/summary</vt:lpwstr>
      </vt:variant>
      <vt:variant>
        <vt:lpwstr/>
      </vt:variant>
      <vt:variant>
        <vt:i4>6881377</vt:i4>
      </vt:variant>
      <vt:variant>
        <vt:i4>384</vt:i4>
      </vt:variant>
      <vt:variant>
        <vt:i4>0</vt:i4>
      </vt:variant>
      <vt:variant>
        <vt:i4>5</vt:i4>
      </vt:variant>
      <vt:variant>
        <vt:lpwstr>https://euroqol.org/eq-5d-instruments/eq-5d-5l-available-modes-of-administration/proxy/</vt:lpwstr>
      </vt:variant>
      <vt:variant>
        <vt:lpwstr/>
      </vt:variant>
      <vt:variant>
        <vt:i4>4653139</vt:i4>
      </vt:variant>
      <vt:variant>
        <vt:i4>381</vt:i4>
      </vt:variant>
      <vt:variant>
        <vt:i4>0</vt:i4>
      </vt:variant>
      <vt:variant>
        <vt:i4>5</vt:i4>
      </vt:variant>
      <vt:variant>
        <vt:lpwstr>https://www.aihw.gov.au/reports/older-people/older-australia-at-a-glance/contents/summar</vt:lpwstr>
      </vt:variant>
      <vt:variant>
        <vt:lpwstr/>
      </vt:variant>
      <vt:variant>
        <vt:i4>1507386</vt:i4>
      </vt:variant>
      <vt:variant>
        <vt:i4>260</vt:i4>
      </vt:variant>
      <vt:variant>
        <vt:i4>0</vt:i4>
      </vt:variant>
      <vt:variant>
        <vt:i4>5</vt:i4>
      </vt:variant>
      <vt:variant>
        <vt:lpwstr/>
      </vt:variant>
      <vt:variant>
        <vt:lpwstr>_Toc82525828</vt:lpwstr>
      </vt:variant>
      <vt:variant>
        <vt:i4>1572922</vt:i4>
      </vt:variant>
      <vt:variant>
        <vt:i4>254</vt:i4>
      </vt:variant>
      <vt:variant>
        <vt:i4>0</vt:i4>
      </vt:variant>
      <vt:variant>
        <vt:i4>5</vt:i4>
      </vt:variant>
      <vt:variant>
        <vt:lpwstr/>
      </vt:variant>
      <vt:variant>
        <vt:lpwstr>_Toc82525827</vt:lpwstr>
      </vt:variant>
      <vt:variant>
        <vt:i4>1638458</vt:i4>
      </vt:variant>
      <vt:variant>
        <vt:i4>248</vt:i4>
      </vt:variant>
      <vt:variant>
        <vt:i4>0</vt:i4>
      </vt:variant>
      <vt:variant>
        <vt:i4>5</vt:i4>
      </vt:variant>
      <vt:variant>
        <vt:lpwstr/>
      </vt:variant>
      <vt:variant>
        <vt:lpwstr>_Toc82525826</vt:lpwstr>
      </vt:variant>
      <vt:variant>
        <vt:i4>1703994</vt:i4>
      </vt:variant>
      <vt:variant>
        <vt:i4>242</vt:i4>
      </vt:variant>
      <vt:variant>
        <vt:i4>0</vt:i4>
      </vt:variant>
      <vt:variant>
        <vt:i4>5</vt:i4>
      </vt:variant>
      <vt:variant>
        <vt:lpwstr/>
      </vt:variant>
      <vt:variant>
        <vt:lpwstr>_Toc82525825</vt:lpwstr>
      </vt:variant>
      <vt:variant>
        <vt:i4>1769530</vt:i4>
      </vt:variant>
      <vt:variant>
        <vt:i4>236</vt:i4>
      </vt:variant>
      <vt:variant>
        <vt:i4>0</vt:i4>
      </vt:variant>
      <vt:variant>
        <vt:i4>5</vt:i4>
      </vt:variant>
      <vt:variant>
        <vt:lpwstr/>
      </vt:variant>
      <vt:variant>
        <vt:lpwstr>_Toc82525824</vt:lpwstr>
      </vt:variant>
      <vt:variant>
        <vt:i4>1835066</vt:i4>
      </vt:variant>
      <vt:variant>
        <vt:i4>230</vt:i4>
      </vt:variant>
      <vt:variant>
        <vt:i4>0</vt:i4>
      </vt:variant>
      <vt:variant>
        <vt:i4>5</vt:i4>
      </vt:variant>
      <vt:variant>
        <vt:lpwstr/>
      </vt:variant>
      <vt:variant>
        <vt:lpwstr>_Toc82525823</vt:lpwstr>
      </vt:variant>
      <vt:variant>
        <vt:i4>1900602</vt:i4>
      </vt:variant>
      <vt:variant>
        <vt:i4>224</vt:i4>
      </vt:variant>
      <vt:variant>
        <vt:i4>0</vt:i4>
      </vt:variant>
      <vt:variant>
        <vt:i4>5</vt:i4>
      </vt:variant>
      <vt:variant>
        <vt:lpwstr/>
      </vt:variant>
      <vt:variant>
        <vt:lpwstr>_Toc82525822</vt:lpwstr>
      </vt:variant>
      <vt:variant>
        <vt:i4>1966138</vt:i4>
      </vt:variant>
      <vt:variant>
        <vt:i4>218</vt:i4>
      </vt:variant>
      <vt:variant>
        <vt:i4>0</vt:i4>
      </vt:variant>
      <vt:variant>
        <vt:i4>5</vt:i4>
      </vt:variant>
      <vt:variant>
        <vt:lpwstr/>
      </vt:variant>
      <vt:variant>
        <vt:lpwstr>_Toc82525821</vt:lpwstr>
      </vt:variant>
      <vt:variant>
        <vt:i4>2031674</vt:i4>
      </vt:variant>
      <vt:variant>
        <vt:i4>212</vt:i4>
      </vt:variant>
      <vt:variant>
        <vt:i4>0</vt:i4>
      </vt:variant>
      <vt:variant>
        <vt:i4>5</vt:i4>
      </vt:variant>
      <vt:variant>
        <vt:lpwstr/>
      </vt:variant>
      <vt:variant>
        <vt:lpwstr>_Toc82525820</vt:lpwstr>
      </vt:variant>
      <vt:variant>
        <vt:i4>1441849</vt:i4>
      </vt:variant>
      <vt:variant>
        <vt:i4>206</vt:i4>
      </vt:variant>
      <vt:variant>
        <vt:i4>0</vt:i4>
      </vt:variant>
      <vt:variant>
        <vt:i4>5</vt:i4>
      </vt:variant>
      <vt:variant>
        <vt:lpwstr/>
      </vt:variant>
      <vt:variant>
        <vt:lpwstr>_Toc82525819</vt:lpwstr>
      </vt:variant>
      <vt:variant>
        <vt:i4>1507385</vt:i4>
      </vt:variant>
      <vt:variant>
        <vt:i4>200</vt:i4>
      </vt:variant>
      <vt:variant>
        <vt:i4>0</vt:i4>
      </vt:variant>
      <vt:variant>
        <vt:i4>5</vt:i4>
      </vt:variant>
      <vt:variant>
        <vt:lpwstr/>
      </vt:variant>
      <vt:variant>
        <vt:lpwstr>_Toc82525818</vt:lpwstr>
      </vt:variant>
      <vt:variant>
        <vt:i4>1572921</vt:i4>
      </vt:variant>
      <vt:variant>
        <vt:i4>194</vt:i4>
      </vt:variant>
      <vt:variant>
        <vt:i4>0</vt:i4>
      </vt:variant>
      <vt:variant>
        <vt:i4>5</vt:i4>
      </vt:variant>
      <vt:variant>
        <vt:lpwstr/>
      </vt:variant>
      <vt:variant>
        <vt:lpwstr>_Toc82525817</vt:lpwstr>
      </vt:variant>
      <vt:variant>
        <vt:i4>1638457</vt:i4>
      </vt:variant>
      <vt:variant>
        <vt:i4>188</vt:i4>
      </vt:variant>
      <vt:variant>
        <vt:i4>0</vt:i4>
      </vt:variant>
      <vt:variant>
        <vt:i4>5</vt:i4>
      </vt:variant>
      <vt:variant>
        <vt:lpwstr/>
      </vt:variant>
      <vt:variant>
        <vt:lpwstr>_Toc82525816</vt:lpwstr>
      </vt:variant>
      <vt:variant>
        <vt:i4>1703993</vt:i4>
      </vt:variant>
      <vt:variant>
        <vt:i4>182</vt:i4>
      </vt:variant>
      <vt:variant>
        <vt:i4>0</vt:i4>
      </vt:variant>
      <vt:variant>
        <vt:i4>5</vt:i4>
      </vt:variant>
      <vt:variant>
        <vt:lpwstr/>
      </vt:variant>
      <vt:variant>
        <vt:lpwstr>_Toc82525815</vt:lpwstr>
      </vt:variant>
      <vt:variant>
        <vt:i4>1769529</vt:i4>
      </vt:variant>
      <vt:variant>
        <vt:i4>176</vt:i4>
      </vt:variant>
      <vt:variant>
        <vt:i4>0</vt:i4>
      </vt:variant>
      <vt:variant>
        <vt:i4>5</vt:i4>
      </vt:variant>
      <vt:variant>
        <vt:lpwstr/>
      </vt:variant>
      <vt:variant>
        <vt:lpwstr>_Toc82525814</vt:lpwstr>
      </vt:variant>
      <vt:variant>
        <vt:i4>1835065</vt:i4>
      </vt:variant>
      <vt:variant>
        <vt:i4>170</vt:i4>
      </vt:variant>
      <vt:variant>
        <vt:i4>0</vt:i4>
      </vt:variant>
      <vt:variant>
        <vt:i4>5</vt:i4>
      </vt:variant>
      <vt:variant>
        <vt:lpwstr/>
      </vt:variant>
      <vt:variant>
        <vt:lpwstr>_Toc82525813</vt:lpwstr>
      </vt:variant>
      <vt:variant>
        <vt:i4>1900601</vt:i4>
      </vt:variant>
      <vt:variant>
        <vt:i4>164</vt:i4>
      </vt:variant>
      <vt:variant>
        <vt:i4>0</vt:i4>
      </vt:variant>
      <vt:variant>
        <vt:i4>5</vt:i4>
      </vt:variant>
      <vt:variant>
        <vt:lpwstr/>
      </vt:variant>
      <vt:variant>
        <vt:lpwstr>_Toc82525812</vt:lpwstr>
      </vt:variant>
      <vt:variant>
        <vt:i4>1966137</vt:i4>
      </vt:variant>
      <vt:variant>
        <vt:i4>158</vt:i4>
      </vt:variant>
      <vt:variant>
        <vt:i4>0</vt:i4>
      </vt:variant>
      <vt:variant>
        <vt:i4>5</vt:i4>
      </vt:variant>
      <vt:variant>
        <vt:lpwstr/>
      </vt:variant>
      <vt:variant>
        <vt:lpwstr>_Toc82525811</vt:lpwstr>
      </vt:variant>
      <vt:variant>
        <vt:i4>2031673</vt:i4>
      </vt:variant>
      <vt:variant>
        <vt:i4>152</vt:i4>
      </vt:variant>
      <vt:variant>
        <vt:i4>0</vt:i4>
      </vt:variant>
      <vt:variant>
        <vt:i4>5</vt:i4>
      </vt:variant>
      <vt:variant>
        <vt:lpwstr/>
      </vt:variant>
      <vt:variant>
        <vt:lpwstr>_Toc82525810</vt:lpwstr>
      </vt:variant>
      <vt:variant>
        <vt:i4>1441848</vt:i4>
      </vt:variant>
      <vt:variant>
        <vt:i4>146</vt:i4>
      </vt:variant>
      <vt:variant>
        <vt:i4>0</vt:i4>
      </vt:variant>
      <vt:variant>
        <vt:i4>5</vt:i4>
      </vt:variant>
      <vt:variant>
        <vt:lpwstr/>
      </vt:variant>
      <vt:variant>
        <vt:lpwstr>_Toc82525809</vt:lpwstr>
      </vt:variant>
      <vt:variant>
        <vt:i4>1507384</vt:i4>
      </vt:variant>
      <vt:variant>
        <vt:i4>140</vt:i4>
      </vt:variant>
      <vt:variant>
        <vt:i4>0</vt:i4>
      </vt:variant>
      <vt:variant>
        <vt:i4>5</vt:i4>
      </vt:variant>
      <vt:variant>
        <vt:lpwstr/>
      </vt:variant>
      <vt:variant>
        <vt:lpwstr>_Toc82525808</vt:lpwstr>
      </vt:variant>
      <vt:variant>
        <vt:i4>1572920</vt:i4>
      </vt:variant>
      <vt:variant>
        <vt:i4>134</vt:i4>
      </vt:variant>
      <vt:variant>
        <vt:i4>0</vt:i4>
      </vt:variant>
      <vt:variant>
        <vt:i4>5</vt:i4>
      </vt:variant>
      <vt:variant>
        <vt:lpwstr/>
      </vt:variant>
      <vt:variant>
        <vt:lpwstr>_Toc82525807</vt:lpwstr>
      </vt:variant>
      <vt:variant>
        <vt:i4>1638456</vt:i4>
      </vt:variant>
      <vt:variant>
        <vt:i4>128</vt:i4>
      </vt:variant>
      <vt:variant>
        <vt:i4>0</vt:i4>
      </vt:variant>
      <vt:variant>
        <vt:i4>5</vt:i4>
      </vt:variant>
      <vt:variant>
        <vt:lpwstr/>
      </vt:variant>
      <vt:variant>
        <vt:lpwstr>_Toc82525806</vt:lpwstr>
      </vt:variant>
      <vt:variant>
        <vt:i4>1703992</vt:i4>
      </vt:variant>
      <vt:variant>
        <vt:i4>122</vt:i4>
      </vt:variant>
      <vt:variant>
        <vt:i4>0</vt:i4>
      </vt:variant>
      <vt:variant>
        <vt:i4>5</vt:i4>
      </vt:variant>
      <vt:variant>
        <vt:lpwstr/>
      </vt:variant>
      <vt:variant>
        <vt:lpwstr>_Toc82525805</vt:lpwstr>
      </vt:variant>
      <vt:variant>
        <vt:i4>1769528</vt:i4>
      </vt:variant>
      <vt:variant>
        <vt:i4>116</vt:i4>
      </vt:variant>
      <vt:variant>
        <vt:i4>0</vt:i4>
      </vt:variant>
      <vt:variant>
        <vt:i4>5</vt:i4>
      </vt:variant>
      <vt:variant>
        <vt:lpwstr/>
      </vt:variant>
      <vt:variant>
        <vt:lpwstr>_Toc82525804</vt:lpwstr>
      </vt:variant>
      <vt:variant>
        <vt:i4>1835064</vt:i4>
      </vt:variant>
      <vt:variant>
        <vt:i4>110</vt:i4>
      </vt:variant>
      <vt:variant>
        <vt:i4>0</vt:i4>
      </vt:variant>
      <vt:variant>
        <vt:i4>5</vt:i4>
      </vt:variant>
      <vt:variant>
        <vt:lpwstr/>
      </vt:variant>
      <vt:variant>
        <vt:lpwstr>_Toc82525803</vt:lpwstr>
      </vt:variant>
      <vt:variant>
        <vt:i4>1900600</vt:i4>
      </vt:variant>
      <vt:variant>
        <vt:i4>104</vt:i4>
      </vt:variant>
      <vt:variant>
        <vt:i4>0</vt:i4>
      </vt:variant>
      <vt:variant>
        <vt:i4>5</vt:i4>
      </vt:variant>
      <vt:variant>
        <vt:lpwstr/>
      </vt:variant>
      <vt:variant>
        <vt:lpwstr>_Toc82525802</vt:lpwstr>
      </vt:variant>
      <vt:variant>
        <vt:i4>1966136</vt:i4>
      </vt:variant>
      <vt:variant>
        <vt:i4>98</vt:i4>
      </vt:variant>
      <vt:variant>
        <vt:i4>0</vt:i4>
      </vt:variant>
      <vt:variant>
        <vt:i4>5</vt:i4>
      </vt:variant>
      <vt:variant>
        <vt:lpwstr/>
      </vt:variant>
      <vt:variant>
        <vt:lpwstr>_Toc82525801</vt:lpwstr>
      </vt:variant>
      <vt:variant>
        <vt:i4>2031672</vt:i4>
      </vt:variant>
      <vt:variant>
        <vt:i4>92</vt:i4>
      </vt:variant>
      <vt:variant>
        <vt:i4>0</vt:i4>
      </vt:variant>
      <vt:variant>
        <vt:i4>5</vt:i4>
      </vt:variant>
      <vt:variant>
        <vt:lpwstr/>
      </vt:variant>
      <vt:variant>
        <vt:lpwstr>_Toc82525800</vt:lpwstr>
      </vt:variant>
      <vt:variant>
        <vt:i4>1638449</vt:i4>
      </vt:variant>
      <vt:variant>
        <vt:i4>86</vt:i4>
      </vt:variant>
      <vt:variant>
        <vt:i4>0</vt:i4>
      </vt:variant>
      <vt:variant>
        <vt:i4>5</vt:i4>
      </vt:variant>
      <vt:variant>
        <vt:lpwstr/>
      </vt:variant>
      <vt:variant>
        <vt:lpwstr>_Toc82525799</vt:lpwstr>
      </vt:variant>
      <vt:variant>
        <vt:i4>1572913</vt:i4>
      </vt:variant>
      <vt:variant>
        <vt:i4>80</vt:i4>
      </vt:variant>
      <vt:variant>
        <vt:i4>0</vt:i4>
      </vt:variant>
      <vt:variant>
        <vt:i4>5</vt:i4>
      </vt:variant>
      <vt:variant>
        <vt:lpwstr/>
      </vt:variant>
      <vt:variant>
        <vt:lpwstr>_Toc82525798</vt:lpwstr>
      </vt:variant>
      <vt:variant>
        <vt:i4>1507377</vt:i4>
      </vt:variant>
      <vt:variant>
        <vt:i4>74</vt:i4>
      </vt:variant>
      <vt:variant>
        <vt:i4>0</vt:i4>
      </vt:variant>
      <vt:variant>
        <vt:i4>5</vt:i4>
      </vt:variant>
      <vt:variant>
        <vt:lpwstr/>
      </vt:variant>
      <vt:variant>
        <vt:lpwstr>_Toc82525797</vt:lpwstr>
      </vt:variant>
      <vt:variant>
        <vt:i4>1441841</vt:i4>
      </vt:variant>
      <vt:variant>
        <vt:i4>68</vt:i4>
      </vt:variant>
      <vt:variant>
        <vt:i4>0</vt:i4>
      </vt:variant>
      <vt:variant>
        <vt:i4>5</vt:i4>
      </vt:variant>
      <vt:variant>
        <vt:lpwstr/>
      </vt:variant>
      <vt:variant>
        <vt:lpwstr>_Toc82525796</vt:lpwstr>
      </vt:variant>
      <vt:variant>
        <vt:i4>1376305</vt:i4>
      </vt:variant>
      <vt:variant>
        <vt:i4>62</vt:i4>
      </vt:variant>
      <vt:variant>
        <vt:i4>0</vt:i4>
      </vt:variant>
      <vt:variant>
        <vt:i4>5</vt:i4>
      </vt:variant>
      <vt:variant>
        <vt:lpwstr/>
      </vt:variant>
      <vt:variant>
        <vt:lpwstr>_Toc82525795</vt:lpwstr>
      </vt:variant>
      <vt:variant>
        <vt:i4>1310769</vt:i4>
      </vt:variant>
      <vt:variant>
        <vt:i4>56</vt:i4>
      </vt:variant>
      <vt:variant>
        <vt:i4>0</vt:i4>
      </vt:variant>
      <vt:variant>
        <vt:i4>5</vt:i4>
      </vt:variant>
      <vt:variant>
        <vt:lpwstr/>
      </vt:variant>
      <vt:variant>
        <vt:lpwstr>_Toc82525794</vt:lpwstr>
      </vt:variant>
      <vt:variant>
        <vt:i4>1245233</vt:i4>
      </vt:variant>
      <vt:variant>
        <vt:i4>50</vt:i4>
      </vt:variant>
      <vt:variant>
        <vt:i4>0</vt:i4>
      </vt:variant>
      <vt:variant>
        <vt:i4>5</vt:i4>
      </vt:variant>
      <vt:variant>
        <vt:lpwstr/>
      </vt:variant>
      <vt:variant>
        <vt:lpwstr>_Toc82525793</vt:lpwstr>
      </vt:variant>
      <vt:variant>
        <vt:i4>1179697</vt:i4>
      </vt:variant>
      <vt:variant>
        <vt:i4>44</vt:i4>
      </vt:variant>
      <vt:variant>
        <vt:i4>0</vt:i4>
      </vt:variant>
      <vt:variant>
        <vt:i4>5</vt:i4>
      </vt:variant>
      <vt:variant>
        <vt:lpwstr/>
      </vt:variant>
      <vt:variant>
        <vt:lpwstr>_Toc82525792</vt:lpwstr>
      </vt:variant>
      <vt:variant>
        <vt:i4>1114161</vt:i4>
      </vt:variant>
      <vt:variant>
        <vt:i4>38</vt:i4>
      </vt:variant>
      <vt:variant>
        <vt:i4>0</vt:i4>
      </vt:variant>
      <vt:variant>
        <vt:i4>5</vt:i4>
      </vt:variant>
      <vt:variant>
        <vt:lpwstr/>
      </vt:variant>
      <vt:variant>
        <vt:lpwstr>_Toc82525791</vt:lpwstr>
      </vt:variant>
      <vt:variant>
        <vt:i4>1048625</vt:i4>
      </vt:variant>
      <vt:variant>
        <vt:i4>32</vt:i4>
      </vt:variant>
      <vt:variant>
        <vt:i4>0</vt:i4>
      </vt:variant>
      <vt:variant>
        <vt:i4>5</vt:i4>
      </vt:variant>
      <vt:variant>
        <vt:lpwstr/>
      </vt:variant>
      <vt:variant>
        <vt:lpwstr>_Toc82525790</vt:lpwstr>
      </vt:variant>
      <vt:variant>
        <vt:i4>1638448</vt:i4>
      </vt:variant>
      <vt:variant>
        <vt:i4>26</vt:i4>
      </vt:variant>
      <vt:variant>
        <vt:i4>0</vt:i4>
      </vt:variant>
      <vt:variant>
        <vt:i4>5</vt:i4>
      </vt:variant>
      <vt:variant>
        <vt:lpwstr/>
      </vt:variant>
      <vt:variant>
        <vt:lpwstr>_Toc82525789</vt:lpwstr>
      </vt:variant>
      <vt:variant>
        <vt:i4>1572912</vt:i4>
      </vt:variant>
      <vt:variant>
        <vt:i4>20</vt:i4>
      </vt:variant>
      <vt:variant>
        <vt:i4>0</vt:i4>
      </vt:variant>
      <vt:variant>
        <vt:i4>5</vt:i4>
      </vt:variant>
      <vt:variant>
        <vt:lpwstr/>
      </vt:variant>
      <vt:variant>
        <vt:lpwstr>_Toc82525788</vt:lpwstr>
      </vt:variant>
      <vt:variant>
        <vt:i4>1507376</vt:i4>
      </vt:variant>
      <vt:variant>
        <vt:i4>14</vt:i4>
      </vt:variant>
      <vt:variant>
        <vt:i4>0</vt:i4>
      </vt:variant>
      <vt:variant>
        <vt:i4>5</vt:i4>
      </vt:variant>
      <vt:variant>
        <vt:lpwstr/>
      </vt:variant>
      <vt:variant>
        <vt:lpwstr>_Toc82525787</vt:lpwstr>
      </vt:variant>
      <vt:variant>
        <vt:i4>1441840</vt:i4>
      </vt:variant>
      <vt:variant>
        <vt:i4>8</vt:i4>
      </vt:variant>
      <vt:variant>
        <vt:i4>0</vt:i4>
      </vt:variant>
      <vt:variant>
        <vt:i4>5</vt:i4>
      </vt:variant>
      <vt:variant>
        <vt:lpwstr/>
      </vt:variant>
      <vt:variant>
        <vt:lpwstr>_Toc82525786</vt:lpwstr>
      </vt:variant>
      <vt:variant>
        <vt:i4>1376304</vt:i4>
      </vt:variant>
      <vt:variant>
        <vt:i4>2</vt:i4>
      </vt:variant>
      <vt:variant>
        <vt:i4>0</vt:i4>
      </vt:variant>
      <vt:variant>
        <vt:i4>5</vt:i4>
      </vt:variant>
      <vt:variant>
        <vt:lpwstr/>
      </vt:variant>
      <vt:variant>
        <vt:lpwstr>_Toc82525785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tools for assessing quality of life, consumer satisfaction and consumer experience across residential and in-home aged care – Summary report</dc:title>
  <dc:subject>Aged care</dc:subject>
  <dc:creator>Australian Government Department of Health and Aged Care</dc:creator>
  <cp:keywords>in-home care; Aged care; residential and in-home aged care; Summary Report; assessing quality of life</cp:keywords>
  <dc:description>_x000d_
_x000d_
</dc:description>
  <cp:lastModifiedBy>MCCAY, Meryl</cp:lastModifiedBy>
  <cp:revision>5</cp:revision>
  <cp:lastPrinted>2021-11-05T06:28:00Z</cp:lastPrinted>
  <dcterms:created xsi:type="dcterms:W3CDTF">2021-11-05T05:59:00Z</dcterms:created>
  <dcterms:modified xsi:type="dcterms:W3CDTF">2022-08-05T01:32:00Z</dcterms:modified>
</cp:coreProperties>
</file>