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38DC29DC" w:rsidR="00703AEB" w:rsidRPr="00B8787B" w:rsidRDefault="006C162E">
      <w:pPr>
        <w:pStyle w:val="Heading1"/>
        <w:spacing w:before="1200"/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 xml:space="preserve">ܕܵܐܟܼܝܼ ܠܗܲܡܙܘܼܡܹܐ ܥܲܡ </w:t>
      </w:r>
      <w:r w:rsidR="0004749D" w:rsidRPr="00B8787B">
        <w:rPr>
          <w:rFonts w:ascii="ES Nohadra" w:hAnsi="ES Nohadra" w:cs="ES Nohadra"/>
          <w:lang w:bidi="syr-SY"/>
        </w:rPr>
        <w:t>ܝܲܠܕܹ̈ܐ ܙܥܘܿܖܹ̈ܐ</w:t>
      </w:r>
      <w:r w:rsidRPr="00B8787B">
        <w:rPr>
          <w:rFonts w:ascii="ES Nohadra" w:hAnsi="ES Nohadra" w:cs="ES Nohadra"/>
        </w:rPr>
        <w:t xml:space="preserve"> ܒܘܼܬ ܛܘܼܥܵܡܹ̈ܐ ܕ COVID-19</w:t>
      </w:r>
    </w:p>
    <w:p w14:paraId="19D10E81" w14:textId="337A836F" w:rsidR="00703AEB" w:rsidRPr="00B8787B" w:rsidRDefault="006C162E">
      <w:pPr>
        <w:pStyle w:val="P68B1DB1-Normal1"/>
        <w:rPr>
          <w:rFonts w:ascii="ES Nohadra" w:hAnsi="ES Nohadra" w:cs="ES Nohadra"/>
          <w:lang w:bidi="syr-SY"/>
        </w:rPr>
      </w:pPr>
      <w:bookmarkStart w:id="0" w:name="_Hlk81820337"/>
      <w:r w:rsidRPr="00B8787B">
        <w:rPr>
          <w:rFonts w:ascii="ES Nohadra" w:hAnsi="ES Nohadra" w:cs="ES Nohadra"/>
        </w:rPr>
        <w:t xml:space="preserve">ܓܵܗܵܐ ܐ݉ܚܵܪܵܝܬܵܐ ܡܚܘܼܕܸܬܵܐ: </w:t>
      </w:r>
      <w:r w:rsidR="0004749D" w:rsidRPr="00B8787B">
        <w:rPr>
          <w:rFonts w:ascii="ES Nohadra" w:hAnsi="ES Nohadra" w:cs="ES Nohadra"/>
          <w:lang w:bidi="syr-SY"/>
        </w:rPr>
        <w:t>8</w:t>
      </w:r>
      <w:r w:rsidRPr="00B8787B">
        <w:rPr>
          <w:rFonts w:ascii="ES Nohadra" w:hAnsi="ES Nohadra" w:cs="ES Nohadra"/>
        </w:rPr>
        <w:t xml:space="preserve"> </w:t>
      </w:r>
      <w:r w:rsidR="0004749D" w:rsidRPr="00B8787B">
        <w:rPr>
          <w:rFonts w:ascii="ES Nohadra" w:hAnsi="ES Nohadra" w:cs="ES Nohadra"/>
          <w:lang w:bidi="syr-SY"/>
        </w:rPr>
        <w:t>ܛܲܒܲܚ</w:t>
      </w:r>
      <w:r w:rsidRPr="00B8787B">
        <w:rPr>
          <w:rFonts w:ascii="ES Nohadra" w:hAnsi="ES Nohadra" w:cs="ES Nohadra"/>
        </w:rPr>
        <w:t xml:space="preserve"> 202</w:t>
      </w:r>
      <w:r w:rsidR="0004749D" w:rsidRPr="00B8787B">
        <w:rPr>
          <w:rFonts w:ascii="ES Nohadra" w:hAnsi="ES Nohadra" w:cs="ES Nohadra"/>
          <w:lang w:bidi="syr-SY"/>
        </w:rPr>
        <w:t>2</w:t>
      </w:r>
    </w:p>
    <w:p w14:paraId="4677D4FE" w14:textId="5DE29D4A" w:rsidR="00703AEB" w:rsidRPr="00B8787B" w:rsidRDefault="00CB0F66" w:rsidP="008B7F66">
      <w:pPr>
        <w:rPr>
          <w:rFonts w:ascii="ES Nohadra" w:hAnsi="ES Nohadra" w:cs="ES Nohadra"/>
          <w:lang w:bidi="syr-SY"/>
        </w:rPr>
      </w:pPr>
      <w:bookmarkStart w:id="1" w:name="_Hlk81820369"/>
      <w:bookmarkStart w:id="2" w:name="_Hlk81820348"/>
      <w:bookmarkEnd w:id="0"/>
      <w:r w:rsidRPr="00B8787B">
        <w:rPr>
          <w:rFonts w:ascii="ES Nohadra" w:hAnsi="ES Nohadra" w:cs="ES Nohadra"/>
          <w:lang w:bidi="syr-SY"/>
        </w:rPr>
        <w:t xml:space="preserve">ܛܲܥܲܡܬܵܐ ܐܵܦ ܦܝܼܫܬܵܐ ܝܠܵܗܿ ܡܘܼܚܫܸܚܬܵܐ ܩܵܐ </w:t>
      </w:r>
      <w:r w:rsidR="00A10F06" w:rsidRPr="00B8787B">
        <w:rPr>
          <w:rFonts w:ascii="ES Nohadra" w:hAnsi="ES Nohadra" w:cs="ES Nohadra"/>
          <w:lang w:bidi="syr-SY"/>
        </w:rPr>
        <w:t xml:space="preserve">ܚܲܕܟܡܵܐ ܫܲܒܼ̈ܪܹܐ ܒܥܘܼܡܪܵܐ ܕ 6 ܝܲܪܚܹ̈ܐ ܗܲܠ 4 ܫܸܢܹ̈ܐ ܐܵܢܝܼ ܕܝܼܢܵܐ </w:t>
      </w:r>
      <w:r w:rsidR="00FA5681" w:rsidRPr="00B8787B">
        <w:rPr>
          <w:rFonts w:ascii="ES Nohadra" w:hAnsi="ES Nohadra" w:cs="ES Nohadra"/>
          <w:lang w:bidi="syr-SY"/>
        </w:rPr>
        <w:t>ܩܸܫܝܵܐܝܼܬ ܒܵܨܘܿܖܹ̈ܐ ܕܚܲܣܝܼܢܘܼܬܵܐ، ܝܲܢ ܐܝܼܬܠܗܘܿܢ ܫܲܦܠܘܼܬܵܐ، ܘܐܵܦ ܐܵܢܝܼ ܕܐܝܼܬܠܗܘܿܢ ܐܲܝܟܲܢܘܵܬܹ̈ܐ ܚܘܼܠܡܵܢܵܝܹ̈ܐ ܩܛ̈ܝܼܪܹܐ</w:t>
      </w:r>
      <w:r w:rsidR="008B7F66" w:rsidRPr="00B8787B">
        <w:rPr>
          <w:rFonts w:ascii="ES Nohadra" w:hAnsi="ES Nohadra" w:cs="ES Nohadra"/>
          <w:lang w:bidi="syr-SY"/>
        </w:rPr>
        <w:t xml:space="preserve"> ܘ</w:t>
      </w:r>
      <w:r w:rsidR="008B7F66" w:rsidRPr="00B8787B">
        <w:rPr>
          <w:rFonts w:ascii="ES Nohadra" w:hAnsi="ES Nohadra" w:cs="ES Nohadra"/>
          <w:lang w:bidi="ar-AE"/>
        </w:rPr>
        <w:t>\</w:t>
      </w:r>
      <w:r w:rsidR="008B7F66" w:rsidRPr="00B8787B">
        <w:rPr>
          <w:rFonts w:ascii="ES Nohadra" w:hAnsi="ES Nohadra" w:cs="ES Nohadra"/>
          <w:lang w:bidi="syr-SY"/>
        </w:rPr>
        <w:t xml:space="preserve">ܝܲܢ ܪܵܒܵܐ ܕܟܹܐ ܡܲܙܝܸܕܝܼ ܠܩܸܢܛܵܐ </w:t>
      </w:r>
      <w:r w:rsidR="008B7F66" w:rsidRPr="00B8787B">
        <w:rPr>
          <w:rFonts w:ascii="ES Nohadra" w:hAnsi="ES Nohadra" w:cs="ES Nohadra"/>
        </w:rPr>
        <w:t>ܕ COVID-19</w:t>
      </w:r>
      <w:r w:rsidR="008B7F66" w:rsidRPr="00B8787B">
        <w:rPr>
          <w:rFonts w:ascii="ES Nohadra" w:hAnsi="ES Nohadra" w:cs="ES Nohadra"/>
          <w:lang w:bidi="syr-SY"/>
        </w:rPr>
        <w:t xml:space="preserve"> ܩܸܫܝܵܐ. ܟܝܵܢܵܝܬܵܐ</w:t>
      </w:r>
      <w:r w:rsidR="006C162E" w:rsidRPr="00B8787B">
        <w:rPr>
          <w:rFonts w:ascii="ES Nohadra" w:hAnsi="ES Nohadra" w:cs="ES Nohadra"/>
        </w:rPr>
        <w:t xml:space="preserve"> ܝܠܵܗܿ ܕܫܲܒܼܪܵܘܟܼܘܿܢ ܗܵܘܹܐ ܡܲܚܸܒܵܢܵܐ ܕܝܵܕܹܥ ܘܗܵܘܹܐܠܹܗ ܪܵܒܵܐ ܒ̈ܘܼܩܵܪܹܐ ܒܘܼܬ ܛܲܥܲܡܝܵܬܹ̈ܐ ܕ COVID-19. ܠܐܲܟܼܵܐ ܝܼܢܵܐ ܚܲܕܟܡܵܐ ܢܲܨܝܼܗܲܬܹ̈ܐ </w:t>
      </w:r>
      <w:r w:rsidR="008B7F66" w:rsidRPr="00B8787B">
        <w:rPr>
          <w:rFonts w:ascii="ES Nohadra" w:hAnsi="ES Nohadra" w:cs="ES Nohadra"/>
          <w:lang w:bidi="syr-SY"/>
        </w:rPr>
        <w:t xml:space="preserve">ܩܵܐ </w:t>
      </w:r>
      <w:r w:rsidR="006C162E" w:rsidRPr="00B8787B">
        <w:rPr>
          <w:rFonts w:ascii="ES Nohadra" w:hAnsi="ES Nohadra" w:cs="ES Nohadra"/>
        </w:rPr>
        <w:t>ܗܲܡܙܲܡܬܵܐ ܥܲܡ ܫܲܒܼ̈ܪܹܐ ܡܼܢ ܩܵܕܡ ܘܒܵܬ݉ܪ ܩܲܒܲܠܬܵܐ ܕܛܘܼܥܵܡܵܐ.</w:t>
      </w:r>
    </w:p>
    <w:p w14:paraId="452B2C44" w14:textId="04CF64A6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>ܐܵܢܲܢܩܵܝܬܵܐ ܝܠܵܗܿ ܕܦܵܝܫܝܼܬܘܿܢ ܡܚܘܼܕܸ</w:t>
      </w:r>
      <w:r w:rsidR="006823C3" w:rsidRPr="00B8787B">
        <w:rPr>
          <w:rFonts w:ascii="ES Nohadra" w:hAnsi="ES Nohadra" w:cs="ES Nohadra"/>
          <w:lang w:bidi="syr-SY"/>
        </w:rPr>
        <w:t>ܬܹ̈ܐ</w:t>
      </w:r>
      <w:r w:rsidRPr="00B8787B">
        <w:rPr>
          <w:rFonts w:ascii="ES Nohadra" w:hAnsi="ES Nohadra" w:cs="ES Nohadra"/>
        </w:rPr>
        <w:t xml:space="preserve"> </w:t>
      </w:r>
      <w:r w:rsidR="006823C3" w:rsidRPr="00B8787B">
        <w:rPr>
          <w:rFonts w:ascii="ES Nohadra" w:hAnsi="ES Nohadra" w:cs="ES Nohadra"/>
          <w:lang w:bidi="syr-SY"/>
        </w:rPr>
        <w:t xml:space="preserve">ܒܢܲܨܝܼܗܲܬ ܕܡܸܬܩܲܢܝܵܢܬܵܐ ܝܠܵܗܿ </w:t>
      </w:r>
      <w:r w:rsidRPr="00B8787B">
        <w:rPr>
          <w:rFonts w:ascii="ES Nohadra" w:hAnsi="ES Nohadra" w:cs="ES Nohadra"/>
        </w:rPr>
        <w:t xml:space="preserve">ܡܼܢ ܥܲܠ </w:t>
      </w:r>
      <w:hyperlink r:id="rId10" w:history="1">
        <w:r w:rsidRPr="00B8787B">
          <w:rPr>
            <w:rStyle w:val="Hyperlink"/>
            <w:rFonts w:ascii="ES Nohadra" w:hAnsi="ES Nohadra" w:cs="ES Nohadra"/>
          </w:rPr>
          <w:t xml:space="preserve">ܫܵܘܦܵܐ </w:t>
        </w:r>
        <w:r w:rsidR="0043361D" w:rsidRPr="00B8787B">
          <w:rPr>
            <w:rStyle w:val="Hyperlink"/>
            <w:rFonts w:ascii="ES Nohadra" w:hAnsi="ES Nohadra" w:cs="ES Nohadra" w:hint="cs"/>
            <w:lang w:bidi="syr-SY"/>
          </w:rPr>
          <w:t xml:space="preserve">ܐܸܠܸܟܬܪܘܿܢܵܝܵܐ </w:t>
        </w:r>
        <w:r w:rsidRPr="00B8787B">
          <w:rPr>
            <w:rStyle w:val="Hyperlink"/>
            <w:rFonts w:ascii="ES Nohadra" w:hAnsi="ES Nohadra" w:cs="ES Nohadra"/>
          </w:rPr>
          <w:t xml:space="preserve">ܕ </w:t>
        </w:r>
        <w:r w:rsidR="0098038A" w:rsidRPr="00B8787B">
          <w:rPr>
            <w:rStyle w:val="Hyperlink"/>
            <w:rFonts w:ascii="ES Nohadra" w:hAnsi="ES Nohadra" w:cs="ES Nohadra"/>
          </w:rPr>
          <w:br/>
        </w:r>
        <w:r w:rsidR="001903DC" w:rsidRPr="00B8787B">
          <w:rPr>
            <w:rStyle w:val="Hyperlink"/>
            <w:rFonts w:ascii="ES Nohadra" w:hAnsi="ES Nohadra" w:cs="ES Nohadra"/>
          </w:rPr>
          <w:t>Department of Health and Aged Care</w:t>
        </w:r>
      </w:hyperlink>
      <w:r w:rsidRPr="00B8787B">
        <w:rPr>
          <w:rFonts w:ascii="ES Nohadra" w:hAnsi="ES Nohadra" w:cs="ES Nohadra"/>
        </w:rPr>
        <w:t>.</w:t>
      </w:r>
    </w:p>
    <w:p w14:paraId="6DB800DA" w14:textId="096A3A26" w:rsidR="00703AEB" w:rsidRPr="00B8787B" w:rsidRDefault="006C162E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>ܐܵܦ ܡܵܨܝܼܬܘܿܢ ܕܵܪܫܝܼܬܘܿܢ ܟܠ ܚܕܵܐ ܡܼܢ ܢܝܼܓܵܪܵܢܘܼܝܵܬܹ̈ܐ ܕܐܝܼܬܠܵܘܟܼܘܿܢ ܒܘܼܬ ܛܲܥܲܡܬܵܐ ܕ COVID-19 ܥܲܡ ܐܵܣܝܵ</w:t>
      </w:r>
      <w:r w:rsidR="001903DC" w:rsidRPr="00B8787B">
        <w:rPr>
          <w:rFonts w:ascii="ES Nohadra" w:hAnsi="ES Nohadra" w:cs="ES Nohadra"/>
          <w:lang w:bidi="syr-SY"/>
        </w:rPr>
        <w:t>ܐ</w:t>
      </w:r>
      <w:r w:rsidRPr="00B8787B">
        <w:rPr>
          <w:rFonts w:ascii="ES Nohadra" w:hAnsi="ES Nohadra" w:cs="ES Nohadra"/>
        </w:rPr>
        <w:t xml:space="preserve"> ܡܼܢ ܩܵܕܡ ܕܫܲܒܼܪܵܘܟܼܘܿܢ ܩܲܒܸܠ ܠܛܘܼܥܵܡܵܐ.</w:t>
      </w:r>
      <w:r w:rsidR="001903DC" w:rsidRPr="00B8787B">
        <w:rPr>
          <w:rFonts w:ascii="ES Nohadra" w:hAnsi="ES Nohadra" w:cs="ES Nohadra"/>
          <w:lang w:bidi="syr-SY"/>
        </w:rPr>
        <w:t xml:space="preserve"> </w:t>
      </w:r>
    </w:p>
    <w:p w14:paraId="4B45667F" w14:textId="338FA40F" w:rsidR="00A75E36" w:rsidRPr="00B8787B" w:rsidRDefault="00A75E36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>ܐܵܢܲܢܩܵܝܬܵܐ ܡܲܫܡܲܥܬܵܐ ܠ</w:t>
      </w:r>
      <w:r w:rsidRPr="00B8787B">
        <w:rPr>
          <w:rFonts w:ascii="ES Nohadra" w:hAnsi="ES Nohadra" w:cs="ES Nohadra"/>
          <w:lang w:bidi="syr-SY"/>
        </w:rPr>
        <w:t>ܥܸܢܝܵܢܲܝ̈ܗܝ</w:t>
      </w:r>
      <w:r w:rsidRPr="00B8787B">
        <w:rPr>
          <w:rFonts w:ascii="ES Nohadra" w:hAnsi="ES Nohadra" w:cs="ES Nohadra"/>
        </w:rPr>
        <w:t xml:space="preserve"> </w:t>
      </w:r>
      <w:r w:rsidRPr="00B8787B">
        <w:rPr>
          <w:rFonts w:ascii="ES Nohadra" w:hAnsi="ES Nohadra" w:cs="ES Nohadra"/>
          <w:lang w:bidi="syr-SY"/>
        </w:rPr>
        <w:t>ܘ</w:t>
      </w:r>
      <w:r w:rsidRPr="00B8787B">
        <w:rPr>
          <w:rFonts w:ascii="ES Nohadra" w:hAnsi="ES Nohadra" w:cs="ES Nohadra"/>
        </w:rPr>
        <w:t xml:space="preserve">ܡܵܘܕܝܼܡܘܼܢ ܒܟܠ ܚܕܵܐ ܡܼܢ ܙܕܘܼܥܝܵܬܹ̈ܐ </w:t>
      </w:r>
      <w:r w:rsidRPr="00B8787B">
        <w:rPr>
          <w:rFonts w:ascii="ES Nohadra" w:hAnsi="ES Nohadra" w:cs="ES Nohadra"/>
          <w:lang w:bidi="syr-SY"/>
        </w:rPr>
        <w:t>ܕܫܲܒܼܪܵܘܟܼܘܿܢ</w:t>
      </w:r>
      <w:r w:rsidRPr="00B8787B">
        <w:rPr>
          <w:rFonts w:ascii="ES Nohadra" w:hAnsi="ES Nohadra" w:cs="ES Nohadra"/>
        </w:rPr>
        <w:t xml:space="preserve"> </w:t>
      </w:r>
      <w:r w:rsidRPr="00B8787B">
        <w:rPr>
          <w:rFonts w:ascii="ES Nohadra" w:hAnsi="ES Nohadra" w:cs="ES Nohadra"/>
          <w:lang w:bidi="syr-SY"/>
        </w:rPr>
        <w:t>ܗܵܘܹܐ ܠܗܘܿܢ ܒܘܼ</w:t>
      </w:r>
      <w:r w:rsidR="00576D8C" w:rsidRPr="00B8787B">
        <w:rPr>
          <w:rFonts w:ascii="ES Nohadra" w:hAnsi="ES Nohadra" w:cs="ES Nohadra"/>
          <w:lang w:bidi="syr-SY"/>
        </w:rPr>
        <w:t>ܬ</w:t>
      </w:r>
      <w:r w:rsidRPr="00B8787B">
        <w:rPr>
          <w:rFonts w:ascii="ES Nohadra" w:hAnsi="ES Nohadra" w:cs="ES Nohadra"/>
          <w:lang w:bidi="syr-SY"/>
        </w:rPr>
        <w:t xml:space="preserve"> ܗܵܘܝܼ ܛܘܼܥܸܡܹ̈ܐ</w:t>
      </w:r>
      <w:r w:rsidRPr="00B8787B">
        <w:rPr>
          <w:rFonts w:ascii="ES Nohadra" w:hAnsi="ES Nohadra" w:cs="ES Nohadra"/>
        </w:rPr>
        <w:t>.</w:t>
      </w:r>
    </w:p>
    <w:p w14:paraId="30521277" w14:textId="7E1111A9" w:rsidR="00703AEB" w:rsidRPr="00B8787B" w:rsidRDefault="00576D8C">
      <w:pPr>
        <w:pStyle w:val="ListParagraph"/>
        <w:numPr>
          <w:ilvl w:val="0"/>
          <w:numId w:val="17"/>
        </w:numPr>
        <w:rPr>
          <w:rFonts w:ascii="ES Nohadra" w:hAnsi="ES Nohadra" w:cs="ES Nohadra"/>
        </w:rPr>
      </w:pPr>
      <w:bookmarkStart w:id="3" w:name="_Hlk81820376"/>
      <w:bookmarkEnd w:id="1"/>
      <w:r w:rsidRPr="00B8787B">
        <w:rPr>
          <w:rFonts w:ascii="ES Nohadra" w:hAnsi="ES Nohadra" w:cs="ES Nohadra"/>
          <w:lang w:bidi="syr-SY"/>
        </w:rPr>
        <w:t xml:space="preserve">ܐ݉ܡܘܿܪܠܝܼ </w:t>
      </w:r>
      <w:r w:rsidR="006C162E" w:rsidRPr="00B8787B">
        <w:rPr>
          <w:rFonts w:ascii="ES Nohadra" w:hAnsi="ES Nohadra" w:cs="ES Nohadra"/>
        </w:rPr>
        <w:t xml:space="preserve">ܡܘܿܕܝܼ ܝܵܕܥܸܬ </w:t>
      </w:r>
      <w:r w:rsidRPr="00B8787B">
        <w:rPr>
          <w:rFonts w:ascii="ES Nohadra" w:hAnsi="ES Nohadra" w:cs="ES Nohadra"/>
          <w:lang w:bidi="syr-SY"/>
        </w:rPr>
        <w:t xml:space="preserve">ܗܲܠ ܗܵܕܝܼܵܐ </w:t>
      </w:r>
      <w:r w:rsidR="006C162E" w:rsidRPr="00B8787B">
        <w:rPr>
          <w:rFonts w:ascii="ES Nohadra" w:hAnsi="ES Nohadra" w:cs="ES Nohadra"/>
        </w:rPr>
        <w:t>ܒܘܼܬ ܛܘܼܥܵܡܵܐ ܕ COVID-19</w:t>
      </w:r>
      <w:r w:rsidR="0098038A" w:rsidRPr="00B8787B">
        <w:rPr>
          <w:rFonts w:ascii="ES Nohadra" w:hAnsi="ES Nohadra" w:cs="ES Nohadra"/>
        </w:rPr>
        <w:t>.</w:t>
      </w:r>
    </w:p>
    <w:p w14:paraId="77A187F3" w14:textId="0177E514" w:rsidR="00703AEB" w:rsidRPr="00B8787B" w:rsidRDefault="006C162E" w:rsidP="00576D8C">
      <w:pPr>
        <w:pStyle w:val="ListParagraph"/>
        <w:numPr>
          <w:ilvl w:val="0"/>
          <w:numId w:val="17"/>
        </w:num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 xml:space="preserve">ܫܩܝܼܠܵܐ ܝܘܸܬ </w:t>
      </w:r>
      <w:r w:rsidR="00576D8C" w:rsidRPr="00B8787B">
        <w:rPr>
          <w:rFonts w:ascii="ES Nohadra" w:hAnsi="ES Nohadra" w:cs="ES Nohadra"/>
          <w:lang w:bidi="syr-SY"/>
        </w:rPr>
        <w:t>ܚܲܕ</w:t>
      </w:r>
      <w:r w:rsidRPr="00B8787B">
        <w:rPr>
          <w:rFonts w:ascii="ES Nohadra" w:hAnsi="ES Nohadra" w:cs="ES Nohadra"/>
        </w:rPr>
        <w:t xml:space="preserve"> </w:t>
      </w:r>
      <w:r w:rsidR="00576D8C" w:rsidRPr="00B8787B">
        <w:rPr>
          <w:rFonts w:ascii="ES Nohadra" w:hAnsi="ES Nohadra" w:cs="ES Nohadra"/>
          <w:lang w:bidi="syr-SY"/>
        </w:rPr>
        <w:t>ܛܘܼܥܵܡܵܐ</w:t>
      </w:r>
      <w:r w:rsidRPr="00B8787B">
        <w:rPr>
          <w:rFonts w:ascii="ES Nohadra" w:hAnsi="ES Nohadra" w:cs="ES Nohadra"/>
        </w:rPr>
        <w:t xml:space="preserve"> ܡܼܢ ܩܵܕܡܬܵܐ؟</w:t>
      </w:r>
    </w:p>
    <w:p w14:paraId="4C290E6D" w14:textId="07DEDE92" w:rsidR="00576D8C" w:rsidRPr="00B8787B" w:rsidRDefault="00576D8C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  <w:lang w:bidi="syr-SY"/>
        </w:rPr>
        <w:t xml:space="preserve">ܡܸܬܗܵܘܝܵܢܬܵܐ ܝܠܵܗܿ ܕܫܲܒܪܵܘܟܼܘܿܢ ܫܩܝܼܠܵܐ ܝܠܹܗ ܚܲܕ ܛܘܼܥܵܡܵܐ </w:t>
      </w:r>
      <w:r w:rsidR="00587678" w:rsidRPr="00B8787B">
        <w:rPr>
          <w:rFonts w:ascii="ES Nohadra" w:hAnsi="ES Nohadra" w:cs="ES Nohadra"/>
          <w:lang w:bidi="syr-SY"/>
        </w:rPr>
        <w:t>ܡܼܢ ܩܵܕܡܬܵܐ ܕܐܵܗܵܐ ܫܩܵܠܬܵܐ ܠܹܐ ܝܠܵܗܿ ܗܘܝܼܬܵܐ ܪܵܒܵܐ ܚܸܪܒܵܐ.</w:t>
      </w:r>
    </w:p>
    <w:p w14:paraId="01A71C34" w14:textId="3FC58716" w:rsidR="00703AEB" w:rsidRPr="00B8787B" w:rsidRDefault="00587678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  <w:lang w:bidi="syr-SY"/>
        </w:rPr>
        <w:t>ܡܲܢܗܸܪܘܼܢ</w:t>
      </w:r>
      <w:r w:rsidR="006C162E" w:rsidRPr="00B8787B">
        <w:rPr>
          <w:rFonts w:ascii="ES Nohadra" w:hAnsi="ES Nohadra" w:cs="ES Nohadra"/>
        </w:rPr>
        <w:t xml:space="preserve"> ܒܫܲܪܝܼܪܘܼܬܵܐ ܘܒܚܕܵܐ ܐܘܼܪܚܵܐ ܕܠܵܚܡܵܐ ܥܲܡ ܥܘܼܡܪܵܐ ܕܫܲܒܼܪܵܐ ܠܡܘܿܕܝܼ ܕܝܵܕܥܝܼܬܘܿܢ ܒܘܼܬ ܛܘܼܥܵܡܵܐ ܕ COVID-19.</w:t>
      </w:r>
    </w:p>
    <w:p w14:paraId="7656F0FE" w14:textId="6F52E7EE" w:rsidR="00587678" w:rsidRPr="00B8787B" w:rsidRDefault="00587678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  <w:lang w:bidi="syr-SY"/>
        </w:rPr>
        <w:t xml:space="preserve">ܕܟܼܘܿܪܘܼܢ ܫܲܒܼ̈ܪܹܐ ܟܹܐ ܝܵܠܦܝܼ </w:t>
      </w:r>
      <w:r w:rsidR="00F76BC1" w:rsidRPr="00B8787B">
        <w:rPr>
          <w:rFonts w:ascii="ES Nohadra" w:hAnsi="ES Nohadra" w:cs="ES Nohadra"/>
          <w:lang w:bidi="syr-SY"/>
        </w:rPr>
        <w:t xml:space="preserve">ܢܝܼܫܲܢܩܹ̈ܐ ܪܸܓܼܸܫܬܵܢܵܝܹ̈ܐ ܡܼܢ ܐ݉ܢܵܫܹ̈ܐ ܟܡܝܼܠܹ̈ܐ ܒܫܸܢܹ̈ܐ، ܒܘܼܬ ܗܵܕܟܼܐ ܫܲܪܲܟܬܵܐ ܕܙܕܘܼܥܝܵܬܹ̈ܐ ܙܵܘܕܵܐ ܡܼܢ ܠܵܙܹܡ ܒܲܠܟܵܐ ܠܵܐ ܗܵܘܝܵܐ ܒܵܢܝܵܢܬܵܐ ܘܒܲܠܟܵܐ ܫܵܒܼܩܵܐ ܝܠܹܗ ܫܲܒܼܪܵܘܟܼܘܿܢ ܠܵܐ ܗܵܘܹܐ ܠܵܐ ܪܵܗܲܬ. </w:t>
      </w:r>
    </w:p>
    <w:p w14:paraId="74EE4B84" w14:textId="4A55C263" w:rsidR="00703AEB" w:rsidRPr="00B8787B" w:rsidRDefault="006C162E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 xml:space="preserve">ܡܲܢܗܸܪܘܼܢ ܕܐܵܣܝܵܐ ܝܲܢ ܚܲܒܝܼܪܵܐ </w:t>
      </w:r>
      <w:r w:rsidR="003370A7" w:rsidRPr="00B8787B">
        <w:rPr>
          <w:rFonts w:ascii="ES Nohadra" w:hAnsi="ES Nohadra" w:cs="ES Nohadra"/>
          <w:lang w:bidi="syr-SY"/>
        </w:rPr>
        <w:t>ܐܵܣܝܵܝܵܐ</w:t>
      </w:r>
      <w:r w:rsidRPr="00B8787B">
        <w:rPr>
          <w:rFonts w:ascii="ES Nohadra" w:hAnsi="ES Nohadra" w:cs="ES Nohadra"/>
        </w:rPr>
        <w:t xml:space="preserve"> ܒܸܕ ܒܲܩܸܪ ܩܵܐ ܫܲܒܼܪܵܘܟܼܘܿܢ ܚܲܕܟܡܵܐ ܒ̈ܘܼܩܵܪܹܐ، ܘܕܫܲܒܼܪܵܘܟܼܘܿܢ ܒܸܕ ܩܲܒܸܠ ܠܚܕܵܐ ܚܡܵܛܵܐ ܓܵܘ ܕܪܵܥܲܝܗܝ ܘܕܪܵܥܲܝܗܝ ܒܲܠܟܵܐ ܗܵܘܝܵܐ ܚܲܟ̰ܵܐ ܒܸܡܪܵܥܵܐ ܒܵܬ݉ܪ ܗܵܕܵܐ. ܐܲܟܸܕܘܼܢ ܩܵܐ ܫܲܒܼܪܵܘܟܼܘܿܢ ܕܥܝܵܕܵܝܬܵܐ ܝܠܵܗܿ ܕܕܪܵܥܲܝܗܝ ܗܵܘܝܵܐ ܚܲܟ̰ܵܐ ܒܸܡܪܵܥܵܐ</w:t>
      </w:r>
      <w:r w:rsidR="003370A7" w:rsidRPr="00B8787B">
        <w:rPr>
          <w:rFonts w:ascii="ES Nohadra" w:hAnsi="ES Nohadra" w:cs="ES Nohadra"/>
          <w:lang w:bidi="syr-SY"/>
        </w:rPr>
        <w:t xml:space="preserve"> ܐܲܝܟܵܐ ܕܚܡܵܛܵܐ ܥܒܼܝܼܪܠܵܗܿ، ܘܡܲܥܢܵܝܘܿܗܿ ܕܕܲܪܡܵܢܵܐ ܒܸܦܠܵܚܵܐ ܝܠܹܗ. </w:t>
      </w:r>
    </w:p>
    <w:p w14:paraId="74D3EBDA" w14:textId="035A937D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 xml:space="preserve">ܐܸܢ ܫܲܒܼܪܵܘܟܼܘܿܢ ܬܲܚܡܘܼܢܹܐ ܝܠܹܗ ܪܵܒܵܐ ܒܘܼܬ ܩܵܐ ܡܘܿܕܝܼ ܝܠܹܗ ܦܝܵܫܵܐ ܛܘܼܥܸܡܵܐ، </w:t>
      </w:r>
      <w:r w:rsidR="00E80AB4" w:rsidRPr="00B8787B">
        <w:rPr>
          <w:rFonts w:ascii="ES Nohadra" w:hAnsi="ES Nohadra" w:cs="ES Nohadra"/>
          <w:lang w:bidi="syr-SY"/>
        </w:rPr>
        <w:t>ܓ̰ܲܪܒܘܼܢ ܕܝܵܕܥܝܼܬܘܿܢ ܠܗܘܿ</w:t>
      </w:r>
      <w:r w:rsidRPr="00B8787B">
        <w:rPr>
          <w:rFonts w:ascii="ES Nohadra" w:hAnsi="ES Nohadra" w:cs="ES Nohadra"/>
        </w:rPr>
        <w:t>ܢ ܖ̈ܓܼܵܫܝܵܬܹܗ</w:t>
      </w:r>
      <w:r w:rsidR="00E80AB4" w:rsidRPr="00B8787B">
        <w:rPr>
          <w:rFonts w:ascii="ES Nohadra" w:hAnsi="ES Nohadra" w:cs="ES Nohadra"/>
          <w:lang w:bidi="syr-SY"/>
        </w:rPr>
        <w:t xml:space="preserve"> ܒܘܼܫ ܙܵܘܕܵܐ ܝܲܢ </w:t>
      </w:r>
      <w:r w:rsidRPr="00B8787B">
        <w:rPr>
          <w:rFonts w:ascii="ES Nohadra" w:hAnsi="ES Nohadra" w:cs="ES Nohadra"/>
        </w:rPr>
        <w:t>ܡܵܨܝܼܬܘܿܢ ܛܵܠܒܝܼܬܘܿܢ ܢܲܨܝܼܗܲܬ ܒܘܼܫ ܙܵܘܕܵܐ ܡܼܢ ܐܵܣܝܵܘܟܼܘܿܢ ܐܸܢ ܐܵܢܲܢܩܵܝܬܵܐ ܝܠܵܗܿ.</w:t>
      </w:r>
    </w:p>
    <w:bookmarkEnd w:id="2"/>
    <w:bookmarkEnd w:id="3"/>
    <w:p w14:paraId="010BF679" w14:textId="5312E2F6" w:rsidR="00703AEB" w:rsidRPr="00B8787B" w:rsidRDefault="006C162E">
      <w:pPr>
        <w:pStyle w:val="Heading2"/>
        <w:rPr>
          <w:rFonts w:ascii="ES Nohadra" w:hAnsi="ES Nohadra" w:cs="ES Nohadra"/>
          <w:b w:val="0"/>
          <w:bCs/>
          <w:szCs w:val="28"/>
        </w:rPr>
      </w:pPr>
      <w:r w:rsidRPr="00B8787B">
        <w:rPr>
          <w:rFonts w:ascii="ES Nohadra" w:hAnsi="ES Nohadra" w:cs="ES Nohadra"/>
          <w:b w:val="0"/>
          <w:bCs/>
          <w:szCs w:val="28"/>
        </w:rPr>
        <w:t>ܓ̰ܲܘܸܒܘܼܢ</w:t>
      </w:r>
      <w:r w:rsidR="00E80AB4" w:rsidRPr="00B8787B">
        <w:rPr>
          <w:rFonts w:ascii="ES Nohadra" w:hAnsi="ES Nohadra" w:cs="ES Nohadra"/>
          <w:b w:val="0"/>
          <w:bCs/>
          <w:szCs w:val="28"/>
          <w:lang w:bidi="syr-SY"/>
        </w:rPr>
        <w:t xml:space="preserve"> ܠ</w:t>
      </w:r>
      <w:r w:rsidRPr="00B8787B">
        <w:rPr>
          <w:rFonts w:ascii="ES Nohadra" w:hAnsi="ES Nohadra" w:cs="ES Nohadra"/>
          <w:b w:val="0"/>
          <w:bCs/>
          <w:szCs w:val="28"/>
        </w:rPr>
        <w:t xml:space="preserve">ܒ̈ܘܼܩܵܪܹܐ ܕܫܲܒܼܪܵܘܟܼܘܿܢ </w:t>
      </w:r>
    </w:p>
    <w:p w14:paraId="42FB1F34" w14:textId="54D3A07D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 xml:space="preserve">ܗܵܘܹܐܠܵܘܟܼܘܿܢ ܚܲܕܟܡܵܐ ܥܸܢܝܵܢܹ̈ܐ </w:t>
      </w:r>
      <w:r w:rsidR="00E80AB4" w:rsidRPr="00B8787B">
        <w:rPr>
          <w:rFonts w:ascii="ES Nohadra" w:hAnsi="ES Nohadra" w:cs="ES Nohadra"/>
          <w:lang w:bidi="syr-SY"/>
        </w:rPr>
        <w:t>ܗܵܙܹܪ</w:t>
      </w:r>
      <w:r w:rsidRPr="00B8787B">
        <w:rPr>
          <w:rFonts w:ascii="ES Nohadra" w:hAnsi="ES Nohadra" w:cs="ES Nohadra"/>
        </w:rPr>
        <w:t xml:space="preserve"> ܕܠܵܐ ܝܢܵܐ ܥܲܓ̰ܸܙܵܢܹ̈ܐ ܩܵܐ ܫܲܒܼ̈ܪܹܐ ܩܵܐ ܟܠ ܚܲܕ ܒܘܼܩܵܪܵܐ ܕܒܲܠܟܵܐ ܐܝܼܬܠܹܗ ܫܲܒܼܪܵܘܟܼܘܿܢ. ܐܲܢܹܐ ܝܼܢܵܐ ܚܲܕܟܡܵܐ ܒ̈ܘܼܩܵܪܹܐ ܘܦܘܼܢܵܝܹ̈ܐ ܖܹ̈ܫܵܝܹܐ ܕܒܲܠܟܵܐ ܗܲܝܸܪܝܼ </w:t>
      </w:r>
      <w:r w:rsidR="003A2EF0" w:rsidRPr="00B8787B">
        <w:rPr>
          <w:rFonts w:ascii="ES Nohadra" w:hAnsi="ES Nohadra" w:cs="ES Nohadra"/>
          <w:lang w:bidi="syr-SY"/>
        </w:rPr>
        <w:t>ܒ</w:t>
      </w:r>
      <w:r w:rsidRPr="00B8787B">
        <w:rPr>
          <w:rFonts w:ascii="ES Nohadra" w:hAnsi="ES Nohadra" w:cs="ES Nohadra"/>
        </w:rPr>
        <w:t>ܐܵܗܵܐ</w:t>
      </w:r>
      <w:r w:rsidR="003A2EF0" w:rsidRPr="00B8787B">
        <w:rPr>
          <w:rFonts w:ascii="ES Nohadra" w:hAnsi="ES Nohadra" w:cs="ES Nohadra"/>
          <w:lang w:bidi="syr-SY"/>
        </w:rPr>
        <w:t xml:space="preserve"> </w:t>
      </w:r>
      <w:r w:rsidRPr="00B8787B">
        <w:rPr>
          <w:rFonts w:ascii="ES Nohadra" w:hAnsi="ES Nohadra" w:cs="ES Nohadra"/>
        </w:rPr>
        <w:t>ܗܲܡܙܲܡܬܵܐ:</w:t>
      </w:r>
    </w:p>
    <w:p w14:paraId="230E4BD7" w14:textId="78CC4FDC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>ܡܲܦܠܸܚܘܼܢ ܛܘܼܦ̮ܣܹ̈ܐ ܫܲܪܝܼܪܹܐ، ܐܲܝܟܼ ܢܛܵܪܬܵܐ ܕܣܵܒܼܘܿܢܵܐ ܝܲܢ ܣܵܒܼܬܘܼܢܬܵܐ ܕܫܲܒܼܪܵܐ، ܘܡܨܵܝܬܵܐ ܕ</w:t>
      </w:r>
      <w:r w:rsidR="000B4AEF" w:rsidRPr="00B8787B">
        <w:rPr>
          <w:rFonts w:ascii="ES Nohadra" w:hAnsi="ES Nohadra" w:cs="ES Nohadra"/>
          <w:lang w:bidi="syr-SY"/>
        </w:rPr>
        <w:t>ܦܝܵܫܬܵܐ ܕܥܒܼܵܕܬܵܐ ܕܡܸܢܕܝܼܵܢܹ̈ܐ</w:t>
      </w:r>
      <w:r w:rsidRPr="00B8787B">
        <w:rPr>
          <w:rFonts w:ascii="ES Nohadra" w:hAnsi="ES Nohadra" w:cs="ES Nohadra"/>
        </w:rPr>
        <w:t xml:space="preserve"> </w:t>
      </w:r>
      <w:r w:rsidR="000B4AEF" w:rsidRPr="00B8787B">
        <w:rPr>
          <w:rFonts w:ascii="ES Nohadra" w:hAnsi="ES Nohadra" w:cs="ES Nohadra"/>
          <w:lang w:bidi="syr-SY"/>
        </w:rPr>
        <w:t xml:space="preserve">ܐܲܝܟܼ ܪܚܵܫܬܵܐ </w:t>
      </w:r>
      <w:r w:rsidRPr="00B8787B">
        <w:rPr>
          <w:rFonts w:ascii="ES Nohadra" w:hAnsi="ES Nohadra" w:cs="ES Nohadra"/>
        </w:rPr>
        <w:t>ܠܡܲܕܪܲܫܬܵܐ ܘܲܠܝܲܗܠܵܐ ܕܐܲܬܠܹܝܛܘܼܬܵܐ ܐܸܢ ܒܸܚܫܵܒܼܵܐ ܝܬܘܿܢ ܐܵܗܵܐ ܒܸܕ ܗܲܝܸܪ.</w:t>
      </w:r>
    </w:p>
    <w:p w14:paraId="61C8F783" w14:textId="78B4BE83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lastRenderedPageBreak/>
        <w:t xml:space="preserve">ܓܵܘ ܐܘܿܣܬܪܵܠܝܵܐ، ܛܘܼܥܵܡܹ̈ܐ ܦܝܼܫܹ̈ܐ ܝܢܵܐ ܨܘܼܚܨܸܝܹ̈ܐ ܒܡܸܠܝܘܼܬܵܐ </w:t>
      </w:r>
      <w:r w:rsidR="000B4AEF" w:rsidRPr="00B8787B">
        <w:rPr>
          <w:rFonts w:ascii="ES Nohadra" w:hAnsi="ES Nohadra" w:cs="ES Nohadra"/>
          <w:lang w:bidi="syr-SY"/>
        </w:rPr>
        <w:t>ܒܝܲܕ ܚܕܵܐ ܘܲܟܝܼܠܘܼܬܵܐ</w:t>
      </w:r>
      <w:r w:rsidRPr="00B8787B">
        <w:rPr>
          <w:rFonts w:ascii="ES Nohadra" w:hAnsi="ES Nohadra" w:cs="ES Nohadra"/>
        </w:rPr>
        <w:t xml:space="preserve"> ܕܟܹܐ </w:t>
      </w:r>
      <w:r w:rsidR="000D0706" w:rsidRPr="00B8787B">
        <w:rPr>
          <w:rFonts w:ascii="ES Nohadra" w:hAnsi="ES Nohadra" w:cs="ES Nohadra"/>
          <w:lang w:bidi="syr-SY"/>
        </w:rPr>
        <w:t>ܐܲܟܸܕܵܐ</w:t>
      </w:r>
      <w:r w:rsidRPr="00B8787B">
        <w:rPr>
          <w:rFonts w:ascii="ES Nohadra" w:hAnsi="ES Nohadra" w:cs="ES Nohadra"/>
        </w:rPr>
        <w:t xml:space="preserve"> ܕܟܠܲܝܗܝ ܕܲܖ̈ܡܵܢܵܢܹܐ ܝܼܢܵܐ ܫܲܝܢܵܝܹ̈ܐ. ܠܹܐ ܗܵܘܝܼ ܗܘܵܐ ܦܝܼܫܹ̈ܐ ܝܘܼܗܒܼܹ̈ܐ ܩܵܐ ܐ݉ܢܵܫܹ̈ܐ ܐܸܢ ܠܵܐ ܗܘܵܘ ܫܲܝܢܵܝܹ̈ܐ.</w:t>
      </w:r>
    </w:p>
    <w:p w14:paraId="0B4754AD" w14:textId="3C4AB699" w:rsidR="000D0706" w:rsidRPr="00B8787B" w:rsidRDefault="006C162E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 xml:space="preserve">ܐܸܢ ܫܲܒܼܪܵܘܟܼܘܿܢ ܟܹܐ ܙܵܕܹܥ ܡܼܢ </w:t>
      </w:r>
      <w:r w:rsidR="000D0706" w:rsidRPr="00B8787B">
        <w:rPr>
          <w:rFonts w:ascii="ES Nohadra" w:hAnsi="ES Nohadra" w:cs="ES Nohadra"/>
          <w:lang w:bidi="syr-SY"/>
        </w:rPr>
        <w:t>ܚܡܵܛܹ̈ܐ</w:t>
      </w:r>
      <w:r w:rsidRPr="00B8787B">
        <w:rPr>
          <w:rFonts w:ascii="ES Nohadra" w:hAnsi="ES Nohadra" w:cs="ES Nohadra"/>
        </w:rPr>
        <w:t xml:space="preserve">، </w:t>
      </w:r>
      <w:r w:rsidR="000D0706" w:rsidRPr="00B8787B">
        <w:rPr>
          <w:rFonts w:ascii="ES Nohadra" w:hAnsi="ES Nohadra" w:cs="ES Nohadra"/>
          <w:lang w:bidi="syr-SY"/>
        </w:rPr>
        <w:t xml:space="preserve">ܗܵܕܲܪܬܵܐ </w:t>
      </w:r>
      <w:r w:rsidR="00471C69" w:rsidRPr="00B8787B">
        <w:rPr>
          <w:rFonts w:ascii="ES Nohadra" w:hAnsi="ES Nohadra" w:cs="ES Nohadra"/>
          <w:lang w:bidi="syr-SY"/>
        </w:rPr>
        <w:t xml:space="preserve">ܡܲܥܒܕܵܢܬܵܐ ܘܬܸܟܢܝܼܟܹ̈ܐ ܡܲܒܠܸܓܵܢܹ̈ܐ ܐܵܢܲܢܩܵܝܹ̈ܐ ܝܢܵܐ. </w:t>
      </w:r>
    </w:p>
    <w:p w14:paraId="3318EE3F" w14:textId="18983D8C" w:rsidR="00703AEB" w:rsidRPr="00B8787B" w:rsidRDefault="00471C69" w:rsidP="00657BB0">
      <w:pPr>
        <w:rPr>
          <w:rFonts w:ascii="ES Nohadra" w:eastAsia="Arial" w:hAnsi="ES Nohadra" w:cs="ES Nohadra"/>
          <w:lang w:bidi="syr-SY"/>
        </w:rPr>
      </w:pPr>
      <w:r w:rsidRPr="00B8787B">
        <w:rPr>
          <w:rFonts w:ascii="ES Nohadra" w:eastAsia="Arial" w:hAnsi="ES Nohadra" w:cs="ES Nohadra"/>
          <w:lang w:bidi="syr-SY"/>
        </w:rPr>
        <w:t xml:space="preserve">ܩܵܐ ܫܲܒܼ̈ܪܹܐ ܕܝܼܢܵܐ ܒܥܘܼܡܪܵܐ ܕ 5 ܫܸܢܹ̈ܐ ܘܥܸܠܸܠ، </w:t>
      </w:r>
      <w:r w:rsidR="006C162E" w:rsidRPr="00B8787B">
        <w:rPr>
          <w:rFonts w:ascii="ES Nohadra" w:hAnsi="ES Nohadra" w:cs="ES Nohadra"/>
        </w:rPr>
        <w:t xml:space="preserve">ܒܲܠܟܵܐ ܗܲܝܸܪܵܐ </w:t>
      </w:r>
      <w:r w:rsidR="00657BB0" w:rsidRPr="00B8787B">
        <w:rPr>
          <w:rFonts w:ascii="ES Nohadra" w:hAnsi="ES Nohadra" w:cs="ES Nohadra"/>
          <w:lang w:bidi="syr-SY"/>
        </w:rPr>
        <w:t>ܗܕܵܪܬܵܐ ܠܚܕܵܐ</w:t>
      </w:r>
      <w:r w:rsidR="006C162E" w:rsidRPr="00B8787B">
        <w:rPr>
          <w:rFonts w:ascii="ES Nohadra" w:hAnsi="ES Nohadra" w:cs="ES Nohadra"/>
        </w:rPr>
        <w:t xml:space="preserve"> ܕܘܼܟܬܵܐ ܒܘܼܫ </w:t>
      </w:r>
      <w:r w:rsidR="00657BB0" w:rsidRPr="00B8787B">
        <w:rPr>
          <w:rFonts w:ascii="ES Nohadra" w:hAnsi="ES Nohadra" w:cs="ES Nohadra"/>
          <w:lang w:bidi="syr-SY"/>
        </w:rPr>
        <w:t xml:space="preserve">ܙܥܘܿܪܬܵܐ </w:t>
      </w:r>
      <w:r w:rsidR="006C162E" w:rsidRPr="00B8787B">
        <w:rPr>
          <w:rFonts w:ascii="ES Nohadra" w:hAnsi="ES Nohadra" w:cs="ES Nohadra"/>
        </w:rPr>
        <w:t>ܕܝ݉ܠܝܼܦܵܐ ܝܠܹܗ ܥܲܠܘܿܗܿ، ܐܲܝܟܼ ܚܕܵܐ ܨܲܝܕܲܠܝܼܵܐ ܡܲܗܲܠܵܝܬܵܐ ܝܲܢ ܕܘܼܟܬܵܐ ܕܕܲܪܡܲܢܬܵܐ ܓܵܘܵܢܵܝܬܵܐ. ܕܘܼܟܵܢܹ̈ܐ</w:t>
      </w:r>
      <w:r w:rsidR="006C162E" w:rsidRPr="00B8787B">
        <w:rPr>
          <w:rFonts w:ascii="ES Nohadra" w:eastAsia="Arial" w:hAnsi="ES Nohadra" w:cs="ES Nohadra"/>
        </w:rPr>
        <w:t xml:space="preserve"> ܕܛܲܥܲܡܬܵܐ ܒܫܵܘܝܘܼܬܵܐ ܓܘܼܒܼܪܬܵܐ ܒܲܠܟܵܐ ܗܵܘܝܼ ܩܵܠܵܢܹ̈ܐ ܘܪܵܒܵܐ ܒܠܝܼܓܹ̈ܐ ܘܡܵܨܝܼ ܕܡܲܙܝܸܕܝܼ ܠܥܝܼܩܘܼܬܵܐ.</w:t>
      </w:r>
    </w:p>
    <w:p w14:paraId="2E61886A" w14:textId="1C98353A" w:rsidR="00657BB0" w:rsidRPr="00B8787B" w:rsidRDefault="00B261E7">
      <w:pPr>
        <w:pStyle w:val="P68B1DB1-Normal2"/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  <w:lang w:bidi="syr-SY"/>
        </w:rPr>
        <w:t>ܡܲܝܬ݉ܝܼܡܘܼܢ ܥܲܡܵܘܟܼܘܿܢ ܒܘܼܩܝܵܬܹ̈ܐ ܝܲܢ ܟܬܵܒܼܹ̈ܐ ܕܫܲܒܼܪܵܘܟܼܘܿܢ ܟܹܐ ܡܲܚܸܒ ܠܗܘܿܢ ܩܵܐ ܕܡܲܒܪܝܼܬܘܿܢ ܚܲܕ ܢܸܣܝܵܢܵܐ ܡܣܝܼܡܵܢܵܐ ܘܚܕܵܐ ܡܲܒܠܲܓܬܵܐ.</w:t>
      </w:r>
    </w:p>
    <w:p w14:paraId="61E5AF5F" w14:textId="54BC2118" w:rsidR="00703AEB" w:rsidRPr="00B8787B" w:rsidRDefault="00B261E7">
      <w:pPr>
        <w:pStyle w:val="P68B1DB1-Normal2"/>
        <w:rPr>
          <w:rFonts w:ascii="ES Nohadra" w:hAnsi="ES Nohadra" w:cs="ES Nohadra"/>
        </w:rPr>
      </w:pPr>
      <w:r w:rsidRPr="00B8787B">
        <w:rPr>
          <w:rFonts w:ascii="ES Nohadra" w:hAnsi="ES Nohadra" w:cs="ES Nohadra"/>
          <w:lang w:bidi="syr-SY"/>
        </w:rPr>
        <w:t>ܫܒܼܘܿܩܘܼܢ</w:t>
      </w:r>
      <w:r w:rsidR="006C162E" w:rsidRPr="00B8787B">
        <w:rPr>
          <w:rFonts w:ascii="ES Nohadra" w:hAnsi="ES Nohadra" w:cs="ES Nohadra"/>
        </w:rPr>
        <w:t xml:space="preserve"> ܩܵܐ </w:t>
      </w:r>
      <w:r w:rsidRPr="00B8787B">
        <w:rPr>
          <w:rFonts w:ascii="ES Nohadra" w:hAnsi="ES Nohadra" w:cs="ES Nohadra"/>
          <w:lang w:bidi="syr-SY"/>
        </w:rPr>
        <w:t>ܡܙܲܘܸܕܵܢܵܘܟܼܘܿܢ</w:t>
      </w:r>
      <w:r w:rsidR="006C162E" w:rsidRPr="00B8787B">
        <w:rPr>
          <w:rFonts w:ascii="ES Nohadra" w:hAnsi="ES Nohadra" w:cs="ES Nohadra"/>
        </w:rPr>
        <w:t xml:space="preserve">، </w:t>
      </w:r>
      <w:r w:rsidRPr="00B8787B">
        <w:rPr>
          <w:rFonts w:ascii="ES Nohadra" w:hAnsi="ES Nohadra" w:cs="ES Nohadra"/>
          <w:lang w:bidi="syr-SY"/>
        </w:rPr>
        <w:t>ܝܵܕܹܥ</w:t>
      </w:r>
      <w:r w:rsidR="006C162E" w:rsidRPr="00B8787B">
        <w:rPr>
          <w:rFonts w:ascii="ES Nohadra" w:hAnsi="ES Nohadra" w:cs="ES Nohadra"/>
        </w:rPr>
        <w:t xml:space="preserve"> </w:t>
      </w:r>
      <w:r w:rsidR="009A1575" w:rsidRPr="00B8787B">
        <w:rPr>
          <w:rFonts w:ascii="ES Nohadra" w:hAnsi="ES Nohadra" w:cs="ES Nohadra"/>
          <w:lang w:bidi="syr-SY"/>
        </w:rPr>
        <w:t xml:space="preserve">ܡܼܢ ܩܵܕ݉ܡ ܥܸܕܵܢܵܐ ܐܸܢ </w:t>
      </w:r>
      <w:r w:rsidR="006C162E" w:rsidRPr="00B8787B">
        <w:rPr>
          <w:rFonts w:ascii="ES Nohadra" w:hAnsi="ES Nohadra" w:cs="ES Nohadra"/>
        </w:rPr>
        <w:t xml:space="preserve">ܫܲܒܼܪܵܘܟܼܘܿܢ ܟܹܐ ܙܵܕܹܥ ܡܼܢ ܚܡܵܛܹ̈ܐ ܩܵܐ </w:t>
      </w:r>
      <w:r w:rsidR="009A1575" w:rsidRPr="00B8787B">
        <w:rPr>
          <w:rFonts w:ascii="ES Nohadra" w:hAnsi="ES Nohadra" w:cs="ES Nohadra"/>
          <w:lang w:bidi="syr-SY"/>
        </w:rPr>
        <w:t>ܕܡܵܨܹܐ</w:t>
      </w:r>
      <w:r w:rsidR="006C162E" w:rsidRPr="00B8787B">
        <w:rPr>
          <w:rFonts w:ascii="ES Nohadra" w:hAnsi="ES Nohadra" w:cs="ES Nohadra"/>
        </w:rPr>
        <w:t xml:space="preserve"> </w:t>
      </w:r>
      <w:r w:rsidR="009A1575" w:rsidRPr="00B8787B">
        <w:rPr>
          <w:rFonts w:ascii="ES Nohadra" w:hAnsi="ES Nohadra" w:cs="ES Nohadra"/>
          <w:lang w:bidi="syr-SY"/>
        </w:rPr>
        <w:t>ܝܵܗܹܒܼ</w:t>
      </w:r>
      <w:r w:rsidR="006C162E" w:rsidRPr="00B8787B">
        <w:rPr>
          <w:rFonts w:ascii="ES Nohadra" w:hAnsi="ES Nohadra" w:cs="ES Nohadra"/>
        </w:rPr>
        <w:t xml:space="preserve"> ܠܹܗ ܥܸܕܵܢܵܐ ܒܘܼܫ ܡܵܠܝܵܢܬܵܐ ܘܐܲܟܸܕ ܕܥܲܡܠܝܼܬܵܐ ܕܛܲܥܲܡܬܵܐ ܠܵܐ ܝܠܵܗܿ ܦܝܼܫܬܵܐ ܡܘܼܠܝܸܙܬܵܐ ܝܲܢ ܥܒܼܝܼܕܬܵܐ ܒܚܲܝܠܵܐ.</w:t>
      </w:r>
    </w:p>
    <w:p w14:paraId="3AC8F829" w14:textId="683AB3BF" w:rsidR="00703AEB" w:rsidRPr="00B8787B" w:rsidRDefault="006C162E">
      <w:pPr>
        <w:rPr>
          <w:rFonts w:ascii="ES Nohadra" w:hAnsi="ES Nohadra" w:cs="ES Nohadra"/>
        </w:rPr>
      </w:pPr>
      <w:r w:rsidRPr="00B8787B">
        <w:rPr>
          <w:rFonts w:ascii="ES Nohadra" w:hAnsi="ES Nohadra" w:cs="ES Nohadra"/>
        </w:rPr>
        <w:t xml:space="preserve">ܡܵܨܝܼܬܘܿܢ ܣܲܚܒܸܪܝܼܬܘܿܢ </w:t>
      </w:r>
      <w:hyperlink r:id="rId11" w:history="1">
        <w:r w:rsidRPr="00B8787B">
          <w:rPr>
            <w:rStyle w:val="Hyperlink"/>
            <w:rFonts w:ascii="ES Nohadra" w:hAnsi="ES Nohadra" w:cs="ES Nohadra"/>
          </w:rPr>
          <w:t xml:space="preserve">ܫܵܘܦܵܐ ܐܸܠܸܟܬܪܘܿܢܵܝܵܐ ܕ </w:t>
        </w:r>
        <w:r w:rsidR="009A1575" w:rsidRPr="00B8787B">
          <w:rPr>
            <w:rStyle w:val="Hyperlink"/>
            <w:rFonts w:ascii="ES Nohadra" w:hAnsi="ES Nohadra" w:cs="ES Nohadra"/>
          </w:rPr>
          <w:t>Department of Health and Aged Care</w:t>
        </w:r>
      </w:hyperlink>
      <w:r w:rsidR="009A1575" w:rsidRPr="00B8787B">
        <w:rPr>
          <w:rFonts w:ascii="ES Nohadra" w:hAnsi="ES Nohadra" w:cs="ES Nohadra"/>
          <w:b/>
        </w:rPr>
        <w:t xml:space="preserve"> </w:t>
      </w:r>
      <w:r w:rsidRPr="00B8787B">
        <w:rPr>
          <w:rFonts w:ascii="ES Nohadra" w:hAnsi="ES Nohadra" w:cs="ES Nohadra"/>
        </w:rPr>
        <w:t xml:space="preserve">ܥܲܠ </w:t>
      </w:r>
      <w:hyperlink r:id="rId12" w:history="1">
        <w:r w:rsidR="008B2C08" w:rsidRPr="00B8787B">
          <w:rPr>
            <w:rStyle w:val="Hyperlink"/>
            <w:rFonts w:ascii="ES Nohadra" w:hAnsi="ES Nohadra" w:cs="ES Nohadra"/>
            <w:color w:val="auto"/>
          </w:rPr>
          <w:t>www.health.gov.au</w:t>
        </w:r>
      </w:hyperlink>
      <w:r w:rsidRPr="00B8787B">
        <w:rPr>
          <w:rFonts w:ascii="ES Nohadra" w:hAnsi="ES Nohadra" w:cs="ES Nohadra"/>
        </w:rPr>
        <w:t xml:space="preserve"> ܩܵܐ ܡܵܘܕܥܵܢܘܼܬܵܐ </w:t>
      </w:r>
      <w:r w:rsidR="00E54213" w:rsidRPr="00B8787B">
        <w:rPr>
          <w:rFonts w:ascii="ES Nohadra" w:hAnsi="ES Nohadra" w:cs="ES Nohadra"/>
          <w:lang w:bidi="syr-SY"/>
        </w:rPr>
        <w:t>ܒܘܼܫ ܙܵܘܕܵܐ</w:t>
      </w:r>
      <w:r w:rsidRPr="00B8787B">
        <w:rPr>
          <w:rFonts w:ascii="ES Nohadra" w:hAnsi="ES Nohadra" w:cs="ES Nohadra"/>
        </w:rPr>
        <w:t xml:space="preserve"> ܒܘܼܬ ܛܘܼܥܵܡܵܐ.</w:t>
      </w:r>
    </w:p>
    <w:p w14:paraId="4AE51FB9" w14:textId="081DCBBD" w:rsidR="00703AEB" w:rsidRPr="00B8787B" w:rsidRDefault="006C162E" w:rsidP="00E54213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>ܡܵܨܝܼܬܘܿܢ ܡܲܚܒܸܪܝܼܬܘܿܢ</w:t>
      </w:r>
      <w:r w:rsidR="00827B60" w:rsidRPr="00B8787B">
        <w:rPr>
          <w:rFonts w:ascii="ES Nohadra" w:hAnsi="ES Nohadra" w:cs="ES Nohadra" w:hint="cs"/>
          <w:lang w:bidi="syr-SY"/>
        </w:rPr>
        <w:t xml:space="preserve"> ܩܵܐ </w:t>
      </w:r>
      <w:r w:rsidR="00827B60" w:rsidRPr="00B8787B">
        <w:rPr>
          <w:rFonts w:ascii="ES Nohadra" w:hAnsi="ES Nohadra" w:cs="ES Nohadra"/>
          <w:lang w:bidi="syr-SY"/>
        </w:rPr>
        <w:t>ܚܘܼܛܵܐ ܕܗܲܝܲܪܬܵܐ</w:t>
      </w:r>
      <w:r w:rsidR="00827B60" w:rsidRPr="00B8787B">
        <w:rPr>
          <w:rFonts w:ascii="ES Nohadra" w:hAnsi="ES Nohadra" w:cs="ES Nohadra" w:hint="cs"/>
          <w:lang w:bidi="syr-SY"/>
        </w:rPr>
        <w:t xml:space="preserve"> ܐܲܬܪܵܝܵܐ ܕܟܘܿܪܘܿܢܵܐ ܒܼܵܝܪܘܿܣ </w:t>
      </w:r>
      <w:r w:rsidR="00977116" w:rsidRPr="00B8787B">
        <w:rPr>
          <w:rStyle w:val="normaltextrun"/>
          <w:rFonts w:ascii="ES Nohadra" w:hAnsi="ES Nohadra" w:cs="ES Nohadra" w:hint="cs"/>
          <w:lang w:bidi="syr-SY"/>
        </w:rPr>
        <w:t>ܘ</w:t>
      </w:r>
      <w:r w:rsidR="0088489A" w:rsidRPr="00B8787B">
        <w:rPr>
          <w:rFonts w:ascii="ES Nohadra" w:hAnsi="ES Nohadra" w:cs="ES Nohadra" w:hint="cs"/>
          <w:lang w:bidi="syr-SY"/>
        </w:rPr>
        <w:t>ܕ</w:t>
      </w:r>
      <w:r w:rsidR="0088489A" w:rsidRPr="00B8787B">
        <w:rPr>
          <w:rFonts w:ascii="ES Nohadra" w:hAnsi="ES Nohadra" w:cs="ES Nohadra"/>
          <w:lang w:bidi="syr-SY"/>
        </w:rPr>
        <w:t>ܛܘܼܥܵܡܵܐ</w:t>
      </w:r>
      <w:r w:rsidR="0088489A" w:rsidRPr="00B8787B">
        <w:rPr>
          <w:rFonts w:ascii="ES Nohadra" w:hAnsi="ES Nohadra" w:cs="ES Nohadra" w:hint="cs"/>
          <w:lang w:bidi="syr-SY"/>
        </w:rPr>
        <w:t xml:space="preserve"> ܕ</w:t>
      </w:r>
      <w:r w:rsidR="00EB49A4" w:rsidRPr="00B8787B">
        <w:rPr>
          <w:rStyle w:val="normaltextrun"/>
          <w:rFonts w:ascii="ES Nohadra" w:hAnsi="ES Nohadra" w:cs="ES Nohadra"/>
        </w:rPr>
        <w:t xml:space="preserve"> COVID-19</w:t>
      </w:r>
      <w:r w:rsidR="00B8787B" w:rsidRPr="00B8787B">
        <w:rPr>
          <w:rStyle w:val="normaltextrun"/>
          <w:rFonts w:ascii="ES Nohadra" w:hAnsi="ES Nohadra" w:cs="ES Nohadra"/>
        </w:rPr>
        <w:br/>
      </w:r>
      <w:r w:rsidR="00827B60" w:rsidRPr="00B8787B">
        <w:rPr>
          <w:rFonts w:ascii="ES Nohadra" w:hAnsi="ES Nohadra" w:cs="ES Nohadra" w:hint="cs"/>
          <w:lang w:bidi="syr-SY"/>
        </w:rPr>
        <w:t>(</w:t>
      </w:r>
      <w:r w:rsidR="009E2911" w:rsidRPr="00B8787B">
        <w:rPr>
          <w:rFonts w:ascii="ES Nohadra" w:hAnsi="ES Nohadra" w:cs="ES Nohadra"/>
          <w:rtl w:val="0"/>
          <w:lang w:val="en-AU" w:bidi="syr-SY"/>
        </w:rPr>
        <w:t>National Coronavirus and COVID</w:t>
      </w:r>
      <w:r w:rsidR="009E2911" w:rsidRPr="00B8787B">
        <w:rPr>
          <w:rFonts w:ascii="Cambria" w:hAnsi="Cambria" w:cs="ES Nohadra"/>
          <w:rtl w:val="0"/>
          <w:lang w:val="en-AU" w:bidi="syr-SY"/>
        </w:rPr>
        <w:t>-19 Vaccine Helpline</w:t>
      </w:r>
      <w:r w:rsidR="00827B60" w:rsidRPr="00B8787B">
        <w:rPr>
          <w:rFonts w:ascii="ES Nohadra" w:hAnsi="ES Nohadra" w:cs="ES Nohadra" w:hint="cs"/>
          <w:lang w:bidi="syr-SY"/>
        </w:rPr>
        <w:t>)</w:t>
      </w:r>
      <w:r w:rsidR="00D13721" w:rsidRPr="00B8787B">
        <w:rPr>
          <w:rFonts w:ascii="ES Nohadra" w:hAnsi="ES Nohadra" w:cs="ES Nohadra" w:hint="cs"/>
          <w:lang w:bidi="syr-SY"/>
        </w:rPr>
        <w:t xml:space="preserve"> </w:t>
      </w:r>
      <w:r w:rsidRPr="00B8787B">
        <w:rPr>
          <w:rFonts w:ascii="ES Nohadra" w:hAnsi="ES Nohadra" w:cs="ES Nohadra"/>
        </w:rPr>
        <w:t xml:space="preserve">ܥܲܠ ܡܸܢܝܵܢܵܐ </w:t>
      </w:r>
      <w:r w:rsidRPr="00B8787B">
        <w:rPr>
          <w:rFonts w:ascii="ES Nohadra" w:hAnsi="ES Nohadra" w:cs="ES Nohadra"/>
          <w:b/>
          <w:bCs/>
        </w:rPr>
        <w:t>080 020 1800</w:t>
      </w:r>
      <w:r w:rsidRPr="00B8787B">
        <w:rPr>
          <w:rFonts w:ascii="ES Nohadra" w:hAnsi="ES Nohadra" w:cs="ES Nohadra"/>
        </w:rPr>
        <w:t>.</w:t>
      </w:r>
      <w:r w:rsidR="00E54213" w:rsidRPr="00B8787B">
        <w:rPr>
          <w:rFonts w:ascii="ES Nohadra" w:hAnsi="ES Nohadra" w:cs="ES Nohadra"/>
          <w:lang w:bidi="syr-SY"/>
        </w:rPr>
        <w:t xml:space="preserve"> ܕܘܼܫܘܼܢ ܓܘܼܒܵܝܵܐ 8 ܩܵܐ ܩܢܵܝܬܵܐ ܕܚܸܠܡܲܬܹ̈ܐ ܡܲܓܵܢܵܝܹ̈ܐ ܕܬܲܪܓܲܡܬܵܐ. </w:t>
      </w:r>
    </w:p>
    <w:p w14:paraId="2545D44B" w14:textId="52C2F6F0" w:rsidR="0004749D" w:rsidRPr="0098038A" w:rsidRDefault="006C162E" w:rsidP="00386DF8">
      <w:pPr>
        <w:rPr>
          <w:rFonts w:ascii="ES Nohadra" w:hAnsi="ES Nohadra" w:cs="ES Nohadra"/>
          <w:lang w:bidi="syr-SY"/>
        </w:rPr>
      </w:pPr>
      <w:r w:rsidRPr="00B8787B">
        <w:rPr>
          <w:rFonts w:ascii="ES Nohadra" w:hAnsi="ES Nohadra" w:cs="ES Nohadra"/>
        </w:rPr>
        <w:t xml:space="preserve">ܐܸܢ </w:t>
      </w:r>
      <w:r w:rsidR="00E54213" w:rsidRPr="00B8787B">
        <w:rPr>
          <w:rFonts w:ascii="ES Nohadra" w:hAnsi="ES Nohadra" w:cs="ES Nohadra"/>
          <w:lang w:bidi="syr-SY"/>
        </w:rPr>
        <w:t xml:space="preserve">ܐܲܚܬܘܿܢ ܟܲܪܹ̈ܐ ܝܬܘܿܢ، ܝܲܢ ܐܝܼܬܠܵܘܟܼܘܿܢ </w:t>
      </w:r>
      <w:r w:rsidR="004036C1" w:rsidRPr="00B8787B">
        <w:rPr>
          <w:rFonts w:ascii="ES Nohadra" w:hAnsi="ES Nohadra" w:cs="ES Nohadra"/>
          <w:lang w:bidi="syr-SY"/>
        </w:rPr>
        <w:t xml:space="preserve">ܚܕܵܐ </w:t>
      </w:r>
      <w:r w:rsidR="00E54213" w:rsidRPr="00B8787B">
        <w:rPr>
          <w:rFonts w:ascii="ES Nohadra" w:hAnsi="ES Nohadra" w:cs="ES Nohadra"/>
          <w:lang w:bidi="syr-SY"/>
        </w:rPr>
        <w:t xml:space="preserve">ܙܲܒܘܿܢܘܼܬܵܐ </w:t>
      </w:r>
      <w:r w:rsidR="004036C1" w:rsidRPr="00B8787B">
        <w:rPr>
          <w:rFonts w:ascii="ES Nohadra" w:hAnsi="ES Nohadra" w:cs="ES Nohadra"/>
          <w:lang w:bidi="syr-SY"/>
        </w:rPr>
        <w:t>ܒܫܡܸܥܬܵܐ ܝܲܢ ܒܗܲܡܙܲܡܬܵܐ، ܡܵܨܝܼܬܘܿܢ ܡܲܚܒܸܪܝܼܬܘܿܢ ܩܵܐ ܚܸܠܡܲܬ ܕܫܲܕܲܪܬܵܐ ܐܘܼܡܬܵܝܬܵܐ (</w:t>
      </w:r>
      <w:r w:rsidR="004036C1" w:rsidRPr="00B8787B">
        <w:rPr>
          <w:rFonts w:ascii="ES Nohadra" w:hAnsi="ES Nohadra" w:cs="ES Nohadra"/>
        </w:rPr>
        <w:t>National Relay Service</w:t>
      </w:r>
      <w:r w:rsidR="004036C1" w:rsidRPr="00B8787B">
        <w:rPr>
          <w:rFonts w:ascii="ES Nohadra" w:hAnsi="ES Nohadra" w:cs="ES Nohadra"/>
          <w:lang w:bidi="syr-SY"/>
        </w:rPr>
        <w:t xml:space="preserve">) ܥܲܠ </w:t>
      </w:r>
      <w:r w:rsidRPr="00B8787B">
        <w:rPr>
          <w:rFonts w:ascii="ES Nohadra" w:hAnsi="ES Nohadra" w:cs="ES Nohadra"/>
        </w:rPr>
        <w:t>ܡܸܢܝܵܢܵܐ</w:t>
      </w:r>
      <w:r w:rsidR="00386DF8" w:rsidRPr="00B8787B">
        <w:rPr>
          <w:rFonts w:ascii="ES Nohadra" w:hAnsi="ES Nohadra" w:cs="ES Nohadra"/>
          <w:lang w:bidi="syr-SY"/>
        </w:rPr>
        <w:t xml:space="preserve"> </w:t>
      </w:r>
      <w:r w:rsidR="0098038A" w:rsidRPr="00B8787B">
        <w:rPr>
          <w:rFonts w:ascii="ES Nohadra" w:hAnsi="ES Nohadra" w:cs="ES Nohadra"/>
          <w:b/>
          <w:bCs/>
          <w:lang w:bidi="syr-SY"/>
        </w:rPr>
        <w:t>667 133</w:t>
      </w:r>
      <w:r w:rsidRPr="00B8787B">
        <w:rPr>
          <w:rFonts w:ascii="ES Nohadra" w:hAnsi="ES Nohadra" w:cs="ES Nohadra"/>
        </w:rPr>
        <w:t>.</w:t>
      </w:r>
    </w:p>
    <w:p w14:paraId="3A305F25" w14:textId="6EC858B1" w:rsidR="0004749D" w:rsidRPr="0098038A" w:rsidRDefault="0004749D" w:rsidP="000C51A8">
      <w:pPr>
        <w:rPr>
          <w:rFonts w:ascii="ES Nohadra" w:hAnsi="ES Nohadra" w:cs="ES Nohadra"/>
        </w:rPr>
      </w:pPr>
    </w:p>
    <w:sectPr w:rsidR="0004749D" w:rsidRPr="0098038A" w:rsidSect="00041C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24DDD" w14:textId="77777777" w:rsidR="00707819" w:rsidRDefault="00707819">
      <w:r>
        <w:separator/>
      </w:r>
    </w:p>
  </w:endnote>
  <w:endnote w:type="continuationSeparator" w:id="0">
    <w:p w14:paraId="5B517E36" w14:textId="77777777" w:rsidR="00707819" w:rsidRDefault="00707819">
      <w:r>
        <w:continuationSeparator/>
      </w:r>
    </w:p>
  </w:endnote>
  <w:endnote w:type="continuationNotice" w:id="1">
    <w:p w14:paraId="6F8FB1FF" w14:textId="77777777" w:rsidR="00707819" w:rsidRDefault="007078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S Nohadra">
    <w:panose1 w:val="00000400000000000000"/>
    <w:charset w:val="00"/>
    <w:family w:val="auto"/>
    <w:pitch w:val="variable"/>
    <w:sig w:usb0="0000000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703AEB" w:rsidRDefault="006C16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703AEB" w:rsidRDefault="00703A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703AEB" w:rsidRDefault="006C16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5626DCF6" w14:textId="5670D30E" w:rsidR="00041CAD" w:rsidRPr="00041CAD" w:rsidRDefault="00933C48" w:rsidP="00933C48">
    <w:pPr>
      <w:tabs>
        <w:tab w:val="right" w:pos="9356"/>
      </w:tabs>
      <w:bidi w:val="0"/>
      <w:spacing w:after="0"/>
      <w:ind w:left="-90" w:right="-449"/>
      <w:rPr>
        <w:b/>
      </w:rPr>
    </w:pPr>
    <w:r w:rsidRPr="00933C48">
      <w:rPr>
        <w:rtl w:val="0"/>
      </w:rPr>
      <w:t>How to speak to kids about COVID-19 vaccines - 31082022 - Assyrian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BE9E5C4" w:rsidR="00703AEB" w:rsidRPr="00933C48" w:rsidRDefault="00933C48" w:rsidP="00933C48">
    <w:pPr>
      <w:pStyle w:val="Footer"/>
      <w:bidi w:val="0"/>
    </w:pPr>
    <w:r w:rsidRPr="00933C48">
      <w:rPr>
        <w:rtl w:val="0"/>
      </w:rPr>
      <w:t xml:space="preserve">How to speak to kids about COVID-19 vaccines - 31082022 - </w:t>
    </w:r>
    <w:r>
      <w:rPr>
        <w:rtl w:val="0"/>
      </w:rPr>
      <w:t>Assyrian</w:t>
    </w:r>
    <w:r w:rsidRPr="00933C4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C196" w14:textId="77777777" w:rsidR="00707819" w:rsidRDefault="00707819">
      <w:r>
        <w:separator/>
      </w:r>
    </w:p>
  </w:footnote>
  <w:footnote w:type="continuationSeparator" w:id="0">
    <w:p w14:paraId="0967D475" w14:textId="77777777" w:rsidR="00707819" w:rsidRDefault="00707819">
      <w:r>
        <w:continuationSeparator/>
      </w:r>
    </w:p>
  </w:footnote>
  <w:footnote w:type="continuationNotice" w:id="1">
    <w:p w14:paraId="296F010B" w14:textId="77777777" w:rsidR="00707819" w:rsidRDefault="007078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EBE" w14:textId="77777777" w:rsidR="00933C48" w:rsidRDefault="00933C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703AEB" w:rsidRDefault="006C162E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703AEB" w:rsidRDefault="006C162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7736324">
    <w:abstractNumId w:val="6"/>
  </w:num>
  <w:num w:numId="2" w16cid:durableId="804395784">
    <w:abstractNumId w:val="16"/>
  </w:num>
  <w:num w:numId="3" w16cid:durableId="2072456824">
    <w:abstractNumId w:val="17"/>
  </w:num>
  <w:num w:numId="4" w16cid:durableId="2000034216">
    <w:abstractNumId w:val="11"/>
  </w:num>
  <w:num w:numId="5" w16cid:durableId="2035112914">
    <w:abstractNumId w:val="2"/>
  </w:num>
  <w:num w:numId="6" w16cid:durableId="392697399">
    <w:abstractNumId w:val="4"/>
  </w:num>
  <w:num w:numId="7" w16cid:durableId="513113197">
    <w:abstractNumId w:val="3"/>
  </w:num>
  <w:num w:numId="8" w16cid:durableId="230581864">
    <w:abstractNumId w:val="7"/>
  </w:num>
  <w:num w:numId="9" w16cid:durableId="736587746">
    <w:abstractNumId w:val="0"/>
  </w:num>
  <w:num w:numId="10" w16cid:durableId="290484082">
    <w:abstractNumId w:val="12"/>
  </w:num>
  <w:num w:numId="11" w16cid:durableId="1790510678">
    <w:abstractNumId w:val="14"/>
  </w:num>
  <w:num w:numId="12" w16cid:durableId="1083181818">
    <w:abstractNumId w:val="5"/>
  </w:num>
  <w:num w:numId="13" w16cid:durableId="1414862507">
    <w:abstractNumId w:val="1"/>
  </w:num>
  <w:num w:numId="14" w16cid:durableId="952831509">
    <w:abstractNumId w:val="10"/>
  </w:num>
  <w:num w:numId="15" w16cid:durableId="545989426">
    <w:abstractNumId w:val="8"/>
  </w:num>
  <w:num w:numId="16" w16cid:durableId="3243952">
    <w:abstractNumId w:val="13"/>
  </w:num>
  <w:num w:numId="17" w16cid:durableId="792485457">
    <w:abstractNumId w:val="9"/>
  </w:num>
  <w:num w:numId="18" w16cid:durableId="11531081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41CAD"/>
    <w:rsid w:val="0004749D"/>
    <w:rsid w:val="000502BF"/>
    <w:rsid w:val="0005137F"/>
    <w:rsid w:val="00071F59"/>
    <w:rsid w:val="000A554A"/>
    <w:rsid w:val="000B4AEF"/>
    <w:rsid w:val="000C3966"/>
    <w:rsid w:val="000C51A8"/>
    <w:rsid w:val="000D0706"/>
    <w:rsid w:val="000D21AB"/>
    <w:rsid w:val="00127F8E"/>
    <w:rsid w:val="00170AE5"/>
    <w:rsid w:val="001903DC"/>
    <w:rsid w:val="001914D6"/>
    <w:rsid w:val="001D2B8A"/>
    <w:rsid w:val="00291B7E"/>
    <w:rsid w:val="002B2667"/>
    <w:rsid w:val="002F3510"/>
    <w:rsid w:val="003370A7"/>
    <w:rsid w:val="003424A2"/>
    <w:rsid w:val="00351D0F"/>
    <w:rsid w:val="00386DF8"/>
    <w:rsid w:val="003A2EF0"/>
    <w:rsid w:val="003A50D6"/>
    <w:rsid w:val="003C6823"/>
    <w:rsid w:val="003F7118"/>
    <w:rsid w:val="004036C1"/>
    <w:rsid w:val="0041456A"/>
    <w:rsid w:val="0043361D"/>
    <w:rsid w:val="00471203"/>
    <w:rsid w:val="00471C69"/>
    <w:rsid w:val="004E5846"/>
    <w:rsid w:val="005455D9"/>
    <w:rsid w:val="005667F7"/>
    <w:rsid w:val="00576D8C"/>
    <w:rsid w:val="00587678"/>
    <w:rsid w:val="005D0506"/>
    <w:rsid w:val="005D63B7"/>
    <w:rsid w:val="00651C29"/>
    <w:rsid w:val="006564FC"/>
    <w:rsid w:val="00657BB0"/>
    <w:rsid w:val="006800CF"/>
    <w:rsid w:val="006823C3"/>
    <w:rsid w:val="0069090E"/>
    <w:rsid w:val="006C162E"/>
    <w:rsid w:val="006E1838"/>
    <w:rsid w:val="00703903"/>
    <w:rsid w:val="00703AEB"/>
    <w:rsid w:val="00707819"/>
    <w:rsid w:val="007114DA"/>
    <w:rsid w:val="007A551E"/>
    <w:rsid w:val="007A655D"/>
    <w:rsid w:val="007F05AD"/>
    <w:rsid w:val="007F75E0"/>
    <w:rsid w:val="00807195"/>
    <w:rsid w:val="00827B60"/>
    <w:rsid w:val="00836E08"/>
    <w:rsid w:val="00840DE3"/>
    <w:rsid w:val="00844273"/>
    <w:rsid w:val="008636C4"/>
    <w:rsid w:val="0088489A"/>
    <w:rsid w:val="008B0E5E"/>
    <w:rsid w:val="008B2C08"/>
    <w:rsid w:val="008B7F66"/>
    <w:rsid w:val="008C6AA5"/>
    <w:rsid w:val="009314F8"/>
    <w:rsid w:val="00933C48"/>
    <w:rsid w:val="00952347"/>
    <w:rsid w:val="00955C51"/>
    <w:rsid w:val="00957CE1"/>
    <w:rsid w:val="00964711"/>
    <w:rsid w:val="00977116"/>
    <w:rsid w:val="0098038A"/>
    <w:rsid w:val="00983626"/>
    <w:rsid w:val="009840A5"/>
    <w:rsid w:val="00984419"/>
    <w:rsid w:val="009A1575"/>
    <w:rsid w:val="009E0153"/>
    <w:rsid w:val="009E2911"/>
    <w:rsid w:val="009F4399"/>
    <w:rsid w:val="00A10F06"/>
    <w:rsid w:val="00A13983"/>
    <w:rsid w:val="00A57A73"/>
    <w:rsid w:val="00A66311"/>
    <w:rsid w:val="00A75E36"/>
    <w:rsid w:val="00A86136"/>
    <w:rsid w:val="00AA7404"/>
    <w:rsid w:val="00B015CF"/>
    <w:rsid w:val="00B1716B"/>
    <w:rsid w:val="00B261E7"/>
    <w:rsid w:val="00B4594C"/>
    <w:rsid w:val="00B70918"/>
    <w:rsid w:val="00B72E5A"/>
    <w:rsid w:val="00B75920"/>
    <w:rsid w:val="00B83EA7"/>
    <w:rsid w:val="00B8787B"/>
    <w:rsid w:val="00BA384E"/>
    <w:rsid w:val="00C00B47"/>
    <w:rsid w:val="00CB0F66"/>
    <w:rsid w:val="00CB3A96"/>
    <w:rsid w:val="00CE5B14"/>
    <w:rsid w:val="00CE7D4D"/>
    <w:rsid w:val="00CF4122"/>
    <w:rsid w:val="00D13721"/>
    <w:rsid w:val="00D21EA9"/>
    <w:rsid w:val="00D57350"/>
    <w:rsid w:val="00D85C7C"/>
    <w:rsid w:val="00E1613B"/>
    <w:rsid w:val="00E24041"/>
    <w:rsid w:val="00E31DCF"/>
    <w:rsid w:val="00E54213"/>
    <w:rsid w:val="00E80AB4"/>
    <w:rsid w:val="00E87600"/>
    <w:rsid w:val="00E97628"/>
    <w:rsid w:val="00EB49A4"/>
    <w:rsid w:val="00EB5230"/>
    <w:rsid w:val="00EC42DD"/>
    <w:rsid w:val="00EC56A6"/>
    <w:rsid w:val="00EF43D0"/>
    <w:rsid w:val="00F15EBF"/>
    <w:rsid w:val="00F25051"/>
    <w:rsid w:val="00F269B9"/>
    <w:rsid w:val="00F664F9"/>
    <w:rsid w:val="00F76BC1"/>
    <w:rsid w:val="00F82706"/>
    <w:rsid w:val="00F86F06"/>
    <w:rsid w:val="00F8740C"/>
    <w:rsid w:val="00FA1F50"/>
    <w:rsid w:val="00FA5681"/>
    <w:rsid w:val="00FA7383"/>
    <w:rsid w:val="00FD3001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8B2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</TotalTime>
  <Pages>2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Assyrian</vt:lpstr>
    </vt:vector>
  </TitlesOfParts>
  <Manager/>
  <Company/>
  <LinksUpToDate>false</LinksUpToDate>
  <CharactersWithSpaces>4250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Assyrian</dc:title>
  <dc:subject>COVID-19 Vaccine</dc:subject>
  <dc:creator>Australian Government</dc:creator>
  <cp:keywords>COVID-19 Vaccine, Disability, Residential Care</cp:keywords>
  <dc:description/>
  <cp:lastModifiedBy>Alona Salera</cp:lastModifiedBy>
  <cp:revision>2</cp:revision>
  <cp:lastPrinted>2021-12-15T01:02:00Z</cp:lastPrinted>
  <dcterms:created xsi:type="dcterms:W3CDTF">2022-08-30T03:53:00Z</dcterms:created>
  <dcterms:modified xsi:type="dcterms:W3CDTF">2022-08-30T03:53:00Z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