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Title"/>
        <w:pBdr>
          <w:bottom w:val="single" w:sz="8" w:space="4" w:color="4472C4" w:themeColor="accent1"/>
        </w:pBdr>
        <w:spacing w:after="300"/>
        <w:rPr>
          <w:rFonts w:ascii="Nirmala UI" w:eastAsia="Arial Unicode MS" w:hAnsi="Nirmala UI" w:cs="Nirmala UI"/>
          <w:sz w:val="32"/>
          <w:szCs w:val="32"/>
          <w:lang w:bidi="hi-IN"/>
        </w:rPr>
      </w:pPr>
      <w:r>
        <w:rPr>
          <w:rFonts w:ascii="Nirmala UI" w:eastAsia="Arial Unicode MS" w:hAnsi="Nirmala UI" w:cs="Nirmala UI"/>
          <w:sz w:val="32"/>
          <w:szCs w:val="32"/>
          <w:cs/>
          <w:lang w:bidi="hi-IN"/>
        </w:rPr>
        <w:t>अपने शिशु को काली खाँसी से सुरक्षित करें।</w:t>
      </w:r>
    </w:p>
    <w:p>
      <w:pPr>
        <w:pStyle w:val="Title"/>
        <w:pBdr>
          <w:bottom w:val="single" w:sz="8" w:space="4" w:color="4472C4" w:themeColor="accent1"/>
        </w:pBdr>
        <w:spacing w:after="300"/>
        <w:rPr>
          <w:rFonts w:ascii="Nirmala UI" w:hAnsi="Nirmala UI" w:cs="Nirmala UI"/>
          <w:szCs w:val="28"/>
        </w:rPr>
      </w:pPr>
      <w:r>
        <w:rPr>
          <w:rFonts w:ascii="Nirmala UI" w:eastAsia="Arial Unicode MS" w:hAnsi="Nirmala UI" w:cs="Nirmala UI" w:hint="cs"/>
          <w:szCs w:val="28"/>
          <w:cs/>
          <w:lang w:bidi="hi-IN"/>
        </w:rPr>
        <w:t>जब</w:t>
      </w:r>
      <w:r>
        <w:rPr>
          <w:rFonts w:ascii="Nirmala UI" w:eastAsia="Arial Unicode MS" w:hAnsi="Nirmala UI" w:cs="Nirmala UI"/>
          <w:szCs w:val="28"/>
          <w:cs/>
          <w:lang w:bidi="hi-IN"/>
        </w:rPr>
        <w:t xml:space="preserve"> </w:t>
      </w:r>
      <w:r>
        <w:rPr>
          <w:rFonts w:ascii="Nirmala UI" w:eastAsia="Arial Unicode MS" w:hAnsi="Nirmala UI" w:cs="Nirmala UI" w:hint="cs"/>
          <w:szCs w:val="28"/>
          <w:cs/>
          <w:lang w:bidi="hi-IN"/>
        </w:rPr>
        <w:t>आप</w:t>
      </w:r>
      <w:r>
        <w:rPr>
          <w:rFonts w:ascii="Nirmala UI" w:eastAsia="Arial Unicode MS" w:hAnsi="Nirmala UI" w:cs="Nirmala UI"/>
          <w:szCs w:val="28"/>
          <w:cs/>
          <w:lang w:bidi="hi-IN"/>
        </w:rPr>
        <w:t xml:space="preserve"> </w:t>
      </w:r>
      <w:r>
        <w:rPr>
          <w:rFonts w:ascii="Nirmala UI" w:eastAsia="Arial Unicode MS" w:hAnsi="Nirmala UI" w:cs="Nirmala UI" w:hint="cs"/>
          <w:szCs w:val="28"/>
          <w:cs/>
          <w:lang w:bidi="hi-IN"/>
        </w:rPr>
        <w:t>गर्भवती</w:t>
      </w:r>
      <w:r>
        <w:rPr>
          <w:rFonts w:ascii="Nirmala UI" w:eastAsia="Arial Unicode MS" w:hAnsi="Nirmala UI" w:cs="Nirmala UI"/>
          <w:szCs w:val="28"/>
          <w:cs/>
          <w:lang w:bidi="hi-IN"/>
        </w:rPr>
        <w:t xml:space="preserve"> </w:t>
      </w:r>
      <w:r>
        <w:rPr>
          <w:rFonts w:ascii="Nirmala UI" w:eastAsia="Arial Unicode MS" w:hAnsi="Nirmala UI" w:cs="Nirmala UI" w:hint="cs"/>
          <w:szCs w:val="28"/>
          <w:cs/>
          <w:lang w:bidi="hi-IN"/>
        </w:rPr>
        <w:t>हों</w:t>
      </w:r>
      <w:r>
        <w:rPr>
          <w:rFonts w:ascii="Nirmala UI" w:eastAsia="Arial Unicode MS" w:hAnsi="Nirmala UI" w:cs="Nirmala UI"/>
          <w:szCs w:val="28"/>
          <w:cs/>
          <w:lang w:bidi="hi-IN"/>
        </w:rPr>
        <w:t xml:space="preserve"> </w:t>
      </w:r>
      <w:r>
        <w:rPr>
          <w:rFonts w:ascii="Nirmala UI" w:eastAsia="Arial Unicode MS" w:hAnsi="Nirmala UI" w:cs="Nirmala UI" w:hint="cs"/>
          <w:szCs w:val="28"/>
          <w:cs/>
          <w:lang w:bidi="hi-IN"/>
        </w:rPr>
        <w:t>तो</w:t>
      </w:r>
      <w:r>
        <w:rPr>
          <w:rFonts w:ascii="Nirmala UI" w:eastAsia="Arial Unicode MS" w:hAnsi="Nirmala UI" w:cs="Nirmala UI"/>
          <w:szCs w:val="28"/>
          <w:cs/>
          <w:lang w:bidi="hi-IN"/>
        </w:rPr>
        <w:t xml:space="preserve"> </w:t>
      </w:r>
      <w:r>
        <w:rPr>
          <w:rFonts w:ascii="Nirmala UI" w:eastAsia="Arial Unicode MS" w:hAnsi="Nirmala UI" w:cs="Nirmala UI" w:hint="cs"/>
          <w:szCs w:val="28"/>
          <w:cs/>
          <w:lang w:bidi="hi-IN"/>
        </w:rPr>
        <w:t>नि</w:t>
      </w:r>
      <w:r>
        <w:rPr>
          <w:rFonts w:ascii="Nirmala UI" w:eastAsia="Arial Unicode MS" w:hAnsi="Nirmala UI" w:cs="Nirmala UI"/>
          <w:szCs w:val="28"/>
          <w:cs/>
          <w:lang w:bidi="hi-IN"/>
        </w:rPr>
        <w:t>:</w:t>
      </w:r>
      <w:r>
        <w:rPr>
          <w:rFonts w:ascii="Nirmala UI" w:eastAsia="Arial Unicode MS" w:hAnsi="Nirmala UI" w:cs="Nirmala UI" w:hint="cs"/>
          <w:szCs w:val="28"/>
          <w:cs/>
          <w:lang w:bidi="hi-IN"/>
        </w:rPr>
        <w:t>शुल्क</w:t>
      </w:r>
      <w:r>
        <w:rPr>
          <w:rFonts w:ascii="Nirmala UI" w:eastAsia="Arial Unicode MS" w:hAnsi="Nirmala UI" w:cs="Nirmala UI"/>
          <w:szCs w:val="28"/>
          <w:cs/>
          <w:lang w:bidi="hi-IN"/>
        </w:rPr>
        <w:t xml:space="preserve"> </w:t>
      </w:r>
      <w:r>
        <w:rPr>
          <w:rFonts w:ascii="Nirmala UI" w:eastAsia="Arial Unicode MS" w:hAnsi="Nirmala UI" w:cs="Nirmala UI" w:hint="cs"/>
          <w:szCs w:val="28"/>
          <w:cs/>
          <w:lang w:bidi="hi-IN"/>
        </w:rPr>
        <w:t>टीका</w:t>
      </w:r>
      <w:r>
        <w:rPr>
          <w:rFonts w:ascii="Nirmala UI" w:eastAsia="Arial Unicode MS" w:hAnsi="Nirmala UI" w:cs="Nirmala UI"/>
          <w:szCs w:val="28"/>
          <w:cs/>
          <w:lang w:bidi="hi-IN"/>
        </w:rPr>
        <w:t xml:space="preserve"> </w:t>
      </w:r>
      <w:r>
        <w:rPr>
          <w:rFonts w:ascii="Nirmala UI" w:eastAsia="Arial Unicode MS" w:hAnsi="Nirmala UI" w:cs="Nirmala UI" w:hint="cs"/>
          <w:szCs w:val="28"/>
          <w:cs/>
          <w:lang w:bidi="hi-IN"/>
        </w:rPr>
        <w:t>लगवाएँ।</w:t>
      </w:r>
    </w:p>
    <w:p>
      <w:pPr>
        <w:pStyle w:val="Subtitle"/>
        <w:rPr>
          <w:rFonts w:ascii="Nirmala UI" w:hAnsi="Nirmala UI" w:cs="Nirmala UI"/>
          <w:sz w:val="24"/>
          <w:szCs w:val="24"/>
        </w:rPr>
      </w:pPr>
      <w:r>
        <w:rPr>
          <w:rFonts w:ascii="Nirmala UI" w:eastAsia="Arial Unicode MS" w:hAnsi="Nirmala UI" w:cs="Nirmala UI"/>
          <w:sz w:val="24"/>
          <w:szCs w:val="24"/>
          <w:cs/>
          <w:lang w:bidi="hi-IN"/>
        </w:rPr>
        <w:t>आज ही नि:शुल्क टीके के बारे में पूछें।</w:t>
      </w:r>
      <w:r>
        <w:rPr>
          <w:rFonts w:ascii="Nirmala UI" w:hAnsi="Nirmala UI" w:cs="Nirmala UI"/>
          <w:sz w:val="24"/>
          <w:szCs w:val="24"/>
        </w:rPr>
        <w:t xml:space="preserve"> </w:t>
      </w:r>
    </w:p>
    <w:p>
      <w:pPr>
        <w:pStyle w:val="Subtitle"/>
        <w:rPr>
          <w:rFonts w:ascii="Nirmala UI" w:hAnsi="Nirmala UI" w:cs="Nirmala UI"/>
          <w:sz w:val="24"/>
          <w:szCs w:val="24"/>
        </w:rPr>
      </w:pPr>
      <w:r>
        <w:rPr>
          <w:rFonts w:ascii="Nirmala UI" w:hAnsi="Nirmala UI" w:cs="Nirmala UI"/>
          <w:sz w:val="24"/>
          <w:szCs w:val="24"/>
        </w:rPr>
        <w:t>health.gov.au/immunisation</w:t>
      </w:r>
    </w:p>
    <w:p>
      <w:pPr>
        <w:pStyle w:val="Heading2"/>
        <w:rPr>
          <w:rFonts w:ascii="Nirmala UI" w:hAnsi="Nirmala UI" w:cs="Nirmala UI"/>
          <w:b w:val="0"/>
          <w:bCs/>
          <w:sz w:val="26"/>
          <w:szCs w:val="26"/>
        </w:rPr>
      </w:pPr>
      <w:r>
        <w:rPr>
          <w:rFonts w:ascii="Nirmala UI" w:eastAsia="Arial Unicode MS" w:hAnsi="Nirmala UI" w:cs="Nirmala UI"/>
          <w:b w:val="0"/>
          <w:bCs/>
          <w:sz w:val="26"/>
          <w:szCs w:val="26"/>
          <w:cs/>
          <w:lang w:bidi="hi-IN"/>
        </w:rPr>
        <w:t>काली खाँसी क्या है</w:t>
      </w:r>
      <w:r>
        <w:rPr>
          <w:rFonts w:ascii="Nirmala UI" w:eastAsia="Arial Unicode MS" w:hAnsi="Nirmala UI" w:cs="Nirmala UI"/>
          <w:sz w:val="26"/>
          <w:szCs w:val="26"/>
          <w:lang w:bidi="hi-IN"/>
        </w:rPr>
        <w:t>?</w:t>
      </w:r>
    </w:p>
    <w:p>
      <w:pPr>
        <w:rPr>
          <w:rFonts w:ascii="Nirmala UI" w:hAnsi="Nirmala UI" w:cs="Nirmala UI"/>
          <w:sz w:val="24"/>
          <w:szCs w:val="24"/>
          <w:lang w:bidi="th-TH"/>
        </w:rPr>
      </w:pPr>
      <w:r>
        <w:rPr>
          <w:rFonts w:ascii="Nirmala UI" w:eastAsia="Arial Unicode MS" w:hAnsi="Nirmala UI" w:cs="Nirmala UI"/>
          <w:sz w:val="24"/>
          <w:szCs w:val="24"/>
          <w:cs/>
          <w:lang w:bidi="hi-IN"/>
        </w:rPr>
        <w:t>काली खाँसी (इसे पर्टुसिस भी कहते हैं) एक अत्यधिक संक्रामक जीवाणु संक्रमण है जो किसी संक्रामक व्यक्ति के खाँसने या छींकने से फैलता है। यह फेफड़ों और वायुमार्ग को प्रभावित करता है और इससे व्यक्ति को तेज़-तेज़ तथा अनियंत्रित तरीके से खाँसी आ सकती है, जिससे उसके लिए सांस लेना कठिन हो सकता है। जिन लोगों को टीका नहीं लगा होता है, उन्हें काली खाँसी से ग्रस्त होने का अधिक खतरा होता है।</w:t>
      </w:r>
    </w:p>
    <w:p>
      <w:pPr>
        <w:pStyle w:val="Heading2"/>
        <w:rPr>
          <w:rFonts w:ascii="Nirmala UI" w:hAnsi="Nirmala UI" w:cs="Nirmala UI"/>
          <w:sz w:val="26"/>
          <w:szCs w:val="26"/>
        </w:rPr>
      </w:pPr>
      <w:r>
        <w:rPr>
          <w:rFonts w:ascii="Nirmala UI" w:eastAsia="Arial Unicode MS" w:hAnsi="Nirmala UI" w:cs="Nirmala UI"/>
          <w:b w:val="0"/>
          <w:bCs/>
          <w:sz w:val="26"/>
          <w:szCs w:val="26"/>
          <w:cs/>
          <w:lang w:bidi="hi-IN"/>
        </w:rPr>
        <w:t>लक्षण क्या हैं</w:t>
      </w:r>
      <w:r>
        <w:rPr>
          <w:rFonts w:ascii="Nirmala UI" w:eastAsia="Arial Unicode MS" w:hAnsi="Nirmala UI" w:cs="Nirmala UI"/>
          <w:sz w:val="26"/>
          <w:szCs w:val="26"/>
          <w:lang w:bidi="hi-IN"/>
        </w:rPr>
        <w:t>?</w:t>
      </w:r>
      <w:r>
        <w:rPr>
          <w:rFonts w:ascii="Nirmala UI" w:hAnsi="Nirmala UI" w:cs="Nirmala UI"/>
          <w:sz w:val="26"/>
          <w:szCs w:val="26"/>
        </w:rPr>
        <w:t xml:space="preserve"> </w:t>
      </w:r>
    </w:p>
    <w:p>
      <w:pPr>
        <w:pStyle w:val="ListParagraph"/>
        <w:numPr>
          <w:ilvl w:val="0"/>
          <w:numId w:val="10"/>
        </w:numPr>
        <w:rPr>
          <w:rFonts w:ascii="Nirmala UI" w:hAnsi="Nirmala UI" w:cs="Nirmala UI"/>
          <w:sz w:val="24"/>
          <w:szCs w:val="24"/>
          <w:lang w:bidi="th-TH"/>
        </w:rPr>
      </w:pPr>
      <w:r>
        <w:rPr>
          <w:rFonts w:ascii="Nirmala UI" w:eastAsia="Arial Unicode MS" w:hAnsi="Nirmala UI" w:cs="Nirmala UI"/>
          <w:sz w:val="24"/>
          <w:szCs w:val="24"/>
          <w:cs/>
          <w:lang w:bidi="hi-IN"/>
        </w:rPr>
        <w:t>काली खाँसी जुकाम के जैसे शुरू होती है और इसके लक्षणों में नाक बंद होना, या नाक बहनी, छींके आनी, बुखार होना या कभी-कभी खाँसी आनी शामिल है।</w:t>
      </w:r>
      <w:r>
        <w:rPr>
          <w:rFonts w:ascii="Nirmala UI" w:hAnsi="Nirmala UI" w:cs="Nirmala UI"/>
          <w:sz w:val="24"/>
          <w:szCs w:val="24"/>
          <w:lang w:bidi="th-TH"/>
        </w:rPr>
        <w:t xml:space="preserve"> </w:t>
      </w:r>
    </w:p>
    <w:p>
      <w:pPr>
        <w:pStyle w:val="ListParagraph"/>
        <w:numPr>
          <w:ilvl w:val="0"/>
          <w:numId w:val="10"/>
        </w:numPr>
        <w:rPr>
          <w:rFonts w:ascii="Nirmala UI" w:hAnsi="Nirmala UI" w:cs="Nirmala UI"/>
          <w:sz w:val="24"/>
          <w:szCs w:val="24"/>
          <w:lang w:bidi="th-TH"/>
        </w:rPr>
      </w:pPr>
      <w:r>
        <w:rPr>
          <w:rFonts w:ascii="Nirmala UI" w:eastAsia="Arial Unicode MS" w:hAnsi="Nirmala UI" w:cs="Nirmala UI"/>
          <w:sz w:val="24"/>
          <w:szCs w:val="24"/>
          <w:cs/>
          <w:lang w:bidi="hi-IN"/>
        </w:rPr>
        <w:t>खाँसी बिगड़ती जाती है और अनियंत्रित तरीके से बार-बार गंभीर रूप से खाँसी आनी शुरू होती है।</w:t>
      </w:r>
      <w:r>
        <w:rPr>
          <w:rFonts w:ascii="Nirmala UI" w:hAnsi="Nirmala UI" w:cs="Nirmala UI"/>
          <w:sz w:val="24"/>
          <w:szCs w:val="24"/>
          <w:lang w:bidi="th-TH"/>
        </w:rPr>
        <w:t xml:space="preserve"> </w:t>
      </w:r>
    </w:p>
    <w:p>
      <w:pPr>
        <w:pStyle w:val="ListParagraph"/>
        <w:numPr>
          <w:ilvl w:val="0"/>
          <w:numId w:val="10"/>
        </w:numPr>
        <w:rPr>
          <w:rFonts w:ascii="Nirmala UI" w:hAnsi="Nirmala UI" w:cs="Nirmala UI"/>
          <w:sz w:val="24"/>
          <w:szCs w:val="24"/>
          <w:lang w:bidi="th-TH"/>
        </w:rPr>
      </w:pPr>
      <w:r>
        <w:rPr>
          <w:rFonts w:ascii="Nirmala UI" w:eastAsia="Arial Unicode MS" w:hAnsi="Nirmala UI" w:cs="Nirmala UI"/>
          <w:sz w:val="24"/>
          <w:szCs w:val="24"/>
          <w:cs/>
          <w:lang w:bidi="hi-IN"/>
        </w:rPr>
        <w:t>बार-बार खाँसने के बाद उल्टी आ सकती है, श्वसन मार्ग में रूकावट आ सकती है या ‘हू हू’ की आवाज़ आ सकती है।</w:t>
      </w:r>
      <w:r>
        <w:rPr>
          <w:rFonts w:ascii="Nirmala UI" w:hAnsi="Nirmala UI" w:cs="Nirmala UI"/>
          <w:sz w:val="24"/>
          <w:szCs w:val="24"/>
          <w:lang w:bidi="th-TH"/>
        </w:rPr>
        <w:t xml:space="preserve"> </w:t>
      </w:r>
    </w:p>
    <w:p>
      <w:pPr>
        <w:pStyle w:val="ListParagraph"/>
        <w:numPr>
          <w:ilvl w:val="0"/>
          <w:numId w:val="10"/>
        </w:numPr>
        <w:rPr>
          <w:rFonts w:ascii="Nirmala UI" w:hAnsi="Nirmala UI" w:cs="Nirmala UI"/>
          <w:sz w:val="24"/>
          <w:szCs w:val="24"/>
          <w:lang w:bidi="th-TH"/>
        </w:rPr>
      </w:pPr>
      <w:r>
        <w:rPr>
          <w:rFonts w:ascii="Nirmala UI" w:eastAsia="Arial Unicode MS" w:hAnsi="Nirmala UI" w:cs="Nirmala UI"/>
          <w:sz w:val="24"/>
          <w:szCs w:val="24"/>
          <w:cs/>
          <w:lang w:bidi="hi-IN"/>
        </w:rPr>
        <w:t>कुछ नवजात शिशुओं को बिल्कुल भी खाँसी नहीं आती है परन्तु उनकी सांस रूक सकती है और रंग नीला पड़ सकता है।</w:t>
      </w:r>
    </w:p>
    <w:p>
      <w:pPr>
        <w:pStyle w:val="Heading2"/>
        <w:rPr>
          <w:rFonts w:ascii="Nirmala UI" w:hAnsi="Nirmala UI" w:cs="Nirmala UI"/>
          <w:b w:val="0"/>
          <w:bCs/>
          <w:sz w:val="26"/>
          <w:szCs w:val="26"/>
        </w:rPr>
      </w:pPr>
      <w:r>
        <w:rPr>
          <w:rFonts w:ascii="Nirmala UI" w:eastAsia="Arial Unicode MS" w:hAnsi="Nirmala UI" w:cs="Nirmala UI"/>
          <w:b w:val="0"/>
          <w:bCs/>
          <w:sz w:val="26"/>
          <w:szCs w:val="26"/>
          <w:cs/>
          <w:lang w:bidi="hi-IN"/>
        </w:rPr>
        <w:t>काली खाँसी शिशुओं के लिए गंभीर हो सकती है</w:t>
      </w:r>
    </w:p>
    <w:p>
      <w:pPr>
        <w:pStyle w:val="ListParagraph"/>
        <w:numPr>
          <w:ilvl w:val="0"/>
          <w:numId w:val="12"/>
        </w:numPr>
        <w:rPr>
          <w:rFonts w:ascii="Nirmala UI" w:hAnsi="Nirmala UI" w:cs="Nirmala UI"/>
          <w:sz w:val="24"/>
          <w:szCs w:val="24"/>
          <w:lang w:bidi="th-TH"/>
        </w:rPr>
      </w:pPr>
      <w:r>
        <w:rPr>
          <w:rFonts w:ascii="Nirmala UI" w:eastAsia="Arial Unicode MS" w:hAnsi="Nirmala UI" w:cs="Nirmala UI"/>
          <w:sz w:val="24"/>
          <w:szCs w:val="24"/>
          <w:cs/>
          <w:lang w:bidi="hi-IN"/>
        </w:rPr>
        <w:t>काली खाँसी से मस्तिष्क में क्षति और निमोनिया तथा कभी-कभार मृत्यु की घटना सहित गंभीर समस्याएँ पैदा हो सकती हैं।</w:t>
      </w:r>
    </w:p>
    <w:p>
      <w:pPr>
        <w:pStyle w:val="ListParagraph"/>
        <w:numPr>
          <w:ilvl w:val="0"/>
          <w:numId w:val="12"/>
        </w:numPr>
        <w:rPr>
          <w:rFonts w:ascii="Nirmala UI" w:hAnsi="Nirmala UI" w:cs="Nirmala UI"/>
          <w:sz w:val="24"/>
          <w:szCs w:val="24"/>
          <w:lang w:bidi="th-TH"/>
        </w:rPr>
      </w:pPr>
      <w:r>
        <w:rPr>
          <w:rFonts w:ascii="Nirmala UI" w:eastAsia="Arial Unicode MS" w:hAnsi="Nirmala UI" w:cs="Nirmala UI"/>
          <w:sz w:val="24"/>
          <w:szCs w:val="24"/>
          <w:cs/>
          <w:lang w:bidi="hi-IN"/>
        </w:rPr>
        <w:t>छ: सप्ताह से कम आयु वाले शिशु इतने छोटे होते हैं कि उन्हें काली खाँसी का टीका नहीं लगाया जा सकता है।</w:t>
      </w:r>
      <w:r>
        <w:rPr>
          <w:rFonts w:ascii="Nirmala UI" w:hAnsi="Nirmala UI" w:cs="Nirmala UI"/>
          <w:sz w:val="24"/>
          <w:szCs w:val="24"/>
          <w:lang w:bidi="th-TH"/>
        </w:rPr>
        <w:t xml:space="preserve"> </w:t>
      </w:r>
    </w:p>
    <w:p>
      <w:pPr>
        <w:pStyle w:val="ListParagraph"/>
        <w:numPr>
          <w:ilvl w:val="0"/>
          <w:numId w:val="12"/>
        </w:numPr>
        <w:rPr>
          <w:rFonts w:ascii="Nirmala UI" w:hAnsi="Nirmala UI" w:cs="Nirmala UI"/>
          <w:sz w:val="24"/>
          <w:szCs w:val="24"/>
          <w:lang w:bidi="th-TH"/>
        </w:rPr>
      </w:pPr>
      <w:r>
        <w:rPr>
          <w:rFonts w:ascii="Nirmala UI" w:eastAsia="Arial Unicode MS" w:hAnsi="Nirmala UI" w:cs="Nirmala UI"/>
          <w:sz w:val="24"/>
          <w:szCs w:val="24"/>
          <w:cs/>
          <w:lang w:bidi="hi-IN"/>
        </w:rPr>
        <w:t>शिशु 6 महीने की आयु के होने तक काली खाँसी का अपना प्राथमिक टीकाकरण कोर्स समाप्त नहीं करते हैं।</w:t>
      </w:r>
    </w:p>
    <w:p>
      <w:pPr>
        <w:pStyle w:val="Heading2"/>
        <w:rPr>
          <w:rFonts w:ascii="Nirmala UI" w:hAnsi="Nirmala UI" w:cs="Nirmala UI"/>
          <w:b w:val="0"/>
          <w:bCs/>
          <w:sz w:val="26"/>
          <w:szCs w:val="26"/>
        </w:rPr>
      </w:pPr>
      <w:r>
        <w:rPr>
          <w:rFonts w:ascii="Nirmala UI" w:eastAsia="Arial Unicode MS" w:hAnsi="Nirmala UI" w:cs="Nirmala UI"/>
          <w:b w:val="0"/>
          <w:bCs/>
          <w:sz w:val="26"/>
          <w:szCs w:val="26"/>
          <w:cs/>
          <w:lang w:bidi="hi-IN"/>
        </w:rPr>
        <w:t>गर्भवती महिलाएँ अपने शिशुओं को काली खाँसी से सुरक्षित कर सकती हैं</w:t>
      </w:r>
    </w:p>
    <w:p>
      <w:pPr>
        <w:pStyle w:val="ListParagraph"/>
        <w:numPr>
          <w:ilvl w:val="0"/>
          <w:numId w:val="13"/>
        </w:numPr>
        <w:rPr>
          <w:rFonts w:ascii="Nirmala UI" w:hAnsi="Nirmala UI" w:cs="Nirmala UI"/>
          <w:sz w:val="24"/>
          <w:szCs w:val="24"/>
          <w:lang w:bidi="th-TH"/>
        </w:rPr>
      </w:pPr>
      <w:r>
        <w:rPr>
          <w:rFonts w:ascii="Nirmala UI" w:eastAsia="Arial Unicode MS" w:hAnsi="Nirmala UI" w:cs="Nirmala UI"/>
          <w:sz w:val="24"/>
          <w:szCs w:val="24"/>
          <w:cs/>
          <w:lang w:bidi="hi-IN"/>
        </w:rPr>
        <w:t>काली खाँसी से छोटे शिशुओं की सुरक्षा करने का सबसे प्रभावी तरीका आपके लिए गर्भावस्था में टीका लगवाना है।</w:t>
      </w:r>
    </w:p>
    <w:p>
      <w:pPr>
        <w:pStyle w:val="ListParagraph"/>
        <w:numPr>
          <w:ilvl w:val="0"/>
          <w:numId w:val="13"/>
        </w:numPr>
        <w:rPr>
          <w:rFonts w:ascii="Nirmala UI" w:hAnsi="Nirmala UI" w:cs="Nirmala UI"/>
          <w:sz w:val="24"/>
          <w:szCs w:val="24"/>
          <w:lang w:bidi="th-TH"/>
        </w:rPr>
      </w:pPr>
      <w:r>
        <w:rPr>
          <w:rFonts w:ascii="Nirmala UI" w:eastAsia="Arial Unicode MS" w:hAnsi="Nirmala UI" w:cs="Nirmala UI"/>
          <w:sz w:val="24"/>
          <w:szCs w:val="24"/>
          <w:cs/>
          <w:lang w:bidi="hi-IN"/>
        </w:rPr>
        <w:lastRenderedPageBreak/>
        <w:t>टीका लगवाकर, आप गर्भनाल (प्लेसेंटा) के माध्यम से अपने शिशु को सुरक्षित एंटी-बॉडीज़ देती हैं जो जीवन के पहले कुछेक महीनों में उनकी सुरक्षा करते हैं, जब वे सबसे अधिक असुरक्षित होते हैं।</w:t>
      </w:r>
    </w:p>
    <w:p>
      <w:pPr>
        <w:pStyle w:val="ListParagraph"/>
        <w:numPr>
          <w:ilvl w:val="0"/>
          <w:numId w:val="13"/>
        </w:numPr>
        <w:rPr>
          <w:rFonts w:ascii="Nirmala UI" w:hAnsi="Nirmala UI" w:cs="Nirmala UI"/>
          <w:sz w:val="24"/>
          <w:szCs w:val="24"/>
          <w:lang w:bidi="th-TH"/>
        </w:rPr>
      </w:pPr>
      <w:r>
        <w:rPr>
          <w:rFonts w:ascii="Nirmala UI" w:eastAsia="Arial Unicode MS" w:hAnsi="Nirmala UI" w:cs="Nirmala UI"/>
          <w:sz w:val="24"/>
          <w:szCs w:val="24"/>
          <w:cs/>
          <w:lang w:bidi="hi-IN"/>
        </w:rPr>
        <w:t>गर्भावस्था के दौरान टीकाकरण बहुत प्रभावी है – यह दिखाया गया है कि इससे 3 महीने से कम की आयु वाले शिशुओं में काली खाँसी की बीमारी 90% से अधिक से कम हो जाती है।</w:t>
      </w:r>
    </w:p>
    <w:p>
      <w:pPr>
        <w:pStyle w:val="Heading2"/>
        <w:rPr>
          <w:rFonts w:ascii="Nirmala UI" w:hAnsi="Nirmala UI" w:cs="Nirmala UI"/>
          <w:b w:val="0"/>
          <w:bCs/>
          <w:sz w:val="26"/>
          <w:szCs w:val="26"/>
        </w:rPr>
      </w:pPr>
      <w:r>
        <w:rPr>
          <w:rFonts w:ascii="Nirmala UI" w:eastAsia="Arial Unicode MS" w:hAnsi="Nirmala UI" w:cs="Nirmala UI"/>
          <w:b w:val="0"/>
          <w:bCs/>
          <w:sz w:val="26"/>
          <w:szCs w:val="26"/>
          <w:cs/>
          <w:lang w:bidi="hi-IN"/>
        </w:rPr>
        <w:t>टीका लगवाने का समय</w:t>
      </w:r>
    </w:p>
    <w:p>
      <w:pPr>
        <w:pStyle w:val="ListParagraph"/>
        <w:numPr>
          <w:ilvl w:val="0"/>
          <w:numId w:val="14"/>
        </w:numPr>
        <w:rPr>
          <w:rFonts w:ascii="Nirmala UI" w:hAnsi="Nirmala UI" w:cs="Nirmala UI"/>
          <w:sz w:val="24"/>
          <w:szCs w:val="24"/>
          <w:lang w:bidi="th-TH"/>
        </w:rPr>
      </w:pPr>
      <w:r>
        <w:rPr>
          <w:rFonts w:ascii="Nirmala UI" w:eastAsia="Arial Unicode MS" w:hAnsi="Nirmala UI" w:cs="Nirmala UI"/>
          <w:sz w:val="24"/>
          <w:szCs w:val="24"/>
          <w:cs/>
          <w:lang w:bidi="hi-IN"/>
        </w:rPr>
        <w:t>अब प्रत्येक गर्भावस्था में 20 से 32 सप्ताहों के बीच एक सिंग्ल डोज़ (एकल खुराक) के तौर पर टीका लगवाने का सुझाव दिया जाता है।</w:t>
      </w:r>
    </w:p>
    <w:p>
      <w:pPr>
        <w:pStyle w:val="ListParagraph"/>
        <w:numPr>
          <w:ilvl w:val="0"/>
          <w:numId w:val="14"/>
        </w:numPr>
        <w:rPr>
          <w:rFonts w:ascii="Nirmala UI" w:hAnsi="Nirmala UI" w:cs="Nirmala UI"/>
          <w:sz w:val="24"/>
          <w:szCs w:val="24"/>
          <w:lang w:bidi="th-TH"/>
        </w:rPr>
      </w:pPr>
      <w:r>
        <w:rPr>
          <w:rFonts w:ascii="Nirmala UI" w:eastAsia="Arial Unicode MS" w:hAnsi="Nirmala UI" w:cs="Nirmala UI"/>
          <w:sz w:val="24"/>
          <w:szCs w:val="24"/>
          <w:cs/>
          <w:lang w:bidi="hi-IN"/>
        </w:rPr>
        <w:t>काली खाँसी</w:t>
      </w:r>
      <w:r>
        <w:rPr>
          <w:rFonts w:ascii="Nirmala UI" w:eastAsia="Arial Unicode MS" w:hAnsi="Nirmala UI" w:cs="Nirmala UI" w:hint="cs"/>
          <w:sz w:val="24"/>
          <w:szCs w:val="24"/>
          <w:cs/>
          <w:lang w:bidi="hi-IN"/>
        </w:rPr>
        <w:t xml:space="preserve"> का टीका </w:t>
      </w:r>
      <w:r>
        <w:rPr>
          <w:rFonts w:ascii="Nirmala UI" w:eastAsia="Arial Unicode MS" w:hAnsi="Nirmala UI" w:cs="Nirmala UI"/>
          <w:sz w:val="24"/>
          <w:szCs w:val="24"/>
          <w:lang w:bidi="hi-IN"/>
        </w:rPr>
        <w:t xml:space="preserve">भी सुरक्षित रूप से </w:t>
      </w:r>
      <w:r>
        <w:rPr>
          <w:rFonts w:ascii="Nirmala UI" w:eastAsia="Arial Unicode MS" w:hAnsi="Nirmala UI" w:cs="Nirmala UI" w:hint="cs"/>
          <w:sz w:val="24"/>
          <w:szCs w:val="24"/>
          <w:cs/>
          <w:lang w:bidi="hi-IN"/>
        </w:rPr>
        <w:t xml:space="preserve">उसी </w:t>
      </w:r>
      <w:r>
        <w:rPr>
          <w:rFonts w:ascii="Nirmala UI" w:eastAsia="Arial Unicode MS" w:hAnsi="Nirmala UI" w:cs="Nirmala UI"/>
          <w:sz w:val="24"/>
          <w:szCs w:val="24"/>
          <w:lang w:bidi="hi-IN"/>
        </w:rPr>
        <w:t>समय</w:t>
      </w:r>
      <w:r>
        <w:rPr>
          <w:rFonts w:ascii="Nirmala UI" w:eastAsia="Arial Unicode MS" w:hAnsi="Nirmala UI" w:cs="Nirmala UI" w:hint="cs"/>
          <w:sz w:val="24"/>
          <w:szCs w:val="24"/>
          <w:cs/>
          <w:lang w:bidi="hi-IN"/>
        </w:rPr>
        <w:t xml:space="preserve"> </w:t>
      </w:r>
      <w:r>
        <w:rPr>
          <w:rFonts w:ascii="Nirmala UI" w:eastAsia="Arial Unicode MS" w:hAnsi="Nirmala UI" w:cs="Nirmala UI"/>
          <w:sz w:val="24"/>
          <w:szCs w:val="24"/>
          <w:cs/>
          <w:lang w:bidi="hi-IN"/>
        </w:rPr>
        <w:t>लगा</w:t>
      </w:r>
      <w:r>
        <w:rPr>
          <w:rFonts w:ascii="Nirmala UI" w:eastAsia="Arial Unicode MS" w:hAnsi="Nirmala UI" w:cs="Nirmala UI" w:hint="cs"/>
          <w:sz w:val="24"/>
          <w:szCs w:val="24"/>
          <w:cs/>
          <w:lang w:bidi="hi-IN"/>
        </w:rPr>
        <w:t>या जा सकता है</w:t>
      </w:r>
      <w:r>
        <w:rPr>
          <w:rFonts w:ascii="Nirmala UI" w:eastAsia="Arial Unicode MS" w:hAnsi="Nirmala UI" w:cs="Nirmala UI"/>
          <w:sz w:val="24"/>
          <w:szCs w:val="24"/>
          <w:lang w:bidi="hi-IN"/>
        </w:rPr>
        <w:t xml:space="preserve">, </w:t>
      </w:r>
      <w:r>
        <w:rPr>
          <w:rFonts w:ascii="Nirmala UI" w:eastAsia="Arial Unicode MS" w:hAnsi="Nirmala UI" w:cs="Nirmala UI" w:hint="cs"/>
          <w:sz w:val="24"/>
          <w:szCs w:val="24"/>
          <w:cs/>
          <w:lang w:bidi="hi-IN"/>
        </w:rPr>
        <w:t>ज</w:t>
      </w:r>
      <w:r>
        <w:rPr>
          <w:rFonts w:ascii="Nirmala UI" w:eastAsia="Arial Unicode MS" w:hAnsi="Nirmala UI" w:cs="Nirmala UI"/>
          <w:sz w:val="24"/>
          <w:szCs w:val="24"/>
          <w:lang w:bidi="hi-IN"/>
        </w:rPr>
        <w:t>ब</w:t>
      </w:r>
      <w:r>
        <w:rPr>
          <w:rFonts w:ascii="Nirmala UI" w:eastAsia="Arial Unicode MS" w:hAnsi="Nirmala UI" w:cs="Nirmala UI" w:hint="cs"/>
          <w:sz w:val="24"/>
          <w:szCs w:val="24"/>
          <w:cs/>
          <w:lang w:bidi="hi-IN"/>
        </w:rPr>
        <w:t xml:space="preserve"> </w:t>
      </w:r>
      <w:r>
        <w:rPr>
          <w:rFonts w:ascii="Nirmala UI" w:eastAsia="Arial Unicode MS" w:hAnsi="Nirmala UI" w:cs="Nirmala UI"/>
          <w:sz w:val="24"/>
          <w:szCs w:val="24"/>
          <w:lang w:bidi="hi-IN"/>
        </w:rPr>
        <w:t>इंफ्लुएंजा</w:t>
      </w:r>
      <w:r>
        <w:rPr>
          <w:rFonts w:ascii="Nirmala UI" w:eastAsia="Arial Unicode MS" w:hAnsi="Nirmala UI" w:cs="Nirmala UI" w:hint="cs"/>
          <w:sz w:val="24"/>
          <w:szCs w:val="24"/>
          <w:cs/>
          <w:lang w:bidi="hi-IN"/>
        </w:rPr>
        <w:t xml:space="preserve"> और/या </w:t>
      </w:r>
      <w:r>
        <w:rPr>
          <w:rFonts w:ascii="Nirmala UI" w:eastAsia="Arial Unicode MS" w:hAnsi="Nirmala UI" w:cs="Nirmala UI"/>
          <w:sz w:val="24"/>
          <w:szCs w:val="24"/>
        </w:rPr>
        <w:t>COVID-</w:t>
      </w:r>
      <w:r>
        <w:rPr>
          <w:rFonts w:ascii="Nirmala UI" w:eastAsia="Arial Unicode MS" w:hAnsi="Nirmala UI" w:cs="Nirmala UI"/>
          <w:sz w:val="24"/>
          <w:szCs w:val="24"/>
          <w:cs/>
          <w:lang w:bidi="hi-IN"/>
        </w:rPr>
        <w:t xml:space="preserve">19 </w:t>
      </w:r>
      <w:r>
        <w:rPr>
          <w:rFonts w:ascii="Nirmala UI" w:eastAsia="Arial Unicode MS" w:hAnsi="Nirmala UI" w:cs="Nirmala UI"/>
          <w:sz w:val="24"/>
          <w:szCs w:val="24"/>
          <w:lang w:bidi="hi-IN"/>
        </w:rPr>
        <w:t>का</w:t>
      </w:r>
      <w:r>
        <w:rPr>
          <w:rFonts w:ascii="Nirmala UI" w:eastAsia="Arial Unicode MS" w:hAnsi="Nirmala UI" w:cs="Nirmala UI"/>
          <w:sz w:val="24"/>
          <w:szCs w:val="24"/>
          <w:cs/>
          <w:lang w:bidi="hi-IN"/>
        </w:rPr>
        <w:t xml:space="preserve"> टी</w:t>
      </w:r>
      <w:r>
        <w:rPr>
          <w:rFonts w:ascii="Nirmala UI" w:eastAsia="Arial Unicode MS" w:hAnsi="Nirmala UI" w:cs="Nirmala UI"/>
          <w:sz w:val="24"/>
          <w:szCs w:val="24"/>
          <w:lang w:bidi="hi-IN"/>
        </w:rPr>
        <w:t>का</w:t>
      </w:r>
      <w:r>
        <w:rPr>
          <w:rFonts w:ascii="Nirmala UI" w:eastAsia="Arial Unicode MS" w:hAnsi="Nirmala UI" w:cs="Nirmala UI"/>
          <w:sz w:val="24"/>
          <w:szCs w:val="24"/>
          <w:cs/>
          <w:lang w:bidi="hi-IN"/>
        </w:rPr>
        <w:t xml:space="preserve"> लगा</w:t>
      </w:r>
      <w:r>
        <w:rPr>
          <w:rFonts w:ascii="Nirmala UI" w:eastAsia="Arial Unicode MS" w:hAnsi="Nirmala UI" w:cs="Nirmala UI"/>
          <w:sz w:val="24"/>
          <w:szCs w:val="24"/>
          <w:lang w:bidi="hi-IN"/>
        </w:rPr>
        <w:t>या</w:t>
      </w:r>
      <w:r>
        <w:rPr>
          <w:rFonts w:ascii="Nirmala UI" w:eastAsia="Arial Unicode MS" w:hAnsi="Nirmala UI" w:cs="Nirmala UI"/>
          <w:sz w:val="24"/>
          <w:szCs w:val="24"/>
          <w:cs/>
          <w:lang w:bidi="hi-IN"/>
        </w:rPr>
        <w:t xml:space="preserve"> जा</w:t>
      </w:r>
      <w:r>
        <w:rPr>
          <w:rFonts w:ascii="Nirmala UI" w:eastAsia="Arial Unicode MS" w:hAnsi="Nirmala UI" w:cs="Nirmala UI"/>
          <w:sz w:val="24"/>
          <w:szCs w:val="24"/>
          <w:lang w:bidi="hi-IN"/>
        </w:rPr>
        <w:t>ता</w:t>
      </w:r>
      <w:r>
        <w:rPr>
          <w:rFonts w:ascii="Nirmala UI" w:eastAsia="Arial Unicode MS" w:hAnsi="Nirmala UI" w:cs="Nirmala UI"/>
          <w:sz w:val="24"/>
          <w:szCs w:val="24"/>
          <w:cs/>
          <w:lang w:bidi="hi-IN"/>
        </w:rPr>
        <w:t xml:space="preserve"> है।</w:t>
      </w:r>
    </w:p>
    <w:p>
      <w:pPr>
        <w:pStyle w:val="Heading2"/>
        <w:rPr>
          <w:rFonts w:ascii="Nirmala UI" w:hAnsi="Nirmala UI" w:cs="Nirmala UI"/>
          <w:b w:val="0"/>
          <w:bCs/>
          <w:sz w:val="26"/>
          <w:szCs w:val="26"/>
        </w:rPr>
      </w:pPr>
      <w:r>
        <w:rPr>
          <w:rFonts w:ascii="Nirmala UI" w:eastAsia="Arial Unicode MS" w:hAnsi="Nirmala UI" w:cs="Nirmala UI"/>
          <w:b w:val="0"/>
          <w:bCs/>
          <w:sz w:val="26"/>
          <w:szCs w:val="26"/>
          <w:cs/>
          <w:lang w:bidi="hi-IN"/>
        </w:rPr>
        <w:t>गर्भावस्था में काली खाँसी का टीका लगवाना सुरक्षित है</w:t>
      </w:r>
    </w:p>
    <w:p>
      <w:pPr>
        <w:pStyle w:val="ListParagraph"/>
        <w:numPr>
          <w:ilvl w:val="0"/>
          <w:numId w:val="15"/>
        </w:numPr>
        <w:rPr>
          <w:rFonts w:ascii="Nirmala UI" w:hAnsi="Nirmala UI" w:cs="Nirmala UI"/>
          <w:sz w:val="24"/>
          <w:szCs w:val="24"/>
          <w:lang w:bidi="th-TH"/>
        </w:rPr>
      </w:pPr>
      <w:r>
        <w:rPr>
          <w:rFonts w:ascii="Nirmala UI" w:eastAsia="Arial Unicode MS" w:hAnsi="Nirmala UI" w:cs="Nirmala UI"/>
          <w:sz w:val="24"/>
          <w:szCs w:val="24"/>
          <w:cs/>
          <w:lang w:bidi="hi-IN"/>
        </w:rPr>
        <w:t>अध्ययन दर्शाते हैं कि गर्भावस्था के दौरान टीका लगवाने के पश्चात गर्भवती महिलाओं में मृत-जन्म देने जैसी समस्याओं का खतरा बढ़ने में कोई वृद्धि नहीं हुई है।</w:t>
      </w:r>
    </w:p>
    <w:p>
      <w:pPr>
        <w:pStyle w:val="ListParagraph"/>
        <w:numPr>
          <w:ilvl w:val="0"/>
          <w:numId w:val="15"/>
        </w:numPr>
        <w:rPr>
          <w:rFonts w:ascii="Nirmala UI" w:hAnsi="Nirmala UI" w:cs="Nirmala UI"/>
          <w:sz w:val="24"/>
          <w:szCs w:val="24"/>
          <w:lang w:bidi="th-TH"/>
        </w:rPr>
      </w:pPr>
      <w:r>
        <w:rPr>
          <w:rFonts w:ascii="Nirmala UI" w:eastAsia="Arial Unicode MS" w:hAnsi="Nirmala UI" w:cs="Nirmala UI"/>
          <w:sz w:val="24"/>
          <w:szCs w:val="24"/>
          <w:cs/>
          <w:lang w:bidi="hi-IN"/>
        </w:rPr>
        <w:t>काली खाँसी के टीके से होने वाले दुष्प्रभाव आम-तौर पर हल्के होते हैं। कुछ सामान्य दुष्प्रभावों में सुई लगाने के साथ पर पीड़ा, लालिमा और सूजन होनी, मांसपेशियों में दर्द, या बुखार होना शामिल है। परन्तु ये पक्ष</w:t>
      </w:r>
      <w:r>
        <w:rPr>
          <w:rFonts w:ascii="Nirmala UI" w:eastAsia="Arial Unicode MS" w:hAnsi="Nirmala UI" w:cs="Nirmala UI"/>
          <w:sz w:val="24"/>
          <w:szCs w:val="24"/>
          <w:lang w:bidi="hi-IN"/>
        </w:rPr>
        <w:t>-</w:t>
      </w:r>
      <w:r>
        <w:rPr>
          <w:rFonts w:ascii="Nirmala UI" w:eastAsia="Arial Unicode MS" w:hAnsi="Nirmala UI" w:cs="Nirmala UI"/>
          <w:sz w:val="24"/>
          <w:szCs w:val="24"/>
          <w:cs/>
          <w:lang w:bidi="hi-IN"/>
        </w:rPr>
        <w:t>प्रभाव गर्भवती महिलाओं और बिना</w:t>
      </w:r>
      <w:r>
        <w:rPr>
          <w:rFonts w:ascii="Nirmala UI" w:eastAsia="Arial Unicode MS" w:hAnsi="Nirmala UI" w:cs="Nirmala UI"/>
          <w:sz w:val="24"/>
          <w:szCs w:val="24"/>
          <w:lang w:bidi="hi-IN"/>
        </w:rPr>
        <w:t xml:space="preserve"> </w:t>
      </w:r>
      <w:r>
        <w:rPr>
          <w:rFonts w:ascii="Nirmala UI" w:eastAsia="Arial Unicode MS" w:hAnsi="Nirmala UI" w:cs="Nirmala UI"/>
          <w:sz w:val="24"/>
          <w:szCs w:val="24"/>
          <w:cs/>
          <w:lang w:bidi="hi-IN"/>
        </w:rPr>
        <w:t>गर्भ</w:t>
      </w:r>
      <w:r>
        <w:rPr>
          <w:rFonts w:ascii="Nirmala UI" w:eastAsia="Arial Unicode MS" w:hAnsi="Nirmala UI" w:cs="Nirmala UI"/>
          <w:sz w:val="24"/>
          <w:szCs w:val="24"/>
          <w:lang w:bidi="hi-IN"/>
        </w:rPr>
        <w:t xml:space="preserve"> </w:t>
      </w:r>
      <w:r>
        <w:rPr>
          <w:rFonts w:ascii="Nirmala UI" w:eastAsia="Arial Unicode MS" w:hAnsi="Nirmala UI" w:cs="Nirmala UI"/>
          <w:sz w:val="24"/>
          <w:szCs w:val="24"/>
          <w:cs/>
          <w:lang w:bidi="hi-IN"/>
        </w:rPr>
        <w:t>की</w:t>
      </w:r>
      <w:r>
        <w:rPr>
          <w:rFonts w:ascii="Nirmala UI" w:eastAsia="Arial Unicode MS" w:hAnsi="Nirmala UI" w:cs="Nirmala UI"/>
          <w:sz w:val="24"/>
          <w:szCs w:val="24"/>
          <w:lang w:bidi="hi-IN"/>
        </w:rPr>
        <w:t xml:space="preserve"> </w:t>
      </w:r>
      <w:r>
        <w:rPr>
          <w:rFonts w:ascii="Nirmala UI" w:eastAsia="Arial Unicode MS" w:hAnsi="Nirmala UI" w:cs="Nirmala UI"/>
          <w:sz w:val="24"/>
          <w:szCs w:val="24"/>
          <w:cs/>
          <w:lang w:bidi="hi-IN"/>
        </w:rPr>
        <w:t>महिलाओं में</w:t>
      </w:r>
      <w:r>
        <w:rPr>
          <w:rFonts w:ascii="Nirmala UI" w:eastAsia="Arial Unicode MS" w:hAnsi="Nirmala UI" w:cs="Nirmala UI"/>
          <w:sz w:val="24"/>
          <w:szCs w:val="24"/>
          <w:lang w:bidi="hi-IN"/>
        </w:rPr>
        <w:t xml:space="preserve"> </w:t>
      </w:r>
      <w:r>
        <w:rPr>
          <w:rFonts w:ascii="Nirmala UI" w:eastAsia="Arial Unicode MS" w:hAnsi="Nirmala UI" w:cs="Nirmala UI"/>
          <w:sz w:val="24"/>
          <w:szCs w:val="24"/>
          <w:cs/>
          <w:lang w:bidi="hi-IN"/>
        </w:rPr>
        <w:t>समान रूप</w:t>
      </w:r>
      <w:r>
        <w:rPr>
          <w:rFonts w:ascii="Nirmala UI" w:eastAsia="Arial Unicode MS" w:hAnsi="Nirmala UI" w:cs="Nirmala UI"/>
          <w:sz w:val="24"/>
          <w:szCs w:val="24"/>
          <w:lang w:bidi="hi-IN"/>
        </w:rPr>
        <w:t xml:space="preserve"> </w:t>
      </w:r>
      <w:r>
        <w:rPr>
          <w:rFonts w:ascii="Nirmala UI" w:eastAsia="Arial Unicode MS" w:hAnsi="Nirmala UI" w:cs="Nirmala UI"/>
          <w:sz w:val="24"/>
          <w:szCs w:val="24"/>
          <w:cs/>
          <w:lang w:bidi="hi-IN"/>
        </w:rPr>
        <w:t>से</w:t>
      </w:r>
      <w:r>
        <w:rPr>
          <w:rFonts w:ascii="Nirmala UI" w:eastAsia="Arial Unicode MS" w:hAnsi="Nirmala UI" w:cs="Nirmala UI"/>
          <w:sz w:val="24"/>
          <w:szCs w:val="24"/>
          <w:lang w:bidi="hi-IN"/>
        </w:rPr>
        <w:t xml:space="preserve"> </w:t>
      </w:r>
      <w:r>
        <w:rPr>
          <w:rFonts w:ascii="Nirmala UI" w:eastAsia="Arial Unicode MS" w:hAnsi="Nirmala UI" w:cs="Nirmala UI"/>
          <w:sz w:val="24"/>
          <w:szCs w:val="24"/>
          <w:cs/>
          <w:lang w:bidi="hi-IN"/>
        </w:rPr>
        <w:t>होते</w:t>
      </w:r>
      <w:r>
        <w:rPr>
          <w:rFonts w:ascii="Nirmala UI" w:eastAsia="Arial Unicode MS" w:hAnsi="Nirmala UI" w:cs="Nirmala UI"/>
          <w:sz w:val="24"/>
          <w:szCs w:val="24"/>
          <w:lang w:bidi="hi-IN"/>
        </w:rPr>
        <w:t xml:space="preserve"> </w:t>
      </w:r>
      <w:r>
        <w:rPr>
          <w:rFonts w:ascii="Nirmala UI" w:eastAsia="Arial Unicode MS" w:hAnsi="Nirmala UI" w:cs="Nirmala UI"/>
          <w:sz w:val="24"/>
          <w:szCs w:val="24"/>
          <w:cs/>
          <w:lang w:bidi="hi-IN"/>
        </w:rPr>
        <w:t>हैं।</w:t>
      </w:r>
    </w:p>
    <w:p>
      <w:pPr>
        <w:pStyle w:val="Heading2"/>
        <w:rPr>
          <w:rFonts w:ascii="Nirmala UI" w:hAnsi="Nirmala UI" w:cs="Nirmala UI"/>
          <w:b w:val="0"/>
          <w:bCs/>
          <w:sz w:val="26"/>
          <w:szCs w:val="26"/>
        </w:rPr>
      </w:pPr>
      <w:r>
        <w:rPr>
          <w:rFonts w:ascii="Nirmala UI" w:eastAsia="Arial Unicode MS" w:hAnsi="Nirmala UI" w:cs="Nirmala UI"/>
          <w:b w:val="0"/>
          <w:bCs/>
          <w:sz w:val="26"/>
          <w:szCs w:val="26"/>
          <w:cs/>
          <w:lang w:bidi="hi-IN"/>
        </w:rPr>
        <w:t>आम सवाल</w:t>
      </w:r>
    </w:p>
    <w:p>
      <w:pPr>
        <w:pStyle w:val="Heading3"/>
        <w:rPr>
          <w:rFonts w:ascii="Nirmala UI" w:hAnsi="Nirmala UI" w:cs="Nirmala UI"/>
          <w:b w:val="0"/>
          <w:bCs w:val="0"/>
          <w:i/>
          <w:iCs/>
          <w:sz w:val="24"/>
          <w:szCs w:val="24"/>
        </w:rPr>
      </w:pPr>
      <w:r>
        <w:rPr>
          <w:rFonts w:ascii="Nirmala UI" w:eastAsia="Arial Unicode MS" w:hAnsi="Nirmala UI" w:cs="Nirmala UI"/>
          <w:b w:val="0"/>
          <w:bCs w:val="0"/>
          <w:i/>
          <w:iCs/>
          <w:sz w:val="24"/>
          <w:szCs w:val="24"/>
          <w:cs/>
          <w:lang w:bidi="hi-IN"/>
        </w:rPr>
        <w:t>सवाल: क्या काली खाँसी का टीका गर्भवती महिलाओं के लिए नि:शुल्क है</w:t>
      </w:r>
      <w:r>
        <w:rPr>
          <w:rFonts w:ascii="Nirmala UI" w:eastAsia="Arial Unicode MS" w:hAnsi="Nirmala UI" w:cs="Nirmala UI"/>
          <w:b w:val="0"/>
          <w:bCs w:val="0"/>
          <w:i/>
          <w:iCs/>
          <w:sz w:val="24"/>
          <w:szCs w:val="24"/>
          <w:lang w:bidi="hi-IN"/>
        </w:rPr>
        <w:t>?</w:t>
      </w:r>
    </w:p>
    <w:p>
      <w:pPr>
        <w:rPr>
          <w:rFonts w:ascii="Nirmala UI" w:hAnsi="Nirmala UI" w:cs="Nirmala UI"/>
          <w:sz w:val="24"/>
          <w:szCs w:val="24"/>
          <w:lang w:bidi="th-TH"/>
        </w:rPr>
      </w:pPr>
      <w:r>
        <w:rPr>
          <w:rFonts w:ascii="Nirmala UI" w:eastAsia="Arial Unicode MS" w:hAnsi="Nirmala UI" w:cs="Nirmala UI"/>
          <w:sz w:val="24"/>
          <w:szCs w:val="24"/>
          <w:cs/>
          <w:lang w:bidi="hi-IN"/>
        </w:rPr>
        <w:t>हाँ। यह टीका राष्ट्रीय टीकाकरण कार्यक्रम के माध्यम से गर्भवती महिलाओं के लिए नि:शुल्क है।</w:t>
      </w:r>
    </w:p>
    <w:p>
      <w:pPr>
        <w:pStyle w:val="Heading3"/>
        <w:rPr>
          <w:rFonts w:ascii="Nirmala UI" w:eastAsia="Arial Unicode MS" w:hAnsi="Nirmala UI" w:cs="Nirmala UI"/>
          <w:b w:val="0"/>
          <w:bCs w:val="0"/>
          <w:i/>
          <w:iCs/>
          <w:sz w:val="24"/>
          <w:szCs w:val="24"/>
          <w:lang w:bidi="hi-IN"/>
        </w:rPr>
      </w:pPr>
      <w:r>
        <w:rPr>
          <w:rFonts w:ascii="Nirmala UI" w:eastAsia="Arial Unicode MS" w:hAnsi="Nirmala UI" w:cs="Nirmala UI"/>
          <w:b w:val="0"/>
          <w:bCs w:val="0"/>
          <w:i/>
          <w:iCs/>
          <w:sz w:val="24"/>
          <w:szCs w:val="24"/>
          <w:cs/>
          <w:lang w:bidi="hi-IN"/>
        </w:rPr>
        <w:t>सवाल: यदि मुझे गर्भावस्था में टीका लगाया जाता है तो क्या फिर भी मेरे शिशु को टीका लगवाने की ज़रूरत है</w:t>
      </w:r>
      <w:r>
        <w:rPr>
          <w:rFonts w:ascii="Nirmala UI" w:eastAsia="Arial Unicode MS" w:hAnsi="Nirmala UI" w:cs="Nirmala UI"/>
          <w:b w:val="0"/>
          <w:bCs w:val="0"/>
          <w:i/>
          <w:iCs/>
          <w:sz w:val="24"/>
          <w:szCs w:val="24"/>
          <w:lang w:bidi="hi-IN"/>
        </w:rPr>
        <w:t>?</w:t>
      </w:r>
    </w:p>
    <w:p>
      <w:pPr>
        <w:rPr>
          <w:rFonts w:ascii="Nirmala UI" w:hAnsi="Nirmala UI" w:cs="Nirmala UI"/>
          <w:sz w:val="24"/>
          <w:szCs w:val="24"/>
          <w:lang w:bidi="th-TH"/>
        </w:rPr>
      </w:pPr>
      <w:r>
        <w:rPr>
          <w:rFonts w:ascii="Nirmala UI" w:eastAsia="Arial Unicode MS" w:hAnsi="Nirmala UI" w:cs="Nirmala UI"/>
          <w:sz w:val="24"/>
          <w:szCs w:val="24"/>
          <w:cs/>
          <w:lang w:bidi="hi-IN"/>
        </w:rPr>
        <w:t>हाँ। राष्ट्रीय टीकाकरण कार्यक्रम के बाल्याकाल शेड्यूल के अनुसार आपके शिशु को तब भी काली खाँसी का टीका लगाए जाने की ज़रूरत होगी। इसमें 2 महीने (इसे 6 सप्ताह की आयु से दिया जा सकता है), 4 महीने, और 6 महीने की आयु पर काली खाँसी का टीका लगाया जाना शामिल है। शेड्यूल और सुझाव दी गई अवधि का अनुसरण करना अपनी संतान की सुरक्षा को बनाए रखने का सबसे अच्छा तरीका है।</w:t>
      </w:r>
    </w:p>
    <w:p>
      <w:pPr>
        <w:pStyle w:val="Heading3"/>
        <w:rPr>
          <w:rFonts w:ascii="Nirmala UI" w:eastAsia="Arial Unicode MS" w:hAnsi="Nirmala UI" w:cs="Nirmala UI"/>
          <w:b w:val="0"/>
          <w:bCs w:val="0"/>
          <w:i/>
          <w:iCs/>
          <w:sz w:val="24"/>
          <w:szCs w:val="24"/>
          <w:lang w:bidi="hi-IN"/>
        </w:rPr>
      </w:pPr>
      <w:r>
        <w:rPr>
          <w:rFonts w:ascii="Nirmala UI" w:eastAsia="Arial Unicode MS" w:hAnsi="Nirmala UI" w:cs="Nirmala UI"/>
          <w:b w:val="0"/>
          <w:bCs w:val="0"/>
          <w:i/>
          <w:iCs/>
          <w:sz w:val="24"/>
          <w:szCs w:val="24"/>
          <w:lang w:bidi="hi-IN"/>
        </w:rPr>
        <w:t xml:space="preserve">सवाल: </w:t>
      </w:r>
      <w:r>
        <w:rPr>
          <w:rFonts w:ascii="Nirmala UI" w:eastAsia="Arial Unicode MS" w:hAnsi="Nirmala UI" w:cs="Nirmala UI"/>
          <w:b w:val="0"/>
          <w:bCs w:val="0"/>
          <w:i/>
          <w:iCs/>
          <w:sz w:val="24"/>
          <w:szCs w:val="24"/>
          <w:cs/>
          <w:lang w:bidi="hi-IN"/>
        </w:rPr>
        <w:t>क्या मेरे परिवार को टीका लगवाया जाएगा</w:t>
      </w:r>
      <w:r>
        <w:rPr>
          <w:rFonts w:ascii="Nirmala UI" w:eastAsia="Arial Unicode MS" w:hAnsi="Nirmala UI" w:cs="Nirmala UI"/>
          <w:b w:val="0"/>
          <w:bCs w:val="0"/>
          <w:i/>
          <w:iCs/>
          <w:sz w:val="24"/>
          <w:szCs w:val="24"/>
          <w:lang w:bidi="hi-IN"/>
        </w:rPr>
        <w:t>?</w:t>
      </w:r>
    </w:p>
    <w:p>
      <w:pPr>
        <w:rPr>
          <w:rFonts w:ascii="Nirmala UI" w:hAnsi="Nirmala UI" w:cs="Nirmala UI"/>
          <w:sz w:val="24"/>
          <w:szCs w:val="24"/>
          <w:lang w:bidi="th-TH"/>
        </w:rPr>
      </w:pPr>
      <w:r>
        <w:rPr>
          <w:rFonts w:ascii="Nirmala UI" w:eastAsia="Arial Unicode MS" w:hAnsi="Nirmala UI" w:cs="Nirmala UI"/>
          <w:sz w:val="24"/>
          <w:szCs w:val="24"/>
          <w:cs/>
          <w:lang w:bidi="hi-IN"/>
        </w:rPr>
        <w:t>आपके नवजात शिशु को सर्वोच्च सुरक्षा देने के लिए आपके परिवार में वह सबसे महत्वपूर्ण व्यक्ति जिसे टीका लगाए जाने की ज़रूरत है, वह गर्भावस्था के दौरान माँ होती है। परिवार के अन्य सदस्यों को टीका लगाने से आपके शिशु को सुरक्षित एंटीबॉडीज़ नहीं मिलती हैं। परन्तु, परिवार के सदस्यों की टीका लगाने से उन्हें सुरक्षा मिलती है और इससे घर में काली खाँसी के संक्रमण के प्रवेश करने की संभावना कम होती है।</w:t>
      </w:r>
    </w:p>
    <w:p>
      <w:pPr>
        <w:pStyle w:val="Heading3"/>
        <w:rPr>
          <w:rFonts w:ascii="Nirmala UI" w:hAnsi="Nirmala UI" w:cs="Nirmala UI"/>
          <w:b w:val="0"/>
          <w:bCs w:val="0"/>
          <w:i/>
          <w:iCs/>
          <w:sz w:val="24"/>
          <w:szCs w:val="24"/>
        </w:rPr>
      </w:pPr>
      <w:r>
        <w:rPr>
          <w:rFonts w:ascii="Nirmala UI" w:eastAsia="Arial Unicode MS" w:hAnsi="Nirmala UI" w:cs="Nirmala UI"/>
          <w:b w:val="0"/>
          <w:bCs w:val="0"/>
          <w:i/>
          <w:iCs/>
          <w:sz w:val="24"/>
          <w:szCs w:val="24"/>
          <w:cs/>
          <w:lang w:bidi="hi-IN"/>
        </w:rPr>
        <w:t>सवाल: गर्भावस्थ्या के दौरान किन अन्य टीकों का सुझाव दिया जाता है</w:t>
      </w:r>
      <w:r>
        <w:rPr>
          <w:rFonts w:ascii="Nirmala UI" w:eastAsia="Arial Unicode MS" w:hAnsi="Nirmala UI" w:cs="Nirmala UI"/>
          <w:b w:val="0"/>
          <w:bCs w:val="0"/>
          <w:i/>
          <w:iCs/>
          <w:sz w:val="24"/>
          <w:szCs w:val="24"/>
          <w:lang w:bidi="hi-IN"/>
        </w:rPr>
        <w:t>?</w:t>
      </w:r>
    </w:p>
    <w:p>
      <w:pPr>
        <w:rPr>
          <w:rFonts w:ascii="Nirmala UI" w:hAnsi="Nirmala UI" w:cs="Nirmala UI"/>
          <w:sz w:val="24"/>
          <w:szCs w:val="24"/>
          <w:lang w:bidi="th-TH"/>
        </w:rPr>
      </w:pPr>
      <w:r>
        <w:rPr>
          <w:rFonts w:ascii="Nirmala UI" w:eastAsia="Arial Unicode MS" w:hAnsi="Nirmala UI" w:cs="Nirmala UI"/>
          <w:sz w:val="24"/>
          <w:szCs w:val="24"/>
          <w:cs/>
          <w:lang w:bidi="hi-IN"/>
        </w:rPr>
        <w:t xml:space="preserve">गर्भवती महिलाओं के लिए इंफ्लुएंजा </w:t>
      </w:r>
      <w:r>
        <w:rPr>
          <w:rFonts w:ascii="Nirmala UI" w:eastAsia="Arial Unicode MS" w:hAnsi="Nirmala UI" w:cs="Nirmala UI"/>
          <w:sz w:val="24"/>
          <w:szCs w:val="24"/>
          <w:lang w:bidi="hi-IN"/>
        </w:rPr>
        <w:t>के</w:t>
      </w:r>
      <w:r>
        <w:rPr>
          <w:rFonts w:ascii="Nirmala UI" w:eastAsia="Arial Unicode MS" w:hAnsi="Nirmala UI" w:cs="Nirmala UI"/>
          <w:sz w:val="24"/>
          <w:szCs w:val="24"/>
          <w:cs/>
          <w:lang w:bidi="hi-IN"/>
        </w:rPr>
        <w:t xml:space="preserve"> टी</w:t>
      </w:r>
      <w:r>
        <w:rPr>
          <w:rFonts w:ascii="Nirmala UI" w:eastAsia="Arial Unicode MS" w:hAnsi="Nirmala UI" w:cs="Nirmala UI"/>
          <w:sz w:val="24"/>
          <w:szCs w:val="24"/>
          <w:lang w:bidi="hi-IN"/>
        </w:rPr>
        <w:t>के</w:t>
      </w:r>
      <w:r>
        <w:rPr>
          <w:rFonts w:ascii="Nirmala UI" w:eastAsia="Arial Unicode MS" w:hAnsi="Nirmala UI" w:cs="Nirmala UI"/>
          <w:sz w:val="24"/>
          <w:szCs w:val="24"/>
          <w:cs/>
          <w:lang w:bidi="hi-IN"/>
        </w:rPr>
        <w:t xml:space="preserve"> </w:t>
      </w:r>
      <w:r>
        <w:rPr>
          <w:rFonts w:ascii="Nirmala UI" w:eastAsia="Arial Unicode MS" w:hAnsi="Nirmala UI" w:cs="Nirmala UI"/>
          <w:sz w:val="24"/>
          <w:szCs w:val="24"/>
          <w:lang w:bidi="hi-IN"/>
        </w:rPr>
        <w:t xml:space="preserve">और </w:t>
      </w:r>
      <w:r>
        <w:rPr>
          <w:rFonts w:ascii="Nirmala UI" w:eastAsia="Arial Unicode MS" w:hAnsi="Nirmala UI" w:cs="Nirmala UI"/>
          <w:sz w:val="24"/>
          <w:szCs w:val="24"/>
        </w:rPr>
        <w:t>COVID-</w:t>
      </w:r>
      <w:r>
        <w:rPr>
          <w:rFonts w:ascii="Nirmala UI" w:eastAsia="Arial Unicode MS" w:hAnsi="Nirmala UI" w:cs="Nirmala UI"/>
          <w:sz w:val="24"/>
          <w:szCs w:val="24"/>
          <w:cs/>
          <w:lang w:bidi="hi-IN"/>
        </w:rPr>
        <w:t xml:space="preserve">19 </w:t>
      </w:r>
      <w:r>
        <w:rPr>
          <w:rFonts w:ascii="Nirmala UI" w:eastAsia="Arial Unicode MS" w:hAnsi="Nirmala UI" w:cs="Nirmala UI" w:hint="cs"/>
          <w:sz w:val="24"/>
          <w:szCs w:val="24"/>
          <w:cs/>
          <w:lang w:bidi="hi-IN"/>
        </w:rPr>
        <w:t>के</w:t>
      </w:r>
      <w:r>
        <w:rPr>
          <w:rFonts w:ascii="Nirmala UI" w:eastAsia="Arial Unicode MS" w:hAnsi="Nirmala UI" w:cs="Nirmala UI"/>
          <w:sz w:val="24"/>
          <w:szCs w:val="24"/>
          <w:cs/>
          <w:lang w:bidi="hi-IN"/>
        </w:rPr>
        <w:t xml:space="preserve"> </w:t>
      </w:r>
      <w:r>
        <w:rPr>
          <w:rFonts w:ascii="Nirmala UI" w:eastAsia="Arial Unicode MS" w:hAnsi="Nirmala UI" w:cs="Nirmala UI" w:hint="cs"/>
          <w:sz w:val="24"/>
          <w:szCs w:val="24"/>
          <w:cs/>
          <w:lang w:bidi="hi-IN"/>
        </w:rPr>
        <w:t>टी</w:t>
      </w:r>
      <w:r>
        <w:rPr>
          <w:rFonts w:ascii="Nirmala UI" w:eastAsia="Arial Unicode MS" w:hAnsi="Nirmala UI" w:cs="Nirmala UI"/>
          <w:sz w:val="24"/>
          <w:szCs w:val="24"/>
          <w:lang w:bidi="hi-IN"/>
        </w:rPr>
        <w:t>कों की सलाह</w:t>
      </w:r>
      <w:r>
        <w:rPr>
          <w:rFonts w:ascii="Nirmala UI" w:eastAsia="Arial Unicode MS" w:hAnsi="Nirmala UI" w:cs="Nirmala UI"/>
          <w:sz w:val="24"/>
          <w:szCs w:val="24"/>
          <w:cs/>
          <w:lang w:bidi="hi-IN"/>
        </w:rPr>
        <w:t xml:space="preserve"> भी</w:t>
      </w:r>
      <w:r>
        <w:rPr>
          <w:rFonts w:ascii="Nirmala UI" w:eastAsia="Arial Unicode MS" w:hAnsi="Nirmala UI" w:cs="Nirmala UI"/>
          <w:sz w:val="24"/>
          <w:szCs w:val="24"/>
          <w:lang w:bidi="hi-IN"/>
        </w:rPr>
        <w:t xml:space="preserve"> दी जाती है और ये </w:t>
      </w:r>
      <w:r>
        <w:rPr>
          <w:rFonts w:ascii="Nirmala UI" w:eastAsia="Arial Unicode MS" w:hAnsi="Nirmala UI" w:cs="Nirmala UI"/>
          <w:sz w:val="24"/>
          <w:szCs w:val="24"/>
          <w:cs/>
          <w:lang w:bidi="hi-IN"/>
        </w:rPr>
        <w:t xml:space="preserve">नि:शुल्क </w:t>
      </w:r>
      <w:r>
        <w:rPr>
          <w:rFonts w:ascii="Nirmala UI" w:eastAsia="Arial Unicode MS" w:hAnsi="Nirmala UI" w:cs="Nirmala UI"/>
          <w:sz w:val="24"/>
          <w:szCs w:val="24"/>
          <w:lang w:bidi="hi-IN"/>
        </w:rPr>
        <w:t>उपलब्ध हैं</w:t>
      </w:r>
      <w:r>
        <w:rPr>
          <w:rFonts w:ascii="Nirmala UI" w:eastAsia="Arial Unicode MS" w:hAnsi="Nirmala UI" w:cs="Nirmala UI"/>
          <w:sz w:val="24"/>
          <w:szCs w:val="24"/>
          <w:cs/>
          <w:lang w:bidi="hi-IN"/>
        </w:rPr>
        <w:t>।</w:t>
      </w:r>
    </w:p>
    <w:p>
      <w:pPr>
        <w:pStyle w:val="Heading2"/>
        <w:rPr>
          <w:rFonts w:ascii="Nirmala UI" w:hAnsi="Nirmala UI" w:cs="Nirmala UI"/>
          <w:b w:val="0"/>
          <w:bCs/>
          <w:sz w:val="26"/>
          <w:szCs w:val="26"/>
        </w:rPr>
      </w:pPr>
      <w:r>
        <w:rPr>
          <w:rFonts w:ascii="Nirmala UI" w:eastAsia="Arial Unicode MS" w:hAnsi="Nirmala UI" w:cs="Nirmala UI"/>
          <w:b w:val="0"/>
          <w:bCs/>
          <w:sz w:val="26"/>
          <w:szCs w:val="26"/>
          <w:cs/>
          <w:lang w:bidi="hi-IN"/>
        </w:rPr>
        <w:t>मुझे और अधिक जानकारी कहाँ मिल सकती है</w:t>
      </w:r>
      <w:r>
        <w:rPr>
          <w:rFonts w:ascii="Nirmala UI" w:eastAsia="Arial Unicode MS" w:hAnsi="Nirmala UI" w:cs="Nirmala UI"/>
          <w:sz w:val="26"/>
          <w:szCs w:val="26"/>
          <w:lang w:bidi="hi-IN"/>
        </w:rPr>
        <w:t>?</w:t>
      </w:r>
    </w:p>
    <w:p>
      <w:pPr>
        <w:rPr>
          <w:rFonts w:ascii="Nirmala UI" w:hAnsi="Nirmala UI" w:cs="Nirmala UI"/>
          <w:sz w:val="24"/>
          <w:szCs w:val="24"/>
          <w:lang w:bidi="th-TH"/>
        </w:rPr>
      </w:pPr>
      <w:r>
        <w:rPr>
          <w:rFonts w:ascii="Nirmala UI" w:eastAsia="Arial Unicode MS" w:hAnsi="Nirmala UI" w:cs="Nirmala UI"/>
          <w:sz w:val="24"/>
          <w:szCs w:val="24"/>
          <w:cs/>
          <w:lang w:bidi="hi-IN"/>
        </w:rPr>
        <w:t>आज ही नि:शुल्क टीके के बारे में अपने टीकाकरण प्रदाता से पूछें।</w:t>
      </w:r>
    </w:p>
    <w:p>
      <w:pPr>
        <w:rPr>
          <w:rFonts w:ascii="Nirmala UI" w:hAnsi="Nirmala UI" w:cs="Nirmala UI"/>
          <w:b/>
          <w:bCs/>
          <w:sz w:val="26"/>
          <w:szCs w:val="26"/>
          <w:lang w:bidi="th-TH"/>
        </w:rPr>
      </w:pPr>
      <w:r>
        <w:rPr>
          <w:rFonts w:ascii="Nirmala UI" w:eastAsia="Arial Unicode MS" w:hAnsi="Nirmala UI" w:cs="Nirmala UI"/>
          <w:b/>
          <w:bCs/>
          <w:sz w:val="26"/>
          <w:szCs w:val="26"/>
          <w:cs/>
          <w:lang w:bidi="hi-IN"/>
        </w:rPr>
        <w:t>अपने राज्य या टेरेटरी (राज्य-क्षेत्र) के स्वास्थ्य विभाग से संपर्क करें:</w:t>
      </w:r>
    </w:p>
    <w:p>
      <w:pPr>
        <w:rPr>
          <w:rFonts w:ascii="Nirmala UI" w:hAnsi="Nirmala UI" w:cs="Nirmala UI"/>
          <w:sz w:val="24"/>
          <w:szCs w:val="24"/>
          <w:lang w:bidi="th-TH"/>
        </w:rPr>
      </w:pPr>
      <w:r>
        <w:rPr>
          <w:rFonts w:ascii="Nirmala UI" w:hAnsi="Nirmala UI" w:cs="Nirmala UI"/>
          <w:b/>
          <w:bCs/>
          <w:sz w:val="24"/>
          <w:szCs w:val="24"/>
          <w:lang w:bidi="th-TH"/>
        </w:rPr>
        <w:t xml:space="preserve">ACT </w:t>
      </w:r>
      <w:r>
        <w:rPr>
          <w:rFonts w:ascii="Nirmala UI" w:hAnsi="Nirmala UI" w:cs="Nirmala UI"/>
          <w:sz w:val="24"/>
          <w:szCs w:val="24"/>
          <w:lang w:bidi="th-TH"/>
        </w:rPr>
        <w:t>02 5124 9800</w:t>
      </w:r>
    </w:p>
    <w:p>
      <w:pPr>
        <w:rPr>
          <w:rFonts w:ascii="Nirmala UI" w:hAnsi="Nirmala UI" w:cs="Nirmala UI"/>
          <w:sz w:val="24"/>
          <w:szCs w:val="24"/>
          <w:lang w:bidi="th-TH"/>
        </w:rPr>
      </w:pPr>
      <w:r>
        <w:rPr>
          <w:rFonts w:ascii="Nirmala UI" w:hAnsi="Nirmala UI" w:cs="Nirmala UI"/>
          <w:b/>
          <w:bCs/>
          <w:sz w:val="24"/>
          <w:szCs w:val="24"/>
          <w:lang w:bidi="th-TH"/>
        </w:rPr>
        <w:t xml:space="preserve">SA </w:t>
      </w:r>
      <w:r>
        <w:rPr>
          <w:rFonts w:ascii="Nirmala UI" w:hAnsi="Nirmala UI" w:cs="Nirmala UI"/>
          <w:sz w:val="24"/>
          <w:szCs w:val="24"/>
          <w:lang w:bidi="th-TH"/>
        </w:rPr>
        <w:t>1300 232 272</w:t>
      </w:r>
    </w:p>
    <w:p>
      <w:pPr>
        <w:rPr>
          <w:rFonts w:ascii="Nirmala UI" w:hAnsi="Nirmala UI" w:cs="Nirmala UI"/>
          <w:sz w:val="24"/>
          <w:szCs w:val="24"/>
          <w:lang w:bidi="th-TH"/>
        </w:rPr>
      </w:pPr>
      <w:r>
        <w:rPr>
          <w:rFonts w:ascii="Nirmala UI" w:hAnsi="Nirmala UI" w:cs="Nirmala UI"/>
          <w:b/>
          <w:bCs/>
          <w:sz w:val="24"/>
          <w:szCs w:val="24"/>
          <w:lang w:bidi="th-TH"/>
        </w:rPr>
        <w:t xml:space="preserve">NSW </w:t>
      </w:r>
      <w:r>
        <w:rPr>
          <w:rFonts w:ascii="Nirmala UI" w:hAnsi="Nirmala UI" w:cs="Nirmala UI"/>
          <w:sz w:val="24"/>
          <w:szCs w:val="24"/>
          <w:lang w:bidi="th-TH"/>
        </w:rPr>
        <w:t>1300 066 055</w:t>
      </w:r>
    </w:p>
    <w:p>
      <w:pPr>
        <w:rPr>
          <w:rFonts w:ascii="Nirmala UI" w:hAnsi="Nirmala UI" w:cs="Nirmala UI"/>
          <w:sz w:val="24"/>
          <w:szCs w:val="24"/>
          <w:lang w:bidi="th-TH"/>
        </w:rPr>
      </w:pPr>
      <w:r>
        <w:rPr>
          <w:rFonts w:ascii="Nirmala UI" w:hAnsi="Nirmala UI" w:cs="Nirmala UI"/>
          <w:b/>
          <w:bCs/>
          <w:sz w:val="24"/>
          <w:szCs w:val="24"/>
          <w:lang w:bidi="th-TH"/>
        </w:rPr>
        <w:t xml:space="preserve">TAS </w:t>
      </w:r>
      <w:r>
        <w:rPr>
          <w:rFonts w:ascii="Nirmala UI" w:hAnsi="Nirmala UI" w:cs="Nirmala UI"/>
          <w:sz w:val="24"/>
          <w:szCs w:val="24"/>
          <w:lang w:bidi="th-TH"/>
        </w:rPr>
        <w:t>1800 671 738</w:t>
      </w:r>
    </w:p>
    <w:p>
      <w:pPr>
        <w:rPr>
          <w:rFonts w:ascii="Nirmala UI" w:hAnsi="Nirmala UI" w:cs="Nirmala UI"/>
          <w:sz w:val="24"/>
          <w:szCs w:val="24"/>
          <w:lang w:bidi="th-TH"/>
        </w:rPr>
      </w:pPr>
      <w:r>
        <w:rPr>
          <w:rFonts w:ascii="Nirmala UI" w:hAnsi="Nirmala UI" w:cs="Nirmala UI"/>
          <w:b/>
          <w:bCs/>
          <w:sz w:val="24"/>
          <w:szCs w:val="24"/>
          <w:lang w:bidi="th-TH"/>
        </w:rPr>
        <w:t xml:space="preserve">NT </w:t>
      </w:r>
      <w:r>
        <w:rPr>
          <w:rFonts w:ascii="Nirmala UI" w:hAnsi="Nirmala UI" w:cs="Nirmala UI"/>
          <w:sz w:val="24"/>
          <w:szCs w:val="24"/>
          <w:lang w:bidi="th-TH"/>
        </w:rPr>
        <w:t>08 8922 8044</w:t>
      </w:r>
    </w:p>
    <w:p>
      <w:pPr>
        <w:rPr>
          <w:rFonts w:ascii="Nirmala UI" w:hAnsi="Nirmala UI" w:cs="Nirmala UI"/>
          <w:sz w:val="24"/>
          <w:szCs w:val="24"/>
          <w:lang w:bidi="th-TH"/>
        </w:rPr>
      </w:pPr>
      <w:r>
        <w:rPr>
          <w:rFonts w:ascii="Nirmala UI" w:hAnsi="Nirmala UI" w:cs="Nirmala UI"/>
          <w:b/>
          <w:bCs/>
          <w:sz w:val="24"/>
          <w:szCs w:val="24"/>
          <w:lang w:bidi="th-TH"/>
        </w:rPr>
        <w:t xml:space="preserve">VIC </w:t>
      </w:r>
      <w:r>
        <w:rPr>
          <w:rFonts w:ascii="Nirmala UI" w:hAnsi="Nirmala UI" w:cs="Nirmala UI"/>
          <w:sz w:val="24"/>
          <w:szCs w:val="24"/>
          <w:lang w:bidi="th-TH"/>
        </w:rPr>
        <w:t>1300 882 008</w:t>
      </w:r>
    </w:p>
    <w:p>
      <w:pPr>
        <w:rPr>
          <w:rFonts w:ascii="Nirmala UI" w:hAnsi="Nirmala UI" w:cs="Nirmala UI"/>
          <w:sz w:val="24"/>
          <w:szCs w:val="24"/>
          <w:lang w:bidi="th-TH"/>
        </w:rPr>
      </w:pPr>
      <w:r>
        <w:rPr>
          <w:rFonts w:ascii="Nirmala UI" w:hAnsi="Nirmala UI" w:cs="Nirmala UI"/>
          <w:b/>
          <w:bCs/>
          <w:sz w:val="24"/>
          <w:szCs w:val="24"/>
          <w:lang w:bidi="th-TH"/>
        </w:rPr>
        <w:t xml:space="preserve">WA </w:t>
      </w:r>
      <w:r>
        <w:rPr>
          <w:rFonts w:ascii="Nirmala UI" w:hAnsi="Nirmala UI" w:cs="Nirmala UI"/>
          <w:sz w:val="24"/>
          <w:szCs w:val="24"/>
          <w:lang w:bidi="th-TH"/>
        </w:rPr>
        <w:t>08 9321 1312</w:t>
      </w:r>
    </w:p>
    <w:p>
      <w:pPr>
        <w:rPr>
          <w:rFonts w:ascii="Nirmala UI" w:hAnsi="Nirmala UI" w:cs="Nirmala UI"/>
          <w:sz w:val="24"/>
          <w:szCs w:val="24"/>
          <w:lang w:bidi="th-TH"/>
        </w:rPr>
      </w:pPr>
      <w:r>
        <w:rPr>
          <w:rFonts w:ascii="Nirmala UI" w:hAnsi="Nirmala UI" w:cs="Nirmala UI"/>
          <w:b/>
          <w:bCs/>
          <w:sz w:val="24"/>
          <w:szCs w:val="24"/>
          <w:lang w:bidi="th-TH"/>
        </w:rPr>
        <w:t xml:space="preserve">QLD </w:t>
      </w:r>
      <w:r>
        <w:rPr>
          <w:rFonts w:ascii="Nirmala UI" w:hAnsi="Nirmala UI" w:cs="Nirmala UI"/>
          <w:sz w:val="24"/>
          <w:szCs w:val="24"/>
          <w:lang w:bidi="th-TH"/>
        </w:rPr>
        <w:t>13 HEALTH (13 432 584)</w:t>
      </w:r>
    </w:p>
    <w:p>
      <w:pPr>
        <w:pStyle w:val="NoSpacing"/>
        <w:rPr>
          <w:rFonts w:ascii="Nirmala UI" w:hAnsi="Nirmala UI" w:cs="Nirmala UI"/>
        </w:rPr>
      </w:pPr>
      <w:r>
        <w:rPr>
          <w:rFonts w:ascii="Nirmala UI" w:hAnsi="Nirmala UI" w:cs="Nirmala UI"/>
        </w:rPr>
        <w:t>health.gov.au/immunisation</w:t>
      </w:r>
    </w:p>
    <w:p>
      <w:pPr>
        <w:pStyle w:val="NoSpacing"/>
        <w:rPr>
          <w:rFonts w:ascii="Nirmala UI" w:hAnsi="Nirmala UI" w:cs="Nirmala UI"/>
          <w:lang w:bidi="hi-IN"/>
        </w:rPr>
      </w:pPr>
    </w:p>
    <w:p>
      <w:pPr>
        <w:pStyle w:val="NoSpacing"/>
        <w:rPr>
          <w:rFonts w:ascii="Nirmala UI" w:hAnsi="Nirmala UI" w:cs="Nirmala UI"/>
          <w:cs/>
          <w:lang w:bidi="hi-IN"/>
        </w:rPr>
      </w:pPr>
      <w:r>
        <w:rPr>
          <w:rFonts w:ascii="Nirmala UI" w:hAnsi="Nirmala UI" w:cs="Nirmala UI"/>
          <w:cs/>
          <w:lang w:bidi="hi-IN"/>
        </w:rPr>
        <w:t xml:space="preserve">इस प्रकाशन में दी गई सारी जानकारी मार्च </w:t>
      </w:r>
      <w:r>
        <w:rPr>
          <w:rFonts w:ascii="Nirmala UI" w:hAnsi="Nirmala UI" w:cs="Nirmala UI"/>
        </w:rPr>
        <w:t xml:space="preserve">2022 </w:t>
      </w:r>
      <w:r>
        <w:rPr>
          <w:rFonts w:ascii="Nirmala UI" w:hAnsi="Nirmala UI" w:cs="Nirmala UI"/>
          <w:cs/>
          <w:lang w:bidi="hi-IN"/>
        </w:rPr>
        <w:t>तक सही है।</w:t>
      </w:r>
    </w:p>
    <w:p>
      <w:pPr>
        <w:pStyle w:val="NoSpacing"/>
        <w:rPr>
          <w:rFonts w:ascii="Nirmala UI" w:hAnsi="Nirmala UI" w:cs="Nirmala UI"/>
          <w:cs/>
          <w:lang w:bidi="hi-IN"/>
        </w:rPr>
      </w:pPr>
    </w:p>
    <w:p>
      <w:pPr>
        <w:pStyle w:val="NoSpacing"/>
        <w:rPr>
          <w:rFonts w:ascii="Nirmala UI" w:hAnsi="Nirmala UI" w:cs="Nirmala UI"/>
          <w:lang w:val="en-US" w:bidi="hi-IN"/>
        </w:rPr>
      </w:pPr>
      <w:r>
        <w:rPr>
          <w:rFonts w:cs="Arial"/>
        </w:rPr>
        <w:t>DT0002930</w:t>
      </w:r>
    </w:p>
    <w:p>
      <w:pPr>
        <w:pStyle w:val="NoSpacing"/>
        <w:rPr>
          <w:rFonts w:ascii="Nirmala UI" w:hAnsi="Nirmala UI" w:cs="Nirmala UI"/>
          <w:lang w:bidi="hi-IN"/>
        </w:rPr>
      </w:pPr>
    </w:p>
    <w:p>
      <w:pPr>
        <w:pStyle w:val="NoSpacing"/>
        <w:rPr>
          <w:rFonts w:ascii="Nirmala UI" w:hAnsi="Nirmala UI" w:cs="Nirmala UI"/>
        </w:rPr>
      </w:pPr>
      <w:r>
        <w:rPr>
          <w:rFonts w:ascii="Nirmala UI" w:hAnsi="Nirmala UI" w:cs="Nirmala UI"/>
        </w:rPr>
        <w:t>Australian Government Department of Health</w:t>
      </w:r>
    </w:p>
    <w:p>
      <w:pPr>
        <w:pStyle w:val="NoSpacing"/>
        <w:rPr>
          <w:rFonts w:ascii="Nirmala UI" w:hAnsi="Nirmala UI" w:cs="Nirmala UI"/>
        </w:rPr>
      </w:pPr>
      <w:r>
        <w:rPr>
          <w:rFonts w:ascii="Nirmala UI" w:hAnsi="Nirmala UI" w:cs="Nirmala UI"/>
        </w:rPr>
        <w:t xml:space="preserve">National Immunisation Program </w:t>
      </w:r>
    </w:p>
    <w:p>
      <w:pPr>
        <w:pStyle w:val="NoSpacing"/>
        <w:rPr>
          <w:rFonts w:ascii="Nirmala UI" w:hAnsi="Nirmala UI" w:cs="Nirmala UI"/>
        </w:rPr>
      </w:pPr>
      <w:r>
        <w:rPr>
          <w:rFonts w:ascii="Nirmala UI" w:hAnsi="Nirmala UI" w:cs="Nirmala UI"/>
        </w:rPr>
        <w:t>A joint Australian, State and Territory Government Initiative</w:t>
      </w:r>
    </w:p>
    <w:sectPr>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Proxima Nova Bl">
    <w:altName w:val="Tahoma"/>
    <w:panose1 w:val="00000000000000000000"/>
    <w:charset w:val="00"/>
    <w:family w:val="swiss"/>
    <w:notTrueType/>
    <w:pitch w:val="default"/>
    <w:sig w:usb0="00000003" w:usb1="00000000" w:usb2="00000000" w:usb3="00000000" w:csb0="00000001" w:csb1="00000000"/>
  </w:font>
  <w:font w:name="Proxima Nova Th">
    <w:altName w:val="Tahoma"/>
    <w:panose1 w:val="00000000000000000000"/>
    <w:charset w:val="00"/>
    <w:family w:val="swiss"/>
    <w:notTrueType/>
    <w:pitch w:val="default"/>
    <w:sig w:usb0="00000003" w:usb1="00000000" w:usb2="00000000" w:usb3="00000000" w:csb0="00000001" w:csb1="00000000"/>
  </w:font>
  <w:font w:name="Proxima Nova Rg">
    <w:altName w:val="Tahoma"/>
    <w:charset w:val="00"/>
    <w:family w:val="auto"/>
    <w:pitch w:val="variable"/>
    <w:sig w:usb0="A00002EF" w:usb1="5000E0FB" w:usb2="00000000" w:usb3="00000000" w:csb0="0000019F" w:csb1="00000000"/>
  </w:font>
  <w:font w:name="Proxima Nova Cond Black">
    <w:altName w:val="Tahom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87A18CF"/>
    <w:multiLevelType w:val="hybridMultilevel"/>
    <w:tmpl w:val="AFB4302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0F19CA"/>
    <w:multiLevelType w:val="hybridMultilevel"/>
    <w:tmpl w:val="28BC33E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0ADA7961"/>
    <w:multiLevelType w:val="hybridMultilevel"/>
    <w:tmpl w:val="4770E782"/>
    <w:lvl w:ilvl="0" w:tplc="E79A99EA">
      <w:numFmt w:val="bullet"/>
      <w:lvlText w:val="-"/>
      <w:lvlJc w:val="left"/>
      <w:pPr>
        <w:ind w:left="720" w:hanging="360"/>
      </w:pPr>
      <w:rPr>
        <w:rFonts w:ascii="Times New Roman" w:eastAsiaTheme="minorHAnsi" w:hAnsi="Times New Roman" w:cs="Times New Roman"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112B5076"/>
    <w:multiLevelType w:val="hybridMultilevel"/>
    <w:tmpl w:val="F1D04F78"/>
    <w:lvl w:ilvl="0" w:tplc="C3447B6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15B60CBD"/>
    <w:multiLevelType w:val="hybridMultilevel"/>
    <w:tmpl w:val="18C6BB54"/>
    <w:lvl w:ilvl="0" w:tplc="E79A99EA">
      <w:numFmt w:val="bullet"/>
      <w:lvlText w:val="-"/>
      <w:lvlJc w:val="left"/>
      <w:pPr>
        <w:ind w:left="720" w:hanging="360"/>
      </w:pPr>
      <w:rPr>
        <w:rFonts w:ascii="Times New Roman" w:eastAsiaTheme="minorHAnsi" w:hAnsi="Times New Roman" w:cs="Times New Roman"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304A4629"/>
    <w:multiLevelType w:val="hybridMultilevel"/>
    <w:tmpl w:val="BEC0579E"/>
    <w:lvl w:ilvl="0" w:tplc="E79A99EA">
      <w:numFmt w:val="bullet"/>
      <w:lvlText w:val="-"/>
      <w:lvlJc w:val="left"/>
      <w:pPr>
        <w:ind w:left="1080" w:hanging="360"/>
      </w:pPr>
      <w:rPr>
        <w:rFonts w:ascii="Times New Roman" w:eastAsiaTheme="minorHAnsi" w:hAnsi="Times New Roman" w:cs="Times New Roman"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6" w15:restartNumberingAfterBreak="0">
    <w:nsid w:val="35E7164B"/>
    <w:multiLevelType w:val="hybridMultilevel"/>
    <w:tmpl w:val="C4BC134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 w15:restartNumberingAfterBreak="0">
    <w:nsid w:val="390404E8"/>
    <w:multiLevelType w:val="hybridMultilevel"/>
    <w:tmpl w:val="239A124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0F534E4"/>
    <w:multiLevelType w:val="hybridMultilevel"/>
    <w:tmpl w:val="B44EC838"/>
    <w:lvl w:ilvl="0" w:tplc="C3447B6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41691F19"/>
    <w:multiLevelType w:val="hybridMultilevel"/>
    <w:tmpl w:val="9678ED9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0" w15:restartNumberingAfterBreak="0">
    <w:nsid w:val="4FEC5C21"/>
    <w:multiLevelType w:val="hybridMultilevel"/>
    <w:tmpl w:val="65746DA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1" w15:restartNumberingAfterBreak="0">
    <w:nsid w:val="5B92473A"/>
    <w:multiLevelType w:val="hybridMultilevel"/>
    <w:tmpl w:val="91CA9F6E"/>
    <w:lvl w:ilvl="0" w:tplc="C3447B6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2" w15:restartNumberingAfterBreak="0">
    <w:nsid w:val="66965FA5"/>
    <w:multiLevelType w:val="hybridMultilevel"/>
    <w:tmpl w:val="88522660"/>
    <w:lvl w:ilvl="0" w:tplc="E79A99EA">
      <w:numFmt w:val="bullet"/>
      <w:lvlText w:val="-"/>
      <w:lvlJc w:val="left"/>
      <w:pPr>
        <w:ind w:left="720" w:hanging="360"/>
      </w:pPr>
      <w:rPr>
        <w:rFonts w:ascii="Times New Roman" w:eastAsiaTheme="minorHAnsi" w:hAnsi="Times New Roman" w:cs="Times New Roman"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6D495CBB"/>
    <w:multiLevelType w:val="hybridMultilevel"/>
    <w:tmpl w:val="56D0BB4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4" w15:restartNumberingAfterBreak="0">
    <w:nsid w:val="78CF76D1"/>
    <w:multiLevelType w:val="hybridMultilevel"/>
    <w:tmpl w:val="0D1A113E"/>
    <w:lvl w:ilvl="0" w:tplc="C3447B6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1023362388">
    <w:abstractNumId w:val="6"/>
  </w:num>
  <w:num w:numId="2" w16cid:durableId="740756523">
    <w:abstractNumId w:val="13"/>
  </w:num>
  <w:num w:numId="3" w16cid:durableId="1831481800">
    <w:abstractNumId w:val="8"/>
  </w:num>
  <w:num w:numId="4" w16cid:durableId="615060451">
    <w:abstractNumId w:val="3"/>
  </w:num>
  <w:num w:numId="5" w16cid:durableId="867066045">
    <w:abstractNumId w:val="7"/>
  </w:num>
  <w:num w:numId="6" w16cid:durableId="834340980">
    <w:abstractNumId w:val="14"/>
  </w:num>
  <w:num w:numId="7" w16cid:durableId="1385300736">
    <w:abstractNumId w:val="11"/>
  </w:num>
  <w:num w:numId="8" w16cid:durableId="925923683">
    <w:abstractNumId w:val="10"/>
  </w:num>
  <w:num w:numId="9" w16cid:durableId="273829954">
    <w:abstractNumId w:val="9"/>
  </w:num>
  <w:num w:numId="10" w16cid:durableId="1249080251">
    <w:abstractNumId w:val="1"/>
  </w:num>
  <w:num w:numId="11" w16cid:durableId="1138062590">
    <w:abstractNumId w:val="0"/>
  </w:num>
  <w:num w:numId="12" w16cid:durableId="1626348376">
    <w:abstractNumId w:val="5"/>
  </w:num>
  <w:num w:numId="13" w16cid:durableId="44256790">
    <w:abstractNumId w:val="2"/>
  </w:num>
  <w:num w:numId="14" w16cid:durableId="2120224790">
    <w:abstractNumId w:val="4"/>
  </w:num>
  <w:num w:numId="15" w16cid:durableId="152922319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PH"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9363CE-888B-4551-AB8F-5DBAA3968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PH"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paragraph" w:styleId="Heading1">
    <w:name w:val="heading 1"/>
    <w:basedOn w:val="Normal"/>
    <w:next w:val="Normal"/>
    <w:link w:val="Heading1Char"/>
    <w:uiPriority w:val="9"/>
    <w:qFormat/>
    <w:pPr>
      <w:keepNext/>
      <w:keepLines/>
      <w:spacing w:before="240"/>
      <w:outlineLvl w:val="0"/>
    </w:pPr>
    <w:rPr>
      <w:rFonts w:eastAsiaTheme="majorEastAsia" w:cstheme="majorBidi"/>
      <w:b/>
      <w:sz w:val="26"/>
      <w:szCs w:val="26"/>
      <w:lang w:bidi="th-TH"/>
    </w:rPr>
  </w:style>
  <w:style w:type="paragraph" w:styleId="Heading2">
    <w:name w:val="heading 2"/>
    <w:basedOn w:val="Heading1"/>
    <w:next w:val="Normal"/>
    <w:link w:val="Heading2Char"/>
    <w:uiPriority w:val="9"/>
    <w:unhideWhenUsed/>
    <w:qFormat/>
    <w:pPr>
      <w:outlineLvl w:val="1"/>
    </w:pPr>
    <w:rPr>
      <w:sz w:val="24"/>
      <w:szCs w:val="24"/>
    </w:rPr>
  </w:style>
  <w:style w:type="paragraph" w:styleId="Heading3">
    <w:name w:val="heading 3"/>
    <w:basedOn w:val="Normal"/>
    <w:next w:val="Normal"/>
    <w:link w:val="Heading3Char"/>
    <w:uiPriority w:val="9"/>
    <w:unhideWhenUsed/>
    <w:qFormat/>
    <w:pPr>
      <w:outlineLvl w:val="2"/>
    </w:pPr>
    <w:rPr>
      <w:b/>
      <w:bCs/>
      <w:szCs w:val="18"/>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eastAsiaTheme="majorEastAsia" w:cstheme="majorBidi"/>
      <w:b/>
      <w:spacing w:val="-10"/>
      <w:kern w:val="28"/>
      <w:sz w:val="28"/>
      <w:szCs w:val="56"/>
    </w:rPr>
  </w:style>
  <w:style w:type="character" w:customStyle="1" w:styleId="TitleChar">
    <w:name w:val="Title Char"/>
    <w:basedOn w:val="DefaultParagraphFont"/>
    <w:link w:val="Title"/>
    <w:uiPriority w:val="10"/>
    <w:rPr>
      <w:rFonts w:ascii="Arial" w:eastAsiaTheme="majorEastAsia" w:hAnsi="Arial" w:cstheme="majorBidi"/>
      <w:b/>
      <w:spacing w:val="-10"/>
      <w:kern w:val="28"/>
      <w:sz w:val="28"/>
      <w:szCs w:val="56"/>
    </w:rPr>
  </w:style>
  <w:style w:type="character" w:customStyle="1" w:styleId="Heading1Char">
    <w:name w:val="Heading 1 Char"/>
    <w:basedOn w:val="DefaultParagraphFont"/>
    <w:link w:val="Heading1"/>
    <w:uiPriority w:val="9"/>
    <w:rPr>
      <w:rFonts w:ascii="Arial" w:eastAsiaTheme="majorEastAsia" w:hAnsi="Arial" w:cstheme="majorBidi"/>
      <w:b/>
      <w:sz w:val="26"/>
      <w:szCs w:val="26"/>
      <w:lang w:bidi="th-TH"/>
    </w:rPr>
  </w:style>
  <w:style w:type="paragraph" w:customStyle="1" w:styleId="Default">
    <w:name w:val="Default"/>
    <w:pPr>
      <w:autoSpaceDE w:val="0"/>
      <w:autoSpaceDN w:val="0"/>
      <w:adjustRightInd w:val="0"/>
      <w:spacing w:after="0" w:line="240" w:lineRule="auto"/>
    </w:pPr>
    <w:rPr>
      <w:rFonts w:ascii="Proxima Nova Bl" w:hAnsi="Proxima Nova Bl" w:cs="Proxima Nova Bl"/>
      <w:color w:val="000000"/>
      <w:sz w:val="24"/>
      <w:szCs w:val="24"/>
      <w:lang w:bidi="th-TH"/>
    </w:rPr>
  </w:style>
  <w:style w:type="character" w:customStyle="1" w:styleId="A7">
    <w:name w:val="A7"/>
    <w:uiPriority w:val="99"/>
    <w:rPr>
      <w:rFonts w:cs="Proxima Nova Th"/>
      <w:b/>
      <w:bCs/>
      <w:color w:val="000000"/>
      <w:sz w:val="58"/>
      <w:szCs w:val="58"/>
    </w:rPr>
  </w:style>
  <w:style w:type="paragraph" w:styleId="ListParagraph">
    <w:name w:val="List Paragraph"/>
    <w:basedOn w:val="Normal"/>
    <w:uiPriority w:val="34"/>
    <w:qFormat/>
    <w:pPr>
      <w:ind w:left="720"/>
      <w:contextualSpacing/>
    </w:pPr>
  </w:style>
  <w:style w:type="paragraph" w:customStyle="1" w:styleId="Pa1">
    <w:name w:val="Pa1"/>
    <w:basedOn w:val="Default"/>
    <w:next w:val="Default"/>
    <w:uiPriority w:val="99"/>
    <w:pPr>
      <w:spacing w:line="161" w:lineRule="atLeast"/>
    </w:pPr>
    <w:rPr>
      <w:rFonts w:ascii="Proxima Nova Rg" w:hAnsi="Proxima Nova Rg" w:cstheme="minorBidi"/>
      <w:color w:val="auto"/>
    </w:rPr>
  </w:style>
  <w:style w:type="character" w:customStyle="1" w:styleId="Heading2Char">
    <w:name w:val="Heading 2 Char"/>
    <w:basedOn w:val="DefaultParagraphFont"/>
    <w:link w:val="Heading2"/>
    <w:uiPriority w:val="9"/>
    <w:rPr>
      <w:rFonts w:ascii="Arial" w:eastAsiaTheme="majorEastAsia" w:hAnsi="Arial" w:cstheme="majorBidi"/>
      <w:b/>
      <w:sz w:val="24"/>
      <w:szCs w:val="24"/>
      <w:lang w:bidi="th-TH"/>
    </w:rPr>
  </w:style>
  <w:style w:type="character" w:customStyle="1" w:styleId="Heading3Char">
    <w:name w:val="Heading 3 Char"/>
    <w:basedOn w:val="DefaultParagraphFont"/>
    <w:link w:val="Heading3"/>
    <w:uiPriority w:val="9"/>
    <w:rPr>
      <w:rFonts w:ascii="Arial" w:hAnsi="Arial"/>
      <w:b/>
      <w:bCs/>
      <w:sz w:val="20"/>
      <w:szCs w:val="18"/>
      <w:lang w:bidi="th-TH"/>
    </w:rPr>
  </w:style>
  <w:style w:type="paragraph" w:customStyle="1" w:styleId="Pa2">
    <w:name w:val="Pa2"/>
    <w:basedOn w:val="Default"/>
    <w:next w:val="Default"/>
    <w:uiPriority w:val="99"/>
    <w:pPr>
      <w:spacing w:line="181" w:lineRule="atLeast"/>
    </w:pPr>
    <w:rPr>
      <w:rFonts w:ascii="Proxima Nova Rg" w:hAnsi="Proxima Nova Rg" w:cstheme="minorBidi"/>
      <w:color w:val="auto"/>
    </w:rPr>
  </w:style>
  <w:style w:type="character" w:customStyle="1" w:styleId="A8">
    <w:name w:val="A8"/>
    <w:uiPriority w:val="99"/>
    <w:rPr>
      <w:rFonts w:cs="Proxima Nova Rg"/>
      <w:color w:val="000000"/>
    </w:rPr>
  </w:style>
  <w:style w:type="paragraph" w:customStyle="1" w:styleId="Pa0">
    <w:name w:val="Pa0"/>
    <w:basedOn w:val="Default"/>
    <w:next w:val="Default"/>
    <w:uiPriority w:val="99"/>
    <w:pPr>
      <w:spacing w:line="221" w:lineRule="atLeast"/>
    </w:pPr>
    <w:rPr>
      <w:rFonts w:ascii="Proxima Nova Rg" w:hAnsi="Proxima Nova Rg" w:cstheme="minorBidi"/>
      <w:color w:val="auto"/>
    </w:rPr>
  </w:style>
  <w:style w:type="paragraph" w:customStyle="1" w:styleId="Pa9">
    <w:name w:val="Pa9"/>
    <w:basedOn w:val="Default"/>
    <w:next w:val="Default"/>
    <w:uiPriority w:val="99"/>
    <w:pPr>
      <w:spacing w:line="161" w:lineRule="atLeast"/>
    </w:pPr>
    <w:rPr>
      <w:rFonts w:ascii="Proxima Nova Rg" w:hAnsi="Proxima Nova Rg" w:cstheme="minorBidi"/>
      <w:color w:val="auto"/>
    </w:rPr>
  </w:style>
  <w:style w:type="paragraph" w:customStyle="1" w:styleId="Pa10">
    <w:name w:val="Pa10"/>
    <w:basedOn w:val="Default"/>
    <w:next w:val="Default"/>
    <w:uiPriority w:val="99"/>
    <w:pPr>
      <w:spacing w:line="161" w:lineRule="atLeast"/>
    </w:pPr>
    <w:rPr>
      <w:rFonts w:ascii="Proxima Nova Rg" w:hAnsi="Proxima Nova Rg" w:cstheme="minorBidi"/>
      <w:color w:val="auto"/>
    </w:rPr>
  </w:style>
  <w:style w:type="character" w:customStyle="1" w:styleId="A0">
    <w:name w:val="A0"/>
    <w:uiPriority w:val="99"/>
    <w:rPr>
      <w:rFonts w:cs="Proxima Nova Cond Black"/>
      <w:b/>
      <w:bCs/>
      <w:color w:val="000000"/>
      <w:sz w:val="62"/>
      <w:szCs w:val="62"/>
    </w:rPr>
  </w:style>
  <w:style w:type="character" w:customStyle="1" w:styleId="A1">
    <w:name w:val="A1"/>
    <w:uiPriority w:val="99"/>
    <w:rPr>
      <w:rFonts w:cs="Proxima Nova Cond Black"/>
      <w:b/>
      <w:bCs/>
      <w:color w:val="000000"/>
      <w:sz w:val="26"/>
      <w:szCs w:val="26"/>
    </w:rPr>
  </w:style>
  <w:style w:type="paragraph" w:customStyle="1" w:styleId="Pa7">
    <w:name w:val="Pa7"/>
    <w:basedOn w:val="Default"/>
    <w:next w:val="Default"/>
    <w:uiPriority w:val="99"/>
    <w:pPr>
      <w:spacing w:line="241" w:lineRule="atLeast"/>
    </w:pPr>
    <w:rPr>
      <w:rFonts w:ascii="Proxima Nova Rg" w:hAnsi="Proxima Nova Rg" w:cstheme="minorBidi"/>
      <w:color w:val="auto"/>
    </w:rPr>
  </w:style>
  <w:style w:type="character" w:customStyle="1" w:styleId="A4">
    <w:name w:val="A4"/>
    <w:uiPriority w:val="99"/>
    <w:rPr>
      <w:rFonts w:cs="Proxima Nova Rg"/>
      <w:b/>
      <w:bCs/>
      <w:color w:val="000000"/>
      <w:sz w:val="20"/>
      <w:szCs w:val="20"/>
    </w:rPr>
  </w:style>
  <w:style w:type="paragraph" w:styleId="Subtitle">
    <w:name w:val="Subtitle"/>
    <w:basedOn w:val="Normal"/>
    <w:next w:val="Normal"/>
    <w:link w:val="SubtitleChar"/>
    <w:uiPriority w:val="11"/>
    <w:qFormat/>
    <w:pPr>
      <w:contextualSpacing/>
    </w:pPr>
    <w:rPr>
      <w:sz w:val="18"/>
      <w:szCs w:val="20"/>
      <w:lang w:bidi="th-TH"/>
    </w:rPr>
  </w:style>
  <w:style w:type="character" w:customStyle="1" w:styleId="SubtitleChar">
    <w:name w:val="Subtitle Char"/>
    <w:basedOn w:val="DefaultParagraphFont"/>
    <w:link w:val="Subtitle"/>
    <w:uiPriority w:val="11"/>
    <w:rPr>
      <w:rFonts w:ascii="Arial" w:hAnsi="Arial"/>
      <w:sz w:val="18"/>
      <w:szCs w:val="20"/>
      <w:lang w:bidi="th-TH"/>
    </w:rPr>
  </w:style>
  <w:style w:type="paragraph" w:customStyle="1" w:styleId="Pa5">
    <w:name w:val="Pa5"/>
    <w:basedOn w:val="Default"/>
    <w:next w:val="Default"/>
    <w:uiPriority w:val="99"/>
    <w:pPr>
      <w:spacing w:line="191" w:lineRule="atLeast"/>
    </w:pPr>
    <w:rPr>
      <w:rFonts w:cstheme="minorBidi"/>
      <w:color w:val="auto"/>
    </w:rPr>
  </w:style>
  <w:style w:type="character" w:customStyle="1" w:styleId="A6">
    <w:name w:val="A6"/>
    <w:uiPriority w:val="99"/>
    <w:rPr>
      <w:rFonts w:cs="Proxima Nova Rg"/>
      <w:color w:val="000000"/>
    </w:rPr>
  </w:style>
  <w:style w:type="paragraph" w:customStyle="1" w:styleId="Pa6">
    <w:name w:val="Pa6"/>
    <w:basedOn w:val="Default"/>
    <w:next w:val="Default"/>
    <w:uiPriority w:val="99"/>
    <w:pPr>
      <w:spacing w:line="191" w:lineRule="atLeast"/>
    </w:pPr>
    <w:rPr>
      <w:rFonts w:ascii="Proxima Nova Rg" w:hAnsi="Proxima Nova Rg" w:cstheme="minorBidi"/>
      <w:color w:val="auto"/>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Pa4">
    <w:name w:val="Pa4"/>
    <w:basedOn w:val="Default"/>
    <w:next w:val="Default"/>
    <w:uiPriority w:val="99"/>
    <w:pPr>
      <w:spacing w:line="191" w:lineRule="atLeast"/>
    </w:pPr>
    <w:rPr>
      <w:rFonts w:ascii="Proxima Nova Rg" w:hAnsi="Proxima Nova Rg" w:cstheme="minorBidi"/>
      <w:color w:val="auto"/>
    </w:rPr>
  </w:style>
  <w:style w:type="paragraph" w:styleId="NoSpacing">
    <w:name w:val="No Spacing"/>
    <w:uiPriority w:val="1"/>
    <w:qFormat/>
    <w:pPr>
      <w:spacing w:after="0" w:line="240" w:lineRule="auto"/>
    </w:pPr>
    <w:rPr>
      <w:rFonts w:ascii="Times New Roman" w:eastAsiaTheme="minorHAnsi" w:hAnsi="Times New Roman" w:cs="Times New Roman"/>
      <w:sz w:val="24"/>
      <w:szCs w:val="24"/>
      <w:lang w:val="en-AU" w:eastAsia="en-US"/>
    </w:rPr>
  </w:style>
  <w:style w:type="paragraph" w:styleId="Revision">
    <w:name w:val="Revision"/>
    <w:hidden/>
    <w:uiPriority w:val="99"/>
    <w:semiHidden/>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4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3B0B12D2F0A044930B7F0ED9CD8462" ma:contentTypeVersion="20" ma:contentTypeDescription="Create a new document." ma:contentTypeScope="" ma:versionID="8f7d9e9be767a787025ed14c527cabb1">
  <xsd:schema xmlns:xsd="http://www.w3.org/2001/XMLSchema" xmlns:xs="http://www.w3.org/2001/XMLSchema" xmlns:p="http://schemas.microsoft.com/office/2006/metadata/properties" xmlns:ns2="66b98d56-25b7-479b-bf58-c8a0702ccf2c" xmlns:ns3="3e9090f6-0245-48e3-bd19-46cc0b4d31f0" targetNamespace="http://schemas.microsoft.com/office/2006/metadata/properties" ma:root="true" ma:fieldsID="f43b705ae144227d461193c751071834" ns2:_="" ns3:_="">
    <xsd:import namespace="66b98d56-25b7-479b-bf58-c8a0702ccf2c"/>
    <xsd:import namespace="3e9090f6-0245-48e3-bd19-46cc0b4d31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Trello" minOccurs="0"/>
                <xsd:element ref="ns3:MediaServiceLocation" minOccurs="0"/>
                <xsd:element ref="ns3:Category"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98d56-25b7-479b-bf58-c8a0702ccf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453538d-d5ab-4153-beec-42a8f73a9330}" ma:internalName="TaxCatchAll" ma:showField="CatchAllData" ma:web="66b98d56-25b7-479b-bf58-c8a0702ccf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9090f6-0245-48e3-bd19-46cc0b4d31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Trello" ma:index="20" nillable="true" ma:displayName="Trello" ma:description="Link to Trello ticket" ma:format="Hyperlink" ma:internalName="Trello">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Category" ma:index="22" nillable="true" ma:displayName="Category" ma:format="Dropdown" ma:internalName="Category">
      <xsd:simpleType>
        <xsd:restriction base="dms:Choice">
          <xsd:enumeration value="Design Files"/>
          <xsd:enumeration value="Image Libraries"/>
          <xsd:enumeration value="Video Team"/>
          <xsd:enumeration value="Design Files - Corporate Comms Wallboards"/>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771F94-45C9-43BF-B488-4EEAF754B3E1}"/>
</file>

<file path=customXml/itemProps2.xml><?xml version="1.0" encoding="utf-8"?>
<ds:datastoreItem xmlns:ds="http://schemas.openxmlformats.org/officeDocument/2006/customXml" ds:itemID="{D878A3E6-5A2C-4CC6-A9CE-86F128D23BC8}"/>
</file>

<file path=docProps/app.xml><?xml version="1.0" encoding="utf-8"?>
<Properties xmlns="http://schemas.openxmlformats.org/officeDocument/2006/extended-properties" xmlns:vt="http://schemas.openxmlformats.org/officeDocument/2006/docPropsVTypes">
  <Template>Normal.dotm</Template>
  <TotalTime>0</TotalTime>
  <Pages>3</Pages>
  <Words>655</Words>
  <Characters>3735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PROTECT YOUR BABY FROM WHOOPING COUGH - Hindi</vt:lpstr>
    </vt:vector>
  </TitlesOfParts>
  <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PROTECT YOUR BABY FROM WHOOPING COUGH - Hindi</dc:title>
  <dc:subject/>
  <dc:creator>Department of Health</dc:creator>
  <cp:keywords>VACCINATE FOR FREE WHEN PREGNANT</cp:keywords>
  <dc:description/>
  <cp:lastModifiedBy>Rensie Marie</cp:lastModifiedBy>
  <cp:revision>2</cp:revision>
  <cp:lastPrinted>2019-04-26T05:48:00Z</cp:lastPrinted>
  <dcterms:created xsi:type="dcterms:W3CDTF">2022-06-22T07:20:00Z</dcterms:created>
  <dcterms:modified xsi:type="dcterms:W3CDTF">2022-06-22T07:20:00Z</dcterms:modified>
</cp:coreProperties>
</file>