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752879" w:rsidRDefault="00280050" w:rsidP="00224669">
      <w:pPr>
        <w:spacing w:after="120"/>
      </w:pPr>
    </w:p>
    <w:p w14:paraId="5E3C7BA1" w14:textId="1DF64D13" w:rsidR="009C40A1" w:rsidRPr="00752879" w:rsidRDefault="009C40A1" w:rsidP="00224669">
      <w:pPr>
        <w:spacing w:after="120"/>
      </w:pPr>
    </w:p>
    <w:p w14:paraId="0CF78F92" w14:textId="104B9A53" w:rsidR="009C40A1" w:rsidRPr="00752879" w:rsidRDefault="009C40A1" w:rsidP="00224669">
      <w:pPr>
        <w:spacing w:after="120"/>
      </w:pPr>
    </w:p>
    <w:p w14:paraId="4724A413" w14:textId="63B73714" w:rsidR="009C40A1" w:rsidRPr="00752879" w:rsidRDefault="009C40A1" w:rsidP="00224669">
      <w:pPr>
        <w:spacing w:after="120"/>
      </w:pPr>
    </w:p>
    <w:p w14:paraId="1971D3D0" w14:textId="0B21F1C1" w:rsidR="009C40A1" w:rsidRPr="00752879" w:rsidRDefault="00946EE7" w:rsidP="00224669">
      <w:pPr>
        <w:pStyle w:val="Heading1"/>
        <w:spacing w:after="120"/>
        <w:rPr>
          <w:sz w:val="80"/>
          <w:szCs w:val="80"/>
        </w:rPr>
      </w:pPr>
      <w:proofErr w:type="spellStart"/>
      <w:r w:rsidRPr="00752879">
        <w:rPr>
          <w:sz w:val="80"/>
          <w:szCs w:val="80"/>
        </w:rPr>
        <w:t>Pangmatagalang</w:t>
      </w:r>
      <w:proofErr w:type="spellEnd"/>
      <w:r w:rsidRPr="00752879">
        <w:rPr>
          <w:sz w:val="80"/>
          <w:szCs w:val="80"/>
        </w:rPr>
        <w:t xml:space="preserve"> </w:t>
      </w:r>
      <w:proofErr w:type="spellStart"/>
      <w:r w:rsidRPr="00752879">
        <w:rPr>
          <w:sz w:val="80"/>
          <w:szCs w:val="80"/>
        </w:rPr>
        <w:t>mga</w:t>
      </w:r>
      <w:proofErr w:type="spellEnd"/>
      <w:r w:rsidRPr="00752879">
        <w:rPr>
          <w:sz w:val="80"/>
          <w:szCs w:val="80"/>
        </w:rPr>
        <w:t xml:space="preserve"> </w:t>
      </w:r>
      <w:proofErr w:type="spellStart"/>
      <w:r w:rsidRPr="00752879">
        <w:rPr>
          <w:sz w:val="80"/>
          <w:szCs w:val="80"/>
        </w:rPr>
        <w:t>epekto</w:t>
      </w:r>
      <w:proofErr w:type="spellEnd"/>
      <w:r w:rsidRPr="00752879">
        <w:rPr>
          <w:sz w:val="80"/>
          <w:szCs w:val="80"/>
        </w:rPr>
        <w:t xml:space="preserve"> ng COVID-19</w:t>
      </w:r>
    </w:p>
    <w:p w14:paraId="7AE178AC" w14:textId="77777777" w:rsidR="00724163" w:rsidRPr="00752879" w:rsidRDefault="00724163" w:rsidP="00201CA2">
      <w:pPr>
        <w:spacing w:before="240" w:after="160"/>
      </w:pPr>
      <w:r w:rsidRPr="00752879">
        <w:t xml:space="preserve">Ika-27 ng </w:t>
      </w:r>
      <w:proofErr w:type="spellStart"/>
      <w:r w:rsidRPr="00752879">
        <w:t>Hunyo</w:t>
      </w:r>
      <w:proofErr w:type="spellEnd"/>
      <w:r w:rsidRPr="00752879">
        <w:t xml:space="preserve"> 2022</w:t>
      </w:r>
    </w:p>
    <w:p w14:paraId="7914B910" w14:textId="36DF613C" w:rsidR="00201CA2" w:rsidRPr="00752879" w:rsidRDefault="00946EE7" w:rsidP="00201CA2">
      <w:pPr>
        <w:spacing w:before="240" w:after="160"/>
      </w:pPr>
      <w:proofErr w:type="spellStart"/>
      <w:r w:rsidRPr="00752879">
        <w:t>Karamihan</w:t>
      </w:r>
      <w:proofErr w:type="spellEnd"/>
      <w:r w:rsidRPr="00752879">
        <w:t xml:space="preserve"> </w:t>
      </w:r>
      <w:proofErr w:type="spellStart"/>
      <w:r w:rsidRPr="00752879">
        <w:t>sa</w:t>
      </w:r>
      <w:proofErr w:type="spellEnd"/>
      <w:r w:rsidRPr="00752879">
        <w:t xml:space="preserve"> </w:t>
      </w:r>
      <w:proofErr w:type="spellStart"/>
      <w:r w:rsidRPr="00752879">
        <w:t>mga</w:t>
      </w:r>
      <w:proofErr w:type="spellEnd"/>
      <w:r w:rsidRPr="00752879">
        <w:t xml:space="preserve"> </w:t>
      </w:r>
      <w:proofErr w:type="spellStart"/>
      <w:r w:rsidRPr="00752879">
        <w:t>tao</w:t>
      </w:r>
      <w:proofErr w:type="spellEnd"/>
      <w:r w:rsidRPr="00752879">
        <w:t xml:space="preserve"> </w:t>
      </w:r>
      <w:proofErr w:type="spellStart"/>
      <w:r w:rsidRPr="00752879">
        <w:t>na</w:t>
      </w:r>
      <w:proofErr w:type="spellEnd"/>
      <w:r w:rsidRPr="00752879">
        <w:t xml:space="preserve"> magkaka-COVID-19 ay </w:t>
      </w:r>
      <w:proofErr w:type="spellStart"/>
      <w:r w:rsidRPr="00752879">
        <w:t>magkakaroon</w:t>
      </w:r>
      <w:proofErr w:type="spellEnd"/>
      <w:r w:rsidRPr="00752879">
        <w:t xml:space="preserve"> ng </w:t>
      </w:r>
      <w:proofErr w:type="spellStart"/>
      <w:r w:rsidRPr="00752879">
        <w:t>panandaliang</w:t>
      </w:r>
      <w:proofErr w:type="spellEnd"/>
      <w:r w:rsidRPr="00752879">
        <w:t xml:space="preserve"> </w:t>
      </w:r>
      <w:proofErr w:type="spellStart"/>
      <w:r w:rsidRPr="00752879">
        <w:t>mga</w:t>
      </w:r>
      <w:proofErr w:type="spellEnd"/>
      <w:r w:rsidRPr="00752879">
        <w:t xml:space="preserve"> </w:t>
      </w:r>
      <w:proofErr w:type="spellStart"/>
      <w:r w:rsidRPr="00752879">
        <w:t>sintomas</w:t>
      </w:r>
      <w:proofErr w:type="spellEnd"/>
      <w:r w:rsidRPr="00752879">
        <w:t xml:space="preserve"> at </w:t>
      </w:r>
      <w:proofErr w:type="spellStart"/>
      <w:r w:rsidRPr="00752879">
        <w:t>pagkatapos</w:t>
      </w:r>
      <w:proofErr w:type="spellEnd"/>
      <w:r w:rsidRPr="00752879">
        <w:t xml:space="preserve"> ay </w:t>
      </w:r>
      <w:proofErr w:type="spellStart"/>
      <w:r w:rsidRPr="00752879">
        <w:t>gagaling</w:t>
      </w:r>
      <w:proofErr w:type="spellEnd"/>
      <w:r w:rsidRPr="00752879">
        <w:t xml:space="preserve"> </w:t>
      </w:r>
      <w:proofErr w:type="spellStart"/>
      <w:r w:rsidRPr="00752879">
        <w:t>sa</w:t>
      </w:r>
      <w:proofErr w:type="spellEnd"/>
      <w:r w:rsidRPr="00752879">
        <w:t xml:space="preserve"> </w:t>
      </w:r>
      <w:proofErr w:type="spellStart"/>
      <w:r w:rsidRPr="00752879">
        <w:t>loob</w:t>
      </w:r>
      <w:proofErr w:type="spellEnd"/>
      <w:r w:rsidRPr="00752879">
        <w:t xml:space="preserve"> ng </w:t>
      </w:r>
      <w:proofErr w:type="spellStart"/>
      <w:r w:rsidRPr="00752879">
        <w:t>ilang</w:t>
      </w:r>
      <w:proofErr w:type="spellEnd"/>
      <w:r w:rsidRPr="00752879">
        <w:t xml:space="preserve"> </w:t>
      </w:r>
      <w:proofErr w:type="spellStart"/>
      <w:r w:rsidRPr="00752879">
        <w:t>linggo</w:t>
      </w:r>
      <w:proofErr w:type="spellEnd"/>
      <w:r w:rsidRPr="00752879">
        <w:t xml:space="preserve">. Ang </w:t>
      </w:r>
      <w:proofErr w:type="spellStart"/>
      <w:r w:rsidRPr="00752879">
        <w:t>itatagal</w:t>
      </w:r>
      <w:proofErr w:type="spellEnd"/>
      <w:r w:rsidRPr="00752879">
        <w:t xml:space="preserve"> ng </w:t>
      </w:r>
      <w:proofErr w:type="spellStart"/>
      <w:r w:rsidRPr="00752879">
        <w:t>paggaling</w:t>
      </w:r>
      <w:proofErr w:type="spellEnd"/>
      <w:r w:rsidRPr="00752879">
        <w:t xml:space="preserve"> </w:t>
      </w:r>
      <w:proofErr w:type="spellStart"/>
      <w:r w:rsidRPr="00752879">
        <w:t>mula</w:t>
      </w:r>
      <w:proofErr w:type="spellEnd"/>
      <w:r w:rsidRPr="00752879">
        <w:t xml:space="preserve"> </w:t>
      </w:r>
      <w:proofErr w:type="spellStart"/>
      <w:r w:rsidRPr="00752879">
        <w:t>sa</w:t>
      </w:r>
      <w:proofErr w:type="spellEnd"/>
      <w:r w:rsidRPr="00752879">
        <w:t xml:space="preserve"> COVID-19 ay </w:t>
      </w:r>
      <w:proofErr w:type="spellStart"/>
      <w:r w:rsidRPr="00752879">
        <w:t>magkakaiba</w:t>
      </w:r>
      <w:proofErr w:type="spellEnd"/>
      <w:r w:rsidRPr="00752879">
        <w:t xml:space="preserve"> </w:t>
      </w:r>
      <w:proofErr w:type="spellStart"/>
      <w:r w:rsidRPr="00752879">
        <w:t>sa</w:t>
      </w:r>
      <w:proofErr w:type="spellEnd"/>
      <w:r w:rsidRPr="00752879">
        <w:t xml:space="preserve"> </w:t>
      </w:r>
      <w:proofErr w:type="spellStart"/>
      <w:r w:rsidRPr="00752879">
        <w:t>bawat</w:t>
      </w:r>
      <w:proofErr w:type="spellEnd"/>
      <w:r w:rsidRPr="00752879">
        <w:t xml:space="preserve"> </w:t>
      </w:r>
      <w:proofErr w:type="spellStart"/>
      <w:r w:rsidRPr="00752879">
        <w:t>tao</w:t>
      </w:r>
      <w:proofErr w:type="spellEnd"/>
      <w:r w:rsidRPr="00752879">
        <w:t xml:space="preserve">. </w:t>
      </w:r>
      <w:proofErr w:type="spellStart"/>
      <w:r w:rsidRPr="00752879">
        <w:t>Depende</w:t>
      </w:r>
      <w:proofErr w:type="spellEnd"/>
      <w:r w:rsidRPr="00752879">
        <w:t xml:space="preserve"> </w:t>
      </w:r>
      <w:proofErr w:type="spellStart"/>
      <w:r w:rsidRPr="00752879">
        <w:t>ito</w:t>
      </w:r>
      <w:proofErr w:type="spellEnd"/>
      <w:r w:rsidRPr="00752879">
        <w:t xml:space="preserve"> kung </w:t>
      </w:r>
      <w:proofErr w:type="spellStart"/>
      <w:r w:rsidRPr="00752879">
        <w:t>gaano</w:t>
      </w:r>
      <w:proofErr w:type="spellEnd"/>
      <w:r w:rsidRPr="00752879">
        <w:t xml:space="preserve"> </w:t>
      </w:r>
      <w:proofErr w:type="spellStart"/>
      <w:r w:rsidRPr="00752879">
        <w:t>kalubha</w:t>
      </w:r>
      <w:proofErr w:type="spellEnd"/>
      <w:r w:rsidRPr="00752879">
        <w:t xml:space="preserve"> ang </w:t>
      </w:r>
      <w:proofErr w:type="spellStart"/>
      <w:r w:rsidRPr="00752879">
        <w:t>iyong</w:t>
      </w:r>
      <w:proofErr w:type="spellEnd"/>
      <w:r w:rsidRPr="00752879">
        <w:t xml:space="preserve"> </w:t>
      </w:r>
      <w:proofErr w:type="spellStart"/>
      <w:r w:rsidRPr="00752879">
        <w:t>sakit</w:t>
      </w:r>
      <w:proofErr w:type="spellEnd"/>
      <w:r w:rsidRPr="00752879">
        <w:t xml:space="preserve"> </w:t>
      </w:r>
      <w:proofErr w:type="spellStart"/>
      <w:r w:rsidRPr="00752879">
        <w:t>na</w:t>
      </w:r>
      <w:proofErr w:type="spellEnd"/>
      <w:r w:rsidRPr="00752879">
        <w:t xml:space="preserve"> COVID-19. </w:t>
      </w:r>
      <w:proofErr w:type="spellStart"/>
      <w:r w:rsidRPr="00752879">
        <w:t>Depende</w:t>
      </w:r>
      <w:proofErr w:type="spellEnd"/>
      <w:r w:rsidRPr="00752879">
        <w:t xml:space="preserve"> </w:t>
      </w:r>
      <w:proofErr w:type="spellStart"/>
      <w:r w:rsidRPr="00752879">
        <w:t>rin</w:t>
      </w:r>
      <w:proofErr w:type="spellEnd"/>
      <w:r w:rsidRPr="00752879">
        <w:t xml:space="preserve"> </w:t>
      </w:r>
      <w:proofErr w:type="spellStart"/>
      <w:r w:rsidRPr="00752879">
        <w:t>ito</w:t>
      </w:r>
      <w:proofErr w:type="spellEnd"/>
      <w:r w:rsidRPr="00752879">
        <w:t xml:space="preserve"> kung </w:t>
      </w:r>
      <w:proofErr w:type="spellStart"/>
      <w:r w:rsidRPr="00752879">
        <w:t>ikaw</w:t>
      </w:r>
      <w:proofErr w:type="spellEnd"/>
      <w:r w:rsidRPr="00752879">
        <w:t xml:space="preserve"> ay </w:t>
      </w:r>
      <w:proofErr w:type="spellStart"/>
      <w:r w:rsidRPr="00752879">
        <w:t>mayroong</w:t>
      </w:r>
      <w:proofErr w:type="spellEnd"/>
      <w:r w:rsidRPr="00752879">
        <w:t xml:space="preserve"> </w:t>
      </w:r>
      <w:proofErr w:type="spellStart"/>
      <w:r w:rsidRPr="00752879">
        <w:t>anumang</w:t>
      </w:r>
      <w:proofErr w:type="spellEnd"/>
      <w:r w:rsidRPr="00752879">
        <w:t xml:space="preserve"> </w:t>
      </w:r>
      <w:proofErr w:type="spellStart"/>
      <w:r w:rsidRPr="00752879">
        <w:t>iba</w:t>
      </w:r>
      <w:proofErr w:type="spellEnd"/>
      <w:r w:rsidRPr="00752879">
        <w:t xml:space="preserve"> pang </w:t>
      </w:r>
      <w:proofErr w:type="spellStart"/>
      <w:r w:rsidRPr="00752879">
        <w:t>mga</w:t>
      </w:r>
      <w:proofErr w:type="spellEnd"/>
      <w:r w:rsidRPr="00752879">
        <w:t xml:space="preserve"> </w:t>
      </w:r>
      <w:proofErr w:type="spellStart"/>
      <w:r w:rsidRPr="00752879">
        <w:t>kondisyong</w:t>
      </w:r>
      <w:proofErr w:type="spellEnd"/>
      <w:r w:rsidRPr="00752879">
        <w:t xml:space="preserve"> </w:t>
      </w:r>
      <w:proofErr w:type="spellStart"/>
      <w:r w:rsidRPr="00752879">
        <w:t>medikal</w:t>
      </w:r>
      <w:proofErr w:type="spellEnd"/>
      <w:r w:rsidRPr="00752879">
        <w:t>.</w:t>
      </w:r>
    </w:p>
    <w:p w14:paraId="1520C619" w14:textId="31741797" w:rsidR="001B6D76" w:rsidRPr="00752879" w:rsidRDefault="00946EE7" w:rsidP="00224669">
      <w:pPr>
        <w:spacing w:before="240" w:after="160"/>
        <w:rPr>
          <w:color w:val="2B2B2B"/>
          <w:shd w:val="clear" w:color="auto" w:fill="FFFFFF"/>
        </w:rPr>
      </w:pPr>
      <w:r w:rsidRPr="00752879">
        <w:rPr>
          <w:color w:val="2B2B2B"/>
          <w:shd w:val="clear" w:color="auto" w:fill="FFFFFF"/>
        </w:rPr>
        <w:t xml:space="preserve">May </w:t>
      </w:r>
      <w:proofErr w:type="spellStart"/>
      <w:r w:rsidRPr="00752879">
        <w:rPr>
          <w:color w:val="2B2B2B"/>
          <w:shd w:val="clear" w:color="auto" w:fill="FFFFFF"/>
        </w:rPr>
        <w:t>ilang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mga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tao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na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daranas</w:t>
      </w:r>
      <w:proofErr w:type="spellEnd"/>
      <w:r w:rsidRPr="00752879">
        <w:rPr>
          <w:color w:val="2B2B2B"/>
          <w:shd w:val="clear" w:color="auto" w:fill="FFFFFF"/>
        </w:rPr>
        <w:t xml:space="preserve"> ng </w:t>
      </w:r>
      <w:proofErr w:type="spellStart"/>
      <w:r w:rsidRPr="00752879">
        <w:rPr>
          <w:color w:val="2B2B2B"/>
          <w:shd w:val="clear" w:color="auto" w:fill="FFFFFF"/>
        </w:rPr>
        <w:t>pangmatagalang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mga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problema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sa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kalusugan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matapos</w:t>
      </w:r>
      <w:proofErr w:type="spellEnd"/>
      <w:r w:rsidRPr="00752879">
        <w:rPr>
          <w:color w:val="2B2B2B"/>
          <w:shd w:val="clear" w:color="auto" w:fill="FFFFFF"/>
        </w:rPr>
        <w:t xml:space="preserve"> magka-COVID-19. Kung </w:t>
      </w:r>
      <w:proofErr w:type="spellStart"/>
      <w:r w:rsidRPr="00752879">
        <w:rPr>
          <w:color w:val="2B2B2B"/>
          <w:shd w:val="clear" w:color="auto" w:fill="FFFFFF"/>
        </w:rPr>
        <w:t>minsan</w:t>
      </w:r>
      <w:proofErr w:type="spellEnd"/>
      <w:r w:rsidRPr="00752879">
        <w:rPr>
          <w:color w:val="2B2B2B"/>
          <w:shd w:val="clear" w:color="auto" w:fill="FFFFFF"/>
        </w:rPr>
        <w:t xml:space="preserve">, ang COVID-19 ay </w:t>
      </w:r>
      <w:proofErr w:type="spellStart"/>
      <w:r w:rsidRPr="00752879">
        <w:rPr>
          <w:color w:val="2B2B2B"/>
          <w:shd w:val="clear" w:color="auto" w:fill="FFFFFF"/>
        </w:rPr>
        <w:t>sanhi</w:t>
      </w:r>
      <w:proofErr w:type="spellEnd"/>
      <w:r w:rsidRPr="00752879">
        <w:rPr>
          <w:color w:val="2B2B2B"/>
          <w:shd w:val="clear" w:color="auto" w:fill="FFFFFF"/>
        </w:rPr>
        <w:t xml:space="preserve"> ng di </w:t>
      </w:r>
      <w:proofErr w:type="spellStart"/>
      <w:r w:rsidRPr="00752879">
        <w:rPr>
          <w:color w:val="2B2B2B"/>
          <w:shd w:val="clear" w:color="auto" w:fill="FFFFFF"/>
        </w:rPr>
        <w:t>mabuting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pakiramdam</w:t>
      </w:r>
      <w:proofErr w:type="spellEnd"/>
      <w:r w:rsidRPr="00752879">
        <w:rPr>
          <w:color w:val="2B2B2B"/>
          <w:shd w:val="clear" w:color="auto" w:fill="FFFFFF"/>
        </w:rPr>
        <w:t xml:space="preserve"> ng </w:t>
      </w:r>
      <w:proofErr w:type="spellStart"/>
      <w:r w:rsidRPr="00752879">
        <w:rPr>
          <w:color w:val="2B2B2B"/>
          <w:shd w:val="clear" w:color="auto" w:fill="FFFFFF"/>
        </w:rPr>
        <w:t>isang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tao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sa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loob</w:t>
      </w:r>
      <w:proofErr w:type="spellEnd"/>
      <w:r w:rsidRPr="00752879">
        <w:rPr>
          <w:color w:val="2B2B2B"/>
          <w:shd w:val="clear" w:color="auto" w:fill="FFFFFF"/>
        </w:rPr>
        <w:t xml:space="preserve"> ng maraming </w:t>
      </w:r>
      <w:proofErr w:type="spellStart"/>
      <w:r w:rsidRPr="00752879">
        <w:rPr>
          <w:color w:val="2B2B2B"/>
          <w:shd w:val="clear" w:color="auto" w:fill="FFFFFF"/>
        </w:rPr>
        <w:t>buwan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matapos</w:t>
      </w:r>
      <w:proofErr w:type="spellEnd"/>
      <w:r w:rsidRPr="00752879">
        <w:rPr>
          <w:color w:val="2B2B2B"/>
          <w:shd w:val="clear" w:color="auto" w:fill="FFFFFF"/>
        </w:rPr>
        <w:t xml:space="preserve"> ang </w:t>
      </w:r>
      <w:proofErr w:type="spellStart"/>
      <w:r w:rsidRPr="00752879">
        <w:rPr>
          <w:color w:val="2B2B2B"/>
          <w:shd w:val="clear" w:color="auto" w:fill="FFFFFF"/>
        </w:rPr>
        <w:t>unang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pagkakasakit</w:t>
      </w:r>
      <w:proofErr w:type="spellEnd"/>
      <w:r w:rsidRPr="00752879">
        <w:rPr>
          <w:color w:val="2B2B2B"/>
          <w:shd w:val="clear" w:color="auto" w:fill="FFFFFF"/>
        </w:rPr>
        <w:t xml:space="preserve">. Ito ay </w:t>
      </w:r>
      <w:proofErr w:type="spellStart"/>
      <w:r w:rsidRPr="00752879">
        <w:rPr>
          <w:color w:val="2B2B2B"/>
          <w:shd w:val="clear" w:color="auto" w:fill="FFFFFF"/>
        </w:rPr>
        <w:t>tinatawag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na</w:t>
      </w:r>
      <w:proofErr w:type="spellEnd"/>
      <w:r w:rsidRPr="00752879">
        <w:rPr>
          <w:color w:val="2B2B2B"/>
          <w:shd w:val="clear" w:color="auto" w:fill="FFFFFF"/>
        </w:rPr>
        <w:t xml:space="preserve"> ‘long COVID’ (</w:t>
      </w:r>
      <w:proofErr w:type="spellStart"/>
      <w:r w:rsidRPr="00752879">
        <w:rPr>
          <w:color w:val="2B2B2B"/>
          <w:shd w:val="clear" w:color="auto" w:fill="FFFFFF"/>
        </w:rPr>
        <w:t>matagalang</w:t>
      </w:r>
      <w:proofErr w:type="spellEnd"/>
      <w:r w:rsidRPr="00752879">
        <w:rPr>
          <w:color w:val="2B2B2B"/>
          <w:shd w:val="clear" w:color="auto" w:fill="FFFFFF"/>
        </w:rPr>
        <w:t xml:space="preserve"> COVID). Ang long COVID ay </w:t>
      </w:r>
      <w:proofErr w:type="spellStart"/>
      <w:r w:rsidRPr="00752879">
        <w:rPr>
          <w:color w:val="2B2B2B"/>
          <w:shd w:val="clear" w:color="auto" w:fill="FFFFFF"/>
        </w:rPr>
        <w:t>maaaring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tumagal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nang</w:t>
      </w:r>
      <w:proofErr w:type="spellEnd"/>
      <w:r w:rsidRPr="00752879">
        <w:rPr>
          <w:color w:val="2B2B2B"/>
          <w:shd w:val="clear" w:color="auto" w:fill="FFFFFF"/>
        </w:rPr>
        <w:t xml:space="preserve"> maraming </w:t>
      </w:r>
      <w:proofErr w:type="spellStart"/>
      <w:r w:rsidRPr="00752879">
        <w:rPr>
          <w:color w:val="2B2B2B"/>
          <w:shd w:val="clear" w:color="auto" w:fill="FFFFFF"/>
        </w:rPr>
        <w:t>mga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linggo</w:t>
      </w:r>
      <w:proofErr w:type="spellEnd"/>
      <w:r w:rsidRPr="00752879">
        <w:rPr>
          <w:color w:val="2B2B2B"/>
          <w:shd w:val="clear" w:color="auto" w:fill="FFFFFF"/>
        </w:rPr>
        <w:t xml:space="preserve"> at </w:t>
      </w:r>
      <w:proofErr w:type="spellStart"/>
      <w:r w:rsidRPr="00752879">
        <w:rPr>
          <w:color w:val="2B2B2B"/>
          <w:shd w:val="clear" w:color="auto" w:fill="FFFFFF"/>
        </w:rPr>
        <w:t>buwan</w:t>
      </w:r>
      <w:proofErr w:type="spellEnd"/>
      <w:r w:rsidRPr="00752879">
        <w:rPr>
          <w:color w:val="2B2B2B"/>
          <w:shd w:val="clear" w:color="auto" w:fill="FFFFFF"/>
        </w:rPr>
        <w:t xml:space="preserve">, </w:t>
      </w:r>
      <w:proofErr w:type="spellStart"/>
      <w:r w:rsidRPr="00752879">
        <w:rPr>
          <w:color w:val="2B2B2B"/>
          <w:shd w:val="clear" w:color="auto" w:fill="FFFFFF"/>
        </w:rPr>
        <w:t>kahit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na</w:t>
      </w:r>
      <w:proofErr w:type="spellEnd"/>
      <w:r w:rsidRPr="00752879">
        <w:rPr>
          <w:color w:val="2B2B2B"/>
          <w:shd w:val="clear" w:color="auto" w:fill="FFFFFF"/>
        </w:rPr>
        <w:t xml:space="preserve"> ang </w:t>
      </w:r>
      <w:proofErr w:type="spellStart"/>
      <w:r w:rsidRPr="00752879">
        <w:rPr>
          <w:color w:val="2B2B2B"/>
          <w:shd w:val="clear" w:color="auto" w:fill="FFFFFF"/>
        </w:rPr>
        <w:t>tao</w:t>
      </w:r>
      <w:proofErr w:type="spellEnd"/>
      <w:r w:rsidRPr="00752879">
        <w:rPr>
          <w:color w:val="2B2B2B"/>
          <w:shd w:val="clear" w:color="auto" w:fill="FFFFFF"/>
        </w:rPr>
        <w:t xml:space="preserve"> ay </w:t>
      </w:r>
      <w:proofErr w:type="spellStart"/>
      <w:r w:rsidRPr="00752879">
        <w:rPr>
          <w:color w:val="2B2B2B"/>
          <w:shd w:val="clear" w:color="auto" w:fill="FFFFFF"/>
        </w:rPr>
        <w:t>wala</w:t>
      </w:r>
      <w:proofErr w:type="spellEnd"/>
      <w:r w:rsidRPr="00752879">
        <w:rPr>
          <w:color w:val="2B2B2B"/>
          <w:shd w:val="clear" w:color="auto" w:fill="FFFFFF"/>
        </w:rPr>
        <w:t xml:space="preserve"> </w:t>
      </w:r>
      <w:proofErr w:type="spellStart"/>
      <w:r w:rsidRPr="00752879">
        <w:rPr>
          <w:color w:val="2B2B2B"/>
          <w:shd w:val="clear" w:color="auto" w:fill="FFFFFF"/>
        </w:rPr>
        <w:t>nang</w:t>
      </w:r>
      <w:proofErr w:type="spellEnd"/>
      <w:r w:rsidRPr="00752879">
        <w:rPr>
          <w:color w:val="2B2B2B"/>
          <w:shd w:val="clear" w:color="auto" w:fill="FFFFFF"/>
        </w:rPr>
        <w:t xml:space="preserve"> virus. </w:t>
      </w:r>
    </w:p>
    <w:p w14:paraId="6F26A951" w14:textId="641E564B" w:rsidR="009C40A1" w:rsidRPr="00752879" w:rsidRDefault="00E347FC" w:rsidP="00224669">
      <w:pPr>
        <w:spacing w:before="240" w:after="160"/>
      </w:pPr>
      <w:r w:rsidRPr="00752879">
        <w:t xml:space="preserve">Ang long COVID ay </w:t>
      </w:r>
      <w:proofErr w:type="spellStart"/>
      <w:r w:rsidRPr="00752879">
        <w:t>maaaring</w:t>
      </w:r>
      <w:proofErr w:type="spellEnd"/>
      <w:r w:rsidRPr="00752879">
        <w:t xml:space="preserve"> </w:t>
      </w:r>
      <w:proofErr w:type="spellStart"/>
      <w:r w:rsidR="00724163" w:rsidRPr="00752879">
        <w:t>m</w:t>
      </w:r>
      <w:r w:rsidRPr="00752879">
        <w:t>a</w:t>
      </w:r>
      <w:r w:rsidR="00724163" w:rsidRPr="00752879">
        <w:t>ka</w:t>
      </w:r>
      <w:r w:rsidRPr="00752879">
        <w:t>apekto</w:t>
      </w:r>
      <w:proofErr w:type="spellEnd"/>
      <w:r w:rsidRPr="00752879">
        <w:t xml:space="preserve"> </w:t>
      </w:r>
      <w:proofErr w:type="spellStart"/>
      <w:r w:rsidRPr="00752879">
        <w:t>sa</w:t>
      </w:r>
      <w:proofErr w:type="spellEnd"/>
      <w:r w:rsidRPr="00752879">
        <w:t xml:space="preserve"> </w:t>
      </w:r>
      <w:proofErr w:type="spellStart"/>
      <w:r w:rsidRPr="00752879">
        <w:t>mga</w:t>
      </w:r>
      <w:proofErr w:type="spellEnd"/>
      <w:r w:rsidRPr="00752879">
        <w:t xml:space="preserve"> </w:t>
      </w:r>
      <w:proofErr w:type="spellStart"/>
      <w:r w:rsidR="00724163" w:rsidRPr="00752879">
        <w:t>taong</w:t>
      </w:r>
      <w:proofErr w:type="spellEnd"/>
      <w:r w:rsidR="00724163" w:rsidRPr="00752879">
        <w:t xml:space="preserve"> may </w:t>
      </w:r>
      <w:proofErr w:type="spellStart"/>
      <w:r w:rsidR="00724163" w:rsidRPr="00752879">
        <w:t>malalang</w:t>
      </w:r>
      <w:proofErr w:type="spellEnd"/>
      <w:r w:rsidR="00724163" w:rsidRPr="00752879">
        <w:t xml:space="preserve"> COVOD-19. </w:t>
      </w:r>
      <w:proofErr w:type="spellStart"/>
      <w:r w:rsidR="00724163" w:rsidRPr="00752879">
        <w:t>Ngunit</w:t>
      </w:r>
      <w:proofErr w:type="spellEnd"/>
      <w:r w:rsidR="00724163" w:rsidRPr="00752879">
        <w:t xml:space="preserve">, </w:t>
      </w:r>
      <w:proofErr w:type="spellStart"/>
      <w:r w:rsidR="00724163" w:rsidRPr="00752879">
        <w:t>kahit</w:t>
      </w:r>
      <w:proofErr w:type="spellEnd"/>
      <w:r w:rsidR="00724163" w:rsidRPr="00752879">
        <w:t xml:space="preserve"> </w:t>
      </w:r>
      <w:r w:rsidR="00946EE7" w:rsidRPr="00752879">
        <w:t xml:space="preserve">ang </w:t>
      </w:r>
      <w:proofErr w:type="spellStart"/>
      <w:r w:rsidR="00946EE7" w:rsidRPr="00752879">
        <w:t>mga</w:t>
      </w:r>
      <w:proofErr w:type="spellEnd"/>
      <w:r w:rsidR="00946EE7" w:rsidRPr="00752879">
        <w:t xml:space="preserve"> </w:t>
      </w:r>
      <w:proofErr w:type="spellStart"/>
      <w:r w:rsidR="00946EE7" w:rsidRPr="00752879">
        <w:t>tao</w:t>
      </w:r>
      <w:proofErr w:type="spellEnd"/>
      <w:r w:rsidR="00946EE7" w:rsidRPr="00752879">
        <w:t xml:space="preserve"> </w:t>
      </w:r>
      <w:proofErr w:type="spellStart"/>
      <w:r w:rsidR="00946EE7" w:rsidRPr="00752879">
        <w:t>na</w:t>
      </w:r>
      <w:proofErr w:type="spellEnd"/>
      <w:r w:rsidR="00946EE7" w:rsidRPr="00752879">
        <w:t xml:space="preserve"> </w:t>
      </w:r>
      <w:proofErr w:type="spellStart"/>
      <w:r w:rsidR="00946EE7" w:rsidRPr="00752879">
        <w:t>nagkaroon</w:t>
      </w:r>
      <w:proofErr w:type="spellEnd"/>
      <w:r w:rsidR="00946EE7" w:rsidRPr="00752879">
        <w:t xml:space="preserve"> ng </w:t>
      </w:r>
      <w:proofErr w:type="spellStart"/>
      <w:r w:rsidR="00946EE7" w:rsidRPr="00752879">
        <w:t>banayad</w:t>
      </w:r>
      <w:proofErr w:type="spellEnd"/>
      <w:r w:rsidR="00946EE7" w:rsidRPr="00752879">
        <w:t xml:space="preserve"> </w:t>
      </w:r>
      <w:proofErr w:type="spellStart"/>
      <w:r w:rsidR="00946EE7" w:rsidRPr="00752879">
        <w:t>na</w:t>
      </w:r>
      <w:proofErr w:type="spellEnd"/>
      <w:r w:rsidR="00946EE7" w:rsidRPr="00752879">
        <w:t xml:space="preserve"> </w:t>
      </w:r>
      <w:proofErr w:type="spellStart"/>
      <w:r w:rsidR="00724163" w:rsidRPr="00752879">
        <w:t>impeksyon</w:t>
      </w:r>
      <w:proofErr w:type="spellEnd"/>
      <w:r w:rsidR="00724163" w:rsidRPr="00752879">
        <w:t xml:space="preserve"> ng </w:t>
      </w:r>
      <w:r w:rsidR="00946EE7" w:rsidRPr="00752879">
        <w:t xml:space="preserve">COVID-19 </w:t>
      </w:r>
      <w:r w:rsidR="00835E49" w:rsidRPr="00752879">
        <w:t xml:space="preserve">at </w:t>
      </w:r>
      <w:proofErr w:type="spellStart"/>
      <w:r w:rsidR="00835E49" w:rsidRPr="00752879">
        <w:t>hindi</w:t>
      </w:r>
      <w:proofErr w:type="spellEnd"/>
      <w:r w:rsidR="00835E49" w:rsidRPr="00752879">
        <w:t xml:space="preserve"> </w:t>
      </w:r>
      <w:proofErr w:type="spellStart"/>
      <w:r w:rsidR="00835E49" w:rsidRPr="00752879">
        <w:t>kinailangang</w:t>
      </w:r>
      <w:proofErr w:type="spellEnd"/>
      <w:r w:rsidR="00835E49" w:rsidRPr="00752879">
        <w:t xml:space="preserve"> </w:t>
      </w:r>
      <w:proofErr w:type="spellStart"/>
      <w:r w:rsidR="00835E49" w:rsidRPr="00752879">
        <w:t>ma</w:t>
      </w:r>
      <w:r w:rsidR="00724163" w:rsidRPr="00752879">
        <w:t>gpa-</w:t>
      </w:r>
      <w:r w:rsidR="00835E49" w:rsidRPr="00752879">
        <w:t>ospital</w:t>
      </w:r>
      <w:proofErr w:type="spellEnd"/>
      <w:r w:rsidR="00835E49" w:rsidRPr="00752879">
        <w:t xml:space="preserve"> ay </w:t>
      </w:r>
      <w:proofErr w:type="spellStart"/>
      <w:r w:rsidR="00835E49" w:rsidRPr="00752879">
        <w:t>maaari</w:t>
      </w:r>
      <w:proofErr w:type="spellEnd"/>
      <w:r w:rsidR="00835E49" w:rsidRPr="00752879">
        <w:t xml:space="preserve"> pa ring </w:t>
      </w:r>
      <w:proofErr w:type="spellStart"/>
      <w:r w:rsidR="00835E49" w:rsidRPr="00752879">
        <w:t>magkaroon</w:t>
      </w:r>
      <w:proofErr w:type="spellEnd"/>
      <w:r w:rsidR="00835E49" w:rsidRPr="00752879">
        <w:t xml:space="preserve"> ng long COVID.</w:t>
      </w:r>
      <w:r w:rsidR="00946EE7" w:rsidRPr="00752879">
        <w:t xml:space="preserve"> </w:t>
      </w:r>
    </w:p>
    <w:p w14:paraId="393A7E24" w14:textId="73BBBCAF" w:rsidR="009C40A1" w:rsidRPr="00752879" w:rsidRDefault="00835E49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</w:rPr>
      </w:pPr>
      <w:r w:rsidRPr="00752879">
        <w:rPr>
          <w:rFonts w:ascii="Arial" w:hAnsi="Arial" w:cs="Arial"/>
          <w:color w:val="3665AE"/>
          <w:szCs w:val="28"/>
        </w:rPr>
        <w:t xml:space="preserve">Mga </w:t>
      </w:r>
      <w:proofErr w:type="spellStart"/>
      <w:r w:rsidRPr="00752879">
        <w:rPr>
          <w:rFonts w:ascii="Arial" w:hAnsi="Arial" w:cs="Arial"/>
          <w:color w:val="3665AE"/>
          <w:szCs w:val="28"/>
        </w:rPr>
        <w:t>sintomas</w:t>
      </w:r>
      <w:proofErr w:type="spellEnd"/>
      <w:r w:rsidRPr="00752879">
        <w:rPr>
          <w:rFonts w:ascii="Arial" w:hAnsi="Arial" w:cs="Arial"/>
          <w:color w:val="3665AE"/>
          <w:szCs w:val="28"/>
        </w:rPr>
        <w:t xml:space="preserve"> ng </w:t>
      </w:r>
      <w:r w:rsidR="003F0220" w:rsidRPr="00752879">
        <w:rPr>
          <w:rFonts w:ascii="Arial" w:hAnsi="Arial" w:cs="Arial"/>
          <w:color w:val="3665AE"/>
          <w:szCs w:val="28"/>
        </w:rPr>
        <w:t>l</w:t>
      </w:r>
      <w:r w:rsidR="009C40A1" w:rsidRPr="00752879">
        <w:rPr>
          <w:rFonts w:ascii="Arial" w:hAnsi="Arial" w:cs="Arial"/>
          <w:color w:val="3665AE"/>
          <w:szCs w:val="28"/>
        </w:rPr>
        <w:t>ong COVID</w:t>
      </w:r>
    </w:p>
    <w:p w14:paraId="567D75E8" w14:textId="4276500F" w:rsidR="00A86CC2" w:rsidRPr="00752879" w:rsidRDefault="00724163" w:rsidP="00224669">
      <w:pPr>
        <w:spacing w:before="240" w:after="160"/>
      </w:pPr>
      <w:r w:rsidRPr="00752879">
        <w:t xml:space="preserve">Ang long COVID ay </w:t>
      </w:r>
      <w:proofErr w:type="spellStart"/>
      <w:r w:rsidRPr="00752879">
        <w:t>maaaring</w:t>
      </w:r>
      <w:proofErr w:type="spellEnd"/>
      <w:r w:rsidRPr="00752879">
        <w:t xml:space="preserve"> </w:t>
      </w:r>
      <w:proofErr w:type="spellStart"/>
      <w:r w:rsidR="00A86CC2" w:rsidRPr="00752879">
        <w:t>maging</w:t>
      </w:r>
      <w:proofErr w:type="spellEnd"/>
      <w:r w:rsidR="00A86CC2" w:rsidRPr="00752879">
        <w:t xml:space="preserve"> </w:t>
      </w:r>
      <w:proofErr w:type="spellStart"/>
      <w:r w:rsidRPr="00752879">
        <w:t>sanhi</w:t>
      </w:r>
      <w:proofErr w:type="spellEnd"/>
      <w:r w:rsidRPr="00752879">
        <w:t xml:space="preserve"> ng </w:t>
      </w:r>
      <w:proofErr w:type="spellStart"/>
      <w:r w:rsidRPr="00752879">
        <w:t>malawak</w:t>
      </w:r>
      <w:proofErr w:type="spellEnd"/>
      <w:r w:rsidRPr="00752879">
        <w:t xml:space="preserve"> </w:t>
      </w:r>
      <w:proofErr w:type="spellStart"/>
      <w:r w:rsidRPr="00752879">
        <w:t>na</w:t>
      </w:r>
      <w:proofErr w:type="spellEnd"/>
      <w:r w:rsidRPr="00752879">
        <w:t xml:space="preserve"> </w:t>
      </w:r>
      <w:proofErr w:type="spellStart"/>
      <w:r w:rsidRPr="00752879">
        <w:t>hanay</w:t>
      </w:r>
      <w:proofErr w:type="spellEnd"/>
      <w:r w:rsidRPr="00752879">
        <w:t xml:space="preserve"> ng </w:t>
      </w:r>
      <w:proofErr w:type="spellStart"/>
      <w:r w:rsidRPr="00752879">
        <w:t>mga</w:t>
      </w:r>
      <w:proofErr w:type="spellEnd"/>
      <w:r w:rsidRPr="00752879">
        <w:t xml:space="preserve"> </w:t>
      </w:r>
      <w:proofErr w:type="spellStart"/>
      <w:r w:rsidRPr="00752879">
        <w:t>sintomas</w:t>
      </w:r>
      <w:proofErr w:type="spellEnd"/>
      <w:r w:rsidRPr="00752879">
        <w:t xml:space="preserve"> at </w:t>
      </w:r>
      <w:proofErr w:type="spellStart"/>
      <w:r w:rsidRPr="00752879">
        <w:t>maaaring</w:t>
      </w:r>
      <w:proofErr w:type="spellEnd"/>
      <w:r w:rsidRPr="00752879">
        <w:t xml:space="preserve"> </w:t>
      </w:r>
      <w:proofErr w:type="spellStart"/>
      <w:r w:rsidRPr="00752879">
        <w:t>hindi</w:t>
      </w:r>
      <w:proofErr w:type="spellEnd"/>
      <w:r w:rsidRPr="00752879">
        <w:t xml:space="preserve"> </w:t>
      </w:r>
      <w:proofErr w:type="spellStart"/>
      <w:r w:rsidRPr="00752879">
        <w:t>magkakaparehas</w:t>
      </w:r>
      <w:proofErr w:type="spellEnd"/>
      <w:r w:rsidRPr="00752879">
        <w:t xml:space="preserve"> ang </w:t>
      </w:r>
      <w:proofErr w:type="spellStart"/>
      <w:r w:rsidRPr="00752879">
        <w:t>epekto</w:t>
      </w:r>
      <w:proofErr w:type="spellEnd"/>
      <w:r w:rsidRPr="00752879">
        <w:t xml:space="preserve"> </w:t>
      </w:r>
      <w:r w:rsidR="00A86CC2" w:rsidRPr="00752879">
        <w:t xml:space="preserve">ng </w:t>
      </w:r>
      <w:proofErr w:type="spellStart"/>
      <w:r w:rsidR="00A86CC2" w:rsidRPr="00752879">
        <w:t>mga</w:t>
      </w:r>
      <w:proofErr w:type="spellEnd"/>
      <w:r w:rsidR="00A86CC2" w:rsidRPr="00752879">
        <w:t xml:space="preserve"> </w:t>
      </w:r>
      <w:proofErr w:type="spellStart"/>
      <w:r w:rsidRPr="00752879">
        <w:t>ito</w:t>
      </w:r>
      <w:proofErr w:type="spellEnd"/>
      <w:r w:rsidRPr="00752879">
        <w:t xml:space="preserve"> </w:t>
      </w:r>
      <w:proofErr w:type="spellStart"/>
      <w:r w:rsidRPr="00752879">
        <w:t>sa</w:t>
      </w:r>
      <w:proofErr w:type="spellEnd"/>
      <w:r w:rsidRPr="00752879">
        <w:t xml:space="preserve"> </w:t>
      </w:r>
      <w:proofErr w:type="spellStart"/>
      <w:r w:rsidR="00A86CC2" w:rsidRPr="00752879">
        <w:t>mga</w:t>
      </w:r>
      <w:proofErr w:type="spellEnd"/>
      <w:r w:rsidRPr="00752879">
        <w:t xml:space="preserve"> </w:t>
      </w:r>
      <w:proofErr w:type="spellStart"/>
      <w:r w:rsidRPr="00752879">
        <w:t>tao</w:t>
      </w:r>
      <w:proofErr w:type="spellEnd"/>
      <w:r w:rsidR="00A86CC2" w:rsidRPr="00752879">
        <w:t xml:space="preserve">. Ang </w:t>
      </w:r>
      <w:proofErr w:type="spellStart"/>
      <w:r w:rsidR="00A86CC2" w:rsidRPr="00752879">
        <w:t>mga</w:t>
      </w:r>
      <w:proofErr w:type="spellEnd"/>
      <w:r w:rsidR="00A86CC2" w:rsidRPr="00752879">
        <w:t xml:space="preserve"> </w:t>
      </w:r>
      <w:proofErr w:type="spellStart"/>
      <w:r w:rsidR="00A86CC2" w:rsidRPr="00752879">
        <w:t>sintomas</w:t>
      </w:r>
      <w:proofErr w:type="spellEnd"/>
      <w:r w:rsidR="00A86CC2" w:rsidRPr="00752879">
        <w:t xml:space="preserve"> ay </w:t>
      </w:r>
      <w:proofErr w:type="spellStart"/>
      <w:r w:rsidR="00A86CC2" w:rsidRPr="00752879">
        <w:t>maaaring</w:t>
      </w:r>
      <w:proofErr w:type="spellEnd"/>
      <w:r w:rsidR="00A86CC2" w:rsidRPr="00752879">
        <w:t xml:space="preserve"> </w:t>
      </w:r>
      <w:proofErr w:type="spellStart"/>
      <w:r w:rsidR="00A86CC2" w:rsidRPr="00752879">
        <w:t>magpapatuloy</w:t>
      </w:r>
      <w:proofErr w:type="spellEnd"/>
      <w:r w:rsidR="00A86CC2" w:rsidRPr="00752879">
        <w:t xml:space="preserve"> </w:t>
      </w:r>
      <w:proofErr w:type="spellStart"/>
      <w:r w:rsidR="00A86CC2" w:rsidRPr="00752879">
        <w:t>pagkatapos</w:t>
      </w:r>
      <w:proofErr w:type="spellEnd"/>
      <w:r w:rsidR="00A86CC2" w:rsidRPr="00752879">
        <w:t xml:space="preserve"> ng </w:t>
      </w:r>
      <w:proofErr w:type="spellStart"/>
      <w:r w:rsidR="00A86CC2" w:rsidRPr="00752879">
        <w:t>impeksyon</w:t>
      </w:r>
      <w:proofErr w:type="spellEnd"/>
      <w:r w:rsidR="00A86CC2" w:rsidRPr="00752879">
        <w:t xml:space="preserve"> o </w:t>
      </w:r>
      <w:proofErr w:type="spellStart"/>
      <w:r w:rsidR="00A86CC2" w:rsidRPr="00752879">
        <w:t>maaaring</w:t>
      </w:r>
      <w:proofErr w:type="spellEnd"/>
      <w:r w:rsidR="00A86CC2" w:rsidRPr="00752879">
        <w:t xml:space="preserve"> </w:t>
      </w:r>
      <w:proofErr w:type="spellStart"/>
      <w:r w:rsidR="00A86CC2" w:rsidRPr="00752879">
        <w:t>bumalik</w:t>
      </w:r>
      <w:proofErr w:type="spellEnd"/>
      <w:r w:rsidR="00A86CC2" w:rsidRPr="00752879">
        <w:t xml:space="preserve"> </w:t>
      </w:r>
      <w:proofErr w:type="spellStart"/>
      <w:r w:rsidR="00A86CC2" w:rsidRPr="00752879">
        <w:t>pagkatapos</w:t>
      </w:r>
      <w:proofErr w:type="spellEnd"/>
      <w:r w:rsidR="00A86CC2" w:rsidRPr="00752879">
        <w:t xml:space="preserve"> </w:t>
      </w:r>
      <w:proofErr w:type="spellStart"/>
      <w:r w:rsidR="00A86CC2" w:rsidRPr="00752879">
        <w:t>gumaling</w:t>
      </w:r>
      <w:proofErr w:type="spellEnd"/>
      <w:r w:rsidR="00A86CC2" w:rsidRPr="00752879">
        <w:t xml:space="preserve"> ang </w:t>
      </w:r>
      <w:proofErr w:type="spellStart"/>
      <w:r w:rsidR="00A86CC2" w:rsidRPr="00752879">
        <w:t>tao</w:t>
      </w:r>
      <w:proofErr w:type="spellEnd"/>
      <w:r w:rsidR="00A86CC2" w:rsidRPr="00752879">
        <w:t xml:space="preserve"> </w:t>
      </w:r>
      <w:proofErr w:type="spellStart"/>
      <w:r w:rsidR="00A86CC2" w:rsidRPr="00752879">
        <w:t>mula</w:t>
      </w:r>
      <w:proofErr w:type="spellEnd"/>
      <w:r w:rsidR="00A86CC2" w:rsidRPr="00752879">
        <w:t xml:space="preserve"> </w:t>
      </w:r>
      <w:proofErr w:type="spellStart"/>
      <w:r w:rsidR="00A86CC2" w:rsidRPr="00752879">
        <w:t>sa</w:t>
      </w:r>
      <w:proofErr w:type="spellEnd"/>
      <w:r w:rsidR="00A86CC2" w:rsidRPr="00752879">
        <w:t xml:space="preserve"> COVID-19.</w:t>
      </w:r>
    </w:p>
    <w:p w14:paraId="4248A776" w14:textId="38AF762C" w:rsidR="009C40A1" w:rsidRPr="00752879" w:rsidRDefault="00724163" w:rsidP="00224669">
      <w:pPr>
        <w:spacing w:before="240" w:after="160"/>
      </w:pPr>
      <w:proofErr w:type="spellStart"/>
      <w:r w:rsidRPr="00752879">
        <w:t>Kabilang</w:t>
      </w:r>
      <w:proofErr w:type="spellEnd"/>
      <w:r w:rsidRPr="00752879">
        <w:t xml:space="preserve"> </w:t>
      </w:r>
      <w:proofErr w:type="spellStart"/>
      <w:r w:rsidRPr="00752879">
        <w:t>sa</w:t>
      </w:r>
      <w:proofErr w:type="spellEnd"/>
      <w:r w:rsidRPr="00752879">
        <w:t xml:space="preserve"> </w:t>
      </w:r>
      <w:proofErr w:type="spellStart"/>
      <w:r w:rsidRPr="00752879">
        <w:t>mga</w:t>
      </w:r>
      <w:proofErr w:type="spellEnd"/>
      <w:r w:rsidRPr="00752879">
        <w:t xml:space="preserve"> </w:t>
      </w:r>
      <w:proofErr w:type="spellStart"/>
      <w:r w:rsidRPr="00752879">
        <w:t>pinakamaraming</w:t>
      </w:r>
      <w:proofErr w:type="spellEnd"/>
      <w:r w:rsidRPr="00752879">
        <w:t xml:space="preserve"> </w:t>
      </w:r>
      <w:proofErr w:type="spellStart"/>
      <w:r w:rsidR="00835E49" w:rsidRPr="00752879">
        <w:t>palatandaan</w:t>
      </w:r>
      <w:proofErr w:type="spellEnd"/>
      <w:r w:rsidR="00835E49" w:rsidRPr="00752879">
        <w:t xml:space="preserve"> at </w:t>
      </w:r>
      <w:proofErr w:type="spellStart"/>
      <w:r w:rsidR="00835E49" w:rsidRPr="00752879">
        <w:t>sintomas</w:t>
      </w:r>
      <w:proofErr w:type="spellEnd"/>
      <w:r w:rsidR="00835E49" w:rsidRPr="00752879">
        <w:t xml:space="preserve"> </w:t>
      </w:r>
      <w:proofErr w:type="spellStart"/>
      <w:r w:rsidR="00835E49" w:rsidRPr="00752879">
        <w:t>na</w:t>
      </w:r>
      <w:proofErr w:type="spellEnd"/>
      <w:r w:rsidR="00835E49" w:rsidRPr="00752879">
        <w:t xml:space="preserve"> </w:t>
      </w:r>
      <w:proofErr w:type="spellStart"/>
      <w:r w:rsidRPr="00752879">
        <w:t>naitala</w:t>
      </w:r>
      <w:proofErr w:type="spellEnd"/>
      <w:r w:rsidRPr="00752879">
        <w:t xml:space="preserve"> ay:</w:t>
      </w:r>
    </w:p>
    <w:p w14:paraId="28B6F47A" w14:textId="14E95DEA" w:rsidR="005B639E" w:rsidRPr="00752879" w:rsidRDefault="00835E4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52879">
        <w:t>pagkapagod</w:t>
      </w:r>
      <w:proofErr w:type="spellEnd"/>
    </w:p>
    <w:p w14:paraId="460D29AF" w14:textId="1245ABE7" w:rsidR="009C40A1" w:rsidRPr="00752879" w:rsidRDefault="00C05523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52879">
        <w:t>kahirapang</w:t>
      </w:r>
      <w:proofErr w:type="spellEnd"/>
      <w:r w:rsidR="00835E49" w:rsidRPr="00752879">
        <w:t xml:space="preserve"> </w:t>
      </w:r>
      <w:proofErr w:type="spellStart"/>
      <w:r w:rsidR="00835E49" w:rsidRPr="00752879">
        <w:t>huminga</w:t>
      </w:r>
      <w:proofErr w:type="spellEnd"/>
    </w:p>
    <w:p w14:paraId="0204EE87" w14:textId="15E07EDC" w:rsidR="009C40A1" w:rsidRPr="00752879" w:rsidRDefault="00835E4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752879">
        <w:t>di-</w:t>
      </w:r>
      <w:proofErr w:type="spellStart"/>
      <w:r w:rsidRPr="00752879">
        <w:t>nawawalang</w:t>
      </w:r>
      <w:proofErr w:type="spellEnd"/>
      <w:r w:rsidRPr="00752879">
        <w:t xml:space="preserve"> </w:t>
      </w:r>
      <w:proofErr w:type="spellStart"/>
      <w:r w:rsidRPr="00752879">
        <w:t>ubo</w:t>
      </w:r>
      <w:proofErr w:type="spellEnd"/>
      <w:r w:rsidRPr="00752879">
        <w:t xml:space="preserve"> </w:t>
      </w:r>
    </w:p>
    <w:p w14:paraId="123F5D41" w14:textId="606F6B67" w:rsidR="009C40A1" w:rsidRPr="00752879" w:rsidRDefault="00835E4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52879">
        <w:t>pananakit</w:t>
      </w:r>
      <w:proofErr w:type="spellEnd"/>
      <w:r w:rsidRPr="00752879">
        <w:t xml:space="preserve"> ng </w:t>
      </w:r>
      <w:proofErr w:type="spellStart"/>
      <w:r w:rsidRPr="00752879">
        <w:t>dibdib</w:t>
      </w:r>
      <w:proofErr w:type="spellEnd"/>
      <w:r w:rsidRPr="00752879">
        <w:t xml:space="preserve"> </w:t>
      </w:r>
    </w:p>
    <w:p w14:paraId="23E9408A" w14:textId="2D783213" w:rsidR="009C40A1" w:rsidRPr="00752879" w:rsidRDefault="00835E4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52879">
        <w:t>masakit</w:t>
      </w:r>
      <w:proofErr w:type="spellEnd"/>
      <w:r w:rsidRPr="00752879">
        <w:t xml:space="preserve"> </w:t>
      </w:r>
      <w:proofErr w:type="spellStart"/>
      <w:r w:rsidRPr="00752879">
        <w:t>na</w:t>
      </w:r>
      <w:proofErr w:type="spellEnd"/>
      <w:r w:rsidRPr="00752879">
        <w:t xml:space="preserve"> </w:t>
      </w:r>
      <w:proofErr w:type="spellStart"/>
      <w:r w:rsidRPr="00752879">
        <w:t>kasukasuan</w:t>
      </w:r>
      <w:proofErr w:type="spellEnd"/>
    </w:p>
    <w:p w14:paraId="465DA1E9" w14:textId="6D8AF180" w:rsidR="009C40A1" w:rsidRPr="00752879" w:rsidRDefault="00A86CC2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752879">
        <w:t>di-</w:t>
      </w:r>
      <w:proofErr w:type="spellStart"/>
      <w:r w:rsidR="00835E49" w:rsidRPr="00752879">
        <w:t>sapat</w:t>
      </w:r>
      <w:proofErr w:type="spellEnd"/>
      <w:r w:rsidR="00835E49" w:rsidRPr="00752879">
        <w:t xml:space="preserve"> </w:t>
      </w:r>
      <w:proofErr w:type="spellStart"/>
      <w:r w:rsidR="00835E49" w:rsidRPr="00752879">
        <w:t>na</w:t>
      </w:r>
      <w:proofErr w:type="spellEnd"/>
      <w:r w:rsidR="00835E49" w:rsidRPr="00752879">
        <w:t xml:space="preserve"> </w:t>
      </w:r>
      <w:proofErr w:type="spellStart"/>
      <w:r w:rsidR="00835E49" w:rsidRPr="00752879">
        <w:t>lakas</w:t>
      </w:r>
      <w:proofErr w:type="spellEnd"/>
      <w:r w:rsidR="00835E49" w:rsidRPr="00752879">
        <w:t xml:space="preserve"> para mag-</w:t>
      </w:r>
      <w:proofErr w:type="spellStart"/>
      <w:r w:rsidR="00835E49" w:rsidRPr="00752879">
        <w:t>ehersisyo</w:t>
      </w:r>
      <w:proofErr w:type="spellEnd"/>
    </w:p>
    <w:p w14:paraId="11192ED4" w14:textId="5E59FD37" w:rsidR="009C40A1" w:rsidRPr="00752879" w:rsidRDefault="00835E4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52879">
        <w:t>lagnat</w:t>
      </w:r>
      <w:proofErr w:type="spellEnd"/>
    </w:p>
    <w:p w14:paraId="3B19ED2E" w14:textId="77777777" w:rsidR="00A86CC2" w:rsidRPr="00752879" w:rsidRDefault="00835E49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52879">
        <w:t>sakit</w:t>
      </w:r>
      <w:proofErr w:type="spellEnd"/>
      <w:r w:rsidRPr="00752879">
        <w:t xml:space="preserve"> ng ulo </w:t>
      </w:r>
    </w:p>
    <w:p w14:paraId="6D088475" w14:textId="2FBB63B8" w:rsidR="009C40A1" w:rsidRPr="00752879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52879">
        <w:t>p</w:t>
      </w:r>
      <w:r w:rsidR="00A701A4" w:rsidRPr="00752879">
        <w:t>roblem</w:t>
      </w:r>
      <w:r w:rsidR="00835E49" w:rsidRPr="00752879">
        <w:t>a</w:t>
      </w:r>
      <w:proofErr w:type="spellEnd"/>
      <w:r w:rsidR="00835E49" w:rsidRPr="00752879">
        <w:t xml:space="preserve"> </w:t>
      </w:r>
      <w:proofErr w:type="spellStart"/>
      <w:r w:rsidR="00835E49" w:rsidRPr="00752879">
        <w:t>sa</w:t>
      </w:r>
      <w:proofErr w:type="spellEnd"/>
      <w:r w:rsidR="00835E49" w:rsidRPr="00752879">
        <w:t xml:space="preserve"> </w:t>
      </w:r>
      <w:proofErr w:type="spellStart"/>
      <w:r w:rsidR="00835E49" w:rsidRPr="00752879">
        <w:t>memorya</w:t>
      </w:r>
      <w:proofErr w:type="spellEnd"/>
      <w:r w:rsidR="00835E49" w:rsidRPr="00752879">
        <w:t xml:space="preserve"> at </w:t>
      </w:r>
      <w:proofErr w:type="spellStart"/>
      <w:r w:rsidR="00A86CC2" w:rsidRPr="00752879">
        <w:t>kahi</w:t>
      </w:r>
      <w:r w:rsidR="00835E49" w:rsidRPr="00752879">
        <w:t>rap</w:t>
      </w:r>
      <w:r w:rsidR="00A86CC2" w:rsidRPr="00752879">
        <w:t>ang</w:t>
      </w:r>
      <w:proofErr w:type="spellEnd"/>
      <w:r w:rsidR="00835E49" w:rsidRPr="00752879">
        <w:t xml:space="preserve"> mag-</w:t>
      </w:r>
      <w:proofErr w:type="spellStart"/>
      <w:r w:rsidR="00835E49" w:rsidRPr="00752879">
        <w:t>isip</w:t>
      </w:r>
      <w:proofErr w:type="spellEnd"/>
      <w:r w:rsidR="00835E49" w:rsidRPr="00752879">
        <w:t xml:space="preserve"> ng </w:t>
      </w:r>
      <w:proofErr w:type="spellStart"/>
      <w:r w:rsidR="00835E49" w:rsidRPr="00752879">
        <w:t>malinaw</w:t>
      </w:r>
      <w:proofErr w:type="spellEnd"/>
      <w:r w:rsidR="00835E49" w:rsidRPr="00752879">
        <w:t xml:space="preserve"> </w:t>
      </w:r>
      <w:r w:rsidR="00A701A4" w:rsidRPr="00752879">
        <w:t>(</w:t>
      </w:r>
      <w:r w:rsidR="00A86CC2" w:rsidRPr="00752879">
        <w:t>brain</w:t>
      </w:r>
      <w:r w:rsidR="00835E49" w:rsidRPr="00752879">
        <w:t xml:space="preserve"> fog</w:t>
      </w:r>
      <w:r w:rsidR="00A701A4" w:rsidRPr="00752879">
        <w:t>)</w:t>
      </w:r>
    </w:p>
    <w:p w14:paraId="7ACE6088" w14:textId="6D987A41" w:rsidR="009C40A1" w:rsidRPr="00752879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52879">
        <w:t>d</w:t>
      </w:r>
      <w:r w:rsidR="009C40A1" w:rsidRPr="00752879">
        <w:t>epres</w:t>
      </w:r>
      <w:r w:rsidR="00835E49" w:rsidRPr="00752879">
        <w:t>y</w:t>
      </w:r>
      <w:r w:rsidR="009C40A1" w:rsidRPr="00752879">
        <w:t>on</w:t>
      </w:r>
      <w:proofErr w:type="spellEnd"/>
      <w:r w:rsidR="009C40A1" w:rsidRPr="00752879">
        <w:t xml:space="preserve"> o </w:t>
      </w:r>
      <w:proofErr w:type="spellStart"/>
      <w:r w:rsidR="00835E49" w:rsidRPr="00752879">
        <w:t>pagkabalisa</w:t>
      </w:r>
      <w:proofErr w:type="spellEnd"/>
      <w:r w:rsidR="002329C8" w:rsidRPr="00752879">
        <w:t>.</w:t>
      </w:r>
    </w:p>
    <w:p w14:paraId="0FE63319" w14:textId="34146216" w:rsidR="00724163" w:rsidRPr="00752879" w:rsidRDefault="00724163" w:rsidP="00724163">
      <w:pPr>
        <w:spacing w:before="240" w:after="160" w:line="259" w:lineRule="auto"/>
        <w:rPr>
          <w:b/>
          <w:color w:val="0070C0"/>
          <w:sz w:val="28"/>
          <w:szCs w:val="28"/>
        </w:rPr>
      </w:pPr>
      <w:proofErr w:type="spellStart"/>
      <w:r w:rsidRPr="00752879">
        <w:rPr>
          <w:b/>
          <w:color w:val="0070C0"/>
          <w:sz w:val="28"/>
          <w:szCs w:val="28"/>
        </w:rPr>
        <w:lastRenderedPageBreak/>
        <w:t>Paghahadlang</w:t>
      </w:r>
      <w:proofErr w:type="spellEnd"/>
      <w:r w:rsidRPr="00752879">
        <w:rPr>
          <w:b/>
          <w:color w:val="0070C0"/>
          <w:sz w:val="28"/>
          <w:szCs w:val="28"/>
        </w:rPr>
        <w:t xml:space="preserve"> </w:t>
      </w:r>
      <w:proofErr w:type="spellStart"/>
      <w:r w:rsidRPr="00752879">
        <w:rPr>
          <w:b/>
          <w:color w:val="0070C0"/>
          <w:sz w:val="28"/>
          <w:szCs w:val="28"/>
        </w:rPr>
        <w:t>sa</w:t>
      </w:r>
      <w:proofErr w:type="spellEnd"/>
      <w:r w:rsidRPr="00752879">
        <w:rPr>
          <w:b/>
          <w:color w:val="0070C0"/>
          <w:sz w:val="28"/>
          <w:szCs w:val="28"/>
        </w:rPr>
        <w:t xml:space="preserve"> long COVID</w:t>
      </w:r>
    </w:p>
    <w:p w14:paraId="5A5A2E20" w14:textId="5E7BDE3F" w:rsidR="009C40A1" w:rsidRPr="00752879" w:rsidRDefault="00835E49" w:rsidP="00224669">
      <w:pPr>
        <w:spacing w:before="240" w:after="160"/>
      </w:pPr>
      <w:r w:rsidRPr="00752879">
        <w:t xml:space="preserve">Maraming </w:t>
      </w:r>
      <w:proofErr w:type="spellStart"/>
      <w:r w:rsidRPr="00752879">
        <w:t>pangmatagalang</w:t>
      </w:r>
      <w:proofErr w:type="spellEnd"/>
      <w:r w:rsidRPr="00752879">
        <w:t xml:space="preserve"> </w:t>
      </w:r>
      <w:proofErr w:type="spellStart"/>
      <w:r w:rsidRPr="00752879">
        <w:t>mga</w:t>
      </w:r>
      <w:proofErr w:type="spellEnd"/>
      <w:r w:rsidRPr="00752879">
        <w:t xml:space="preserve"> side effect ng COVID-19 ang </w:t>
      </w:r>
      <w:proofErr w:type="spellStart"/>
      <w:r w:rsidRPr="00752879">
        <w:t>hindi</w:t>
      </w:r>
      <w:proofErr w:type="spellEnd"/>
      <w:r w:rsidRPr="00752879">
        <w:t xml:space="preserve"> pa </w:t>
      </w:r>
      <w:proofErr w:type="spellStart"/>
      <w:r w:rsidRPr="00752879">
        <w:t>rin</w:t>
      </w:r>
      <w:proofErr w:type="spellEnd"/>
      <w:r w:rsidRPr="00752879">
        <w:t xml:space="preserve"> </w:t>
      </w:r>
      <w:proofErr w:type="spellStart"/>
      <w:r w:rsidRPr="00752879">
        <w:t>nalalaman</w:t>
      </w:r>
      <w:proofErr w:type="spellEnd"/>
      <w:r w:rsidRPr="00752879">
        <w:t xml:space="preserve">. Kaya </w:t>
      </w:r>
      <w:proofErr w:type="spellStart"/>
      <w:r w:rsidRPr="00752879">
        <w:t>mahalaga</w:t>
      </w:r>
      <w:proofErr w:type="spellEnd"/>
      <w:r w:rsidRPr="00752879">
        <w:t xml:space="preserve"> </w:t>
      </w:r>
      <w:proofErr w:type="spellStart"/>
      <w:r w:rsidRPr="00752879">
        <w:t>na</w:t>
      </w:r>
      <w:proofErr w:type="spellEnd"/>
      <w:r w:rsidRPr="00752879">
        <w:t xml:space="preserve"> </w:t>
      </w:r>
      <w:proofErr w:type="spellStart"/>
      <w:r w:rsidRPr="00752879">
        <w:t>gawin</w:t>
      </w:r>
      <w:proofErr w:type="spellEnd"/>
      <w:r w:rsidRPr="00752879">
        <w:t xml:space="preserve"> </w:t>
      </w:r>
      <w:proofErr w:type="spellStart"/>
      <w:r w:rsidRPr="00752879">
        <w:t>mo</w:t>
      </w:r>
      <w:proofErr w:type="spellEnd"/>
      <w:r w:rsidRPr="00752879">
        <w:t xml:space="preserve"> ang lahat ng </w:t>
      </w:r>
      <w:proofErr w:type="spellStart"/>
      <w:r w:rsidRPr="00752879">
        <w:t>iyong</w:t>
      </w:r>
      <w:proofErr w:type="spellEnd"/>
      <w:r w:rsidRPr="00752879">
        <w:t xml:space="preserve"> </w:t>
      </w:r>
      <w:proofErr w:type="spellStart"/>
      <w:r w:rsidRPr="00752879">
        <w:t>makakaya</w:t>
      </w:r>
      <w:proofErr w:type="spellEnd"/>
      <w:r w:rsidRPr="00752879">
        <w:t xml:space="preserve"> </w:t>
      </w:r>
      <w:proofErr w:type="spellStart"/>
      <w:r w:rsidRPr="00752879">
        <w:t>upang</w:t>
      </w:r>
      <w:proofErr w:type="spellEnd"/>
      <w:r w:rsidRPr="00752879">
        <w:t xml:space="preserve"> </w:t>
      </w:r>
      <w:proofErr w:type="spellStart"/>
      <w:r w:rsidRPr="00752879">
        <w:t>protektahan</w:t>
      </w:r>
      <w:proofErr w:type="spellEnd"/>
      <w:r w:rsidRPr="00752879">
        <w:t xml:space="preserve"> ang </w:t>
      </w:r>
      <w:proofErr w:type="spellStart"/>
      <w:r w:rsidRPr="00752879">
        <w:t>iyong</w:t>
      </w:r>
      <w:proofErr w:type="spellEnd"/>
      <w:r w:rsidRPr="00752879">
        <w:t xml:space="preserve"> </w:t>
      </w:r>
      <w:proofErr w:type="spellStart"/>
      <w:r w:rsidRPr="00752879">
        <w:t>sarili</w:t>
      </w:r>
      <w:proofErr w:type="spellEnd"/>
      <w:r w:rsidRPr="00752879">
        <w:t xml:space="preserve"> </w:t>
      </w:r>
      <w:proofErr w:type="spellStart"/>
      <w:r w:rsidRPr="00752879">
        <w:t>laban</w:t>
      </w:r>
      <w:proofErr w:type="spellEnd"/>
      <w:r w:rsidRPr="00752879">
        <w:t xml:space="preserve"> </w:t>
      </w:r>
      <w:proofErr w:type="spellStart"/>
      <w:r w:rsidRPr="00752879">
        <w:t>sa</w:t>
      </w:r>
      <w:proofErr w:type="spellEnd"/>
      <w:r w:rsidRPr="00752879">
        <w:t xml:space="preserve"> </w:t>
      </w:r>
      <w:proofErr w:type="spellStart"/>
      <w:r w:rsidRPr="00752879">
        <w:t>impeksyon</w:t>
      </w:r>
      <w:proofErr w:type="spellEnd"/>
      <w:r w:rsidRPr="00752879">
        <w:t xml:space="preserve"> ng COVID-19 virus.</w:t>
      </w:r>
    </w:p>
    <w:p w14:paraId="74D31C78" w14:textId="1BC4E2EB" w:rsidR="009924E6" w:rsidRPr="00752879" w:rsidRDefault="00835E49" w:rsidP="00224669">
      <w:pPr>
        <w:spacing w:before="240" w:after="160"/>
      </w:pPr>
      <w:r w:rsidRPr="00752879">
        <w:t xml:space="preserve">Ang </w:t>
      </w:r>
      <w:proofErr w:type="spellStart"/>
      <w:r w:rsidR="004F4786" w:rsidRPr="00752879">
        <w:t>pag</w:t>
      </w:r>
      <w:r w:rsidRPr="00752879">
        <w:t>babakuna</w:t>
      </w:r>
      <w:proofErr w:type="spellEnd"/>
      <w:r w:rsidRPr="00752879">
        <w:t xml:space="preserve"> ang </w:t>
      </w:r>
      <w:proofErr w:type="spellStart"/>
      <w:r w:rsidRPr="00752879">
        <w:t>pinakamahusay</w:t>
      </w:r>
      <w:proofErr w:type="spellEnd"/>
      <w:r w:rsidRPr="00752879">
        <w:t xml:space="preserve"> </w:t>
      </w:r>
      <w:proofErr w:type="spellStart"/>
      <w:r w:rsidRPr="00752879">
        <w:t>na</w:t>
      </w:r>
      <w:proofErr w:type="spellEnd"/>
      <w:r w:rsidRPr="00752879">
        <w:t xml:space="preserve"> </w:t>
      </w:r>
      <w:proofErr w:type="spellStart"/>
      <w:r w:rsidRPr="00752879">
        <w:t>paraan</w:t>
      </w:r>
      <w:proofErr w:type="spellEnd"/>
      <w:r w:rsidRPr="00752879">
        <w:t xml:space="preserve"> </w:t>
      </w:r>
      <w:proofErr w:type="spellStart"/>
      <w:r w:rsidR="004F4786" w:rsidRPr="00752879">
        <w:t>upang</w:t>
      </w:r>
      <w:proofErr w:type="spellEnd"/>
      <w:r w:rsidRPr="00752879">
        <w:t xml:space="preserve"> </w:t>
      </w:r>
      <w:proofErr w:type="spellStart"/>
      <w:r w:rsidRPr="00752879">
        <w:t>mabawasan</w:t>
      </w:r>
      <w:proofErr w:type="spellEnd"/>
      <w:r w:rsidRPr="00752879">
        <w:t xml:space="preserve"> ang </w:t>
      </w:r>
      <w:proofErr w:type="spellStart"/>
      <w:r w:rsidRPr="00752879">
        <w:t>mga</w:t>
      </w:r>
      <w:proofErr w:type="spellEnd"/>
      <w:r w:rsidRPr="00752879">
        <w:t xml:space="preserve"> </w:t>
      </w:r>
      <w:proofErr w:type="spellStart"/>
      <w:r w:rsidRPr="00752879">
        <w:t>panganib</w:t>
      </w:r>
      <w:proofErr w:type="spellEnd"/>
      <w:r w:rsidRPr="00752879">
        <w:t xml:space="preserve"> ng COVID-19.</w:t>
      </w:r>
    </w:p>
    <w:p w14:paraId="73E3C8FE" w14:textId="1190975C" w:rsidR="000A63BC" w:rsidRPr="00752879" w:rsidRDefault="005001CE" w:rsidP="000A63BC">
      <w:pPr>
        <w:spacing w:before="240" w:after="160"/>
      </w:pPr>
      <w:proofErr w:type="spellStart"/>
      <w:r w:rsidRPr="00752879">
        <w:t>Iminumungkahi</w:t>
      </w:r>
      <w:proofErr w:type="spellEnd"/>
      <w:r w:rsidRPr="00752879">
        <w:t xml:space="preserve"> ng </w:t>
      </w:r>
      <w:proofErr w:type="spellStart"/>
      <w:r w:rsidRPr="00752879">
        <w:t>mga</w:t>
      </w:r>
      <w:proofErr w:type="spellEnd"/>
      <w:r w:rsidRPr="00752879">
        <w:t xml:space="preserve"> </w:t>
      </w:r>
      <w:proofErr w:type="spellStart"/>
      <w:r w:rsidRPr="00752879">
        <w:t>pagsasaliksik</w:t>
      </w:r>
      <w:proofErr w:type="spellEnd"/>
      <w:r w:rsidRPr="00752879">
        <w:t xml:space="preserve"> </w:t>
      </w:r>
      <w:proofErr w:type="spellStart"/>
      <w:r w:rsidRPr="00752879">
        <w:t>na</w:t>
      </w:r>
      <w:proofErr w:type="spellEnd"/>
      <w:r w:rsidRPr="00752879">
        <w:t xml:space="preserve"> ang </w:t>
      </w:r>
      <w:proofErr w:type="spellStart"/>
      <w:r w:rsidRPr="00752879">
        <w:t>mga</w:t>
      </w:r>
      <w:proofErr w:type="spellEnd"/>
      <w:r w:rsidRPr="00752879">
        <w:t xml:space="preserve"> </w:t>
      </w:r>
      <w:proofErr w:type="spellStart"/>
      <w:r w:rsidRPr="00752879">
        <w:t>taong</w:t>
      </w:r>
      <w:proofErr w:type="spellEnd"/>
      <w:r w:rsidRPr="00752879">
        <w:t xml:space="preserve"> </w:t>
      </w:r>
      <w:proofErr w:type="spellStart"/>
      <w:r w:rsidRPr="00752879">
        <w:t>bakunado</w:t>
      </w:r>
      <w:proofErr w:type="spellEnd"/>
      <w:r w:rsidRPr="00752879">
        <w:t xml:space="preserve"> </w:t>
      </w:r>
      <w:proofErr w:type="spellStart"/>
      <w:r w:rsidRPr="00752879">
        <w:t>laban</w:t>
      </w:r>
      <w:proofErr w:type="spellEnd"/>
      <w:r w:rsidRPr="00752879">
        <w:t xml:space="preserve"> </w:t>
      </w:r>
      <w:proofErr w:type="spellStart"/>
      <w:r w:rsidRPr="00752879">
        <w:t>sa</w:t>
      </w:r>
      <w:proofErr w:type="spellEnd"/>
      <w:r w:rsidRPr="00752879">
        <w:t xml:space="preserve"> </w:t>
      </w:r>
      <w:r w:rsidR="000A63BC" w:rsidRPr="00752879">
        <w:t>COVID-19 a</w:t>
      </w:r>
      <w:r w:rsidRPr="00752879">
        <w:t xml:space="preserve">y </w:t>
      </w:r>
      <w:r w:rsidR="00F1204D" w:rsidRPr="00752879">
        <w:t xml:space="preserve">mas </w:t>
      </w:r>
      <w:proofErr w:type="spellStart"/>
      <w:r w:rsidR="00F1204D" w:rsidRPr="00752879">
        <w:t>malamang</w:t>
      </w:r>
      <w:proofErr w:type="spellEnd"/>
      <w:r w:rsidR="00F1204D" w:rsidRPr="00752879">
        <w:t xml:space="preserve"> di-</w:t>
      </w:r>
      <w:proofErr w:type="spellStart"/>
      <w:r w:rsidR="00F1204D" w:rsidRPr="00752879">
        <w:t>gaanong</w:t>
      </w:r>
      <w:proofErr w:type="spellEnd"/>
      <w:r w:rsidR="00F1204D" w:rsidRPr="00752879">
        <w:t xml:space="preserve"> mag-</w:t>
      </w:r>
      <w:proofErr w:type="spellStart"/>
      <w:r w:rsidR="00F1204D" w:rsidRPr="00752879">
        <w:t>uulat</w:t>
      </w:r>
      <w:proofErr w:type="spellEnd"/>
      <w:r w:rsidR="00F1204D" w:rsidRPr="00752879">
        <w:t xml:space="preserve"> ng </w:t>
      </w:r>
      <w:proofErr w:type="spellStart"/>
      <w:r w:rsidR="00F1204D" w:rsidRPr="00752879">
        <w:t>mga</w:t>
      </w:r>
      <w:proofErr w:type="spellEnd"/>
      <w:r w:rsidR="00F1204D" w:rsidRPr="00752879">
        <w:t xml:space="preserve"> </w:t>
      </w:r>
      <w:proofErr w:type="spellStart"/>
      <w:r w:rsidR="00F1204D" w:rsidRPr="00752879">
        <w:t>sintomas</w:t>
      </w:r>
      <w:proofErr w:type="spellEnd"/>
      <w:r w:rsidR="00F1204D" w:rsidRPr="00752879">
        <w:t xml:space="preserve"> ng </w:t>
      </w:r>
      <w:r w:rsidR="000A63BC" w:rsidRPr="00752879">
        <w:t xml:space="preserve">long COVID </w:t>
      </w:r>
      <w:proofErr w:type="spellStart"/>
      <w:r w:rsidR="00F1204D" w:rsidRPr="00752879">
        <w:t>kumpara</w:t>
      </w:r>
      <w:proofErr w:type="spellEnd"/>
      <w:r w:rsidR="00F1204D" w:rsidRPr="00752879">
        <w:t xml:space="preserve"> </w:t>
      </w:r>
      <w:proofErr w:type="spellStart"/>
      <w:r w:rsidR="00F1204D" w:rsidRPr="00752879">
        <w:t>sa</w:t>
      </w:r>
      <w:proofErr w:type="spellEnd"/>
      <w:r w:rsidR="00F1204D" w:rsidRPr="00752879">
        <w:t xml:space="preserve"> </w:t>
      </w:r>
      <w:proofErr w:type="spellStart"/>
      <w:r w:rsidR="00F1204D" w:rsidRPr="00752879">
        <w:t>mga</w:t>
      </w:r>
      <w:proofErr w:type="spellEnd"/>
      <w:r w:rsidR="00F1204D" w:rsidRPr="00752879">
        <w:t xml:space="preserve"> </w:t>
      </w:r>
      <w:proofErr w:type="spellStart"/>
      <w:r w:rsidR="00F1204D" w:rsidRPr="00752879">
        <w:t>taong</w:t>
      </w:r>
      <w:proofErr w:type="spellEnd"/>
      <w:r w:rsidR="00F1204D" w:rsidRPr="00752879">
        <w:t xml:space="preserve"> </w:t>
      </w:r>
      <w:proofErr w:type="spellStart"/>
      <w:r w:rsidR="00F1204D" w:rsidRPr="00752879">
        <w:t>hindi</w:t>
      </w:r>
      <w:proofErr w:type="spellEnd"/>
      <w:r w:rsidR="00F1204D" w:rsidRPr="00752879">
        <w:t xml:space="preserve"> </w:t>
      </w:r>
      <w:proofErr w:type="spellStart"/>
      <w:r w:rsidR="00F1204D" w:rsidRPr="00752879">
        <w:t>bakunado</w:t>
      </w:r>
      <w:proofErr w:type="spellEnd"/>
      <w:r w:rsidR="000A63BC" w:rsidRPr="00752879">
        <w:t xml:space="preserve">. </w:t>
      </w:r>
    </w:p>
    <w:p w14:paraId="5D523100" w14:textId="0D6B03D2" w:rsidR="00C11BD9" w:rsidRPr="00752879" w:rsidRDefault="0076193B" w:rsidP="00224669">
      <w:pPr>
        <w:spacing w:before="240" w:after="160"/>
        <w:rPr>
          <w:b/>
          <w:bCs/>
          <w:color w:val="3665AE"/>
          <w:sz w:val="28"/>
          <w:szCs w:val="28"/>
        </w:rPr>
      </w:pPr>
      <w:r w:rsidRPr="00752879">
        <w:rPr>
          <w:b/>
          <w:bCs/>
          <w:color w:val="3665AE"/>
          <w:sz w:val="28"/>
          <w:szCs w:val="28"/>
        </w:rPr>
        <w:t xml:space="preserve">Para </w:t>
      </w:r>
      <w:proofErr w:type="spellStart"/>
      <w:r w:rsidRPr="00752879">
        <w:rPr>
          <w:b/>
          <w:bCs/>
          <w:color w:val="3665AE"/>
          <w:sz w:val="28"/>
          <w:szCs w:val="28"/>
        </w:rPr>
        <w:t>sa</w:t>
      </w:r>
      <w:proofErr w:type="spellEnd"/>
      <w:r w:rsidRPr="00752879">
        <w:rPr>
          <w:b/>
          <w:bCs/>
          <w:color w:val="3665AE"/>
          <w:sz w:val="28"/>
          <w:szCs w:val="28"/>
        </w:rPr>
        <w:t xml:space="preserve"> </w:t>
      </w:r>
      <w:proofErr w:type="spellStart"/>
      <w:r w:rsidRPr="00752879">
        <w:rPr>
          <w:b/>
          <w:bCs/>
          <w:color w:val="3665AE"/>
          <w:sz w:val="28"/>
          <w:szCs w:val="28"/>
        </w:rPr>
        <w:t>karagdagang</w:t>
      </w:r>
      <w:proofErr w:type="spellEnd"/>
      <w:r w:rsidRPr="00752879">
        <w:rPr>
          <w:b/>
          <w:bCs/>
          <w:color w:val="3665AE"/>
          <w:sz w:val="28"/>
          <w:szCs w:val="28"/>
        </w:rPr>
        <w:t xml:space="preserve"> </w:t>
      </w:r>
      <w:proofErr w:type="spellStart"/>
      <w:r w:rsidRPr="00752879">
        <w:rPr>
          <w:b/>
          <w:bCs/>
          <w:color w:val="3665AE"/>
          <w:sz w:val="28"/>
          <w:szCs w:val="28"/>
        </w:rPr>
        <w:t>impormasyon</w:t>
      </w:r>
      <w:proofErr w:type="spellEnd"/>
    </w:p>
    <w:p w14:paraId="238ADC0F" w14:textId="4F98FA3C" w:rsidR="00C11BD9" w:rsidRPr="00752879" w:rsidRDefault="0076193B" w:rsidP="00224669">
      <w:pPr>
        <w:keepNext/>
        <w:keepLines/>
        <w:spacing w:before="240" w:after="160"/>
        <w:outlineLvl w:val="1"/>
      </w:pPr>
      <w:r w:rsidRPr="00752879">
        <w:t xml:space="preserve">Kung </w:t>
      </w:r>
      <w:proofErr w:type="spellStart"/>
      <w:r w:rsidRPr="00752879">
        <w:t>ikaw</w:t>
      </w:r>
      <w:proofErr w:type="spellEnd"/>
      <w:r w:rsidRPr="00752879">
        <w:t xml:space="preserve"> ay </w:t>
      </w:r>
      <w:proofErr w:type="spellStart"/>
      <w:r w:rsidR="00F1204D" w:rsidRPr="00752879">
        <w:t>nasuri</w:t>
      </w:r>
      <w:proofErr w:type="spellEnd"/>
      <w:r w:rsidR="00F1204D" w:rsidRPr="00752879">
        <w:t xml:space="preserve"> </w:t>
      </w:r>
      <w:proofErr w:type="spellStart"/>
      <w:r w:rsidR="00F1204D" w:rsidRPr="00752879">
        <w:t>na</w:t>
      </w:r>
      <w:proofErr w:type="spellEnd"/>
      <w:r w:rsidR="00F1204D" w:rsidRPr="00752879">
        <w:t xml:space="preserve"> </w:t>
      </w:r>
      <w:proofErr w:type="spellStart"/>
      <w:r w:rsidR="000A63BC" w:rsidRPr="00752879">
        <w:t>positi</w:t>
      </w:r>
      <w:r w:rsidR="00F1204D" w:rsidRPr="00752879">
        <w:t>bo</w:t>
      </w:r>
      <w:proofErr w:type="spellEnd"/>
      <w:r w:rsidR="00F1204D" w:rsidRPr="00752879">
        <w:t xml:space="preserve"> </w:t>
      </w:r>
      <w:proofErr w:type="spellStart"/>
      <w:r w:rsidR="00F1204D" w:rsidRPr="00752879">
        <w:t>sa</w:t>
      </w:r>
      <w:proofErr w:type="spellEnd"/>
      <w:r w:rsidR="000A63BC" w:rsidRPr="00752879">
        <w:t xml:space="preserve"> COVID-19 </w:t>
      </w:r>
      <w:proofErr w:type="spellStart"/>
      <w:r w:rsidR="00F1204D" w:rsidRPr="00752879">
        <w:t>nang</w:t>
      </w:r>
      <w:proofErr w:type="spellEnd"/>
      <w:r w:rsidR="00F1204D" w:rsidRPr="00752879">
        <w:t xml:space="preserve"> </w:t>
      </w:r>
      <w:proofErr w:type="spellStart"/>
      <w:r w:rsidR="00F1204D" w:rsidRPr="00752879">
        <w:t>nakalipas</w:t>
      </w:r>
      <w:proofErr w:type="spellEnd"/>
      <w:r w:rsidR="00F1204D" w:rsidRPr="00752879">
        <w:t xml:space="preserve"> </w:t>
      </w:r>
      <w:proofErr w:type="spellStart"/>
      <w:r w:rsidR="00F1204D" w:rsidRPr="00752879">
        <w:t>na</w:t>
      </w:r>
      <w:proofErr w:type="spellEnd"/>
      <w:r w:rsidR="00F1204D" w:rsidRPr="00752879">
        <w:t xml:space="preserve"> </w:t>
      </w:r>
      <w:proofErr w:type="spellStart"/>
      <w:r w:rsidR="00F1204D" w:rsidRPr="00752879">
        <w:t>ilang</w:t>
      </w:r>
      <w:proofErr w:type="spellEnd"/>
      <w:r w:rsidR="00F1204D" w:rsidRPr="00752879">
        <w:t xml:space="preserve"> </w:t>
      </w:r>
      <w:proofErr w:type="spellStart"/>
      <w:r w:rsidR="00F1204D" w:rsidRPr="00752879">
        <w:t>linggo</w:t>
      </w:r>
      <w:proofErr w:type="spellEnd"/>
      <w:r w:rsidR="000A63BC" w:rsidRPr="00752879">
        <w:t>, a</w:t>
      </w:r>
      <w:r w:rsidR="00F1204D" w:rsidRPr="00752879">
        <w:t xml:space="preserve">t </w:t>
      </w:r>
      <w:proofErr w:type="spellStart"/>
      <w:r w:rsidR="00F1204D" w:rsidRPr="00752879">
        <w:t>masama</w:t>
      </w:r>
      <w:proofErr w:type="spellEnd"/>
      <w:r w:rsidR="00F1204D" w:rsidRPr="00752879">
        <w:t xml:space="preserve"> pa </w:t>
      </w:r>
      <w:proofErr w:type="spellStart"/>
      <w:r w:rsidR="00F1204D" w:rsidRPr="00752879">
        <w:t>rin</w:t>
      </w:r>
      <w:proofErr w:type="spellEnd"/>
      <w:r w:rsidR="00F1204D" w:rsidRPr="00752879">
        <w:t xml:space="preserve"> ang </w:t>
      </w:r>
      <w:proofErr w:type="spellStart"/>
      <w:r w:rsidR="00F1204D" w:rsidRPr="00752879">
        <w:t>iyong</w:t>
      </w:r>
      <w:proofErr w:type="spellEnd"/>
      <w:r w:rsidR="00F1204D" w:rsidRPr="00752879">
        <w:t xml:space="preserve"> </w:t>
      </w:r>
      <w:proofErr w:type="spellStart"/>
      <w:r w:rsidR="00F1204D" w:rsidRPr="00752879">
        <w:t>pakiramdam</w:t>
      </w:r>
      <w:proofErr w:type="spellEnd"/>
      <w:r w:rsidR="00F1204D" w:rsidRPr="00752879">
        <w:t>,</w:t>
      </w:r>
      <w:r w:rsidR="000A63BC" w:rsidRPr="00752879">
        <w:t xml:space="preserve"> </w:t>
      </w:r>
      <w:proofErr w:type="spellStart"/>
      <w:r w:rsidRPr="00752879">
        <w:t>makipag-usap</w:t>
      </w:r>
      <w:proofErr w:type="spellEnd"/>
      <w:r w:rsidRPr="00752879">
        <w:t xml:space="preserve"> </w:t>
      </w:r>
      <w:proofErr w:type="spellStart"/>
      <w:r w:rsidRPr="00752879">
        <w:t>sa</w:t>
      </w:r>
      <w:proofErr w:type="spellEnd"/>
      <w:r w:rsidRPr="00752879">
        <w:t xml:space="preserve"> </w:t>
      </w:r>
      <w:proofErr w:type="spellStart"/>
      <w:r w:rsidRPr="00752879">
        <w:t>iyong</w:t>
      </w:r>
      <w:proofErr w:type="spellEnd"/>
      <w:r w:rsidRPr="00752879">
        <w:t xml:space="preserve"> </w:t>
      </w:r>
      <w:r w:rsidR="00F1204D" w:rsidRPr="00752879">
        <w:t>doctor.</w:t>
      </w:r>
    </w:p>
    <w:p w14:paraId="24A4D3D3" w14:textId="3C2C1C0A" w:rsidR="000A63BC" w:rsidRPr="00752879" w:rsidRDefault="00F1204D" w:rsidP="000A63BC">
      <w:pPr>
        <w:keepNext/>
        <w:keepLines/>
        <w:spacing w:before="240" w:after="160"/>
        <w:outlineLvl w:val="1"/>
        <w:rPr>
          <w:lang w:val="en-US"/>
        </w:rPr>
      </w:pPr>
      <w:r w:rsidRPr="00752879">
        <w:rPr>
          <w:rFonts w:eastAsiaTheme="majorEastAsia"/>
        </w:rPr>
        <w:t xml:space="preserve">Para </w:t>
      </w:r>
      <w:proofErr w:type="spellStart"/>
      <w:r w:rsidRPr="00752879">
        <w:rPr>
          <w:rFonts w:eastAsiaTheme="majorEastAsia"/>
        </w:rPr>
        <w:t>sa</w:t>
      </w:r>
      <w:proofErr w:type="spellEnd"/>
      <w:r w:rsidRPr="00752879">
        <w:rPr>
          <w:rFonts w:eastAsiaTheme="majorEastAsia"/>
        </w:rPr>
        <w:t xml:space="preserve"> </w:t>
      </w:r>
      <w:proofErr w:type="spellStart"/>
      <w:r w:rsidRPr="00752879">
        <w:rPr>
          <w:rFonts w:eastAsiaTheme="majorEastAsia"/>
        </w:rPr>
        <w:t>karagdagang</w:t>
      </w:r>
      <w:proofErr w:type="spellEnd"/>
      <w:r w:rsidRPr="00752879">
        <w:rPr>
          <w:rFonts w:eastAsiaTheme="majorEastAsia"/>
        </w:rPr>
        <w:t xml:space="preserve"> </w:t>
      </w:r>
      <w:proofErr w:type="spellStart"/>
      <w:r w:rsidRPr="00752879">
        <w:rPr>
          <w:rFonts w:eastAsiaTheme="majorEastAsia"/>
        </w:rPr>
        <w:t>impormasyon</w:t>
      </w:r>
      <w:proofErr w:type="spellEnd"/>
      <w:r w:rsidR="000A63BC" w:rsidRPr="00752879">
        <w:rPr>
          <w:rFonts w:eastAsiaTheme="majorEastAsia"/>
          <w:sz w:val="28"/>
          <w:szCs w:val="28"/>
        </w:rPr>
        <w:t>,</w:t>
      </w:r>
      <w:r w:rsidR="000A63BC" w:rsidRPr="00752879">
        <w:t xml:space="preserve"> </w:t>
      </w:r>
      <w:proofErr w:type="spellStart"/>
      <w:r w:rsidR="000A63BC" w:rsidRPr="00752879">
        <w:t>pumunta</w:t>
      </w:r>
      <w:proofErr w:type="spellEnd"/>
      <w:r w:rsidR="000A63BC" w:rsidRPr="00752879">
        <w:t xml:space="preserve"> </w:t>
      </w:r>
      <w:proofErr w:type="spellStart"/>
      <w:r w:rsidR="000A63BC" w:rsidRPr="00752879">
        <w:t>sa</w:t>
      </w:r>
      <w:proofErr w:type="spellEnd"/>
      <w:r w:rsidR="000A63BC" w:rsidRPr="00752879">
        <w:t xml:space="preserve"> </w:t>
      </w:r>
      <w:hyperlink r:id="rId11" w:history="1">
        <w:r w:rsidR="000A63BC" w:rsidRPr="00752879">
          <w:rPr>
            <w:rStyle w:val="Hyperlink"/>
          </w:rPr>
          <w:t>health.gov.au/covid19-vaccines-languages</w:t>
        </w:r>
      </w:hyperlink>
      <w:r w:rsidR="000A63BC" w:rsidRPr="00752879">
        <w:t xml:space="preserve">, o </w:t>
      </w:r>
      <w:proofErr w:type="spellStart"/>
      <w:r w:rsidR="000A63BC" w:rsidRPr="00752879">
        <w:t>tumawag</w:t>
      </w:r>
      <w:proofErr w:type="spellEnd"/>
      <w:r w:rsidR="000A63BC" w:rsidRPr="00752879">
        <w:t xml:space="preserve"> </w:t>
      </w:r>
      <w:proofErr w:type="spellStart"/>
      <w:r w:rsidR="000A63BC" w:rsidRPr="00752879">
        <w:t>sa</w:t>
      </w:r>
      <w:proofErr w:type="spellEnd"/>
      <w:r w:rsidR="000A63BC" w:rsidRPr="00752879">
        <w:t xml:space="preserve"> National Coronavirus Helpline </w:t>
      </w:r>
      <w:proofErr w:type="spellStart"/>
      <w:r w:rsidR="000A63BC" w:rsidRPr="00752879">
        <w:t>sa</w:t>
      </w:r>
      <w:proofErr w:type="spellEnd"/>
      <w:r w:rsidR="000A63BC" w:rsidRPr="00752879">
        <w:t xml:space="preserve"> 1800 020 080. </w:t>
      </w:r>
      <w:r w:rsidRPr="00752879">
        <w:t xml:space="preserve">Piliin ang </w:t>
      </w:r>
      <w:proofErr w:type="spellStart"/>
      <w:r w:rsidR="000A63BC" w:rsidRPr="00752879">
        <w:t>op</w:t>
      </w:r>
      <w:r w:rsidRPr="00752879">
        <w:t>sy</w:t>
      </w:r>
      <w:r w:rsidR="000A63BC" w:rsidRPr="00752879">
        <w:t>on</w:t>
      </w:r>
      <w:proofErr w:type="spellEnd"/>
      <w:r w:rsidR="000A63BC" w:rsidRPr="00752879">
        <w:t xml:space="preserve"> 8 </w:t>
      </w:r>
      <w:r w:rsidRPr="00752879">
        <w:t xml:space="preserve">para </w:t>
      </w:r>
      <w:proofErr w:type="spellStart"/>
      <w:r w:rsidRPr="00752879">
        <w:t>sa</w:t>
      </w:r>
      <w:proofErr w:type="spellEnd"/>
      <w:r w:rsidRPr="00752879">
        <w:t xml:space="preserve"> </w:t>
      </w:r>
      <w:proofErr w:type="spellStart"/>
      <w:r w:rsidRPr="00752879">
        <w:t>mga</w:t>
      </w:r>
      <w:proofErr w:type="spellEnd"/>
      <w:r w:rsidRPr="00752879">
        <w:t xml:space="preserve"> </w:t>
      </w:r>
      <w:proofErr w:type="spellStart"/>
      <w:r w:rsidRPr="00752879">
        <w:t>libreng</w:t>
      </w:r>
      <w:proofErr w:type="spellEnd"/>
      <w:r w:rsidRPr="00752879">
        <w:t xml:space="preserve"> </w:t>
      </w:r>
      <w:proofErr w:type="spellStart"/>
      <w:r w:rsidRPr="00752879">
        <w:t>serbisyo</w:t>
      </w:r>
      <w:proofErr w:type="spellEnd"/>
      <w:r w:rsidRPr="00752879">
        <w:t xml:space="preserve"> ng pag-iinterprete</w:t>
      </w:r>
      <w:r w:rsidR="000A63BC" w:rsidRPr="00752879">
        <w:t>.</w:t>
      </w:r>
    </w:p>
    <w:p w14:paraId="62CC0302" w14:textId="02B2E917" w:rsidR="000A63BC" w:rsidRPr="00752879" w:rsidRDefault="000A63BC" w:rsidP="000A63BC">
      <w:pPr>
        <w:keepNext/>
        <w:keepLines/>
        <w:spacing w:before="240" w:after="160"/>
        <w:outlineLvl w:val="1"/>
        <w:rPr>
          <w:rFonts w:eastAsiaTheme="majorEastAsia"/>
          <w:b/>
          <w:color w:val="3665AE"/>
          <w:sz w:val="28"/>
          <w:szCs w:val="28"/>
        </w:rPr>
      </w:pPr>
    </w:p>
    <w:p w14:paraId="7B7CF75A" w14:textId="77777777" w:rsidR="000A63BC" w:rsidRPr="00752879" w:rsidRDefault="000A63BC" w:rsidP="00224669">
      <w:pPr>
        <w:keepNext/>
        <w:keepLines/>
        <w:spacing w:before="240" w:after="160"/>
        <w:outlineLvl w:val="1"/>
        <w:rPr>
          <w:lang w:val="en-US"/>
        </w:rPr>
      </w:pPr>
    </w:p>
    <w:sectPr w:rsidR="000A63BC" w:rsidRPr="00752879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028C" w14:textId="77777777" w:rsidR="00A1758C" w:rsidRDefault="00A1758C" w:rsidP="009C40A1">
      <w:pPr>
        <w:spacing w:after="0"/>
      </w:pPr>
      <w:r>
        <w:separator/>
      </w:r>
    </w:p>
  </w:endnote>
  <w:endnote w:type="continuationSeparator" w:id="0">
    <w:p w14:paraId="11E593D9" w14:textId="77777777" w:rsidR="00A1758C" w:rsidRDefault="00A1758C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CDE3" w14:textId="77777777" w:rsidR="00752879" w:rsidRDefault="00752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DD5A6" w14:textId="77777777" w:rsidR="00752879" w:rsidRDefault="00752879" w:rsidP="00752879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1DB6FE78" w:rsidR="00C11BD9" w:rsidRPr="00752879" w:rsidRDefault="00752879" w:rsidP="00752879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Filipino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1006" w14:textId="2853EED8" w:rsidR="00F4203E" w:rsidRPr="00752879" w:rsidRDefault="00752879" w:rsidP="00752879">
    <w:pPr>
      <w:pStyle w:val="Footer"/>
      <w:rPr>
        <w:noProof/>
      </w:rPr>
    </w:pPr>
    <w:r w:rsidRPr="00DA1A65">
      <w:t xml:space="preserve">Long-term effects of COVID-19 - 02072022 - </w:t>
    </w:r>
    <w:r>
      <w:t>Filipino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7F64" w14:textId="77777777" w:rsidR="00A1758C" w:rsidRDefault="00A1758C" w:rsidP="009C40A1">
      <w:pPr>
        <w:spacing w:after="0"/>
      </w:pPr>
      <w:r>
        <w:separator/>
      </w:r>
    </w:p>
  </w:footnote>
  <w:footnote w:type="continuationSeparator" w:id="0">
    <w:p w14:paraId="6D9E2D6D" w14:textId="77777777" w:rsidR="00A1758C" w:rsidRDefault="00A1758C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7538" w14:textId="77777777" w:rsidR="00752879" w:rsidRDefault="00752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8247366">
    <w:abstractNumId w:val="1"/>
  </w:num>
  <w:num w:numId="2" w16cid:durableId="167669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A1"/>
    <w:rsid w:val="00072846"/>
    <w:rsid w:val="00087FB9"/>
    <w:rsid w:val="000A63BC"/>
    <w:rsid w:val="000A726A"/>
    <w:rsid w:val="000D0665"/>
    <w:rsid w:val="0012255A"/>
    <w:rsid w:val="0013095D"/>
    <w:rsid w:val="00167783"/>
    <w:rsid w:val="00180F46"/>
    <w:rsid w:val="001B6D76"/>
    <w:rsid w:val="00201CA2"/>
    <w:rsid w:val="00205E16"/>
    <w:rsid w:val="00224669"/>
    <w:rsid w:val="002329C8"/>
    <w:rsid w:val="00280050"/>
    <w:rsid w:val="002D6652"/>
    <w:rsid w:val="002E5AE1"/>
    <w:rsid w:val="002E72CF"/>
    <w:rsid w:val="00381F58"/>
    <w:rsid w:val="00393511"/>
    <w:rsid w:val="003D4114"/>
    <w:rsid w:val="003F0220"/>
    <w:rsid w:val="003F5D5B"/>
    <w:rsid w:val="004B6A09"/>
    <w:rsid w:val="004D1BCB"/>
    <w:rsid w:val="004F4786"/>
    <w:rsid w:val="005001CE"/>
    <w:rsid w:val="0051071A"/>
    <w:rsid w:val="005463B6"/>
    <w:rsid w:val="005A51B3"/>
    <w:rsid w:val="005A62A3"/>
    <w:rsid w:val="005B639E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00825"/>
    <w:rsid w:val="00724163"/>
    <w:rsid w:val="00752879"/>
    <w:rsid w:val="0076193B"/>
    <w:rsid w:val="00814B3E"/>
    <w:rsid w:val="00835E49"/>
    <w:rsid w:val="00863F8C"/>
    <w:rsid w:val="009165F4"/>
    <w:rsid w:val="00946EE7"/>
    <w:rsid w:val="00955F97"/>
    <w:rsid w:val="009621A2"/>
    <w:rsid w:val="009924E6"/>
    <w:rsid w:val="009C40A1"/>
    <w:rsid w:val="00A1758C"/>
    <w:rsid w:val="00A2182F"/>
    <w:rsid w:val="00A37DE4"/>
    <w:rsid w:val="00A701A4"/>
    <w:rsid w:val="00A86CC2"/>
    <w:rsid w:val="00A958F8"/>
    <w:rsid w:val="00AA6DB6"/>
    <w:rsid w:val="00AE328F"/>
    <w:rsid w:val="00B50009"/>
    <w:rsid w:val="00BC1E64"/>
    <w:rsid w:val="00C05523"/>
    <w:rsid w:val="00C11BD9"/>
    <w:rsid w:val="00CD7616"/>
    <w:rsid w:val="00CE25D1"/>
    <w:rsid w:val="00CF2DFB"/>
    <w:rsid w:val="00D17F8A"/>
    <w:rsid w:val="00DE7894"/>
    <w:rsid w:val="00E347FC"/>
    <w:rsid w:val="00EB1DEF"/>
    <w:rsid w:val="00EB613F"/>
    <w:rsid w:val="00EC11FE"/>
    <w:rsid w:val="00EF46D4"/>
    <w:rsid w:val="00F07FD8"/>
    <w:rsid w:val="00F1204D"/>
    <w:rsid w:val="00F14D6C"/>
    <w:rsid w:val="00F4203E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C82DD-AD41-428E-881D-2DDEA8A880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EE65DA-6725-42E6-BDB2-0E891F0A0A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2146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Filipino</vt:lpstr>
    </vt:vector>
  </TitlesOfParts>
  <Manager/>
  <Company/>
  <LinksUpToDate>false</LinksUpToDate>
  <CharactersWithSpaces>2531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Filipino</dc:title>
  <dc:subject/>
  <dc:creator>Australian Government</dc:creator>
  <cp:keywords/>
  <dc:description/>
  <cp:lastModifiedBy>Microsoft Office User</cp:lastModifiedBy>
  <cp:revision>2</cp:revision>
  <cp:lastPrinted>2021-08-27T06:10:00Z</cp:lastPrinted>
  <dcterms:created xsi:type="dcterms:W3CDTF">2022-06-30T00:29:00Z</dcterms:created>
  <dcterms:modified xsi:type="dcterms:W3CDTF">2022-06-30T00:29:00Z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