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B803D" w14:textId="0A55B9DC" w:rsidR="00751A23" w:rsidRDefault="00672BC1" w:rsidP="00751A23">
      <w:pPr>
        <w:pStyle w:val="Title"/>
      </w:pPr>
      <w:r w:rsidRPr="00672BC1">
        <w:t>HCP and PHDB data submission user guide</w:t>
      </w:r>
    </w:p>
    <w:p w14:paraId="4E32ACBE" w14:textId="77777777" w:rsidR="00751A23" w:rsidRDefault="00672BC1" w:rsidP="00751A23">
      <w:pPr>
        <w:pStyle w:val="Subtitle"/>
      </w:pPr>
      <w:r>
        <w:t>Version 1.7 February 2021</w:t>
      </w:r>
    </w:p>
    <w:p w14:paraId="2993DF60" w14:textId="77777777" w:rsidR="00672BC1" w:rsidRPr="00672BC1" w:rsidRDefault="00672BC1" w:rsidP="00672BC1">
      <w:pPr>
        <w:pStyle w:val="Subtitle"/>
        <w:spacing w:before="480"/>
        <w:rPr>
          <w:b/>
          <w:bCs/>
          <w:color w:val="FFFFFF" w:themeColor="background1"/>
        </w:rPr>
      </w:pPr>
      <w:r w:rsidRPr="00672BC1">
        <w:rPr>
          <w:b/>
          <w:bCs/>
          <w:color w:val="FFFFFF" w:themeColor="background1"/>
        </w:rPr>
        <w:t>Private Hospital Data Bureau (PHDB)</w:t>
      </w:r>
    </w:p>
    <w:p w14:paraId="28ED31EE" w14:textId="77777777" w:rsidR="00672BC1" w:rsidRPr="00672BC1" w:rsidRDefault="00672BC1" w:rsidP="00672BC1">
      <w:pPr>
        <w:pStyle w:val="Subtitle"/>
        <w:rPr>
          <w:b/>
          <w:bCs/>
          <w:color w:val="FFFFFF" w:themeColor="background1"/>
        </w:rPr>
      </w:pPr>
      <w:r w:rsidRPr="00672BC1">
        <w:rPr>
          <w:b/>
          <w:bCs/>
          <w:color w:val="FFFFFF" w:themeColor="background1"/>
        </w:rPr>
        <w:t xml:space="preserve">Health </w:t>
      </w:r>
      <w:proofErr w:type="spellStart"/>
      <w:r w:rsidRPr="00672BC1">
        <w:rPr>
          <w:b/>
          <w:bCs/>
          <w:color w:val="FFFFFF" w:themeColor="background1"/>
        </w:rPr>
        <w:t>Casemix</w:t>
      </w:r>
      <w:proofErr w:type="spellEnd"/>
      <w:r w:rsidRPr="00672BC1">
        <w:rPr>
          <w:b/>
          <w:bCs/>
          <w:color w:val="FFFFFF" w:themeColor="background1"/>
        </w:rPr>
        <w:t xml:space="preserve"> Protocol (HCP) – (validation only)</w:t>
      </w:r>
    </w:p>
    <w:p w14:paraId="2EA138F3" w14:textId="77777777" w:rsidR="00672BC1" w:rsidRPr="00672BC1" w:rsidRDefault="00672BC1" w:rsidP="00672BC1">
      <w:pPr>
        <w:pStyle w:val="Subtitle"/>
        <w:rPr>
          <w:b/>
          <w:bCs/>
          <w:color w:val="FFFFFF" w:themeColor="background1"/>
        </w:rPr>
      </w:pPr>
      <w:r w:rsidRPr="00672BC1">
        <w:rPr>
          <w:b/>
          <w:bCs/>
          <w:color w:val="FFFFFF" w:themeColor="background1"/>
        </w:rPr>
        <w:t xml:space="preserve">Hospital </w:t>
      </w:r>
      <w:proofErr w:type="spellStart"/>
      <w:r w:rsidRPr="00672BC1">
        <w:rPr>
          <w:b/>
          <w:bCs/>
          <w:color w:val="FFFFFF" w:themeColor="background1"/>
        </w:rPr>
        <w:t>Casemix</w:t>
      </w:r>
      <w:proofErr w:type="spellEnd"/>
      <w:r w:rsidRPr="00672BC1">
        <w:rPr>
          <w:b/>
          <w:bCs/>
          <w:color w:val="FFFFFF" w:themeColor="background1"/>
        </w:rPr>
        <w:t xml:space="preserve"> Protocol 1 (HCP1)</w:t>
      </w:r>
    </w:p>
    <w:p w14:paraId="7A1292AC" w14:textId="77777777" w:rsidR="00672BC1" w:rsidRPr="00672BC1" w:rsidRDefault="00672BC1" w:rsidP="00672BC1">
      <w:pPr>
        <w:pStyle w:val="Subtitle"/>
        <w:rPr>
          <w:b/>
          <w:bCs/>
          <w:color w:val="FFFFFF" w:themeColor="background1"/>
        </w:rPr>
      </w:pPr>
      <w:r w:rsidRPr="00672BC1">
        <w:rPr>
          <w:b/>
          <w:bCs/>
          <w:color w:val="FFFFFF" w:themeColor="background1"/>
        </w:rPr>
        <w:t xml:space="preserve">Hospital </w:t>
      </w:r>
      <w:proofErr w:type="spellStart"/>
      <w:r w:rsidRPr="00672BC1">
        <w:rPr>
          <w:b/>
          <w:bCs/>
          <w:color w:val="FFFFFF" w:themeColor="background1"/>
        </w:rPr>
        <w:t>Casemix</w:t>
      </w:r>
      <w:proofErr w:type="spellEnd"/>
      <w:r w:rsidRPr="00672BC1">
        <w:rPr>
          <w:b/>
          <w:bCs/>
          <w:color w:val="FFFFFF" w:themeColor="background1"/>
        </w:rPr>
        <w:t xml:space="preserve"> Protocol 2 (HCP2)</w:t>
      </w:r>
    </w:p>
    <w:p w14:paraId="3CD734D4" w14:textId="3591CCDE" w:rsidR="00672BC1" w:rsidRPr="00672BC1" w:rsidRDefault="00672BC1" w:rsidP="00672BC1">
      <w:pPr>
        <w:pStyle w:val="Subtitle"/>
        <w:rPr>
          <w:b/>
          <w:bCs/>
          <w:color w:val="FFFFFF" w:themeColor="background1"/>
        </w:rPr>
      </w:pPr>
      <w:r w:rsidRPr="00672BC1">
        <w:rPr>
          <w:b/>
          <w:bCs/>
          <w:color w:val="FFFFFF" w:themeColor="background1"/>
        </w:rPr>
        <w:t>General Treatment Dental (GTD)</w:t>
      </w:r>
    </w:p>
    <w:p w14:paraId="4E838C76" w14:textId="0919C640" w:rsidR="00672BC1" w:rsidRPr="00672BC1" w:rsidRDefault="00672BC1" w:rsidP="00672BC1">
      <w:pPr>
        <w:spacing w:before="480"/>
        <w:sectPr w:rsidR="00672BC1" w:rsidRPr="00672BC1" w:rsidSect="00D45D94">
          <w:headerReference w:type="first" r:id="rId12"/>
          <w:type w:val="continuous"/>
          <w:pgSz w:w="11906" w:h="16838"/>
          <w:pgMar w:top="1701" w:right="1418" w:bottom="1418" w:left="1418" w:header="850" w:footer="709" w:gutter="0"/>
          <w:cols w:space="708"/>
          <w:titlePg/>
          <w:docGrid w:linePitch="360"/>
        </w:sectPr>
      </w:pPr>
    </w:p>
    <w:p w14:paraId="72C45E3E" w14:textId="502CB843" w:rsidR="00D82A7B" w:rsidRPr="006067F4" w:rsidRDefault="00D82A7B" w:rsidP="006067F4">
      <w:pPr>
        <w:pStyle w:val="TOCHeading"/>
      </w:pPr>
      <w:r w:rsidRPr="006067F4">
        <w:lastRenderedPageBreak/>
        <w:t>Contents</w:t>
      </w:r>
    </w:p>
    <w:p w14:paraId="7FE910D1" w14:textId="0F1C4D70" w:rsidR="00D82A7B" w:rsidRDefault="00D82A7B">
      <w:pPr>
        <w:pStyle w:val="TOC1"/>
        <w:tabs>
          <w:tab w:val="right" w:leader="dot" w:pos="9060"/>
        </w:tabs>
        <w:rPr>
          <w:rFonts w:asciiTheme="minorHAnsi" w:eastAsiaTheme="minorEastAsia" w:hAnsiTheme="minorHAnsi" w:cstheme="minorBidi"/>
          <w:b w:val="0"/>
          <w:noProof/>
          <w:color w:val="auto"/>
          <w:szCs w:val="22"/>
          <w:lang w:eastAsia="en-AU"/>
        </w:rPr>
      </w:pPr>
      <w:r>
        <w:fldChar w:fldCharType="begin"/>
      </w:r>
      <w:r>
        <w:instrText xml:space="preserve"> TOC \o "1-2" \h \z \u </w:instrText>
      </w:r>
      <w:r>
        <w:fldChar w:fldCharType="separate"/>
      </w:r>
      <w:hyperlink w:anchor="_Toc108796870" w:history="1">
        <w:r w:rsidRPr="00DD6576">
          <w:rPr>
            <w:rStyle w:val="Hyperlink"/>
            <w:noProof/>
          </w:rPr>
          <w:t>Introduction</w:t>
        </w:r>
        <w:r>
          <w:rPr>
            <w:noProof/>
            <w:webHidden/>
          </w:rPr>
          <w:tab/>
        </w:r>
        <w:r>
          <w:rPr>
            <w:noProof/>
            <w:webHidden/>
          </w:rPr>
          <w:fldChar w:fldCharType="begin"/>
        </w:r>
        <w:r>
          <w:rPr>
            <w:noProof/>
            <w:webHidden/>
          </w:rPr>
          <w:instrText xml:space="preserve"> PAGEREF _Toc108796870 \h </w:instrText>
        </w:r>
        <w:r>
          <w:rPr>
            <w:noProof/>
            <w:webHidden/>
          </w:rPr>
        </w:r>
        <w:r>
          <w:rPr>
            <w:noProof/>
            <w:webHidden/>
          </w:rPr>
          <w:fldChar w:fldCharType="separate"/>
        </w:r>
        <w:r w:rsidR="00337C4A">
          <w:rPr>
            <w:noProof/>
            <w:webHidden/>
          </w:rPr>
          <w:t>4</w:t>
        </w:r>
        <w:r>
          <w:rPr>
            <w:noProof/>
            <w:webHidden/>
          </w:rPr>
          <w:fldChar w:fldCharType="end"/>
        </w:r>
      </w:hyperlink>
    </w:p>
    <w:p w14:paraId="2B372D5E" w14:textId="3EA47342" w:rsidR="00D82A7B" w:rsidRDefault="0081619F">
      <w:pPr>
        <w:pStyle w:val="TOC1"/>
        <w:tabs>
          <w:tab w:val="right" w:leader="dot" w:pos="9060"/>
        </w:tabs>
        <w:rPr>
          <w:rFonts w:asciiTheme="minorHAnsi" w:eastAsiaTheme="minorEastAsia" w:hAnsiTheme="minorHAnsi" w:cstheme="minorBidi"/>
          <w:b w:val="0"/>
          <w:noProof/>
          <w:color w:val="auto"/>
          <w:szCs w:val="22"/>
          <w:lang w:eastAsia="en-AU"/>
        </w:rPr>
      </w:pPr>
      <w:hyperlink w:anchor="_Toc108796871" w:history="1">
        <w:r w:rsidR="00D82A7B" w:rsidRPr="00DD6576">
          <w:rPr>
            <w:rStyle w:val="Hyperlink"/>
            <w:noProof/>
          </w:rPr>
          <w:t>Identity and Access Management (IAM) Portal</w:t>
        </w:r>
        <w:r w:rsidR="00D82A7B">
          <w:rPr>
            <w:noProof/>
            <w:webHidden/>
          </w:rPr>
          <w:tab/>
        </w:r>
        <w:r w:rsidR="00D82A7B">
          <w:rPr>
            <w:noProof/>
            <w:webHidden/>
          </w:rPr>
          <w:fldChar w:fldCharType="begin"/>
        </w:r>
        <w:r w:rsidR="00D82A7B">
          <w:rPr>
            <w:noProof/>
            <w:webHidden/>
          </w:rPr>
          <w:instrText xml:space="preserve"> PAGEREF _Toc108796871 \h </w:instrText>
        </w:r>
        <w:r w:rsidR="00D82A7B">
          <w:rPr>
            <w:noProof/>
            <w:webHidden/>
          </w:rPr>
        </w:r>
        <w:r w:rsidR="00D82A7B">
          <w:rPr>
            <w:noProof/>
            <w:webHidden/>
          </w:rPr>
          <w:fldChar w:fldCharType="separate"/>
        </w:r>
        <w:r w:rsidR="00337C4A">
          <w:rPr>
            <w:noProof/>
            <w:webHidden/>
          </w:rPr>
          <w:t>5</w:t>
        </w:r>
        <w:r w:rsidR="00D82A7B">
          <w:rPr>
            <w:noProof/>
            <w:webHidden/>
          </w:rPr>
          <w:fldChar w:fldCharType="end"/>
        </w:r>
      </w:hyperlink>
    </w:p>
    <w:p w14:paraId="7ED44A55" w14:textId="6DEC84F1"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72" w:history="1">
        <w:r w:rsidR="00D82A7B" w:rsidRPr="00DD6576">
          <w:rPr>
            <w:rStyle w:val="Hyperlink"/>
            <w:noProof/>
          </w:rPr>
          <w:t>Log on to the Identity and Access Management (IAM) portal</w:t>
        </w:r>
        <w:r w:rsidR="00D82A7B">
          <w:rPr>
            <w:noProof/>
            <w:webHidden/>
          </w:rPr>
          <w:tab/>
        </w:r>
        <w:r w:rsidR="00D82A7B">
          <w:rPr>
            <w:noProof/>
            <w:webHidden/>
          </w:rPr>
          <w:fldChar w:fldCharType="begin"/>
        </w:r>
        <w:r w:rsidR="00D82A7B">
          <w:rPr>
            <w:noProof/>
            <w:webHidden/>
          </w:rPr>
          <w:instrText xml:space="preserve"> PAGEREF _Toc108796872 \h </w:instrText>
        </w:r>
        <w:r w:rsidR="00D82A7B">
          <w:rPr>
            <w:noProof/>
            <w:webHidden/>
          </w:rPr>
        </w:r>
        <w:r w:rsidR="00D82A7B">
          <w:rPr>
            <w:noProof/>
            <w:webHidden/>
          </w:rPr>
          <w:fldChar w:fldCharType="separate"/>
        </w:r>
        <w:r w:rsidR="00337C4A">
          <w:rPr>
            <w:noProof/>
            <w:webHidden/>
          </w:rPr>
          <w:t>5</w:t>
        </w:r>
        <w:r w:rsidR="00D82A7B">
          <w:rPr>
            <w:noProof/>
            <w:webHidden/>
          </w:rPr>
          <w:fldChar w:fldCharType="end"/>
        </w:r>
      </w:hyperlink>
    </w:p>
    <w:p w14:paraId="3134A141" w14:textId="42840428"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73" w:history="1">
        <w:r w:rsidR="00D82A7B" w:rsidRPr="00DD6576">
          <w:rPr>
            <w:rStyle w:val="Hyperlink"/>
            <w:noProof/>
          </w:rPr>
          <w:t>Change your password</w:t>
        </w:r>
        <w:r w:rsidR="00D82A7B">
          <w:rPr>
            <w:noProof/>
            <w:webHidden/>
          </w:rPr>
          <w:tab/>
        </w:r>
        <w:r w:rsidR="00D82A7B">
          <w:rPr>
            <w:noProof/>
            <w:webHidden/>
          </w:rPr>
          <w:fldChar w:fldCharType="begin"/>
        </w:r>
        <w:r w:rsidR="00D82A7B">
          <w:rPr>
            <w:noProof/>
            <w:webHidden/>
          </w:rPr>
          <w:instrText xml:space="preserve"> PAGEREF _Toc108796873 \h </w:instrText>
        </w:r>
        <w:r w:rsidR="00D82A7B">
          <w:rPr>
            <w:noProof/>
            <w:webHidden/>
          </w:rPr>
        </w:r>
        <w:r w:rsidR="00D82A7B">
          <w:rPr>
            <w:noProof/>
            <w:webHidden/>
          </w:rPr>
          <w:fldChar w:fldCharType="separate"/>
        </w:r>
        <w:r w:rsidR="00337C4A">
          <w:rPr>
            <w:noProof/>
            <w:webHidden/>
          </w:rPr>
          <w:t>7</w:t>
        </w:r>
        <w:r w:rsidR="00D82A7B">
          <w:rPr>
            <w:noProof/>
            <w:webHidden/>
          </w:rPr>
          <w:fldChar w:fldCharType="end"/>
        </w:r>
      </w:hyperlink>
    </w:p>
    <w:p w14:paraId="4B1B168D" w14:textId="2E349AD0"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74" w:history="1">
        <w:r w:rsidR="00D82A7B" w:rsidRPr="00DD6576">
          <w:rPr>
            <w:rStyle w:val="Hyperlink"/>
            <w:noProof/>
          </w:rPr>
          <w:t>Criteria for your new password</w:t>
        </w:r>
        <w:r w:rsidR="00D82A7B">
          <w:rPr>
            <w:noProof/>
            <w:webHidden/>
          </w:rPr>
          <w:tab/>
        </w:r>
        <w:r w:rsidR="00D82A7B">
          <w:rPr>
            <w:noProof/>
            <w:webHidden/>
          </w:rPr>
          <w:fldChar w:fldCharType="begin"/>
        </w:r>
        <w:r w:rsidR="00D82A7B">
          <w:rPr>
            <w:noProof/>
            <w:webHidden/>
          </w:rPr>
          <w:instrText xml:space="preserve"> PAGEREF _Toc108796874 \h </w:instrText>
        </w:r>
        <w:r w:rsidR="00D82A7B">
          <w:rPr>
            <w:noProof/>
            <w:webHidden/>
          </w:rPr>
        </w:r>
        <w:r w:rsidR="00D82A7B">
          <w:rPr>
            <w:noProof/>
            <w:webHidden/>
          </w:rPr>
          <w:fldChar w:fldCharType="separate"/>
        </w:r>
        <w:r w:rsidR="00337C4A">
          <w:rPr>
            <w:noProof/>
            <w:webHidden/>
          </w:rPr>
          <w:t>8</w:t>
        </w:r>
        <w:r w:rsidR="00D82A7B">
          <w:rPr>
            <w:noProof/>
            <w:webHidden/>
          </w:rPr>
          <w:fldChar w:fldCharType="end"/>
        </w:r>
      </w:hyperlink>
    </w:p>
    <w:p w14:paraId="693CF430" w14:textId="1660B868"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75" w:history="1">
        <w:r w:rsidR="00D82A7B" w:rsidRPr="00DD6576">
          <w:rPr>
            <w:rStyle w:val="Hyperlink"/>
            <w:noProof/>
          </w:rPr>
          <w:t>Setting up password challenge questions</w:t>
        </w:r>
        <w:r w:rsidR="00D82A7B">
          <w:rPr>
            <w:noProof/>
            <w:webHidden/>
          </w:rPr>
          <w:tab/>
        </w:r>
        <w:r w:rsidR="00D82A7B">
          <w:rPr>
            <w:noProof/>
            <w:webHidden/>
          </w:rPr>
          <w:fldChar w:fldCharType="begin"/>
        </w:r>
        <w:r w:rsidR="00D82A7B">
          <w:rPr>
            <w:noProof/>
            <w:webHidden/>
          </w:rPr>
          <w:instrText xml:space="preserve"> PAGEREF _Toc108796875 \h </w:instrText>
        </w:r>
        <w:r w:rsidR="00D82A7B">
          <w:rPr>
            <w:noProof/>
            <w:webHidden/>
          </w:rPr>
        </w:r>
        <w:r w:rsidR="00D82A7B">
          <w:rPr>
            <w:noProof/>
            <w:webHidden/>
          </w:rPr>
          <w:fldChar w:fldCharType="separate"/>
        </w:r>
        <w:r w:rsidR="00337C4A">
          <w:rPr>
            <w:noProof/>
            <w:webHidden/>
          </w:rPr>
          <w:t>8</w:t>
        </w:r>
        <w:r w:rsidR="00D82A7B">
          <w:rPr>
            <w:noProof/>
            <w:webHidden/>
          </w:rPr>
          <w:fldChar w:fldCharType="end"/>
        </w:r>
      </w:hyperlink>
    </w:p>
    <w:p w14:paraId="6270D4E4" w14:textId="4B2B4251"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76" w:history="1">
        <w:r w:rsidR="00D82A7B" w:rsidRPr="00DD6576">
          <w:rPr>
            <w:rStyle w:val="Hyperlink"/>
            <w:noProof/>
          </w:rPr>
          <w:t>Reset forgotten password</w:t>
        </w:r>
        <w:r w:rsidR="00D82A7B">
          <w:rPr>
            <w:noProof/>
            <w:webHidden/>
          </w:rPr>
          <w:tab/>
        </w:r>
        <w:r w:rsidR="00D82A7B">
          <w:rPr>
            <w:noProof/>
            <w:webHidden/>
          </w:rPr>
          <w:fldChar w:fldCharType="begin"/>
        </w:r>
        <w:r w:rsidR="00D82A7B">
          <w:rPr>
            <w:noProof/>
            <w:webHidden/>
          </w:rPr>
          <w:instrText xml:space="preserve"> PAGEREF _Toc108796876 \h </w:instrText>
        </w:r>
        <w:r w:rsidR="00D82A7B">
          <w:rPr>
            <w:noProof/>
            <w:webHidden/>
          </w:rPr>
        </w:r>
        <w:r w:rsidR="00D82A7B">
          <w:rPr>
            <w:noProof/>
            <w:webHidden/>
          </w:rPr>
          <w:fldChar w:fldCharType="separate"/>
        </w:r>
        <w:r w:rsidR="00337C4A">
          <w:rPr>
            <w:noProof/>
            <w:webHidden/>
          </w:rPr>
          <w:t>9</w:t>
        </w:r>
        <w:r w:rsidR="00D82A7B">
          <w:rPr>
            <w:noProof/>
            <w:webHidden/>
          </w:rPr>
          <w:fldChar w:fldCharType="end"/>
        </w:r>
      </w:hyperlink>
    </w:p>
    <w:p w14:paraId="1DA4078C" w14:textId="3410FC93" w:rsidR="00D82A7B" w:rsidRDefault="0081619F">
      <w:pPr>
        <w:pStyle w:val="TOC1"/>
        <w:tabs>
          <w:tab w:val="right" w:leader="dot" w:pos="9060"/>
        </w:tabs>
        <w:rPr>
          <w:rFonts w:asciiTheme="minorHAnsi" w:eastAsiaTheme="minorEastAsia" w:hAnsiTheme="minorHAnsi" w:cstheme="minorBidi"/>
          <w:b w:val="0"/>
          <w:noProof/>
          <w:color w:val="auto"/>
          <w:szCs w:val="22"/>
          <w:lang w:eastAsia="en-AU"/>
        </w:rPr>
      </w:pPr>
      <w:hyperlink w:anchor="_Toc108796877" w:history="1">
        <w:r w:rsidR="00D82A7B" w:rsidRPr="00DD6576">
          <w:rPr>
            <w:rStyle w:val="Hyperlink"/>
            <w:noProof/>
          </w:rPr>
          <w:t>Data Submission Portal (DSP)</w:t>
        </w:r>
        <w:r w:rsidR="00D82A7B">
          <w:rPr>
            <w:noProof/>
            <w:webHidden/>
          </w:rPr>
          <w:tab/>
        </w:r>
        <w:r w:rsidR="00D82A7B">
          <w:rPr>
            <w:noProof/>
            <w:webHidden/>
          </w:rPr>
          <w:fldChar w:fldCharType="begin"/>
        </w:r>
        <w:r w:rsidR="00D82A7B">
          <w:rPr>
            <w:noProof/>
            <w:webHidden/>
          </w:rPr>
          <w:instrText xml:space="preserve"> PAGEREF _Toc108796877 \h </w:instrText>
        </w:r>
        <w:r w:rsidR="00D82A7B">
          <w:rPr>
            <w:noProof/>
            <w:webHidden/>
          </w:rPr>
        </w:r>
        <w:r w:rsidR="00D82A7B">
          <w:rPr>
            <w:noProof/>
            <w:webHidden/>
          </w:rPr>
          <w:fldChar w:fldCharType="separate"/>
        </w:r>
        <w:r w:rsidR="00337C4A">
          <w:rPr>
            <w:noProof/>
            <w:webHidden/>
          </w:rPr>
          <w:t>11</w:t>
        </w:r>
        <w:r w:rsidR="00D82A7B">
          <w:rPr>
            <w:noProof/>
            <w:webHidden/>
          </w:rPr>
          <w:fldChar w:fldCharType="end"/>
        </w:r>
      </w:hyperlink>
    </w:p>
    <w:p w14:paraId="38C23BBC" w14:textId="64A1380E"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78" w:history="1">
        <w:r w:rsidR="00D82A7B" w:rsidRPr="00DD6576">
          <w:rPr>
            <w:rStyle w:val="Hyperlink"/>
            <w:noProof/>
          </w:rPr>
          <w:t>Logging onto the DSP</w:t>
        </w:r>
        <w:r w:rsidR="00D82A7B">
          <w:rPr>
            <w:noProof/>
            <w:webHidden/>
          </w:rPr>
          <w:tab/>
        </w:r>
        <w:r w:rsidR="00D82A7B">
          <w:rPr>
            <w:noProof/>
            <w:webHidden/>
          </w:rPr>
          <w:fldChar w:fldCharType="begin"/>
        </w:r>
        <w:r w:rsidR="00D82A7B">
          <w:rPr>
            <w:noProof/>
            <w:webHidden/>
          </w:rPr>
          <w:instrText xml:space="preserve"> PAGEREF _Toc108796878 \h </w:instrText>
        </w:r>
        <w:r w:rsidR="00D82A7B">
          <w:rPr>
            <w:noProof/>
            <w:webHidden/>
          </w:rPr>
        </w:r>
        <w:r w:rsidR="00D82A7B">
          <w:rPr>
            <w:noProof/>
            <w:webHidden/>
          </w:rPr>
          <w:fldChar w:fldCharType="separate"/>
        </w:r>
        <w:r w:rsidR="00337C4A">
          <w:rPr>
            <w:noProof/>
            <w:webHidden/>
          </w:rPr>
          <w:t>11</w:t>
        </w:r>
        <w:r w:rsidR="00D82A7B">
          <w:rPr>
            <w:noProof/>
            <w:webHidden/>
          </w:rPr>
          <w:fldChar w:fldCharType="end"/>
        </w:r>
      </w:hyperlink>
    </w:p>
    <w:p w14:paraId="0E7A65C7" w14:textId="3D98FA7F"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79" w:history="1">
        <w:r w:rsidR="00D82A7B" w:rsidRPr="00DD6576">
          <w:rPr>
            <w:rStyle w:val="Hyperlink"/>
            <w:noProof/>
          </w:rPr>
          <w:t>File naming standards – PHIA file validation and submission</w:t>
        </w:r>
        <w:r w:rsidR="00D82A7B">
          <w:rPr>
            <w:noProof/>
            <w:webHidden/>
          </w:rPr>
          <w:tab/>
        </w:r>
        <w:r w:rsidR="00D82A7B">
          <w:rPr>
            <w:noProof/>
            <w:webHidden/>
          </w:rPr>
          <w:fldChar w:fldCharType="begin"/>
        </w:r>
        <w:r w:rsidR="00D82A7B">
          <w:rPr>
            <w:noProof/>
            <w:webHidden/>
          </w:rPr>
          <w:instrText xml:space="preserve"> PAGEREF _Toc108796879 \h </w:instrText>
        </w:r>
        <w:r w:rsidR="00D82A7B">
          <w:rPr>
            <w:noProof/>
            <w:webHidden/>
          </w:rPr>
        </w:r>
        <w:r w:rsidR="00D82A7B">
          <w:rPr>
            <w:noProof/>
            <w:webHidden/>
          </w:rPr>
          <w:fldChar w:fldCharType="separate"/>
        </w:r>
        <w:r w:rsidR="00337C4A">
          <w:rPr>
            <w:noProof/>
            <w:webHidden/>
          </w:rPr>
          <w:t>13</w:t>
        </w:r>
        <w:r w:rsidR="00D82A7B">
          <w:rPr>
            <w:noProof/>
            <w:webHidden/>
          </w:rPr>
          <w:fldChar w:fldCharType="end"/>
        </w:r>
      </w:hyperlink>
    </w:p>
    <w:p w14:paraId="089F4BE7" w14:textId="5D4E4DA7"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80" w:history="1">
        <w:r w:rsidR="00D82A7B" w:rsidRPr="00DD6576">
          <w:rPr>
            <w:rStyle w:val="Hyperlink"/>
            <w:noProof/>
          </w:rPr>
          <w:t>HCP file validation process</w:t>
        </w:r>
        <w:r w:rsidR="00D82A7B">
          <w:rPr>
            <w:noProof/>
            <w:webHidden/>
          </w:rPr>
          <w:tab/>
        </w:r>
        <w:r w:rsidR="00D82A7B">
          <w:rPr>
            <w:noProof/>
            <w:webHidden/>
          </w:rPr>
          <w:fldChar w:fldCharType="begin"/>
        </w:r>
        <w:r w:rsidR="00D82A7B">
          <w:rPr>
            <w:noProof/>
            <w:webHidden/>
          </w:rPr>
          <w:instrText xml:space="preserve"> PAGEREF _Toc108796880 \h </w:instrText>
        </w:r>
        <w:r w:rsidR="00D82A7B">
          <w:rPr>
            <w:noProof/>
            <w:webHidden/>
          </w:rPr>
        </w:r>
        <w:r w:rsidR="00D82A7B">
          <w:rPr>
            <w:noProof/>
            <w:webHidden/>
          </w:rPr>
          <w:fldChar w:fldCharType="separate"/>
        </w:r>
        <w:r w:rsidR="00337C4A">
          <w:rPr>
            <w:noProof/>
            <w:webHidden/>
          </w:rPr>
          <w:t>14</w:t>
        </w:r>
        <w:r w:rsidR="00D82A7B">
          <w:rPr>
            <w:noProof/>
            <w:webHidden/>
          </w:rPr>
          <w:fldChar w:fldCharType="end"/>
        </w:r>
      </w:hyperlink>
    </w:p>
    <w:p w14:paraId="622F90C4" w14:textId="357CB29C"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81" w:history="1">
        <w:r w:rsidR="00D82A7B" w:rsidRPr="00DD6576">
          <w:rPr>
            <w:rStyle w:val="Hyperlink"/>
            <w:noProof/>
          </w:rPr>
          <w:t>File naming standards – HCP file validation by hospitals</w:t>
        </w:r>
        <w:r w:rsidR="00D82A7B">
          <w:rPr>
            <w:noProof/>
            <w:webHidden/>
          </w:rPr>
          <w:tab/>
        </w:r>
        <w:r w:rsidR="00D82A7B">
          <w:rPr>
            <w:noProof/>
            <w:webHidden/>
          </w:rPr>
          <w:fldChar w:fldCharType="begin"/>
        </w:r>
        <w:r w:rsidR="00D82A7B">
          <w:rPr>
            <w:noProof/>
            <w:webHidden/>
          </w:rPr>
          <w:instrText xml:space="preserve"> PAGEREF _Toc108796881 \h </w:instrText>
        </w:r>
        <w:r w:rsidR="00D82A7B">
          <w:rPr>
            <w:noProof/>
            <w:webHidden/>
          </w:rPr>
        </w:r>
        <w:r w:rsidR="00D82A7B">
          <w:rPr>
            <w:noProof/>
            <w:webHidden/>
          </w:rPr>
          <w:fldChar w:fldCharType="separate"/>
        </w:r>
        <w:r w:rsidR="00337C4A">
          <w:rPr>
            <w:noProof/>
            <w:webHidden/>
          </w:rPr>
          <w:t>15</w:t>
        </w:r>
        <w:r w:rsidR="00D82A7B">
          <w:rPr>
            <w:noProof/>
            <w:webHidden/>
          </w:rPr>
          <w:fldChar w:fldCharType="end"/>
        </w:r>
      </w:hyperlink>
    </w:p>
    <w:p w14:paraId="55D1A3B7" w14:textId="6D6D1655"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82" w:history="1">
        <w:r w:rsidR="00D82A7B" w:rsidRPr="00DD6576">
          <w:rPr>
            <w:rStyle w:val="Hyperlink"/>
            <w:noProof/>
          </w:rPr>
          <w:t>File naming standards – HCP file validation by health funds</w:t>
        </w:r>
        <w:r w:rsidR="00D82A7B">
          <w:rPr>
            <w:noProof/>
            <w:webHidden/>
          </w:rPr>
          <w:tab/>
        </w:r>
        <w:r w:rsidR="00D82A7B">
          <w:rPr>
            <w:noProof/>
            <w:webHidden/>
          </w:rPr>
          <w:fldChar w:fldCharType="begin"/>
        </w:r>
        <w:r w:rsidR="00D82A7B">
          <w:rPr>
            <w:noProof/>
            <w:webHidden/>
          </w:rPr>
          <w:instrText xml:space="preserve"> PAGEREF _Toc108796882 \h </w:instrText>
        </w:r>
        <w:r w:rsidR="00D82A7B">
          <w:rPr>
            <w:noProof/>
            <w:webHidden/>
          </w:rPr>
        </w:r>
        <w:r w:rsidR="00D82A7B">
          <w:rPr>
            <w:noProof/>
            <w:webHidden/>
          </w:rPr>
          <w:fldChar w:fldCharType="separate"/>
        </w:r>
        <w:r w:rsidR="00337C4A">
          <w:rPr>
            <w:noProof/>
            <w:webHidden/>
          </w:rPr>
          <w:t>15</w:t>
        </w:r>
        <w:r w:rsidR="00D82A7B">
          <w:rPr>
            <w:noProof/>
            <w:webHidden/>
          </w:rPr>
          <w:fldChar w:fldCharType="end"/>
        </w:r>
      </w:hyperlink>
    </w:p>
    <w:p w14:paraId="66828EA0" w14:textId="1C688238"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83" w:history="1">
        <w:r w:rsidR="00D82A7B" w:rsidRPr="00DD6576">
          <w:rPr>
            <w:rStyle w:val="Hyperlink"/>
            <w:noProof/>
          </w:rPr>
          <w:t>Uploading a file</w:t>
        </w:r>
        <w:r w:rsidR="00D82A7B">
          <w:rPr>
            <w:noProof/>
            <w:webHidden/>
          </w:rPr>
          <w:tab/>
        </w:r>
        <w:r w:rsidR="00D82A7B">
          <w:rPr>
            <w:noProof/>
            <w:webHidden/>
          </w:rPr>
          <w:fldChar w:fldCharType="begin"/>
        </w:r>
        <w:r w:rsidR="00D82A7B">
          <w:rPr>
            <w:noProof/>
            <w:webHidden/>
          </w:rPr>
          <w:instrText xml:space="preserve"> PAGEREF _Toc108796883 \h </w:instrText>
        </w:r>
        <w:r w:rsidR="00D82A7B">
          <w:rPr>
            <w:noProof/>
            <w:webHidden/>
          </w:rPr>
        </w:r>
        <w:r w:rsidR="00D82A7B">
          <w:rPr>
            <w:noProof/>
            <w:webHidden/>
          </w:rPr>
          <w:fldChar w:fldCharType="separate"/>
        </w:r>
        <w:r w:rsidR="00337C4A">
          <w:rPr>
            <w:noProof/>
            <w:webHidden/>
          </w:rPr>
          <w:t>17</w:t>
        </w:r>
        <w:r w:rsidR="00D82A7B">
          <w:rPr>
            <w:noProof/>
            <w:webHidden/>
          </w:rPr>
          <w:fldChar w:fldCharType="end"/>
        </w:r>
      </w:hyperlink>
    </w:p>
    <w:p w14:paraId="39A68696" w14:textId="478454BB"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84" w:history="1">
        <w:r w:rsidR="00D82A7B" w:rsidRPr="00DD6576">
          <w:rPr>
            <w:rStyle w:val="Hyperlink"/>
            <w:noProof/>
          </w:rPr>
          <w:t>Submitting data in a ZIP file</w:t>
        </w:r>
        <w:r w:rsidR="00D82A7B">
          <w:rPr>
            <w:noProof/>
            <w:webHidden/>
          </w:rPr>
          <w:tab/>
        </w:r>
        <w:r w:rsidR="00D82A7B">
          <w:rPr>
            <w:noProof/>
            <w:webHidden/>
          </w:rPr>
          <w:fldChar w:fldCharType="begin"/>
        </w:r>
        <w:r w:rsidR="00D82A7B">
          <w:rPr>
            <w:noProof/>
            <w:webHidden/>
          </w:rPr>
          <w:instrText xml:space="preserve"> PAGEREF _Toc108796884 \h </w:instrText>
        </w:r>
        <w:r w:rsidR="00D82A7B">
          <w:rPr>
            <w:noProof/>
            <w:webHidden/>
          </w:rPr>
        </w:r>
        <w:r w:rsidR="00D82A7B">
          <w:rPr>
            <w:noProof/>
            <w:webHidden/>
          </w:rPr>
          <w:fldChar w:fldCharType="separate"/>
        </w:r>
        <w:r w:rsidR="00337C4A">
          <w:rPr>
            <w:noProof/>
            <w:webHidden/>
          </w:rPr>
          <w:t>19</w:t>
        </w:r>
        <w:r w:rsidR="00D82A7B">
          <w:rPr>
            <w:noProof/>
            <w:webHidden/>
          </w:rPr>
          <w:fldChar w:fldCharType="end"/>
        </w:r>
      </w:hyperlink>
    </w:p>
    <w:p w14:paraId="44860900" w14:textId="45E2AC21"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85" w:history="1">
        <w:r w:rsidR="00D82A7B" w:rsidRPr="00DD6576">
          <w:rPr>
            <w:rStyle w:val="Hyperlink"/>
            <w:noProof/>
          </w:rPr>
          <w:t>Reviewing results of validation</w:t>
        </w:r>
        <w:r w:rsidR="00D82A7B">
          <w:rPr>
            <w:noProof/>
            <w:webHidden/>
          </w:rPr>
          <w:tab/>
        </w:r>
        <w:r w:rsidR="00D82A7B">
          <w:rPr>
            <w:noProof/>
            <w:webHidden/>
          </w:rPr>
          <w:fldChar w:fldCharType="begin"/>
        </w:r>
        <w:r w:rsidR="00D82A7B">
          <w:rPr>
            <w:noProof/>
            <w:webHidden/>
          </w:rPr>
          <w:instrText xml:space="preserve"> PAGEREF _Toc108796885 \h </w:instrText>
        </w:r>
        <w:r w:rsidR="00D82A7B">
          <w:rPr>
            <w:noProof/>
            <w:webHidden/>
          </w:rPr>
        </w:r>
        <w:r w:rsidR="00D82A7B">
          <w:rPr>
            <w:noProof/>
            <w:webHidden/>
          </w:rPr>
          <w:fldChar w:fldCharType="separate"/>
        </w:r>
        <w:r w:rsidR="00337C4A">
          <w:rPr>
            <w:noProof/>
            <w:webHidden/>
          </w:rPr>
          <w:t>19</w:t>
        </w:r>
        <w:r w:rsidR="00D82A7B">
          <w:rPr>
            <w:noProof/>
            <w:webHidden/>
          </w:rPr>
          <w:fldChar w:fldCharType="end"/>
        </w:r>
      </w:hyperlink>
    </w:p>
    <w:p w14:paraId="65141D0A" w14:textId="728C2741"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86" w:history="1">
        <w:r w:rsidR="00D82A7B" w:rsidRPr="00DD6576">
          <w:rPr>
            <w:rStyle w:val="Hyperlink"/>
            <w:noProof/>
          </w:rPr>
          <w:t>Checking history of uploaded files</w:t>
        </w:r>
        <w:r w:rsidR="00D82A7B">
          <w:rPr>
            <w:noProof/>
            <w:webHidden/>
          </w:rPr>
          <w:tab/>
        </w:r>
        <w:r w:rsidR="00D82A7B">
          <w:rPr>
            <w:noProof/>
            <w:webHidden/>
          </w:rPr>
          <w:fldChar w:fldCharType="begin"/>
        </w:r>
        <w:r w:rsidR="00D82A7B">
          <w:rPr>
            <w:noProof/>
            <w:webHidden/>
          </w:rPr>
          <w:instrText xml:space="preserve"> PAGEREF _Toc108796886 \h </w:instrText>
        </w:r>
        <w:r w:rsidR="00D82A7B">
          <w:rPr>
            <w:noProof/>
            <w:webHidden/>
          </w:rPr>
        </w:r>
        <w:r w:rsidR="00D82A7B">
          <w:rPr>
            <w:noProof/>
            <w:webHidden/>
          </w:rPr>
          <w:fldChar w:fldCharType="separate"/>
        </w:r>
        <w:r w:rsidR="00337C4A">
          <w:rPr>
            <w:noProof/>
            <w:webHidden/>
          </w:rPr>
          <w:t>20</w:t>
        </w:r>
        <w:r w:rsidR="00D82A7B">
          <w:rPr>
            <w:noProof/>
            <w:webHidden/>
          </w:rPr>
          <w:fldChar w:fldCharType="end"/>
        </w:r>
      </w:hyperlink>
    </w:p>
    <w:p w14:paraId="4FAAF2E1" w14:textId="3C6C8D9A"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87" w:history="1">
        <w:r w:rsidR="00D82A7B" w:rsidRPr="00DD6576">
          <w:rPr>
            <w:rStyle w:val="Hyperlink"/>
            <w:noProof/>
          </w:rPr>
          <w:t>Downloading files and validation reports</w:t>
        </w:r>
        <w:r w:rsidR="00D82A7B">
          <w:rPr>
            <w:noProof/>
            <w:webHidden/>
          </w:rPr>
          <w:tab/>
        </w:r>
        <w:r w:rsidR="00D82A7B">
          <w:rPr>
            <w:noProof/>
            <w:webHidden/>
          </w:rPr>
          <w:fldChar w:fldCharType="begin"/>
        </w:r>
        <w:r w:rsidR="00D82A7B">
          <w:rPr>
            <w:noProof/>
            <w:webHidden/>
          </w:rPr>
          <w:instrText xml:space="preserve"> PAGEREF _Toc108796887 \h </w:instrText>
        </w:r>
        <w:r w:rsidR="00D82A7B">
          <w:rPr>
            <w:noProof/>
            <w:webHidden/>
          </w:rPr>
        </w:r>
        <w:r w:rsidR="00D82A7B">
          <w:rPr>
            <w:noProof/>
            <w:webHidden/>
          </w:rPr>
          <w:fldChar w:fldCharType="separate"/>
        </w:r>
        <w:r w:rsidR="00337C4A">
          <w:rPr>
            <w:noProof/>
            <w:webHidden/>
          </w:rPr>
          <w:t>22</w:t>
        </w:r>
        <w:r w:rsidR="00D82A7B">
          <w:rPr>
            <w:noProof/>
            <w:webHidden/>
          </w:rPr>
          <w:fldChar w:fldCharType="end"/>
        </w:r>
      </w:hyperlink>
    </w:p>
    <w:p w14:paraId="6C34914E" w14:textId="67FC26D8"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88" w:history="1">
        <w:r w:rsidR="00D82A7B" w:rsidRPr="00DD6576">
          <w:rPr>
            <w:rStyle w:val="Hyperlink"/>
            <w:noProof/>
          </w:rPr>
          <w:t>Correcting errors</w:t>
        </w:r>
        <w:r w:rsidR="00D82A7B">
          <w:rPr>
            <w:noProof/>
            <w:webHidden/>
          </w:rPr>
          <w:tab/>
        </w:r>
        <w:r w:rsidR="00D82A7B">
          <w:rPr>
            <w:noProof/>
            <w:webHidden/>
          </w:rPr>
          <w:fldChar w:fldCharType="begin"/>
        </w:r>
        <w:r w:rsidR="00D82A7B">
          <w:rPr>
            <w:noProof/>
            <w:webHidden/>
          </w:rPr>
          <w:instrText xml:space="preserve"> PAGEREF _Toc108796888 \h </w:instrText>
        </w:r>
        <w:r w:rsidR="00D82A7B">
          <w:rPr>
            <w:noProof/>
            <w:webHidden/>
          </w:rPr>
        </w:r>
        <w:r w:rsidR="00D82A7B">
          <w:rPr>
            <w:noProof/>
            <w:webHidden/>
          </w:rPr>
          <w:fldChar w:fldCharType="separate"/>
        </w:r>
        <w:r w:rsidR="00337C4A">
          <w:rPr>
            <w:noProof/>
            <w:webHidden/>
          </w:rPr>
          <w:t>23</w:t>
        </w:r>
        <w:r w:rsidR="00D82A7B">
          <w:rPr>
            <w:noProof/>
            <w:webHidden/>
          </w:rPr>
          <w:fldChar w:fldCharType="end"/>
        </w:r>
      </w:hyperlink>
    </w:p>
    <w:p w14:paraId="37B748EF" w14:textId="3C6944A8"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89" w:history="1">
        <w:r w:rsidR="00D82A7B" w:rsidRPr="00DD6576">
          <w:rPr>
            <w:rStyle w:val="Hyperlink"/>
            <w:noProof/>
          </w:rPr>
          <w:t>Additional features of manual file transfer</w:t>
        </w:r>
        <w:r w:rsidR="00D82A7B">
          <w:rPr>
            <w:noProof/>
            <w:webHidden/>
          </w:rPr>
          <w:tab/>
        </w:r>
        <w:r w:rsidR="00D82A7B">
          <w:rPr>
            <w:noProof/>
            <w:webHidden/>
          </w:rPr>
          <w:fldChar w:fldCharType="begin"/>
        </w:r>
        <w:r w:rsidR="00D82A7B">
          <w:rPr>
            <w:noProof/>
            <w:webHidden/>
          </w:rPr>
          <w:instrText xml:space="preserve"> PAGEREF _Toc108796889 \h </w:instrText>
        </w:r>
        <w:r w:rsidR="00D82A7B">
          <w:rPr>
            <w:noProof/>
            <w:webHidden/>
          </w:rPr>
        </w:r>
        <w:r w:rsidR="00D82A7B">
          <w:rPr>
            <w:noProof/>
            <w:webHidden/>
          </w:rPr>
          <w:fldChar w:fldCharType="separate"/>
        </w:r>
        <w:r w:rsidR="00337C4A">
          <w:rPr>
            <w:noProof/>
            <w:webHidden/>
          </w:rPr>
          <w:t>24</w:t>
        </w:r>
        <w:r w:rsidR="00D82A7B">
          <w:rPr>
            <w:noProof/>
            <w:webHidden/>
          </w:rPr>
          <w:fldChar w:fldCharType="end"/>
        </w:r>
      </w:hyperlink>
    </w:p>
    <w:p w14:paraId="0D75CC5F" w14:textId="0F4E1795"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90" w:history="1">
        <w:r w:rsidR="00D82A7B" w:rsidRPr="00DD6576">
          <w:rPr>
            <w:rStyle w:val="Hyperlink"/>
            <w:noProof/>
          </w:rPr>
          <w:t>Logging out</w:t>
        </w:r>
        <w:r w:rsidR="00D82A7B">
          <w:rPr>
            <w:noProof/>
            <w:webHidden/>
          </w:rPr>
          <w:tab/>
        </w:r>
        <w:r w:rsidR="00D82A7B">
          <w:rPr>
            <w:noProof/>
            <w:webHidden/>
          </w:rPr>
          <w:fldChar w:fldCharType="begin"/>
        </w:r>
        <w:r w:rsidR="00D82A7B">
          <w:rPr>
            <w:noProof/>
            <w:webHidden/>
          </w:rPr>
          <w:instrText xml:space="preserve"> PAGEREF _Toc108796890 \h </w:instrText>
        </w:r>
        <w:r w:rsidR="00D82A7B">
          <w:rPr>
            <w:noProof/>
            <w:webHidden/>
          </w:rPr>
        </w:r>
        <w:r w:rsidR="00D82A7B">
          <w:rPr>
            <w:noProof/>
            <w:webHidden/>
          </w:rPr>
          <w:fldChar w:fldCharType="separate"/>
        </w:r>
        <w:r w:rsidR="00337C4A">
          <w:rPr>
            <w:noProof/>
            <w:webHidden/>
          </w:rPr>
          <w:t>24</w:t>
        </w:r>
        <w:r w:rsidR="00D82A7B">
          <w:rPr>
            <w:noProof/>
            <w:webHidden/>
          </w:rPr>
          <w:fldChar w:fldCharType="end"/>
        </w:r>
      </w:hyperlink>
    </w:p>
    <w:p w14:paraId="7B2E204A" w14:textId="3722F58B" w:rsidR="00D82A7B" w:rsidRDefault="0081619F">
      <w:pPr>
        <w:pStyle w:val="TOC1"/>
        <w:tabs>
          <w:tab w:val="right" w:leader="dot" w:pos="9060"/>
        </w:tabs>
        <w:rPr>
          <w:rFonts w:asciiTheme="minorHAnsi" w:eastAsiaTheme="minorEastAsia" w:hAnsiTheme="minorHAnsi" w:cstheme="minorBidi"/>
          <w:b w:val="0"/>
          <w:noProof/>
          <w:color w:val="auto"/>
          <w:szCs w:val="22"/>
          <w:lang w:eastAsia="en-AU"/>
        </w:rPr>
      </w:pPr>
      <w:hyperlink w:anchor="_Toc108796891" w:history="1">
        <w:r w:rsidR="00D82A7B" w:rsidRPr="00DD6576">
          <w:rPr>
            <w:rStyle w:val="Hyperlink"/>
            <w:noProof/>
          </w:rPr>
          <w:t>Validation summary report PHDB – Hospitals</w:t>
        </w:r>
        <w:r w:rsidR="00D82A7B">
          <w:rPr>
            <w:noProof/>
            <w:webHidden/>
          </w:rPr>
          <w:tab/>
        </w:r>
        <w:r w:rsidR="00D82A7B">
          <w:rPr>
            <w:noProof/>
            <w:webHidden/>
          </w:rPr>
          <w:fldChar w:fldCharType="begin"/>
        </w:r>
        <w:r w:rsidR="00D82A7B">
          <w:rPr>
            <w:noProof/>
            <w:webHidden/>
          </w:rPr>
          <w:instrText xml:space="preserve"> PAGEREF _Toc108796891 \h </w:instrText>
        </w:r>
        <w:r w:rsidR="00D82A7B">
          <w:rPr>
            <w:noProof/>
            <w:webHidden/>
          </w:rPr>
        </w:r>
        <w:r w:rsidR="00D82A7B">
          <w:rPr>
            <w:noProof/>
            <w:webHidden/>
          </w:rPr>
          <w:fldChar w:fldCharType="separate"/>
        </w:r>
        <w:r w:rsidR="00337C4A">
          <w:rPr>
            <w:noProof/>
            <w:webHidden/>
          </w:rPr>
          <w:t>25</w:t>
        </w:r>
        <w:r w:rsidR="00D82A7B">
          <w:rPr>
            <w:noProof/>
            <w:webHidden/>
          </w:rPr>
          <w:fldChar w:fldCharType="end"/>
        </w:r>
      </w:hyperlink>
    </w:p>
    <w:p w14:paraId="3399B789" w14:textId="781FC813" w:rsidR="00D82A7B" w:rsidRDefault="0081619F">
      <w:pPr>
        <w:pStyle w:val="TOC1"/>
        <w:tabs>
          <w:tab w:val="right" w:leader="dot" w:pos="9060"/>
        </w:tabs>
        <w:rPr>
          <w:rFonts w:asciiTheme="minorHAnsi" w:eastAsiaTheme="minorEastAsia" w:hAnsiTheme="minorHAnsi" w:cstheme="minorBidi"/>
          <w:b w:val="0"/>
          <w:noProof/>
          <w:color w:val="auto"/>
          <w:szCs w:val="22"/>
          <w:lang w:eastAsia="en-AU"/>
        </w:rPr>
      </w:pPr>
      <w:hyperlink w:anchor="_Toc108796892" w:history="1">
        <w:r w:rsidR="00D82A7B" w:rsidRPr="00DD6576">
          <w:rPr>
            <w:rStyle w:val="Hyperlink"/>
            <w:noProof/>
          </w:rPr>
          <w:t>Validation summary report HCP – Hospitals</w:t>
        </w:r>
        <w:r w:rsidR="00D82A7B">
          <w:rPr>
            <w:noProof/>
            <w:webHidden/>
          </w:rPr>
          <w:tab/>
        </w:r>
        <w:r w:rsidR="00D82A7B">
          <w:rPr>
            <w:noProof/>
            <w:webHidden/>
          </w:rPr>
          <w:fldChar w:fldCharType="begin"/>
        </w:r>
        <w:r w:rsidR="00D82A7B">
          <w:rPr>
            <w:noProof/>
            <w:webHidden/>
          </w:rPr>
          <w:instrText xml:space="preserve"> PAGEREF _Toc108796892 \h </w:instrText>
        </w:r>
        <w:r w:rsidR="00D82A7B">
          <w:rPr>
            <w:noProof/>
            <w:webHidden/>
          </w:rPr>
        </w:r>
        <w:r w:rsidR="00D82A7B">
          <w:rPr>
            <w:noProof/>
            <w:webHidden/>
          </w:rPr>
          <w:fldChar w:fldCharType="separate"/>
        </w:r>
        <w:r w:rsidR="00337C4A">
          <w:rPr>
            <w:noProof/>
            <w:webHidden/>
          </w:rPr>
          <w:t>26</w:t>
        </w:r>
        <w:r w:rsidR="00D82A7B">
          <w:rPr>
            <w:noProof/>
            <w:webHidden/>
          </w:rPr>
          <w:fldChar w:fldCharType="end"/>
        </w:r>
      </w:hyperlink>
    </w:p>
    <w:p w14:paraId="2B22D7F7" w14:textId="1D07AA87"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93" w:history="1">
        <w:r w:rsidR="00D82A7B" w:rsidRPr="00DD6576">
          <w:rPr>
            <w:rStyle w:val="Hyperlink"/>
            <w:noProof/>
          </w:rPr>
          <w:t>File information</w:t>
        </w:r>
        <w:r w:rsidR="00D82A7B">
          <w:rPr>
            <w:noProof/>
            <w:webHidden/>
          </w:rPr>
          <w:tab/>
        </w:r>
        <w:r w:rsidR="00D82A7B">
          <w:rPr>
            <w:noProof/>
            <w:webHidden/>
          </w:rPr>
          <w:fldChar w:fldCharType="begin"/>
        </w:r>
        <w:r w:rsidR="00D82A7B">
          <w:rPr>
            <w:noProof/>
            <w:webHidden/>
          </w:rPr>
          <w:instrText xml:space="preserve"> PAGEREF _Toc108796893 \h </w:instrText>
        </w:r>
        <w:r w:rsidR="00D82A7B">
          <w:rPr>
            <w:noProof/>
            <w:webHidden/>
          </w:rPr>
        </w:r>
        <w:r w:rsidR="00D82A7B">
          <w:rPr>
            <w:noProof/>
            <w:webHidden/>
          </w:rPr>
          <w:fldChar w:fldCharType="separate"/>
        </w:r>
        <w:r w:rsidR="00337C4A">
          <w:rPr>
            <w:noProof/>
            <w:webHidden/>
          </w:rPr>
          <w:t>26</w:t>
        </w:r>
        <w:r w:rsidR="00D82A7B">
          <w:rPr>
            <w:noProof/>
            <w:webHidden/>
          </w:rPr>
          <w:fldChar w:fldCharType="end"/>
        </w:r>
      </w:hyperlink>
    </w:p>
    <w:p w14:paraId="72C3E65C" w14:textId="2E82E30B"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94" w:history="1">
        <w:r w:rsidR="00D82A7B" w:rsidRPr="00DD6576">
          <w:rPr>
            <w:rStyle w:val="Hyperlink"/>
            <w:noProof/>
          </w:rPr>
          <w:t>Data file summary</w:t>
        </w:r>
        <w:r w:rsidR="00D82A7B">
          <w:rPr>
            <w:noProof/>
            <w:webHidden/>
          </w:rPr>
          <w:tab/>
        </w:r>
        <w:r w:rsidR="00D82A7B">
          <w:rPr>
            <w:noProof/>
            <w:webHidden/>
          </w:rPr>
          <w:fldChar w:fldCharType="begin"/>
        </w:r>
        <w:r w:rsidR="00D82A7B">
          <w:rPr>
            <w:noProof/>
            <w:webHidden/>
          </w:rPr>
          <w:instrText xml:space="preserve"> PAGEREF _Toc108796894 \h </w:instrText>
        </w:r>
        <w:r w:rsidR="00D82A7B">
          <w:rPr>
            <w:noProof/>
            <w:webHidden/>
          </w:rPr>
        </w:r>
        <w:r w:rsidR="00D82A7B">
          <w:rPr>
            <w:noProof/>
            <w:webHidden/>
          </w:rPr>
          <w:fldChar w:fldCharType="separate"/>
        </w:r>
        <w:r w:rsidR="00337C4A">
          <w:rPr>
            <w:noProof/>
            <w:webHidden/>
          </w:rPr>
          <w:t>26</w:t>
        </w:r>
        <w:r w:rsidR="00D82A7B">
          <w:rPr>
            <w:noProof/>
            <w:webHidden/>
          </w:rPr>
          <w:fldChar w:fldCharType="end"/>
        </w:r>
      </w:hyperlink>
    </w:p>
    <w:p w14:paraId="60694A23" w14:textId="438E6BAC"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95" w:history="1">
        <w:r w:rsidR="00D82A7B" w:rsidRPr="00DD6576">
          <w:rPr>
            <w:rStyle w:val="Hyperlink"/>
            <w:noProof/>
          </w:rPr>
          <w:t>Error summary</w:t>
        </w:r>
        <w:r w:rsidR="00D82A7B">
          <w:rPr>
            <w:noProof/>
            <w:webHidden/>
          </w:rPr>
          <w:tab/>
        </w:r>
        <w:r w:rsidR="00D82A7B">
          <w:rPr>
            <w:noProof/>
            <w:webHidden/>
          </w:rPr>
          <w:fldChar w:fldCharType="begin"/>
        </w:r>
        <w:r w:rsidR="00D82A7B">
          <w:rPr>
            <w:noProof/>
            <w:webHidden/>
          </w:rPr>
          <w:instrText xml:space="preserve"> PAGEREF _Toc108796895 \h </w:instrText>
        </w:r>
        <w:r w:rsidR="00D82A7B">
          <w:rPr>
            <w:noProof/>
            <w:webHidden/>
          </w:rPr>
        </w:r>
        <w:r w:rsidR="00D82A7B">
          <w:rPr>
            <w:noProof/>
            <w:webHidden/>
          </w:rPr>
          <w:fldChar w:fldCharType="separate"/>
        </w:r>
        <w:r w:rsidR="00337C4A">
          <w:rPr>
            <w:noProof/>
            <w:webHidden/>
          </w:rPr>
          <w:t>27</w:t>
        </w:r>
        <w:r w:rsidR="00D82A7B">
          <w:rPr>
            <w:noProof/>
            <w:webHidden/>
          </w:rPr>
          <w:fldChar w:fldCharType="end"/>
        </w:r>
      </w:hyperlink>
    </w:p>
    <w:p w14:paraId="424DFE27" w14:textId="5857FBC6" w:rsidR="00D82A7B" w:rsidRDefault="0081619F">
      <w:pPr>
        <w:pStyle w:val="TOC1"/>
        <w:tabs>
          <w:tab w:val="right" w:leader="dot" w:pos="9060"/>
        </w:tabs>
        <w:rPr>
          <w:rFonts w:asciiTheme="minorHAnsi" w:eastAsiaTheme="minorEastAsia" w:hAnsiTheme="minorHAnsi" w:cstheme="minorBidi"/>
          <w:b w:val="0"/>
          <w:noProof/>
          <w:color w:val="auto"/>
          <w:szCs w:val="22"/>
          <w:lang w:eastAsia="en-AU"/>
        </w:rPr>
      </w:pPr>
      <w:hyperlink w:anchor="_Toc108796896" w:history="1">
        <w:r w:rsidR="00D82A7B" w:rsidRPr="00DD6576">
          <w:rPr>
            <w:rStyle w:val="Hyperlink"/>
            <w:noProof/>
          </w:rPr>
          <w:t>Validation summary reports – Funds</w:t>
        </w:r>
        <w:r w:rsidR="00D82A7B">
          <w:rPr>
            <w:noProof/>
            <w:webHidden/>
          </w:rPr>
          <w:tab/>
        </w:r>
        <w:r w:rsidR="00D82A7B">
          <w:rPr>
            <w:noProof/>
            <w:webHidden/>
          </w:rPr>
          <w:fldChar w:fldCharType="begin"/>
        </w:r>
        <w:r w:rsidR="00D82A7B">
          <w:rPr>
            <w:noProof/>
            <w:webHidden/>
          </w:rPr>
          <w:instrText xml:space="preserve"> PAGEREF _Toc108796896 \h </w:instrText>
        </w:r>
        <w:r w:rsidR="00D82A7B">
          <w:rPr>
            <w:noProof/>
            <w:webHidden/>
          </w:rPr>
        </w:r>
        <w:r w:rsidR="00D82A7B">
          <w:rPr>
            <w:noProof/>
            <w:webHidden/>
          </w:rPr>
          <w:fldChar w:fldCharType="separate"/>
        </w:r>
        <w:r w:rsidR="00337C4A">
          <w:rPr>
            <w:noProof/>
            <w:webHidden/>
          </w:rPr>
          <w:t>28</w:t>
        </w:r>
        <w:r w:rsidR="00D82A7B">
          <w:rPr>
            <w:noProof/>
            <w:webHidden/>
          </w:rPr>
          <w:fldChar w:fldCharType="end"/>
        </w:r>
      </w:hyperlink>
    </w:p>
    <w:p w14:paraId="451BE50D" w14:textId="2490862C"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97" w:history="1">
        <w:r w:rsidR="00D82A7B" w:rsidRPr="00DD6576">
          <w:rPr>
            <w:rStyle w:val="Hyperlink"/>
            <w:noProof/>
          </w:rPr>
          <w:t>File information</w:t>
        </w:r>
        <w:r w:rsidR="00D82A7B">
          <w:rPr>
            <w:noProof/>
            <w:webHidden/>
          </w:rPr>
          <w:tab/>
        </w:r>
        <w:r w:rsidR="00D82A7B">
          <w:rPr>
            <w:noProof/>
            <w:webHidden/>
          </w:rPr>
          <w:fldChar w:fldCharType="begin"/>
        </w:r>
        <w:r w:rsidR="00D82A7B">
          <w:rPr>
            <w:noProof/>
            <w:webHidden/>
          </w:rPr>
          <w:instrText xml:space="preserve"> PAGEREF _Toc108796897 \h </w:instrText>
        </w:r>
        <w:r w:rsidR="00D82A7B">
          <w:rPr>
            <w:noProof/>
            <w:webHidden/>
          </w:rPr>
        </w:r>
        <w:r w:rsidR="00D82A7B">
          <w:rPr>
            <w:noProof/>
            <w:webHidden/>
          </w:rPr>
          <w:fldChar w:fldCharType="separate"/>
        </w:r>
        <w:r w:rsidR="00337C4A">
          <w:rPr>
            <w:noProof/>
            <w:webHidden/>
          </w:rPr>
          <w:t>29</w:t>
        </w:r>
        <w:r w:rsidR="00D82A7B">
          <w:rPr>
            <w:noProof/>
            <w:webHidden/>
          </w:rPr>
          <w:fldChar w:fldCharType="end"/>
        </w:r>
      </w:hyperlink>
    </w:p>
    <w:p w14:paraId="5A2EF71E" w14:textId="4F3CFB9E"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98" w:history="1">
        <w:r w:rsidR="00D82A7B" w:rsidRPr="00DD6576">
          <w:rPr>
            <w:rStyle w:val="Hyperlink"/>
            <w:noProof/>
          </w:rPr>
          <w:t>Data file summary</w:t>
        </w:r>
        <w:r w:rsidR="00D82A7B">
          <w:rPr>
            <w:noProof/>
            <w:webHidden/>
          </w:rPr>
          <w:tab/>
        </w:r>
        <w:r w:rsidR="00D82A7B">
          <w:rPr>
            <w:noProof/>
            <w:webHidden/>
          </w:rPr>
          <w:fldChar w:fldCharType="begin"/>
        </w:r>
        <w:r w:rsidR="00D82A7B">
          <w:rPr>
            <w:noProof/>
            <w:webHidden/>
          </w:rPr>
          <w:instrText xml:space="preserve"> PAGEREF _Toc108796898 \h </w:instrText>
        </w:r>
        <w:r w:rsidR="00D82A7B">
          <w:rPr>
            <w:noProof/>
            <w:webHidden/>
          </w:rPr>
        </w:r>
        <w:r w:rsidR="00D82A7B">
          <w:rPr>
            <w:noProof/>
            <w:webHidden/>
          </w:rPr>
          <w:fldChar w:fldCharType="separate"/>
        </w:r>
        <w:r w:rsidR="00337C4A">
          <w:rPr>
            <w:noProof/>
            <w:webHidden/>
          </w:rPr>
          <w:t>30</w:t>
        </w:r>
        <w:r w:rsidR="00D82A7B">
          <w:rPr>
            <w:noProof/>
            <w:webHidden/>
          </w:rPr>
          <w:fldChar w:fldCharType="end"/>
        </w:r>
      </w:hyperlink>
    </w:p>
    <w:p w14:paraId="56CB1A1B" w14:textId="4A32AE1C"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899" w:history="1">
        <w:r w:rsidR="00D82A7B" w:rsidRPr="00DD6576">
          <w:rPr>
            <w:rStyle w:val="Hyperlink"/>
            <w:noProof/>
          </w:rPr>
          <w:t>Error summary</w:t>
        </w:r>
        <w:r w:rsidR="00D82A7B">
          <w:rPr>
            <w:noProof/>
            <w:webHidden/>
          </w:rPr>
          <w:tab/>
        </w:r>
        <w:r w:rsidR="00D82A7B">
          <w:rPr>
            <w:noProof/>
            <w:webHidden/>
          </w:rPr>
          <w:fldChar w:fldCharType="begin"/>
        </w:r>
        <w:r w:rsidR="00D82A7B">
          <w:rPr>
            <w:noProof/>
            <w:webHidden/>
          </w:rPr>
          <w:instrText xml:space="preserve"> PAGEREF _Toc108796899 \h </w:instrText>
        </w:r>
        <w:r w:rsidR="00D82A7B">
          <w:rPr>
            <w:noProof/>
            <w:webHidden/>
          </w:rPr>
        </w:r>
        <w:r w:rsidR="00D82A7B">
          <w:rPr>
            <w:noProof/>
            <w:webHidden/>
          </w:rPr>
          <w:fldChar w:fldCharType="separate"/>
        </w:r>
        <w:r w:rsidR="00337C4A">
          <w:rPr>
            <w:noProof/>
            <w:webHidden/>
          </w:rPr>
          <w:t>30</w:t>
        </w:r>
        <w:r w:rsidR="00D82A7B">
          <w:rPr>
            <w:noProof/>
            <w:webHidden/>
          </w:rPr>
          <w:fldChar w:fldCharType="end"/>
        </w:r>
      </w:hyperlink>
    </w:p>
    <w:p w14:paraId="48B56057" w14:textId="02AD4EE8" w:rsidR="00D82A7B" w:rsidRDefault="0081619F">
      <w:pPr>
        <w:pStyle w:val="TOC1"/>
        <w:tabs>
          <w:tab w:val="right" w:leader="dot" w:pos="9060"/>
        </w:tabs>
        <w:rPr>
          <w:rFonts w:asciiTheme="minorHAnsi" w:eastAsiaTheme="minorEastAsia" w:hAnsiTheme="minorHAnsi" w:cstheme="minorBidi"/>
          <w:b w:val="0"/>
          <w:noProof/>
          <w:color w:val="auto"/>
          <w:szCs w:val="22"/>
          <w:lang w:eastAsia="en-AU"/>
        </w:rPr>
      </w:pPr>
      <w:hyperlink w:anchor="_Toc108796900" w:history="1">
        <w:r w:rsidR="00D82A7B" w:rsidRPr="00DD6576">
          <w:rPr>
            <w:rStyle w:val="Hyperlink"/>
            <w:noProof/>
          </w:rPr>
          <w:t>The validation listing report PHDB PDF</w:t>
        </w:r>
        <w:r w:rsidR="00D82A7B">
          <w:rPr>
            <w:noProof/>
            <w:webHidden/>
          </w:rPr>
          <w:tab/>
        </w:r>
        <w:r w:rsidR="00D82A7B">
          <w:rPr>
            <w:noProof/>
            <w:webHidden/>
          </w:rPr>
          <w:fldChar w:fldCharType="begin"/>
        </w:r>
        <w:r w:rsidR="00D82A7B">
          <w:rPr>
            <w:noProof/>
            <w:webHidden/>
          </w:rPr>
          <w:instrText xml:space="preserve"> PAGEREF _Toc108796900 \h </w:instrText>
        </w:r>
        <w:r w:rsidR="00D82A7B">
          <w:rPr>
            <w:noProof/>
            <w:webHidden/>
          </w:rPr>
        </w:r>
        <w:r w:rsidR="00D82A7B">
          <w:rPr>
            <w:noProof/>
            <w:webHidden/>
          </w:rPr>
          <w:fldChar w:fldCharType="separate"/>
        </w:r>
        <w:r w:rsidR="00337C4A">
          <w:rPr>
            <w:noProof/>
            <w:webHidden/>
          </w:rPr>
          <w:t>31</w:t>
        </w:r>
        <w:r w:rsidR="00D82A7B">
          <w:rPr>
            <w:noProof/>
            <w:webHidden/>
          </w:rPr>
          <w:fldChar w:fldCharType="end"/>
        </w:r>
      </w:hyperlink>
    </w:p>
    <w:p w14:paraId="713DBDF9" w14:textId="2316DF85" w:rsidR="00D82A7B" w:rsidRDefault="0081619F">
      <w:pPr>
        <w:pStyle w:val="TOC1"/>
        <w:tabs>
          <w:tab w:val="right" w:leader="dot" w:pos="9060"/>
        </w:tabs>
        <w:rPr>
          <w:rFonts w:asciiTheme="minorHAnsi" w:eastAsiaTheme="minorEastAsia" w:hAnsiTheme="minorHAnsi" w:cstheme="minorBidi"/>
          <w:b w:val="0"/>
          <w:noProof/>
          <w:color w:val="auto"/>
          <w:szCs w:val="22"/>
          <w:lang w:eastAsia="en-AU"/>
        </w:rPr>
      </w:pPr>
      <w:hyperlink w:anchor="_Toc108796901" w:history="1">
        <w:r w:rsidR="00D82A7B" w:rsidRPr="00DD6576">
          <w:rPr>
            <w:rStyle w:val="Hyperlink"/>
            <w:noProof/>
          </w:rPr>
          <w:t>The validation listing report HCP PDF</w:t>
        </w:r>
        <w:r w:rsidR="00D82A7B">
          <w:rPr>
            <w:noProof/>
            <w:webHidden/>
          </w:rPr>
          <w:tab/>
        </w:r>
        <w:r w:rsidR="00D82A7B">
          <w:rPr>
            <w:noProof/>
            <w:webHidden/>
          </w:rPr>
          <w:fldChar w:fldCharType="begin"/>
        </w:r>
        <w:r w:rsidR="00D82A7B">
          <w:rPr>
            <w:noProof/>
            <w:webHidden/>
          </w:rPr>
          <w:instrText xml:space="preserve"> PAGEREF _Toc108796901 \h </w:instrText>
        </w:r>
        <w:r w:rsidR="00D82A7B">
          <w:rPr>
            <w:noProof/>
            <w:webHidden/>
          </w:rPr>
        </w:r>
        <w:r w:rsidR="00D82A7B">
          <w:rPr>
            <w:noProof/>
            <w:webHidden/>
          </w:rPr>
          <w:fldChar w:fldCharType="separate"/>
        </w:r>
        <w:r w:rsidR="00337C4A">
          <w:rPr>
            <w:noProof/>
            <w:webHidden/>
          </w:rPr>
          <w:t>32</w:t>
        </w:r>
        <w:r w:rsidR="00D82A7B">
          <w:rPr>
            <w:noProof/>
            <w:webHidden/>
          </w:rPr>
          <w:fldChar w:fldCharType="end"/>
        </w:r>
      </w:hyperlink>
    </w:p>
    <w:p w14:paraId="68ADE786" w14:textId="00D42305"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902" w:history="1">
        <w:r w:rsidR="00D82A7B" w:rsidRPr="00DD6576">
          <w:rPr>
            <w:rStyle w:val="Hyperlink"/>
            <w:noProof/>
          </w:rPr>
          <w:t>File information</w:t>
        </w:r>
        <w:r w:rsidR="00D82A7B">
          <w:rPr>
            <w:noProof/>
            <w:webHidden/>
          </w:rPr>
          <w:tab/>
        </w:r>
        <w:r w:rsidR="00D82A7B">
          <w:rPr>
            <w:noProof/>
            <w:webHidden/>
          </w:rPr>
          <w:fldChar w:fldCharType="begin"/>
        </w:r>
        <w:r w:rsidR="00D82A7B">
          <w:rPr>
            <w:noProof/>
            <w:webHidden/>
          </w:rPr>
          <w:instrText xml:space="preserve"> PAGEREF _Toc108796902 \h </w:instrText>
        </w:r>
        <w:r w:rsidR="00D82A7B">
          <w:rPr>
            <w:noProof/>
            <w:webHidden/>
          </w:rPr>
        </w:r>
        <w:r w:rsidR="00D82A7B">
          <w:rPr>
            <w:noProof/>
            <w:webHidden/>
          </w:rPr>
          <w:fldChar w:fldCharType="separate"/>
        </w:r>
        <w:r w:rsidR="00337C4A">
          <w:rPr>
            <w:noProof/>
            <w:webHidden/>
          </w:rPr>
          <w:t>32</w:t>
        </w:r>
        <w:r w:rsidR="00D82A7B">
          <w:rPr>
            <w:noProof/>
            <w:webHidden/>
          </w:rPr>
          <w:fldChar w:fldCharType="end"/>
        </w:r>
      </w:hyperlink>
    </w:p>
    <w:p w14:paraId="7297F96F" w14:textId="7E85E9EC"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903" w:history="1">
        <w:r w:rsidR="00D82A7B" w:rsidRPr="00DD6576">
          <w:rPr>
            <w:rStyle w:val="Hyperlink"/>
            <w:noProof/>
          </w:rPr>
          <w:t>Error details</w:t>
        </w:r>
        <w:r w:rsidR="00D82A7B">
          <w:rPr>
            <w:noProof/>
            <w:webHidden/>
          </w:rPr>
          <w:tab/>
        </w:r>
        <w:r w:rsidR="00D82A7B">
          <w:rPr>
            <w:noProof/>
            <w:webHidden/>
          </w:rPr>
          <w:fldChar w:fldCharType="begin"/>
        </w:r>
        <w:r w:rsidR="00D82A7B">
          <w:rPr>
            <w:noProof/>
            <w:webHidden/>
          </w:rPr>
          <w:instrText xml:space="preserve"> PAGEREF _Toc108796903 \h </w:instrText>
        </w:r>
        <w:r w:rsidR="00D82A7B">
          <w:rPr>
            <w:noProof/>
            <w:webHidden/>
          </w:rPr>
        </w:r>
        <w:r w:rsidR="00D82A7B">
          <w:rPr>
            <w:noProof/>
            <w:webHidden/>
          </w:rPr>
          <w:fldChar w:fldCharType="separate"/>
        </w:r>
        <w:r w:rsidR="00337C4A">
          <w:rPr>
            <w:noProof/>
            <w:webHidden/>
          </w:rPr>
          <w:t>32</w:t>
        </w:r>
        <w:r w:rsidR="00D82A7B">
          <w:rPr>
            <w:noProof/>
            <w:webHidden/>
          </w:rPr>
          <w:fldChar w:fldCharType="end"/>
        </w:r>
      </w:hyperlink>
    </w:p>
    <w:p w14:paraId="4B491DE5" w14:textId="077FE84B" w:rsidR="00D82A7B" w:rsidRDefault="0081619F">
      <w:pPr>
        <w:pStyle w:val="TOC1"/>
        <w:tabs>
          <w:tab w:val="right" w:leader="dot" w:pos="9060"/>
        </w:tabs>
        <w:rPr>
          <w:rFonts w:asciiTheme="minorHAnsi" w:eastAsiaTheme="minorEastAsia" w:hAnsiTheme="minorHAnsi" w:cstheme="minorBidi"/>
          <w:b w:val="0"/>
          <w:noProof/>
          <w:color w:val="auto"/>
          <w:szCs w:val="22"/>
          <w:lang w:eastAsia="en-AU"/>
        </w:rPr>
      </w:pPr>
      <w:hyperlink w:anchor="_Toc108796904" w:history="1">
        <w:r w:rsidR="00D82A7B" w:rsidRPr="00DD6576">
          <w:rPr>
            <w:rStyle w:val="Hyperlink"/>
            <w:noProof/>
          </w:rPr>
          <w:t>The validation listing report CSV</w:t>
        </w:r>
        <w:r w:rsidR="00D82A7B">
          <w:rPr>
            <w:noProof/>
            <w:webHidden/>
          </w:rPr>
          <w:tab/>
        </w:r>
        <w:r w:rsidR="00D82A7B">
          <w:rPr>
            <w:noProof/>
            <w:webHidden/>
          </w:rPr>
          <w:fldChar w:fldCharType="begin"/>
        </w:r>
        <w:r w:rsidR="00D82A7B">
          <w:rPr>
            <w:noProof/>
            <w:webHidden/>
          </w:rPr>
          <w:instrText xml:space="preserve"> PAGEREF _Toc108796904 \h </w:instrText>
        </w:r>
        <w:r w:rsidR="00D82A7B">
          <w:rPr>
            <w:noProof/>
            <w:webHidden/>
          </w:rPr>
        </w:r>
        <w:r w:rsidR="00D82A7B">
          <w:rPr>
            <w:noProof/>
            <w:webHidden/>
          </w:rPr>
          <w:fldChar w:fldCharType="separate"/>
        </w:r>
        <w:r w:rsidR="00337C4A">
          <w:rPr>
            <w:noProof/>
            <w:webHidden/>
          </w:rPr>
          <w:t>33</w:t>
        </w:r>
        <w:r w:rsidR="00D82A7B">
          <w:rPr>
            <w:noProof/>
            <w:webHidden/>
          </w:rPr>
          <w:fldChar w:fldCharType="end"/>
        </w:r>
      </w:hyperlink>
    </w:p>
    <w:p w14:paraId="4F0CBCB9" w14:textId="03586FCD"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905" w:history="1">
        <w:r w:rsidR="00D82A7B" w:rsidRPr="00DD6576">
          <w:rPr>
            <w:rStyle w:val="Hyperlink"/>
            <w:noProof/>
          </w:rPr>
          <w:t>File information</w:t>
        </w:r>
        <w:r w:rsidR="00D82A7B">
          <w:rPr>
            <w:noProof/>
            <w:webHidden/>
          </w:rPr>
          <w:tab/>
        </w:r>
        <w:r w:rsidR="00D82A7B">
          <w:rPr>
            <w:noProof/>
            <w:webHidden/>
          </w:rPr>
          <w:fldChar w:fldCharType="begin"/>
        </w:r>
        <w:r w:rsidR="00D82A7B">
          <w:rPr>
            <w:noProof/>
            <w:webHidden/>
          </w:rPr>
          <w:instrText xml:space="preserve"> PAGEREF _Toc108796905 \h </w:instrText>
        </w:r>
        <w:r w:rsidR="00D82A7B">
          <w:rPr>
            <w:noProof/>
            <w:webHidden/>
          </w:rPr>
        </w:r>
        <w:r w:rsidR="00D82A7B">
          <w:rPr>
            <w:noProof/>
            <w:webHidden/>
          </w:rPr>
          <w:fldChar w:fldCharType="separate"/>
        </w:r>
        <w:r w:rsidR="00337C4A">
          <w:rPr>
            <w:noProof/>
            <w:webHidden/>
          </w:rPr>
          <w:t>33</w:t>
        </w:r>
        <w:r w:rsidR="00D82A7B">
          <w:rPr>
            <w:noProof/>
            <w:webHidden/>
          </w:rPr>
          <w:fldChar w:fldCharType="end"/>
        </w:r>
      </w:hyperlink>
    </w:p>
    <w:p w14:paraId="36B0D994" w14:textId="0DAB6322"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906" w:history="1">
        <w:r w:rsidR="00D82A7B" w:rsidRPr="00DD6576">
          <w:rPr>
            <w:rStyle w:val="Hyperlink"/>
            <w:noProof/>
          </w:rPr>
          <w:t>Error details</w:t>
        </w:r>
        <w:r w:rsidR="00D82A7B">
          <w:rPr>
            <w:noProof/>
            <w:webHidden/>
          </w:rPr>
          <w:tab/>
        </w:r>
        <w:r w:rsidR="00D82A7B">
          <w:rPr>
            <w:noProof/>
            <w:webHidden/>
          </w:rPr>
          <w:fldChar w:fldCharType="begin"/>
        </w:r>
        <w:r w:rsidR="00D82A7B">
          <w:rPr>
            <w:noProof/>
            <w:webHidden/>
          </w:rPr>
          <w:instrText xml:space="preserve"> PAGEREF _Toc108796906 \h </w:instrText>
        </w:r>
        <w:r w:rsidR="00D82A7B">
          <w:rPr>
            <w:noProof/>
            <w:webHidden/>
          </w:rPr>
        </w:r>
        <w:r w:rsidR="00D82A7B">
          <w:rPr>
            <w:noProof/>
            <w:webHidden/>
          </w:rPr>
          <w:fldChar w:fldCharType="separate"/>
        </w:r>
        <w:r w:rsidR="00337C4A">
          <w:rPr>
            <w:noProof/>
            <w:webHidden/>
          </w:rPr>
          <w:t>33</w:t>
        </w:r>
        <w:r w:rsidR="00D82A7B">
          <w:rPr>
            <w:noProof/>
            <w:webHidden/>
          </w:rPr>
          <w:fldChar w:fldCharType="end"/>
        </w:r>
      </w:hyperlink>
    </w:p>
    <w:p w14:paraId="3997CA79" w14:textId="0E306784" w:rsidR="00D82A7B" w:rsidRDefault="0081619F">
      <w:pPr>
        <w:pStyle w:val="TOC1"/>
        <w:tabs>
          <w:tab w:val="right" w:leader="dot" w:pos="9060"/>
        </w:tabs>
        <w:rPr>
          <w:rFonts w:asciiTheme="minorHAnsi" w:eastAsiaTheme="minorEastAsia" w:hAnsiTheme="minorHAnsi" w:cstheme="minorBidi"/>
          <w:b w:val="0"/>
          <w:noProof/>
          <w:color w:val="auto"/>
          <w:szCs w:val="22"/>
          <w:lang w:eastAsia="en-AU"/>
        </w:rPr>
      </w:pPr>
      <w:hyperlink w:anchor="_Toc108796907" w:history="1">
        <w:r w:rsidR="00D82A7B" w:rsidRPr="00DD6576">
          <w:rPr>
            <w:rStyle w:val="Hyperlink"/>
            <w:noProof/>
          </w:rPr>
          <w:t>What to do if your file fails</w:t>
        </w:r>
        <w:r w:rsidR="00D82A7B">
          <w:rPr>
            <w:noProof/>
            <w:webHidden/>
          </w:rPr>
          <w:tab/>
        </w:r>
        <w:r w:rsidR="00D82A7B">
          <w:rPr>
            <w:noProof/>
            <w:webHidden/>
          </w:rPr>
          <w:fldChar w:fldCharType="begin"/>
        </w:r>
        <w:r w:rsidR="00D82A7B">
          <w:rPr>
            <w:noProof/>
            <w:webHidden/>
          </w:rPr>
          <w:instrText xml:space="preserve"> PAGEREF _Toc108796907 \h </w:instrText>
        </w:r>
        <w:r w:rsidR="00D82A7B">
          <w:rPr>
            <w:noProof/>
            <w:webHidden/>
          </w:rPr>
        </w:r>
        <w:r w:rsidR="00D82A7B">
          <w:rPr>
            <w:noProof/>
            <w:webHidden/>
          </w:rPr>
          <w:fldChar w:fldCharType="separate"/>
        </w:r>
        <w:r w:rsidR="00337C4A">
          <w:rPr>
            <w:noProof/>
            <w:webHidden/>
          </w:rPr>
          <w:t>34</w:t>
        </w:r>
        <w:r w:rsidR="00D82A7B">
          <w:rPr>
            <w:noProof/>
            <w:webHidden/>
          </w:rPr>
          <w:fldChar w:fldCharType="end"/>
        </w:r>
      </w:hyperlink>
    </w:p>
    <w:p w14:paraId="0F3F5748" w14:textId="6C790D8D"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908" w:history="1">
        <w:r w:rsidR="00D82A7B" w:rsidRPr="00DD6576">
          <w:rPr>
            <w:rStyle w:val="Hyperlink"/>
            <w:noProof/>
          </w:rPr>
          <w:t>How to find your errors</w:t>
        </w:r>
        <w:r w:rsidR="00D82A7B">
          <w:rPr>
            <w:noProof/>
            <w:webHidden/>
          </w:rPr>
          <w:tab/>
        </w:r>
        <w:r w:rsidR="00D82A7B">
          <w:rPr>
            <w:noProof/>
            <w:webHidden/>
          </w:rPr>
          <w:fldChar w:fldCharType="begin"/>
        </w:r>
        <w:r w:rsidR="00D82A7B">
          <w:rPr>
            <w:noProof/>
            <w:webHidden/>
          </w:rPr>
          <w:instrText xml:space="preserve"> PAGEREF _Toc108796908 \h </w:instrText>
        </w:r>
        <w:r w:rsidR="00D82A7B">
          <w:rPr>
            <w:noProof/>
            <w:webHidden/>
          </w:rPr>
        </w:r>
        <w:r w:rsidR="00D82A7B">
          <w:rPr>
            <w:noProof/>
            <w:webHidden/>
          </w:rPr>
          <w:fldChar w:fldCharType="separate"/>
        </w:r>
        <w:r w:rsidR="00337C4A">
          <w:rPr>
            <w:noProof/>
            <w:webHidden/>
          </w:rPr>
          <w:t>34</w:t>
        </w:r>
        <w:r w:rsidR="00D82A7B">
          <w:rPr>
            <w:noProof/>
            <w:webHidden/>
          </w:rPr>
          <w:fldChar w:fldCharType="end"/>
        </w:r>
      </w:hyperlink>
    </w:p>
    <w:p w14:paraId="0C041809" w14:textId="7C5F47A4" w:rsidR="00D82A7B" w:rsidRDefault="0081619F">
      <w:pPr>
        <w:pStyle w:val="TOC1"/>
        <w:tabs>
          <w:tab w:val="right" w:leader="dot" w:pos="9060"/>
        </w:tabs>
        <w:rPr>
          <w:rFonts w:asciiTheme="minorHAnsi" w:eastAsiaTheme="minorEastAsia" w:hAnsiTheme="minorHAnsi" w:cstheme="minorBidi"/>
          <w:b w:val="0"/>
          <w:noProof/>
          <w:color w:val="auto"/>
          <w:szCs w:val="22"/>
          <w:lang w:eastAsia="en-AU"/>
        </w:rPr>
      </w:pPr>
      <w:hyperlink w:anchor="_Toc108796909" w:history="1">
        <w:r w:rsidR="00D82A7B" w:rsidRPr="00DD6576">
          <w:rPr>
            <w:rStyle w:val="Hyperlink"/>
            <w:noProof/>
          </w:rPr>
          <w:t>Troubleshooting</w:t>
        </w:r>
        <w:r w:rsidR="00D82A7B">
          <w:rPr>
            <w:noProof/>
            <w:webHidden/>
          </w:rPr>
          <w:tab/>
        </w:r>
        <w:r w:rsidR="00D82A7B">
          <w:rPr>
            <w:noProof/>
            <w:webHidden/>
          </w:rPr>
          <w:fldChar w:fldCharType="begin"/>
        </w:r>
        <w:r w:rsidR="00D82A7B">
          <w:rPr>
            <w:noProof/>
            <w:webHidden/>
          </w:rPr>
          <w:instrText xml:space="preserve"> PAGEREF _Toc108796909 \h </w:instrText>
        </w:r>
        <w:r w:rsidR="00D82A7B">
          <w:rPr>
            <w:noProof/>
            <w:webHidden/>
          </w:rPr>
        </w:r>
        <w:r w:rsidR="00D82A7B">
          <w:rPr>
            <w:noProof/>
            <w:webHidden/>
          </w:rPr>
          <w:fldChar w:fldCharType="separate"/>
        </w:r>
        <w:r w:rsidR="00337C4A">
          <w:rPr>
            <w:noProof/>
            <w:webHidden/>
          </w:rPr>
          <w:t>35</w:t>
        </w:r>
        <w:r w:rsidR="00D82A7B">
          <w:rPr>
            <w:noProof/>
            <w:webHidden/>
          </w:rPr>
          <w:fldChar w:fldCharType="end"/>
        </w:r>
      </w:hyperlink>
    </w:p>
    <w:p w14:paraId="141AD190" w14:textId="32532913"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910" w:history="1">
        <w:r w:rsidR="00D82A7B" w:rsidRPr="00DD6576">
          <w:rPr>
            <w:rStyle w:val="Hyperlink"/>
            <w:noProof/>
          </w:rPr>
          <w:t>Incorrect/forgotten password</w:t>
        </w:r>
        <w:r w:rsidR="00D82A7B">
          <w:rPr>
            <w:noProof/>
            <w:webHidden/>
          </w:rPr>
          <w:tab/>
        </w:r>
        <w:r w:rsidR="00D82A7B">
          <w:rPr>
            <w:noProof/>
            <w:webHidden/>
          </w:rPr>
          <w:fldChar w:fldCharType="begin"/>
        </w:r>
        <w:r w:rsidR="00D82A7B">
          <w:rPr>
            <w:noProof/>
            <w:webHidden/>
          </w:rPr>
          <w:instrText xml:space="preserve"> PAGEREF _Toc108796910 \h </w:instrText>
        </w:r>
        <w:r w:rsidR="00D82A7B">
          <w:rPr>
            <w:noProof/>
            <w:webHidden/>
          </w:rPr>
        </w:r>
        <w:r w:rsidR="00D82A7B">
          <w:rPr>
            <w:noProof/>
            <w:webHidden/>
          </w:rPr>
          <w:fldChar w:fldCharType="separate"/>
        </w:r>
        <w:r w:rsidR="00337C4A">
          <w:rPr>
            <w:noProof/>
            <w:webHidden/>
          </w:rPr>
          <w:t>35</w:t>
        </w:r>
        <w:r w:rsidR="00D82A7B">
          <w:rPr>
            <w:noProof/>
            <w:webHidden/>
          </w:rPr>
          <w:fldChar w:fldCharType="end"/>
        </w:r>
      </w:hyperlink>
    </w:p>
    <w:p w14:paraId="63E62EF1" w14:textId="472D8CD9"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911" w:history="1">
        <w:r w:rsidR="00D82A7B" w:rsidRPr="00DD6576">
          <w:rPr>
            <w:rStyle w:val="Hyperlink"/>
            <w:noProof/>
          </w:rPr>
          <w:t>Accessing the portal for the first time</w:t>
        </w:r>
        <w:r w:rsidR="00D82A7B">
          <w:rPr>
            <w:noProof/>
            <w:webHidden/>
          </w:rPr>
          <w:tab/>
        </w:r>
        <w:r w:rsidR="00D82A7B">
          <w:rPr>
            <w:noProof/>
            <w:webHidden/>
          </w:rPr>
          <w:fldChar w:fldCharType="begin"/>
        </w:r>
        <w:r w:rsidR="00D82A7B">
          <w:rPr>
            <w:noProof/>
            <w:webHidden/>
          </w:rPr>
          <w:instrText xml:space="preserve"> PAGEREF _Toc108796911 \h </w:instrText>
        </w:r>
        <w:r w:rsidR="00D82A7B">
          <w:rPr>
            <w:noProof/>
            <w:webHidden/>
          </w:rPr>
        </w:r>
        <w:r w:rsidR="00D82A7B">
          <w:rPr>
            <w:noProof/>
            <w:webHidden/>
          </w:rPr>
          <w:fldChar w:fldCharType="separate"/>
        </w:r>
        <w:r w:rsidR="00337C4A">
          <w:rPr>
            <w:noProof/>
            <w:webHidden/>
          </w:rPr>
          <w:t>35</w:t>
        </w:r>
        <w:r w:rsidR="00D82A7B">
          <w:rPr>
            <w:noProof/>
            <w:webHidden/>
          </w:rPr>
          <w:fldChar w:fldCharType="end"/>
        </w:r>
      </w:hyperlink>
    </w:p>
    <w:p w14:paraId="10A3C525" w14:textId="5BA3A33B"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912" w:history="1">
        <w:r w:rsidR="00D82A7B" w:rsidRPr="00DD6576">
          <w:rPr>
            <w:rStyle w:val="Hyperlink"/>
            <w:noProof/>
          </w:rPr>
          <w:t>Uploading files</w:t>
        </w:r>
        <w:r w:rsidR="00D82A7B">
          <w:rPr>
            <w:noProof/>
            <w:webHidden/>
          </w:rPr>
          <w:tab/>
        </w:r>
        <w:r w:rsidR="00D82A7B">
          <w:rPr>
            <w:noProof/>
            <w:webHidden/>
          </w:rPr>
          <w:fldChar w:fldCharType="begin"/>
        </w:r>
        <w:r w:rsidR="00D82A7B">
          <w:rPr>
            <w:noProof/>
            <w:webHidden/>
          </w:rPr>
          <w:instrText xml:space="preserve"> PAGEREF _Toc108796912 \h </w:instrText>
        </w:r>
        <w:r w:rsidR="00D82A7B">
          <w:rPr>
            <w:noProof/>
            <w:webHidden/>
          </w:rPr>
        </w:r>
        <w:r w:rsidR="00D82A7B">
          <w:rPr>
            <w:noProof/>
            <w:webHidden/>
          </w:rPr>
          <w:fldChar w:fldCharType="separate"/>
        </w:r>
        <w:r w:rsidR="00337C4A">
          <w:rPr>
            <w:noProof/>
            <w:webHidden/>
          </w:rPr>
          <w:t>35</w:t>
        </w:r>
        <w:r w:rsidR="00D82A7B">
          <w:rPr>
            <w:noProof/>
            <w:webHidden/>
          </w:rPr>
          <w:fldChar w:fldCharType="end"/>
        </w:r>
      </w:hyperlink>
    </w:p>
    <w:p w14:paraId="75CEDE00" w14:textId="2932735D"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913" w:history="1">
        <w:r w:rsidR="00D82A7B" w:rsidRPr="00DD6576">
          <w:rPr>
            <w:rStyle w:val="Hyperlink"/>
            <w:noProof/>
          </w:rPr>
          <w:t>Validation reports</w:t>
        </w:r>
        <w:r w:rsidR="00D82A7B">
          <w:rPr>
            <w:noProof/>
            <w:webHidden/>
          </w:rPr>
          <w:tab/>
        </w:r>
        <w:r w:rsidR="00D82A7B">
          <w:rPr>
            <w:noProof/>
            <w:webHidden/>
          </w:rPr>
          <w:fldChar w:fldCharType="begin"/>
        </w:r>
        <w:r w:rsidR="00D82A7B">
          <w:rPr>
            <w:noProof/>
            <w:webHidden/>
          </w:rPr>
          <w:instrText xml:space="preserve"> PAGEREF _Toc108796913 \h </w:instrText>
        </w:r>
        <w:r w:rsidR="00D82A7B">
          <w:rPr>
            <w:noProof/>
            <w:webHidden/>
          </w:rPr>
        </w:r>
        <w:r w:rsidR="00D82A7B">
          <w:rPr>
            <w:noProof/>
            <w:webHidden/>
          </w:rPr>
          <w:fldChar w:fldCharType="separate"/>
        </w:r>
        <w:r w:rsidR="00337C4A">
          <w:rPr>
            <w:noProof/>
            <w:webHidden/>
          </w:rPr>
          <w:t>36</w:t>
        </w:r>
        <w:r w:rsidR="00D82A7B">
          <w:rPr>
            <w:noProof/>
            <w:webHidden/>
          </w:rPr>
          <w:fldChar w:fldCharType="end"/>
        </w:r>
      </w:hyperlink>
    </w:p>
    <w:p w14:paraId="1C27A3BB" w14:textId="37430506" w:rsidR="00D82A7B" w:rsidRDefault="0081619F">
      <w:pPr>
        <w:pStyle w:val="TOC1"/>
        <w:tabs>
          <w:tab w:val="right" w:leader="dot" w:pos="9060"/>
        </w:tabs>
        <w:rPr>
          <w:rFonts w:asciiTheme="minorHAnsi" w:eastAsiaTheme="minorEastAsia" w:hAnsiTheme="minorHAnsi" w:cstheme="minorBidi"/>
          <w:b w:val="0"/>
          <w:noProof/>
          <w:color w:val="auto"/>
          <w:szCs w:val="22"/>
          <w:lang w:eastAsia="en-AU"/>
        </w:rPr>
      </w:pPr>
      <w:hyperlink w:anchor="_Toc108796914" w:history="1">
        <w:r w:rsidR="00D82A7B" w:rsidRPr="00DD6576">
          <w:rPr>
            <w:rStyle w:val="Hyperlink"/>
            <w:noProof/>
          </w:rPr>
          <w:t>Supported browsers</w:t>
        </w:r>
        <w:r w:rsidR="00D82A7B">
          <w:rPr>
            <w:noProof/>
            <w:webHidden/>
          </w:rPr>
          <w:tab/>
        </w:r>
        <w:r w:rsidR="00D82A7B">
          <w:rPr>
            <w:noProof/>
            <w:webHidden/>
          </w:rPr>
          <w:fldChar w:fldCharType="begin"/>
        </w:r>
        <w:r w:rsidR="00D82A7B">
          <w:rPr>
            <w:noProof/>
            <w:webHidden/>
          </w:rPr>
          <w:instrText xml:space="preserve"> PAGEREF _Toc108796914 \h </w:instrText>
        </w:r>
        <w:r w:rsidR="00D82A7B">
          <w:rPr>
            <w:noProof/>
            <w:webHidden/>
          </w:rPr>
        </w:r>
        <w:r w:rsidR="00D82A7B">
          <w:rPr>
            <w:noProof/>
            <w:webHidden/>
          </w:rPr>
          <w:fldChar w:fldCharType="separate"/>
        </w:r>
        <w:r w:rsidR="00337C4A">
          <w:rPr>
            <w:noProof/>
            <w:webHidden/>
          </w:rPr>
          <w:t>38</w:t>
        </w:r>
        <w:r w:rsidR="00D82A7B">
          <w:rPr>
            <w:noProof/>
            <w:webHidden/>
          </w:rPr>
          <w:fldChar w:fldCharType="end"/>
        </w:r>
      </w:hyperlink>
    </w:p>
    <w:p w14:paraId="37C10EFB" w14:textId="4C0D8267"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915" w:history="1">
        <w:r w:rsidR="00D82A7B" w:rsidRPr="00DD6576">
          <w:rPr>
            <w:rStyle w:val="Hyperlink"/>
            <w:noProof/>
          </w:rPr>
          <w:t>What browsers are supported?</w:t>
        </w:r>
        <w:r w:rsidR="00D82A7B">
          <w:rPr>
            <w:noProof/>
            <w:webHidden/>
          </w:rPr>
          <w:tab/>
        </w:r>
        <w:r w:rsidR="00D82A7B">
          <w:rPr>
            <w:noProof/>
            <w:webHidden/>
          </w:rPr>
          <w:fldChar w:fldCharType="begin"/>
        </w:r>
        <w:r w:rsidR="00D82A7B">
          <w:rPr>
            <w:noProof/>
            <w:webHidden/>
          </w:rPr>
          <w:instrText xml:space="preserve"> PAGEREF _Toc108796915 \h </w:instrText>
        </w:r>
        <w:r w:rsidR="00D82A7B">
          <w:rPr>
            <w:noProof/>
            <w:webHidden/>
          </w:rPr>
        </w:r>
        <w:r w:rsidR="00D82A7B">
          <w:rPr>
            <w:noProof/>
            <w:webHidden/>
          </w:rPr>
          <w:fldChar w:fldCharType="separate"/>
        </w:r>
        <w:r w:rsidR="00337C4A">
          <w:rPr>
            <w:noProof/>
            <w:webHidden/>
          </w:rPr>
          <w:t>38</w:t>
        </w:r>
        <w:r w:rsidR="00D82A7B">
          <w:rPr>
            <w:noProof/>
            <w:webHidden/>
          </w:rPr>
          <w:fldChar w:fldCharType="end"/>
        </w:r>
      </w:hyperlink>
    </w:p>
    <w:p w14:paraId="0468890E" w14:textId="34CBCEB3"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916" w:history="1">
        <w:r w:rsidR="00D82A7B" w:rsidRPr="00DD6576">
          <w:rPr>
            <w:rStyle w:val="Hyperlink"/>
            <w:noProof/>
          </w:rPr>
          <w:t>Issues with Internet Explorer Version 10 or higher?</w:t>
        </w:r>
        <w:r w:rsidR="00D82A7B">
          <w:rPr>
            <w:noProof/>
            <w:webHidden/>
          </w:rPr>
          <w:tab/>
        </w:r>
        <w:r w:rsidR="00D82A7B">
          <w:rPr>
            <w:noProof/>
            <w:webHidden/>
          </w:rPr>
          <w:fldChar w:fldCharType="begin"/>
        </w:r>
        <w:r w:rsidR="00D82A7B">
          <w:rPr>
            <w:noProof/>
            <w:webHidden/>
          </w:rPr>
          <w:instrText xml:space="preserve"> PAGEREF _Toc108796916 \h </w:instrText>
        </w:r>
        <w:r w:rsidR="00D82A7B">
          <w:rPr>
            <w:noProof/>
            <w:webHidden/>
          </w:rPr>
        </w:r>
        <w:r w:rsidR="00D82A7B">
          <w:rPr>
            <w:noProof/>
            <w:webHidden/>
          </w:rPr>
          <w:fldChar w:fldCharType="separate"/>
        </w:r>
        <w:r w:rsidR="00337C4A">
          <w:rPr>
            <w:noProof/>
            <w:webHidden/>
          </w:rPr>
          <w:t>38</w:t>
        </w:r>
        <w:r w:rsidR="00D82A7B">
          <w:rPr>
            <w:noProof/>
            <w:webHidden/>
          </w:rPr>
          <w:fldChar w:fldCharType="end"/>
        </w:r>
      </w:hyperlink>
    </w:p>
    <w:p w14:paraId="395E97B5" w14:textId="53B6AB1E" w:rsidR="00D82A7B" w:rsidRDefault="0081619F">
      <w:pPr>
        <w:pStyle w:val="TOC2"/>
        <w:tabs>
          <w:tab w:val="right" w:leader="dot" w:pos="9060"/>
        </w:tabs>
        <w:rPr>
          <w:rFonts w:asciiTheme="minorHAnsi" w:eastAsiaTheme="minorEastAsia" w:hAnsiTheme="minorHAnsi" w:cstheme="minorBidi"/>
          <w:noProof/>
          <w:color w:val="auto"/>
          <w:szCs w:val="22"/>
          <w:lang w:eastAsia="en-AU"/>
        </w:rPr>
      </w:pPr>
      <w:hyperlink w:anchor="_Toc108796917" w:history="1">
        <w:r w:rsidR="00D82A7B" w:rsidRPr="00DD6576">
          <w:rPr>
            <w:rStyle w:val="Hyperlink"/>
            <w:noProof/>
          </w:rPr>
          <w:t>Any other requirements?</w:t>
        </w:r>
        <w:r w:rsidR="00D82A7B">
          <w:rPr>
            <w:noProof/>
            <w:webHidden/>
          </w:rPr>
          <w:tab/>
        </w:r>
        <w:r w:rsidR="00D82A7B">
          <w:rPr>
            <w:noProof/>
            <w:webHidden/>
          </w:rPr>
          <w:fldChar w:fldCharType="begin"/>
        </w:r>
        <w:r w:rsidR="00D82A7B">
          <w:rPr>
            <w:noProof/>
            <w:webHidden/>
          </w:rPr>
          <w:instrText xml:space="preserve"> PAGEREF _Toc108796917 \h </w:instrText>
        </w:r>
        <w:r w:rsidR="00D82A7B">
          <w:rPr>
            <w:noProof/>
            <w:webHidden/>
          </w:rPr>
        </w:r>
        <w:r w:rsidR="00D82A7B">
          <w:rPr>
            <w:noProof/>
            <w:webHidden/>
          </w:rPr>
          <w:fldChar w:fldCharType="separate"/>
        </w:r>
        <w:r w:rsidR="00337C4A">
          <w:rPr>
            <w:noProof/>
            <w:webHidden/>
          </w:rPr>
          <w:t>38</w:t>
        </w:r>
        <w:r w:rsidR="00D82A7B">
          <w:rPr>
            <w:noProof/>
            <w:webHidden/>
          </w:rPr>
          <w:fldChar w:fldCharType="end"/>
        </w:r>
      </w:hyperlink>
    </w:p>
    <w:p w14:paraId="3194155E" w14:textId="7CEEC860" w:rsidR="00672BC1" w:rsidRDefault="00D82A7B">
      <w:pPr>
        <w:spacing w:before="0" w:after="0" w:line="240" w:lineRule="auto"/>
      </w:pPr>
      <w:r>
        <w:fldChar w:fldCharType="end"/>
      </w:r>
      <w:r w:rsidR="00672BC1">
        <w:br w:type="page"/>
      </w:r>
    </w:p>
    <w:p w14:paraId="711185CF" w14:textId="2F9F0E3F" w:rsidR="00672BC1" w:rsidRPr="00672BC1" w:rsidRDefault="00672BC1" w:rsidP="00672BC1">
      <w:pPr>
        <w:pStyle w:val="Heading1"/>
      </w:pPr>
      <w:bookmarkStart w:id="0" w:name="_Toc415471421"/>
      <w:bookmarkStart w:id="1" w:name="_Toc64292363"/>
      <w:bookmarkStart w:id="2" w:name="_Toc108796870"/>
      <w:r w:rsidRPr="00672BC1">
        <w:lastRenderedPageBreak/>
        <w:t>Introduction</w:t>
      </w:r>
      <w:bookmarkEnd w:id="0"/>
      <w:bookmarkEnd w:id="1"/>
      <w:bookmarkEnd w:id="2"/>
    </w:p>
    <w:p w14:paraId="484747DE" w14:textId="77777777" w:rsidR="00672BC1" w:rsidRPr="00672BC1" w:rsidRDefault="00672BC1" w:rsidP="00672BC1">
      <w:r w:rsidRPr="00672BC1">
        <w:t>Welcome to the Australian Government Department of Health’s Enterprise Data Warehouse (EDW) Data Submission Portal (DSP) for data submissions required under the Private Health Insurance Act (PHIA).</w:t>
      </w:r>
    </w:p>
    <w:p w14:paraId="719CD840" w14:textId="77777777" w:rsidR="00672BC1" w:rsidRPr="00672BC1" w:rsidRDefault="00672BC1" w:rsidP="00672BC1">
      <w:r w:rsidRPr="00672BC1">
        <w:t xml:space="preserve">The DSP is the most effective way to validate and submit Private Hospital Data Bureau (PHDB), Hospital </w:t>
      </w:r>
      <w:proofErr w:type="spellStart"/>
      <w:r w:rsidRPr="00672BC1">
        <w:t>Casemix</w:t>
      </w:r>
      <w:proofErr w:type="spellEnd"/>
      <w:r w:rsidRPr="00672BC1">
        <w:t xml:space="preserve"> Protocol (HCP), Hospital </w:t>
      </w:r>
      <w:proofErr w:type="spellStart"/>
      <w:r w:rsidRPr="00672BC1">
        <w:t>Casemix</w:t>
      </w:r>
      <w:proofErr w:type="spellEnd"/>
      <w:r w:rsidRPr="00672BC1">
        <w:t xml:space="preserve"> Protocol 1 (HCP1), Hospital </w:t>
      </w:r>
      <w:proofErr w:type="spellStart"/>
      <w:r w:rsidRPr="00672BC1">
        <w:t>Casemix</w:t>
      </w:r>
      <w:proofErr w:type="spellEnd"/>
      <w:r w:rsidRPr="00672BC1">
        <w:t xml:space="preserve"> Protocol 2 (HCP2) and General Treatment Dental (GTD) data files.</w:t>
      </w:r>
    </w:p>
    <w:p w14:paraId="29210FD4" w14:textId="77777777" w:rsidR="00672BC1" w:rsidRPr="00672BC1" w:rsidRDefault="00672BC1" w:rsidP="00672BC1">
      <w:r w:rsidRPr="00672BC1">
        <w:t xml:space="preserve">The PHIA Data Submissions User Guide is for Hospitals and Health Funds to follow for both validating data files prior to submission and then submitting those data files to the Department using the DSP. It includes instructions for uploading files for validation, submitting files, viewing a file transfer history, generating transfer </w:t>
      </w:r>
      <w:proofErr w:type="gramStart"/>
      <w:r w:rsidRPr="00672BC1">
        <w:t>reports</w:t>
      </w:r>
      <w:proofErr w:type="gramEnd"/>
      <w:r w:rsidRPr="00672BC1">
        <w:t xml:space="preserve"> and navigating within the DSP.</w:t>
      </w:r>
    </w:p>
    <w:p w14:paraId="7469062A" w14:textId="77777777" w:rsidR="00672BC1" w:rsidRPr="00672BC1" w:rsidRDefault="00672BC1" w:rsidP="00672BC1">
      <w:r w:rsidRPr="00672BC1">
        <w:t xml:space="preserve">This User Guide assumes that you have already contacted the department and have obtained a username and temporary password for an account which enables access the Data Submission Portal.  If you do not have a username and </w:t>
      </w:r>
      <w:proofErr w:type="gramStart"/>
      <w:r w:rsidRPr="00672BC1">
        <w:t>password</w:t>
      </w:r>
      <w:proofErr w:type="gramEnd"/>
      <w:r w:rsidRPr="00672BC1">
        <w:t xml:space="preserve"> please contact </w:t>
      </w:r>
      <w:hyperlink r:id="rId13" w:history="1">
        <w:r w:rsidRPr="00672BC1">
          <w:rPr>
            <w:rStyle w:val="Hyperlink"/>
          </w:rPr>
          <w:t>hcp@health.gov.au</w:t>
        </w:r>
      </w:hyperlink>
      <w:r w:rsidRPr="00672BC1">
        <w:t xml:space="preserve"> (or ring 02 6289 8058) and request an account by giving the following details:</w:t>
      </w:r>
    </w:p>
    <w:p w14:paraId="7C1E6467" w14:textId="77777777" w:rsidR="00672BC1" w:rsidRPr="00672BC1" w:rsidRDefault="00672BC1" w:rsidP="00672BC1">
      <w:pPr>
        <w:pStyle w:val="NoSpacing"/>
      </w:pPr>
      <w:r w:rsidRPr="00672BC1">
        <w:t>Name of data submitter:</w:t>
      </w:r>
    </w:p>
    <w:p w14:paraId="34FEBA08" w14:textId="77777777" w:rsidR="00672BC1" w:rsidRPr="00672BC1" w:rsidRDefault="00672BC1" w:rsidP="00672BC1">
      <w:pPr>
        <w:pStyle w:val="NoSpacing"/>
      </w:pPr>
      <w:r w:rsidRPr="00672BC1">
        <w:t xml:space="preserve">Provider number of </w:t>
      </w:r>
      <w:proofErr w:type="gramStart"/>
      <w:r w:rsidRPr="00672BC1">
        <w:t>facility</w:t>
      </w:r>
      <w:proofErr w:type="gramEnd"/>
      <w:r w:rsidRPr="00672BC1">
        <w:t>:</w:t>
      </w:r>
    </w:p>
    <w:p w14:paraId="2B338D10" w14:textId="77777777" w:rsidR="00672BC1" w:rsidRPr="00672BC1" w:rsidRDefault="00672BC1" w:rsidP="00672BC1">
      <w:pPr>
        <w:pStyle w:val="NoSpacing"/>
      </w:pPr>
      <w:r w:rsidRPr="00672BC1">
        <w:t xml:space="preserve">Provider (facility) name: </w:t>
      </w:r>
    </w:p>
    <w:p w14:paraId="73B77594" w14:textId="77777777" w:rsidR="00672BC1" w:rsidRPr="00672BC1" w:rsidRDefault="00672BC1" w:rsidP="00672BC1">
      <w:pPr>
        <w:pStyle w:val="NoSpacing"/>
      </w:pPr>
      <w:r w:rsidRPr="00672BC1">
        <w:t>Email for validation reports:</w:t>
      </w:r>
    </w:p>
    <w:p w14:paraId="602695A4" w14:textId="48E3015D" w:rsidR="00672BC1" w:rsidRDefault="00672BC1" w:rsidP="00672BC1">
      <w:r w:rsidRPr="00672BC1">
        <w:t>If you submit data for more than one hospital and require this to be set up, please provide the provider ID for all facilities.</w:t>
      </w:r>
    </w:p>
    <w:p w14:paraId="47B819A9" w14:textId="77777777" w:rsidR="00672BC1" w:rsidRDefault="00672BC1">
      <w:pPr>
        <w:spacing w:before="0" w:after="0" w:line="240" w:lineRule="auto"/>
      </w:pPr>
      <w:r>
        <w:br w:type="page"/>
      </w:r>
    </w:p>
    <w:p w14:paraId="43479D8E" w14:textId="7874ECDB" w:rsidR="00672BC1" w:rsidRPr="00672BC1" w:rsidRDefault="00672BC1" w:rsidP="00672BC1">
      <w:pPr>
        <w:pStyle w:val="Heading1"/>
      </w:pPr>
      <w:bookmarkStart w:id="3" w:name="_Toc64292364"/>
      <w:bookmarkStart w:id="4" w:name="_Toc108796871"/>
      <w:r w:rsidRPr="00672BC1">
        <w:lastRenderedPageBreak/>
        <w:t>Identity and Access Management (IAM) Portal</w:t>
      </w:r>
      <w:bookmarkEnd w:id="3"/>
      <w:bookmarkEnd w:id="4"/>
    </w:p>
    <w:p w14:paraId="2D74166C" w14:textId="77777777" w:rsidR="00672BC1" w:rsidRPr="00672BC1" w:rsidRDefault="00672BC1" w:rsidP="00672BC1">
      <w:pPr>
        <w:rPr>
          <w:b/>
          <w:bCs/>
        </w:rPr>
      </w:pPr>
      <w:r w:rsidRPr="00672BC1">
        <w:rPr>
          <w:b/>
          <w:bCs/>
        </w:rPr>
        <w:t>This process will allow you to change your password, set or modify your challenge questions and update your personal details.</w:t>
      </w:r>
    </w:p>
    <w:p w14:paraId="598CEBCC" w14:textId="77777777" w:rsidR="00672BC1" w:rsidRPr="00672BC1" w:rsidRDefault="00672BC1" w:rsidP="00672BC1">
      <w:r w:rsidRPr="00672BC1">
        <w:t>To set up a new password for your account you will need to access the Identity and Access Management (IAM) portal.</w:t>
      </w:r>
    </w:p>
    <w:p w14:paraId="0E3EE4A7" w14:textId="77777777" w:rsidR="00672BC1" w:rsidRPr="00672BC1" w:rsidRDefault="00672BC1" w:rsidP="00672BC1">
      <w:r w:rsidRPr="00672BC1">
        <w:t>Your username and temporary password are required to access this page. You should have received these in emails from the Department of Health.</w:t>
      </w:r>
    </w:p>
    <w:p w14:paraId="1DD69198" w14:textId="338E197B" w:rsidR="00672BC1" w:rsidRPr="00672BC1" w:rsidRDefault="00672BC1" w:rsidP="00EF205B">
      <w:pPr>
        <w:pStyle w:val="Heading2"/>
      </w:pPr>
      <w:bookmarkStart w:id="5" w:name="_Toc382488047"/>
      <w:bookmarkStart w:id="6" w:name="_Toc386467150"/>
      <w:bookmarkStart w:id="7" w:name="_Toc415471423"/>
      <w:bookmarkStart w:id="8" w:name="_Toc64292365"/>
      <w:bookmarkStart w:id="9" w:name="_Toc108796872"/>
      <w:r w:rsidRPr="00672BC1">
        <w:t>Log on to the Identity and Access Management (IAM) portal</w:t>
      </w:r>
      <w:bookmarkEnd w:id="5"/>
      <w:bookmarkEnd w:id="6"/>
      <w:bookmarkEnd w:id="7"/>
      <w:bookmarkEnd w:id="8"/>
      <w:bookmarkEnd w:id="9"/>
    </w:p>
    <w:p w14:paraId="4B9C2D2A" w14:textId="77777777" w:rsidR="00672BC1" w:rsidRPr="00672BC1" w:rsidRDefault="00672BC1" w:rsidP="00672BC1">
      <w:bookmarkStart w:id="10" w:name="_Toc64292366"/>
      <w:r w:rsidRPr="00672BC1">
        <w:rPr>
          <w:b/>
        </w:rPr>
        <w:t>Step 1:</w:t>
      </w:r>
      <w:r w:rsidRPr="00672BC1">
        <w:t xml:space="preserve"> Access the </w:t>
      </w:r>
      <w:hyperlink r:id="rId14" w:history="1">
        <w:r w:rsidRPr="00672BC1">
          <w:rPr>
            <w:rStyle w:val="Hyperlink"/>
          </w:rPr>
          <w:t>Identity and Access Management (IAM) portal</w:t>
        </w:r>
      </w:hyperlink>
      <w:r w:rsidRPr="00672BC1">
        <w:t xml:space="preserve"> at or click on the link provided in the Welcome email notification.</w:t>
      </w:r>
      <w:bookmarkEnd w:id="10"/>
    </w:p>
    <w:p w14:paraId="417D7FE5" w14:textId="77777777" w:rsidR="00672BC1" w:rsidRPr="00672BC1" w:rsidRDefault="00672BC1" w:rsidP="00672BC1">
      <w:r w:rsidRPr="00672BC1">
        <w:rPr>
          <w:b/>
        </w:rPr>
        <w:t>Step 2:</w:t>
      </w:r>
      <w:r w:rsidRPr="00672BC1">
        <w:t xml:space="preserve"> Sometimes you may see the screen below depending on your browser settings. If so, click the ‘click here’ link.</w:t>
      </w:r>
    </w:p>
    <w:p w14:paraId="06A053A7" w14:textId="77777777" w:rsidR="00672BC1" w:rsidRPr="00672BC1" w:rsidRDefault="00672BC1" w:rsidP="00672BC1">
      <w:r w:rsidRPr="00672BC1">
        <w:rPr>
          <w:noProof/>
        </w:rPr>
        <w:drawing>
          <wp:inline distT="0" distB="0" distL="0" distR="0" wp14:anchorId="3D13BFE1" wp14:editId="7DE9392C">
            <wp:extent cx="4320000" cy="2765000"/>
            <wp:effectExtent l="152400" t="152400" r="366395" b="359410"/>
            <wp:docPr id="30" name="Picture 30" descr="Error screen &#10;Text says &#10;Your session could not be established &#10;to open a new session please click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320000" cy="2765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FB5F0E1" w14:textId="77777777" w:rsidR="00672BC1" w:rsidRPr="00672BC1" w:rsidRDefault="00672BC1" w:rsidP="00672BC1">
      <w:r w:rsidRPr="00672BC1">
        <w:rPr>
          <w:b/>
        </w:rPr>
        <w:t xml:space="preserve">Step 3: </w:t>
      </w:r>
      <w:r w:rsidRPr="00672BC1">
        <w:t>Indicate your agreement with the terms and conditions by clicking on the ‘Accept’</w:t>
      </w:r>
    </w:p>
    <w:p w14:paraId="11E6BEF5" w14:textId="77777777" w:rsidR="00672BC1" w:rsidRPr="00672BC1" w:rsidRDefault="00672BC1" w:rsidP="00672BC1">
      <w:pPr>
        <w:rPr>
          <w:lang w:val="en-US"/>
        </w:rPr>
      </w:pPr>
      <w:r w:rsidRPr="00672BC1">
        <w:rPr>
          <w:noProof/>
        </w:rPr>
        <w:lastRenderedPageBreak/>
        <w:drawing>
          <wp:inline distT="0" distB="0" distL="0" distR="0" wp14:anchorId="6AC4C9B7" wp14:editId="28BDEA47">
            <wp:extent cx="4320000" cy="3026335"/>
            <wp:effectExtent l="152400" t="152400" r="366395" b="365125"/>
            <wp:docPr id="300" name="Picture 300" descr="Login page &#10;Text in image &#10; This system is for use by authorised users only. The right is reserved to monitor usage as necessary in accordance with relevant legislation and applicable policies. Unauthorised or improper use of this system may result in disciplinary action and/or civil or criminal penalties. By continuing to use this system you indicate your awareness of, and agreement to, these terms and conditions of use. DO NOT proceed with logon if you do not agree to the conditions stated in this notice.&#10;&#10;with the options &#10;ACCEPT &#10;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320000" cy="3026335"/>
                    </a:xfrm>
                    <a:prstGeom prst="rect">
                      <a:avLst/>
                    </a:prstGeom>
                    <a:ln>
                      <a:noFill/>
                    </a:ln>
                    <a:effectLst>
                      <a:outerShdw blurRad="292100" dist="139700" dir="2700000" algn="tl" rotWithShape="0">
                        <a:srgbClr val="333333">
                          <a:alpha val="65000"/>
                        </a:srgbClr>
                      </a:outerShdw>
                    </a:effectLst>
                  </pic:spPr>
                </pic:pic>
              </a:graphicData>
            </a:graphic>
          </wp:inline>
        </w:drawing>
      </w:r>
    </w:p>
    <w:p w14:paraId="5C3880F6" w14:textId="77777777" w:rsidR="00672BC1" w:rsidRPr="00672BC1" w:rsidRDefault="00672BC1" w:rsidP="00672BC1">
      <w:r w:rsidRPr="00672BC1">
        <w:rPr>
          <w:b/>
        </w:rPr>
        <w:t xml:space="preserve">Step 4: </w:t>
      </w:r>
      <w:r w:rsidRPr="00672BC1">
        <w:t xml:space="preserve">Enter the username and temporary password you received in the email notification </w:t>
      </w:r>
    </w:p>
    <w:p w14:paraId="7EB853E6" w14:textId="77777777" w:rsidR="00672BC1" w:rsidRPr="00672BC1" w:rsidRDefault="00672BC1" w:rsidP="00672BC1">
      <w:pPr>
        <w:rPr>
          <w:lang w:val="en-US"/>
        </w:rPr>
      </w:pPr>
      <w:r w:rsidRPr="00672BC1">
        <w:rPr>
          <w:noProof/>
        </w:rPr>
        <w:drawing>
          <wp:inline distT="0" distB="0" distL="0" distR="0" wp14:anchorId="0B88E68D" wp14:editId="73FDBEED">
            <wp:extent cx="4320000" cy="2783150"/>
            <wp:effectExtent l="152400" t="152400" r="366395" b="360680"/>
            <wp:docPr id="21" name="Picture 21" descr="Picture of the login.healthdata.gov.au page.&#10;username&#10;Passw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0000" cy="2783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77AC66" w14:textId="77777777" w:rsidR="00672BC1" w:rsidRPr="00672BC1" w:rsidRDefault="00672BC1" w:rsidP="00672BC1">
      <w:r w:rsidRPr="00672BC1">
        <w:t xml:space="preserve">Once you are logged on, the homepage will appear where you will be able to perform </w:t>
      </w:r>
      <w:proofErr w:type="gramStart"/>
      <w:r w:rsidRPr="00672BC1">
        <w:t>a number of</w:t>
      </w:r>
      <w:proofErr w:type="gramEnd"/>
      <w:r w:rsidRPr="00672BC1">
        <w:t xml:space="preserve"> different activities including changing your password.</w:t>
      </w:r>
    </w:p>
    <w:p w14:paraId="0A1D72B1" w14:textId="489D1FE1" w:rsidR="00672BC1" w:rsidRPr="00672BC1" w:rsidRDefault="00672BC1" w:rsidP="00FF5F0D">
      <w:pPr>
        <w:pStyle w:val="Heading2"/>
      </w:pPr>
      <w:bookmarkStart w:id="11" w:name="_Toc64292367"/>
      <w:bookmarkStart w:id="12" w:name="_Toc108796873"/>
      <w:r w:rsidRPr="00672BC1">
        <w:lastRenderedPageBreak/>
        <w:t>Change your password</w:t>
      </w:r>
      <w:bookmarkEnd w:id="11"/>
      <w:bookmarkEnd w:id="12"/>
    </w:p>
    <w:p w14:paraId="26C5952B" w14:textId="77777777" w:rsidR="00672BC1" w:rsidRPr="00672BC1" w:rsidRDefault="00672BC1" w:rsidP="00FF5F0D">
      <w:pPr>
        <w:keepNext/>
      </w:pPr>
      <w:r w:rsidRPr="00672BC1">
        <w:rPr>
          <w:b/>
        </w:rPr>
        <w:t>Step 1:</w:t>
      </w:r>
      <w:r w:rsidRPr="00672BC1">
        <w:t xml:space="preserve"> Select the ‘My Information’ tab from the IAM Portal</w:t>
      </w:r>
    </w:p>
    <w:p w14:paraId="04F85FB0" w14:textId="77777777" w:rsidR="00672BC1" w:rsidRPr="00672BC1" w:rsidRDefault="00672BC1" w:rsidP="00672BC1">
      <w:pPr>
        <w:rPr>
          <w:lang w:val="en-US"/>
        </w:rPr>
      </w:pPr>
      <w:r w:rsidRPr="00672BC1">
        <w:rPr>
          <w:noProof/>
        </w:rPr>
        <w:drawing>
          <wp:inline distT="0" distB="0" distL="0" distR="0" wp14:anchorId="36201F9B" wp14:editId="1CFEE8A6">
            <wp:extent cx="4320000" cy="2887784"/>
            <wp:effectExtent l="152400" t="152400" r="366395" b="370205"/>
            <wp:docPr id="4" name="Picture 4" descr="Identity self service page with the 'My information' tab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0000" cy="2887784"/>
                    </a:xfrm>
                    <a:prstGeom prst="rect">
                      <a:avLst/>
                    </a:prstGeom>
                    <a:ln>
                      <a:noFill/>
                    </a:ln>
                    <a:effectLst>
                      <a:outerShdw blurRad="292100" dist="139700" dir="2700000" algn="tl" rotWithShape="0">
                        <a:srgbClr val="333333">
                          <a:alpha val="65000"/>
                        </a:srgbClr>
                      </a:outerShdw>
                    </a:effectLst>
                  </pic:spPr>
                </pic:pic>
              </a:graphicData>
            </a:graphic>
          </wp:inline>
        </w:drawing>
      </w:r>
    </w:p>
    <w:p w14:paraId="477BA297" w14:textId="77777777" w:rsidR="00672BC1" w:rsidRPr="00672BC1" w:rsidRDefault="00672BC1" w:rsidP="00672BC1">
      <w:r w:rsidRPr="00672BC1">
        <w:rPr>
          <w:b/>
        </w:rPr>
        <w:t xml:space="preserve">Step 2: </w:t>
      </w:r>
      <w:r w:rsidRPr="00672BC1">
        <w:t>Enter your temporary/old password into the ‘Old Password’ field and your new password in the listed fields. Once you have completed all three fields click ‘Apply’.</w:t>
      </w:r>
    </w:p>
    <w:p w14:paraId="6D194D29" w14:textId="77777777" w:rsidR="00672BC1" w:rsidRPr="00672BC1" w:rsidRDefault="00672BC1" w:rsidP="00672BC1">
      <w:pPr>
        <w:rPr>
          <w:lang w:val="en-US"/>
        </w:rPr>
      </w:pPr>
      <w:r w:rsidRPr="00672BC1">
        <w:rPr>
          <w:noProof/>
        </w:rPr>
        <w:drawing>
          <wp:inline distT="0" distB="0" distL="0" distR="0" wp14:anchorId="27C2CFAE" wp14:editId="6555657F">
            <wp:extent cx="4320000" cy="1948666"/>
            <wp:effectExtent l="152400" t="152400" r="366395" b="356870"/>
            <wp:docPr id="28" name="Picture 28" descr="Change password page &#10;Old password&#10;New password&#10;Confirm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320000" cy="1948666"/>
                    </a:xfrm>
                    <a:prstGeom prst="rect">
                      <a:avLst/>
                    </a:prstGeom>
                    <a:ln>
                      <a:noFill/>
                    </a:ln>
                    <a:effectLst>
                      <a:outerShdw blurRad="292100" dist="139700" dir="2700000" algn="tl" rotWithShape="0">
                        <a:srgbClr val="333333">
                          <a:alpha val="65000"/>
                        </a:srgbClr>
                      </a:outerShdw>
                    </a:effectLst>
                  </pic:spPr>
                </pic:pic>
              </a:graphicData>
            </a:graphic>
          </wp:inline>
        </w:drawing>
      </w:r>
    </w:p>
    <w:p w14:paraId="7EB21F5E" w14:textId="4126CD12" w:rsidR="00672BC1" w:rsidRPr="00672BC1" w:rsidRDefault="00EF205B" w:rsidP="00FF5F0D">
      <w:pPr>
        <w:pStyle w:val="Heading2"/>
      </w:pPr>
      <w:bookmarkStart w:id="13" w:name="_Toc64292368"/>
      <w:bookmarkStart w:id="14" w:name="_Toc108796874"/>
      <w:r>
        <w:lastRenderedPageBreak/>
        <w:t>C</w:t>
      </w:r>
      <w:r w:rsidR="00672BC1" w:rsidRPr="00672BC1">
        <w:t>riteria for your new password</w:t>
      </w:r>
      <w:bookmarkEnd w:id="13"/>
      <w:bookmarkEnd w:id="14"/>
    </w:p>
    <w:p w14:paraId="540012C3" w14:textId="6F64D22D" w:rsidR="00EF205B" w:rsidRDefault="00EF205B" w:rsidP="00FF5F0D">
      <w:pPr>
        <w:keepNext/>
      </w:pPr>
      <w:r>
        <w:t>Passwords must:</w:t>
      </w:r>
    </w:p>
    <w:p w14:paraId="41EEA88D" w14:textId="1D0CEC5C" w:rsidR="00EF205B" w:rsidRPr="00EF205B" w:rsidRDefault="00EF205B" w:rsidP="00FF5F0D">
      <w:pPr>
        <w:pStyle w:val="ListParagraph"/>
        <w:keepNext/>
        <w:numPr>
          <w:ilvl w:val="0"/>
          <w:numId w:val="7"/>
        </w:numPr>
        <w:rPr>
          <w:lang w:val="en-GB"/>
        </w:rPr>
      </w:pPr>
      <w:r w:rsidRPr="00672BC1">
        <w:t xml:space="preserve">contain at least 2 alphabetic character(s) </w:t>
      </w:r>
    </w:p>
    <w:p w14:paraId="7BC4F9FE" w14:textId="13D449D6" w:rsidR="00EF205B" w:rsidRPr="00EF205B" w:rsidRDefault="00EF205B" w:rsidP="00FF5F0D">
      <w:pPr>
        <w:pStyle w:val="ListParagraph"/>
        <w:keepNext/>
        <w:numPr>
          <w:ilvl w:val="0"/>
          <w:numId w:val="7"/>
        </w:numPr>
        <w:rPr>
          <w:lang w:val="en-GB"/>
        </w:rPr>
      </w:pPr>
      <w:r w:rsidRPr="00672BC1">
        <w:t>be at least 10 character(s) long</w:t>
      </w:r>
    </w:p>
    <w:p w14:paraId="4EB77E22" w14:textId="52214400" w:rsidR="00EF205B" w:rsidRPr="00EF205B" w:rsidRDefault="00EF205B" w:rsidP="0040541E">
      <w:pPr>
        <w:pStyle w:val="ListParagraph"/>
        <w:numPr>
          <w:ilvl w:val="0"/>
          <w:numId w:val="7"/>
        </w:numPr>
        <w:rPr>
          <w:lang w:val="en-GB"/>
        </w:rPr>
      </w:pPr>
      <w:r w:rsidRPr="00672BC1">
        <w:t>contain at least 1 lowercase letter(s)</w:t>
      </w:r>
    </w:p>
    <w:p w14:paraId="706EB7BD" w14:textId="613A82BF" w:rsidR="00EF205B" w:rsidRPr="00EF205B" w:rsidRDefault="00EF205B" w:rsidP="0040541E">
      <w:pPr>
        <w:pStyle w:val="ListParagraph"/>
        <w:numPr>
          <w:ilvl w:val="0"/>
          <w:numId w:val="7"/>
        </w:numPr>
        <w:rPr>
          <w:lang w:val="en-GB"/>
        </w:rPr>
      </w:pPr>
      <w:r w:rsidRPr="00672BC1">
        <w:t>contain at least 1 numeric character(s)</w:t>
      </w:r>
    </w:p>
    <w:p w14:paraId="628BC23F" w14:textId="1CB6D5EC" w:rsidR="00EF205B" w:rsidRPr="00EF205B" w:rsidRDefault="00EF205B" w:rsidP="0040541E">
      <w:pPr>
        <w:pStyle w:val="ListParagraph"/>
        <w:numPr>
          <w:ilvl w:val="0"/>
          <w:numId w:val="7"/>
        </w:numPr>
        <w:rPr>
          <w:lang w:val="en-GB"/>
        </w:rPr>
      </w:pPr>
      <w:r w:rsidRPr="00672BC1">
        <w:t>contain at least 1 uppercase letter(s)</w:t>
      </w:r>
    </w:p>
    <w:p w14:paraId="26A7DD01" w14:textId="2D396DDE" w:rsidR="00EF205B" w:rsidRPr="00EF205B" w:rsidRDefault="00EF205B" w:rsidP="0040541E">
      <w:pPr>
        <w:pStyle w:val="ListParagraph"/>
        <w:numPr>
          <w:ilvl w:val="0"/>
          <w:numId w:val="7"/>
        </w:numPr>
        <w:rPr>
          <w:lang w:val="en-GB"/>
        </w:rPr>
      </w:pPr>
      <w:r w:rsidRPr="00672BC1">
        <w:t>start with an alphabetic character</w:t>
      </w:r>
    </w:p>
    <w:p w14:paraId="09DFF29A" w14:textId="2E499C96" w:rsidR="00EF205B" w:rsidRDefault="00EF205B" w:rsidP="00672BC1">
      <w:r>
        <w:t>Passwords must not:</w:t>
      </w:r>
    </w:p>
    <w:p w14:paraId="126A548F" w14:textId="219165AF" w:rsidR="00672BC1" w:rsidRPr="00EF205B" w:rsidRDefault="00672BC1" w:rsidP="0040541E">
      <w:pPr>
        <w:pStyle w:val="ListParagraph"/>
        <w:numPr>
          <w:ilvl w:val="0"/>
          <w:numId w:val="8"/>
        </w:numPr>
        <w:rPr>
          <w:lang w:val="en-GB"/>
        </w:rPr>
      </w:pPr>
      <w:r w:rsidRPr="00672BC1">
        <w:t xml:space="preserve">match or contain first name </w:t>
      </w:r>
    </w:p>
    <w:p w14:paraId="143AABB9" w14:textId="61F6B9EC" w:rsidR="00672BC1" w:rsidRPr="00EF205B" w:rsidRDefault="00672BC1" w:rsidP="0040541E">
      <w:pPr>
        <w:pStyle w:val="ListParagraph"/>
        <w:numPr>
          <w:ilvl w:val="0"/>
          <w:numId w:val="8"/>
        </w:numPr>
        <w:rPr>
          <w:lang w:val="en-GB"/>
        </w:rPr>
      </w:pPr>
      <w:r w:rsidRPr="00672BC1">
        <w:t>match or contain last name</w:t>
      </w:r>
    </w:p>
    <w:p w14:paraId="68711FE3" w14:textId="51477A49" w:rsidR="00672BC1" w:rsidRPr="00EF205B" w:rsidRDefault="00672BC1" w:rsidP="0040541E">
      <w:pPr>
        <w:pStyle w:val="ListParagraph"/>
        <w:numPr>
          <w:ilvl w:val="0"/>
          <w:numId w:val="8"/>
        </w:numPr>
        <w:rPr>
          <w:lang w:val="en-GB"/>
        </w:rPr>
      </w:pPr>
      <w:r w:rsidRPr="00672BC1">
        <w:t>match or contain Username</w:t>
      </w:r>
    </w:p>
    <w:p w14:paraId="56E12CFE" w14:textId="08832367" w:rsidR="00672BC1" w:rsidRPr="00672BC1" w:rsidRDefault="00672BC1" w:rsidP="00EF205B">
      <w:pPr>
        <w:pStyle w:val="Heading2"/>
      </w:pPr>
      <w:bookmarkStart w:id="15" w:name="_Toc382488049"/>
      <w:bookmarkStart w:id="16" w:name="_Toc415471425"/>
      <w:bookmarkStart w:id="17" w:name="_Toc64292369"/>
      <w:bookmarkStart w:id="18" w:name="_Toc108796875"/>
      <w:r w:rsidRPr="00672BC1">
        <w:t>Setting up password challenge questions</w:t>
      </w:r>
      <w:bookmarkEnd w:id="15"/>
      <w:bookmarkEnd w:id="16"/>
      <w:bookmarkEnd w:id="17"/>
      <w:bookmarkEnd w:id="18"/>
    </w:p>
    <w:p w14:paraId="1787EAD6" w14:textId="77777777" w:rsidR="00672BC1" w:rsidRPr="00EF205B" w:rsidRDefault="00672BC1" w:rsidP="00EF205B">
      <w:pPr>
        <w:rPr>
          <w:b/>
          <w:bCs/>
        </w:rPr>
      </w:pPr>
      <w:r w:rsidRPr="00EF205B">
        <w:rPr>
          <w:b/>
          <w:bCs/>
        </w:rPr>
        <w:t>The setting of challenge questions is triggered whenever a new account holder logs into their account for the first time. The challenge questions can also be updated at any time through the Identity and Access Management (IAM) portal. These questions are used to check the user’s identity whenever a password reset is requested.</w:t>
      </w:r>
    </w:p>
    <w:p w14:paraId="5448D00F" w14:textId="77777777" w:rsidR="00672BC1" w:rsidRPr="00672BC1" w:rsidRDefault="00672BC1" w:rsidP="00672BC1">
      <w:r w:rsidRPr="00672BC1">
        <w:rPr>
          <w:b/>
        </w:rPr>
        <w:t>Step 1</w:t>
      </w:r>
      <w:r w:rsidRPr="00672BC1">
        <w:t>: Select the ‘My Information’ tab from the IAM Portal</w:t>
      </w:r>
    </w:p>
    <w:p w14:paraId="0862B1C2" w14:textId="77777777" w:rsidR="00672BC1" w:rsidRPr="00672BC1" w:rsidRDefault="00672BC1" w:rsidP="00672BC1">
      <w:pPr>
        <w:rPr>
          <w:lang w:val="en-US"/>
        </w:rPr>
      </w:pPr>
      <w:r w:rsidRPr="00672BC1">
        <w:rPr>
          <w:noProof/>
        </w:rPr>
        <w:drawing>
          <wp:inline distT="0" distB="0" distL="0" distR="0" wp14:anchorId="36FDF460" wp14:editId="0B174DB5">
            <wp:extent cx="4320000" cy="2851511"/>
            <wp:effectExtent l="152400" t="152400" r="366395" b="368300"/>
            <wp:docPr id="5" name="Picture 5" descr="the IAM Portal with the the ‘My Information’ tab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0000" cy="2851511"/>
                    </a:xfrm>
                    <a:prstGeom prst="rect">
                      <a:avLst/>
                    </a:prstGeom>
                    <a:ln>
                      <a:noFill/>
                    </a:ln>
                    <a:effectLst>
                      <a:outerShdw blurRad="292100" dist="139700" dir="2700000" algn="tl" rotWithShape="0">
                        <a:srgbClr val="333333">
                          <a:alpha val="65000"/>
                        </a:srgbClr>
                      </a:outerShdw>
                    </a:effectLst>
                  </pic:spPr>
                </pic:pic>
              </a:graphicData>
            </a:graphic>
          </wp:inline>
        </w:drawing>
      </w:r>
    </w:p>
    <w:p w14:paraId="4D4A1EF1" w14:textId="77777777" w:rsidR="00672BC1" w:rsidRPr="00672BC1" w:rsidRDefault="00672BC1" w:rsidP="00672BC1">
      <w:r w:rsidRPr="00672BC1">
        <w:rPr>
          <w:b/>
        </w:rPr>
        <w:lastRenderedPageBreak/>
        <w:t xml:space="preserve">Step 2: </w:t>
      </w:r>
      <w:r w:rsidRPr="00672BC1">
        <w:t>Select the ‘Challenge Questions’ sub tab from the ‘My Information’ page.</w:t>
      </w:r>
    </w:p>
    <w:p w14:paraId="2F91D79F" w14:textId="77777777" w:rsidR="00672BC1" w:rsidRPr="00672BC1" w:rsidRDefault="00672BC1" w:rsidP="00672BC1">
      <w:pPr>
        <w:rPr>
          <w:lang w:val="en-US"/>
        </w:rPr>
      </w:pPr>
      <w:r w:rsidRPr="00672BC1">
        <w:rPr>
          <w:noProof/>
        </w:rPr>
        <w:drawing>
          <wp:inline distT="0" distB="0" distL="0" distR="0" wp14:anchorId="3497A880" wp14:editId="27FEB309">
            <wp:extent cx="4320000" cy="1509621"/>
            <wp:effectExtent l="152400" t="152400" r="366395" b="357505"/>
            <wp:docPr id="318" name="Picture 318" descr="Challenge questions page.&#10;Question 1 Answer 1 &#10;Question 2 Answer 2&#10;Question 3 Answer 3&#10;Question 4 Answer 4   &#10;Question 5 Answer 5 &#10;Question 6  Answer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320000" cy="1509621"/>
                    </a:xfrm>
                    <a:prstGeom prst="rect">
                      <a:avLst/>
                    </a:prstGeom>
                    <a:ln>
                      <a:noFill/>
                    </a:ln>
                    <a:effectLst>
                      <a:outerShdw blurRad="292100" dist="139700" dir="2700000" algn="tl" rotWithShape="0">
                        <a:srgbClr val="333333">
                          <a:alpha val="65000"/>
                        </a:srgbClr>
                      </a:outerShdw>
                    </a:effectLst>
                  </pic:spPr>
                </pic:pic>
              </a:graphicData>
            </a:graphic>
          </wp:inline>
        </w:drawing>
      </w:r>
    </w:p>
    <w:p w14:paraId="0909C0F6" w14:textId="6EF72538" w:rsidR="00672BC1" w:rsidRPr="00672BC1" w:rsidRDefault="00672BC1" w:rsidP="00672BC1">
      <w:r w:rsidRPr="00672BC1">
        <w:rPr>
          <w:b/>
        </w:rPr>
        <w:t>Step 3:</w:t>
      </w:r>
      <w:r w:rsidRPr="00672BC1">
        <w:t xml:space="preserve"> Select questions you would like to use as your three challenge questions using the </w:t>
      </w:r>
      <w:r w:rsidR="00FF5F0D" w:rsidRPr="00672BC1">
        <w:t>drop-down</w:t>
      </w:r>
      <w:r w:rsidRPr="00672BC1">
        <w:t xml:space="preserve"> boxes.</w:t>
      </w:r>
    </w:p>
    <w:p w14:paraId="563C5ACF" w14:textId="77777777" w:rsidR="00672BC1" w:rsidRPr="00672BC1" w:rsidRDefault="00672BC1" w:rsidP="00672BC1">
      <w:r w:rsidRPr="00672BC1">
        <w:rPr>
          <w:b/>
        </w:rPr>
        <w:t>Step 4:</w:t>
      </w:r>
      <w:r w:rsidRPr="00672BC1">
        <w:t xml:space="preserve"> Enter the answer for each chosen question into the boxes provided.</w:t>
      </w:r>
    </w:p>
    <w:p w14:paraId="64748EF0" w14:textId="77777777" w:rsidR="00672BC1" w:rsidRPr="00672BC1" w:rsidRDefault="00672BC1" w:rsidP="00672BC1">
      <w:r w:rsidRPr="00672BC1">
        <w:rPr>
          <w:b/>
        </w:rPr>
        <w:t>Step 5:</w:t>
      </w:r>
      <w:r w:rsidRPr="00672BC1">
        <w:t xml:space="preserve"> Complete all questions and responses then click ‘Apply’. A popup will appear to confirm that challenge questions have been successfully set.</w:t>
      </w:r>
    </w:p>
    <w:p w14:paraId="669C81EC" w14:textId="69C8A44C" w:rsidR="00672BC1" w:rsidRPr="00672BC1" w:rsidRDefault="00672BC1" w:rsidP="00EF205B">
      <w:pPr>
        <w:pStyle w:val="Heading2"/>
      </w:pPr>
      <w:bookmarkStart w:id="19" w:name="_Toc414873041"/>
      <w:bookmarkStart w:id="20" w:name="_Toc64292370"/>
      <w:bookmarkStart w:id="21" w:name="_Toc108796876"/>
      <w:r w:rsidRPr="00672BC1">
        <w:t>Reset forgotten password</w:t>
      </w:r>
      <w:bookmarkEnd w:id="19"/>
      <w:bookmarkEnd w:id="20"/>
      <w:bookmarkEnd w:id="21"/>
    </w:p>
    <w:p w14:paraId="1D313ACA" w14:textId="77777777" w:rsidR="00672BC1" w:rsidRPr="00672BC1" w:rsidRDefault="00672BC1" w:rsidP="00672BC1">
      <w:r w:rsidRPr="00672BC1">
        <w:t xml:space="preserve">If you ever forget your password, you </w:t>
      </w:r>
      <w:proofErr w:type="gramStart"/>
      <w:r w:rsidRPr="00672BC1">
        <w:t>are able to</w:t>
      </w:r>
      <w:proofErr w:type="gramEnd"/>
      <w:r w:rsidRPr="00672BC1">
        <w:t xml:space="preserve"> do a reset by entering the answers to your challenge questions, follow these steps.</w:t>
      </w:r>
    </w:p>
    <w:p w14:paraId="04A91B1F" w14:textId="77777777" w:rsidR="00672BC1" w:rsidRPr="00672BC1" w:rsidRDefault="00672BC1" w:rsidP="00672BC1">
      <w:r w:rsidRPr="00672BC1">
        <w:rPr>
          <w:b/>
        </w:rPr>
        <w:t xml:space="preserve">Step 1: </w:t>
      </w:r>
      <w:r w:rsidRPr="00672BC1">
        <w:t xml:space="preserve">Navigate to </w:t>
      </w:r>
      <w:hyperlink r:id="rId22" w:history="1">
        <w:r w:rsidRPr="00672BC1">
          <w:rPr>
            <w:rStyle w:val="Hyperlink"/>
          </w:rPr>
          <w:t>Forgotten Password</w:t>
        </w:r>
      </w:hyperlink>
      <w:r w:rsidRPr="00672BC1">
        <w:t xml:space="preserve"> </w:t>
      </w:r>
    </w:p>
    <w:p w14:paraId="66822F87" w14:textId="77777777" w:rsidR="00672BC1" w:rsidRPr="00672BC1" w:rsidRDefault="00672BC1" w:rsidP="00672BC1">
      <w:r w:rsidRPr="00672BC1">
        <w:rPr>
          <w:b/>
        </w:rPr>
        <w:t>Step 2:</w:t>
      </w:r>
      <w:r w:rsidRPr="00672BC1">
        <w:t xml:space="preserve"> Enter your username in the space provided and then click </w:t>
      </w:r>
      <w:r w:rsidRPr="00672BC1">
        <w:rPr>
          <w:b/>
          <w:bCs/>
        </w:rPr>
        <w:t>Next</w:t>
      </w:r>
      <w:r w:rsidRPr="00672BC1">
        <w:t>.</w:t>
      </w:r>
    </w:p>
    <w:p w14:paraId="2B6641E2" w14:textId="77777777" w:rsidR="00672BC1" w:rsidRPr="00672BC1" w:rsidRDefault="00672BC1" w:rsidP="00672BC1">
      <w:pPr>
        <w:rPr>
          <w:lang w:val="en-US"/>
        </w:rPr>
      </w:pPr>
      <w:r w:rsidRPr="00672BC1">
        <w:rPr>
          <w:noProof/>
        </w:rPr>
        <w:drawing>
          <wp:inline distT="0" distB="0" distL="0" distR="0" wp14:anchorId="4EA086F4" wp14:editId="3F36A742">
            <wp:extent cx="4320000" cy="2468708"/>
            <wp:effectExtent l="152400" t="152400" r="366395" b="370205"/>
            <wp:docPr id="6" name="Picture 6" descr="Forgotten password page&#10;Enter your user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2468708"/>
                    </a:xfrm>
                    <a:prstGeom prst="rect">
                      <a:avLst/>
                    </a:prstGeom>
                    <a:ln>
                      <a:noFill/>
                    </a:ln>
                    <a:effectLst>
                      <a:outerShdw blurRad="292100" dist="139700" dir="2700000" algn="tl" rotWithShape="0">
                        <a:srgbClr val="333333">
                          <a:alpha val="65000"/>
                        </a:srgbClr>
                      </a:outerShdw>
                    </a:effectLst>
                  </pic:spPr>
                </pic:pic>
              </a:graphicData>
            </a:graphic>
          </wp:inline>
        </w:drawing>
      </w:r>
    </w:p>
    <w:p w14:paraId="0CFA4DE7" w14:textId="77777777" w:rsidR="00672BC1" w:rsidRPr="00672BC1" w:rsidRDefault="00672BC1" w:rsidP="00672BC1">
      <w:r w:rsidRPr="00672BC1">
        <w:rPr>
          <w:b/>
        </w:rPr>
        <w:lastRenderedPageBreak/>
        <w:t xml:space="preserve">Step 3: </w:t>
      </w:r>
      <w:r w:rsidRPr="00672BC1">
        <w:t>The following window will appear where you can enter the answers to your challenge questions which were set up when first setting your password.</w:t>
      </w:r>
    </w:p>
    <w:p w14:paraId="798B3F60" w14:textId="77777777" w:rsidR="00672BC1" w:rsidRPr="00672BC1" w:rsidRDefault="00672BC1" w:rsidP="00672BC1">
      <w:pPr>
        <w:rPr>
          <w:lang w:val="en-US"/>
        </w:rPr>
      </w:pPr>
      <w:r w:rsidRPr="00672BC1">
        <w:rPr>
          <w:noProof/>
        </w:rPr>
        <w:drawing>
          <wp:inline distT="0" distB="0" distL="0" distR="0" wp14:anchorId="0AA379E9" wp14:editId="3C889DE9">
            <wp:extent cx="5113566" cy="2889885"/>
            <wp:effectExtent l="0" t="0" r="0" b="5715"/>
            <wp:docPr id="8" name="Picture 8" descr="Answer your challenge questions&#10;What is your mothers maiden name?&#10;what is the city of your birth?&#10;what is  your favourite colou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6116" cy="2896978"/>
                    </a:xfrm>
                    <a:prstGeom prst="rect">
                      <a:avLst/>
                    </a:prstGeom>
                  </pic:spPr>
                </pic:pic>
              </a:graphicData>
            </a:graphic>
          </wp:inline>
        </w:drawing>
      </w:r>
    </w:p>
    <w:p w14:paraId="6E0B495F" w14:textId="77777777" w:rsidR="00672BC1" w:rsidRPr="00672BC1" w:rsidRDefault="00672BC1" w:rsidP="00672BC1">
      <w:r w:rsidRPr="00672BC1">
        <w:rPr>
          <w:b/>
        </w:rPr>
        <w:t xml:space="preserve">Step 4: </w:t>
      </w:r>
      <w:r w:rsidRPr="00672BC1">
        <w:t>Once you have filled in answers to each challenge question click the “Submit” button</w:t>
      </w:r>
    </w:p>
    <w:p w14:paraId="420AB952" w14:textId="77777777" w:rsidR="00672BC1" w:rsidRPr="00672BC1" w:rsidRDefault="00672BC1" w:rsidP="00672BC1">
      <w:r w:rsidRPr="00672BC1">
        <w:rPr>
          <w:b/>
        </w:rPr>
        <w:t>Step 5:</w:t>
      </w:r>
      <w:r w:rsidRPr="00672BC1">
        <w:t xml:space="preserve"> Once submitted an email should be sent to your email account assigning a random password which you can then use to log in.</w:t>
      </w:r>
    </w:p>
    <w:p w14:paraId="307469B7" w14:textId="77777777" w:rsidR="00672BC1" w:rsidRPr="00672BC1" w:rsidRDefault="00672BC1" w:rsidP="00672BC1">
      <w:r w:rsidRPr="00672BC1">
        <w:t xml:space="preserve">Once you have received your temporary password, it is recommended that you change it to something more memorable to reduce the need for a future password reset. </w:t>
      </w:r>
    </w:p>
    <w:p w14:paraId="4EE2BBC7" w14:textId="77777777" w:rsidR="007F7C37" w:rsidRDefault="00672BC1" w:rsidP="00672BC1">
      <w:r w:rsidRPr="00672BC1">
        <w:t xml:space="preserve">If you have forgotten the answers or never set your security challenge </w:t>
      </w:r>
      <w:proofErr w:type="gramStart"/>
      <w:r w:rsidRPr="00672BC1">
        <w:t>questions</w:t>
      </w:r>
      <w:proofErr w:type="gramEnd"/>
      <w:r w:rsidRPr="00672BC1">
        <w:t xml:space="preserve"> then you will have to request a manual password reset by emailing </w:t>
      </w:r>
      <w:hyperlink r:id="rId25" w:history="1">
        <w:r w:rsidRPr="00672BC1">
          <w:rPr>
            <w:rStyle w:val="Hyperlink"/>
          </w:rPr>
          <w:t>hcp@health.gov.au</w:t>
        </w:r>
      </w:hyperlink>
      <w:r w:rsidRPr="00672BC1">
        <w:t xml:space="preserve"> providing your username and letting us know that you require a password reset.</w:t>
      </w:r>
      <w:bookmarkStart w:id="22" w:name="_Toc373750726"/>
      <w:bookmarkStart w:id="23" w:name="_Toc373920466"/>
      <w:bookmarkStart w:id="24" w:name="_Toc382488050"/>
      <w:bookmarkStart w:id="25" w:name="_Toc386467152"/>
      <w:bookmarkStart w:id="26" w:name="_Toc415471426"/>
      <w:bookmarkStart w:id="27" w:name="_Toc64292371"/>
    </w:p>
    <w:p w14:paraId="27090637" w14:textId="77777777" w:rsidR="007F7C37" w:rsidRDefault="007F7C37">
      <w:pPr>
        <w:spacing w:before="0" w:after="0" w:line="240" w:lineRule="auto"/>
      </w:pPr>
      <w:r>
        <w:br w:type="page"/>
      </w:r>
    </w:p>
    <w:p w14:paraId="42724F5B" w14:textId="33F2BE5A" w:rsidR="00672BC1" w:rsidRPr="00672BC1" w:rsidRDefault="00672BC1" w:rsidP="007F7C37">
      <w:pPr>
        <w:pStyle w:val="Heading1"/>
      </w:pPr>
      <w:bookmarkStart w:id="28" w:name="_Toc108796877"/>
      <w:r w:rsidRPr="00672BC1">
        <w:lastRenderedPageBreak/>
        <w:t>Data Submission Portal (DSP)</w:t>
      </w:r>
      <w:bookmarkEnd w:id="22"/>
      <w:bookmarkEnd w:id="23"/>
      <w:bookmarkEnd w:id="24"/>
      <w:bookmarkEnd w:id="25"/>
      <w:bookmarkEnd w:id="26"/>
      <w:bookmarkEnd w:id="27"/>
      <w:bookmarkEnd w:id="28"/>
    </w:p>
    <w:p w14:paraId="365B2D0D" w14:textId="081922B8" w:rsidR="00672BC1" w:rsidRPr="00672BC1" w:rsidRDefault="00672BC1" w:rsidP="007F7C37">
      <w:pPr>
        <w:pStyle w:val="Heading2"/>
      </w:pPr>
      <w:bookmarkStart w:id="29" w:name="_Toc373750727"/>
      <w:bookmarkStart w:id="30" w:name="_Toc373920467"/>
      <w:bookmarkStart w:id="31" w:name="_Toc382488051"/>
      <w:bookmarkStart w:id="32" w:name="_Toc386467153"/>
      <w:bookmarkStart w:id="33" w:name="_Toc415471427"/>
      <w:bookmarkStart w:id="34" w:name="_Toc64292372"/>
      <w:bookmarkStart w:id="35" w:name="_Toc108796878"/>
      <w:r w:rsidRPr="00672BC1">
        <w:t>Logging onto the DSP</w:t>
      </w:r>
      <w:bookmarkEnd w:id="29"/>
      <w:bookmarkEnd w:id="30"/>
      <w:bookmarkEnd w:id="31"/>
      <w:bookmarkEnd w:id="32"/>
      <w:bookmarkEnd w:id="33"/>
      <w:bookmarkEnd w:id="34"/>
      <w:bookmarkEnd w:id="35"/>
    </w:p>
    <w:p w14:paraId="62DC2124" w14:textId="77777777" w:rsidR="00672BC1" w:rsidRPr="00672BC1" w:rsidRDefault="00672BC1" w:rsidP="00672BC1">
      <w:r w:rsidRPr="00672BC1">
        <w:rPr>
          <w:b/>
        </w:rPr>
        <w:t xml:space="preserve">Step 1: </w:t>
      </w:r>
      <w:r w:rsidRPr="00672BC1">
        <w:t xml:space="preserve">Navigate to the </w:t>
      </w:r>
      <w:hyperlink r:id="rId26" w:history="1">
        <w:r w:rsidRPr="00672BC1">
          <w:rPr>
            <w:rStyle w:val="Hyperlink"/>
          </w:rPr>
          <w:t>Data submission Portal</w:t>
        </w:r>
      </w:hyperlink>
      <w:r w:rsidRPr="00672BC1">
        <w:t xml:space="preserve"> </w:t>
      </w:r>
    </w:p>
    <w:p w14:paraId="31F03E9E" w14:textId="77777777" w:rsidR="00672BC1" w:rsidRPr="00672BC1" w:rsidRDefault="00672BC1" w:rsidP="00672BC1">
      <w:r w:rsidRPr="00672BC1">
        <w:rPr>
          <w:b/>
        </w:rPr>
        <w:t xml:space="preserve">Step 2: </w:t>
      </w:r>
      <w:r w:rsidRPr="00672BC1">
        <w:t>You may see the screen below depending on your browser settings. If so, click on the ‘click here’ link.</w:t>
      </w:r>
    </w:p>
    <w:p w14:paraId="689EF363" w14:textId="77777777" w:rsidR="00672BC1" w:rsidRPr="00672BC1" w:rsidRDefault="00672BC1" w:rsidP="00672BC1">
      <w:pPr>
        <w:rPr>
          <w:lang w:val="en-US"/>
        </w:rPr>
      </w:pPr>
      <w:r w:rsidRPr="00672BC1">
        <w:rPr>
          <w:noProof/>
        </w:rPr>
        <w:drawing>
          <wp:inline distT="0" distB="0" distL="0" distR="0" wp14:anchorId="601ECB4F" wp14:editId="47AF7F0A">
            <wp:extent cx="4333875" cy="2666419"/>
            <wp:effectExtent l="152400" t="152400" r="352425" b="362585"/>
            <wp:docPr id="9" name="Picture 9" descr="your session could not be established, to open a new session please clic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333875" cy="2666419"/>
                    </a:xfrm>
                    <a:prstGeom prst="rect">
                      <a:avLst/>
                    </a:prstGeom>
                    <a:ln>
                      <a:noFill/>
                    </a:ln>
                    <a:effectLst>
                      <a:outerShdw blurRad="292100" dist="139700" dir="2700000" algn="tl" rotWithShape="0">
                        <a:srgbClr val="333333">
                          <a:alpha val="65000"/>
                        </a:srgbClr>
                      </a:outerShdw>
                    </a:effectLst>
                  </pic:spPr>
                </pic:pic>
              </a:graphicData>
            </a:graphic>
          </wp:inline>
        </w:drawing>
      </w:r>
    </w:p>
    <w:p w14:paraId="34EBFB73" w14:textId="77777777" w:rsidR="00672BC1" w:rsidRPr="00672BC1" w:rsidRDefault="00672BC1" w:rsidP="00672BC1">
      <w:r w:rsidRPr="00672BC1">
        <w:rPr>
          <w:b/>
        </w:rPr>
        <w:t xml:space="preserve">Step 3: </w:t>
      </w:r>
      <w:r w:rsidRPr="00672BC1">
        <w:t>Indicate your agreement with the terms and conditions by clicking on the ‘Accept’ icon</w:t>
      </w:r>
    </w:p>
    <w:p w14:paraId="5C1A467D" w14:textId="77777777" w:rsidR="00672BC1" w:rsidRPr="00672BC1" w:rsidRDefault="00672BC1" w:rsidP="00672BC1">
      <w:pPr>
        <w:rPr>
          <w:lang w:val="en-US"/>
        </w:rPr>
      </w:pPr>
      <w:r w:rsidRPr="00672BC1">
        <w:rPr>
          <w:noProof/>
        </w:rPr>
        <w:drawing>
          <wp:inline distT="0" distB="0" distL="0" distR="0" wp14:anchorId="49427067" wp14:editId="161F8D6E">
            <wp:extent cx="4320000" cy="2485214"/>
            <wp:effectExtent l="152400" t="152400" r="366395" b="353695"/>
            <wp:docPr id="11" name="Picture 11" descr="This system is for use by authorised users only. The right is reserved to monitor usage as necessary in accordance with relevant legislation and applicable policies. Unauthorised or improper use of this system may result in disciplinary action and/or civil or criminal penalties. By continuing to use this system you indicate your awareness of, and agreement to, these terms and conditions of use. DO NOT proceed with logon if you do not agree to the conditions stated in this notice.&#10;Accept or &#10;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0000" cy="2485214"/>
                    </a:xfrm>
                    <a:prstGeom prst="rect">
                      <a:avLst/>
                    </a:prstGeom>
                    <a:ln>
                      <a:noFill/>
                    </a:ln>
                    <a:effectLst>
                      <a:outerShdw blurRad="292100" dist="139700" dir="2700000" algn="tl" rotWithShape="0">
                        <a:srgbClr val="333333">
                          <a:alpha val="65000"/>
                        </a:srgbClr>
                      </a:outerShdw>
                    </a:effectLst>
                  </pic:spPr>
                </pic:pic>
              </a:graphicData>
            </a:graphic>
          </wp:inline>
        </w:drawing>
      </w:r>
    </w:p>
    <w:p w14:paraId="770F0FD6" w14:textId="77777777" w:rsidR="00672BC1" w:rsidRPr="00672BC1" w:rsidRDefault="00672BC1" w:rsidP="00672BC1">
      <w:r w:rsidRPr="00672BC1">
        <w:rPr>
          <w:b/>
        </w:rPr>
        <w:lastRenderedPageBreak/>
        <w:t xml:space="preserve">Step 4: </w:t>
      </w:r>
      <w:r w:rsidRPr="00672BC1">
        <w:t>Enter your Username and Password and click ‘Logon’.</w:t>
      </w:r>
    </w:p>
    <w:p w14:paraId="17DF6A33" w14:textId="77777777" w:rsidR="00672BC1" w:rsidRPr="00672BC1" w:rsidRDefault="00672BC1" w:rsidP="00672BC1">
      <w:r w:rsidRPr="00672BC1">
        <w:t>Please note: your Username must be entered in lowercase</w:t>
      </w:r>
    </w:p>
    <w:p w14:paraId="70F9D7E7" w14:textId="77777777" w:rsidR="00672BC1" w:rsidRPr="00672BC1" w:rsidRDefault="00672BC1" w:rsidP="00672BC1">
      <w:pPr>
        <w:rPr>
          <w:lang w:val="en-US"/>
        </w:rPr>
      </w:pPr>
      <w:r w:rsidRPr="00672BC1">
        <w:rPr>
          <w:noProof/>
        </w:rPr>
        <w:drawing>
          <wp:inline distT="0" distB="0" distL="0" distR="0" wp14:anchorId="4B6E8F3B" wp14:editId="1DD84595">
            <wp:extent cx="4320000" cy="2392759"/>
            <wp:effectExtent l="152400" t="152400" r="366395" b="369570"/>
            <wp:docPr id="12" name="Picture 12" descr="Secure logon page&#10;username &#10;Passw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0000" cy="2392759"/>
                    </a:xfrm>
                    <a:prstGeom prst="rect">
                      <a:avLst/>
                    </a:prstGeom>
                    <a:ln>
                      <a:noFill/>
                    </a:ln>
                    <a:effectLst>
                      <a:outerShdw blurRad="292100" dist="139700" dir="2700000" algn="tl" rotWithShape="0">
                        <a:srgbClr val="333333">
                          <a:alpha val="65000"/>
                        </a:srgbClr>
                      </a:outerShdw>
                    </a:effectLst>
                  </pic:spPr>
                </pic:pic>
              </a:graphicData>
            </a:graphic>
          </wp:inline>
        </w:drawing>
      </w:r>
    </w:p>
    <w:p w14:paraId="3BDCADA8" w14:textId="77777777" w:rsidR="00672BC1" w:rsidRPr="00672BC1" w:rsidRDefault="00672BC1" w:rsidP="00672BC1">
      <w:pPr>
        <w:rPr>
          <w:lang w:val="en-GB"/>
        </w:rPr>
      </w:pPr>
      <w:r w:rsidRPr="00672BC1">
        <w:t xml:space="preserve">After successfully logging into the Data Submission </w:t>
      </w:r>
      <w:proofErr w:type="gramStart"/>
      <w:r w:rsidRPr="00672BC1">
        <w:t>Portal</w:t>
      </w:r>
      <w:proofErr w:type="gramEnd"/>
      <w:r w:rsidRPr="00672BC1">
        <w:t xml:space="preserve"> you will arrive at this page:</w:t>
      </w:r>
    </w:p>
    <w:p w14:paraId="1BFEDFDF" w14:textId="77777777" w:rsidR="00672BC1" w:rsidRPr="00672BC1" w:rsidRDefault="00672BC1" w:rsidP="00672BC1">
      <w:pPr>
        <w:rPr>
          <w:lang w:val="en-US"/>
        </w:rPr>
      </w:pPr>
      <w:r w:rsidRPr="00672BC1">
        <w:rPr>
          <w:noProof/>
        </w:rPr>
        <w:drawing>
          <wp:inline distT="0" distB="0" distL="0" distR="0" wp14:anchorId="35DC14E0" wp14:editId="23AA31AA">
            <wp:extent cx="4320000" cy="2704060"/>
            <wp:effectExtent l="152400" t="152400" r="366395" b="363220"/>
            <wp:docPr id="13" name="Picture 13" descr="Welcome to the VersaLex web portal.&#10;&#10;  --  select &quot;Manual File Transfer&quot; for ad hoc file transfers&#10;  --  select &quot;File Transfer History&quot; to view transfer results within your HTTP user mailbox or an associated primary mailbox&#10;  --  select &quot;VersaLex Web Portal Help&quot; to view general help documentation for the portal&#10;&#10;&#10;Please contact the system administrator with any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0000" cy="2704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BDF3FB0" w14:textId="77777777" w:rsidR="00672BC1" w:rsidRPr="00672BC1" w:rsidRDefault="00672BC1" w:rsidP="00672BC1">
      <w:pPr>
        <w:spacing w:line="276" w:lineRule="auto"/>
        <w:rPr>
          <w:b/>
        </w:rPr>
      </w:pPr>
      <w:r w:rsidRPr="00672BC1">
        <w:rPr>
          <w:b/>
        </w:rPr>
        <w:t>Please note:</w:t>
      </w:r>
    </w:p>
    <w:p w14:paraId="5E9AF5F6" w14:textId="77777777" w:rsidR="00672BC1" w:rsidRPr="00672BC1" w:rsidRDefault="00672BC1" w:rsidP="00672BC1">
      <w:r w:rsidRPr="00672BC1">
        <w:t>The standard browser ‘forward’ and ‘back’ buttons should not be used when navigating within and between the portal base pages. Instead use the menu in the left pane to navigate between the pages.</w:t>
      </w:r>
    </w:p>
    <w:p w14:paraId="79DAD2F4" w14:textId="77777777" w:rsidR="00672BC1" w:rsidRPr="00672BC1" w:rsidRDefault="00672BC1" w:rsidP="00672BC1">
      <w:r w:rsidRPr="00672BC1">
        <w:lastRenderedPageBreak/>
        <w:t>The standard browser ‘refresh’ button should also not be used. Instead use the refresh button or icon provided on the portal view page.</w:t>
      </w:r>
    </w:p>
    <w:p w14:paraId="5ADBCCC1" w14:textId="5CDA40AF" w:rsidR="00672BC1" w:rsidRPr="00672BC1" w:rsidRDefault="00672BC1" w:rsidP="007F7C37">
      <w:pPr>
        <w:pStyle w:val="Heading2"/>
      </w:pPr>
      <w:bookmarkStart w:id="36" w:name="_Toc64292373"/>
      <w:bookmarkStart w:id="37" w:name="_Toc108796879"/>
      <w:r w:rsidRPr="00672BC1">
        <w:t xml:space="preserve">File </w:t>
      </w:r>
      <w:r w:rsidR="007F7C37">
        <w:t>n</w:t>
      </w:r>
      <w:r w:rsidRPr="00672BC1">
        <w:t xml:space="preserve">aming </w:t>
      </w:r>
      <w:r w:rsidR="007F7C37">
        <w:t>s</w:t>
      </w:r>
      <w:r w:rsidRPr="00672BC1">
        <w:t xml:space="preserve">tandards – PHIA </w:t>
      </w:r>
      <w:r w:rsidR="007F7C37">
        <w:t>f</w:t>
      </w:r>
      <w:r w:rsidRPr="00672BC1">
        <w:t xml:space="preserve">ile </w:t>
      </w:r>
      <w:r w:rsidR="007F7C37">
        <w:t>v</w:t>
      </w:r>
      <w:r w:rsidRPr="00672BC1">
        <w:t xml:space="preserve">alidation and </w:t>
      </w:r>
      <w:r w:rsidR="007F7C37">
        <w:t>s</w:t>
      </w:r>
      <w:r w:rsidRPr="00672BC1">
        <w:t>ubmission</w:t>
      </w:r>
      <w:bookmarkEnd w:id="36"/>
      <w:bookmarkEnd w:id="37"/>
    </w:p>
    <w:p w14:paraId="3D4AFA87" w14:textId="77777777" w:rsidR="00672BC1" w:rsidRPr="00672BC1" w:rsidRDefault="00672BC1" w:rsidP="00672BC1">
      <w:r w:rsidRPr="00672BC1">
        <w:t>Naming the file correctly prior to uploading PHIA files to the DSP is essential. If the file name is incorrect, the DSP will reject the file.</w:t>
      </w:r>
    </w:p>
    <w:p w14:paraId="0079F4E6" w14:textId="77777777" w:rsidR="00672BC1" w:rsidRPr="00672BC1" w:rsidRDefault="00672BC1" w:rsidP="00672BC1">
      <w:r w:rsidRPr="00672BC1">
        <w:t xml:space="preserve">For Health Funds, a different file naming standard has been specified when </w:t>
      </w:r>
      <w:proofErr w:type="gramStart"/>
      <w:r w:rsidRPr="00672BC1">
        <w:t>a</w:t>
      </w:r>
      <w:proofErr w:type="gramEnd"/>
      <w:r w:rsidRPr="00672BC1">
        <w:t xml:space="preserve"> HCP file is uploaded for validating. See “File naming standards – HCP File Validation by Health Funds”.</w:t>
      </w:r>
    </w:p>
    <w:p w14:paraId="61B4C596" w14:textId="77777777" w:rsidR="00672BC1" w:rsidRPr="00672BC1" w:rsidRDefault="00672BC1" w:rsidP="00672BC1">
      <w:r w:rsidRPr="00672BC1">
        <w:t>PHIA data files are required to follow the relevant format listed below:</w:t>
      </w:r>
    </w:p>
    <w:p w14:paraId="6F0D07DF" w14:textId="77777777" w:rsidR="00672BC1" w:rsidRPr="00672BC1" w:rsidRDefault="00672BC1" w:rsidP="00672BC1">
      <w:pPr>
        <w:spacing w:line="276" w:lineRule="auto"/>
        <w:rPr>
          <w:i/>
        </w:rPr>
      </w:pPr>
      <w:r w:rsidRPr="00672BC1">
        <w:rPr>
          <w:i/>
        </w:rPr>
        <w:t xml:space="preserve">All files are to be saved as text files (.txt), this includes files submitted within a ZIP file. </w:t>
      </w:r>
    </w:p>
    <w:p w14:paraId="61F3EF65" w14:textId="3B26D7AD" w:rsidR="00672BC1" w:rsidRPr="00672BC1" w:rsidRDefault="00672BC1" w:rsidP="007F7C37">
      <w:pPr>
        <w:pStyle w:val="Heading3"/>
        <w:rPr>
          <w:lang w:val="en-US"/>
        </w:rPr>
      </w:pPr>
      <w:bookmarkStart w:id="38" w:name="_Toc415471430"/>
      <w:r w:rsidRPr="00672BC1">
        <w:rPr>
          <w:lang w:val="en-US"/>
        </w:rPr>
        <w:t>PHDB</w:t>
      </w:r>
      <w:bookmarkEnd w:id="38"/>
    </w:p>
    <w:p w14:paraId="6633D96B" w14:textId="77777777" w:rsidR="00672BC1" w:rsidRPr="00672BC1" w:rsidRDefault="00672BC1" w:rsidP="00672BC1">
      <w:proofErr w:type="spellStart"/>
      <w:r w:rsidRPr="007F7C37">
        <w:rPr>
          <w:b/>
          <w:bCs/>
          <w:i/>
        </w:rPr>
        <w:t>ProviderNumber</w:t>
      </w:r>
      <w:proofErr w:type="spellEnd"/>
      <w:r w:rsidRPr="00672BC1">
        <w:t>(underscore)</w:t>
      </w:r>
      <w:proofErr w:type="gramStart"/>
      <w:r w:rsidRPr="005A10DC">
        <w:rPr>
          <w:b/>
          <w:bCs/>
        </w:rPr>
        <w:t>PHDB</w:t>
      </w:r>
      <w:r w:rsidRPr="00672BC1">
        <w:t>(</w:t>
      </w:r>
      <w:proofErr w:type="gramEnd"/>
      <w:r w:rsidRPr="00672BC1">
        <w:t>underscore)</w:t>
      </w:r>
      <w:proofErr w:type="spellStart"/>
      <w:r w:rsidRPr="005A10DC">
        <w:rPr>
          <w:b/>
          <w:bCs/>
          <w:i/>
        </w:rPr>
        <w:t>MonthYear</w:t>
      </w:r>
      <w:proofErr w:type="spellEnd"/>
    </w:p>
    <w:p w14:paraId="6E28D501" w14:textId="77777777" w:rsidR="00672BC1" w:rsidRPr="00672BC1" w:rsidRDefault="00672BC1" w:rsidP="00672BC1">
      <w:proofErr w:type="spellStart"/>
      <w:r w:rsidRPr="00672BC1">
        <w:rPr>
          <w:i/>
        </w:rPr>
        <w:t>ProviderNumber</w:t>
      </w:r>
      <w:proofErr w:type="spellEnd"/>
      <w:r w:rsidRPr="00672BC1">
        <w:t xml:space="preserve"> = </w:t>
      </w:r>
      <w:proofErr w:type="gramStart"/>
      <w:r w:rsidRPr="00672BC1">
        <w:t>8 character</w:t>
      </w:r>
      <w:proofErr w:type="gramEnd"/>
      <w:r w:rsidRPr="00672BC1">
        <w:t xml:space="preserve"> code used to uniquely identify the hospital who is the originating source of the data.</w:t>
      </w:r>
    </w:p>
    <w:p w14:paraId="2F808039" w14:textId="77777777" w:rsidR="00672BC1" w:rsidRPr="00672BC1" w:rsidRDefault="00672BC1" w:rsidP="00672BC1">
      <w:proofErr w:type="spellStart"/>
      <w:r w:rsidRPr="00672BC1">
        <w:rPr>
          <w:i/>
        </w:rPr>
        <w:t>MonthYear</w:t>
      </w:r>
      <w:proofErr w:type="spellEnd"/>
      <w:r w:rsidRPr="00672BC1">
        <w:t xml:space="preserve"> = Month reported. Character values in the format </w:t>
      </w:r>
      <w:proofErr w:type="gramStart"/>
      <w:r w:rsidRPr="00672BC1">
        <w:t>MM(</w:t>
      </w:r>
      <w:proofErr w:type="gramEnd"/>
      <w:r w:rsidRPr="00672BC1">
        <w:t>e.g. JUL="07", AUG="08") for month and YYYY (e.g. 2021) for year.</w:t>
      </w:r>
    </w:p>
    <w:p w14:paraId="03E85F7D" w14:textId="77777777" w:rsidR="00F41396" w:rsidRDefault="005A10DC" w:rsidP="00F41396">
      <w:pPr>
        <w:pStyle w:val="Heading4"/>
      </w:pPr>
      <w:r>
        <w:t>E</w:t>
      </w:r>
      <w:r w:rsidR="00672BC1" w:rsidRPr="00672BC1">
        <w:t>xample</w:t>
      </w:r>
    </w:p>
    <w:p w14:paraId="6FC3E418" w14:textId="04A3E9B9" w:rsidR="00672BC1" w:rsidRPr="00672BC1" w:rsidRDefault="00672BC1" w:rsidP="00672BC1">
      <w:r w:rsidRPr="005A10DC">
        <w:rPr>
          <w:b/>
          <w:bCs/>
        </w:rPr>
        <w:t>0123456T_PHDB_042021.txt</w:t>
      </w:r>
    </w:p>
    <w:p w14:paraId="4912614F" w14:textId="73829BED" w:rsidR="00672BC1" w:rsidRPr="00672BC1" w:rsidRDefault="00672BC1" w:rsidP="007F7C37">
      <w:pPr>
        <w:pStyle w:val="Heading3"/>
        <w:rPr>
          <w:lang w:val="en-US"/>
        </w:rPr>
      </w:pPr>
      <w:bookmarkStart w:id="39" w:name="_Toc415471431"/>
      <w:r w:rsidRPr="00672BC1">
        <w:rPr>
          <w:lang w:val="en-US"/>
        </w:rPr>
        <w:t>HCP1</w:t>
      </w:r>
      <w:bookmarkEnd w:id="39"/>
    </w:p>
    <w:p w14:paraId="612BDF73" w14:textId="77777777" w:rsidR="00672BC1" w:rsidRPr="00672BC1" w:rsidRDefault="00672BC1" w:rsidP="00672BC1">
      <w:pPr>
        <w:rPr>
          <w:i/>
        </w:rPr>
      </w:pPr>
      <w:proofErr w:type="spellStart"/>
      <w:r w:rsidRPr="005A10DC">
        <w:rPr>
          <w:b/>
          <w:bCs/>
          <w:i/>
        </w:rPr>
        <w:t>InsurerCode</w:t>
      </w:r>
      <w:proofErr w:type="spellEnd"/>
      <w:r w:rsidRPr="00672BC1">
        <w:t>(underscore)</w:t>
      </w:r>
      <w:r w:rsidRPr="005A10DC">
        <w:rPr>
          <w:b/>
          <w:bCs/>
        </w:rPr>
        <w:t>HCP1</w:t>
      </w:r>
      <w:r w:rsidRPr="00672BC1">
        <w:t>(underscore)</w:t>
      </w:r>
      <w:proofErr w:type="spellStart"/>
      <w:r w:rsidRPr="005A10DC">
        <w:rPr>
          <w:b/>
          <w:bCs/>
          <w:i/>
        </w:rPr>
        <w:t>MonthYear</w:t>
      </w:r>
      <w:proofErr w:type="spellEnd"/>
    </w:p>
    <w:p w14:paraId="6B28311E" w14:textId="77777777" w:rsidR="00672BC1" w:rsidRPr="00672BC1" w:rsidRDefault="00672BC1" w:rsidP="00672BC1">
      <w:proofErr w:type="spellStart"/>
      <w:r w:rsidRPr="00672BC1">
        <w:rPr>
          <w:i/>
        </w:rPr>
        <w:t>InsurerCode</w:t>
      </w:r>
      <w:proofErr w:type="spellEnd"/>
      <w:r w:rsidRPr="00672BC1">
        <w:t xml:space="preserve"> = </w:t>
      </w:r>
      <w:proofErr w:type="gramStart"/>
      <w:r w:rsidRPr="00672BC1">
        <w:t>3 character</w:t>
      </w:r>
      <w:proofErr w:type="gramEnd"/>
      <w:r w:rsidRPr="00672BC1">
        <w:t xml:space="preserve"> code used to uniquely identify the Health Fund.</w:t>
      </w:r>
    </w:p>
    <w:p w14:paraId="7FF12CC7" w14:textId="77777777" w:rsidR="00672BC1" w:rsidRPr="00672BC1" w:rsidRDefault="00672BC1" w:rsidP="00672BC1">
      <w:proofErr w:type="spellStart"/>
      <w:r w:rsidRPr="00672BC1">
        <w:rPr>
          <w:i/>
        </w:rPr>
        <w:t>MonthYear</w:t>
      </w:r>
      <w:proofErr w:type="spellEnd"/>
      <w:r w:rsidRPr="00672BC1">
        <w:t xml:space="preserve"> = Month reported. Character values in the format </w:t>
      </w:r>
      <w:proofErr w:type="gramStart"/>
      <w:r w:rsidRPr="00672BC1">
        <w:t>MM(</w:t>
      </w:r>
      <w:proofErr w:type="gramEnd"/>
      <w:r w:rsidRPr="00672BC1">
        <w:t>e.g. JUL="07", AUG="08") for month and YYYY (e.g. 2021) for year.</w:t>
      </w:r>
    </w:p>
    <w:p w14:paraId="7B15030C" w14:textId="77777777" w:rsidR="00F41396" w:rsidRDefault="005A10DC" w:rsidP="00F41396">
      <w:pPr>
        <w:pStyle w:val="Heading4"/>
      </w:pPr>
      <w:r>
        <w:t>E</w:t>
      </w:r>
      <w:r w:rsidR="00672BC1" w:rsidRPr="00672BC1">
        <w:t>xample</w:t>
      </w:r>
    </w:p>
    <w:p w14:paraId="624FC940" w14:textId="02EBBACF" w:rsidR="00672BC1" w:rsidRPr="00672BC1" w:rsidRDefault="00672BC1" w:rsidP="00672BC1">
      <w:r w:rsidRPr="005A10DC">
        <w:rPr>
          <w:b/>
          <w:bCs/>
        </w:rPr>
        <w:t>ABC_HCP1_042021.txt</w:t>
      </w:r>
    </w:p>
    <w:p w14:paraId="29E878F0" w14:textId="7F1A45C0" w:rsidR="00672BC1" w:rsidRPr="00672BC1" w:rsidRDefault="00672BC1" w:rsidP="005A10DC">
      <w:pPr>
        <w:pStyle w:val="Heading3"/>
      </w:pPr>
      <w:bookmarkStart w:id="40" w:name="_Toc415471432"/>
      <w:r w:rsidRPr="00672BC1">
        <w:t>HCP2</w:t>
      </w:r>
      <w:bookmarkEnd w:id="40"/>
    </w:p>
    <w:p w14:paraId="56745D1D" w14:textId="77777777" w:rsidR="00672BC1" w:rsidRPr="00672BC1" w:rsidRDefault="00672BC1" w:rsidP="00672BC1">
      <w:proofErr w:type="spellStart"/>
      <w:r w:rsidRPr="00672BC1">
        <w:rPr>
          <w:b/>
          <w:i/>
        </w:rPr>
        <w:t>InsurerCode</w:t>
      </w:r>
      <w:proofErr w:type="spellEnd"/>
      <w:r w:rsidRPr="00672BC1">
        <w:t>(underscore)</w:t>
      </w:r>
      <w:r w:rsidRPr="00672BC1">
        <w:rPr>
          <w:b/>
        </w:rPr>
        <w:t>HCP2</w:t>
      </w:r>
      <w:r w:rsidRPr="00672BC1">
        <w:t>(underscore)</w:t>
      </w:r>
      <w:proofErr w:type="spellStart"/>
      <w:r w:rsidRPr="00672BC1">
        <w:rPr>
          <w:b/>
          <w:i/>
        </w:rPr>
        <w:t>MonthYear</w:t>
      </w:r>
      <w:proofErr w:type="spellEnd"/>
    </w:p>
    <w:p w14:paraId="4924F7C7" w14:textId="77777777" w:rsidR="00672BC1" w:rsidRPr="00672BC1" w:rsidRDefault="00672BC1" w:rsidP="00672BC1">
      <w:proofErr w:type="spellStart"/>
      <w:r w:rsidRPr="00672BC1">
        <w:rPr>
          <w:i/>
        </w:rPr>
        <w:t>InsurerCode</w:t>
      </w:r>
      <w:proofErr w:type="spellEnd"/>
      <w:r w:rsidRPr="00672BC1">
        <w:t xml:space="preserve"> = </w:t>
      </w:r>
      <w:proofErr w:type="gramStart"/>
      <w:r w:rsidRPr="00672BC1">
        <w:t>3 character</w:t>
      </w:r>
      <w:proofErr w:type="gramEnd"/>
      <w:r w:rsidRPr="00672BC1">
        <w:t xml:space="preserve"> code used to uniquely identify the Health Fund.</w:t>
      </w:r>
    </w:p>
    <w:p w14:paraId="2A4269C2" w14:textId="77777777" w:rsidR="00672BC1" w:rsidRPr="00672BC1" w:rsidRDefault="00672BC1" w:rsidP="00672BC1">
      <w:proofErr w:type="spellStart"/>
      <w:r w:rsidRPr="00672BC1">
        <w:rPr>
          <w:i/>
        </w:rPr>
        <w:lastRenderedPageBreak/>
        <w:t>MonthYear</w:t>
      </w:r>
      <w:proofErr w:type="spellEnd"/>
      <w:r w:rsidRPr="00672BC1">
        <w:t xml:space="preserve"> =</w:t>
      </w:r>
      <w:r w:rsidRPr="00672BC1">
        <w:rPr>
          <w:b/>
        </w:rPr>
        <w:t xml:space="preserve"> </w:t>
      </w:r>
      <w:r w:rsidRPr="00672BC1">
        <w:t>Final month in quarter reported (</w:t>
      </w:r>
      <w:proofErr w:type="gramStart"/>
      <w:r w:rsidRPr="00672BC1">
        <w:t>e.g.</w:t>
      </w:r>
      <w:proofErr w:type="gramEnd"/>
      <w:r w:rsidRPr="00672BC1">
        <w:t xml:space="preserve"> Quarter 1 data would have March (03) as month for filename).</w:t>
      </w:r>
    </w:p>
    <w:p w14:paraId="47A52BF5" w14:textId="77777777" w:rsidR="00F41396" w:rsidRDefault="005A10DC" w:rsidP="00F41396">
      <w:pPr>
        <w:pStyle w:val="Heading4"/>
      </w:pPr>
      <w:r>
        <w:t>E</w:t>
      </w:r>
      <w:r w:rsidR="00672BC1" w:rsidRPr="00672BC1">
        <w:t>xample</w:t>
      </w:r>
    </w:p>
    <w:p w14:paraId="50DFF07F" w14:textId="1E836887" w:rsidR="00672BC1" w:rsidRPr="00672BC1" w:rsidRDefault="00672BC1" w:rsidP="00672BC1">
      <w:r w:rsidRPr="005A10DC">
        <w:rPr>
          <w:b/>
          <w:bCs/>
        </w:rPr>
        <w:t>ABC_HCP2_032021.txt</w:t>
      </w:r>
    </w:p>
    <w:p w14:paraId="3A1A1ABE" w14:textId="09067B50" w:rsidR="00672BC1" w:rsidRPr="00672BC1" w:rsidRDefault="00672BC1" w:rsidP="005A10DC">
      <w:pPr>
        <w:pStyle w:val="Heading3"/>
        <w:rPr>
          <w:lang w:val="en-US"/>
        </w:rPr>
      </w:pPr>
      <w:bookmarkStart w:id="41" w:name="_Toc415471433"/>
      <w:r w:rsidRPr="00672BC1">
        <w:rPr>
          <w:lang w:val="en-US"/>
        </w:rPr>
        <w:t>GTD</w:t>
      </w:r>
      <w:bookmarkEnd w:id="41"/>
    </w:p>
    <w:p w14:paraId="1680C65D" w14:textId="77777777" w:rsidR="00672BC1" w:rsidRPr="00672BC1" w:rsidRDefault="00672BC1" w:rsidP="00672BC1">
      <w:proofErr w:type="spellStart"/>
      <w:r w:rsidRPr="005A10DC">
        <w:rPr>
          <w:b/>
          <w:bCs/>
          <w:i/>
          <w:iCs/>
        </w:rPr>
        <w:t>InsurerCode</w:t>
      </w:r>
      <w:proofErr w:type="spellEnd"/>
      <w:r w:rsidRPr="00672BC1">
        <w:t>(underscore)</w:t>
      </w:r>
      <w:proofErr w:type="gramStart"/>
      <w:r w:rsidRPr="005A10DC">
        <w:rPr>
          <w:b/>
          <w:bCs/>
        </w:rPr>
        <w:t>GTD</w:t>
      </w:r>
      <w:r w:rsidRPr="00672BC1">
        <w:t>(</w:t>
      </w:r>
      <w:proofErr w:type="gramEnd"/>
      <w:r w:rsidRPr="00672BC1">
        <w:t>underscore)</w:t>
      </w:r>
      <w:proofErr w:type="spellStart"/>
      <w:r w:rsidRPr="005A10DC">
        <w:rPr>
          <w:b/>
          <w:bCs/>
          <w:i/>
          <w:iCs/>
        </w:rPr>
        <w:t>EndofQuarterMonthYear</w:t>
      </w:r>
      <w:proofErr w:type="spellEnd"/>
    </w:p>
    <w:p w14:paraId="6546A15E" w14:textId="77777777" w:rsidR="00672BC1" w:rsidRPr="00672BC1" w:rsidRDefault="00672BC1" w:rsidP="00672BC1">
      <w:proofErr w:type="spellStart"/>
      <w:r w:rsidRPr="00672BC1">
        <w:rPr>
          <w:i/>
        </w:rPr>
        <w:t>InsurerCode</w:t>
      </w:r>
      <w:proofErr w:type="spellEnd"/>
      <w:r w:rsidRPr="00672BC1">
        <w:t xml:space="preserve"> = </w:t>
      </w:r>
      <w:proofErr w:type="gramStart"/>
      <w:r w:rsidRPr="00672BC1">
        <w:t>3 character</w:t>
      </w:r>
      <w:proofErr w:type="gramEnd"/>
      <w:r w:rsidRPr="00672BC1">
        <w:t xml:space="preserve"> code used to uniquely identify the Health Fund.</w:t>
      </w:r>
    </w:p>
    <w:p w14:paraId="61A98D34" w14:textId="77777777" w:rsidR="00672BC1" w:rsidRPr="00672BC1" w:rsidRDefault="00672BC1" w:rsidP="00672BC1">
      <w:proofErr w:type="spellStart"/>
      <w:r w:rsidRPr="00672BC1">
        <w:rPr>
          <w:i/>
        </w:rPr>
        <w:t>EndofQuarterMonthYear</w:t>
      </w:r>
      <w:proofErr w:type="spellEnd"/>
      <w:r w:rsidRPr="00672BC1">
        <w:t xml:space="preserve"> = Last month of quarter reported. Character values in the format </w:t>
      </w:r>
      <w:proofErr w:type="gramStart"/>
      <w:r w:rsidRPr="00672BC1">
        <w:t>MM(</w:t>
      </w:r>
      <w:proofErr w:type="gramEnd"/>
      <w:r w:rsidRPr="00672BC1">
        <w:t xml:space="preserve">e.g. MAR="03", JUN="06") for </w:t>
      </w:r>
      <w:r w:rsidRPr="00672BC1">
        <w:tab/>
        <w:t>month and YYYY (e.g. 2021) for year. This has to be the last month of the relevant reporting quarter (</w:t>
      </w:r>
      <w:proofErr w:type="spellStart"/>
      <w:proofErr w:type="gramStart"/>
      <w:r w:rsidRPr="00672BC1">
        <w:t>ie</w:t>
      </w:r>
      <w:proofErr w:type="spellEnd"/>
      <w:proofErr w:type="gramEnd"/>
      <w:r w:rsidRPr="00672BC1">
        <w:t xml:space="preserve"> 03,06,09 or 12).</w:t>
      </w:r>
    </w:p>
    <w:p w14:paraId="6E92ED9E" w14:textId="77777777" w:rsidR="00F41396" w:rsidRDefault="005A10DC" w:rsidP="00F41396">
      <w:pPr>
        <w:pStyle w:val="Heading4"/>
      </w:pPr>
      <w:r>
        <w:t>E</w:t>
      </w:r>
      <w:r w:rsidR="00672BC1" w:rsidRPr="00672BC1">
        <w:t>xample</w:t>
      </w:r>
    </w:p>
    <w:p w14:paraId="409AFFF9" w14:textId="0565E01C" w:rsidR="00672BC1" w:rsidRPr="00672BC1" w:rsidRDefault="00672BC1" w:rsidP="00672BC1">
      <w:r w:rsidRPr="005A10DC">
        <w:rPr>
          <w:b/>
          <w:bCs/>
        </w:rPr>
        <w:t>ABC_GTD_062021.txt</w:t>
      </w:r>
    </w:p>
    <w:p w14:paraId="155AC582" w14:textId="18C8BB20" w:rsidR="00672BC1" w:rsidRPr="00672BC1" w:rsidRDefault="00672BC1" w:rsidP="005A10DC">
      <w:pPr>
        <w:pStyle w:val="Heading2"/>
      </w:pPr>
      <w:bookmarkStart w:id="42" w:name="_Toc64292374"/>
      <w:bookmarkStart w:id="43" w:name="_Toc108796880"/>
      <w:r w:rsidRPr="00672BC1">
        <w:t xml:space="preserve">HCP </w:t>
      </w:r>
      <w:r w:rsidR="005A10DC">
        <w:t>f</w:t>
      </w:r>
      <w:r w:rsidRPr="00672BC1">
        <w:t xml:space="preserve">ile </w:t>
      </w:r>
      <w:r w:rsidR="005A10DC">
        <w:t>v</w:t>
      </w:r>
      <w:r w:rsidRPr="00672BC1">
        <w:t xml:space="preserve">alidation </w:t>
      </w:r>
      <w:r w:rsidR="005A10DC">
        <w:t>p</w:t>
      </w:r>
      <w:r w:rsidRPr="00672BC1">
        <w:t>rocess</w:t>
      </w:r>
      <w:bookmarkEnd w:id="42"/>
      <w:bookmarkEnd w:id="43"/>
    </w:p>
    <w:p w14:paraId="5657BBBB" w14:textId="77777777" w:rsidR="00672BC1" w:rsidRPr="00672BC1" w:rsidRDefault="00672BC1" w:rsidP="00672BC1">
      <w:r w:rsidRPr="00672BC1">
        <w:t>HCP (hospital to insurer) validation using the DSP for 2020-21 data onwards is now available. Hospitals and Funds log in to the DSP and upload both HCP Episode and related ANSNAP files (separately) to validate that they comply with the required specifications.</w:t>
      </w:r>
    </w:p>
    <w:p w14:paraId="7EC9D4EA" w14:textId="77777777" w:rsidR="00672BC1" w:rsidRPr="00672BC1" w:rsidRDefault="00672BC1" w:rsidP="00672BC1">
      <w:r w:rsidRPr="00672BC1">
        <w:t>There is no limit on the number of times this process may be undertaken. After Hospitals have corrected any errors, they will send their HCP Episode and ANSNAP data files to Funds in the usual way. Funds can also check that the HCP files received from Hospitals are valid. There are two acceptable file name formats for HCP validation, please see examples below.</w:t>
      </w:r>
    </w:p>
    <w:p w14:paraId="1FFA0900" w14:textId="77777777" w:rsidR="00672BC1" w:rsidRPr="005A10DC" w:rsidRDefault="00672BC1" w:rsidP="00672BC1">
      <w:pPr>
        <w:rPr>
          <w:b/>
          <w:bCs/>
          <w:color w:val="C00000"/>
        </w:rPr>
      </w:pPr>
      <w:r w:rsidRPr="005A10DC">
        <w:rPr>
          <w:b/>
          <w:bCs/>
          <w:color w:val="C00000"/>
        </w:rPr>
        <w:t xml:space="preserve">Please note that Hospitals are responsible for sending the validated HCP data files to the relevant Health Funds. The Department </w:t>
      </w:r>
      <w:r w:rsidRPr="005A10DC">
        <w:rPr>
          <w:b/>
          <w:bCs/>
          <w:color w:val="C00000"/>
          <w:u w:val="single"/>
        </w:rPr>
        <w:t>is not</w:t>
      </w:r>
      <w:r w:rsidRPr="005A10DC">
        <w:rPr>
          <w:b/>
          <w:bCs/>
          <w:color w:val="C00000"/>
        </w:rPr>
        <w:t xml:space="preserve"> responsible for this process.</w:t>
      </w:r>
    </w:p>
    <w:p w14:paraId="5637FF5E" w14:textId="64C8D57C" w:rsidR="00672BC1" w:rsidRPr="00672BC1" w:rsidRDefault="00672BC1" w:rsidP="00672BC1">
      <w:pPr>
        <w:spacing w:line="276" w:lineRule="auto"/>
        <w:rPr>
          <w:i/>
          <w:iCs/>
        </w:rPr>
      </w:pPr>
      <w:r w:rsidRPr="00672BC1">
        <w:rPr>
          <w:i/>
          <w:iCs/>
        </w:rPr>
        <w:t>See section</w:t>
      </w:r>
      <w:r w:rsidR="00800EF2">
        <w:rPr>
          <w:i/>
          <w:iCs/>
        </w:rPr>
        <w:t>s</w:t>
      </w:r>
      <w:r w:rsidRPr="00672BC1">
        <w:rPr>
          <w:i/>
          <w:iCs/>
        </w:rPr>
        <w:t xml:space="preserve"> on </w:t>
      </w:r>
      <w:hyperlink w:anchor="_Uploading_a_file" w:history="1">
        <w:r w:rsidRPr="00800EF2">
          <w:rPr>
            <w:rStyle w:val="Hyperlink"/>
            <w:i/>
            <w:iCs/>
          </w:rPr>
          <w:t>uploading files</w:t>
        </w:r>
      </w:hyperlink>
      <w:r w:rsidRPr="00672BC1">
        <w:rPr>
          <w:i/>
          <w:iCs/>
        </w:rPr>
        <w:t xml:space="preserve"> and </w:t>
      </w:r>
      <w:hyperlink w:anchor="_Downloading_files_and" w:history="1">
        <w:r w:rsidRPr="00800EF2">
          <w:rPr>
            <w:rStyle w:val="Hyperlink"/>
            <w:i/>
            <w:iCs/>
          </w:rPr>
          <w:t>downloading the validation reports</w:t>
        </w:r>
      </w:hyperlink>
      <w:r w:rsidR="00800EF2">
        <w:rPr>
          <w:i/>
          <w:iCs/>
        </w:rPr>
        <w:t>.</w:t>
      </w:r>
    </w:p>
    <w:p w14:paraId="3D4CA618" w14:textId="1BD9AE09" w:rsidR="00672BC1" w:rsidRPr="00672BC1" w:rsidRDefault="00672BC1" w:rsidP="00800EF2">
      <w:pPr>
        <w:pStyle w:val="Heading2"/>
      </w:pPr>
      <w:bookmarkStart w:id="44" w:name="_Toc64292375"/>
      <w:bookmarkStart w:id="45" w:name="_Toc108796881"/>
      <w:r w:rsidRPr="00672BC1">
        <w:lastRenderedPageBreak/>
        <w:t xml:space="preserve">File </w:t>
      </w:r>
      <w:r w:rsidR="005A10DC">
        <w:t>n</w:t>
      </w:r>
      <w:r w:rsidRPr="00672BC1">
        <w:t xml:space="preserve">aming </w:t>
      </w:r>
      <w:r w:rsidR="005A10DC">
        <w:t>s</w:t>
      </w:r>
      <w:r w:rsidRPr="00672BC1">
        <w:t xml:space="preserve">tandards – HCP </w:t>
      </w:r>
      <w:r w:rsidR="005A10DC">
        <w:t>f</w:t>
      </w:r>
      <w:r w:rsidRPr="00672BC1">
        <w:t xml:space="preserve">ile </w:t>
      </w:r>
      <w:r w:rsidR="005A10DC">
        <w:t>v</w:t>
      </w:r>
      <w:r w:rsidRPr="00672BC1">
        <w:t xml:space="preserve">alidation by </w:t>
      </w:r>
      <w:r w:rsidR="005A10DC">
        <w:t>h</w:t>
      </w:r>
      <w:r w:rsidRPr="00672BC1">
        <w:t>ospitals</w:t>
      </w:r>
      <w:bookmarkEnd w:id="44"/>
      <w:bookmarkEnd w:id="45"/>
    </w:p>
    <w:p w14:paraId="408CC49B" w14:textId="1F8E5C4E" w:rsidR="00672BC1" w:rsidRPr="00672BC1" w:rsidRDefault="00672BC1" w:rsidP="00800EF2">
      <w:pPr>
        <w:pStyle w:val="Heading3"/>
        <w:rPr>
          <w:lang w:val="en-US"/>
        </w:rPr>
      </w:pPr>
      <w:r w:rsidRPr="00672BC1">
        <w:rPr>
          <w:lang w:val="en-US"/>
        </w:rPr>
        <w:t>HCP</w:t>
      </w:r>
    </w:p>
    <w:p w14:paraId="735F38A2" w14:textId="77777777" w:rsidR="00672BC1" w:rsidRPr="00672BC1" w:rsidRDefault="00672BC1" w:rsidP="00800EF2">
      <w:pPr>
        <w:keepNext/>
      </w:pPr>
      <w:proofErr w:type="spellStart"/>
      <w:r w:rsidRPr="00F41396">
        <w:rPr>
          <w:b/>
          <w:bCs/>
        </w:rPr>
        <w:t>ProviderNumber</w:t>
      </w:r>
      <w:proofErr w:type="spellEnd"/>
      <w:r w:rsidRPr="00672BC1">
        <w:t>(underscore)</w:t>
      </w:r>
      <w:proofErr w:type="gramStart"/>
      <w:r w:rsidRPr="00F41396">
        <w:rPr>
          <w:b/>
          <w:bCs/>
        </w:rPr>
        <w:t>HCP</w:t>
      </w:r>
      <w:r w:rsidRPr="00672BC1">
        <w:t>(</w:t>
      </w:r>
      <w:proofErr w:type="gramEnd"/>
      <w:r w:rsidRPr="00672BC1">
        <w:t>underscore)</w:t>
      </w:r>
      <w:proofErr w:type="spellStart"/>
      <w:r w:rsidRPr="00F41396">
        <w:rPr>
          <w:b/>
          <w:bCs/>
        </w:rPr>
        <w:t>MonthYear</w:t>
      </w:r>
      <w:proofErr w:type="spellEnd"/>
    </w:p>
    <w:p w14:paraId="270CA640" w14:textId="77777777" w:rsidR="00672BC1" w:rsidRPr="00672BC1" w:rsidRDefault="00672BC1" w:rsidP="00800EF2">
      <w:pPr>
        <w:keepNext/>
        <w:spacing w:line="276" w:lineRule="auto"/>
        <w:rPr>
          <w:b/>
        </w:rPr>
      </w:pPr>
      <w:r w:rsidRPr="00672BC1">
        <w:rPr>
          <w:b/>
        </w:rPr>
        <w:t>Or</w:t>
      </w:r>
    </w:p>
    <w:p w14:paraId="2B52A16B" w14:textId="77777777" w:rsidR="00672BC1" w:rsidRPr="00672BC1" w:rsidRDefault="00672BC1" w:rsidP="00672BC1">
      <w:pPr>
        <w:rPr>
          <w:b/>
        </w:rPr>
      </w:pPr>
      <w:r w:rsidRPr="00672BC1">
        <w:rPr>
          <w:b/>
        </w:rPr>
        <w:t>ProviderNumber</w:t>
      </w:r>
      <w:r w:rsidRPr="00672BC1">
        <w:t>(underscore)</w:t>
      </w:r>
      <w:r w:rsidRPr="00672BC1">
        <w:rPr>
          <w:b/>
        </w:rPr>
        <w:t>Fundcode</w:t>
      </w:r>
      <w:r w:rsidRPr="00672BC1">
        <w:t>(underscore)</w:t>
      </w:r>
      <w:proofErr w:type="gramStart"/>
      <w:r w:rsidRPr="00672BC1">
        <w:rPr>
          <w:b/>
        </w:rPr>
        <w:t>HCP</w:t>
      </w:r>
      <w:r w:rsidRPr="00672BC1">
        <w:t>(</w:t>
      </w:r>
      <w:proofErr w:type="gramEnd"/>
      <w:r w:rsidRPr="00672BC1">
        <w:t>underscore)</w:t>
      </w:r>
      <w:r w:rsidRPr="00672BC1">
        <w:rPr>
          <w:b/>
        </w:rPr>
        <w:t>MonthYear</w:t>
      </w:r>
    </w:p>
    <w:p w14:paraId="1C075A3E" w14:textId="77777777" w:rsidR="00672BC1" w:rsidRPr="00672BC1" w:rsidRDefault="00672BC1" w:rsidP="00672BC1">
      <w:proofErr w:type="spellStart"/>
      <w:r w:rsidRPr="00672BC1">
        <w:t>ProviderNumber</w:t>
      </w:r>
      <w:proofErr w:type="spellEnd"/>
      <w:r w:rsidRPr="00672BC1">
        <w:t xml:space="preserve"> = </w:t>
      </w:r>
      <w:proofErr w:type="gramStart"/>
      <w:r w:rsidRPr="00672BC1">
        <w:t>8 character</w:t>
      </w:r>
      <w:proofErr w:type="gramEnd"/>
      <w:r w:rsidRPr="00672BC1">
        <w:t xml:space="preserve"> code used to uniquely identify the hospital who is the originating source of the data.</w:t>
      </w:r>
    </w:p>
    <w:p w14:paraId="611DC43A" w14:textId="77777777" w:rsidR="00672BC1" w:rsidRPr="00672BC1" w:rsidRDefault="00672BC1" w:rsidP="00672BC1">
      <w:proofErr w:type="spellStart"/>
      <w:r w:rsidRPr="00672BC1">
        <w:t>MonthYear</w:t>
      </w:r>
      <w:proofErr w:type="spellEnd"/>
      <w:r w:rsidRPr="00672BC1">
        <w:t xml:space="preserve"> = Month reported. Character values in the format </w:t>
      </w:r>
      <w:proofErr w:type="gramStart"/>
      <w:r w:rsidRPr="00672BC1">
        <w:t>MM(</w:t>
      </w:r>
      <w:proofErr w:type="gramEnd"/>
      <w:r w:rsidRPr="00672BC1">
        <w:t>e.g. JUL="07", AUG="08") for month and YYYY (e.g. 2021) for year.</w:t>
      </w:r>
    </w:p>
    <w:p w14:paraId="0869C309" w14:textId="77777777" w:rsidR="00F41396" w:rsidRDefault="00F41396" w:rsidP="00F41396">
      <w:pPr>
        <w:pStyle w:val="Heading4"/>
      </w:pPr>
      <w:r>
        <w:t>E</w:t>
      </w:r>
      <w:r w:rsidR="00672BC1" w:rsidRPr="00672BC1">
        <w:t>xamples</w:t>
      </w:r>
    </w:p>
    <w:p w14:paraId="4DFDDEC1" w14:textId="34AAA9ED" w:rsidR="00672BC1" w:rsidRPr="00672BC1" w:rsidRDefault="00672BC1" w:rsidP="00672BC1">
      <w:r w:rsidRPr="00F41396">
        <w:rPr>
          <w:b/>
          <w:bCs/>
        </w:rPr>
        <w:t xml:space="preserve">0123456T_HCP_042021.txt </w:t>
      </w:r>
    </w:p>
    <w:p w14:paraId="77BE4258" w14:textId="77777777" w:rsidR="00672BC1" w:rsidRPr="00672BC1" w:rsidRDefault="00672BC1" w:rsidP="00672BC1">
      <w:r w:rsidRPr="00672BC1">
        <w:rPr>
          <w:b/>
        </w:rPr>
        <w:t>0123456T_ABC_HCP_042021.txt</w:t>
      </w:r>
      <w:r w:rsidRPr="00F41396">
        <w:rPr>
          <w:bCs/>
        </w:rPr>
        <w:t xml:space="preserve"> – </w:t>
      </w:r>
      <w:r w:rsidRPr="00672BC1">
        <w:t xml:space="preserve">this one includes the fund code </w:t>
      </w:r>
    </w:p>
    <w:p w14:paraId="59042453" w14:textId="4A168770" w:rsidR="00672BC1" w:rsidRPr="00672BC1" w:rsidRDefault="00672BC1" w:rsidP="00F41396">
      <w:pPr>
        <w:pStyle w:val="Heading3"/>
        <w:rPr>
          <w:lang w:val="en-US"/>
        </w:rPr>
      </w:pPr>
      <w:r w:rsidRPr="00672BC1">
        <w:rPr>
          <w:lang w:val="en-US"/>
        </w:rPr>
        <w:t xml:space="preserve">HCP </w:t>
      </w:r>
      <w:r w:rsidR="00F41396">
        <w:rPr>
          <w:lang w:val="en-US"/>
        </w:rPr>
        <w:t>–</w:t>
      </w:r>
      <w:r w:rsidRPr="00672BC1">
        <w:rPr>
          <w:lang w:val="en-US"/>
        </w:rPr>
        <w:t xml:space="preserve"> ANSNAP</w:t>
      </w:r>
    </w:p>
    <w:p w14:paraId="0EF275D2" w14:textId="77777777" w:rsidR="00672BC1" w:rsidRPr="00672BC1" w:rsidRDefault="00672BC1" w:rsidP="00672BC1">
      <w:proofErr w:type="spellStart"/>
      <w:r w:rsidRPr="00F41396">
        <w:rPr>
          <w:b/>
          <w:bCs/>
        </w:rPr>
        <w:t>ProviderNumber</w:t>
      </w:r>
      <w:proofErr w:type="spellEnd"/>
      <w:r w:rsidRPr="00672BC1">
        <w:t>(underscore)</w:t>
      </w:r>
      <w:proofErr w:type="gramStart"/>
      <w:r w:rsidRPr="00F41396">
        <w:rPr>
          <w:b/>
          <w:bCs/>
        </w:rPr>
        <w:t>ANSNAP</w:t>
      </w:r>
      <w:r w:rsidRPr="00672BC1">
        <w:t>(</w:t>
      </w:r>
      <w:proofErr w:type="gramEnd"/>
      <w:r w:rsidRPr="00672BC1">
        <w:t>underscore)</w:t>
      </w:r>
      <w:proofErr w:type="spellStart"/>
      <w:r w:rsidRPr="00F41396">
        <w:rPr>
          <w:b/>
          <w:bCs/>
        </w:rPr>
        <w:t>MonthYear</w:t>
      </w:r>
      <w:proofErr w:type="spellEnd"/>
    </w:p>
    <w:p w14:paraId="069EC1D3" w14:textId="77777777" w:rsidR="00672BC1" w:rsidRPr="00672BC1" w:rsidRDefault="00672BC1" w:rsidP="00672BC1">
      <w:pPr>
        <w:spacing w:line="276" w:lineRule="auto"/>
        <w:rPr>
          <w:b/>
        </w:rPr>
      </w:pPr>
      <w:r w:rsidRPr="00672BC1">
        <w:rPr>
          <w:b/>
        </w:rPr>
        <w:t>Or</w:t>
      </w:r>
    </w:p>
    <w:p w14:paraId="137E688A" w14:textId="1741C6FB" w:rsidR="00672BC1" w:rsidRPr="00672BC1" w:rsidRDefault="00672BC1" w:rsidP="00672BC1">
      <w:r w:rsidRPr="00F41396">
        <w:rPr>
          <w:b/>
          <w:bCs/>
        </w:rPr>
        <w:t>ProviderNumber</w:t>
      </w:r>
      <w:r w:rsidRPr="00672BC1">
        <w:t>(underscore)</w:t>
      </w:r>
      <w:r w:rsidRPr="00F41396">
        <w:rPr>
          <w:b/>
          <w:bCs/>
        </w:rPr>
        <w:t>Fundcode</w:t>
      </w:r>
      <w:r w:rsidRPr="00672BC1">
        <w:t>(underscore)</w:t>
      </w:r>
      <w:proofErr w:type="gramStart"/>
      <w:r w:rsidRPr="00F41396">
        <w:rPr>
          <w:b/>
          <w:bCs/>
        </w:rPr>
        <w:t>ANSNAP</w:t>
      </w:r>
      <w:r w:rsidRPr="00672BC1">
        <w:t>(</w:t>
      </w:r>
      <w:proofErr w:type="gramEnd"/>
      <w:r w:rsidRPr="00672BC1">
        <w:t>underscore)</w:t>
      </w:r>
      <w:r w:rsidRPr="00F41396">
        <w:rPr>
          <w:b/>
          <w:bCs/>
        </w:rPr>
        <w:t>MonthYear</w:t>
      </w:r>
    </w:p>
    <w:p w14:paraId="737D220A" w14:textId="77777777" w:rsidR="00672BC1" w:rsidRPr="00672BC1" w:rsidRDefault="00672BC1" w:rsidP="00672BC1">
      <w:proofErr w:type="spellStart"/>
      <w:r w:rsidRPr="00672BC1">
        <w:t>ProviderNumber</w:t>
      </w:r>
      <w:proofErr w:type="spellEnd"/>
      <w:r w:rsidRPr="00672BC1">
        <w:t xml:space="preserve"> = </w:t>
      </w:r>
      <w:proofErr w:type="gramStart"/>
      <w:r w:rsidRPr="00672BC1">
        <w:t>8 character</w:t>
      </w:r>
      <w:proofErr w:type="gramEnd"/>
      <w:r w:rsidRPr="00672BC1">
        <w:t xml:space="preserve"> code used to uniquely identify the hospital who is the originating source of the data.</w:t>
      </w:r>
    </w:p>
    <w:p w14:paraId="228FC468" w14:textId="77777777" w:rsidR="00672BC1" w:rsidRPr="00672BC1" w:rsidRDefault="00672BC1" w:rsidP="00672BC1">
      <w:proofErr w:type="spellStart"/>
      <w:r w:rsidRPr="00672BC1">
        <w:t>MonthYear</w:t>
      </w:r>
      <w:proofErr w:type="spellEnd"/>
      <w:r w:rsidRPr="00672BC1">
        <w:t xml:space="preserve"> = Month reported. Character values in the format </w:t>
      </w:r>
      <w:proofErr w:type="gramStart"/>
      <w:r w:rsidRPr="00672BC1">
        <w:t>MM(</w:t>
      </w:r>
      <w:proofErr w:type="gramEnd"/>
      <w:r w:rsidRPr="00672BC1">
        <w:t>e.g. JUL="07", AUG="08") for month and YYYY (e.g. 2021) for year.</w:t>
      </w:r>
    </w:p>
    <w:p w14:paraId="6FFF8001" w14:textId="25D158D9" w:rsidR="00F41396" w:rsidRDefault="00F41396" w:rsidP="00F41396">
      <w:pPr>
        <w:pStyle w:val="Heading4"/>
      </w:pPr>
      <w:r>
        <w:t>E</w:t>
      </w:r>
      <w:r w:rsidR="00672BC1" w:rsidRPr="00672BC1">
        <w:t>xample</w:t>
      </w:r>
      <w:r>
        <w:t>s</w:t>
      </w:r>
    </w:p>
    <w:p w14:paraId="006E9D7B" w14:textId="748ED013" w:rsidR="00672BC1" w:rsidRPr="00F41396" w:rsidRDefault="00672BC1" w:rsidP="00672BC1">
      <w:pPr>
        <w:rPr>
          <w:b/>
          <w:bCs/>
        </w:rPr>
      </w:pPr>
      <w:r w:rsidRPr="00F41396">
        <w:rPr>
          <w:b/>
          <w:bCs/>
        </w:rPr>
        <w:t>0123456T_ANSNAP_042021.txt</w:t>
      </w:r>
    </w:p>
    <w:p w14:paraId="37927CAE" w14:textId="77777777" w:rsidR="00672BC1" w:rsidRPr="00672BC1" w:rsidRDefault="00672BC1" w:rsidP="00672BC1">
      <w:r w:rsidRPr="00F41396">
        <w:rPr>
          <w:b/>
          <w:bCs/>
        </w:rPr>
        <w:t>0123456T_ABC_ANSNAP_042021.txt</w:t>
      </w:r>
      <w:r w:rsidRPr="00672BC1">
        <w:t xml:space="preserve"> – this one includes the fund code </w:t>
      </w:r>
    </w:p>
    <w:p w14:paraId="09C60095" w14:textId="400D47D4" w:rsidR="00672BC1" w:rsidRPr="00672BC1" w:rsidRDefault="00672BC1" w:rsidP="00F41396">
      <w:pPr>
        <w:pStyle w:val="Heading2"/>
      </w:pPr>
      <w:bookmarkStart w:id="46" w:name="_Toc64292376"/>
      <w:bookmarkStart w:id="47" w:name="_Toc108796882"/>
      <w:r w:rsidRPr="00672BC1">
        <w:t xml:space="preserve">File </w:t>
      </w:r>
      <w:r w:rsidR="00F41396">
        <w:t>n</w:t>
      </w:r>
      <w:r w:rsidRPr="00672BC1">
        <w:t xml:space="preserve">aming </w:t>
      </w:r>
      <w:r w:rsidR="00F41396">
        <w:t>s</w:t>
      </w:r>
      <w:r w:rsidRPr="00672BC1">
        <w:t xml:space="preserve">tandards – HCP </w:t>
      </w:r>
      <w:r w:rsidR="00F41396">
        <w:t>f</w:t>
      </w:r>
      <w:r w:rsidRPr="00672BC1">
        <w:t xml:space="preserve">ile </w:t>
      </w:r>
      <w:r w:rsidR="00F41396">
        <w:t>v</w:t>
      </w:r>
      <w:r w:rsidRPr="00672BC1">
        <w:t xml:space="preserve">alidation by </w:t>
      </w:r>
      <w:r w:rsidR="00F41396">
        <w:t>h</w:t>
      </w:r>
      <w:r w:rsidRPr="00672BC1">
        <w:t xml:space="preserve">ealth </w:t>
      </w:r>
      <w:r w:rsidR="00F41396">
        <w:t>f</w:t>
      </w:r>
      <w:r w:rsidRPr="00672BC1">
        <w:t>unds</w:t>
      </w:r>
      <w:bookmarkEnd w:id="46"/>
      <w:bookmarkEnd w:id="47"/>
    </w:p>
    <w:p w14:paraId="0C111C5D" w14:textId="77777777" w:rsidR="00672BC1" w:rsidRPr="00672BC1" w:rsidRDefault="00672BC1" w:rsidP="00672BC1">
      <w:r w:rsidRPr="00672BC1">
        <w:t>These are the file naming standards which are be used by Health Funds uploading HCP files for validation using the DSP process.</w:t>
      </w:r>
    </w:p>
    <w:p w14:paraId="0779D329" w14:textId="77777777" w:rsidR="00672BC1" w:rsidRPr="00672BC1" w:rsidRDefault="00672BC1" w:rsidP="00672BC1">
      <w:r w:rsidRPr="00672BC1">
        <w:lastRenderedPageBreak/>
        <w:t>Naming the file correctly prior to uploading to the DSP is essential. If the file name is incorrect, the data file will be rejected.</w:t>
      </w:r>
    </w:p>
    <w:p w14:paraId="67A68849" w14:textId="77777777" w:rsidR="00672BC1" w:rsidRPr="00672BC1" w:rsidRDefault="00672BC1" w:rsidP="00672BC1">
      <w:r w:rsidRPr="00672BC1">
        <w:t>Different file naming standards are in use for HCP Episode files and for HCP ANSNAP files. The files must use the file naming standard prescribed:</w:t>
      </w:r>
    </w:p>
    <w:p w14:paraId="7AC741CA" w14:textId="77777777" w:rsidR="00672BC1" w:rsidRPr="00672BC1" w:rsidRDefault="00672BC1" w:rsidP="00672BC1">
      <w:pPr>
        <w:spacing w:line="276" w:lineRule="auto"/>
        <w:rPr>
          <w:i/>
        </w:rPr>
      </w:pPr>
      <w:r w:rsidRPr="00672BC1">
        <w:rPr>
          <w:i/>
        </w:rPr>
        <w:t>All files are to be saved as text files (.txt), this includes files submitted within a ZIP file.</w:t>
      </w:r>
    </w:p>
    <w:p w14:paraId="4933EA74" w14:textId="5B71BC53" w:rsidR="00672BC1" w:rsidRPr="00672BC1" w:rsidRDefault="00672BC1" w:rsidP="00F41396">
      <w:pPr>
        <w:pStyle w:val="Heading3"/>
      </w:pPr>
      <w:r w:rsidRPr="00672BC1">
        <w:rPr>
          <w:lang w:val="en-US"/>
        </w:rPr>
        <w:t xml:space="preserve">HCP </w:t>
      </w:r>
      <w:r w:rsidR="00F41396">
        <w:rPr>
          <w:lang w:val="en-US"/>
        </w:rPr>
        <w:t>–</w:t>
      </w:r>
      <w:r w:rsidRPr="00672BC1">
        <w:rPr>
          <w:lang w:val="en-US"/>
        </w:rPr>
        <w:t xml:space="preserve"> Episode</w:t>
      </w:r>
    </w:p>
    <w:p w14:paraId="67B63895" w14:textId="77777777" w:rsidR="00672BC1" w:rsidRPr="00672BC1" w:rsidRDefault="00672BC1" w:rsidP="00672BC1">
      <w:proofErr w:type="spellStart"/>
      <w:r w:rsidRPr="00584B0E">
        <w:rPr>
          <w:b/>
          <w:bCs/>
        </w:rPr>
        <w:t>ProviderNumber</w:t>
      </w:r>
      <w:proofErr w:type="spellEnd"/>
      <w:r w:rsidRPr="00672BC1">
        <w:t>(underscore)</w:t>
      </w:r>
      <w:proofErr w:type="gramStart"/>
      <w:r w:rsidRPr="00584B0E">
        <w:rPr>
          <w:b/>
          <w:bCs/>
        </w:rPr>
        <w:t>HCPF</w:t>
      </w:r>
      <w:r w:rsidRPr="00672BC1">
        <w:t>(</w:t>
      </w:r>
      <w:proofErr w:type="gramEnd"/>
      <w:r w:rsidRPr="00672BC1">
        <w:t>underscore)</w:t>
      </w:r>
      <w:proofErr w:type="spellStart"/>
      <w:r w:rsidRPr="00584B0E">
        <w:rPr>
          <w:b/>
          <w:bCs/>
        </w:rPr>
        <w:t>MonthYear</w:t>
      </w:r>
      <w:proofErr w:type="spellEnd"/>
    </w:p>
    <w:p w14:paraId="54A5A12A" w14:textId="77777777" w:rsidR="00672BC1" w:rsidRPr="00672BC1" w:rsidRDefault="00672BC1" w:rsidP="00672BC1">
      <w:proofErr w:type="spellStart"/>
      <w:r w:rsidRPr="00672BC1">
        <w:t>ProviderNumber</w:t>
      </w:r>
      <w:proofErr w:type="spellEnd"/>
      <w:r w:rsidRPr="00672BC1">
        <w:t xml:space="preserve"> = </w:t>
      </w:r>
      <w:proofErr w:type="gramStart"/>
      <w:r w:rsidRPr="00672BC1">
        <w:t>8 character</w:t>
      </w:r>
      <w:proofErr w:type="gramEnd"/>
      <w:r w:rsidRPr="00672BC1">
        <w:t xml:space="preserve"> code used to uniquely identify the hospital who is the originating source of the data.</w:t>
      </w:r>
    </w:p>
    <w:p w14:paraId="7124BDD1" w14:textId="77777777" w:rsidR="00672BC1" w:rsidRPr="00672BC1" w:rsidRDefault="00672BC1" w:rsidP="00672BC1">
      <w:proofErr w:type="spellStart"/>
      <w:r w:rsidRPr="00672BC1">
        <w:t>MonthYear</w:t>
      </w:r>
      <w:proofErr w:type="spellEnd"/>
      <w:r w:rsidRPr="00672BC1">
        <w:t xml:space="preserve"> = Month reported. Character values in the format </w:t>
      </w:r>
      <w:proofErr w:type="gramStart"/>
      <w:r w:rsidRPr="00672BC1">
        <w:t>MM(</w:t>
      </w:r>
      <w:proofErr w:type="gramEnd"/>
      <w:r w:rsidRPr="00672BC1">
        <w:t>e.g. JUL="07", AUG="08") for month and YYYY (e.g. 2013) for year.</w:t>
      </w:r>
    </w:p>
    <w:p w14:paraId="430184C0" w14:textId="5D361CE3" w:rsidR="00584B0E" w:rsidRDefault="00584B0E" w:rsidP="00584B0E">
      <w:pPr>
        <w:pStyle w:val="Heading4"/>
      </w:pPr>
      <w:r w:rsidRPr="00672BC1">
        <w:t>E</w:t>
      </w:r>
      <w:r w:rsidR="00672BC1" w:rsidRPr="00672BC1">
        <w:t>xample</w:t>
      </w:r>
    </w:p>
    <w:p w14:paraId="2992FAE8" w14:textId="7AB8F046" w:rsidR="00672BC1" w:rsidRPr="00584B0E" w:rsidRDefault="00672BC1" w:rsidP="00672BC1">
      <w:pPr>
        <w:rPr>
          <w:b/>
          <w:bCs/>
        </w:rPr>
      </w:pPr>
      <w:r w:rsidRPr="00584B0E">
        <w:rPr>
          <w:b/>
          <w:bCs/>
        </w:rPr>
        <w:t>0123456T_HCPF_042019.txt</w:t>
      </w:r>
    </w:p>
    <w:p w14:paraId="06B0530D" w14:textId="612158C0" w:rsidR="00672BC1" w:rsidRPr="00672BC1" w:rsidRDefault="00672BC1" w:rsidP="00584B0E">
      <w:pPr>
        <w:pStyle w:val="Heading3"/>
      </w:pPr>
      <w:r w:rsidRPr="00672BC1">
        <w:rPr>
          <w:lang w:val="en-US"/>
        </w:rPr>
        <w:t xml:space="preserve">HCP </w:t>
      </w:r>
      <w:r w:rsidR="00584B0E">
        <w:rPr>
          <w:lang w:val="en-US"/>
        </w:rPr>
        <w:t>–</w:t>
      </w:r>
      <w:r w:rsidRPr="00672BC1">
        <w:rPr>
          <w:lang w:val="en-US"/>
        </w:rPr>
        <w:t xml:space="preserve"> ANSNAP</w:t>
      </w:r>
    </w:p>
    <w:p w14:paraId="356ED91D" w14:textId="77777777" w:rsidR="00672BC1" w:rsidRPr="00672BC1" w:rsidRDefault="00672BC1" w:rsidP="00672BC1">
      <w:proofErr w:type="spellStart"/>
      <w:r w:rsidRPr="00584B0E">
        <w:rPr>
          <w:b/>
          <w:bCs/>
        </w:rPr>
        <w:t>ProviderNumber</w:t>
      </w:r>
      <w:proofErr w:type="spellEnd"/>
      <w:r w:rsidRPr="00672BC1">
        <w:t>(underscore)</w:t>
      </w:r>
      <w:proofErr w:type="gramStart"/>
      <w:r w:rsidRPr="00584B0E">
        <w:rPr>
          <w:b/>
          <w:bCs/>
        </w:rPr>
        <w:t>ANSNAPF</w:t>
      </w:r>
      <w:r w:rsidRPr="00672BC1">
        <w:t>(</w:t>
      </w:r>
      <w:proofErr w:type="gramEnd"/>
      <w:r w:rsidRPr="00672BC1">
        <w:t>underscore)</w:t>
      </w:r>
      <w:proofErr w:type="spellStart"/>
      <w:r w:rsidRPr="00584B0E">
        <w:rPr>
          <w:b/>
          <w:bCs/>
        </w:rPr>
        <w:t>MonthYear</w:t>
      </w:r>
      <w:proofErr w:type="spellEnd"/>
    </w:p>
    <w:p w14:paraId="788BFAA2" w14:textId="77777777" w:rsidR="00672BC1" w:rsidRPr="00672BC1" w:rsidRDefault="00672BC1" w:rsidP="00672BC1">
      <w:proofErr w:type="spellStart"/>
      <w:r w:rsidRPr="00672BC1">
        <w:t>ProviderNumber</w:t>
      </w:r>
      <w:proofErr w:type="spellEnd"/>
      <w:r w:rsidRPr="00672BC1">
        <w:t xml:space="preserve"> = </w:t>
      </w:r>
      <w:proofErr w:type="gramStart"/>
      <w:r w:rsidRPr="00672BC1">
        <w:t>8 character</w:t>
      </w:r>
      <w:proofErr w:type="gramEnd"/>
      <w:r w:rsidRPr="00672BC1">
        <w:t xml:space="preserve"> code used to uniquely identify the hospital who is the originating source of the data.</w:t>
      </w:r>
    </w:p>
    <w:p w14:paraId="2D1B1589" w14:textId="77777777" w:rsidR="00672BC1" w:rsidRPr="00672BC1" w:rsidRDefault="00672BC1" w:rsidP="00672BC1">
      <w:proofErr w:type="spellStart"/>
      <w:r w:rsidRPr="00672BC1">
        <w:t>MonthYear</w:t>
      </w:r>
      <w:proofErr w:type="spellEnd"/>
      <w:r w:rsidRPr="00672BC1">
        <w:t xml:space="preserve"> = Month reported. Character values in the format </w:t>
      </w:r>
      <w:proofErr w:type="gramStart"/>
      <w:r w:rsidRPr="00672BC1">
        <w:t>MM(</w:t>
      </w:r>
      <w:proofErr w:type="gramEnd"/>
      <w:r w:rsidRPr="00672BC1">
        <w:t>e.g. JUL="07", AUG="08") for month and YYYY (e.g. 2013) for year.</w:t>
      </w:r>
    </w:p>
    <w:p w14:paraId="63C2700B" w14:textId="0BB55C17" w:rsidR="00584B0E" w:rsidRDefault="00584B0E" w:rsidP="00584B0E">
      <w:pPr>
        <w:pStyle w:val="Heading4"/>
      </w:pPr>
      <w:r w:rsidRPr="00672BC1">
        <w:t>E</w:t>
      </w:r>
      <w:r w:rsidR="00672BC1" w:rsidRPr="00672BC1">
        <w:t>xample</w:t>
      </w:r>
    </w:p>
    <w:p w14:paraId="0315E5D7" w14:textId="0B1EA00F" w:rsidR="00672BC1" w:rsidRPr="00584B0E" w:rsidRDefault="00672BC1" w:rsidP="00672BC1">
      <w:pPr>
        <w:rPr>
          <w:b/>
          <w:bCs/>
        </w:rPr>
      </w:pPr>
      <w:r w:rsidRPr="00584B0E">
        <w:rPr>
          <w:b/>
          <w:bCs/>
        </w:rPr>
        <w:t>0123456T_ANSNAPF_042019.txt</w:t>
      </w:r>
    </w:p>
    <w:p w14:paraId="7A1F1E00" w14:textId="36C1298D" w:rsidR="00672BC1" w:rsidRPr="00672BC1" w:rsidRDefault="00672BC1" w:rsidP="005756AA">
      <w:pPr>
        <w:pStyle w:val="Heading2"/>
      </w:pPr>
      <w:bookmarkStart w:id="48" w:name="_Uploading_a_file"/>
      <w:bookmarkStart w:id="49" w:name="_Toc64292377"/>
      <w:bookmarkStart w:id="50" w:name="_Toc108796883"/>
      <w:bookmarkEnd w:id="48"/>
      <w:r w:rsidRPr="00672BC1">
        <w:lastRenderedPageBreak/>
        <w:t>Uploading a file</w:t>
      </w:r>
      <w:bookmarkEnd w:id="49"/>
      <w:bookmarkEnd w:id="50"/>
    </w:p>
    <w:p w14:paraId="16CEEF59" w14:textId="77777777" w:rsidR="00672BC1" w:rsidRPr="00672BC1" w:rsidRDefault="00672BC1" w:rsidP="00672BC1">
      <w:r w:rsidRPr="00672BC1">
        <w:rPr>
          <w:noProof/>
        </w:rPr>
        <w:drawing>
          <wp:inline distT="0" distB="0" distL="0" distR="0" wp14:anchorId="10609746" wp14:editId="6DA70225">
            <wp:extent cx="4320000" cy="3043005"/>
            <wp:effectExtent l="152400" t="152400" r="366395" b="367030"/>
            <wp:docPr id="39" name="Picture 39" descr="Server Download Directory&#10;upload files&#10;home &gt; outbox&#10;File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JPG"/>
                    <pic:cNvPicPr/>
                  </pic:nvPicPr>
                  <pic:blipFill>
                    <a:blip r:embed="rId31">
                      <a:extLst>
                        <a:ext uri="{28A0092B-C50C-407E-A947-70E740481C1C}">
                          <a14:useLocalDpi xmlns:a14="http://schemas.microsoft.com/office/drawing/2010/main" val="0"/>
                        </a:ext>
                      </a:extLst>
                    </a:blip>
                    <a:stretch>
                      <a:fillRect/>
                    </a:stretch>
                  </pic:blipFill>
                  <pic:spPr>
                    <a:xfrm>
                      <a:off x="0" y="0"/>
                      <a:ext cx="4320000" cy="3043005"/>
                    </a:xfrm>
                    <a:prstGeom prst="rect">
                      <a:avLst/>
                    </a:prstGeom>
                    <a:ln>
                      <a:noFill/>
                    </a:ln>
                    <a:effectLst>
                      <a:outerShdw blurRad="292100" dist="139700" dir="2700000" algn="tl" rotWithShape="0">
                        <a:srgbClr val="333333">
                          <a:alpha val="65000"/>
                        </a:srgbClr>
                      </a:outerShdw>
                    </a:effectLst>
                  </pic:spPr>
                </pic:pic>
              </a:graphicData>
            </a:graphic>
          </wp:inline>
        </w:drawing>
      </w:r>
    </w:p>
    <w:p w14:paraId="1BC0F1CA" w14:textId="77777777" w:rsidR="00672BC1" w:rsidRPr="00672BC1" w:rsidRDefault="00672BC1" w:rsidP="00672BC1">
      <w:r w:rsidRPr="00672BC1">
        <w:rPr>
          <w:b/>
        </w:rPr>
        <w:t xml:space="preserve">Step 1: </w:t>
      </w:r>
      <w:r w:rsidRPr="00672BC1">
        <w:t>To upload your files, select the ‘Manual File Transfer’ link from the menu, as shown below. If you see an error message after clicking the link, please click the ‘Manual File Transfer’ link again.</w:t>
      </w:r>
    </w:p>
    <w:p w14:paraId="54089EA9" w14:textId="77777777" w:rsidR="00672BC1" w:rsidRPr="00672BC1" w:rsidRDefault="00672BC1" w:rsidP="00672BC1">
      <w:r w:rsidRPr="00672BC1">
        <w:rPr>
          <w:b/>
        </w:rPr>
        <w:t xml:space="preserve">Step 2: </w:t>
      </w:r>
      <w:r w:rsidRPr="00672BC1">
        <w:t xml:space="preserve">In the Server Upload Directory panel, ensure that </w:t>
      </w:r>
      <w:proofErr w:type="gramStart"/>
      <w:r w:rsidRPr="00672BC1">
        <w:t>‘./</w:t>
      </w:r>
      <w:proofErr w:type="gramEnd"/>
      <w:r w:rsidRPr="00672BC1">
        <w:t>inbox’ is selected from the dropdown box.</w:t>
      </w:r>
    </w:p>
    <w:p w14:paraId="69BB8FC9" w14:textId="77777777" w:rsidR="00672BC1" w:rsidRPr="00672BC1" w:rsidRDefault="00672BC1" w:rsidP="00672BC1">
      <w:r w:rsidRPr="00672BC1">
        <w:rPr>
          <w:noProof/>
        </w:rPr>
        <w:drawing>
          <wp:inline distT="0" distB="0" distL="0" distR="0" wp14:anchorId="3B213185" wp14:editId="7829AFE2">
            <wp:extent cx="4320000" cy="493714"/>
            <wp:effectExtent l="152400" t="152400" r="366395" b="363855"/>
            <wp:docPr id="18" name="Picture 18" descr="the Server Upload Directory panel,  ‘./inbox’ is selected from the dropdow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20000" cy="493714"/>
                    </a:xfrm>
                    <a:prstGeom prst="rect">
                      <a:avLst/>
                    </a:prstGeom>
                    <a:ln>
                      <a:noFill/>
                    </a:ln>
                    <a:effectLst>
                      <a:outerShdw blurRad="292100" dist="139700" dir="2700000" algn="tl" rotWithShape="0">
                        <a:srgbClr val="333333">
                          <a:alpha val="65000"/>
                        </a:srgbClr>
                      </a:outerShdw>
                    </a:effectLst>
                  </pic:spPr>
                </pic:pic>
              </a:graphicData>
            </a:graphic>
          </wp:inline>
        </w:drawing>
      </w:r>
    </w:p>
    <w:p w14:paraId="5B87FC6B" w14:textId="77777777" w:rsidR="00672BC1" w:rsidRPr="00672BC1" w:rsidRDefault="00672BC1" w:rsidP="00672BC1">
      <w:r w:rsidRPr="00672BC1">
        <w:rPr>
          <w:b/>
        </w:rPr>
        <w:t xml:space="preserve">Step 3: </w:t>
      </w:r>
      <w:r w:rsidRPr="00672BC1">
        <w:t>Click on the ‘Upload button’ to upload files. A security warning may pop up, if this happens, tick the option to ‘Always trust content from this publisher’ and then click ‘Yes’. (This warning message should only appear the first time you launch the DSP from your browser).</w:t>
      </w:r>
    </w:p>
    <w:p w14:paraId="0AEB6C04" w14:textId="77777777" w:rsidR="00672BC1" w:rsidRPr="00672BC1" w:rsidRDefault="00672BC1" w:rsidP="00672BC1">
      <w:r w:rsidRPr="00672BC1">
        <w:rPr>
          <w:noProof/>
        </w:rPr>
        <w:drawing>
          <wp:inline distT="0" distB="0" distL="0" distR="0" wp14:anchorId="4E588EB0" wp14:editId="6FFA80DB">
            <wp:extent cx="4320000" cy="537202"/>
            <wp:effectExtent l="152400" t="152400" r="366395" b="358775"/>
            <wp:docPr id="17" name="Picture 17" descr="the Server Upload Directory panel,  the ‘Upload butt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0000" cy="537202"/>
                    </a:xfrm>
                    <a:prstGeom prst="rect">
                      <a:avLst/>
                    </a:prstGeom>
                    <a:ln>
                      <a:noFill/>
                    </a:ln>
                    <a:effectLst>
                      <a:outerShdw blurRad="292100" dist="139700" dir="2700000" algn="tl" rotWithShape="0">
                        <a:srgbClr val="333333">
                          <a:alpha val="65000"/>
                        </a:srgbClr>
                      </a:outerShdw>
                    </a:effectLst>
                  </pic:spPr>
                </pic:pic>
              </a:graphicData>
            </a:graphic>
          </wp:inline>
        </w:drawing>
      </w:r>
    </w:p>
    <w:p w14:paraId="049B9273" w14:textId="77777777" w:rsidR="00672BC1" w:rsidRPr="00672BC1" w:rsidRDefault="00672BC1" w:rsidP="00672BC1">
      <w:r w:rsidRPr="00672BC1">
        <w:rPr>
          <w:b/>
        </w:rPr>
        <w:lastRenderedPageBreak/>
        <w:t xml:space="preserve">Step 4: </w:t>
      </w:r>
      <w:r w:rsidRPr="00672BC1">
        <w:t>A Windows File Explorer window will be displayed (as shown below). Navigate to and select the file you wish to upload and Click on the ‘Open’ button</w:t>
      </w:r>
    </w:p>
    <w:p w14:paraId="5F4DF3B5" w14:textId="77777777" w:rsidR="00672BC1" w:rsidRPr="005756AA" w:rsidRDefault="00672BC1" w:rsidP="00672BC1">
      <w:pPr>
        <w:rPr>
          <w:b/>
          <w:bCs/>
          <w:color w:val="C00000"/>
        </w:rPr>
      </w:pPr>
      <w:r w:rsidRPr="005756AA">
        <w:rPr>
          <w:b/>
          <w:bCs/>
          <w:color w:val="C00000"/>
        </w:rPr>
        <w:t>Please note: your file must adhere to the file naming standards listed under ‘File Naming Standards’ (p.13).</w:t>
      </w:r>
    </w:p>
    <w:p w14:paraId="4C8B4DDB" w14:textId="77777777" w:rsidR="00672BC1" w:rsidRPr="00672BC1" w:rsidRDefault="00672BC1" w:rsidP="00672BC1">
      <w:r w:rsidRPr="00672BC1">
        <w:rPr>
          <w:noProof/>
        </w:rPr>
        <w:drawing>
          <wp:inline distT="0" distB="0" distL="0" distR="0" wp14:anchorId="2400F727" wp14:editId="311678AB">
            <wp:extent cx="4320000" cy="2648705"/>
            <wp:effectExtent l="152400" t="152400" r="366395" b="361315"/>
            <wp:docPr id="25" name="Picture 25" descr="Windows File Explorer window&#10;the ‘Open’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0000" cy="2648705"/>
                    </a:xfrm>
                    <a:prstGeom prst="rect">
                      <a:avLst/>
                    </a:prstGeom>
                    <a:ln>
                      <a:noFill/>
                    </a:ln>
                    <a:effectLst>
                      <a:outerShdw blurRad="292100" dist="139700" dir="2700000" algn="tl" rotWithShape="0">
                        <a:srgbClr val="333333">
                          <a:alpha val="65000"/>
                        </a:srgbClr>
                      </a:outerShdw>
                    </a:effectLst>
                  </pic:spPr>
                </pic:pic>
              </a:graphicData>
            </a:graphic>
          </wp:inline>
        </w:drawing>
      </w:r>
    </w:p>
    <w:p w14:paraId="1736A201" w14:textId="77777777" w:rsidR="00672BC1" w:rsidRPr="00672BC1" w:rsidRDefault="00672BC1" w:rsidP="00672BC1">
      <w:r w:rsidRPr="00672BC1">
        <w:rPr>
          <w:b/>
        </w:rPr>
        <w:t>Please note</w:t>
      </w:r>
      <w:r w:rsidRPr="00672BC1">
        <w:t>: The DSP will accept both zipped and unzipped files.</w:t>
      </w:r>
    </w:p>
    <w:p w14:paraId="25F1B2DE" w14:textId="77777777" w:rsidR="00672BC1" w:rsidRPr="005756AA" w:rsidRDefault="00672BC1" w:rsidP="005756AA">
      <w:pPr>
        <w:rPr>
          <w:b/>
          <w:bCs/>
          <w:color w:val="C00000"/>
        </w:rPr>
      </w:pPr>
      <w:r w:rsidRPr="005756AA">
        <w:rPr>
          <w:b/>
          <w:bCs/>
          <w:color w:val="C00000"/>
        </w:rPr>
        <w:t>If you are resubmitting data for a month which you have previously submitted, the contents of the previous submission will be completely overwritten by this one</w:t>
      </w:r>
    </w:p>
    <w:p w14:paraId="4467B275" w14:textId="77777777" w:rsidR="00672BC1" w:rsidRPr="00672BC1" w:rsidRDefault="00672BC1" w:rsidP="00672BC1">
      <w:r w:rsidRPr="00672BC1">
        <w:rPr>
          <w:noProof/>
        </w:rPr>
        <w:drawing>
          <wp:inline distT="0" distB="0" distL="0" distR="0" wp14:anchorId="78DCD45D" wp14:editId="375DB417">
            <wp:extent cx="4320000" cy="2530886"/>
            <wp:effectExtent l="152400" t="152400" r="366395" b="365125"/>
            <wp:docPr id="19" name="Picture 19" descr="'Upload Progress’ window showing “Upload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320000" cy="2530886"/>
                    </a:xfrm>
                    <a:prstGeom prst="rect">
                      <a:avLst/>
                    </a:prstGeom>
                    <a:ln>
                      <a:noFill/>
                    </a:ln>
                    <a:effectLst>
                      <a:outerShdw blurRad="292100" dist="139700" dir="2700000" algn="tl" rotWithShape="0">
                        <a:srgbClr val="333333">
                          <a:alpha val="65000"/>
                        </a:srgbClr>
                      </a:outerShdw>
                    </a:effectLst>
                  </pic:spPr>
                </pic:pic>
              </a:graphicData>
            </a:graphic>
          </wp:inline>
        </w:drawing>
      </w:r>
    </w:p>
    <w:p w14:paraId="59361B1A" w14:textId="77777777" w:rsidR="00672BC1" w:rsidRPr="00672BC1" w:rsidRDefault="00672BC1" w:rsidP="00672BC1">
      <w:r w:rsidRPr="00672BC1">
        <w:rPr>
          <w:b/>
        </w:rPr>
        <w:lastRenderedPageBreak/>
        <w:t xml:space="preserve">Step 5 </w:t>
      </w:r>
      <w:r w:rsidRPr="00672BC1">
        <w:t>An ‘Upload Progress’ window will appear on your screen updating you on the progress of the upload. Once your file(s) have been uploaded the text “Upload Complete” should appear in the window. Note that the ‘progress bar’ in the window will appear as below once completed. Click the ‘Close’ button to close the window.</w:t>
      </w:r>
    </w:p>
    <w:p w14:paraId="0BBAA42B" w14:textId="77777777" w:rsidR="00672BC1" w:rsidRPr="00672BC1" w:rsidRDefault="00672BC1" w:rsidP="00672BC1">
      <w:r w:rsidRPr="00672BC1">
        <w:t xml:space="preserve">Once you have uploaded your file to the DSP, you will receive an email confirming its upload. The data file will then go into a queue to be validated. Your file should be validated on the same day it’s </w:t>
      </w:r>
      <w:proofErr w:type="gramStart"/>
      <w:r w:rsidRPr="00672BC1">
        <w:t>uploaded however;</w:t>
      </w:r>
      <w:proofErr w:type="gramEnd"/>
      <w:r w:rsidRPr="00672BC1">
        <w:t xml:space="preserve"> during peak periods it can take up to 1 business day depending on the server queue.</w:t>
      </w:r>
    </w:p>
    <w:p w14:paraId="1238B26E" w14:textId="77777777" w:rsidR="00672BC1" w:rsidRPr="00672BC1" w:rsidRDefault="00672BC1" w:rsidP="005756AA">
      <w:pPr>
        <w:pStyle w:val="Heading2"/>
      </w:pPr>
      <w:bookmarkStart w:id="51" w:name="_Toc64292378"/>
      <w:bookmarkStart w:id="52" w:name="_Toc108796884"/>
      <w:bookmarkStart w:id="53" w:name="_Toc382488053"/>
      <w:bookmarkStart w:id="54" w:name="_Toc386467155"/>
      <w:bookmarkStart w:id="55" w:name="_Toc415471435"/>
      <w:r w:rsidRPr="00672BC1">
        <w:t>Submitting data in a ZIP file</w:t>
      </w:r>
      <w:bookmarkEnd w:id="51"/>
      <w:bookmarkEnd w:id="52"/>
    </w:p>
    <w:p w14:paraId="2421F144" w14:textId="77777777" w:rsidR="00672BC1" w:rsidRPr="00672BC1" w:rsidRDefault="00672BC1" w:rsidP="00672BC1">
      <w:r w:rsidRPr="00672BC1">
        <w:t>Multiple or single data files can be submitted in a ZIP file if you preferred. A ZIP file should contain no more than 20 files.</w:t>
      </w:r>
    </w:p>
    <w:p w14:paraId="4531863C" w14:textId="77777777" w:rsidR="00672BC1" w:rsidRPr="00672BC1" w:rsidRDefault="00672BC1" w:rsidP="00672BC1">
      <w:r w:rsidRPr="00672BC1">
        <w:t xml:space="preserve">ZIP files have no required naming </w:t>
      </w:r>
      <w:proofErr w:type="gramStart"/>
      <w:r w:rsidRPr="00672BC1">
        <w:t>conventions</w:t>
      </w:r>
      <w:proofErr w:type="gramEnd"/>
      <w:r w:rsidRPr="00672BC1">
        <w:t xml:space="preserve"> but the file name may not contain any spaces.</w:t>
      </w:r>
    </w:p>
    <w:p w14:paraId="17F77F0C" w14:textId="375235CB" w:rsidR="00672BC1" w:rsidRPr="00672BC1" w:rsidRDefault="00672BC1" w:rsidP="005756AA">
      <w:pPr>
        <w:pStyle w:val="Heading2"/>
      </w:pPr>
      <w:bookmarkStart w:id="56" w:name="_Toc64292379"/>
      <w:bookmarkStart w:id="57" w:name="_Toc108796885"/>
      <w:r w:rsidRPr="00672BC1">
        <w:t>Reviewing results of validation</w:t>
      </w:r>
      <w:bookmarkEnd w:id="53"/>
      <w:bookmarkEnd w:id="54"/>
      <w:bookmarkEnd w:id="55"/>
      <w:bookmarkEnd w:id="56"/>
      <w:bookmarkEnd w:id="57"/>
    </w:p>
    <w:p w14:paraId="0CD19B45" w14:textId="77777777" w:rsidR="00672BC1" w:rsidRPr="00672BC1" w:rsidRDefault="00672BC1" w:rsidP="00672BC1">
      <w:r w:rsidRPr="00672BC1">
        <w:t>Once your submitted file has been validated you should receive an email stating either your file has:</w:t>
      </w:r>
    </w:p>
    <w:p w14:paraId="603E6A79" w14:textId="77777777" w:rsidR="00672BC1" w:rsidRPr="005756AA" w:rsidRDefault="00672BC1" w:rsidP="0040541E">
      <w:pPr>
        <w:pStyle w:val="ListParagraph"/>
        <w:numPr>
          <w:ilvl w:val="0"/>
          <w:numId w:val="9"/>
        </w:numPr>
      </w:pPr>
      <w:r w:rsidRPr="005756AA">
        <w:t>Successfully validated with no errors</w:t>
      </w:r>
    </w:p>
    <w:p w14:paraId="55879DF0" w14:textId="77777777" w:rsidR="00672BC1" w:rsidRPr="005756AA" w:rsidRDefault="00672BC1" w:rsidP="0040541E">
      <w:pPr>
        <w:pStyle w:val="ListParagraph"/>
        <w:numPr>
          <w:ilvl w:val="0"/>
          <w:numId w:val="9"/>
        </w:numPr>
      </w:pPr>
      <w:r w:rsidRPr="005756AA">
        <w:t>Passed validation with errors</w:t>
      </w:r>
    </w:p>
    <w:p w14:paraId="4EC2F54D" w14:textId="77777777" w:rsidR="00672BC1" w:rsidRPr="005756AA" w:rsidRDefault="00672BC1" w:rsidP="0040541E">
      <w:pPr>
        <w:pStyle w:val="ListParagraph"/>
        <w:numPr>
          <w:ilvl w:val="0"/>
          <w:numId w:val="9"/>
        </w:numPr>
      </w:pPr>
      <w:r w:rsidRPr="005756AA">
        <w:t>Failed validation</w:t>
      </w:r>
    </w:p>
    <w:p w14:paraId="28496124" w14:textId="77777777" w:rsidR="00672BC1" w:rsidRPr="00672BC1" w:rsidRDefault="00672BC1" w:rsidP="00672BC1">
      <w:r w:rsidRPr="00672BC1">
        <w:t xml:space="preserve">If your file has ‘passed validation with errors’ or ‘failed validation’ you will receive a validation summary </w:t>
      </w:r>
      <w:proofErr w:type="gramStart"/>
      <w:r w:rsidRPr="00672BC1">
        <w:t>report  attachment</w:t>
      </w:r>
      <w:proofErr w:type="gramEnd"/>
      <w:r w:rsidRPr="00672BC1">
        <w:t xml:space="preserve"> with this email outlining each error and warning found within the file.</w:t>
      </w:r>
    </w:p>
    <w:p w14:paraId="22207793" w14:textId="470B6234" w:rsidR="00672BC1" w:rsidRPr="00672BC1" w:rsidRDefault="00672BC1" w:rsidP="00672BC1">
      <w:r w:rsidRPr="00672BC1">
        <w:t xml:space="preserve">A more comprehensive error report that lists each individual error with its row number and invalid value can be downloaded directly from the DSP. These comprehensive error reports are known as ‘Validation Listing Reports’. </w:t>
      </w:r>
      <w:r w:rsidRPr="005756AA">
        <w:rPr>
          <w:b/>
          <w:bCs/>
          <w:color w:val="C00000"/>
        </w:rPr>
        <w:t xml:space="preserve">See section on </w:t>
      </w:r>
      <w:hyperlink w:anchor="_Downloading_files_and" w:history="1">
        <w:r w:rsidRPr="00800EF2">
          <w:rPr>
            <w:rStyle w:val="Hyperlink"/>
            <w:b/>
            <w:bCs/>
          </w:rPr>
          <w:t>Downloading files and validation reports</w:t>
        </w:r>
      </w:hyperlink>
      <w:r w:rsidRPr="005756AA">
        <w:rPr>
          <w:b/>
          <w:bCs/>
          <w:color w:val="C00000"/>
        </w:rPr>
        <w:t xml:space="preserve"> for step-by-step guide to downloading these files.</w:t>
      </w:r>
    </w:p>
    <w:p w14:paraId="5297FF8B" w14:textId="77777777" w:rsidR="00672BC1" w:rsidRPr="00672BC1" w:rsidRDefault="00672BC1" w:rsidP="00672BC1">
      <w:pPr>
        <w:rPr>
          <w:lang w:val="en-US"/>
        </w:rPr>
      </w:pPr>
      <w:r w:rsidRPr="00672BC1">
        <w:rPr>
          <w:lang w:val="en-US"/>
        </w:rPr>
        <w:t>In the case of a file failing validation, please amend the errors and resubmit a corrected file to the DSP.</w:t>
      </w:r>
    </w:p>
    <w:p w14:paraId="2C3359BB" w14:textId="33C3812D" w:rsidR="00672BC1" w:rsidRPr="00672BC1" w:rsidRDefault="00672BC1" w:rsidP="00800EF2">
      <w:pPr>
        <w:pStyle w:val="Heading2"/>
      </w:pPr>
      <w:bookmarkStart w:id="58" w:name="_Toc382488054"/>
      <w:bookmarkStart w:id="59" w:name="_Toc386467156"/>
      <w:bookmarkStart w:id="60" w:name="_Toc415471436"/>
      <w:bookmarkStart w:id="61" w:name="_Toc64292380"/>
      <w:bookmarkStart w:id="62" w:name="_Toc108796886"/>
      <w:r w:rsidRPr="00672BC1">
        <w:lastRenderedPageBreak/>
        <w:t>Checking history of uploaded files</w:t>
      </w:r>
      <w:bookmarkEnd w:id="58"/>
      <w:bookmarkEnd w:id="59"/>
      <w:bookmarkEnd w:id="60"/>
      <w:bookmarkEnd w:id="61"/>
      <w:bookmarkEnd w:id="62"/>
    </w:p>
    <w:p w14:paraId="4906136E" w14:textId="77777777" w:rsidR="00672BC1" w:rsidRPr="005756AA" w:rsidRDefault="00672BC1" w:rsidP="00800EF2">
      <w:pPr>
        <w:keepNext/>
        <w:rPr>
          <w:b/>
          <w:bCs/>
        </w:rPr>
      </w:pPr>
      <w:r w:rsidRPr="005756AA">
        <w:rPr>
          <w:b/>
          <w:bCs/>
        </w:rPr>
        <w:t>This process will allow you to check that files have been uploaded, and to create a ‘Transfer Report’</w:t>
      </w:r>
    </w:p>
    <w:p w14:paraId="09243B28" w14:textId="77777777" w:rsidR="00672BC1" w:rsidRPr="00672BC1" w:rsidRDefault="00672BC1" w:rsidP="00672BC1">
      <w:r w:rsidRPr="00672BC1">
        <w:rPr>
          <w:b/>
        </w:rPr>
        <w:t xml:space="preserve">Step 1: </w:t>
      </w:r>
      <w:r w:rsidRPr="00672BC1">
        <w:t>To check the files you have uploaded to the EDW, select the ‘File Transfer History’ link in the menu, as shown below.</w:t>
      </w:r>
    </w:p>
    <w:p w14:paraId="4DFE18FD" w14:textId="77777777" w:rsidR="00672BC1" w:rsidRPr="00672BC1" w:rsidRDefault="00672BC1" w:rsidP="00672BC1">
      <w:r w:rsidRPr="00672BC1">
        <w:rPr>
          <w:noProof/>
        </w:rPr>
        <w:drawing>
          <wp:inline distT="0" distB="0" distL="0" distR="0" wp14:anchorId="0DA6BF4C" wp14:editId="00486CFA">
            <wp:extent cx="4320000" cy="2332270"/>
            <wp:effectExtent l="152400" t="152400" r="366395" b="354330"/>
            <wp:docPr id="27" name="Picture 27" descr="File Transfer History’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20000" cy="23322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11893D" w14:textId="77777777" w:rsidR="00672BC1" w:rsidRPr="00672BC1" w:rsidRDefault="00672BC1" w:rsidP="00672BC1">
      <w:r w:rsidRPr="00672BC1">
        <w:t>This page will display all file uploads associated with your mailbox. Initially, only the current day’s transfers will be displayed. Click on each column header to sort the table in ascending or descending order.</w:t>
      </w:r>
    </w:p>
    <w:p w14:paraId="43CAAF25" w14:textId="77777777" w:rsidR="00672BC1" w:rsidRPr="00672BC1" w:rsidRDefault="00672BC1" w:rsidP="00672BC1">
      <w:r w:rsidRPr="00672BC1">
        <w:rPr>
          <w:b/>
        </w:rPr>
        <w:t xml:space="preserve">Step 2: </w:t>
      </w:r>
      <w:r w:rsidRPr="00672BC1">
        <w:t>Select the ‘Filter’ button at the bottom of the page to customise the items you wish to display in your transfer report.</w:t>
      </w:r>
    </w:p>
    <w:p w14:paraId="51ADEAF1" w14:textId="77777777" w:rsidR="00672BC1" w:rsidRPr="00672BC1" w:rsidRDefault="00672BC1" w:rsidP="00672BC1">
      <w:r w:rsidRPr="00672BC1">
        <w:rPr>
          <w:noProof/>
        </w:rPr>
        <w:drawing>
          <wp:inline distT="0" distB="0" distL="0" distR="0" wp14:anchorId="5C5436B4" wp14:editId="3A851740">
            <wp:extent cx="4320000" cy="602790"/>
            <wp:effectExtent l="152400" t="152400" r="366395" b="368935"/>
            <wp:docPr id="20" name="Picture 20" descr="‘Filter’ button at the bottom of the pag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20000" cy="6027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1B0ADA" w14:textId="77777777" w:rsidR="00672BC1" w:rsidRPr="00672BC1" w:rsidRDefault="00672BC1" w:rsidP="005756AA">
      <w:pPr>
        <w:keepNext/>
      </w:pPr>
      <w:r w:rsidRPr="00672BC1">
        <w:lastRenderedPageBreak/>
        <w:t>The following page will appear:</w:t>
      </w:r>
    </w:p>
    <w:p w14:paraId="607C04DE" w14:textId="77777777" w:rsidR="00672BC1" w:rsidRPr="00672BC1" w:rsidRDefault="00672BC1" w:rsidP="00672BC1">
      <w:r w:rsidRPr="00672BC1">
        <w:rPr>
          <w:noProof/>
        </w:rPr>
        <w:drawing>
          <wp:inline distT="0" distB="0" distL="0" distR="0" wp14:anchorId="5754452A" wp14:editId="383BA1CA">
            <wp:extent cx="4320000" cy="4331836"/>
            <wp:effectExtent l="152400" t="152400" r="366395" b="354965"/>
            <wp:docPr id="32" name="Picture 32" descr="Cleo VL Portal Transfer report filter window&#10;From 00:00&#10;to &#10;Today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3260"/>
                    <a:stretch/>
                  </pic:blipFill>
                  <pic:spPr bwMode="auto">
                    <a:xfrm>
                      <a:off x="0" y="0"/>
                      <a:ext cx="4320000" cy="43318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0D390EB" w14:textId="77777777" w:rsidR="00672BC1" w:rsidRPr="00672BC1" w:rsidRDefault="00672BC1" w:rsidP="00672BC1">
      <w:pPr>
        <w:spacing w:line="276" w:lineRule="auto"/>
        <w:rPr>
          <w:b/>
          <w:bCs/>
        </w:rPr>
      </w:pPr>
      <w:r w:rsidRPr="00672BC1">
        <w:rPr>
          <w:b/>
          <w:bCs/>
        </w:rPr>
        <w:t>Understanding how the Transfer Report filter works:</w:t>
      </w:r>
    </w:p>
    <w:p w14:paraId="1F6B39CD" w14:textId="77777777" w:rsidR="00672BC1" w:rsidRPr="00672BC1" w:rsidRDefault="00672BC1" w:rsidP="0040541E">
      <w:pPr>
        <w:pStyle w:val="ListParagraph"/>
        <w:numPr>
          <w:ilvl w:val="0"/>
          <w:numId w:val="10"/>
        </w:numPr>
      </w:pPr>
      <w:r w:rsidRPr="00672BC1">
        <w:t>‘</w:t>
      </w:r>
      <w:r w:rsidRPr="005756AA">
        <w:rPr>
          <w:b/>
        </w:rPr>
        <w:t>From’ and ‘To’ fields:</w:t>
      </w:r>
      <w:r w:rsidRPr="00672BC1">
        <w:t xml:space="preserve"> these fields allow you to select the time range that the report will display. You may either use the </w:t>
      </w:r>
      <w:proofErr w:type="gramStart"/>
      <w:r w:rsidRPr="00672BC1">
        <w:t>drop down</w:t>
      </w:r>
      <w:proofErr w:type="gramEnd"/>
      <w:r w:rsidRPr="00672BC1">
        <w:t xml:space="preserve"> menus or enter specific dates (YYYY/MM/DD) and time (HH:MM) fields. </w:t>
      </w:r>
    </w:p>
    <w:p w14:paraId="6F952A50" w14:textId="77777777" w:rsidR="00672BC1" w:rsidRPr="00672BC1" w:rsidRDefault="00672BC1" w:rsidP="0040541E">
      <w:pPr>
        <w:pStyle w:val="ListParagraph"/>
        <w:numPr>
          <w:ilvl w:val="0"/>
          <w:numId w:val="10"/>
        </w:numPr>
      </w:pPr>
      <w:r w:rsidRPr="005756AA">
        <w:rPr>
          <w:b/>
        </w:rPr>
        <w:t>Include Host Mailbox(es), Status(es), Direction(s):</w:t>
      </w:r>
      <w:r w:rsidRPr="00672BC1">
        <w:t xml:space="preserve"> these fields allow you to filter based on a specific host or mailbox, </w:t>
      </w:r>
      <w:proofErr w:type="gramStart"/>
      <w:r w:rsidRPr="00672BC1">
        <w:t>status</w:t>
      </w:r>
      <w:proofErr w:type="gramEnd"/>
      <w:r w:rsidRPr="00672BC1">
        <w:t xml:space="preserve"> or direction. </w:t>
      </w:r>
    </w:p>
    <w:p w14:paraId="48852BC9" w14:textId="77777777" w:rsidR="00672BC1" w:rsidRPr="00672BC1" w:rsidRDefault="00672BC1" w:rsidP="0040541E">
      <w:pPr>
        <w:pStyle w:val="ListParagraph"/>
        <w:numPr>
          <w:ilvl w:val="0"/>
          <w:numId w:val="10"/>
        </w:numPr>
      </w:pPr>
      <w:r w:rsidRPr="00672BC1">
        <w:t xml:space="preserve">Click the </w:t>
      </w:r>
      <w:r w:rsidRPr="005756AA">
        <w:rPr>
          <w:b/>
        </w:rPr>
        <w:t>‘All’</w:t>
      </w:r>
      <w:r w:rsidRPr="00672BC1">
        <w:t xml:space="preserve"> button to select all the rows in that section. </w:t>
      </w:r>
    </w:p>
    <w:p w14:paraId="37ED8713" w14:textId="77777777" w:rsidR="00672BC1" w:rsidRPr="00672BC1" w:rsidRDefault="00672BC1" w:rsidP="0040541E">
      <w:pPr>
        <w:pStyle w:val="ListParagraph"/>
        <w:numPr>
          <w:ilvl w:val="0"/>
          <w:numId w:val="10"/>
        </w:numPr>
      </w:pPr>
      <w:r w:rsidRPr="00672BC1">
        <w:t xml:space="preserve">Click the </w:t>
      </w:r>
      <w:r w:rsidRPr="005756AA">
        <w:rPr>
          <w:b/>
        </w:rPr>
        <w:t>‘None’</w:t>
      </w:r>
      <w:r w:rsidRPr="00672BC1">
        <w:t xml:space="preserve"> button to deselect all the rows in that section.</w:t>
      </w:r>
    </w:p>
    <w:p w14:paraId="2E63C190" w14:textId="77777777" w:rsidR="00672BC1" w:rsidRPr="00672BC1" w:rsidRDefault="00672BC1" w:rsidP="0040541E">
      <w:pPr>
        <w:pStyle w:val="ListParagraph"/>
        <w:numPr>
          <w:ilvl w:val="0"/>
          <w:numId w:val="10"/>
        </w:numPr>
      </w:pPr>
      <w:r w:rsidRPr="00672BC1">
        <w:t xml:space="preserve">Click the </w:t>
      </w:r>
      <w:r w:rsidRPr="005756AA">
        <w:rPr>
          <w:b/>
        </w:rPr>
        <w:t xml:space="preserve">‘Continue’ </w:t>
      </w:r>
      <w:r w:rsidRPr="00672BC1">
        <w:t>button to refresh the display with the specified criteria you have chosen.</w:t>
      </w:r>
    </w:p>
    <w:p w14:paraId="44058D1A" w14:textId="77777777" w:rsidR="00672BC1" w:rsidRPr="00672BC1" w:rsidRDefault="00672BC1" w:rsidP="0040541E">
      <w:pPr>
        <w:pStyle w:val="ListParagraph"/>
        <w:numPr>
          <w:ilvl w:val="0"/>
          <w:numId w:val="10"/>
        </w:numPr>
      </w:pPr>
      <w:r w:rsidRPr="00672BC1">
        <w:t xml:space="preserve">Click the </w:t>
      </w:r>
      <w:r w:rsidRPr="005756AA">
        <w:rPr>
          <w:b/>
        </w:rPr>
        <w:t>‘Cancel’</w:t>
      </w:r>
      <w:r w:rsidRPr="00672BC1">
        <w:t xml:space="preserve"> button to cancel the operation and return to the File Transfer History display.</w:t>
      </w:r>
    </w:p>
    <w:p w14:paraId="2402E57B" w14:textId="77777777" w:rsidR="00672BC1" w:rsidRPr="00672BC1" w:rsidRDefault="00672BC1" w:rsidP="0040541E">
      <w:pPr>
        <w:pStyle w:val="ListParagraph"/>
        <w:numPr>
          <w:ilvl w:val="0"/>
          <w:numId w:val="10"/>
        </w:numPr>
      </w:pPr>
      <w:r w:rsidRPr="00672BC1">
        <w:t xml:space="preserve">Click the </w:t>
      </w:r>
      <w:r w:rsidRPr="005756AA">
        <w:rPr>
          <w:b/>
        </w:rPr>
        <w:t>‘Help’</w:t>
      </w:r>
      <w:r w:rsidRPr="00672BC1">
        <w:t xml:space="preserve"> button for a list of support documentation. This information will be displayed in a separate window.</w:t>
      </w:r>
    </w:p>
    <w:p w14:paraId="1E2A5AA8" w14:textId="77777777" w:rsidR="00672BC1" w:rsidRPr="00672BC1" w:rsidRDefault="00672BC1" w:rsidP="00672BC1">
      <w:pPr>
        <w:rPr>
          <w:b/>
        </w:rPr>
      </w:pPr>
      <w:r w:rsidRPr="00672BC1">
        <w:rPr>
          <w:b/>
        </w:rPr>
        <w:lastRenderedPageBreak/>
        <w:t xml:space="preserve">Step 3: </w:t>
      </w:r>
      <w:r w:rsidRPr="00672BC1">
        <w:t xml:space="preserve">Once you have clicked the ‘Continue’ button on the Transport Report Filter, as shown in Step 2, your File Transfer History will be refreshed based on the selected filter criteria. </w:t>
      </w:r>
    </w:p>
    <w:p w14:paraId="59E490A2" w14:textId="68F96DC2" w:rsidR="00672BC1" w:rsidRPr="00672BC1" w:rsidRDefault="00672BC1" w:rsidP="005756AA">
      <w:pPr>
        <w:pStyle w:val="Heading2"/>
      </w:pPr>
      <w:bookmarkStart w:id="63" w:name="_Downloading_files_and"/>
      <w:bookmarkStart w:id="64" w:name="_Toc382488055"/>
      <w:bookmarkStart w:id="65" w:name="_Toc386467157"/>
      <w:bookmarkStart w:id="66" w:name="_Toc415471437"/>
      <w:bookmarkStart w:id="67" w:name="_Toc64292381"/>
      <w:bookmarkStart w:id="68" w:name="_Toc373750731"/>
      <w:bookmarkStart w:id="69" w:name="_Toc373920475"/>
      <w:bookmarkStart w:id="70" w:name="_Toc108796887"/>
      <w:bookmarkEnd w:id="63"/>
      <w:r w:rsidRPr="00672BC1">
        <w:t>Downloading files and validation reports</w:t>
      </w:r>
      <w:bookmarkEnd w:id="64"/>
      <w:bookmarkEnd w:id="65"/>
      <w:bookmarkEnd w:id="66"/>
      <w:bookmarkEnd w:id="67"/>
      <w:bookmarkEnd w:id="68"/>
      <w:bookmarkEnd w:id="69"/>
      <w:bookmarkEnd w:id="70"/>
    </w:p>
    <w:p w14:paraId="308D7A22" w14:textId="77777777" w:rsidR="00672BC1" w:rsidRPr="00672BC1" w:rsidRDefault="00672BC1" w:rsidP="00672BC1">
      <w:r w:rsidRPr="00672BC1">
        <w:t>Once a file is uploaded and processed, the Portal can provide up to 4 different types of validation reports:</w:t>
      </w:r>
    </w:p>
    <w:p w14:paraId="3E9337AE" w14:textId="7656868E" w:rsidR="00672BC1" w:rsidRPr="00672BC1" w:rsidRDefault="00672BC1" w:rsidP="0040541E">
      <w:pPr>
        <w:pStyle w:val="ListParagraph"/>
        <w:numPr>
          <w:ilvl w:val="0"/>
          <w:numId w:val="11"/>
        </w:numPr>
      </w:pPr>
      <w:r w:rsidRPr="00672BC1">
        <w:t xml:space="preserve">Validation Summary report (pdf) </w:t>
      </w:r>
      <w:r w:rsidR="005756AA">
        <w:t>–</w:t>
      </w:r>
      <w:r w:rsidRPr="00672BC1">
        <w:t xml:space="preserve"> Summary table of errors/warnings </w:t>
      </w:r>
    </w:p>
    <w:p w14:paraId="30CBD312" w14:textId="7074FBEE" w:rsidR="00672BC1" w:rsidRPr="00672BC1" w:rsidRDefault="00672BC1" w:rsidP="0040541E">
      <w:pPr>
        <w:pStyle w:val="ListParagraph"/>
        <w:numPr>
          <w:ilvl w:val="0"/>
          <w:numId w:val="11"/>
        </w:numPr>
      </w:pPr>
      <w:r w:rsidRPr="00672BC1">
        <w:t xml:space="preserve">Validation Sample report (pdf) </w:t>
      </w:r>
      <w:r w:rsidR="005756AA">
        <w:t>–</w:t>
      </w:r>
      <w:r w:rsidRPr="00672BC1">
        <w:t xml:space="preserve"> Sample of errors/warnings (not very useful)</w:t>
      </w:r>
    </w:p>
    <w:p w14:paraId="166D309C" w14:textId="52F1CD86" w:rsidR="00672BC1" w:rsidRPr="00672BC1" w:rsidRDefault="00672BC1" w:rsidP="0040541E">
      <w:pPr>
        <w:pStyle w:val="ListParagraph"/>
        <w:numPr>
          <w:ilvl w:val="0"/>
          <w:numId w:val="11"/>
        </w:numPr>
      </w:pPr>
      <w:r w:rsidRPr="00672BC1">
        <w:t xml:space="preserve">Validation listing report (pdf) </w:t>
      </w:r>
      <w:r w:rsidR="005756AA">
        <w:t>–</w:t>
      </w:r>
      <w:r w:rsidRPr="00672BC1">
        <w:t xml:space="preserve"> Full List of errors/warnings</w:t>
      </w:r>
    </w:p>
    <w:p w14:paraId="75EE86B1" w14:textId="21667575" w:rsidR="00672BC1" w:rsidRPr="00672BC1" w:rsidRDefault="00672BC1" w:rsidP="0040541E">
      <w:pPr>
        <w:pStyle w:val="ListParagraph"/>
        <w:numPr>
          <w:ilvl w:val="0"/>
          <w:numId w:val="11"/>
        </w:numPr>
      </w:pPr>
      <w:r w:rsidRPr="00672BC1">
        <w:t xml:space="preserve">Validation listing report (CSV) </w:t>
      </w:r>
      <w:r w:rsidR="005756AA">
        <w:t>–</w:t>
      </w:r>
      <w:r w:rsidRPr="00672BC1">
        <w:t xml:space="preserve"> (Open in Excel) Full List of errors/warnings with additional information</w:t>
      </w:r>
    </w:p>
    <w:p w14:paraId="5AB23314" w14:textId="77777777" w:rsidR="00672BC1" w:rsidRPr="005756AA" w:rsidRDefault="00672BC1" w:rsidP="005756AA">
      <w:pPr>
        <w:rPr>
          <w:i/>
          <w:iCs/>
        </w:rPr>
      </w:pPr>
      <w:r w:rsidRPr="005756AA">
        <w:rPr>
          <w:i/>
          <w:iCs/>
        </w:rPr>
        <w:t xml:space="preserve">You </w:t>
      </w:r>
      <w:proofErr w:type="gramStart"/>
      <w:r w:rsidRPr="005756AA">
        <w:rPr>
          <w:i/>
          <w:iCs/>
        </w:rPr>
        <w:t>have the ability to</w:t>
      </w:r>
      <w:proofErr w:type="gramEnd"/>
      <w:r w:rsidRPr="005756AA">
        <w:rPr>
          <w:i/>
          <w:iCs/>
        </w:rPr>
        <w:t xml:space="preserve"> download data files that you have previously uploaded to the DSP and/or validation reports returned after validation. </w:t>
      </w:r>
    </w:p>
    <w:p w14:paraId="015E6CFF" w14:textId="77777777" w:rsidR="00672BC1" w:rsidRPr="005756AA" w:rsidRDefault="00672BC1" w:rsidP="005756AA">
      <w:pPr>
        <w:rPr>
          <w:i/>
          <w:iCs/>
        </w:rPr>
      </w:pPr>
      <w:r w:rsidRPr="005756AA">
        <w:rPr>
          <w:i/>
          <w:iCs/>
        </w:rPr>
        <w:t>These files can be found in your outbox located in the Portal by following the instructions below.</w:t>
      </w:r>
    </w:p>
    <w:p w14:paraId="1E88273D" w14:textId="1E0CF4F7" w:rsidR="00672BC1" w:rsidRPr="00672BC1" w:rsidRDefault="00672BC1" w:rsidP="00672BC1">
      <w:r w:rsidRPr="00672BC1">
        <w:rPr>
          <w:b/>
        </w:rPr>
        <w:t>Step 1:</w:t>
      </w:r>
      <w:r w:rsidR="005756AA">
        <w:rPr>
          <w:b/>
        </w:rPr>
        <w:t xml:space="preserve"> </w:t>
      </w:r>
      <w:r w:rsidRPr="00672BC1">
        <w:t>To download a file returned from the EDW select the ‘Manual File Transfer’ tab in the menu. Files returned will be displayed in the ‘File Download’ section. First click the ‘Refresh’ button at the bottom of the screen to ensure that the latest files are visible. Click on the ‘MODIFIED (AEST)’ column heading to sort by date (to see most recent files). To download a file, select it and click ‘Download’ at the bottom of the screen. You will have the option to open the file or show the file in your ‘Downloads’ Folder.</w:t>
      </w:r>
    </w:p>
    <w:p w14:paraId="68561644" w14:textId="77777777" w:rsidR="00672BC1" w:rsidRPr="00672BC1" w:rsidRDefault="00672BC1" w:rsidP="00672BC1">
      <w:r w:rsidRPr="00672BC1">
        <w:rPr>
          <w:noProof/>
        </w:rPr>
        <w:lastRenderedPageBreak/>
        <w:drawing>
          <wp:inline distT="0" distB="0" distL="0" distR="0" wp14:anchorId="0B229452" wp14:editId="2D5A052A">
            <wp:extent cx="4320000" cy="3309476"/>
            <wp:effectExtent l="152400" t="152400" r="366395" b="367665"/>
            <wp:docPr id="24" name="Picture 24" descr="Outbox with validation listing report&#10;Validation summary report&#10;Validation listing report sample &#10;Validation listing report CSV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320000" cy="3309476"/>
                    </a:xfrm>
                    <a:prstGeom prst="rect">
                      <a:avLst/>
                    </a:prstGeom>
                    <a:ln>
                      <a:noFill/>
                    </a:ln>
                    <a:effectLst>
                      <a:outerShdw blurRad="292100" dist="139700" dir="2700000" algn="tl" rotWithShape="0">
                        <a:srgbClr val="333333">
                          <a:alpha val="65000"/>
                        </a:srgbClr>
                      </a:outerShdw>
                    </a:effectLst>
                  </pic:spPr>
                </pic:pic>
              </a:graphicData>
            </a:graphic>
          </wp:inline>
        </w:drawing>
      </w:r>
    </w:p>
    <w:p w14:paraId="49A12281" w14:textId="5000C513" w:rsidR="00672BC1" w:rsidRPr="00672BC1" w:rsidRDefault="00672BC1" w:rsidP="005756AA">
      <w:pPr>
        <w:pStyle w:val="Heading2"/>
      </w:pPr>
      <w:bookmarkStart w:id="71" w:name="_Toc64292382"/>
      <w:bookmarkStart w:id="72" w:name="_Toc108796888"/>
      <w:r w:rsidRPr="00672BC1">
        <w:t xml:space="preserve">Correcting </w:t>
      </w:r>
      <w:r w:rsidR="005756AA">
        <w:t>e</w:t>
      </w:r>
      <w:r w:rsidRPr="00672BC1">
        <w:t>rrors</w:t>
      </w:r>
      <w:bookmarkEnd w:id="71"/>
      <w:bookmarkEnd w:id="72"/>
    </w:p>
    <w:p w14:paraId="45B59152" w14:textId="2509DD58" w:rsidR="00672BC1" w:rsidRPr="00672BC1" w:rsidRDefault="00672BC1" w:rsidP="00672BC1">
      <w:r w:rsidRPr="00672BC1">
        <w:t>If you have errors in the summary report, you will be able to find the individual values causing the errors in the Validation listing report.csv. This file contains more information (</w:t>
      </w:r>
      <w:proofErr w:type="spellStart"/>
      <w:r w:rsidRPr="00672BC1">
        <w:t>eg.</w:t>
      </w:r>
      <w:proofErr w:type="spellEnd"/>
      <w:r w:rsidRPr="00672BC1">
        <w:t xml:space="preserve"> ‘MRN’) than the PDF Validation listing report.</w:t>
      </w:r>
    </w:p>
    <w:p w14:paraId="6194C430" w14:textId="77777777" w:rsidR="00672BC1" w:rsidRPr="00672BC1" w:rsidRDefault="00672BC1" w:rsidP="0040541E">
      <w:pPr>
        <w:pStyle w:val="ListParagraph"/>
        <w:numPr>
          <w:ilvl w:val="0"/>
          <w:numId w:val="12"/>
        </w:numPr>
      </w:pPr>
      <w:r w:rsidRPr="00672BC1">
        <w:t>For PHDB the csv file includes the Medical Record Number (MRN)</w:t>
      </w:r>
    </w:p>
    <w:p w14:paraId="233757A1" w14:textId="77777777" w:rsidR="00672BC1" w:rsidRPr="00672BC1" w:rsidRDefault="00672BC1" w:rsidP="0040541E">
      <w:pPr>
        <w:pStyle w:val="ListParagraph"/>
        <w:numPr>
          <w:ilvl w:val="0"/>
          <w:numId w:val="12"/>
        </w:numPr>
      </w:pPr>
      <w:r w:rsidRPr="00672BC1">
        <w:t>For HCP the csv file includes the Medical Record Number (MRN)</w:t>
      </w:r>
    </w:p>
    <w:p w14:paraId="1D298E70" w14:textId="77777777" w:rsidR="00672BC1" w:rsidRPr="00672BC1" w:rsidRDefault="00672BC1" w:rsidP="0040541E">
      <w:pPr>
        <w:pStyle w:val="ListParagraph"/>
        <w:numPr>
          <w:ilvl w:val="0"/>
          <w:numId w:val="12"/>
        </w:numPr>
      </w:pPr>
      <w:r w:rsidRPr="00672BC1">
        <w:t>For HCP1 the csv file includes the Link identifier</w:t>
      </w:r>
    </w:p>
    <w:p w14:paraId="5E4A1515" w14:textId="4CBFFB09" w:rsidR="00672BC1" w:rsidRPr="00672BC1" w:rsidRDefault="00672BC1" w:rsidP="0040541E">
      <w:pPr>
        <w:pStyle w:val="ListParagraph"/>
        <w:numPr>
          <w:ilvl w:val="0"/>
          <w:numId w:val="12"/>
        </w:numPr>
      </w:pPr>
      <w:r w:rsidRPr="00672BC1">
        <w:t>For HCP2 the csv file includes Patient ID</w:t>
      </w:r>
    </w:p>
    <w:p w14:paraId="5B17C1E2" w14:textId="7C0E7403" w:rsidR="00672BC1" w:rsidRPr="00672BC1" w:rsidRDefault="00672BC1" w:rsidP="0040541E">
      <w:pPr>
        <w:pStyle w:val="ListParagraph"/>
        <w:numPr>
          <w:ilvl w:val="0"/>
          <w:numId w:val="12"/>
        </w:numPr>
      </w:pPr>
      <w:r w:rsidRPr="00672BC1">
        <w:t>For GTD the csv file includes Patient ID</w:t>
      </w:r>
    </w:p>
    <w:p w14:paraId="3975F396" w14:textId="77777777" w:rsidR="00672BC1" w:rsidRPr="00672BC1" w:rsidRDefault="00672BC1" w:rsidP="0040541E">
      <w:pPr>
        <w:pStyle w:val="ListParagraph"/>
        <w:numPr>
          <w:ilvl w:val="0"/>
          <w:numId w:val="12"/>
        </w:numPr>
      </w:pPr>
      <w:r w:rsidRPr="00672BC1">
        <w:t>For ANSNAP the csv file includes the AN-SNAP Identifier</w:t>
      </w:r>
    </w:p>
    <w:p w14:paraId="7D0E9E53" w14:textId="77777777" w:rsidR="00672BC1" w:rsidRPr="00672BC1" w:rsidRDefault="00672BC1" w:rsidP="00672BC1">
      <w:r w:rsidRPr="00672BC1">
        <w:t xml:space="preserve">You should be able to find the errors using the MRN and correct the errors in your software system. Once errors have been rectified, please upload the amended data file, using the same file name </w:t>
      </w:r>
      <w:proofErr w:type="spellStart"/>
      <w:proofErr w:type="gramStart"/>
      <w:r w:rsidRPr="00672BC1">
        <w:t>eg</w:t>
      </w:r>
      <w:proofErr w:type="spellEnd"/>
      <w:proofErr w:type="gramEnd"/>
      <w:r w:rsidRPr="00672BC1">
        <w:t xml:space="preserve"> 01234567A_PHDB_062019.txt. This will overwrite your previous data submission in the Portal. </w:t>
      </w:r>
    </w:p>
    <w:p w14:paraId="4070C67B" w14:textId="74F823EC" w:rsidR="0035640B" w:rsidRDefault="00672BC1" w:rsidP="00672BC1">
      <w:r w:rsidRPr="00672BC1">
        <w:rPr>
          <w:b/>
        </w:rPr>
        <w:t xml:space="preserve">NOTE. </w:t>
      </w:r>
      <w:r w:rsidRPr="00672BC1">
        <w:t>A CSV file is a comma-separated values file and has a .csv extension. CSV files can be used with spreadsheet programs, such as Microsoft EXCEL</w:t>
      </w:r>
      <w:r w:rsidR="0035640B">
        <w:t>.</w:t>
      </w:r>
    </w:p>
    <w:p w14:paraId="34DCD861" w14:textId="0E2F1CCE" w:rsidR="00672BC1" w:rsidRPr="00672BC1" w:rsidRDefault="00672BC1" w:rsidP="00672BC1">
      <w:r w:rsidRPr="00672BC1">
        <w:lastRenderedPageBreak/>
        <w:t xml:space="preserve">A TEXT file has no formatting and has a .txt extension. TEXT files can be used with programs such as Notepad++. (Don’t use Notepad) </w:t>
      </w:r>
    </w:p>
    <w:p w14:paraId="1765CF64" w14:textId="7BB8136F" w:rsidR="00672BC1" w:rsidRPr="00672BC1" w:rsidRDefault="00672BC1" w:rsidP="005756AA">
      <w:pPr>
        <w:pStyle w:val="Heading2"/>
      </w:pPr>
      <w:bookmarkStart w:id="73" w:name="_Toc382488056"/>
      <w:bookmarkStart w:id="74" w:name="_Toc386467158"/>
      <w:bookmarkStart w:id="75" w:name="_Toc415471438"/>
      <w:bookmarkStart w:id="76" w:name="_Toc64292383"/>
      <w:bookmarkStart w:id="77" w:name="_Toc108796889"/>
      <w:r w:rsidRPr="00672BC1">
        <w:t>Additional features of manual file transfer</w:t>
      </w:r>
      <w:bookmarkEnd w:id="73"/>
      <w:bookmarkEnd w:id="74"/>
      <w:bookmarkEnd w:id="75"/>
      <w:bookmarkEnd w:id="76"/>
      <w:bookmarkEnd w:id="77"/>
    </w:p>
    <w:p w14:paraId="37D1F41D" w14:textId="77777777" w:rsidR="00672BC1" w:rsidRPr="005756AA" w:rsidRDefault="00672BC1" w:rsidP="005756AA">
      <w:pPr>
        <w:rPr>
          <w:b/>
          <w:bCs/>
        </w:rPr>
      </w:pPr>
      <w:r w:rsidRPr="005756AA">
        <w:rPr>
          <w:b/>
          <w:bCs/>
        </w:rPr>
        <w:t>(Located at the bottom of the Manual File Transfer screen)</w:t>
      </w:r>
    </w:p>
    <w:p w14:paraId="0C8ECCA3" w14:textId="77777777" w:rsidR="00672BC1" w:rsidRPr="005756AA" w:rsidRDefault="00672BC1" w:rsidP="0040541E">
      <w:pPr>
        <w:pStyle w:val="ListParagraph"/>
        <w:numPr>
          <w:ilvl w:val="0"/>
          <w:numId w:val="13"/>
        </w:numPr>
        <w:rPr>
          <w:b/>
        </w:rPr>
      </w:pPr>
      <w:r w:rsidRPr="005756AA">
        <w:rPr>
          <w:b/>
        </w:rPr>
        <w:t xml:space="preserve">‘All’ – </w:t>
      </w:r>
      <w:r w:rsidRPr="00672BC1">
        <w:t>Click this button to select all the rows in the table.</w:t>
      </w:r>
    </w:p>
    <w:p w14:paraId="5D4D435C" w14:textId="77777777" w:rsidR="00672BC1" w:rsidRPr="00672BC1" w:rsidRDefault="00672BC1" w:rsidP="0040541E">
      <w:pPr>
        <w:pStyle w:val="ListParagraph"/>
        <w:numPr>
          <w:ilvl w:val="0"/>
          <w:numId w:val="13"/>
        </w:numPr>
      </w:pPr>
      <w:r w:rsidRPr="005756AA">
        <w:rPr>
          <w:b/>
        </w:rPr>
        <w:t xml:space="preserve">‘None’ – </w:t>
      </w:r>
      <w:r w:rsidRPr="00672BC1">
        <w:t>Click this button to deselect all the rows in the table.</w:t>
      </w:r>
    </w:p>
    <w:p w14:paraId="781DF876" w14:textId="77777777" w:rsidR="00672BC1" w:rsidRPr="00672BC1" w:rsidRDefault="00672BC1" w:rsidP="0040541E">
      <w:pPr>
        <w:pStyle w:val="ListParagraph"/>
        <w:numPr>
          <w:ilvl w:val="0"/>
          <w:numId w:val="13"/>
        </w:numPr>
      </w:pPr>
      <w:r w:rsidRPr="005756AA">
        <w:rPr>
          <w:b/>
        </w:rPr>
        <w:t xml:space="preserve">‘Refresh’ – </w:t>
      </w:r>
      <w:r w:rsidRPr="00672BC1">
        <w:t>Click this button to update the table display in the case where the directory's contents may have changed.</w:t>
      </w:r>
    </w:p>
    <w:p w14:paraId="30D1B11E" w14:textId="77777777" w:rsidR="00672BC1" w:rsidRPr="00672BC1" w:rsidRDefault="00672BC1" w:rsidP="0040541E">
      <w:pPr>
        <w:pStyle w:val="ListParagraph"/>
        <w:numPr>
          <w:ilvl w:val="0"/>
          <w:numId w:val="13"/>
        </w:numPr>
      </w:pPr>
      <w:r w:rsidRPr="00672BC1">
        <w:t xml:space="preserve">By selecting </w:t>
      </w:r>
      <w:r w:rsidRPr="005756AA">
        <w:rPr>
          <w:b/>
        </w:rPr>
        <w:t>‘Zip single selection file download</w:t>
      </w:r>
      <w:proofErr w:type="gramStart"/>
      <w:r w:rsidRPr="005756AA">
        <w:rPr>
          <w:b/>
        </w:rPr>
        <w:t>’</w:t>
      </w:r>
      <w:r w:rsidRPr="00672BC1">
        <w:t xml:space="preserve">,   </w:t>
      </w:r>
      <w:proofErr w:type="gramEnd"/>
      <w:r w:rsidRPr="00672BC1">
        <w:t>will zip the file you are downloading</w:t>
      </w:r>
    </w:p>
    <w:p w14:paraId="77849540" w14:textId="77777777" w:rsidR="00672BC1" w:rsidRPr="00672BC1" w:rsidRDefault="00672BC1" w:rsidP="0040541E">
      <w:pPr>
        <w:pStyle w:val="ListParagraph"/>
        <w:numPr>
          <w:ilvl w:val="0"/>
          <w:numId w:val="13"/>
        </w:numPr>
      </w:pPr>
      <w:r w:rsidRPr="00672BC1">
        <w:t>Click ‘VERSALEX WEB PORTAL HELP’ on top left side for more help information</w:t>
      </w:r>
    </w:p>
    <w:p w14:paraId="345EB1C9" w14:textId="6B67C1BC" w:rsidR="00672BC1" w:rsidRPr="00672BC1" w:rsidRDefault="00672BC1" w:rsidP="005756AA">
      <w:pPr>
        <w:pStyle w:val="Heading2"/>
      </w:pPr>
      <w:bookmarkStart w:id="78" w:name="_Toc64292384"/>
      <w:bookmarkStart w:id="79" w:name="_Toc108796890"/>
      <w:r w:rsidRPr="00672BC1">
        <w:t xml:space="preserve">Logging </w:t>
      </w:r>
      <w:r w:rsidR="005756AA">
        <w:t>o</w:t>
      </w:r>
      <w:r w:rsidRPr="00672BC1">
        <w:t>ut</w:t>
      </w:r>
      <w:bookmarkEnd w:id="78"/>
      <w:bookmarkEnd w:id="79"/>
    </w:p>
    <w:p w14:paraId="2FD73779" w14:textId="77777777" w:rsidR="00672BC1" w:rsidRPr="005756AA" w:rsidRDefault="00672BC1" w:rsidP="005756AA">
      <w:pPr>
        <w:rPr>
          <w:b/>
          <w:bCs/>
        </w:rPr>
      </w:pPr>
      <w:r w:rsidRPr="005756AA">
        <w:rPr>
          <w:b/>
          <w:bCs/>
        </w:rPr>
        <w:t>Once you have finished using the DSP click the ‘Log Out’ button on the left to log out.</w:t>
      </w:r>
    </w:p>
    <w:p w14:paraId="248978E8" w14:textId="6FD5F983" w:rsidR="00D02731" w:rsidRDefault="00672BC1" w:rsidP="00D02731">
      <w:r w:rsidRPr="005756AA">
        <w:rPr>
          <w:b/>
          <w:bCs/>
        </w:rPr>
        <w:t>If you leave your session inactive for more than a few minutes during use the system will log you out automatically.</w:t>
      </w:r>
      <w:bookmarkStart w:id="80" w:name="_Toc64292386"/>
      <w:bookmarkStart w:id="81" w:name="_Toc64292385"/>
      <w:r w:rsidR="00D02731">
        <w:br w:type="page"/>
      </w:r>
    </w:p>
    <w:p w14:paraId="0AC2679B" w14:textId="49918CDE" w:rsidR="00672BC1" w:rsidRPr="00672BC1" w:rsidRDefault="00672BC1" w:rsidP="00D02731">
      <w:pPr>
        <w:pStyle w:val="Heading1"/>
      </w:pPr>
      <w:bookmarkStart w:id="82" w:name="_Toc108796891"/>
      <w:r w:rsidRPr="00672BC1">
        <w:lastRenderedPageBreak/>
        <w:t xml:space="preserve">Validation </w:t>
      </w:r>
      <w:r w:rsidR="00D02731">
        <w:t>s</w:t>
      </w:r>
      <w:r w:rsidRPr="00672BC1">
        <w:t xml:space="preserve">ummary </w:t>
      </w:r>
      <w:r w:rsidR="00D02731">
        <w:t>r</w:t>
      </w:r>
      <w:r w:rsidRPr="00672BC1">
        <w:t>eport PHDB – Hospitals</w:t>
      </w:r>
      <w:bookmarkEnd w:id="80"/>
      <w:bookmarkEnd w:id="82"/>
    </w:p>
    <w:p w14:paraId="5F0D520A" w14:textId="77777777" w:rsidR="00672BC1" w:rsidRPr="00672BC1" w:rsidRDefault="00672BC1" w:rsidP="00672BC1">
      <w:r w:rsidRPr="00672BC1">
        <w:rPr>
          <w:noProof/>
        </w:rPr>
        <w:drawing>
          <wp:inline distT="0" distB="0" distL="0" distR="0" wp14:anchorId="57E1595E" wp14:editId="1AF0E76C">
            <wp:extent cx="4320000" cy="6082269"/>
            <wp:effectExtent l="152400" t="152400" r="366395" b="356870"/>
            <wp:docPr id="2" name="Picture 2" descr="Example of a Validation summary report for PHD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0000" cy="6082269"/>
                    </a:xfrm>
                    <a:prstGeom prst="rect">
                      <a:avLst/>
                    </a:prstGeom>
                    <a:ln>
                      <a:noFill/>
                    </a:ln>
                    <a:effectLst>
                      <a:outerShdw blurRad="292100" dist="139700" dir="2700000" algn="tl" rotWithShape="0">
                        <a:srgbClr val="333333">
                          <a:alpha val="65000"/>
                        </a:srgbClr>
                      </a:outerShdw>
                    </a:effectLst>
                  </pic:spPr>
                </pic:pic>
              </a:graphicData>
            </a:graphic>
          </wp:inline>
        </w:drawing>
      </w:r>
    </w:p>
    <w:p w14:paraId="1D113455" w14:textId="6D592505" w:rsidR="00672BC1" w:rsidRPr="00672BC1" w:rsidRDefault="00672BC1" w:rsidP="0035640B">
      <w:pPr>
        <w:pStyle w:val="Heading1"/>
      </w:pPr>
      <w:bookmarkStart w:id="83" w:name="_Toc108796892"/>
      <w:r w:rsidRPr="00672BC1">
        <w:lastRenderedPageBreak/>
        <w:t xml:space="preserve">Validation </w:t>
      </w:r>
      <w:r w:rsidR="0035640B">
        <w:t>s</w:t>
      </w:r>
      <w:r w:rsidRPr="00672BC1">
        <w:t xml:space="preserve">ummary </w:t>
      </w:r>
      <w:r w:rsidR="0035640B">
        <w:t>r</w:t>
      </w:r>
      <w:r w:rsidRPr="00672BC1">
        <w:t xml:space="preserve">eport HCP </w:t>
      </w:r>
      <w:r w:rsidR="0035640B">
        <w:t>–</w:t>
      </w:r>
      <w:r w:rsidRPr="00672BC1">
        <w:t xml:space="preserve"> Hospitals</w:t>
      </w:r>
      <w:bookmarkEnd w:id="81"/>
      <w:bookmarkEnd w:id="83"/>
    </w:p>
    <w:p w14:paraId="38116D88" w14:textId="77777777" w:rsidR="00672BC1" w:rsidRPr="00672BC1" w:rsidRDefault="00672BC1" w:rsidP="00672BC1">
      <w:r w:rsidRPr="00672BC1">
        <w:rPr>
          <w:noProof/>
        </w:rPr>
        <w:drawing>
          <wp:inline distT="0" distB="0" distL="0" distR="0" wp14:anchorId="3C6F292C" wp14:editId="384C7AD4">
            <wp:extent cx="4320000" cy="4727782"/>
            <wp:effectExtent l="152400" t="152400" r="366395" b="358775"/>
            <wp:docPr id="36" name="Picture 36" title="Example of ACD Validation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0000" cy="4727782"/>
                    </a:xfrm>
                    <a:prstGeom prst="rect">
                      <a:avLst/>
                    </a:prstGeom>
                    <a:ln>
                      <a:noFill/>
                    </a:ln>
                    <a:effectLst>
                      <a:outerShdw blurRad="292100" dist="139700" dir="2700000" algn="tl" rotWithShape="0">
                        <a:srgbClr val="333333">
                          <a:alpha val="65000"/>
                        </a:srgbClr>
                      </a:outerShdw>
                    </a:effectLst>
                  </pic:spPr>
                </pic:pic>
              </a:graphicData>
            </a:graphic>
          </wp:inline>
        </w:drawing>
      </w:r>
    </w:p>
    <w:p w14:paraId="0FA3CD48" w14:textId="2E9CB945" w:rsidR="00672BC1" w:rsidRPr="00672BC1" w:rsidRDefault="00672BC1" w:rsidP="0035640B">
      <w:pPr>
        <w:pStyle w:val="Heading2"/>
      </w:pPr>
      <w:bookmarkStart w:id="84" w:name="_Toc386467164"/>
      <w:bookmarkStart w:id="85" w:name="_Toc415471445"/>
      <w:bookmarkStart w:id="86" w:name="_Toc64292387"/>
      <w:bookmarkStart w:id="87" w:name="_Toc108796893"/>
      <w:r w:rsidRPr="00672BC1">
        <w:t xml:space="preserve">File </w:t>
      </w:r>
      <w:r w:rsidR="0035640B">
        <w:t>i</w:t>
      </w:r>
      <w:r w:rsidRPr="00672BC1">
        <w:t>nformation</w:t>
      </w:r>
      <w:bookmarkStart w:id="88" w:name="_Toc386467165"/>
      <w:bookmarkStart w:id="89" w:name="_Toc415471446"/>
      <w:bookmarkEnd w:id="84"/>
      <w:bookmarkEnd w:id="85"/>
      <w:bookmarkEnd w:id="86"/>
      <w:bookmarkEnd w:id="87"/>
    </w:p>
    <w:p w14:paraId="1A06F297" w14:textId="13C32ACE" w:rsidR="00672BC1" w:rsidRPr="00672BC1" w:rsidRDefault="00672BC1" w:rsidP="00672BC1">
      <w:r w:rsidRPr="00672BC1">
        <w:t>Identifies:</w:t>
      </w:r>
      <w:bookmarkEnd w:id="88"/>
      <w:bookmarkEnd w:id="89"/>
    </w:p>
    <w:p w14:paraId="17953D83" w14:textId="4A23082F" w:rsidR="00672BC1" w:rsidRPr="00672BC1" w:rsidRDefault="0035640B" w:rsidP="0040541E">
      <w:pPr>
        <w:pStyle w:val="ListParagraph"/>
        <w:numPr>
          <w:ilvl w:val="0"/>
          <w:numId w:val="14"/>
        </w:numPr>
      </w:pPr>
      <w:bookmarkStart w:id="90" w:name="_Toc386467166"/>
      <w:bookmarkStart w:id="91" w:name="_Toc415471447"/>
      <w:r>
        <w:t>t</w:t>
      </w:r>
      <w:r w:rsidR="00672BC1" w:rsidRPr="00672BC1">
        <w:t>he filename of the file for which the validation summary report has been produced</w:t>
      </w:r>
      <w:bookmarkEnd w:id="90"/>
      <w:bookmarkEnd w:id="91"/>
    </w:p>
    <w:p w14:paraId="536575F9" w14:textId="6FA53EF0" w:rsidR="00672BC1" w:rsidRPr="00672BC1" w:rsidRDefault="0035640B" w:rsidP="0040541E">
      <w:pPr>
        <w:pStyle w:val="ListParagraph"/>
        <w:numPr>
          <w:ilvl w:val="0"/>
          <w:numId w:val="14"/>
        </w:numPr>
      </w:pPr>
      <w:bookmarkStart w:id="92" w:name="_Toc386467167"/>
      <w:bookmarkStart w:id="93" w:name="_Toc415471448"/>
      <w:r>
        <w:t>t</w:t>
      </w:r>
      <w:r w:rsidR="00672BC1" w:rsidRPr="00672BC1">
        <w:t>he technical internal identifiers used within the Data Submission Portal.</w:t>
      </w:r>
      <w:bookmarkEnd w:id="92"/>
      <w:bookmarkEnd w:id="93"/>
    </w:p>
    <w:p w14:paraId="766BB1D0" w14:textId="1943BFF8" w:rsidR="00672BC1" w:rsidRPr="00672BC1" w:rsidRDefault="00672BC1" w:rsidP="0035640B">
      <w:pPr>
        <w:pStyle w:val="Heading2"/>
      </w:pPr>
      <w:bookmarkStart w:id="94" w:name="_Toc386467168"/>
      <w:bookmarkStart w:id="95" w:name="_Toc415471449"/>
      <w:bookmarkStart w:id="96" w:name="_Toc64292388"/>
      <w:bookmarkStart w:id="97" w:name="_Toc108796894"/>
      <w:r w:rsidRPr="00672BC1">
        <w:t xml:space="preserve">Data </w:t>
      </w:r>
      <w:r w:rsidR="0035640B">
        <w:t>f</w:t>
      </w:r>
      <w:r w:rsidRPr="00672BC1">
        <w:t xml:space="preserve">ile </w:t>
      </w:r>
      <w:r w:rsidR="0035640B">
        <w:t>s</w:t>
      </w:r>
      <w:r w:rsidRPr="00672BC1">
        <w:t>ummary</w:t>
      </w:r>
      <w:bookmarkEnd w:id="94"/>
      <w:bookmarkEnd w:id="95"/>
      <w:bookmarkEnd w:id="96"/>
      <w:bookmarkEnd w:id="97"/>
    </w:p>
    <w:p w14:paraId="1C916908" w14:textId="77777777" w:rsidR="00672BC1" w:rsidRPr="00672BC1" w:rsidRDefault="00672BC1" w:rsidP="00672BC1">
      <w:r w:rsidRPr="00672BC1">
        <w:t>Allows you to identify:</w:t>
      </w:r>
    </w:p>
    <w:p w14:paraId="1177241D" w14:textId="41B04E0D" w:rsidR="00672BC1" w:rsidRPr="00672BC1" w:rsidRDefault="0035640B" w:rsidP="0040541E">
      <w:pPr>
        <w:pStyle w:val="ListParagraph"/>
        <w:numPr>
          <w:ilvl w:val="0"/>
          <w:numId w:val="15"/>
        </w:numPr>
      </w:pPr>
      <w:r>
        <w:t>t</w:t>
      </w:r>
      <w:r w:rsidR="00672BC1" w:rsidRPr="00672BC1">
        <w:t>he number of lines read</w:t>
      </w:r>
    </w:p>
    <w:p w14:paraId="22B11599" w14:textId="0FDF2AB9" w:rsidR="00672BC1" w:rsidRPr="00672BC1" w:rsidRDefault="0035640B" w:rsidP="0040541E">
      <w:pPr>
        <w:pStyle w:val="ListParagraph"/>
        <w:numPr>
          <w:ilvl w:val="0"/>
          <w:numId w:val="15"/>
        </w:numPr>
      </w:pPr>
      <w:r>
        <w:t>t</w:t>
      </w:r>
      <w:r w:rsidR="00672BC1" w:rsidRPr="00672BC1">
        <w:t>he number of records found/checked.</w:t>
      </w:r>
    </w:p>
    <w:p w14:paraId="7E9656BC" w14:textId="068B6796" w:rsidR="00672BC1" w:rsidRPr="00672BC1" w:rsidRDefault="0035640B" w:rsidP="0040541E">
      <w:pPr>
        <w:pStyle w:val="ListParagraph"/>
        <w:numPr>
          <w:ilvl w:val="0"/>
          <w:numId w:val="15"/>
        </w:numPr>
      </w:pPr>
      <w:r>
        <w:t>t</w:t>
      </w:r>
      <w:r w:rsidR="00672BC1" w:rsidRPr="00672BC1">
        <w:t>he number and percentage of:</w:t>
      </w:r>
    </w:p>
    <w:p w14:paraId="688A676D" w14:textId="77777777" w:rsidR="00672BC1" w:rsidRPr="00672BC1" w:rsidRDefault="00672BC1" w:rsidP="0040541E">
      <w:pPr>
        <w:pStyle w:val="ListParagraph"/>
        <w:numPr>
          <w:ilvl w:val="1"/>
          <w:numId w:val="15"/>
        </w:numPr>
      </w:pPr>
      <w:r w:rsidRPr="00672BC1">
        <w:lastRenderedPageBreak/>
        <w:t>‘Good’ records (</w:t>
      </w:r>
      <w:proofErr w:type="spellStart"/>
      <w:proofErr w:type="gramStart"/>
      <w:r w:rsidRPr="00672BC1">
        <w:t>ie</w:t>
      </w:r>
      <w:proofErr w:type="spellEnd"/>
      <w:proofErr w:type="gramEnd"/>
      <w:r w:rsidRPr="00672BC1">
        <w:t xml:space="preserve"> records with no errors).</w:t>
      </w:r>
    </w:p>
    <w:p w14:paraId="20AEA7A0" w14:textId="77777777" w:rsidR="00672BC1" w:rsidRPr="00672BC1" w:rsidRDefault="00672BC1" w:rsidP="0040541E">
      <w:pPr>
        <w:pStyle w:val="ListParagraph"/>
        <w:numPr>
          <w:ilvl w:val="1"/>
          <w:numId w:val="15"/>
        </w:numPr>
      </w:pPr>
      <w:r w:rsidRPr="00672BC1">
        <w:t>‘Critical’ records (records with at least one critical error (which must be corrected for the file to ‘pass’. These records may also contain identified (warning) errors).</w:t>
      </w:r>
    </w:p>
    <w:p w14:paraId="67617599" w14:textId="77777777" w:rsidR="00672BC1" w:rsidRPr="00672BC1" w:rsidRDefault="00672BC1" w:rsidP="0040541E">
      <w:pPr>
        <w:pStyle w:val="ListParagraph"/>
        <w:numPr>
          <w:ilvl w:val="1"/>
          <w:numId w:val="15"/>
        </w:numPr>
      </w:pPr>
      <w:r w:rsidRPr="00672BC1">
        <w:t xml:space="preserve">‘Fatal’ records (records with at least one fatal error within the record). Fatal errors are errors which will cause the file to fail even when the error threshold percentage has not been exceeded. </w:t>
      </w:r>
    </w:p>
    <w:p w14:paraId="20E94B92" w14:textId="77777777" w:rsidR="00672BC1" w:rsidRPr="00672BC1" w:rsidRDefault="00672BC1" w:rsidP="0040541E">
      <w:pPr>
        <w:pStyle w:val="ListParagraph"/>
        <w:numPr>
          <w:ilvl w:val="1"/>
          <w:numId w:val="15"/>
        </w:numPr>
      </w:pPr>
      <w:r w:rsidRPr="00672BC1">
        <w:t>‘Warning’ records (records with at least one identified (warning) error and no critical errors).</w:t>
      </w:r>
    </w:p>
    <w:p w14:paraId="3104E37A" w14:textId="1C9BE78F" w:rsidR="00672BC1" w:rsidRPr="00672BC1" w:rsidRDefault="00672BC1" w:rsidP="0035640B">
      <w:pPr>
        <w:pStyle w:val="Heading2"/>
      </w:pPr>
      <w:bookmarkStart w:id="98" w:name="_Toc386467169"/>
      <w:bookmarkStart w:id="99" w:name="_Toc415471450"/>
      <w:bookmarkStart w:id="100" w:name="_Toc64292389"/>
      <w:bookmarkStart w:id="101" w:name="_Toc108796895"/>
      <w:r w:rsidRPr="00672BC1">
        <w:t xml:space="preserve">Error </w:t>
      </w:r>
      <w:r w:rsidR="0035640B">
        <w:t>s</w:t>
      </w:r>
      <w:r w:rsidRPr="00672BC1">
        <w:t>ummary</w:t>
      </w:r>
      <w:bookmarkEnd w:id="98"/>
      <w:bookmarkEnd w:id="99"/>
      <w:bookmarkEnd w:id="100"/>
      <w:bookmarkEnd w:id="101"/>
    </w:p>
    <w:p w14:paraId="23978515" w14:textId="77777777" w:rsidR="00672BC1" w:rsidRPr="00672BC1" w:rsidRDefault="00672BC1" w:rsidP="00672BC1">
      <w:r w:rsidRPr="00672BC1">
        <w:t xml:space="preserve">The error summary is used to identify the types of errors (critical or identified) by field, code, </w:t>
      </w:r>
      <w:proofErr w:type="gramStart"/>
      <w:r w:rsidRPr="00672BC1">
        <w:t>description</w:t>
      </w:r>
      <w:proofErr w:type="gramEnd"/>
      <w:r w:rsidRPr="00672BC1">
        <w:t xml:space="preserve"> and their frequency. </w:t>
      </w:r>
    </w:p>
    <w:p w14:paraId="02DF0136" w14:textId="77777777" w:rsidR="0035640B" w:rsidRDefault="00672BC1" w:rsidP="00672BC1">
      <w:r w:rsidRPr="00672BC1">
        <w:t>You can find the Validation Summary Report attached to the failed submission email, it is also available to download directly from the Portal (see: ‘Downloading files and validation reports’).</w:t>
      </w:r>
      <w:bookmarkStart w:id="102" w:name="_Toc64292390"/>
    </w:p>
    <w:p w14:paraId="2C9A86A0" w14:textId="77777777" w:rsidR="0035640B" w:rsidRDefault="0035640B">
      <w:pPr>
        <w:spacing w:before="0" w:after="0" w:line="240" w:lineRule="auto"/>
      </w:pPr>
      <w:r>
        <w:br w:type="page"/>
      </w:r>
    </w:p>
    <w:p w14:paraId="54CF385E" w14:textId="1F159013" w:rsidR="00672BC1" w:rsidRPr="00672BC1" w:rsidRDefault="00672BC1" w:rsidP="0035640B">
      <w:pPr>
        <w:pStyle w:val="Heading1"/>
      </w:pPr>
      <w:bookmarkStart w:id="103" w:name="_Toc108796896"/>
      <w:r w:rsidRPr="00672BC1">
        <w:lastRenderedPageBreak/>
        <w:t xml:space="preserve">Validation </w:t>
      </w:r>
      <w:r w:rsidR="0035640B">
        <w:t>s</w:t>
      </w:r>
      <w:r w:rsidRPr="00672BC1">
        <w:t xml:space="preserve">ummary </w:t>
      </w:r>
      <w:r w:rsidR="0035640B">
        <w:t>r</w:t>
      </w:r>
      <w:r w:rsidRPr="00672BC1">
        <w:t>eports – Funds</w:t>
      </w:r>
      <w:bookmarkEnd w:id="102"/>
      <w:bookmarkEnd w:id="103"/>
    </w:p>
    <w:p w14:paraId="2CB24B10" w14:textId="77777777" w:rsidR="00672BC1" w:rsidRPr="00672BC1" w:rsidRDefault="00672BC1" w:rsidP="00672BC1">
      <w:r w:rsidRPr="00672BC1">
        <w:rPr>
          <w:noProof/>
        </w:rPr>
        <w:drawing>
          <wp:inline distT="0" distB="0" distL="0" distR="0" wp14:anchorId="700D28A2" wp14:editId="552B9848">
            <wp:extent cx="4320000" cy="5462938"/>
            <wp:effectExtent l="152400" t="152400" r="366395" b="366395"/>
            <wp:docPr id="26" name="Picture 26" descr="Example of a Validation summary report for HC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20000" cy="5462938"/>
                    </a:xfrm>
                    <a:prstGeom prst="rect">
                      <a:avLst/>
                    </a:prstGeom>
                    <a:ln>
                      <a:noFill/>
                    </a:ln>
                    <a:effectLst>
                      <a:outerShdw blurRad="292100" dist="139700" dir="2700000" algn="tl" rotWithShape="0">
                        <a:srgbClr val="333333">
                          <a:alpha val="65000"/>
                        </a:srgbClr>
                      </a:outerShdw>
                    </a:effectLst>
                  </pic:spPr>
                </pic:pic>
              </a:graphicData>
            </a:graphic>
          </wp:inline>
        </w:drawing>
      </w:r>
    </w:p>
    <w:p w14:paraId="4EF66147" w14:textId="77777777" w:rsidR="00672BC1" w:rsidRPr="00672BC1" w:rsidRDefault="00672BC1" w:rsidP="00672BC1">
      <w:r w:rsidRPr="00672BC1">
        <w:rPr>
          <w:noProof/>
        </w:rPr>
        <w:lastRenderedPageBreak/>
        <w:drawing>
          <wp:inline distT="0" distB="0" distL="0" distR="0" wp14:anchorId="04C18EB9" wp14:editId="543C5F5D">
            <wp:extent cx="4320000" cy="5930069"/>
            <wp:effectExtent l="152400" t="152400" r="366395" b="356870"/>
            <wp:docPr id="31" name="Picture 31" descr="Example of a Validation summary report for ANSN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0000" cy="5930069"/>
                    </a:xfrm>
                    <a:prstGeom prst="rect">
                      <a:avLst/>
                    </a:prstGeom>
                    <a:ln>
                      <a:noFill/>
                    </a:ln>
                    <a:effectLst>
                      <a:outerShdw blurRad="292100" dist="139700" dir="2700000" algn="tl" rotWithShape="0">
                        <a:srgbClr val="333333">
                          <a:alpha val="65000"/>
                        </a:srgbClr>
                      </a:outerShdw>
                    </a:effectLst>
                  </pic:spPr>
                </pic:pic>
              </a:graphicData>
            </a:graphic>
          </wp:inline>
        </w:drawing>
      </w:r>
    </w:p>
    <w:p w14:paraId="5CFED109" w14:textId="5711B93C" w:rsidR="00672BC1" w:rsidRPr="00672BC1" w:rsidRDefault="00672BC1" w:rsidP="0035640B">
      <w:pPr>
        <w:pStyle w:val="Heading2"/>
      </w:pPr>
      <w:bookmarkStart w:id="104" w:name="_Toc64292391"/>
      <w:bookmarkStart w:id="105" w:name="_Toc108796897"/>
      <w:r w:rsidRPr="00672BC1">
        <w:t xml:space="preserve">File </w:t>
      </w:r>
      <w:r w:rsidR="0035640B">
        <w:t>i</w:t>
      </w:r>
      <w:r w:rsidRPr="00672BC1">
        <w:t>nformation</w:t>
      </w:r>
      <w:bookmarkEnd w:id="104"/>
      <w:bookmarkEnd w:id="105"/>
    </w:p>
    <w:p w14:paraId="36A623DB" w14:textId="77777777" w:rsidR="00672BC1" w:rsidRPr="00672BC1" w:rsidRDefault="00672BC1" w:rsidP="00672BC1">
      <w:r w:rsidRPr="00672BC1">
        <w:t>Identifies:</w:t>
      </w:r>
    </w:p>
    <w:p w14:paraId="1EBA5D61" w14:textId="77777777" w:rsidR="00672BC1" w:rsidRPr="00672BC1" w:rsidRDefault="00672BC1" w:rsidP="0040541E">
      <w:pPr>
        <w:pStyle w:val="ListParagraph"/>
        <w:numPr>
          <w:ilvl w:val="0"/>
          <w:numId w:val="16"/>
        </w:numPr>
      </w:pPr>
      <w:r w:rsidRPr="00672BC1">
        <w:t>the filename of the file for which the validation summary report has been produced</w:t>
      </w:r>
    </w:p>
    <w:p w14:paraId="6E9D1D64" w14:textId="77777777" w:rsidR="00672BC1" w:rsidRPr="00672BC1" w:rsidRDefault="00672BC1" w:rsidP="0040541E">
      <w:pPr>
        <w:pStyle w:val="ListParagraph"/>
        <w:numPr>
          <w:ilvl w:val="0"/>
          <w:numId w:val="16"/>
        </w:numPr>
      </w:pPr>
      <w:r w:rsidRPr="00672BC1">
        <w:t>the technical internal identifiers used within the Data Submission Portal.</w:t>
      </w:r>
    </w:p>
    <w:p w14:paraId="1C7D664A" w14:textId="5E18954A" w:rsidR="00672BC1" w:rsidRPr="00672BC1" w:rsidRDefault="00672BC1" w:rsidP="00800EF2">
      <w:pPr>
        <w:pStyle w:val="Heading2"/>
      </w:pPr>
      <w:bookmarkStart w:id="106" w:name="_Toc64292392"/>
      <w:bookmarkStart w:id="107" w:name="_Toc108796898"/>
      <w:r w:rsidRPr="00672BC1">
        <w:lastRenderedPageBreak/>
        <w:t xml:space="preserve">Data </w:t>
      </w:r>
      <w:r w:rsidR="0035640B">
        <w:t>f</w:t>
      </w:r>
      <w:r w:rsidRPr="00672BC1">
        <w:t xml:space="preserve">ile </w:t>
      </w:r>
      <w:r w:rsidR="0035640B">
        <w:t>s</w:t>
      </w:r>
      <w:r w:rsidRPr="00672BC1">
        <w:t>ummary</w:t>
      </w:r>
      <w:bookmarkEnd w:id="106"/>
      <w:bookmarkEnd w:id="107"/>
    </w:p>
    <w:p w14:paraId="11C9DA29" w14:textId="77777777" w:rsidR="00672BC1" w:rsidRPr="00672BC1" w:rsidRDefault="00672BC1" w:rsidP="00800EF2">
      <w:pPr>
        <w:keepNext/>
      </w:pPr>
      <w:r w:rsidRPr="00672BC1">
        <w:t>Allows you to identify:</w:t>
      </w:r>
    </w:p>
    <w:p w14:paraId="07C30FFE" w14:textId="77777777" w:rsidR="00672BC1" w:rsidRPr="00672BC1" w:rsidRDefault="00672BC1" w:rsidP="0040541E">
      <w:pPr>
        <w:pStyle w:val="ListParagraph"/>
        <w:numPr>
          <w:ilvl w:val="0"/>
          <w:numId w:val="17"/>
        </w:numPr>
      </w:pPr>
      <w:r w:rsidRPr="00672BC1">
        <w:t>the number of lines read</w:t>
      </w:r>
    </w:p>
    <w:p w14:paraId="6149467B" w14:textId="77777777" w:rsidR="00672BC1" w:rsidRPr="00672BC1" w:rsidRDefault="00672BC1" w:rsidP="0040541E">
      <w:pPr>
        <w:pStyle w:val="ListParagraph"/>
        <w:numPr>
          <w:ilvl w:val="0"/>
          <w:numId w:val="17"/>
        </w:numPr>
      </w:pPr>
      <w:r w:rsidRPr="00672BC1">
        <w:t>the number of records found/checked.</w:t>
      </w:r>
    </w:p>
    <w:p w14:paraId="5321DA43" w14:textId="77777777" w:rsidR="00672BC1" w:rsidRPr="00672BC1" w:rsidRDefault="00672BC1" w:rsidP="0040541E">
      <w:pPr>
        <w:pStyle w:val="ListParagraph"/>
        <w:numPr>
          <w:ilvl w:val="0"/>
          <w:numId w:val="17"/>
        </w:numPr>
      </w:pPr>
      <w:r w:rsidRPr="00672BC1">
        <w:t>the number and percentage of:</w:t>
      </w:r>
    </w:p>
    <w:p w14:paraId="54BF26AA" w14:textId="77777777" w:rsidR="00672BC1" w:rsidRPr="00672BC1" w:rsidRDefault="00672BC1" w:rsidP="0040541E">
      <w:pPr>
        <w:pStyle w:val="ListParagraph"/>
        <w:numPr>
          <w:ilvl w:val="1"/>
          <w:numId w:val="17"/>
        </w:numPr>
      </w:pPr>
      <w:r w:rsidRPr="00672BC1">
        <w:t>‘Good’ records (</w:t>
      </w:r>
      <w:proofErr w:type="gramStart"/>
      <w:r w:rsidRPr="00672BC1">
        <w:t>i.e.</w:t>
      </w:r>
      <w:proofErr w:type="gramEnd"/>
      <w:r w:rsidRPr="00672BC1">
        <w:t xml:space="preserve"> records with no errors).</w:t>
      </w:r>
    </w:p>
    <w:p w14:paraId="443B17EE" w14:textId="77777777" w:rsidR="00672BC1" w:rsidRPr="00672BC1" w:rsidRDefault="00672BC1" w:rsidP="0040541E">
      <w:pPr>
        <w:pStyle w:val="ListParagraph"/>
        <w:numPr>
          <w:ilvl w:val="1"/>
          <w:numId w:val="17"/>
        </w:numPr>
      </w:pPr>
      <w:r w:rsidRPr="00672BC1">
        <w:t>‘Critical’ records (records with at least one critical error (which must be corrected for the file to ‘pass’. These records may also contain identified (warning) errors).</w:t>
      </w:r>
    </w:p>
    <w:p w14:paraId="2A11ECF0" w14:textId="77777777" w:rsidR="00672BC1" w:rsidRPr="00672BC1" w:rsidRDefault="00672BC1" w:rsidP="0040541E">
      <w:pPr>
        <w:pStyle w:val="ListParagraph"/>
        <w:numPr>
          <w:ilvl w:val="1"/>
          <w:numId w:val="17"/>
        </w:numPr>
      </w:pPr>
      <w:r w:rsidRPr="00672BC1">
        <w:t xml:space="preserve">‘Fatal’ records (records with at least one fatal error within the record). Fatal errors are errors which will cause the file to fail even when the error threshold percentage has not been exceeded. </w:t>
      </w:r>
    </w:p>
    <w:p w14:paraId="0CBB871C" w14:textId="77777777" w:rsidR="00672BC1" w:rsidRPr="00672BC1" w:rsidRDefault="00672BC1" w:rsidP="0040541E">
      <w:pPr>
        <w:pStyle w:val="ListParagraph"/>
        <w:numPr>
          <w:ilvl w:val="1"/>
          <w:numId w:val="17"/>
        </w:numPr>
      </w:pPr>
      <w:r w:rsidRPr="00672BC1">
        <w:t>‘Warning’ records (records with at least one identified (warning) error and no critical errors).</w:t>
      </w:r>
    </w:p>
    <w:p w14:paraId="113B016F" w14:textId="701ED24B" w:rsidR="00672BC1" w:rsidRPr="00672BC1" w:rsidRDefault="00672BC1" w:rsidP="0035640B">
      <w:pPr>
        <w:pStyle w:val="Heading2"/>
      </w:pPr>
      <w:bookmarkStart w:id="108" w:name="_Toc64292393"/>
      <w:bookmarkStart w:id="109" w:name="_Toc108796899"/>
      <w:r w:rsidRPr="00672BC1">
        <w:t xml:space="preserve">Error </w:t>
      </w:r>
      <w:r w:rsidR="0035640B">
        <w:t>s</w:t>
      </w:r>
      <w:r w:rsidRPr="00672BC1">
        <w:t>ummary</w:t>
      </w:r>
      <w:bookmarkEnd w:id="108"/>
      <w:bookmarkEnd w:id="109"/>
    </w:p>
    <w:p w14:paraId="1FB2C503" w14:textId="77777777" w:rsidR="00672BC1" w:rsidRPr="00672BC1" w:rsidRDefault="00672BC1" w:rsidP="00672BC1">
      <w:r w:rsidRPr="00672BC1">
        <w:t xml:space="preserve">The error summary is used to identify the types of errors (critical or identified) by field, code, </w:t>
      </w:r>
      <w:proofErr w:type="gramStart"/>
      <w:r w:rsidRPr="00672BC1">
        <w:t>description</w:t>
      </w:r>
      <w:proofErr w:type="gramEnd"/>
      <w:r w:rsidRPr="00672BC1">
        <w:t xml:space="preserve"> and their frequency. </w:t>
      </w:r>
    </w:p>
    <w:p w14:paraId="09F98904" w14:textId="77777777" w:rsidR="0035640B" w:rsidRDefault="00672BC1" w:rsidP="00672BC1">
      <w:r w:rsidRPr="00672BC1">
        <w:t>You can find the Validation Summary Report attached to the failed submission email, it is also available to download directly from the Portal (see: ‘Downloading files and validation reports’).</w:t>
      </w:r>
      <w:bookmarkStart w:id="110" w:name="_Toc64292394"/>
    </w:p>
    <w:p w14:paraId="2D33B696" w14:textId="77777777" w:rsidR="0035640B" w:rsidRDefault="0035640B">
      <w:pPr>
        <w:spacing w:before="0" w:after="0" w:line="240" w:lineRule="auto"/>
      </w:pPr>
      <w:r>
        <w:br w:type="page"/>
      </w:r>
    </w:p>
    <w:p w14:paraId="3BEDCC43" w14:textId="3F59AFAE" w:rsidR="00672BC1" w:rsidRPr="00672BC1" w:rsidRDefault="00672BC1" w:rsidP="0035640B">
      <w:pPr>
        <w:pStyle w:val="Heading1"/>
      </w:pPr>
      <w:bookmarkStart w:id="111" w:name="_Toc108796900"/>
      <w:r w:rsidRPr="00672BC1">
        <w:lastRenderedPageBreak/>
        <w:t xml:space="preserve">The </w:t>
      </w:r>
      <w:r w:rsidR="0035640B">
        <w:t>v</w:t>
      </w:r>
      <w:r w:rsidRPr="00672BC1">
        <w:t xml:space="preserve">alidation </w:t>
      </w:r>
      <w:r w:rsidR="0035640B">
        <w:t>l</w:t>
      </w:r>
      <w:r w:rsidRPr="00672BC1">
        <w:t xml:space="preserve">isting </w:t>
      </w:r>
      <w:r w:rsidR="0035640B">
        <w:t>r</w:t>
      </w:r>
      <w:r w:rsidRPr="00672BC1">
        <w:t>eport PHDB PDF</w:t>
      </w:r>
      <w:bookmarkEnd w:id="110"/>
      <w:bookmarkEnd w:id="111"/>
    </w:p>
    <w:p w14:paraId="416EC76D" w14:textId="77777777" w:rsidR="0035640B" w:rsidRDefault="00672BC1" w:rsidP="00672BC1">
      <w:r w:rsidRPr="00672BC1">
        <w:rPr>
          <w:noProof/>
        </w:rPr>
        <w:drawing>
          <wp:inline distT="0" distB="0" distL="0" distR="0" wp14:anchorId="0B62341F" wp14:editId="35BA8335">
            <wp:extent cx="4320000" cy="6005690"/>
            <wp:effectExtent l="152400" t="152400" r="366395" b="357505"/>
            <wp:docPr id="7" name="Picture 7" descr="Example of a Validation listing report for PHD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20000" cy="6005690"/>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112" w:name="_Toc64292395"/>
      <w:bookmarkStart w:id="113" w:name="_Toc415471453"/>
    </w:p>
    <w:p w14:paraId="68862FAA" w14:textId="77777777" w:rsidR="0035640B" w:rsidRDefault="0035640B">
      <w:pPr>
        <w:spacing w:before="0" w:after="0" w:line="240" w:lineRule="auto"/>
      </w:pPr>
      <w:r>
        <w:br w:type="page"/>
      </w:r>
    </w:p>
    <w:p w14:paraId="29F531BB" w14:textId="4C45F1C3" w:rsidR="00672BC1" w:rsidRPr="00672BC1" w:rsidRDefault="00672BC1" w:rsidP="0040541E">
      <w:pPr>
        <w:pStyle w:val="Heading1"/>
      </w:pPr>
      <w:bookmarkStart w:id="114" w:name="_Toc108796901"/>
      <w:r w:rsidRPr="00672BC1">
        <w:lastRenderedPageBreak/>
        <w:t xml:space="preserve">The </w:t>
      </w:r>
      <w:r w:rsidR="0040541E">
        <w:t>v</w:t>
      </w:r>
      <w:r w:rsidRPr="00672BC1">
        <w:t xml:space="preserve">alidation </w:t>
      </w:r>
      <w:r w:rsidR="0040541E">
        <w:t>l</w:t>
      </w:r>
      <w:r w:rsidRPr="00672BC1">
        <w:t xml:space="preserve">isting </w:t>
      </w:r>
      <w:r w:rsidR="0040541E">
        <w:t>r</w:t>
      </w:r>
      <w:r w:rsidRPr="00672BC1">
        <w:t>eport HCP PDF</w:t>
      </w:r>
      <w:bookmarkEnd w:id="112"/>
      <w:bookmarkEnd w:id="114"/>
    </w:p>
    <w:p w14:paraId="3E818B0E" w14:textId="77777777" w:rsidR="00672BC1" w:rsidRPr="00672BC1" w:rsidRDefault="00672BC1" w:rsidP="00672BC1">
      <w:r w:rsidRPr="00672BC1">
        <w:rPr>
          <w:noProof/>
        </w:rPr>
        <w:drawing>
          <wp:inline distT="0" distB="0" distL="0" distR="0" wp14:anchorId="41FBF9B3" wp14:editId="6A226D7B">
            <wp:extent cx="4320000" cy="4028522"/>
            <wp:effectExtent l="152400" t="152400" r="366395" b="353060"/>
            <wp:docPr id="61" name="Picture 61" descr="Example of ACD Validation Deta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4028522"/>
                    </a:xfrm>
                    <a:prstGeom prst="rect">
                      <a:avLst/>
                    </a:prstGeom>
                    <a:ln>
                      <a:noFill/>
                    </a:ln>
                    <a:effectLst>
                      <a:outerShdw blurRad="292100" dist="139700" dir="2700000" algn="tl" rotWithShape="0">
                        <a:srgbClr val="333333">
                          <a:alpha val="65000"/>
                        </a:srgbClr>
                      </a:outerShdw>
                    </a:effectLst>
                  </pic:spPr>
                </pic:pic>
              </a:graphicData>
            </a:graphic>
          </wp:inline>
        </w:drawing>
      </w:r>
    </w:p>
    <w:p w14:paraId="0AC073CD" w14:textId="18CD3679" w:rsidR="00672BC1" w:rsidRPr="00672BC1" w:rsidRDefault="00672BC1" w:rsidP="0040541E">
      <w:pPr>
        <w:pStyle w:val="Heading2"/>
      </w:pPr>
      <w:bookmarkStart w:id="115" w:name="_Toc64292396"/>
      <w:bookmarkStart w:id="116" w:name="_Toc108796902"/>
      <w:r w:rsidRPr="00672BC1">
        <w:t xml:space="preserve">File </w:t>
      </w:r>
      <w:r w:rsidR="0040541E">
        <w:t>i</w:t>
      </w:r>
      <w:r w:rsidRPr="00672BC1">
        <w:t>nformation</w:t>
      </w:r>
      <w:bookmarkEnd w:id="113"/>
      <w:bookmarkEnd w:id="115"/>
      <w:bookmarkEnd w:id="116"/>
    </w:p>
    <w:p w14:paraId="14273F8A" w14:textId="77777777" w:rsidR="00672BC1" w:rsidRPr="00672BC1" w:rsidRDefault="00672BC1" w:rsidP="00672BC1">
      <w:bookmarkStart w:id="117" w:name="_Toc415471454"/>
      <w:r w:rsidRPr="00672BC1">
        <w:t>Identifies:</w:t>
      </w:r>
      <w:bookmarkEnd w:id="117"/>
    </w:p>
    <w:p w14:paraId="40BD5039" w14:textId="77777777" w:rsidR="00672BC1" w:rsidRPr="00672BC1" w:rsidRDefault="00672BC1" w:rsidP="0040541E">
      <w:pPr>
        <w:pStyle w:val="ListParagraph"/>
        <w:numPr>
          <w:ilvl w:val="0"/>
          <w:numId w:val="18"/>
        </w:numPr>
      </w:pPr>
      <w:bookmarkStart w:id="118" w:name="_Toc415471455"/>
      <w:r w:rsidRPr="00672BC1">
        <w:t>the filename of the file for which the validation summary report has been produced</w:t>
      </w:r>
      <w:bookmarkStart w:id="119" w:name="_Toc415471456"/>
      <w:bookmarkEnd w:id="118"/>
    </w:p>
    <w:p w14:paraId="39BB724D" w14:textId="77777777" w:rsidR="00672BC1" w:rsidRPr="00672BC1" w:rsidRDefault="00672BC1" w:rsidP="0040541E">
      <w:pPr>
        <w:pStyle w:val="ListParagraph"/>
        <w:numPr>
          <w:ilvl w:val="0"/>
          <w:numId w:val="18"/>
        </w:numPr>
      </w:pPr>
      <w:r w:rsidRPr="00672BC1">
        <w:t>the technical internal identifiers used within the Data Submission Portal.</w:t>
      </w:r>
      <w:bookmarkStart w:id="120" w:name="_Toc415471457"/>
      <w:bookmarkEnd w:id="119"/>
    </w:p>
    <w:p w14:paraId="671CB469" w14:textId="32CD1C8C" w:rsidR="00672BC1" w:rsidRPr="00672BC1" w:rsidRDefault="00672BC1" w:rsidP="0040541E">
      <w:pPr>
        <w:pStyle w:val="Heading2"/>
      </w:pPr>
      <w:bookmarkStart w:id="121" w:name="_Toc64292397"/>
      <w:bookmarkStart w:id="122" w:name="_Toc108796903"/>
      <w:r w:rsidRPr="00672BC1">
        <w:t xml:space="preserve">Error </w:t>
      </w:r>
      <w:r w:rsidR="0040541E">
        <w:t>d</w:t>
      </w:r>
      <w:r w:rsidRPr="00672BC1">
        <w:t>etails</w:t>
      </w:r>
      <w:bookmarkEnd w:id="120"/>
      <w:bookmarkEnd w:id="121"/>
      <w:bookmarkEnd w:id="122"/>
    </w:p>
    <w:p w14:paraId="53420213" w14:textId="77777777" w:rsidR="00672BC1" w:rsidRPr="00672BC1" w:rsidRDefault="00672BC1" w:rsidP="00672BC1">
      <w:r w:rsidRPr="00672BC1">
        <w:t>Error Details’ gives you a listing of each individual error/warning with the line on which it occurs and the data value which is causing the error/warning</w:t>
      </w:r>
    </w:p>
    <w:p w14:paraId="3B0BC046" w14:textId="77777777" w:rsidR="0040541E" w:rsidRDefault="00672BC1" w:rsidP="00672BC1">
      <w:r w:rsidRPr="00672BC1">
        <w:t>The Validation Listing Report PDF is available to download directly from the Portal (see: ‘Downloading files and validation reports’).</w:t>
      </w:r>
      <w:bookmarkStart w:id="123" w:name="_Toc64292398"/>
    </w:p>
    <w:p w14:paraId="33081D25" w14:textId="77777777" w:rsidR="0040541E" w:rsidRDefault="0040541E">
      <w:pPr>
        <w:spacing w:before="0" w:after="0" w:line="240" w:lineRule="auto"/>
      </w:pPr>
      <w:r>
        <w:br w:type="page"/>
      </w:r>
    </w:p>
    <w:p w14:paraId="5EE98BEC" w14:textId="66211C4A" w:rsidR="00672BC1" w:rsidRPr="00672BC1" w:rsidRDefault="00672BC1" w:rsidP="0040541E">
      <w:pPr>
        <w:pStyle w:val="Heading1"/>
      </w:pPr>
      <w:bookmarkStart w:id="124" w:name="_Toc108796904"/>
      <w:r w:rsidRPr="00672BC1">
        <w:lastRenderedPageBreak/>
        <w:t xml:space="preserve">The </w:t>
      </w:r>
      <w:r w:rsidR="0040541E">
        <w:t>v</w:t>
      </w:r>
      <w:r w:rsidRPr="00672BC1">
        <w:t xml:space="preserve">alidation </w:t>
      </w:r>
      <w:r w:rsidR="0040541E">
        <w:t>l</w:t>
      </w:r>
      <w:r w:rsidRPr="00672BC1">
        <w:t xml:space="preserve">isting </w:t>
      </w:r>
      <w:r w:rsidR="0040541E">
        <w:t>r</w:t>
      </w:r>
      <w:r w:rsidRPr="00672BC1">
        <w:t>eport CSV</w:t>
      </w:r>
      <w:bookmarkEnd w:id="123"/>
      <w:bookmarkEnd w:id="124"/>
    </w:p>
    <w:p w14:paraId="40A9D36C" w14:textId="77777777" w:rsidR="00672BC1" w:rsidRPr="00672BC1" w:rsidRDefault="00672BC1" w:rsidP="00672BC1">
      <w:r w:rsidRPr="00672BC1">
        <w:rPr>
          <w:noProof/>
        </w:rPr>
        <w:drawing>
          <wp:inline distT="0" distB="0" distL="0" distR="0" wp14:anchorId="79E1E6C6" wp14:editId="2AA8F645">
            <wp:extent cx="4320000" cy="2786621"/>
            <wp:effectExtent l="152400" t="152400" r="366395" b="356870"/>
            <wp:docPr id="14" name="Picture 14" descr="Example of ACD Validation Deta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0000" cy="2786621"/>
                    </a:xfrm>
                    <a:prstGeom prst="rect">
                      <a:avLst/>
                    </a:prstGeom>
                    <a:ln>
                      <a:noFill/>
                    </a:ln>
                    <a:effectLst>
                      <a:outerShdw blurRad="292100" dist="139700" dir="2700000" algn="tl" rotWithShape="0">
                        <a:srgbClr val="333333">
                          <a:alpha val="65000"/>
                        </a:srgbClr>
                      </a:outerShdw>
                    </a:effectLst>
                  </pic:spPr>
                </pic:pic>
              </a:graphicData>
            </a:graphic>
          </wp:inline>
        </w:drawing>
      </w:r>
    </w:p>
    <w:p w14:paraId="4E20A548" w14:textId="40A407FD" w:rsidR="00672BC1" w:rsidRPr="00672BC1" w:rsidRDefault="0040541E" w:rsidP="0040541E">
      <w:pPr>
        <w:pStyle w:val="Heading2"/>
      </w:pPr>
      <w:bookmarkStart w:id="125" w:name="_Toc64292399"/>
      <w:bookmarkStart w:id="126" w:name="_Toc108796905"/>
      <w:r w:rsidRPr="00672BC1">
        <w:t>File information</w:t>
      </w:r>
      <w:bookmarkEnd w:id="125"/>
      <w:bookmarkEnd w:id="126"/>
    </w:p>
    <w:p w14:paraId="5571AD32" w14:textId="77777777" w:rsidR="00672BC1" w:rsidRPr="00672BC1" w:rsidRDefault="00672BC1" w:rsidP="00672BC1">
      <w:r w:rsidRPr="00672BC1">
        <w:t>Identifies:</w:t>
      </w:r>
    </w:p>
    <w:p w14:paraId="050E428A" w14:textId="77777777" w:rsidR="00672BC1" w:rsidRPr="00672BC1" w:rsidRDefault="00672BC1" w:rsidP="0040541E">
      <w:pPr>
        <w:pStyle w:val="ListParagraph"/>
        <w:numPr>
          <w:ilvl w:val="0"/>
          <w:numId w:val="19"/>
        </w:numPr>
      </w:pPr>
      <w:r w:rsidRPr="00672BC1">
        <w:t>the filename of the file for which the validation listing report has been produced</w:t>
      </w:r>
    </w:p>
    <w:p w14:paraId="0F1B66C7" w14:textId="77777777" w:rsidR="00672BC1" w:rsidRPr="00672BC1" w:rsidRDefault="00672BC1" w:rsidP="0040541E">
      <w:pPr>
        <w:pStyle w:val="ListParagraph"/>
        <w:numPr>
          <w:ilvl w:val="0"/>
          <w:numId w:val="19"/>
        </w:numPr>
      </w:pPr>
      <w:r w:rsidRPr="00672BC1">
        <w:t>the technical internal identifiers used within the Data Submission Portal.</w:t>
      </w:r>
    </w:p>
    <w:p w14:paraId="29428E13" w14:textId="1394363D" w:rsidR="00672BC1" w:rsidRPr="00672BC1" w:rsidRDefault="00672BC1" w:rsidP="0040541E">
      <w:pPr>
        <w:pStyle w:val="Heading2"/>
      </w:pPr>
      <w:bookmarkStart w:id="127" w:name="_Toc64292400"/>
      <w:bookmarkStart w:id="128" w:name="_Toc108796906"/>
      <w:r w:rsidRPr="00672BC1">
        <w:t xml:space="preserve">Error </w:t>
      </w:r>
      <w:r w:rsidR="0040541E" w:rsidRPr="00672BC1">
        <w:t>details</w:t>
      </w:r>
      <w:bookmarkEnd w:id="127"/>
      <w:bookmarkEnd w:id="128"/>
    </w:p>
    <w:p w14:paraId="79514810" w14:textId="380F38A7" w:rsidR="00672BC1" w:rsidRPr="00672BC1" w:rsidRDefault="00672BC1" w:rsidP="00672BC1">
      <w:r w:rsidRPr="00672BC1">
        <w:t>The CSV report gives you a listing of each individual error/warning including additional information, with the line on which it occurs and the data value which is causing the error/warning. The CSV version of the validation listing report contains the same listing of errors as in the PDF version, but in addition, includes Medical Record Number (MRN) for PHDB and HCP, AN-SNAP Identifier for ANSNAP, Link Identifier for HCP1, and Patient ID for HCP2 and GTD.</w:t>
      </w:r>
    </w:p>
    <w:p w14:paraId="30E1A04E" w14:textId="77777777" w:rsidR="0040541E" w:rsidRDefault="00672BC1" w:rsidP="00672BC1">
      <w:r w:rsidRPr="00672BC1">
        <w:t>The Validation Listing Report CSV is available to download directly from the Portal (see: ‘Downloading files and validation reports’).</w:t>
      </w:r>
      <w:bookmarkStart w:id="129" w:name="_Toc64292401"/>
    </w:p>
    <w:p w14:paraId="674285BF" w14:textId="77777777" w:rsidR="0040541E" w:rsidRDefault="0040541E">
      <w:pPr>
        <w:spacing w:before="0" w:after="0" w:line="240" w:lineRule="auto"/>
      </w:pPr>
      <w:r>
        <w:br w:type="page"/>
      </w:r>
    </w:p>
    <w:p w14:paraId="34A3371D" w14:textId="1B4786AE" w:rsidR="00672BC1" w:rsidRPr="00672BC1" w:rsidRDefault="00672BC1" w:rsidP="0040541E">
      <w:pPr>
        <w:pStyle w:val="Heading1"/>
      </w:pPr>
      <w:bookmarkStart w:id="130" w:name="_Toc108796907"/>
      <w:r w:rsidRPr="00672BC1">
        <w:lastRenderedPageBreak/>
        <w:t>What to do if your file fails</w:t>
      </w:r>
      <w:bookmarkEnd w:id="129"/>
      <w:bookmarkEnd w:id="130"/>
    </w:p>
    <w:p w14:paraId="7486255B" w14:textId="77777777" w:rsidR="00672BC1" w:rsidRPr="00672BC1" w:rsidRDefault="00672BC1" w:rsidP="0040541E">
      <w:pPr>
        <w:pStyle w:val="ListParagraph"/>
        <w:numPr>
          <w:ilvl w:val="0"/>
          <w:numId w:val="20"/>
        </w:numPr>
      </w:pPr>
      <w:r w:rsidRPr="00672BC1">
        <w:t xml:space="preserve">Use the Validation Summary Report and Validation listing Report to identify: </w:t>
      </w:r>
    </w:p>
    <w:p w14:paraId="5953FB62" w14:textId="77777777" w:rsidR="00672BC1" w:rsidRPr="00672BC1" w:rsidRDefault="00672BC1" w:rsidP="0040541E">
      <w:pPr>
        <w:pStyle w:val="ListParagraph"/>
        <w:numPr>
          <w:ilvl w:val="0"/>
          <w:numId w:val="21"/>
        </w:numPr>
      </w:pPr>
      <w:r w:rsidRPr="00672BC1">
        <w:t>the types of errors and their frequency</w:t>
      </w:r>
    </w:p>
    <w:p w14:paraId="05DFCB07" w14:textId="77777777" w:rsidR="00672BC1" w:rsidRPr="00672BC1" w:rsidRDefault="00672BC1" w:rsidP="0040541E">
      <w:pPr>
        <w:pStyle w:val="ListParagraph"/>
        <w:numPr>
          <w:ilvl w:val="0"/>
          <w:numId w:val="21"/>
        </w:numPr>
      </w:pPr>
      <w:r w:rsidRPr="00672BC1">
        <w:t>where the errors have occurred</w:t>
      </w:r>
    </w:p>
    <w:p w14:paraId="757C78A6" w14:textId="77777777" w:rsidR="00672BC1" w:rsidRPr="00672BC1" w:rsidRDefault="00672BC1" w:rsidP="0040541E">
      <w:pPr>
        <w:pStyle w:val="ListParagraph"/>
        <w:numPr>
          <w:ilvl w:val="0"/>
          <w:numId w:val="21"/>
        </w:numPr>
      </w:pPr>
      <w:r w:rsidRPr="00672BC1">
        <w:t>why the errors have occurred</w:t>
      </w:r>
    </w:p>
    <w:p w14:paraId="432D5F7B" w14:textId="77777777" w:rsidR="00672BC1" w:rsidRPr="00672BC1" w:rsidRDefault="00672BC1" w:rsidP="0040541E">
      <w:pPr>
        <w:pStyle w:val="ListParagraph"/>
        <w:numPr>
          <w:ilvl w:val="0"/>
          <w:numId w:val="20"/>
        </w:numPr>
      </w:pPr>
      <w:r w:rsidRPr="00672BC1">
        <w:t xml:space="preserve">Once you have identified the errors go back to your original data file to correct them. </w:t>
      </w:r>
      <w:r w:rsidRPr="00672BC1">
        <w:br/>
      </w:r>
      <w:r w:rsidRPr="0040541E">
        <w:rPr>
          <w:i/>
        </w:rPr>
        <w:t>Note all ‘fatal’ errors must be corrected for the data file to ‘PASS’.</w:t>
      </w:r>
    </w:p>
    <w:p w14:paraId="3EB4D02B" w14:textId="77777777" w:rsidR="00672BC1" w:rsidRPr="00672BC1" w:rsidRDefault="00672BC1" w:rsidP="0040541E">
      <w:pPr>
        <w:pStyle w:val="ListParagraph"/>
        <w:numPr>
          <w:ilvl w:val="0"/>
          <w:numId w:val="20"/>
        </w:numPr>
      </w:pPr>
      <w:r w:rsidRPr="00672BC1">
        <w:t>Re-submit the amended data file through the Data Submission Portal</w:t>
      </w:r>
    </w:p>
    <w:p w14:paraId="39A2DD56" w14:textId="32344008" w:rsidR="00672BC1" w:rsidRPr="00672BC1" w:rsidRDefault="00672BC1" w:rsidP="0040541E">
      <w:pPr>
        <w:pStyle w:val="ListParagraph"/>
        <w:numPr>
          <w:ilvl w:val="0"/>
          <w:numId w:val="20"/>
        </w:numPr>
      </w:pPr>
      <w:r w:rsidRPr="00672BC1">
        <w:t xml:space="preserve">If you need help you can contact the PHDB/HCP help line 02 62898058, or email the HCP/PHDB inbox </w:t>
      </w:r>
      <w:hyperlink r:id="rId47" w:history="1">
        <w:r w:rsidR="00511E78" w:rsidRPr="00C62CF8">
          <w:rPr>
            <w:rStyle w:val="Hyperlink"/>
          </w:rPr>
          <w:t>hcp@health.gov.au</w:t>
        </w:r>
      </w:hyperlink>
    </w:p>
    <w:p w14:paraId="3811EC4F" w14:textId="77777777" w:rsidR="00672BC1" w:rsidRPr="0040541E" w:rsidRDefault="00672BC1" w:rsidP="00672BC1">
      <w:pPr>
        <w:rPr>
          <w:b/>
          <w:bCs/>
          <w:color w:val="C00000"/>
        </w:rPr>
      </w:pPr>
      <w:r w:rsidRPr="0040541E">
        <w:rPr>
          <w:b/>
          <w:bCs/>
          <w:color w:val="C00000"/>
        </w:rPr>
        <w:t>Please alert the Department of any errors that you think are being incorrectly flagged or are inconsistent with the data specifications or are impossible to address.</w:t>
      </w:r>
    </w:p>
    <w:p w14:paraId="22A351CA" w14:textId="58A1183C" w:rsidR="00672BC1" w:rsidRPr="00672BC1" w:rsidRDefault="00672BC1" w:rsidP="0040541E">
      <w:pPr>
        <w:pStyle w:val="Heading2"/>
      </w:pPr>
      <w:bookmarkStart w:id="131" w:name="_Toc386467171"/>
      <w:bookmarkStart w:id="132" w:name="_Toc415471459"/>
      <w:bookmarkStart w:id="133" w:name="_Toc64292402"/>
      <w:bookmarkStart w:id="134" w:name="_Toc108796908"/>
      <w:r w:rsidRPr="00672BC1">
        <w:t>How to find your errors</w:t>
      </w:r>
      <w:bookmarkEnd w:id="131"/>
      <w:bookmarkEnd w:id="132"/>
      <w:bookmarkEnd w:id="133"/>
      <w:bookmarkEnd w:id="134"/>
    </w:p>
    <w:p w14:paraId="6E8589F9" w14:textId="77777777" w:rsidR="00672BC1" w:rsidRPr="0040541E" w:rsidRDefault="00672BC1" w:rsidP="0040541E">
      <w:r w:rsidRPr="0040541E">
        <w:t>Look at Validation Summary Report for general information regarding the errors</w:t>
      </w:r>
    </w:p>
    <w:p w14:paraId="140AFC43" w14:textId="3691BF5C" w:rsidR="00672BC1" w:rsidRPr="0040541E" w:rsidRDefault="00672BC1" w:rsidP="0040541E">
      <w:r w:rsidRPr="0040541E">
        <w:t xml:space="preserve">Look at the Validation Listing Report CSV for a more </w:t>
      </w:r>
      <w:r w:rsidR="0040541E" w:rsidRPr="0040541E">
        <w:t>in-depth</w:t>
      </w:r>
      <w:r w:rsidRPr="0040541E">
        <w:t xml:space="preserve"> analysis of the errors. The Validation Listing Report is available to download through the portal, see the section of this document titled ‘Downloading files and validation reports’ for more information.</w:t>
      </w:r>
    </w:p>
    <w:p w14:paraId="47A52C35" w14:textId="77777777" w:rsidR="0040541E" w:rsidRDefault="00672BC1" w:rsidP="00672BC1">
      <w:r w:rsidRPr="00672BC1">
        <w:t>Check the data specifications for an overview of each individual edit rule.</w:t>
      </w:r>
      <w:bookmarkStart w:id="135" w:name="_Toc64292403"/>
    </w:p>
    <w:p w14:paraId="0B7ED154" w14:textId="77777777" w:rsidR="0040541E" w:rsidRDefault="0040541E">
      <w:pPr>
        <w:spacing w:before="0" w:after="0" w:line="240" w:lineRule="auto"/>
      </w:pPr>
      <w:r>
        <w:br w:type="page"/>
      </w:r>
    </w:p>
    <w:p w14:paraId="305F1AA2" w14:textId="0325E112" w:rsidR="00672BC1" w:rsidRPr="00672BC1" w:rsidRDefault="00672BC1" w:rsidP="0040541E">
      <w:pPr>
        <w:pStyle w:val="Heading1"/>
      </w:pPr>
      <w:bookmarkStart w:id="136" w:name="_Toc108796909"/>
      <w:r w:rsidRPr="00672BC1">
        <w:lastRenderedPageBreak/>
        <w:t>Troubleshooting</w:t>
      </w:r>
      <w:bookmarkEnd w:id="135"/>
      <w:bookmarkEnd w:id="136"/>
    </w:p>
    <w:p w14:paraId="4B8D7B2A" w14:textId="464BCDA7" w:rsidR="00672BC1" w:rsidRPr="00672BC1" w:rsidRDefault="0040541E" w:rsidP="0040541E">
      <w:pPr>
        <w:pStyle w:val="Heading2"/>
      </w:pPr>
      <w:bookmarkStart w:id="137" w:name="_Toc415471440"/>
      <w:bookmarkStart w:id="138" w:name="_Toc64292404"/>
      <w:bookmarkStart w:id="139" w:name="_Toc108796910"/>
      <w:bookmarkStart w:id="140" w:name="_Toc373750733"/>
      <w:bookmarkStart w:id="141" w:name="_Toc373920477"/>
      <w:bookmarkStart w:id="142" w:name="_Toc382488058"/>
      <w:bookmarkStart w:id="143" w:name="_Toc386467160"/>
      <w:r w:rsidRPr="00672BC1">
        <w:t>Incorrect/forgotten password</w:t>
      </w:r>
      <w:bookmarkEnd w:id="137"/>
      <w:bookmarkEnd w:id="138"/>
      <w:bookmarkEnd w:id="139"/>
    </w:p>
    <w:p w14:paraId="0DBACA96" w14:textId="100DF2CF" w:rsidR="00672BC1" w:rsidRPr="00672BC1" w:rsidRDefault="0040541E" w:rsidP="0040541E">
      <w:pPr>
        <w:pStyle w:val="Heading3"/>
        <w:rPr>
          <w:lang w:val="en-US"/>
        </w:rPr>
      </w:pPr>
      <w:r w:rsidRPr="00672BC1">
        <w:rPr>
          <w:lang w:val="en-US"/>
        </w:rPr>
        <w:t>Problem:</w:t>
      </w:r>
    </w:p>
    <w:p w14:paraId="51FA852D" w14:textId="77777777" w:rsidR="00672BC1" w:rsidRPr="0040541E" w:rsidRDefault="00672BC1" w:rsidP="00672BC1">
      <w:pPr>
        <w:rPr>
          <w:b/>
          <w:bCs/>
          <w:color w:val="C00000"/>
        </w:rPr>
      </w:pPr>
      <w:r w:rsidRPr="0040541E">
        <w:rPr>
          <w:b/>
          <w:bCs/>
          <w:color w:val="C00000"/>
        </w:rPr>
        <w:t>Password reset required</w:t>
      </w:r>
    </w:p>
    <w:p w14:paraId="12D40164" w14:textId="77777777" w:rsidR="00672BC1" w:rsidRPr="00672BC1" w:rsidRDefault="00672BC1" w:rsidP="00672BC1">
      <w:r w:rsidRPr="00672BC1">
        <w:t>You have forgotten your password or have had too many unsuccessful attempts at logging in and require a password reset.</w:t>
      </w:r>
    </w:p>
    <w:p w14:paraId="6A461E56" w14:textId="6FAFED95" w:rsidR="00672BC1" w:rsidRPr="00672BC1" w:rsidRDefault="0040541E" w:rsidP="0040541E">
      <w:pPr>
        <w:pStyle w:val="Heading3"/>
        <w:rPr>
          <w:lang w:val="en-US"/>
        </w:rPr>
      </w:pPr>
      <w:r w:rsidRPr="00672BC1">
        <w:rPr>
          <w:lang w:val="en-US"/>
        </w:rPr>
        <w:t>Solution:</w:t>
      </w:r>
    </w:p>
    <w:p w14:paraId="1F06AE3F" w14:textId="77777777" w:rsidR="00672BC1" w:rsidRPr="00672BC1" w:rsidRDefault="00672BC1" w:rsidP="00672BC1">
      <w:r w:rsidRPr="00672BC1">
        <w:t xml:space="preserve">If you have set your secure password challenge </w:t>
      </w:r>
      <w:proofErr w:type="gramStart"/>
      <w:r w:rsidRPr="00672BC1">
        <w:t>questions</w:t>
      </w:r>
      <w:proofErr w:type="gramEnd"/>
      <w:r w:rsidRPr="00672BC1">
        <w:t xml:space="preserve"> then navigate to </w:t>
      </w:r>
      <w:hyperlink r:id="rId48" w:history="1">
        <w:r w:rsidRPr="00672BC1">
          <w:rPr>
            <w:rStyle w:val="Hyperlink"/>
          </w:rPr>
          <w:t>Reset Forgotten Password’</w:t>
        </w:r>
      </w:hyperlink>
    </w:p>
    <w:p w14:paraId="5E577B08" w14:textId="3550D93A" w:rsidR="00672BC1" w:rsidRPr="00672BC1" w:rsidRDefault="00672BC1" w:rsidP="00672BC1">
      <w:r w:rsidRPr="00672BC1">
        <w:t xml:space="preserve">If you have not set your password challenge questions or do not know the answers to the questions a password reset can be requested by emailing </w:t>
      </w:r>
      <w:hyperlink r:id="rId49" w:history="1">
        <w:r w:rsidRPr="00672BC1">
          <w:rPr>
            <w:rStyle w:val="Hyperlink"/>
          </w:rPr>
          <w:t>hcp@health.gov.au</w:t>
        </w:r>
      </w:hyperlink>
      <w:r w:rsidRPr="00672BC1">
        <w:t xml:space="preserve">, and providing us with your </w:t>
      </w:r>
      <w:proofErr w:type="gramStart"/>
      <w:r w:rsidRPr="00672BC1">
        <w:t>user name</w:t>
      </w:r>
      <w:proofErr w:type="gramEnd"/>
      <w:r w:rsidRPr="00672BC1">
        <w:t>.</w:t>
      </w:r>
    </w:p>
    <w:p w14:paraId="5D17BB12" w14:textId="66B9D801" w:rsidR="00672BC1" w:rsidRPr="00672BC1" w:rsidRDefault="00672BC1" w:rsidP="0040541E">
      <w:pPr>
        <w:pStyle w:val="Heading2"/>
      </w:pPr>
      <w:bookmarkStart w:id="144" w:name="_Toc415471441"/>
      <w:bookmarkStart w:id="145" w:name="_Toc64292405"/>
      <w:bookmarkStart w:id="146" w:name="_Toc108796911"/>
      <w:r w:rsidRPr="00672BC1">
        <w:t>Accessing the portal for the first time</w:t>
      </w:r>
      <w:bookmarkEnd w:id="140"/>
      <w:bookmarkEnd w:id="141"/>
      <w:bookmarkEnd w:id="142"/>
      <w:bookmarkEnd w:id="143"/>
      <w:bookmarkEnd w:id="144"/>
      <w:bookmarkEnd w:id="145"/>
      <w:bookmarkEnd w:id="146"/>
    </w:p>
    <w:p w14:paraId="72708138" w14:textId="7C6F65A5" w:rsidR="00672BC1" w:rsidRPr="00672BC1" w:rsidRDefault="0040541E" w:rsidP="0040541E">
      <w:pPr>
        <w:pStyle w:val="Heading3"/>
      </w:pPr>
      <w:r w:rsidRPr="00672BC1">
        <w:rPr>
          <w:lang w:val="en-US"/>
        </w:rPr>
        <w:t>Problem:</w:t>
      </w:r>
    </w:p>
    <w:p w14:paraId="611A3FD2" w14:textId="77777777" w:rsidR="00672BC1" w:rsidRPr="0040541E" w:rsidRDefault="00672BC1" w:rsidP="00672BC1">
      <w:pPr>
        <w:rPr>
          <w:b/>
          <w:bCs/>
          <w:color w:val="C00000"/>
        </w:rPr>
      </w:pPr>
      <w:r w:rsidRPr="0040541E">
        <w:rPr>
          <w:b/>
          <w:bCs/>
          <w:color w:val="C00000"/>
        </w:rPr>
        <w:t>An error message displays when clicking ‘Manual File Transfer’ for the first time.</w:t>
      </w:r>
    </w:p>
    <w:p w14:paraId="470F4C81" w14:textId="02D11999" w:rsidR="00672BC1" w:rsidRPr="00672BC1" w:rsidRDefault="0040541E" w:rsidP="0040541E">
      <w:pPr>
        <w:pStyle w:val="Heading3"/>
      </w:pPr>
      <w:r w:rsidRPr="00672BC1">
        <w:t>Solution:</w:t>
      </w:r>
    </w:p>
    <w:p w14:paraId="30F6DC50" w14:textId="77777777" w:rsidR="00672BC1" w:rsidRPr="00672BC1" w:rsidRDefault="00672BC1" w:rsidP="00672BC1">
      <w:pPr>
        <w:rPr>
          <w:b/>
        </w:rPr>
      </w:pPr>
      <w:r w:rsidRPr="00672BC1">
        <w:t xml:space="preserve">After a long initialisation period, an error message may appear.  If this happens, click on the ‘Refresh’ button. The ‘Manual File Transfer’ page should then be </w:t>
      </w:r>
      <w:proofErr w:type="gramStart"/>
      <w:r w:rsidRPr="00672BC1">
        <w:t>displayed</w:t>
      </w:r>
      <w:proofErr w:type="gramEnd"/>
      <w:r w:rsidRPr="00672BC1">
        <w:t xml:space="preserve"> and you will be able to upload files. Should this problem persist, please contact the EDW Service Desk at </w:t>
      </w:r>
      <w:hyperlink r:id="rId50" w:history="1">
        <w:r w:rsidRPr="00672BC1">
          <w:rPr>
            <w:rStyle w:val="Hyperlink"/>
          </w:rPr>
          <w:t>hcp@health.gov.au</w:t>
        </w:r>
      </w:hyperlink>
      <w:r w:rsidRPr="00672BC1">
        <w:t>.</w:t>
      </w:r>
    </w:p>
    <w:p w14:paraId="096EAEAD" w14:textId="4F886459" w:rsidR="00672BC1" w:rsidRPr="00672BC1" w:rsidRDefault="00672BC1" w:rsidP="0040541E">
      <w:pPr>
        <w:pStyle w:val="Heading2"/>
      </w:pPr>
      <w:bookmarkStart w:id="147" w:name="_Toc373750734"/>
      <w:bookmarkStart w:id="148" w:name="_Toc373920478"/>
      <w:bookmarkStart w:id="149" w:name="_Toc382488059"/>
      <w:bookmarkStart w:id="150" w:name="_Toc386467161"/>
      <w:bookmarkStart w:id="151" w:name="_Toc415471442"/>
      <w:bookmarkStart w:id="152" w:name="_Toc64292406"/>
      <w:bookmarkStart w:id="153" w:name="_Toc108796912"/>
      <w:r w:rsidRPr="00672BC1">
        <w:t>Uploading files</w:t>
      </w:r>
      <w:bookmarkEnd w:id="147"/>
      <w:bookmarkEnd w:id="148"/>
      <w:bookmarkEnd w:id="149"/>
      <w:bookmarkEnd w:id="150"/>
      <w:bookmarkEnd w:id="151"/>
      <w:bookmarkEnd w:id="152"/>
      <w:bookmarkEnd w:id="153"/>
    </w:p>
    <w:p w14:paraId="762FCC81" w14:textId="697880A9" w:rsidR="00672BC1" w:rsidRPr="00672BC1" w:rsidRDefault="0040541E" w:rsidP="0040541E">
      <w:pPr>
        <w:pStyle w:val="Heading3"/>
      </w:pPr>
      <w:r w:rsidRPr="00672BC1">
        <w:rPr>
          <w:lang w:val="en-US"/>
        </w:rPr>
        <w:t>Problem:</w:t>
      </w:r>
    </w:p>
    <w:p w14:paraId="22C570C5" w14:textId="77777777" w:rsidR="00672BC1" w:rsidRPr="0040541E" w:rsidRDefault="00672BC1" w:rsidP="00672BC1">
      <w:pPr>
        <w:rPr>
          <w:b/>
          <w:bCs/>
          <w:color w:val="C00000"/>
        </w:rPr>
      </w:pPr>
      <w:r w:rsidRPr="0040541E">
        <w:rPr>
          <w:b/>
          <w:bCs/>
          <w:color w:val="C00000"/>
        </w:rPr>
        <w:t>‘File Transfer History’ is not showing.</w:t>
      </w:r>
    </w:p>
    <w:p w14:paraId="0B83EB72" w14:textId="77777777" w:rsidR="00672BC1" w:rsidRPr="00672BC1" w:rsidRDefault="00672BC1" w:rsidP="00672BC1">
      <w:r w:rsidRPr="00672BC1">
        <w:t>Logged in and successfully uploaded files to the DSP however, when ‘File Transfer History’ is selected from the menu, uploaded files are not displayed.</w:t>
      </w:r>
    </w:p>
    <w:p w14:paraId="5EEC1887" w14:textId="722A4616" w:rsidR="00672BC1" w:rsidRPr="00672BC1" w:rsidRDefault="0040541E" w:rsidP="0040541E">
      <w:pPr>
        <w:pStyle w:val="Heading3"/>
        <w:rPr>
          <w:lang w:val="en-US"/>
        </w:rPr>
      </w:pPr>
      <w:r w:rsidRPr="00672BC1">
        <w:rPr>
          <w:lang w:val="en-US"/>
        </w:rPr>
        <w:lastRenderedPageBreak/>
        <w:t>Solution:</w:t>
      </w:r>
    </w:p>
    <w:p w14:paraId="2275E204" w14:textId="77777777" w:rsidR="00672BC1" w:rsidRPr="00672BC1" w:rsidRDefault="00672BC1" w:rsidP="00672BC1">
      <w:r w:rsidRPr="00672BC1">
        <w:rPr>
          <w:lang w:val="en-GB"/>
        </w:rPr>
        <w:t>If this happens, click on the ‘Refresh’ button</w:t>
      </w:r>
      <w:r w:rsidRPr="00672BC1">
        <w:t xml:space="preserve"> or elsewhere on the screen but not on the error message. This will cause the page to refresh and load the File Transfer History page. </w:t>
      </w:r>
      <w:r w:rsidRPr="00672BC1">
        <w:rPr>
          <w:lang w:val="en-GB"/>
        </w:rPr>
        <w:t xml:space="preserve">Should this problem persist, please contact the EDW Service Desk at </w:t>
      </w:r>
      <w:hyperlink r:id="rId51" w:history="1">
        <w:r w:rsidRPr="00672BC1">
          <w:rPr>
            <w:rStyle w:val="Hyperlink"/>
          </w:rPr>
          <w:t>hcp@health.gov.au</w:t>
        </w:r>
      </w:hyperlink>
      <w:r w:rsidRPr="00672BC1">
        <w:rPr>
          <w:lang w:val="en-GB"/>
        </w:rPr>
        <w:t>.</w:t>
      </w:r>
    </w:p>
    <w:p w14:paraId="1F6C674E" w14:textId="389485B3" w:rsidR="00672BC1" w:rsidRPr="00672BC1" w:rsidRDefault="0040541E" w:rsidP="0040541E">
      <w:pPr>
        <w:pStyle w:val="Heading3"/>
        <w:rPr>
          <w:lang w:val="en-US"/>
        </w:rPr>
      </w:pPr>
      <w:r w:rsidRPr="00672BC1">
        <w:rPr>
          <w:lang w:val="en-US"/>
        </w:rPr>
        <w:t>Problem:</w:t>
      </w:r>
    </w:p>
    <w:p w14:paraId="1CC3E97D" w14:textId="77777777" w:rsidR="00672BC1" w:rsidRPr="0040541E" w:rsidRDefault="00672BC1" w:rsidP="00672BC1">
      <w:pPr>
        <w:rPr>
          <w:b/>
          <w:bCs/>
          <w:color w:val="C00000"/>
        </w:rPr>
      </w:pPr>
      <w:r w:rsidRPr="0040541E">
        <w:rPr>
          <w:b/>
          <w:bCs/>
          <w:color w:val="C00000"/>
        </w:rPr>
        <w:t>Internet Explorer cannot display the page.</w:t>
      </w:r>
    </w:p>
    <w:p w14:paraId="22E12532" w14:textId="77777777" w:rsidR="00672BC1" w:rsidRPr="00672BC1" w:rsidRDefault="00672BC1" w:rsidP="00672BC1">
      <w:r w:rsidRPr="00672BC1">
        <w:t>The error message “Internet Explorer cannot display the page” appears as file uploading is attempted.</w:t>
      </w:r>
    </w:p>
    <w:p w14:paraId="325CBF43" w14:textId="3952C88D" w:rsidR="00672BC1" w:rsidRPr="00672BC1" w:rsidRDefault="0040541E" w:rsidP="0040541E">
      <w:pPr>
        <w:pStyle w:val="Heading3"/>
        <w:rPr>
          <w:lang w:val="en-US"/>
        </w:rPr>
      </w:pPr>
      <w:r w:rsidRPr="00672BC1">
        <w:rPr>
          <w:lang w:val="en-US"/>
        </w:rPr>
        <w:t>Solution:</w:t>
      </w:r>
    </w:p>
    <w:p w14:paraId="2B224DD9" w14:textId="77777777" w:rsidR="00672BC1" w:rsidRPr="00672BC1" w:rsidRDefault="00672BC1" w:rsidP="00672BC1">
      <w:r w:rsidRPr="00672BC1">
        <w:t xml:space="preserve">A limitation exists in some versions of Internet Explorer when uploading large files (&gt;1 GB). The file is uploaded successfully but displays an error message or the files fail to upload but the user still receives a “Files uploaded” notification. This error does not exist for Mozilla Firefox and Google Chrome when uploading files larger than 1GB. Should this problem persist, please contact the EDW Service Desk at </w:t>
      </w:r>
      <w:hyperlink r:id="rId52" w:history="1">
        <w:r w:rsidRPr="00672BC1">
          <w:rPr>
            <w:rStyle w:val="Hyperlink"/>
          </w:rPr>
          <w:t>hcp@health.gov.au</w:t>
        </w:r>
      </w:hyperlink>
      <w:r w:rsidRPr="00672BC1">
        <w:t>.</w:t>
      </w:r>
    </w:p>
    <w:p w14:paraId="5E1155DF" w14:textId="454D5D12" w:rsidR="00672BC1" w:rsidRPr="00672BC1" w:rsidRDefault="00672BC1" w:rsidP="0040541E">
      <w:pPr>
        <w:pStyle w:val="Heading2"/>
      </w:pPr>
      <w:bookmarkStart w:id="154" w:name="_Toc415471443"/>
      <w:bookmarkStart w:id="155" w:name="_Toc64292407"/>
      <w:bookmarkStart w:id="156" w:name="_Toc108796913"/>
      <w:r w:rsidRPr="00672BC1">
        <w:t>Validation reports</w:t>
      </w:r>
      <w:bookmarkEnd w:id="154"/>
      <w:bookmarkEnd w:id="155"/>
      <w:bookmarkEnd w:id="156"/>
    </w:p>
    <w:p w14:paraId="5A183642" w14:textId="2856782C" w:rsidR="00672BC1" w:rsidRPr="00672BC1" w:rsidRDefault="0040541E" w:rsidP="0040541E">
      <w:pPr>
        <w:pStyle w:val="Heading3"/>
      </w:pPr>
      <w:r w:rsidRPr="00672BC1">
        <w:rPr>
          <w:lang w:val="en-US"/>
        </w:rPr>
        <w:t>Problem:</w:t>
      </w:r>
    </w:p>
    <w:p w14:paraId="6DE6718B" w14:textId="77777777" w:rsidR="00672BC1" w:rsidRPr="0040541E" w:rsidRDefault="00672BC1" w:rsidP="00672BC1">
      <w:pPr>
        <w:rPr>
          <w:b/>
          <w:bCs/>
          <w:color w:val="C00000"/>
        </w:rPr>
      </w:pPr>
      <w:r w:rsidRPr="0040541E">
        <w:rPr>
          <w:b/>
          <w:bCs/>
          <w:color w:val="C00000"/>
        </w:rPr>
        <w:t>Validation reports are not attached to the notification email received after data validation.</w:t>
      </w:r>
    </w:p>
    <w:p w14:paraId="3C9ECD18" w14:textId="77777777" w:rsidR="00672BC1" w:rsidRPr="00672BC1" w:rsidRDefault="00672BC1" w:rsidP="00672BC1">
      <w:r w:rsidRPr="00672BC1">
        <w:t>Auto notification email received from the EDW DSP indicating errors in the file(s) submitted but there was no validation summary report attached to the email</w:t>
      </w:r>
    </w:p>
    <w:p w14:paraId="332EE544" w14:textId="5E9572E5" w:rsidR="00672BC1" w:rsidRPr="00672BC1" w:rsidRDefault="0040541E" w:rsidP="0040541E">
      <w:pPr>
        <w:pStyle w:val="Heading3"/>
        <w:rPr>
          <w:lang w:val="en-US"/>
        </w:rPr>
      </w:pPr>
      <w:r w:rsidRPr="00672BC1">
        <w:rPr>
          <w:lang w:val="en-US"/>
        </w:rPr>
        <w:t>Solution:</w:t>
      </w:r>
    </w:p>
    <w:p w14:paraId="291E297C" w14:textId="77777777" w:rsidR="00672BC1" w:rsidRPr="00672BC1" w:rsidRDefault="00672BC1" w:rsidP="00672BC1">
      <w:r w:rsidRPr="00672BC1">
        <w:t xml:space="preserve">This is a technical problem – please contact the EDW Service Desk at </w:t>
      </w:r>
      <w:hyperlink r:id="rId53" w:history="1">
        <w:r w:rsidRPr="00672BC1">
          <w:rPr>
            <w:rStyle w:val="Hyperlink"/>
          </w:rPr>
          <w:t>hcp@health.gov.au</w:t>
        </w:r>
      </w:hyperlink>
      <w:r w:rsidRPr="00672BC1">
        <w:t xml:space="preserve"> </w:t>
      </w:r>
    </w:p>
    <w:p w14:paraId="052A5457" w14:textId="2F3D0468" w:rsidR="00672BC1" w:rsidRPr="00672BC1" w:rsidRDefault="0040541E" w:rsidP="0040541E">
      <w:pPr>
        <w:pStyle w:val="Heading3"/>
      </w:pPr>
      <w:r w:rsidRPr="00672BC1">
        <w:rPr>
          <w:lang w:val="en-US"/>
        </w:rPr>
        <w:t>Problem:</w:t>
      </w:r>
    </w:p>
    <w:p w14:paraId="43F23C5C" w14:textId="77777777" w:rsidR="00672BC1" w:rsidRPr="0040541E" w:rsidRDefault="00672BC1" w:rsidP="00672BC1">
      <w:pPr>
        <w:rPr>
          <w:b/>
          <w:bCs/>
          <w:color w:val="C00000"/>
        </w:rPr>
      </w:pPr>
      <w:r w:rsidRPr="0040541E">
        <w:rPr>
          <w:b/>
          <w:bCs/>
          <w:color w:val="C00000"/>
        </w:rPr>
        <w:t>Validation report errors are too difficult to interpret</w:t>
      </w:r>
    </w:p>
    <w:p w14:paraId="3F027C73" w14:textId="77777777" w:rsidR="00672BC1" w:rsidRPr="00672BC1" w:rsidRDefault="00672BC1" w:rsidP="00672BC1">
      <w:r w:rsidRPr="00672BC1">
        <w:t>Validation summary reports received but not able to make sense of errors</w:t>
      </w:r>
    </w:p>
    <w:p w14:paraId="5D6D1840" w14:textId="0CA69BFF" w:rsidR="00672BC1" w:rsidRPr="00672BC1" w:rsidRDefault="0040541E" w:rsidP="0040541E">
      <w:pPr>
        <w:pStyle w:val="Heading3"/>
        <w:rPr>
          <w:lang w:val="en-US"/>
        </w:rPr>
      </w:pPr>
      <w:r w:rsidRPr="00672BC1">
        <w:rPr>
          <w:lang w:val="en-US"/>
        </w:rPr>
        <w:t>Solution:</w:t>
      </w:r>
    </w:p>
    <w:p w14:paraId="3D482C3D" w14:textId="428207E3" w:rsidR="00672BC1" w:rsidRPr="00672BC1" w:rsidRDefault="00672BC1" w:rsidP="00672BC1">
      <w:r w:rsidRPr="00672BC1">
        <w:t xml:space="preserve">Refer to the PHIA </w:t>
      </w:r>
      <w:hyperlink r:id="rId54" w:anchor="data-specifications" w:history="1">
        <w:r w:rsidRPr="00511E78">
          <w:rPr>
            <w:rStyle w:val="Hyperlink"/>
          </w:rPr>
          <w:t>data specification</w:t>
        </w:r>
      </w:hyperlink>
      <w:r w:rsidRPr="00672BC1">
        <w:t xml:space="preserve"> relevant to the data collection you are submitting.</w:t>
      </w:r>
    </w:p>
    <w:p w14:paraId="14D5E399" w14:textId="4C8F581D" w:rsidR="00672BC1" w:rsidRPr="00672BC1" w:rsidRDefault="00672BC1" w:rsidP="00672BC1">
      <w:r w:rsidRPr="00672BC1">
        <w:t xml:space="preserve">If you are still unable to interpret your errors, please email the HCP/PHDB inbox at </w:t>
      </w:r>
      <w:hyperlink r:id="rId55" w:history="1">
        <w:r w:rsidRPr="00672BC1">
          <w:rPr>
            <w:rStyle w:val="Hyperlink"/>
            <w:lang w:val="en-GB"/>
          </w:rPr>
          <w:t>hcp@health.gov.au</w:t>
        </w:r>
      </w:hyperlink>
      <w:r w:rsidRPr="00672BC1">
        <w:t xml:space="preserve"> with your query or phone the HCP/PHDB hotline on (02) 6289 8058.</w:t>
      </w:r>
    </w:p>
    <w:p w14:paraId="6C892A56" w14:textId="4BDFBAEF" w:rsidR="00672BC1" w:rsidRPr="00672BC1" w:rsidRDefault="0040541E" w:rsidP="0040541E">
      <w:pPr>
        <w:pStyle w:val="Heading3"/>
        <w:rPr>
          <w:lang w:val="en-US"/>
        </w:rPr>
      </w:pPr>
      <w:r w:rsidRPr="00672BC1">
        <w:rPr>
          <w:lang w:val="en-US"/>
        </w:rPr>
        <w:lastRenderedPageBreak/>
        <w:t>Problem:</w:t>
      </w:r>
    </w:p>
    <w:p w14:paraId="652A2990" w14:textId="77777777" w:rsidR="00672BC1" w:rsidRPr="0040541E" w:rsidRDefault="00672BC1" w:rsidP="00672BC1">
      <w:pPr>
        <w:rPr>
          <w:b/>
          <w:bCs/>
          <w:color w:val="C00000"/>
        </w:rPr>
      </w:pPr>
      <w:r w:rsidRPr="0040541E">
        <w:rPr>
          <w:b/>
          <w:bCs/>
          <w:color w:val="C00000"/>
        </w:rPr>
        <w:t>Only attachment received with auto notification was the validation summary report. The full range of errors was not displayed.</w:t>
      </w:r>
    </w:p>
    <w:p w14:paraId="1D897120" w14:textId="77777777" w:rsidR="00672BC1" w:rsidRPr="00672BC1" w:rsidRDefault="00672BC1" w:rsidP="00672BC1">
      <w:r w:rsidRPr="00672BC1">
        <w:t>The attached validation report from the auto notification email only outlines the first 50 errors and not the full range of errors.</w:t>
      </w:r>
    </w:p>
    <w:p w14:paraId="3CC59D1C" w14:textId="3C257213" w:rsidR="00672BC1" w:rsidRPr="00672BC1" w:rsidRDefault="0040541E" w:rsidP="0040541E">
      <w:pPr>
        <w:pStyle w:val="Heading3"/>
        <w:rPr>
          <w:lang w:val="en-US"/>
        </w:rPr>
      </w:pPr>
      <w:r w:rsidRPr="00672BC1">
        <w:rPr>
          <w:lang w:val="en-US"/>
        </w:rPr>
        <w:t>Solution:</w:t>
      </w:r>
    </w:p>
    <w:p w14:paraId="6AA956CF" w14:textId="2FAB165A" w:rsidR="0040541E" w:rsidRDefault="00672BC1" w:rsidP="00672BC1">
      <w:r w:rsidRPr="00672BC1">
        <w:t xml:space="preserve">A summary of the validation report, which contains the first 50 errors, will be attached to the auto notification email. If the file contains, more than 50 errors, you will need to go to your ‘Outbox’ and download them. See section 3.5 </w:t>
      </w:r>
      <w:hyperlink w:anchor="_Downloading_files_and" w:history="1">
        <w:r w:rsidRPr="00800EF2">
          <w:rPr>
            <w:rStyle w:val="Hyperlink"/>
          </w:rPr>
          <w:t>Downloading files and validation reports</w:t>
        </w:r>
      </w:hyperlink>
      <w:r w:rsidRPr="00672BC1">
        <w:t xml:space="preserve"> from the Outbox for instructions.</w:t>
      </w:r>
      <w:bookmarkStart w:id="157" w:name="_Toc64292408"/>
    </w:p>
    <w:p w14:paraId="7044D859" w14:textId="77777777" w:rsidR="0040541E" w:rsidRDefault="0040541E">
      <w:pPr>
        <w:spacing w:before="0" w:after="0" w:line="240" w:lineRule="auto"/>
      </w:pPr>
      <w:r>
        <w:br w:type="page"/>
      </w:r>
    </w:p>
    <w:p w14:paraId="3734A478" w14:textId="77F9A1B4" w:rsidR="00672BC1" w:rsidRPr="00672BC1" w:rsidRDefault="0040541E" w:rsidP="0040541E">
      <w:pPr>
        <w:pStyle w:val="Heading1"/>
      </w:pPr>
      <w:bookmarkStart w:id="158" w:name="_Toc108796914"/>
      <w:r w:rsidRPr="00672BC1">
        <w:lastRenderedPageBreak/>
        <w:t>Supported browsers</w:t>
      </w:r>
      <w:bookmarkEnd w:id="157"/>
      <w:bookmarkEnd w:id="158"/>
    </w:p>
    <w:p w14:paraId="79966622" w14:textId="65FDD3D9" w:rsidR="00672BC1" w:rsidRPr="00672BC1" w:rsidRDefault="00672BC1" w:rsidP="0040541E">
      <w:pPr>
        <w:pStyle w:val="Heading2"/>
      </w:pPr>
      <w:bookmarkStart w:id="159" w:name="_Toc415471461"/>
      <w:bookmarkStart w:id="160" w:name="_Toc64292409"/>
      <w:bookmarkStart w:id="161" w:name="_Toc108796915"/>
      <w:r w:rsidRPr="00672BC1">
        <w:t>What browsers are supported?</w:t>
      </w:r>
      <w:bookmarkEnd w:id="159"/>
      <w:bookmarkEnd w:id="160"/>
      <w:bookmarkEnd w:id="161"/>
    </w:p>
    <w:p w14:paraId="19D91EB0" w14:textId="77777777" w:rsidR="00672BC1" w:rsidRPr="00672BC1" w:rsidRDefault="00672BC1" w:rsidP="00672BC1">
      <w:r w:rsidRPr="00672BC1">
        <w:t>The following Browser/Versions are currently supported for DSP use:</w:t>
      </w:r>
    </w:p>
    <w:p w14:paraId="397B14FD" w14:textId="77777777" w:rsidR="00672BC1" w:rsidRPr="00672BC1" w:rsidRDefault="00672BC1" w:rsidP="0040541E">
      <w:pPr>
        <w:pStyle w:val="ListParagraph"/>
        <w:numPr>
          <w:ilvl w:val="0"/>
          <w:numId w:val="22"/>
        </w:numPr>
      </w:pPr>
      <w:r w:rsidRPr="00672BC1">
        <w:t xml:space="preserve">Internet Explorer version 10 or higher </w:t>
      </w:r>
    </w:p>
    <w:p w14:paraId="41E0F997" w14:textId="77777777" w:rsidR="00672BC1" w:rsidRPr="00672BC1" w:rsidRDefault="00672BC1" w:rsidP="0040541E">
      <w:pPr>
        <w:pStyle w:val="ListParagraph"/>
        <w:numPr>
          <w:ilvl w:val="0"/>
          <w:numId w:val="22"/>
        </w:numPr>
      </w:pPr>
      <w:r w:rsidRPr="00672BC1">
        <w:t xml:space="preserve">Google Chrome version 87 or higher </w:t>
      </w:r>
    </w:p>
    <w:p w14:paraId="6ED3DADD" w14:textId="77777777" w:rsidR="00672BC1" w:rsidRPr="0040541E" w:rsidRDefault="00672BC1" w:rsidP="0040541E">
      <w:pPr>
        <w:pStyle w:val="ListParagraph"/>
        <w:numPr>
          <w:ilvl w:val="0"/>
          <w:numId w:val="22"/>
        </w:numPr>
        <w:rPr>
          <w:iCs/>
        </w:rPr>
      </w:pPr>
      <w:r w:rsidRPr="00672BC1">
        <w:t xml:space="preserve">Firefox version 2 or higher </w:t>
      </w:r>
    </w:p>
    <w:p w14:paraId="5080354A" w14:textId="77777777" w:rsidR="00672BC1" w:rsidRPr="00672BC1" w:rsidRDefault="00672BC1" w:rsidP="00672BC1">
      <w:r w:rsidRPr="00672BC1">
        <w:t xml:space="preserve">Other browsers and browser versions may </w:t>
      </w:r>
      <w:proofErr w:type="gramStart"/>
      <w:r w:rsidRPr="00672BC1">
        <w:t>work, but</w:t>
      </w:r>
      <w:proofErr w:type="gramEnd"/>
      <w:r w:rsidRPr="00672BC1">
        <w:t xml:space="preserve"> are not supported. </w:t>
      </w:r>
    </w:p>
    <w:p w14:paraId="61892C07" w14:textId="7F71C42D" w:rsidR="00672BC1" w:rsidRPr="00672BC1" w:rsidRDefault="00672BC1" w:rsidP="0040541E">
      <w:pPr>
        <w:pStyle w:val="Heading2"/>
      </w:pPr>
      <w:bookmarkStart w:id="162" w:name="_Toc64292410"/>
      <w:bookmarkStart w:id="163" w:name="_Toc108796916"/>
      <w:r w:rsidRPr="00672BC1">
        <w:t>Issues with Internet Explorer Version 10 or higher?</w:t>
      </w:r>
      <w:bookmarkEnd w:id="162"/>
      <w:bookmarkEnd w:id="163"/>
    </w:p>
    <w:p w14:paraId="666AE1B5" w14:textId="77777777" w:rsidR="00672BC1" w:rsidRPr="00672BC1" w:rsidRDefault="00672BC1" w:rsidP="00672BC1">
      <w:r w:rsidRPr="00672BC1">
        <w:t xml:space="preserve">If you are using Internet Explorer version 10 or higher and the DSP is not behaving as </w:t>
      </w:r>
      <w:proofErr w:type="gramStart"/>
      <w:r w:rsidRPr="00672BC1">
        <w:t>expected</w:t>
      </w:r>
      <w:proofErr w:type="gramEnd"/>
      <w:r w:rsidRPr="00672BC1">
        <w:t xml:space="preserve"> try running the DSP website in compatibility mode. </w:t>
      </w:r>
    </w:p>
    <w:p w14:paraId="2D61BC70" w14:textId="77777777" w:rsidR="00672BC1" w:rsidRPr="00672BC1" w:rsidRDefault="00672BC1" w:rsidP="00672BC1">
      <w:pPr>
        <w:rPr>
          <w:iCs/>
          <w:u w:val="single"/>
        </w:rPr>
      </w:pPr>
      <w:r w:rsidRPr="00672BC1">
        <w:t>Instructions for how to run a website in compatibility mode are available at:</w:t>
      </w:r>
      <w:hyperlink r:id="rId56" w:anchor="ie=ie-11" w:history="1">
        <w:r w:rsidRPr="00672BC1">
          <w:rPr>
            <w:rStyle w:val="Hyperlink"/>
            <w:iCs/>
          </w:rPr>
          <w:t>http://windows.microsoft.com/en-AU/internet-explorer/use-compatibility-view#ie=ie-11</w:t>
        </w:r>
      </w:hyperlink>
      <w:bookmarkStart w:id="164" w:name="_Toc415471462"/>
      <w:bookmarkStart w:id="165" w:name="_Toc64292411"/>
    </w:p>
    <w:p w14:paraId="1986ECCE" w14:textId="77777777" w:rsidR="00672BC1" w:rsidRPr="00672BC1" w:rsidRDefault="00672BC1" w:rsidP="0040541E">
      <w:pPr>
        <w:pStyle w:val="Heading2"/>
      </w:pPr>
      <w:bookmarkStart w:id="166" w:name="_Toc108796917"/>
      <w:r w:rsidRPr="00672BC1">
        <w:t>Any other requirements?</w:t>
      </w:r>
      <w:bookmarkEnd w:id="164"/>
      <w:bookmarkEnd w:id="165"/>
      <w:bookmarkEnd w:id="166"/>
    </w:p>
    <w:p w14:paraId="683765B0" w14:textId="77777777" w:rsidR="00672BC1" w:rsidRPr="00672BC1" w:rsidRDefault="00672BC1" w:rsidP="00672BC1">
      <w:r w:rsidRPr="00672BC1">
        <w:t>When setting up your browser make sure to:</w:t>
      </w:r>
    </w:p>
    <w:p w14:paraId="3044FC63" w14:textId="77777777" w:rsidR="00672BC1" w:rsidRPr="00672BC1" w:rsidRDefault="00672BC1" w:rsidP="0040541E">
      <w:pPr>
        <w:pStyle w:val="ListParagraph"/>
        <w:numPr>
          <w:ilvl w:val="0"/>
          <w:numId w:val="23"/>
        </w:numPr>
      </w:pPr>
      <w:r w:rsidRPr="00672BC1">
        <w:t>Turn off any pop-up blockers</w:t>
      </w:r>
    </w:p>
    <w:p w14:paraId="61932792" w14:textId="77777777" w:rsidR="00672BC1" w:rsidRPr="00672BC1" w:rsidRDefault="00672BC1" w:rsidP="0040541E">
      <w:pPr>
        <w:pStyle w:val="ListParagraph"/>
        <w:numPr>
          <w:ilvl w:val="0"/>
          <w:numId w:val="23"/>
        </w:numPr>
      </w:pPr>
      <w:r w:rsidRPr="00672BC1">
        <w:t>Install Java runtime extensions required for the browser to work with the Web GUI Interface. (as prompted)</w:t>
      </w:r>
    </w:p>
    <w:p w14:paraId="6562026C" w14:textId="77777777" w:rsidR="00672BC1" w:rsidRPr="00672BC1" w:rsidRDefault="00672BC1" w:rsidP="0040541E">
      <w:pPr>
        <w:pStyle w:val="ListParagraph"/>
        <w:numPr>
          <w:ilvl w:val="0"/>
          <w:numId w:val="23"/>
        </w:numPr>
      </w:pPr>
      <w:r w:rsidRPr="00672BC1">
        <w:t>Recommendation for Java Runtime Extension is version 1.6 or higher</w:t>
      </w:r>
    </w:p>
    <w:p w14:paraId="73D2C846" w14:textId="175EE82F" w:rsidR="00672BC1" w:rsidRPr="001F2F78" w:rsidRDefault="00672BC1" w:rsidP="00934368">
      <w:r w:rsidRPr="00672BC1">
        <w:rPr>
          <w:iCs/>
        </w:rPr>
        <w:t>A minimum screen resolution of 1024X768 is highly recommended</w:t>
      </w:r>
      <w:r w:rsidRPr="00672BC1">
        <w:t>.</w:t>
      </w:r>
    </w:p>
    <w:sectPr w:rsidR="00672BC1" w:rsidRPr="001F2F78" w:rsidSect="00A74345">
      <w:headerReference w:type="default" r:id="rId57"/>
      <w:footerReference w:type="default" r:id="rId58"/>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CBA5D" w14:textId="77777777" w:rsidR="006067F4" w:rsidRDefault="006067F4" w:rsidP="00934368">
      <w:r>
        <w:separator/>
      </w:r>
    </w:p>
    <w:p w14:paraId="60B652A2" w14:textId="77777777" w:rsidR="006067F4" w:rsidRDefault="006067F4" w:rsidP="00934368"/>
  </w:endnote>
  <w:endnote w:type="continuationSeparator" w:id="0">
    <w:p w14:paraId="3205FA9F" w14:textId="77777777" w:rsidR="006067F4" w:rsidRDefault="006067F4" w:rsidP="00934368">
      <w:r>
        <w:continuationSeparator/>
      </w:r>
    </w:p>
    <w:p w14:paraId="2A6C6D65" w14:textId="77777777" w:rsidR="006067F4" w:rsidRDefault="006067F4" w:rsidP="00934368"/>
  </w:endnote>
  <w:endnote w:type="continuationNotice" w:id="1">
    <w:p w14:paraId="4848EB5B" w14:textId="77777777" w:rsidR="006067F4" w:rsidRDefault="006067F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29326" w14:textId="4DFE006F" w:rsidR="006067F4" w:rsidRPr="00751A23" w:rsidRDefault="006067F4" w:rsidP="00934368">
    <w:pPr>
      <w:pStyle w:val="Footer"/>
    </w:pPr>
    <w:r w:rsidRPr="00672BC1">
      <w:t>HCP and PHDB data submission user guide</w:t>
    </w:r>
    <w:sdt>
      <w:sdtPr>
        <w:id w:val="-443848716"/>
        <w:docPartObj>
          <w:docPartGallery w:val="Page Numbers (Bottom of Page)"/>
          <w:docPartUnique/>
        </w:docPartObj>
      </w:sdtPr>
      <w:sdtEndPr>
        <w:rPr>
          <w:noProof/>
        </w:rPr>
      </w:sdtEndPr>
      <w:sdtContent>
        <w:r>
          <w:tab/>
        </w:r>
        <w:r w:rsidRPr="006043C7">
          <w:fldChar w:fldCharType="begin"/>
        </w:r>
        <w:r w:rsidRPr="006043C7">
          <w:instrText xml:space="preserve"> PAGE   \* MERGEFORMAT </w:instrText>
        </w:r>
        <w:r w:rsidRPr="006043C7">
          <w:fldChar w:fldCharType="separate"/>
        </w:r>
        <w:r>
          <w:rPr>
            <w:noProof/>
          </w:rPr>
          <w:t>2</w:t>
        </w:r>
        <w:r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53BE0" w14:textId="77777777" w:rsidR="006067F4" w:rsidRDefault="006067F4" w:rsidP="00934368">
      <w:r>
        <w:separator/>
      </w:r>
    </w:p>
    <w:p w14:paraId="1FC6C131" w14:textId="77777777" w:rsidR="006067F4" w:rsidRDefault="006067F4" w:rsidP="00934368"/>
  </w:footnote>
  <w:footnote w:type="continuationSeparator" w:id="0">
    <w:p w14:paraId="1A3B5594" w14:textId="77777777" w:rsidR="006067F4" w:rsidRDefault="006067F4" w:rsidP="00934368">
      <w:r>
        <w:continuationSeparator/>
      </w:r>
    </w:p>
    <w:p w14:paraId="714ED2F3" w14:textId="77777777" w:rsidR="006067F4" w:rsidRDefault="006067F4" w:rsidP="00934368"/>
  </w:footnote>
  <w:footnote w:type="continuationNotice" w:id="1">
    <w:p w14:paraId="23AB1340" w14:textId="77777777" w:rsidR="006067F4" w:rsidRDefault="006067F4"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302C2" w14:textId="77777777" w:rsidR="006067F4" w:rsidRDefault="006067F4" w:rsidP="00934368">
    <w:pPr>
      <w:pStyle w:val="Header"/>
    </w:pPr>
    <w:r>
      <w:rPr>
        <w:noProof/>
        <w:lang w:eastAsia="en-AU"/>
      </w:rPr>
      <w:drawing>
        <wp:anchor distT="0" distB="0" distL="114300" distR="114300" simplePos="0" relativeHeight="251658240" behindDoc="1" locked="0" layoutInCell="1" allowOverlap="1" wp14:anchorId="62ACD140" wp14:editId="1AE460B7">
          <wp:simplePos x="0" y="0"/>
          <wp:positionH relativeFrom="page">
            <wp:align>center</wp:align>
          </wp:positionH>
          <wp:positionV relativeFrom="page">
            <wp:align>center</wp:align>
          </wp:positionV>
          <wp:extent cx="7559245" cy="10692675"/>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926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838C1" w14:textId="77777777" w:rsidR="006067F4" w:rsidRDefault="006067F4" w:rsidP="00934368">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BCE90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D6EA1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628447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B1A33A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4006D9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5D54DB36"/>
    <w:lvl w:ilvl="0">
      <w:start w:val="1"/>
      <w:numFmt w:val="decimal"/>
      <w:lvlText w:val="%1."/>
      <w:lvlJc w:val="left"/>
      <w:pPr>
        <w:tabs>
          <w:tab w:val="num" w:pos="360"/>
        </w:tabs>
        <w:ind w:left="360" w:hanging="360"/>
      </w:pPr>
    </w:lvl>
  </w:abstractNum>
  <w:abstractNum w:abstractNumId="6" w15:restartNumberingAfterBreak="0">
    <w:nsid w:val="01972941"/>
    <w:multiLevelType w:val="hybridMultilevel"/>
    <w:tmpl w:val="9E50E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7D0C2F"/>
    <w:multiLevelType w:val="hybridMultilevel"/>
    <w:tmpl w:val="4E36E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B464D9"/>
    <w:multiLevelType w:val="hybridMultilevel"/>
    <w:tmpl w:val="6E9AA3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D54009"/>
    <w:multiLevelType w:val="hybridMultilevel"/>
    <w:tmpl w:val="75942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087742"/>
    <w:multiLevelType w:val="hybridMultilevel"/>
    <w:tmpl w:val="D9FAE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941212F"/>
    <w:multiLevelType w:val="hybridMultilevel"/>
    <w:tmpl w:val="9634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8030B8"/>
    <w:multiLevelType w:val="hybridMultilevel"/>
    <w:tmpl w:val="660E8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235532"/>
    <w:multiLevelType w:val="hybridMultilevel"/>
    <w:tmpl w:val="33C68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7B38DF"/>
    <w:multiLevelType w:val="hybridMultilevel"/>
    <w:tmpl w:val="EC68F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687E7C"/>
    <w:multiLevelType w:val="hybridMultilevel"/>
    <w:tmpl w:val="3EDC09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1CE0C82"/>
    <w:multiLevelType w:val="hybridMultilevel"/>
    <w:tmpl w:val="5A2231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9084655"/>
    <w:multiLevelType w:val="hybridMultilevel"/>
    <w:tmpl w:val="FA94C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BB4ED6"/>
    <w:multiLevelType w:val="hybridMultilevel"/>
    <w:tmpl w:val="57DE3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9A6F4D"/>
    <w:multiLevelType w:val="hybridMultilevel"/>
    <w:tmpl w:val="4006A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8868E1"/>
    <w:multiLevelType w:val="hybridMultilevel"/>
    <w:tmpl w:val="77F0B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A27B3C"/>
    <w:multiLevelType w:val="hybridMultilevel"/>
    <w:tmpl w:val="E39440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C260E06"/>
    <w:multiLevelType w:val="hybridMultilevel"/>
    <w:tmpl w:val="3AFEA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0"/>
  </w:num>
  <w:num w:numId="2">
    <w:abstractNumId w:val="13"/>
  </w:num>
  <w:num w:numId="3">
    <w:abstractNumId w:val="28"/>
  </w:num>
  <w:num w:numId="4">
    <w:abstractNumId w:val="20"/>
  </w:num>
  <w:num w:numId="5">
    <w:abstractNumId w:val="24"/>
  </w:num>
  <w:num w:numId="6">
    <w:abstractNumId w:val="7"/>
  </w:num>
  <w:num w:numId="7">
    <w:abstractNumId w:val="12"/>
  </w:num>
  <w:num w:numId="8">
    <w:abstractNumId w:val="21"/>
  </w:num>
  <w:num w:numId="9">
    <w:abstractNumId w:val="14"/>
  </w:num>
  <w:num w:numId="10">
    <w:abstractNumId w:val="25"/>
  </w:num>
  <w:num w:numId="11">
    <w:abstractNumId w:val="26"/>
  </w:num>
  <w:num w:numId="12">
    <w:abstractNumId w:val="8"/>
  </w:num>
  <w:num w:numId="13">
    <w:abstractNumId w:val="27"/>
  </w:num>
  <w:num w:numId="14">
    <w:abstractNumId w:val="17"/>
  </w:num>
  <w:num w:numId="15">
    <w:abstractNumId w:val="19"/>
  </w:num>
  <w:num w:numId="16">
    <w:abstractNumId w:val="16"/>
  </w:num>
  <w:num w:numId="17">
    <w:abstractNumId w:val="11"/>
  </w:num>
  <w:num w:numId="18">
    <w:abstractNumId w:val="15"/>
  </w:num>
  <w:num w:numId="19">
    <w:abstractNumId w:val="23"/>
  </w:num>
  <w:num w:numId="20">
    <w:abstractNumId w:val="9"/>
  </w:num>
  <w:num w:numId="21">
    <w:abstractNumId w:val="18"/>
  </w:num>
  <w:num w:numId="22">
    <w:abstractNumId w:val="6"/>
  </w:num>
  <w:num w:numId="23">
    <w:abstractNumId w:val="22"/>
  </w:num>
  <w:num w:numId="24">
    <w:abstractNumId w:val="5"/>
  </w:num>
  <w:num w:numId="25">
    <w:abstractNumId w:val="4"/>
  </w:num>
  <w:num w:numId="26">
    <w:abstractNumId w:val="3"/>
  </w:num>
  <w:num w:numId="27">
    <w:abstractNumId w:val="2"/>
  </w:num>
  <w:num w:numId="28">
    <w:abstractNumId w:val="1"/>
  </w:num>
  <w:num w:numId="29">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BC1"/>
    <w:rsid w:val="00001F41"/>
    <w:rsid w:val="00003743"/>
    <w:rsid w:val="000047B4"/>
    <w:rsid w:val="00005712"/>
    <w:rsid w:val="00007FD8"/>
    <w:rsid w:val="000117F8"/>
    <w:rsid w:val="00026139"/>
    <w:rsid w:val="00027071"/>
    <w:rsid w:val="00027601"/>
    <w:rsid w:val="00033321"/>
    <w:rsid w:val="000338E5"/>
    <w:rsid w:val="00033ECC"/>
    <w:rsid w:val="0003422F"/>
    <w:rsid w:val="00046FF0"/>
    <w:rsid w:val="00050176"/>
    <w:rsid w:val="00062B65"/>
    <w:rsid w:val="00067456"/>
    <w:rsid w:val="00071506"/>
    <w:rsid w:val="0007154F"/>
    <w:rsid w:val="00081AB1"/>
    <w:rsid w:val="00090316"/>
    <w:rsid w:val="00093981"/>
    <w:rsid w:val="00093CD9"/>
    <w:rsid w:val="000B067A"/>
    <w:rsid w:val="000B1540"/>
    <w:rsid w:val="000B33FD"/>
    <w:rsid w:val="000B4ABA"/>
    <w:rsid w:val="000C4B16"/>
    <w:rsid w:val="000C50C3"/>
    <w:rsid w:val="000D21F6"/>
    <w:rsid w:val="000D42C3"/>
    <w:rsid w:val="000D4500"/>
    <w:rsid w:val="000D7AEA"/>
    <w:rsid w:val="000E01A9"/>
    <w:rsid w:val="000E2C66"/>
    <w:rsid w:val="000E6E7D"/>
    <w:rsid w:val="000F123C"/>
    <w:rsid w:val="000F2FED"/>
    <w:rsid w:val="0010616D"/>
    <w:rsid w:val="00110478"/>
    <w:rsid w:val="0011711B"/>
    <w:rsid w:val="00117F8A"/>
    <w:rsid w:val="00121B9B"/>
    <w:rsid w:val="00122ADC"/>
    <w:rsid w:val="00130F59"/>
    <w:rsid w:val="00133EC0"/>
    <w:rsid w:val="00141CE5"/>
    <w:rsid w:val="00144908"/>
    <w:rsid w:val="001571C7"/>
    <w:rsid w:val="00161094"/>
    <w:rsid w:val="00172A55"/>
    <w:rsid w:val="001758CD"/>
    <w:rsid w:val="0017665C"/>
    <w:rsid w:val="00177AD2"/>
    <w:rsid w:val="001815A8"/>
    <w:rsid w:val="001840FA"/>
    <w:rsid w:val="00190079"/>
    <w:rsid w:val="0019622E"/>
    <w:rsid w:val="001966A7"/>
    <w:rsid w:val="001A4627"/>
    <w:rsid w:val="001A4979"/>
    <w:rsid w:val="001B15D3"/>
    <w:rsid w:val="001B3443"/>
    <w:rsid w:val="001C0326"/>
    <w:rsid w:val="001C192F"/>
    <w:rsid w:val="001C3C42"/>
    <w:rsid w:val="001D2E29"/>
    <w:rsid w:val="001D7869"/>
    <w:rsid w:val="001F2F78"/>
    <w:rsid w:val="002026CD"/>
    <w:rsid w:val="002033FC"/>
    <w:rsid w:val="002044BB"/>
    <w:rsid w:val="00210B09"/>
    <w:rsid w:val="00210C9E"/>
    <w:rsid w:val="00211840"/>
    <w:rsid w:val="00220E5F"/>
    <w:rsid w:val="002212B5"/>
    <w:rsid w:val="00226668"/>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A0910"/>
    <w:rsid w:val="002B20E6"/>
    <w:rsid w:val="002B42A3"/>
    <w:rsid w:val="002C0CDD"/>
    <w:rsid w:val="002E1A1D"/>
    <w:rsid w:val="002E4081"/>
    <w:rsid w:val="002E5B78"/>
    <w:rsid w:val="002F3AE3"/>
    <w:rsid w:val="0030464B"/>
    <w:rsid w:val="0030786C"/>
    <w:rsid w:val="003233DE"/>
    <w:rsid w:val="0032466B"/>
    <w:rsid w:val="00327B44"/>
    <w:rsid w:val="003330EB"/>
    <w:rsid w:val="003339CE"/>
    <w:rsid w:val="00336605"/>
    <w:rsid w:val="00337C4A"/>
    <w:rsid w:val="003415FD"/>
    <w:rsid w:val="003429F0"/>
    <w:rsid w:val="0035097A"/>
    <w:rsid w:val="003540A4"/>
    <w:rsid w:val="0035640B"/>
    <w:rsid w:val="00360E4E"/>
    <w:rsid w:val="00370AAA"/>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C46A6"/>
    <w:rsid w:val="003D17F9"/>
    <w:rsid w:val="003D2D88"/>
    <w:rsid w:val="003D41EA"/>
    <w:rsid w:val="003D4850"/>
    <w:rsid w:val="003D535A"/>
    <w:rsid w:val="003E5265"/>
    <w:rsid w:val="003F0955"/>
    <w:rsid w:val="003F6FE1"/>
    <w:rsid w:val="00400F00"/>
    <w:rsid w:val="00404F8B"/>
    <w:rsid w:val="00405256"/>
    <w:rsid w:val="0040541E"/>
    <w:rsid w:val="00410031"/>
    <w:rsid w:val="004115A2"/>
    <w:rsid w:val="00415C81"/>
    <w:rsid w:val="00416731"/>
    <w:rsid w:val="00432378"/>
    <w:rsid w:val="00440D65"/>
    <w:rsid w:val="004435E6"/>
    <w:rsid w:val="00447E31"/>
    <w:rsid w:val="00453923"/>
    <w:rsid w:val="00454B9B"/>
    <w:rsid w:val="00457858"/>
    <w:rsid w:val="00460B0B"/>
    <w:rsid w:val="00461023"/>
    <w:rsid w:val="00462FAC"/>
    <w:rsid w:val="00464631"/>
    <w:rsid w:val="00464B79"/>
    <w:rsid w:val="00467BBF"/>
    <w:rsid w:val="004867E2"/>
    <w:rsid w:val="004929A9"/>
    <w:rsid w:val="004C2FEC"/>
    <w:rsid w:val="004C6BCF"/>
    <w:rsid w:val="004D58BF"/>
    <w:rsid w:val="004E4335"/>
    <w:rsid w:val="004E5ACF"/>
    <w:rsid w:val="004F13EE"/>
    <w:rsid w:val="004F2022"/>
    <w:rsid w:val="004F7C05"/>
    <w:rsid w:val="00501C94"/>
    <w:rsid w:val="00506432"/>
    <w:rsid w:val="00511E78"/>
    <w:rsid w:val="0051242B"/>
    <w:rsid w:val="0052051D"/>
    <w:rsid w:val="00545EE6"/>
    <w:rsid w:val="005550E7"/>
    <w:rsid w:val="005564FB"/>
    <w:rsid w:val="005572C7"/>
    <w:rsid w:val="005650ED"/>
    <w:rsid w:val="005756AA"/>
    <w:rsid w:val="00575754"/>
    <w:rsid w:val="00584B0E"/>
    <w:rsid w:val="00591E20"/>
    <w:rsid w:val="00595408"/>
    <w:rsid w:val="00595E84"/>
    <w:rsid w:val="0059758F"/>
    <w:rsid w:val="00597D79"/>
    <w:rsid w:val="005A0C59"/>
    <w:rsid w:val="005A10DC"/>
    <w:rsid w:val="005A48EB"/>
    <w:rsid w:val="005A6CFB"/>
    <w:rsid w:val="005C5AEB"/>
    <w:rsid w:val="005E0A3F"/>
    <w:rsid w:val="005E6883"/>
    <w:rsid w:val="005E772F"/>
    <w:rsid w:val="005F4ECA"/>
    <w:rsid w:val="006041BE"/>
    <w:rsid w:val="006043C7"/>
    <w:rsid w:val="006067F4"/>
    <w:rsid w:val="00624B52"/>
    <w:rsid w:val="00631DF4"/>
    <w:rsid w:val="00634175"/>
    <w:rsid w:val="006408AC"/>
    <w:rsid w:val="006511B6"/>
    <w:rsid w:val="00652742"/>
    <w:rsid w:val="00657FF8"/>
    <w:rsid w:val="00670D99"/>
    <w:rsid w:val="00670E2B"/>
    <w:rsid w:val="00672743"/>
    <w:rsid w:val="00672BC1"/>
    <w:rsid w:val="006734BB"/>
    <w:rsid w:val="00681A34"/>
    <w:rsid w:val="006821EB"/>
    <w:rsid w:val="006B2286"/>
    <w:rsid w:val="006B56BB"/>
    <w:rsid w:val="006C77A8"/>
    <w:rsid w:val="006D4098"/>
    <w:rsid w:val="006D7681"/>
    <w:rsid w:val="006D7B2E"/>
    <w:rsid w:val="006E02EA"/>
    <w:rsid w:val="006E0968"/>
    <w:rsid w:val="006E2AF6"/>
    <w:rsid w:val="00701275"/>
    <w:rsid w:val="00707F56"/>
    <w:rsid w:val="00713558"/>
    <w:rsid w:val="00720D08"/>
    <w:rsid w:val="007263B9"/>
    <w:rsid w:val="007334F8"/>
    <w:rsid w:val="007339CD"/>
    <w:rsid w:val="007359D8"/>
    <w:rsid w:val="007362D4"/>
    <w:rsid w:val="00751A23"/>
    <w:rsid w:val="0076672A"/>
    <w:rsid w:val="00767D0C"/>
    <w:rsid w:val="00775E45"/>
    <w:rsid w:val="00776E74"/>
    <w:rsid w:val="00785169"/>
    <w:rsid w:val="007954AB"/>
    <w:rsid w:val="007A14C5"/>
    <w:rsid w:val="007A3E38"/>
    <w:rsid w:val="007A4A10"/>
    <w:rsid w:val="007B1760"/>
    <w:rsid w:val="007B3D03"/>
    <w:rsid w:val="007C6D9C"/>
    <w:rsid w:val="007C7DDB"/>
    <w:rsid w:val="007D2CC7"/>
    <w:rsid w:val="007D673D"/>
    <w:rsid w:val="007F2220"/>
    <w:rsid w:val="007F4B3E"/>
    <w:rsid w:val="007F588A"/>
    <w:rsid w:val="007F7C37"/>
    <w:rsid w:val="00800EF2"/>
    <w:rsid w:val="008127AF"/>
    <w:rsid w:val="00812B46"/>
    <w:rsid w:val="00815700"/>
    <w:rsid w:val="0081619F"/>
    <w:rsid w:val="00817B70"/>
    <w:rsid w:val="00821D4D"/>
    <w:rsid w:val="008264EB"/>
    <w:rsid w:val="00826B8F"/>
    <w:rsid w:val="00831E8A"/>
    <w:rsid w:val="00835C76"/>
    <w:rsid w:val="00843049"/>
    <w:rsid w:val="0085209B"/>
    <w:rsid w:val="00856B66"/>
    <w:rsid w:val="00861A5F"/>
    <w:rsid w:val="008644AD"/>
    <w:rsid w:val="00865735"/>
    <w:rsid w:val="00865DDB"/>
    <w:rsid w:val="00867538"/>
    <w:rsid w:val="00873D90"/>
    <w:rsid w:val="00873FC8"/>
    <w:rsid w:val="0088469C"/>
    <w:rsid w:val="00884C63"/>
    <w:rsid w:val="00885908"/>
    <w:rsid w:val="008864B7"/>
    <w:rsid w:val="0089677E"/>
    <w:rsid w:val="00896E8C"/>
    <w:rsid w:val="008A7438"/>
    <w:rsid w:val="008B1334"/>
    <w:rsid w:val="008C0278"/>
    <w:rsid w:val="008C24E9"/>
    <w:rsid w:val="008D0533"/>
    <w:rsid w:val="008D42CB"/>
    <w:rsid w:val="008D48C9"/>
    <w:rsid w:val="008D5B79"/>
    <w:rsid w:val="008D6381"/>
    <w:rsid w:val="008E0C77"/>
    <w:rsid w:val="008E625F"/>
    <w:rsid w:val="008F264D"/>
    <w:rsid w:val="009074E1"/>
    <w:rsid w:val="009112F7"/>
    <w:rsid w:val="009122AF"/>
    <w:rsid w:val="009127BC"/>
    <w:rsid w:val="00912D54"/>
    <w:rsid w:val="0091389F"/>
    <w:rsid w:val="009208F7"/>
    <w:rsid w:val="00922517"/>
    <w:rsid w:val="00922722"/>
    <w:rsid w:val="009261E6"/>
    <w:rsid w:val="009268E1"/>
    <w:rsid w:val="00934368"/>
    <w:rsid w:val="00945E7F"/>
    <w:rsid w:val="009557C1"/>
    <w:rsid w:val="00960D6E"/>
    <w:rsid w:val="00972BC1"/>
    <w:rsid w:val="00974B59"/>
    <w:rsid w:val="0098340B"/>
    <w:rsid w:val="00986830"/>
    <w:rsid w:val="009924C3"/>
    <w:rsid w:val="00993102"/>
    <w:rsid w:val="009C4A39"/>
    <w:rsid w:val="009C6F10"/>
    <w:rsid w:val="009D148F"/>
    <w:rsid w:val="009D3D70"/>
    <w:rsid w:val="009E6F7E"/>
    <w:rsid w:val="009E7A57"/>
    <w:rsid w:val="009F4F6A"/>
    <w:rsid w:val="00A04084"/>
    <w:rsid w:val="00A16E36"/>
    <w:rsid w:val="00A24961"/>
    <w:rsid w:val="00A24B10"/>
    <w:rsid w:val="00A30E9B"/>
    <w:rsid w:val="00A4512D"/>
    <w:rsid w:val="00A50244"/>
    <w:rsid w:val="00A56F17"/>
    <w:rsid w:val="00A627D7"/>
    <w:rsid w:val="00A656C7"/>
    <w:rsid w:val="00A705AF"/>
    <w:rsid w:val="00A72454"/>
    <w:rsid w:val="00A74345"/>
    <w:rsid w:val="00A77696"/>
    <w:rsid w:val="00A80557"/>
    <w:rsid w:val="00A81D33"/>
    <w:rsid w:val="00A930AE"/>
    <w:rsid w:val="00AA1A95"/>
    <w:rsid w:val="00AA260F"/>
    <w:rsid w:val="00AB1EE7"/>
    <w:rsid w:val="00AB4B37"/>
    <w:rsid w:val="00AB5762"/>
    <w:rsid w:val="00AC2679"/>
    <w:rsid w:val="00AC4BE4"/>
    <w:rsid w:val="00AC6BF9"/>
    <w:rsid w:val="00AD05E6"/>
    <w:rsid w:val="00AD0D3F"/>
    <w:rsid w:val="00AD1C5A"/>
    <w:rsid w:val="00AE1D7D"/>
    <w:rsid w:val="00AE2A8B"/>
    <w:rsid w:val="00AE3F64"/>
    <w:rsid w:val="00AF7386"/>
    <w:rsid w:val="00AF7934"/>
    <w:rsid w:val="00B00B81"/>
    <w:rsid w:val="00B04580"/>
    <w:rsid w:val="00B04B09"/>
    <w:rsid w:val="00B16A51"/>
    <w:rsid w:val="00B25440"/>
    <w:rsid w:val="00B32222"/>
    <w:rsid w:val="00B3618D"/>
    <w:rsid w:val="00B36233"/>
    <w:rsid w:val="00B42851"/>
    <w:rsid w:val="00B45AC7"/>
    <w:rsid w:val="00B5372F"/>
    <w:rsid w:val="00B61129"/>
    <w:rsid w:val="00B67E7F"/>
    <w:rsid w:val="00B75A04"/>
    <w:rsid w:val="00B839B2"/>
    <w:rsid w:val="00B94252"/>
    <w:rsid w:val="00B9715A"/>
    <w:rsid w:val="00BA14BE"/>
    <w:rsid w:val="00BA2732"/>
    <w:rsid w:val="00BA293D"/>
    <w:rsid w:val="00BA49BC"/>
    <w:rsid w:val="00BA56B7"/>
    <w:rsid w:val="00BA7A1E"/>
    <w:rsid w:val="00BA7CA9"/>
    <w:rsid w:val="00BB2F6C"/>
    <w:rsid w:val="00BB3875"/>
    <w:rsid w:val="00BB5860"/>
    <w:rsid w:val="00BB6AAD"/>
    <w:rsid w:val="00BC4A19"/>
    <w:rsid w:val="00BC4E6D"/>
    <w:rsid w:val="00BD0617"/>
    <w:rsid w:val="00BD2E9B"/>
    <w:rsid w:val="00BF7AD7"/>
    <w:rsid w:val="00C00930"/>
    <w:rsid w:val="00C060AD"/>
    <w:rsid w:val="00C0670D"/>
    <w:rsid w:val="00C113BF"/>
    <w:rsid w:val="00C2176E"/>
    <w:rsid w:val="00C23430"/>
    <w:rsid w:val="00C27D67"/>
    <w:rsid w:val="00C4631F"/>
    <w:rsid w:val="00C50E16"/>
    <w:rsid w:val="00C55258"/>
    <w:rsid w:val="00C82EEB"/>
    <w:rsid w:val="00C971DC"/>
    <w:rsid w:val="00CA16B7"/>
    <w:rsid w:val="00CA4BE3"/>
    <w:rsid w:val="00CA62AE"/>
    <w:rsid w:val="00CB5B1A"/>
    <w:rsid w:val="00CC220B"/>
    <w:rsid w:val="00CC5C43"/>
    <w:rsid w:val="00CD02AE"/>
    <w:rsid w:val="00CD2A4F"/>
    <w:rsid w:val="00CE03CA"/>
    <w:rsid w:val="00CE22F1"/>
    <w:rsid w:val="00CE50F2"/>
    <w:rsid w:val="00CE6502"/>
    <w:rsid w:val="00CF7D3C"/>
    <w:rsid w:val="00D02731"/>
    <w:rsid w:val="00D03933"/>
    <w:rsid w:val="00D147EB"/>
    <w:rsid w:val="00D34667"/>
    <w:rsid w:val="00D401E1"/>
    <w:rsid w:val="00D408B4"/>
    <w:rsid w:val="00D423B1"/>
    <w:rsid w:val="00D45D94"/>
    <w:rsid w:val="00D524C8"/>
    <w:rsid w:val="00D60E25"/>
    <w:rsid w:val="00D70E24"/>
    <w:rsid w:val="00D72B61"/>
    <w:rsid w:val="00D82A7B"/>
    <w:rsid w:val="00DA3D1D"/>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7B44"/>
    <w:rsid w:val="00E27FEA"/>
    <w:rsid w:val="00E4086F"/>
    <w:rsid w:val="00E43B3C"/>
    <w:rsid w:val="00E50188"/>
    <w:rsid w:val="00E515CB"/>
    <w:rsid w:val="00E52260"/>
    <w:rsid w:val="00E639B6"/>
    <w:rsid w:val="00E6434B"/>
    <w:rsid w:val="00E6463D"/>
    <w:rsid w:val="00E72E9B"/>
    <w:rsid w:val="00E849DA"/>
    <w:rsid w:val="00E9462E"/>
    <w:rsid w:val="00EA470E"/>
    <w:rsid w:val="00EA47A7"/>
    <w:rsid w:val="00EA57EB"/>
    <w:rsid w:val="00EB3226"/>
    <w:rsid w:val="00EC213A"/>
    <w:rsid w:val="00EC6603"/>
    <w:rsid w:val="00EC7744"/>
    <w:rsid w:val="00ED0DAD"/>
    <w:rsid w:val="00ED0F46"/>
    <w:rsid w:val="00ED2373"/>
    <w:rsid w:val="00EE3E8A"/>
    <w:rsid w:val="00EF205B"/>
    <w:rsid w:val="00EF6ECA"/>
    <w:rsid w:val="00F024E1"/>
    <w:rsid w:val="00F049F6"/>
    <w:rsid w:val="00F06C10"/>
    <w:rsid w:val="00F1096F"/>
    <w:rsid w:val="00F12589"/>
    <w:rsid w:val="00F12595"/>
    <w:rsid w:val="00F134D9"/>
    <w:rsid w:val="00F1403D"/>
    <w:rsid w:val="00F1463F"/>
    <w:rsid w:val="00F21302"/>
    <w:rsid w:val="00F321DE"/>
    <w:rsid w:val="00F33777"/>
    <w:rsid w:val="00F40648"/>
    <w:rsid w:val="00F41396"/>
    <w:rsid w:val="00F47DA2"/>
    <w:rsid w:val="00F519FC"/>
    <w:rsid w:val="00F6239D"/>
    <w:rsid w:val="00F715D2"/>
    <w:rsid w:val="00F7274F"/>
    <w:rsid w:val="00F76FA8"/>
    <w:rsid w:val="00F93F08"/>
    <w:rsid w:val="00F94CED"/>
    <w:rsid w:val="00FA2CEE"/>
    <w:rsid w:val="00FA318C"/>
    <w:rsid w:val="00FB6F92"/>
    <w:rsid w:val="00FC026E"/>
    <w:rsid w:val="00FC5124"/>
    <w:rsid w:val="00FD4731"/>
    <w:rsid w:val="00FF0AB0"/>
    <w:rsid w:val="00FF28AC"/>
    <w:rsid w:val="00FF5F0D"/>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25C2DE5"/>
  <w15:docId w15:val="{9624F159-CDDD-4428-9995-0F61905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D2E29"/>
    <w:pPr>
      <w:spacing w:before="120" w:after="120" w:line="360" w:lineRule="auto"/>
    </w:pPr>
    <w:rPr>
      <w:rFonts w:ascii="Arial" w:hAnsi="Arial"/>
      <w:color w:val="000000" w:themeColor="text1"/>
      <w:sz w:val="22"/>
      <w:szCs w:val="24"/>
      <w:lang w:eastAsia="en-US"/>
    </w:rPr>
  </w:style>
  <w:style w:type="paragraph" w:styleId="Heading1">
    <w:name w:val="heading 1"/>
    <w:next w:val="Normal"/>
    <w:qFormat/>
    <w:rsid w:val="00BF7AD7"/>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BF7AD7"/>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BF7AD7"/>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BF7AD7"/>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BF7AD7"/>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BF7AD7"/>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F7AD7"/>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F7AD7"/>
    <w:rPr>
      <w:rFonts w:ascii="Arial" w:eastAsiaTheme="majorEastAsia" w:hAnsi="Arial" w:cstheme="majorBidi"/>
      <w:b/>
      <w:color w:val="3F4A75"/>
      <w:kern w:val="28"/>
      <w:sz w:val="48"/>
      <w:szCs w:val="52"/>
      <w:lang w:eastAsia="en-US"/>
    </w:rPr>
  </w:style>
  <w:style w:type="paragraph" w:styleId="NoSpacing">
    <w:name w:val="No Spacing"/>
    <w:basedOn w:val="Normal"/>
    <w:uiPriority w:val="1"/>
    <w:rsid w:val="0059758F"/>
    <w:pPr>
      <w:spacing w:line="240" w:lineRule="auto"/>
      <w:contextualSpacing/>
    </w:pPr>
  </w:style>
  <w:style w:type="character" w:styleId="SubtleEmphasis">
    <w:name w:val="Subtle Emphasis"/>
    <w:basedOn w:val="DefaultParagraphFont"/>
    <w:uiPriority w:val="19"/>
    <w:rsid w:val="00BF7AD7"/>
    <w:rPr>
      <w:i/>
      <w:iCs/>
      <w:color w:val="808080" w:themeColor="text1" w:themeTint="7F"/>
    </w:rPr>
  </w:style>
  <w:style w:type="character" w:styleId="IntenseEmphasis">
    <w:name w:val="Intense Emphasis"/>
    <w:basedOn w:val="DefaultParagraphFont"/>
    <w:uiPriority w:val="21"/>
    <w:rsid w:val="00BF7AD7"/>
    <w:rPr>
      <w:b/>
      <w:bCs/>
      <w:i/>
      <w:iCs/>
      <w:color w:val="3F4A75" w:themeColor="accent1"/>
    </w:rPr>
  </w:style>
  <w:style w:type="paragraph" w:styleId="Quote">
    <w:name w:val="Quote"/>
    <w:next w:val="Normal"/>
    <w:link w:val="QuoteChar"/>
    <w:uiPriority w:val="29"/>
    <w:qFormat/>
    <w:rsid w:val="00BF7AD7"/>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F7AD7"/>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BF7AD7"/>
    <w:rPr>
      <w:smallCaps/>
      <w:color w:val="358189" w:themeColor="accent2"/>
      <w:u w:val="single"/>
    </w:rPr>
  </w:style>
  <w:style w:type="character" w:styleId="IntenseReference">
    <w:name w:val="Intense Reference"/>
    <w:basedOn w:val="DefaultParagraphFont"/>
    <w:uiPriority w:val="32"/>
    <w:rsid w:val="00BF7AD7"/>
    <w:rPr>
      <w:b/>
      <w:bCs/>
      <w:i/>
      <w:smallCaps/>
      <w:color w:val="358189"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000"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00000"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00000"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FF"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BF7AD7"/>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3F4A75" w:themeColor="accent1"/>
      <w:sz w:val="18"/>
      <w:szCs w:val="18"/>
    </w:rPr>
  </w:style>
  <w:style w:type="paragraph" w:customStyle="1" w:styleId="VisionBox">
    <w:name w:val="VisionBox"/>
    <w:basedOn w:val="Normal"/>
    <w:qFormat/>
    <w:rsid w:val="00BF7AD7"/>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BF7AD7"/>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BF7AD7"/>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BF7AD7"/>
    <w:rPr>
      <w:rFonts w:ascii="Arial" w:hAnsi="Arial"/>
      <w:b/>
      <w:color w:val="000000" w:themeColor="text1"/>
      <w:sz w:val="22"/>
      <w:szCs w:val="24"/>
      <w:lang w:val="en-US" w:eastAsia="en-US"/>
    </w:rPr>
  </w:style>
  <w:style w:type="paragraph" w:customStyle="1" w:styleId="IntroPara">
    <w:name w:val="Intro Para"/>
    <w:basedOn w:val="Normal"/>
    <w:next w:val="Normal"/>
    <w:qFormat/>
    <w:rsid w:val="00BF7AD7"/>
    <w:pPr>
      <w:spacing w:before="480" w:line="400" w:lineRule="exact"/>
    </w:pPr>
    <w:rPr>
      <w:color w:val="358189"/>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00000"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F243A"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character" w:styleId="UnresolvedMention">
    <w:name w:val="Unresolved Mention"/>
    <w:basedOn w:val="DefaultParagraphFont"/>
    <w:uiPriority w:val="99"/>
    <w:semiHidden/>
    <w:unhideWhenUsed/>
    <w:rsid w:val="00672BC1"/>
    <w:rPr>
      <w:color w:val="605E5C"/>
      <w:shd w:val="clear" w:color="auto" w:fill="E1DFDD"/>
    </w:rPr>
  </w:style>
  <w:style w:type="paragraph" w:styleId="TOCHeading">
    <w:name w:val="TOC Heading"/>
    <w:basedOn w:val="Heading1"/>
    <w:next w:val="Normal"/>
    <w:autoRedefine/>
    <w:uiPriority w:val="39"/>
    <w:qFormat/>
    <w:rsid w:val="001D2E29"/>
    <w:pPr>
      <w:keepLines/>
      <w:spacing w:after="0" w:line="259" w:lineRule="auto"/>
      <w:outlineLvl w:val="9"/>
    </w:pPr>
    <w:rPr>
      <w:rFonts w:eastAsiaTheme="majorEastAsia" w:cstheme="majorBidi"/>
      <w:bCs w:val="0"/>
      <w:kern w:val="0"/>
      <w:szCs w:val="32"/>
      <w:lang w:val="en-US"/>
    </w:rPr>
  </w:style>
  <w:style w:type="paragraph" w:styleId="TOC1">
    <w:name w:val="toc 1"/>
    <w:basedOn w:val="Normal"/>
    <w:next w:val="Normal"/>
    <w:autoRedefine/>
    <w:uiPriority w:val="39"/>
    <w:unhideWhenUsed/>
    <w:rsid w:val="00D82A7B"/>
    <w:pPr>
      <w:spacing w:after="100"/>
    </w:pPr>
    <w:rPr>
      <w:b/>
    </w:rPr>
  </w:style>
  <w:style w:type="paragraph" w:styleId="TOC2">
    <w:name w:val="toc 2"/>
    <w:basedOn w:val="Normal"/>
    <w:next w:val="Normal"/>
    <w:autoRedefine/>
    <w:uiPriority w:val="39"/>
    <w:unhideWhenUsed/>
    <w:rsid w:val="00D82A7B"/>
    <w:pPr>
      <w:spacing w:after="100"/>
      <w:ind w:left="220"/>
    </w:pPr>
  </w:style>
  <w:style w:type="paragraph" w:styleId="TOC3">
    <w:name w:val="toc 3"/>
    <w:basedOn w:val="Normal"/>
    <w:next w:val="Normal"/>
    <w:autoRedefine/>
    <w:uiPriority w:val="39"/>
    <w:unhideWhenUsed/>
    <w:rsid w:val="00D82A7B"/>
    <w:pPr>
      <w:spacing w:after="100"/>
      <w:ind w:left="440"/>
    </w:pPr>
  </w:style>
  <w:style w:type="paragraph" w:styleId="TOAHeading">
    <w:name w:val="toa heading"/>
    <w:basedOn w:val="Normal"/>
    <w:next w:val="Normal"/>
    <w:unhideWhenUsed/>
    <w:rsid w:val="00821D4D"/>
    <w:rPr>
      <w:rFonts w:asciiTheme="majorHAnsi" w:eastAsiaTheme="majorEastAsia" w:hAnsiTheme="majorHAnsi" w:cstheme="majorBidi"/>
      <w:b/>
      <w:bCs/>
      <w:sz w:val="24"/>
    </w:rPr>
  </w:style>
  <w:style w:type="character" w:styleId="CommentReference">
    <w:name w:val="annotation reference"/>
    <w:basedOn w:val="DefaultParagraphFont"/>
    <w:semiHidden/>
    <w:unhideWhenUsed/>
    <w:rsid w:val="00800EF2"/>
    <w:rPr>
      <w:sz w:val="16"/>
      <w:szCs w:val="16"/>
    </w:rPr>
  </w:style>
  <w:style w:type="paragraph" w:styleId="CommentText">
    <w:name w:val="annotation text"/>
    <w:basedOn w:val="Normal"/>
    <w:link w:val="CommentTextChar"/>
    <w:semiHidden/>
    <w:unhideWhenUsed/>
    <w:rsid w:val="00800EF2"/>
    <w:pPr>
      <w:spacing w:line="240" w:lineRule="auto"/>
    </w:pPr>
    <w:rPr>
      <w:sz w:val="20"/>
      <w:szCs w:val="20"/>
    </w:rPr>
  </w:style>
  <w:style w:type="character" w:customStyle="1" w:styleId="CommentTextChar">
    <w:name w:val="Comment Text Char"/>
    <w:basedOn w:val="DefaultParagraphFont"/>
    <w:link w:val="CommentText"/>
    <w:semiHidden/>
    <w:rsid w:val="00800EF2"/>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800EF2"/>
    <w:rPr>
      <w:b/>
      <w:bCs/>
    </w:rPr>
  </w:style>
  <w:style w:type="character" w:customStyle="1" w:styleId="CommentSubjectChar">
    <w:name w:val="Comment Subject Char"/>
    <w:basedOn w:val="CommentTextChar"/>
    <w:link w:val="CommentSubject"/>
    <w:semiHidden/>
    <w:rsid w:val="00800EF2"/>
    <w:rPr>
      <w:rFonts w:ascii="Arial" w:hAnsi="Arial"/>
      <w:b/>
      <w:bCs/>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cp@health.gov.au" TargetMode="External"/><Relationship Id="rId18" Type="http://schemas.openxmlformats.org/officeDocument/2006/relationships/image" Target="media/image5.png"/><Relationship Id="rId26" Type="http://schemas.openxmlformats.org/officeDocument/2006/relationships/hyperlink" Target="https://mftportal.data.health.gov.au/VLPorta" TargetMode="External"/><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mailto:hcp@health.gov.au" TargetMode="External"/><Relationship Id="rId50" Type="http://schemas.openxmlformats.org/officeDocument/2006/relationships/hyperlink" Target="mailto:ITServiceDesk@health.gov.au" TargetMode="External"/><Relationship Id="rId55" Type="http://schemas.openxmlformats.org/officeDocument/2006/relationships/hyperlink" Target="mailto:hcp@health.gov.au"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mailto:hcp@health.gov.au"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s://www.health.gov.au/resources/collections/hospital-data-resourc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mailto:ITServiceDesk@health.gov.au" TargetMode="External"/><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mailto:hcp@health.gov.au" TargetMode="External"/><Relationship Id="rId57"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mailto:ITServiceDesk@health.gov.au"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ogin.healthdata.gov.au/my.policy" TargetMode="External"/><Relationship Id="rId22" Type="http://schemas.openxmlformats.org/officeDocument/2006/relationships/hyperlink" Target="https://identity.healthdata.gov.au/identity/faces/forgotpassword?backUrl=https://identity.healthdata.gov.au/identity"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identity.data.health.gov.au/ForgotPassword/logonChallengeQuestions.jsp" TargetMode="External"/><Relationship Id="rId56" Type="http://schemas.openxmlformats.org/officeDocument/2006/relationships/hyperlink" Target="http://windows.microsoft.com/en-AU/internet-explorer/use-compatibility-view" TargetMode="External"/><Relationship Id="rId8" Type="http://schemas.openxmlformats.org/officeDocument/2006/relationships/settings" Target="settings.xml"/><Relationship Id="rId51" Type="http://schemas.openxmlformats.org/officeDocument/2006/relationships/hyperlink" Target="mailto:ITServiceDesk@health.gov.au"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dfsuserenv\Users\User_01\MCCAYM\Documents\GovCMS%20SOPs\Templates\Visual%20identity%20templates\Department-of-Health-and-Aged-Care_Short%20document%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077CDBE4B4694FA79604431A628248" ma:contentTypeVersion="11" ma:contentTypeDescription="Create a new document." ma:contentTypeScope="" ma:versionID="4f60df538decde3ebbf3200ca4e3fc3d">
  <xsd:schema xmlns:xsd="http://www.w3.org/2001/XMLSchema" xmlns:xs="http://www.w3.org/2001/XMLSchema" xmlns:p="http://schemas.microsoft.com/office/2006/metadata/properties" xmlns:ns2="d29d5f7a-be03-4e9c-abe5-c85ece0a2186" xmlns:ns3="7b0f5f5d-7db3-4d3b-b63b-ce18a6ecc538" targetNamespace="http://schemas.microsoft.com/office/2006/metadata/properties" ma:root="true" ma:fieldsID="43ff9cf8645f91eca5ee2c91399915ab" ns2:_="" ns3:_="">
    <xsd:import namespace="d29d5f7a-be03-4e9c-abe5-c85ece0a2186"/>
    <xsd:import namespace="7b0f5f5d-7db3-4d3b-b63b-ce18a6ecc538"/>
    <xsd:element name="properties">
      <xsd:complexType>
        <xsd:sequence>
          <xsd:element name="documentManagement">
            <xsd:complexType>
              <xsd:all>
                <xsd:element ref="ns2:Last_x0020_reviewed"/>
                <xsd:element ref="ns2:Reference_x0020_no" minOccurs="0"/>
                <xsd:element ref="ns2:_dlc_DocIdUrl" minOccurs="0"/>
                <xsd:element ref="ns2:Sort_x0020_order" minOccurs="0"/>
                <xsd:element ref="ns2:_dlc_DocIdPersistId" minOccurs="0"/>
                <xsd:element ref="ns2:pfd27f99efda4409b63228bea026394d" minOccurs="0"/>
                <xsd:element ref="ns2:TaxCatchAll" minOccurs="0"/>
                <xsd:element ref="ns2:TaxCatchAllLabel" minOccurs="0"/>
                <xsd:element ref="ns2:Intranet" minOccurs="0"/>
                <xsd:element ref="ns2:p76df81b8fed4a2fa2af18761f9ff90d" minOccurs="0"/>
                <xsd:element ref="ns2:cb2019c76ecc464c80d551fda75bd74e" minOccurs="0"/>
                <xsd:element ref="ns3:MediaServiceMetadata" minOccurs="0"/>
                <xsd:element ref="ns3:MediaServiceFastMetadata" minOccurs="0"/>
                <xsd:element ref="ns3:MediaServiceAutoKeyPoints" minOccurs="0"/>
                <xsd:element ref="ns3:MediaServiceKeyPoints" minOccurs="0"/>
                <xsd:element ref="ns2:_dlc_DocId" minOccurs="0"/>
                <xsd:element ref="ns2:ol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d5f7a-be03-4e9c-abe5-c85ece0a2186" elementFormDefault="qualified">
    <xsd:import namespace="http://schemas.microsoft.com/office/2006/documentManagement/types"/>
    <xsd:import namespace="http://schemas.microsoft.com/office/infopath/2007/PartnerControls"/>
    <xsd:element name="Last_x0020_reviewed" ma:index="4" ma:displayName="Last reviewed" ma:default="[today]" ma:format="DateOnly" ma:internalName="Last_x0020_reviewed" ma:readOnly="false">
      <xsd:simpleType>
        <xsd:restriction base="dms:DateTime"/>
      </xsd:simpleType>
    </xsd:element>
    <xsd:element name="Reference_x0020_no" ma:index="5" nillable="true" ma:displayName="Reference no" ma:internalName="Reference_x0020_no"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ort_x0020_order" ma:index="8" nillable="true" ma:displayName="Sort order" ma:format="Dropdown" ma:internalName="Sort_x0020_order"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restriction>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pfd27f99efda4409b63228bea026394d" ma:index="11" ma:taxonomy="true" ma:internalName="pfd27f99efda4409b63228bea026394d" ma:taxonomyFieldName="Information_x0020_type" ma:displayName="Information type" ma:readOnly="false" ma:default="23;#Document|4a540cb2-01e7-4be2-96f9-d9e7e1b556fd" ma:fieldId="{9fd27f99-efda-4409-b632-28bea026394d}" ma:sspId="89927c38-8944-418e-ac9b-4d6e75543028" ma:termSetId="9c4e6da8-cca8-4ef3-87a9-3524c702ad3e" ma:anchorId="4d20227a-88ae-4f96-bc43-9badfe7a6de5" ma:open="false" ma:isKeyword="false">
      <xsd:complexType>
        <xsd:sequence>
          <xsd:element ref="pc:Terms" minOccurs="0" maxOccurs="1"/>
        </xsd:sequence>
      </xsd:complexType>
    </xsd:element>
    <xsd:element name="TaxCatchAll" ma:index="12" nillable="true" ma:displayName="Taxonomy Catch All Column" ma:hidden="true" ma:list="{a0d120bb-aa24-4a37-a861-0884664f337e}" ma:internalName="TaxCatchAll" ma:readOnly="false" ma:showField="CatchAllData"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0d120bb-aa24-4a37-a861-0884664f337e}" ma:internalName="TaxCatchAllLabel" ma:readOnly="false" ma:showField="CatchAllDataLabel"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Intranet" ma:index="15" nillable="true" ma:displayName="Intranet" ma:default="1" ma:hidden="true" ma:internalName="Intranet" ma:readOnly="false">
      <xsd:simpleType>
        <xsd:restriction base="dms:Boolean"/>
      </xsd:simpleType>
    </xsd:element>
    <xsd:element name="p76df81b8fed4a2fa2af18761f9ff90d" ma:index="16" ma:taxonomy="true" ma:internalName="p76df81b8fed4a2fa2af18761f9ff90d" ma:taxonomyFieldName="Keywords1" ma:displayName="Keywords" ma:readOnly="false" ma:default="3;#Communication|1555f834-eac3-4b05-99b9-03eafaec147f" ma:fieldId="{976df81b-8fed-4a2f-a2af-18761f9ff90d}" ma:taxonomyMulti="true" ma:sspId="89927c38-8944-418e-ac9b-4d6e75543028" ma:termSetId="9c4e6da8-cca8-4ef3-87a9-3524c702ad3e" ma:anchorId="99034dcf-6686-4bcf-ac70-fb6dfea5341c" ma:open="false" ma:isKeyword="false">
      <xsd:complexType>
        <xsd:sequence>
          <xsd:element ref="pc:Terms" minOccurs="0" maxOccurs="1"/>
        </xsd:sequence>
      </xsd:complexType>
    </xsd:element>
    <xsd:element name="cb2019c76ecc464c80d551fda75bd74e" ma:index="20" ma:taxonomy="true" ma:internalName="cb2019c76ecc464c80d551fda75bd74e" ma:taxonomyFieldName="Section" ma:displayName="Section" ma:readOnly="false" ma:default="" ma:fieldId="{cb2019c7-6ecc-464c-80d5-51fda75bd74e}" ma:sspId="89927c38-8944-418e-ac9b-4d6e75543028" ma:termSetId="8ed8c9ea-7052-4c1d-a4d7-b9c10bffea6f" ma:anchorId="00000000-0000-0000-0000-000000000000" ma:open="false" ma:isKeyword="false">
      <xsd:complexType>
        <xsd:sequence>
          <xsd:element ref="pc:Terms" minOccurs="0" maxOccurs="1"/>
        </xsd:sequence>
      </xsd:complexType>
    </xsd:element>
    <xsd:element name="_dlc_DocId" ma:index="26" nillable="true" ma:displayName="Document ID Value" ma:description="The value of the document ID assigned to this item." ma:hidden="true" ma:indexed="true" ma:internalName="_dlc_DocId" ma:readOnly="false">
      <xsd:simpleType>
        <xsd:restriction base="dms:Text"/>
      </xsd:simpleType>
    </xsd:element>
    <xsd:element name="oldurl" ma:index="27" nillable="true" ma:displayName="oldurl" ma:internalName="oldur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0f5f5d-7db3-4d3b-b63b-ce18a6ecc538"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d29d5f7a-be03-4e9c-abe5-c85ece0a2186">
      <Value>5</Value>
      <Value>4</Value>
      <Value>42</Value>
    </TaxCatchAll>
    <p76df81b8fed4a2fa2af18761f9ff90d xmlns="d29d5f7a-be03-4e9c-abe5-c85ece0a2186">
      <Terms xmlns="http://schemas.microsoft.com/office/infopath/2007/PartnerControls">
        <TermInfo xmlns="http://schemas.microsoft.com/office/infopath/2007/PartnerControls">
          <TermName xmlns="http://schemas.microsoft.com/office/infopath/2007/PartnerControls">Visual identity</TermName>
          <TermId xmlns="http://schemas.microsoft.com/office/infopath/2007/PartnerControls">a54ebda2-a0fd-45ec-8fc0-1cf31001b526</TermId>
        </TermInfo>
        <TermInfo xmlns="http://schemas.microsoft.com/office/infopath/2007/PartnerControls">
          <TermName xmlns="http://schemas.microsoft.com/office/infopath/2007/PartnerControls"> Publication</TermName>
          <TermId xmlns="http://schemas.microsoft.com/office/infopath/2007/PartnerControls">ceddc8ea-8859-47b3-b823-3ba7a7ee3d12</TermId>
        </TermInfo>
      </Terms>
    </p76df81b8fed4a2fa2af18761f9ff90d>
    <_dlc_DocIdPersistId xmlns="d29d5f7a-be03-4e9c-abe5-c85ece0a2186" xsi:nil="true"/>
    <oldurl xmlns="d29d5f7a-be03-4e9c-abe5-c85ece0a2186" xsi:nil="true"/>
    <_dlc_DocIdUrl xmlns="d29d5f7a-be03-4e9c-abe5-c85ece0a2186">
      <Url>https://healthgov.sharepoint.com/sites/support-comms/_layouts/15/DocIdRedir.aspx?ID=INTCOMMS-1466148216-15</Url>
      <Description>INTCOMMS-1466148216-15</Description>
    </_dlc_DocIdUrl>
    <Last_x0020_reviewed xmlns="d29d5f7a-be03-4e9c-abe5-c85ece0a2186">2022-04-04T06:47:32+00:00</Last_x0020_reviewed>
    <_dlc_DocId xmlns="d29d5f7a-be03-4e9c-abe5-c85ece0a2186">INTCOMMS-1466148216-15</_dlc_DocId>
    <Sort_x0020_order xmlns="d29d5f7a-be03-4e9c-abe5-c85ece0a2186" xsi:nil="true"/>
    <Reference_x0020_no xmlns="d29d5f7a-be03-4e9c-abe5-c85ece0a2186" xsi:nil="true"/>
    <cb2019c76ecc464c80d551fda75bd74e xmlns="d29d5f7a-be03-4e9c-abe5-c85ece0a2186">
      <Terms xmlns="http://schemas.microsoft.com/office/infopath/2007/PartnerControls">
        <TermInfo xmlns="http://schemas.microsoft.com/office/infopath/2007/PartnerControls">
          <TermName xmlns="http://schemas.microsoft.com/office/infopath/2007/PartnerControls">PCPD CC Corporate Communication SN</TermName>
          <TermId xmlns="http://schemas.microsoft.com/office/infopath/2007/PartnerControls">73cff0d0-7b20-43e0-ad96-75a3b55de641</TermId>
        </TermInfo>
      </Terms>
    </cb2019c76ecc464c80d551fda75bd74e>
    <TaxCatchAllLabel xmlns="d29d5f7a-be03-4e9c-abe5-c85ece0a2186" xsi:nil="true"/>
    <pfd27f99efda4409b63228bea026394d xmlns="d29d5f7a-be03-4e9c-abe5-c85ece0a2186">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0635ea83-9a41-497c-9b11-d9d7178dcab7</TermId>
        </TermInfo>
      </Terms>
    </pfd27f99efda4409b63228bea026394d>
    <Intranet xmlns="d29d5f7a-be03-4e9c-abe5-c85ece0a2186">true</Intranet>
  </documentManagement>
</p:properties>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3671C461-CB02-4220-B7C6-E3E01A63A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9d5f7a-be03-4e9c-abe5-c85ece0a2186"/>
    <ds:schemaRef ds:uri="7b0f5f5d-7db3-4d3b-b63b-ce18a6ecc5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4190E0-9EF0-4634-8784-85A6655428C5}">
  <ds:schemaRefs>
    <ds:schemaRef ds:uri="http://schemas.microsoft.com/sharepoint/events"/>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5.xml><?xml version="1.0" encoding="utf-8"?>
<ds:datastoreItem xmlns:ds="http://schemas.openxmlformats.org/officeDocument/2006/customXml" ds:itemID="{D20C6417-ADBB-487B-9091-DC3471F064BF}">
  <ds:schemaRefs>
    <ds:schemaRef ds:uri="http://purl.org/dc/elements/1.1/"/>
    <ds:schemaRef ds:uri="d29d5f7a-be03-4e9c-abe5-c85ece0a2186"/>
    <ds:schemaRef ds:uri="7b0f5f5d-7db3-4d3b-b63b-ce18a6ecc538"/>
    <ds:schemaRef ds:uri="http://purl.org/dc/terms/"/>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Department-of-Health-and-Aged-Care_Short document template.dotx</Template>
  <TotalTime>95</TotalTime>
  <Pages>38</Pages>
  <Words>4689</Words>
  <Characters>29290</Characters>
  <Application>Microsoft Office Word</Application>
  <DocSecurity>0</DocSecurity>
  <Lines>244</Lines>
  <Paragraphs>67</Paragraphs>
  <ScaleCrop>false</ScaleCrop>
  <HeadingPairs>
    <vt:vector size="2" baseType="variant">
      <vt:variant>
        <vt:lpstr>Title</vt:lpstr>
      </vt:variant>
      <vt:variant>
        <vt:i4>1</vt:i4>
      </vt:variant>
    </vt:vector>
  </HeadingPairs>
  <TitlesOfParts>
    <vt:vector size="1" baseType="lpstr">
      <vt:lpstr>Short document template</vt:lpstr>
    </vt:vector>
  </TitlesOfParts>
  <Company/>
  <LinksUpToDate>false</LinksUpToDate>
  <CharactersWithSpaces>33912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HCP and PHDB data submission user guide</dc:title>
  <dc:subject>Hospital care; Health data and medical research</dc:subject>
  <dc:creator>Australian Government Department of Health and Aged Care</dc:creator>
  <cp:keywords>hospital data; phi data</cp:keywords>
  <cp:lastModifiedBy>MCCAY, Meryl</cp:lastModifiedBy>
  <cp:revision>14</cp:revision>
  <cp:lastPrinted>2022-06-22T22:44:00Z</cp:lastPrinted>
  <dcterms:created xsi:type="dcterms:W3CDTF">2022-07-15T05:47:00Z</dcterms:created>
  <dcterms:modified xsi:type="dcterms:W3CDTF">2022-07-20T05:41:00Z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0x010100BA077CDBE4B4694FA79604431A628248</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ies>
</file>