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1E" w:rsidRPr="00164C6F" w:rsidRDefault="00EC281E" w:rsidP="00EC281E">
      <w:pPr>
        <w:spacing w:line="360" w:lineRule="auto"/>
        <w:jc w:val="center"/>
        <w:rPr>
          <w:rFonts w:ascii="Arial" w:hAnsi="Arial" w:cs="Arial"/>
          <w:b/>
          <w:sz w:val="52"/>
          <w:szCs w:val="52"/>
        </w:rPr>
      </w:pPr>
      <w:bookmarkStart w:id="0" w:name="_GoBack"/>
      <w:bookmarkEnd w:id="0"/>
    </w:p>
    <w:p w:rsidR="001C27BA" w:rsidRDefault="001C27BA" w:rsidP="00751B5E">
      <w:pPr>
        <w:spacing w:after="120"/>
        <w:jc w:val="center"/>
        <w:rPr>
          <w:rFonts w:ascii="Arial" w:hAnsi="Arial" w:cs="Arial"/>
          <w:b/>
          <w:sz w:val="40"/>
          <w:szCs w:val="40"/>
        </w:rPr>
      </w:pPr>
      <w:r>
        <w:rPr>
          <w:rFonts w:ascii="Arial" w:hAnsi="Arial" w:cs="Arial"/>
          <w:b/>
          <w:sz w:val="40"/>
          <w:szCs w:val="40"/>
        </w:rPr>
        <w:t xml:space="preserve">Removal of </w:t>
      </w:r>
      <w:r w:rsidRPr="00B95DA6">
        <w:rPr>
          <w:rFonts w:ascii="Arial" w:hAnsi="Arial" w:cs="Arial"/>
          <w:b/>
          <w:i/>
          <w:sz w:val="40"/>
          <w:szCs w:val="40"/>
        </w:rPr>
        <w:t>Salmonella</w:t>
      </w:r>
      <w:r>
        <w:rPr>
          <w:rFonts w:ascii="Arial" w:hAnsi="Arial" w:cs="Arial"/>
          <w:b/>
          <w:sz w:val="40"/>
          <w:szCs w:val="40"/>
        </w:rPr>
        <w:t xml:space="preserve"> Typhi and </w:t>
      </w:r>
    </w:p>
    <w:p w:rsidR="00EC281E" w:rsidRDefault="001C27BA" w:rsidP="00751B5E">
      <w:pPr>
        <w:spacing w:after="120"/>
        <w:jc w:val="center"/>
        <w:rPr>
          <w:rFonts w:ascii="Arial" w:hAnsi="Arial" w:cs="Arial"/>
          <w:b/>
          <w:sz w:val="40"/>
          <w:szCs w:val="40"/>
        </w:rPr>
      </w:pPr>
      <w:r w:rsidRPr="00B95DA6">
        <w:rPr>
          <w:rFonts w:ascii="Arial" w:hAnsi="Arial" w:cs="Arial"/>
          <w:b/>
          <w:i/>
          <w:sz w:val="40"/>
          <w:szCs w:val="40"/>
        </w:rPr>
        <w:t>Vibrio cholerae</w:t>
      </w:r>
      <w:r>
        <w:rPr>
          <w:rFonts w:ascii="Arial" w:hAnsi="Arial" w:cs="Arial"/>
          <w:b/>
          <w:sz w:val="40"/>
          <w:szCs w:val="40"/>
        </w:rPr>
        <w:t xml:space="preserve"> </w:t>
      </w:r>
    </w:p>
    <w:p w:rsidR="00751B5E" w:rsidRDefault="00751B5E" w:rsidP="00751B5E">
      <w:pPr>
        <w:jc w:val="center"/>
        <w:rPr>
          <w:rFonts w:ascii="Arial" w:hAnsi="Arial" w:cs="Arial"/>
          <w:b/>
          <w:sz w:val="28"/>
          <w:szCs w:val="28"/>
        </w:rPr>
      </w:pPr>
      <w:r>
        <w:rPr>
          <w:rFonts w:ascii="Arial" w:hAnsi="Arial" w:cs="Arial"/>
          <w:b/>
          <w:sz w:val="28"/>
          <w:szCs w:val="28"/>
        </w:rPr>
        <w:t xml:space="preserve">Release Date: </w:t>
      </w:r>
      <w:r w:rsidR="009E6A01">
        <w:rPr>
          <w:rFonts w:ascii="Arial" w:hAnsi="Arial" w:cs="Arial"/>
          <w:b/>
          <w:sz w:val="28"/>
          <w:szCs w:val="28"/>
        </w:rPr>
        <w:t>July 2019</w:t>
      </w:r>
    </w:p>
    <w:p w:rsidR="00751B5E" w:rsidRDefault="00751B5E" w:rsidP="0055148F">
      <w:pPr>
        <w:jc w:val="center"/>
        <w:rPr>
          <w:rFonts w:ascii="Arial" w:hAnsi="Arial" w:cs="Arial"/>
          <w:b/>
          <w:sz w:val="40"/>
          <w:szCs w:val="40"/>
        </w:rPr>
      </w:pPr>
    </w:p>
    <w:p w:rsidR="00EC281E" w:rsidRPr="00997312" w:rsidRDefault="00EC281E" w:rsidP="00EC281E">
      <w:pPr>
        <w:rPr>
          <w:rFonts w:ascii="Arial" w:hAnsi="Arial" w:cs="Arial"/>
          <w:b/>
        </w:rPr>
      </w:pPr>
      <w:r>
        <w:rPr>
          <w:rFonts w:ascii="Arial" w:hAnsi="Arial" w:cs="Arial"/>
          <w:b/>
        </w:rPr>
        <w:t>Introduction</w:t>
      </w:r>
    </w:p>
    <w:p w:rsidR="00EC281E" w:rsidRDefault="00D726DE" w:rsidP="00615D2B">
      <w:pPr>
        <w:tabs>
          <w:tab w:val="left" w:pos="1560"/>
        </w:tabs>
        <w:rPr>
          <w:rFonts w:ascii="Arial" w:hAnsi="Arial" w:cs="Arial"/>
        </w:rPr>
      </w:pPr>
      <w:r>
        <w:rPr>
          <w:rFonts w:ascii="Arial" w:hAnsi="Arial" w:cs="Arial"/>
        </w:rPr>
        <w:t>From</w:t>
      </w:r>
      <w:r w:rsidR="00D3456D">
        <w:rPr>
          <w:rFonts w:ascii="Arial" w:hAnsi="Arial" w:cs="Arial"/>
        </w:rPr>
        <w:t xml:space="preserve"> </w:t>
      </w:r>
      <w:r w:rsidR="00D74E91" w:rsidRPr="00343483">
        <w:rPr>
          <w:rFonts w:ascii="Arial" w:hAnsi="Arial" w:cs="Arial"/>
          <w:b/>
        </w:rPr>
        <w:t>1</w:t>
      </w:r>
      <w:r w:rsidR="008C1CAD" w:rsidRPr="00343483">
        <w:rPr>
          <w:rFonts w:ascii="Arial" w:hAnsi="Arial" w:cs="Arial"/>
          <w:b/>
        </w:rPr>
        <w:t>4</w:t>
      </w:r>
      <w:r w:rsidR="00D74E91" w:rsidRPr="00343483">
        <w:rPr>
          <w:rFonts w:ascii="Arial" w:hAnsi="Arial" w:cs="Arial"/>
          <w:b/>
        </w:rPr>
        <w:t xml:space="preserve"> March 2016</w:t>
      </w:r>
      <w:r w:rsidR="00D3456D">
        <w:rPr>
          <w:rFonts w:ascii="Arial" w:hAnsi="Arial" w:cs="Arial"/>
        </w:rPr>
        <w:t xml:space="preserve"> </w:t>
      </w:r>
      <w:r w:rsidR="00D3456D" w:rsidRPr="00D3456D">
        <w:rPr>
          <w:rFonts w:ascii="Arial" w:hAnsi="Arial" w:cs="Arial"/>
          <w:i/>
        </w:rPr>
        <w:t>Salmonella</w:t>
      </w:r>
      <w:r w:rsidR="00D3456D">
        <w:rPr>
          <w:rFonts w:ascii="Arial" w:hAnsi="Arial" w:cs="Arial"/>
        </w:rPr>
        <w:t xml:space="preserve"> Typhi and </w:t>
      </w:r>
      <w:r w:rsidR="00D3456D" w:rsidRPr="00D3456D">
        <w:rPr>
          <w:rFonts w:ascii="Arial" w:hAnsi="Arial" w:cs="Arial"/>
          <w:i/>
        </w:rPr>
        <w:t>Vibrio cholerae</w:t>
      </w:r>
      <w:r w:rsidR="00D3456D">
        <w:rPr>
          <w:rFonts w:ascii="Arial" w:hAnsi="Arial" w:cs="Arial"/>
        </w:rPr>
        <w:t xml:space="preserve"> </w:t>
      </w:r>
      <w:r w:rsidR="00CA3584">
        <w:rPr>
          <w:rFonts w:ascii="Arial" w:hAnsi="Arial" w:cs="Arial"/>
        </w:rPr>
        <w:t xml:space="preserve">will </w:t>
      </w:r>
      <w:r w:rsidR="00D3456D">
        <w:rPr>
          <w:rFonts w:ascii="Arial" w:hAnsi="Arial" w:cs="Arial"/>
        </w:rPr>
        <w:t xml:space="preserve">no longer </w:t>
      </w:r>
      <w:r w:rsidR="00CA3584">
        <w:rPr>
          <w:rFonts w:ascii="Arial" w:hAnsi="Arial" w:cs="Arial"/>
        </w:rPr>
        <w:t xml:space="preserve">be </w:t>
      </w:r>
      <w:r w:rsidR="00D3456D">
        <w:rPr>
          <w:rFonts w:ascii="Arial" w:hAnsi="Arial" w:cs="Arial"/>
        </w:rPr>
        <w:t xml:space="preserve">classed as security sensitive biological agents (SSBAs). </w:t>
      </w:r>
      <w:r w:rsidR="00615D2B">
        <w:rPr>
          <w:rFonts w:ascii="Arial" w:hAnsi="Arial" w:cs="Arial"/>
        </w:rPr>
        <w:t xml:space="preserve">The removal of these agents from the List of </w:t>
      </w:r>
      <w:r w:rsidR="007F641A">
        <w:rPr>
          <w:rFonts w:ascii="Arial" w:hAnsi="Arial" w:cs="Arial"/>
        </w:rPr>
        <w:t>Security Sensitive Biological Agents (List of SSBAs)</w:t>
      </w:r>
      <w:r w:rsidR="00615D2B">
        <w:rPr>
          <w:rFonts w:ascii="Arial" w:hAnsi="Arial" w:cs="Arial"/>
        </w:rPr>
        <w:t xml:space="preserve"> means that any facility handling </w:t>
      </w:r>
      <w:r w:rsidR="00615D2B" w:rsidRPr="00D3456D">
        <w:rPr>
          <w:rFonts w:ascii="Arial" w:hAnsi="Arial" w:cs="Arial"/>
          <w:i/>
        </w:rPr>
        <w:t>S</w:t>
      </w:r>
      <w:r w:rsidR="00C819F1">
        <w:rPr>
          <w:rFonts w:ascii="Arial" w:hAnsi="Arial" w:cs="Arial"/>
          <w:i/>
        </w:rPr>
        <w:t>.</w:t>
      </w:r>
      <w:r w:rsidR="00615D2B">
        <w:rPr>
          <w:rFonts w:ascii="Arial" w:hAnsi="Arial" w:cs="Arial"/>
        </w:rPr>
        <w:t xml:space="preserve"> Typhi </w:t>
      </w:r>
      <w:r w:rsidR="00343483">
        <w:rPr>
          <w:rFonts w:ascii="Arial" w:hAnsi="Arial" w:cs="Arial"/>
        </w:rPr>
        <w:t>or</w:t>
      </w:r>
      <w:r w:rsidR="00615D2B">
        <w:rPr>
          <w:rFonts w:ascii="Arial" w:hAnsi="Arial" w:cs="Arial"/>
        </w:rPr>
        <w:t xml:space="preserve"> </w:t>
      </w:r>
      <w:r w:rsidR="00C819F1">
        <w:rPr>
          <w:rFonts w:ascii="Arial" w:hAnsi="Arial" w:cs="Arial"/>
          <w:i/>
        </w:rPr>
        <w:t>V.</w:t>
      </w:r>
      <w:r w:rsidR="007F641A">
        <w:rPr>
          <w:rFonts w:ascii="Arial" w:hAnsi="Arial" w:cs="Arial"/>
          <w:i/>
        </w:rPr>
        <w:t> </w:t>
      </w:r>
      <w:r w:rsidR="00615D2B" w:rsidRPr="00D3456D">
        <w:rPr>
          <w:rFonts w:ascii="Arial" w:hAnsi="Arial" w:cs="Arial"/>
          <w:i/>
        </w:rPr>
        <w:t>cholerae</w:t>
      </w:r>
      <w:r w:rsidR="00615D2B">
        <w:rPr>
          <w:rFonts w:ascii="Arial" w:hAnsi="Arial" w:cs="Arial"/>
          <w:i/>
        </w:rPr>
        <w:t xml:space="preserve"> </w:t>
      </w:r>
      <w:r w:rsidR="00615D2B" w:rsidRPr="00615D2B">
        <w:rPr>
          <w:rFonts w:ascii="Arial" w:hAnsi="Arial" w:cs="Arial"/>
        </w:rPr>
        <w:t xml:space="preserve">is no longer </w:t>
      </w:r>
      <w:r w:rsidR="00615D2B">
        <w:rPr>
          <w:rFonts w:ascii="Arial" w:hAnsi="Arial" w:cs="Arial"/>
        </w:rPr>
        <w:t xml:space="preserve">required to comply with the SSBA Regulatory Scheme requirements in relation to these agents. </w:t>
      </w:r>
    </w:p>
    <w:p w:rsidR="00615D2B" w:rsidRDefault="00615D2B" w:rsidP="00615D2B">
      <w:pPr>
        <w:tabs>
          <w:tab w:val="left" w:pos="1560"/>
        </w:tabs>
        <w:rPr>
          <w:rFonts w:ascii="Arial" w:hAnsi="Arial" w:cs="Arial"/>
        </w:rPr>
      </w:pPr>
    </w:p>
    <w:p w:rsidR="00615D2B" w:rsidRDefault="00615D2B" w:rsidP="00615D2B">
      <w:pPr>
        <w:tabs>
          <w:tab w:val="left" w:pos="1560"/>
        </w:tabs>
        <w:rPr>
          <w:rFonts w:ascii="Arial" w:hAnsi="Arial" w:cs="Arial"/>
        </w:rPr>
      </w:pPr>
      <w:r>
        <w:rPr>
          <w:rFonts w:ascii="Arial" w:hAnsi="Arial" w:cs="Arial"/>
        </w:rPr>
        <w:t>If a facility is handling any other</w:t>
      </w:r>
      <w:r w:rsidR="00E128BB">
        <w:rPr>
          <w:rFonts w:ascii="Arial" w:hAnsi="Arial" w:cs="Arial"/>
        </w:rPr>
        <w:t xml:space="preserve"> </w:t>
      </w:r>
      <w:r w:rsidR="00CA3584">
        <w:rPr>
          <w:rFonts w:ascii="Arial" w:hAnsi="Arial" w:cs="Arial"/>
        </w:rPr>
        <w:t xml:space="preserve">biological </w:t>
      </w:r>
      <w:r w:rsidR="00E128BB">
        <w:rPr>
          <w:rFonts w:ascii="Arial" w:hAnsi="Arial" w:cs="Arial"/>
        </w:rPr>
        <w:t xml:space="preserve">agents </w:t>
      </w:r>
      <w:r w:rsidR="00CA3584">
        <w:rPr>
          <w:rFonts w:ascii="Arial" w:hAnsi="Arial" w:cs="Arial"/>
        </w:rPr>
        <w:t>designated as</w:t>
      </w:r>
      <w:r>
        <w:rPr>
          <w:rFonts w:ascii="Arial" w:hAnsi="Arial" w:cs="Arial"/>
        </w:rPr>
        <w:t xml:space="preserve"> SSBAs</w:t>
      </w:r>
      <w:r w:rsidR="00BE1063">
        <w:rPr>
          <w:rFonts w:ascii="Arial" w:hAnsi="Arial" w:cs="Arial"/>
        </w:rPr>
        <w:t xml:space="preserve"> (as determined on the List of SSBAs dated 1</w:t>
      </w:r>
      <w:r w:rsidR="008C1CAD">
        <w:rPr>
          <w:rFonts w:ascii="Arial" w:hAnsi="Arial" w:cs="Arial"/>
        </w:rPr>
        <w:t>4</w:t>
      </w:r>
      <w:r w:rsidR="00BE1063">
        <w:rPr>
          <w:rFonts w:ascii="Arial" w:hAnsi="Arial" w:cs="Arial"/>
        </w:rPr>
        <w:t xml:space="preserve"> March 2016)</w:t>
      </w:r>
      <w:r>
        <w:rPr>
          <w:rFonts w:ascii="Arial" w:hAnsi="Arial" w:cs="Arial"/>
        </w:rPr>
        <w:t>, it must continue to comply with the requirements of the SSBA Regulatory Scheme in relation to those agents.</w:t>
      </w:r>
    </w:p>
    <w:p w:rsidR="00615D2B" w:rsidRDefault="00615D2B" w:rsidP="00615D2B">
      <w:pPr>
        <w:tabs>
          <w:tab w:val="left" w:pos="1560"/>
        </w:tabs>
        <w:rPr>
          <w:rFonts w:ascii="Arial" w:hAnsi="Arial" w:cs="Arial"/>
        </w:rPr>
      </w:pPr>
    </w:p>
    <w:p w:rsidR="00615D2B" w:rsidRPr="00615D2B" w:rsidRDefault="00615D2B" w:rsidP="00615D2B">
      <w:pPr>
        <w:rPr>
          <w:rFonts w:ascii="Arial" w:hAnsi="Arial" w:cs="Arial"/>
          <w:b/>
        </w:rPr>
      </w:pPr>
      <w:r w:rsidRPr="00615D2B">
        <w:rPr>
          <w:rFonts w:ascii="Arial" w:hAnsi="Arial" w:cs="Arial"/>
          <w:b/>
        </w:rPr>
        <w:t xml:space="preserve">Removal of </w:t>
      </w:r>
      <w:r w:rsidRPr="00615D2B">
        <w:rPr>
          <w:rFonts w:ascii="Arial" w:hAnsi="Arial" w:cs="Arial"/>
          <w:b/>
          <w:i/>
        </w:rPr>
        <w:t>S</w:t>
      </w:r>
      <w:r w:rsidRPr="00615D2B">
        <w:rPr>
          <w:rFonts w:ascii="Arial" w:hAnsi="Arial" w:cs="Arial"/>
          <w:b/>
        </w:rPr>
        <w:t>.</w:t>
      </w:r>
      <w:r>
        <w:rPr>
          <w:rFonts w:ascii="Arial" w:hAnsi="Arial" w:cs="Arial"/>
          <w:b/>
        </w:rPr>
        <w:t xml:space="preserve"> </w:t>
      </w:r>
      <w:r w:rsidRPr="00615D2B">
        <w:rPr>
          <w:rFonts w:ascii="Arial" w:hAnsi="Arial" w:cs="Arial"/>
          <w:b/>
        </w:rPr>
        <w:t xml:space="preserve">Typhi and </w:t>
      </w:r>
      <w:r w:rsidRPr="00615D2B">
        <w:rPr>
          <w:rFonts w:ascii="Arial" w:hAnsi="Arial" w:cs="Arial"/>
          <w:b/>
          <w:i/>
        </w:rPr>
        <w:t>V. cholerae</w:t>
      </w:r>
      <w:r w:rsidRPr="00615D2B">
        <w:rPr>
          <w:rFonts w:ascii="Arial" w:hAnsi="Arial" w:cs="Arial"/>
          <w:b/>
        </w:rPr>
        <w:t xml:space="preserve"> from a facility registration</w:t>
      </w:r>
    </w:p>
    <w:p w:rsidR="004A08BD" w:rsidRDefault="00615D2B" w:rsidP="00615D2B">
      <w:pPr>
        <w:tabs>
          <w:tab w:val="left" w:pos="1560"/>
        </w:tabs>
        <w:rPr>
          <w:rFonts w:ascii="Arial" w:hAnsi="Arial" w:cs="Arial"/>
        </w:rPr>
      </w:pPr>
      <w:r>
        <w:rPr>
          <w:rFonts w:ascii="Arial" w:hAnsi="Arial" w:cs="Arial"/>
        </w:rPr>
        <w:t xml:space="preserve">The listing of </w:t>
      </w:r>
      <w:r w:rsidRPr="004A2915">
        <w:rPr>
          <w:rFonts w:ascii="Arial" w:hAnsi="Arial" w:cs="Arial"/>
          <w:i/>
        </w:rPr>
        <w:t>S</w:t>
      </w:r>
      <w:r>
        <w:rPr>
          <w:rFonts w:ascii="Arial" w:hAnsi="Arial" w:cs="Arial"/>
        </w:rPr>
        <w:t xml:space="preserve">. Typhi and </w:t>
      </w:r>
      <w:r w:rsidRPr="004A2915">
        <w:rPr>
          <w:rFonts w:ascii="Arial" w:hAnsi="Arial" w:cs="Arial"/>
          <w:i/>
        </w:rPr>
        <w:t>V. cholerae</w:t>
      </w:r>
      <w:r>
        <w:rPr>
          <w:rFonts w:ascii="Arial" w:hAnsi="Arial" w:cs="Arial"/>
        </w:rPr>
        <w:t xml:space="preserve"> </w:t>
      </w:r>
      <w:r w:rsidR="00400835">
        <w:rPr>
          <w:rFonts w:ascii="Arial" w:hAnsi="Arial" w:cs="Arial"/>
        </w:rPr>
        <w:t xml:space="preserve">will be automatically removed </w:t>
      </w:r>
      <w:r>
        <w:rPr>
          <w:rFonts w:ascii="Arial" w:hAnsi="Arial" w:cs="Arial"/>
        </w:rPr>
        <w:t>from a facility’s registration</w:t>
      </w:r>
      <w:r w:rsidR="00400835">
        <w:rPr>
          <w:rFonts w:ascii="Arial" w:hAnsi="Arial" w:cs="Arial"/>
        </w:rPr>
        <w:t xml:space="preserve"> by Health from 1</w:t>
      </w:r>
      <w:r w:rsidR="008C1CAD">
        <w:rPr>
          <w:rFonts w:ascii="Arial" w:hAnsi="Arial" w:cs="Arial"/>
        </w:rPr>
        <w:t>4</w:t>
      </w:r>
      <w:r w:rsidR="00400835">
        <w:rPr>
          <w:rFonts w:ascii="Arial" w:hAnsi="Arial" w:cs="Arial"/>
        </w:rPr>
        <w:t xml:space="preserve"> March 2016</w:t>
      </w:r>
      <w:r>
        <w:rPr>
          <w:rFonts w:ascii="Arial" w:hAnsi="Arial" w:cs="Arial"/>
        </w:rPr>
        <w:t xml:space="preserve">. Facilities are </w:t>
      </w:r>
      <w:r w:rsidRPr="002865AA">
        <w:rPr>
          <w:rFonts w:ascii="Arial" w:hAnsi="Arial" w:cs="Arial"/>
          <w:u w:val="single"/>
        </w:rPr>
        <w:t>not</w:t>
      </w:r>
      <w:r>
        <w:rPr>
          <w:rFonts w:ascii="Arial" w:hAnsi="Arial" w:cs="Arial"/>
        </w:rPr>
        <w:t xml:space="preserve"> required to dispose of these agents.</w:t>
      </w:r>
      <w:r w:rsidR="004A08BD">
        <w:rPr>
          <w:rFonts w:ascii="Arial" w:hAnsi="Arial" w:cs="Arial"/>
        </w:rPr>
        <w:t xml:space="preserve"> </w:t>
      </w:r>
    </w:p>
    <w:p w:rsidR="004A08BD" w:rsidRDefault="004A08BD" w:rsidP="00615D2B">
      <w:pPr>
        <w:tabs>
          <w:tab w:val="left" w:pos="1560"/>
        </w:tabs>
        <w:rPr>
          <w:rFonts w:ascii="Arial" w:hAnsi="Arial" w:cs="Arial"/>
        </w:rPr>
      </w:pPr>
    </w:p>
    <w:p w:rsidR="004A08BD" w:rsidRPr="004A08BD" w:rsidRDefault="004A08BD" w:rsidP="00615D2B">
      <w:pPr>
        <w:tabs>
          <w:tab w:val="left" w:pos="1560"/>
        </w:tabs>
        <w:rPr>
          <w:rFonts w:ascii="Arial" w:hAnsi="Arial" w:cs="Arial"/>
          <w:b/>
        </w:rPr>
      </w:pPr>
      <w:r w:rsidRPr="004A08BD">
        <w:rPr>
          <w:rFonts w:ascii="Arial" w:hAnsi="Arial" w:cs="Arial"/>
          <w:b/>
        </w:rPr>
        <w:t>De-Registration</w:t>
      </w:r>
    </w:p>
    <w:p w:rsidR="00615D2B" w:rsidRDefault="00565851" w:rsidP="00615D2B">
      <w:pPr>
        <w:tabs>
          <w:tab w:val="left" w:pos="1560"/>
        </w:tabs>
        <w:rPr>
          <w:rFonts w:ascii="Arial" w:hAnsi="Arial" w:cs="Arial"/>
        </w:rPr>
      </w:pPr>
      <w:r>
        <w:rPr>
          <w:rFonts w:ascii="Arial" w:hAnsi="Arial" w:cs="Arial"/>
        </w:rPr>
        <w:t xml:space="preserve">Following the automatic removal of </w:t>
      </w:r>
      <w:r w:rsidRPr="004A2915">
        <w:rPr>
          <w:rFonts w:ascii="Arial" w:hAnsi="Arial" w:cs="Arial"/>
          <w:i/>
        </w:rPr>
        <w:t>S</w:t>
      </w:r>
      <w:r>
        <w:rPr>
          <w:rFonts w:ascii="Arial" w:hAnsi="Arial" w:cs="Arial"/>
        </w:rPr>
        <w:t xml:space="preserve">. Typhi and </w:t>
      </w:r>
      <w:r w:rsidRPr="004A2915">
        <w:rPr>
          <w:rFonts w:ascii="Arial" w:hAnsi="Arial" w:cs="Arial"/>
          <w:i/>
        </w:rPr>
        <w:t>V. cholerae</w:t>
      </w:r>
      <w:r w:rsidR="00055E7E">
        <w:rPr>
          <w:rFonts w:ascii="Arial" w:hAnsi="Arial" w:cs="Arial"/>
          <w:i/>
        </w:rPr>
        <w:t xml:space="preserve"> </w:t>
      </w:r>
      <w:r w:rsidR="00055E7E" w:rsidRPr="00055E7E">
        <w:rPr>
          <w:rFonts w:ascii="Arial" w:hAnsi="Arial" w:cs="Arial"/>
        </w:rPr>
        <w:t>from the List of SSBAs</w:t>
      </w:r>
      <w:r>
        <w:rPr>
          <w:rFonts w:ascii="Arial" w:hAnsi="Arial" w:cs="Arial"/>
          <w:i/>
        </w:rPr>
        <w:t>,</w:t>
      </w:r>
      <w:r>
        <w:rPr>
          <w:rFonts w:ascii="Arial" w:hAnsi="Arial" w:cs="Arial"/>
        </w:rPr>
        <w:t xml:space="preserve"> f</w:t>
      </w:r>
      <w:r w:rsidR="004A08BD">
        <w:rPr>
          <w:rFonts w:ascii="Arial" w:hAnsi="Arial" w:cs="Arial"/>
        </w:rPr>
        <w:t>acilities may apply to de-register with the SSBA Regulatory Scheme as long as no SSBAs (as determined on the List of SSBAs dated 1</w:t>
      </w:r>
      <w:r w:rsidR="008C1CAD">
        <w:rPr>
          <w:rFonts w:ascii="Arial" w:hAnsi="Arial" w:cs="Arial"/>
        </w:rPr>
        <w:t>4</w:t>
      </w:r>
      <w:r w:rsidR="004A08BD">
        <w:rPr>
          <w:rFonts w:ascii="Arial" w:hAnsi="Arial" w:cs="Arial"/>
        </w:rPr>
        <w:t xml:space="preserve"> March 2016) are held.</w:t>
      </w:r>
    </w:p>
    <w:p w:rsidR="004A08BD" w:rsidRDefault="004A08BD" w:rsidP="00615D2B">
      <w:pPr>
        <w:tabs>
          <w:tab w:val="left" w:pos="1560"/>
        </w:tabs>
        <w:rPr>
          <w:rFonts w:ascii="Arial" w:hAnsi="Arial" w:cs="Arial"/>
        </w:rPr>
      </w:pPr>
    </w:p>
    <w:p w:rsidR="004A08BD" w:rsidRDefault="004A08BD" w:rsidP="00615D2B">
      <w:pPr>
        <w:tabs>
          <w:tab w:val="left" w:pos="1560"/>
        </w:tabs>
        <w:rPr>
          <w:rFonts w:ascii="Arial" w:hAnsi="Arial" w:cs="Arial"/>
        </w:rPr>
      </w:pPr>
      <w:r>
        <w:rPr>
          <w:rFonts w:ascii="Arial" w:hAnsi="Arial" w:cs="Arial"/>
        </w:rPr>
        <w:t xml:space="preserve">If SSBAs are held and the facility is to de-register, then the </w:t>
      </w:r>
      <w:r w:rsidRPr="004A08BD">
        <w:rPr>
          <w:rFonts w:ascii="Arial" w:hAnsi="Arial" w:cs="Arial"/>
          <w:b/>
        </w:rPr>
        <w:t>entire</w:t>
      </w:r>
      <w:r>
        <w:rPr>
          <w:rFonts w:ascii="Arial" w:hAnsi="Arial" w:cs="Arial"/>
        </w:rPr>
        <w:t xml:space="preserve"> holdings of SSBAs must be disposed of, via complete transfer or destruction, before de-</w:t>
      </w:r>
      <w:r w:rsidR="00566ED1">
        <w:rPr>
          <w:rFonts w:ascii="Arial" w:hAnsi="Arial" w:cs="Arial"/>
        </w:rPr>
        <w:t>registration can occur</w:t>
      </w:r>
      <w:r>
        <w:rPr>
          <w:rFonts w:ascii="Arial" w:hAnsi="Arial" w:cs="Arial"/>
        </w:rPr>
        <w:t>.</w:t>
      </w:r>
    </w:p>
    <w:p w:rsidR="00566ED1" w:rsidRDefault="00566ED1" w:rsidP="00615D2B">
      <w:pPr>
        <w:tabs>
          <w:tab w:val="left" w:pos="1560"/>
        </w:tabs>
        <w:rPr>
          <w:rFonts w:ascii="Arial" w:hAnsi="Arial" w:cs="Arial"/>
        </w:rPr>
      </w:pPr>
    </w:p>
    <w:p w:rsidR="00566ED1" w:rsidRPr="00C54199" w:rsidRDefault="00566ED1" w:rsidP="00615D2B">
      <w:pPr>
        <w:tabs>
          <w:tab w:val="left" w:pos="1560"/>
        </w:tabs>
        <w:rPr>
          <w:rFonts w:ascii="Arial" w:hAnsi="Arial" w:cs="Arial"/>
          <w:i/>
        </w:rPr>
      </w:pPr>
      <w:r w:rsidRPr="00C54199">
        <w:rPr>
          <w:rFonts w:ascii="Arial" w:hAnsi="Arial" w:cs="Arial"/>
          <w:i/>
          <w:u w:val="single"/>
        </w:rPr>
        <w:t>Note</w:t>
      </w:r>
      <w:r w:rsidRPr="00C54199">
        <w:rPr>
          <w:rFonts w:ascii="Arial" w:hAnsi="Arial" w:cs="Arial"/>
          <w:i/>
        </w:rPr>
        <w:t>: as S. Typhi and V. cholerae are no longer considered SSBAs, the facility may retain all holdings of these agents and still apply for de-registration.</w:t>
      </w:r>
    </w:p>
    <w:p w:rsidR="00615D2B" w:rsidRDefault="00615D2B" w:rsidP="00615D2B">
      <w:pPr>
        <w:tabs>
          <w:tab w:val="left" w:pos="1560"/>
        </w:tabs>
        <w:rPr>
          <w:rFonts w:ascii="Arial" w:hAnsi="Arial" w:cs="Arial"/>
        </w:rPr>
      </w:pPr>
    </w:p>
    <w:p w:rsidR="00EC281E" w:rsidRPr="00997312" w:rsidRDefault="00EC281E" w:rsidP="00EC281E">
      <w:pPr>
        <w:rPr>
          <w:rFonts w:ascii="Arial" w:hAnsi="Arial" w:cs="Arial"/>
          <w:b/>
        </w:rPr>
      </w:pPr>
      <w:r>
        <w:rPr>
          <w:rFonts w:ascii="Arial" w:hAnsi="Arial" w:cs="Arial"/>
          <w:b/>
        </w:rPr>
        <w:t>Provid</w:t>
      </w:r>
      <w:r w:rsidRPr="00997312">
        <w:rPr>
          <w:rFonts w:ascii="Arial" w:hAnsi="Arial" w:cs="Arial"/>
          <w:b/>
        </w:rPr>
        <w:t xml:space="preserve">ing information to </w:t>
      </w:r>
      <w:r w:rsidR="00BA4614">
        <w:rPr>
          <w:rFonts w:ascii="Arial" w:hAnsi="Arial" w:cs="Arial"/>
          <w:b/>
        </w:rPr>
        <w:t xml:space="preserve">the Department of </w:t>
      </w:r>
      <w:r w:rsidR="00DA573E">
        <w:rPr>
          <w:rFonts w:ascii="Arial" w:hAnsi="Arial" w:cs="Arial"/>
          <w:b/>
        </w:rPr>
        <w:t>Health</w:t>
      </w:r>
    </w:p>
    <w:p w:rsidR="00DA573E" w:rsidRPr="00997312" w:rsidRDefault="00DA573E" w:rsidP="00DA573E">
      <w:pPr>
        <w:rPr>
          <w:rFonts w:ascii="Arial" w:hAnsi="Arial" w:cs="Arial"/>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r w:rsidRPr="00CD4AE9">
        <w:rPr>
          <w:rFonts w:ascii="Arial" w:hAnsi="Arial" w:cs="Arial"/>
        </w:rPr>
        <w:t>and will be included on the National Register of SSBAs</w:t>
      </w:r>
      <w:r w:rsidRPr="00997312">
        <w:rPr>
          <w:rFonts w:ascii="Arial" w:hAnsi="Arial" w:cs="Arial"/>
        </w:rPr>
        <w:t>.</w:t>
      </w:r>
    </w:p>
    <w:p w:rsidR="00DA573E" w:rsidRDefault="00DA573E" w:rsidP="00DA573E">
      <w:pPr>
        <w:rPr>
          <w:rFonts w:ascii="Arial" w:hAnsi="Arial" w:cs="Arial"/>
          <w:b/>
        </w:rPr>
      </w:pPr>
    </w:p>
    <w:p w:rsidR="00DA573E" w:rsidRDefault="00DA573E" w:rsidP="00DA573E">
      <w:pPr>
        <w:rPr>
          <w:rFonts w:ascii="Arial" w:hAnsi="Arial" w:cs="Arial"/>
        </w:rPr>
      </w:pPr>
      <w:r>
        <w:rPr>
          <w:rFonts w:ascii="Arial" w:hAnsi="Arial" w:cs="Arial"/>
        </w:rPr>
        <w:t>It is important to answer all questions and to</w:t>
      </w:r>
      <w:r w:rsidR="002865AA">
        <w:rPr>
          <w:rFonts w:ascii="Arial" w:hAnsi="Arial" w:cs="Arial"/>
        </w:rPr>
        <w:t xml:space="preserve"> provide accurate information. </w:t>
      </w:r>
      <w:r>
        <w:rPr>
          <w:rFonts w:ascii="Arial" w:hAnsi="Arial" w:cs="Arial"/>
        </w:rPr>
        <w:t>If the information you provide is incorrect or incomplete, Health may require you to p</w:t>
      </w:r>
      <w:r w:rsidR="00B12894">
        <w:rPr>
          <w:rFonts w:ascii="Arial" w:hAnsi="Arial" w:cs="Arial"/>
        </w:rPr>
        <w:t xml:space="preserve">rovide additional information. </w:t>
      </w:r>
      <w:r>
        <w:rPr>
          <w:rFonts w:ascii="Arial" w:hAnsi="Arial" w:cs="Arial"/>
        </w:rPr>
        <w:t>This may cause delays.</w:t>
      </w:r>
    </w:p>
    <w:p w:rsidR="00EC281E" w:rsidRPr="00997312" w:rsidRDefault="00EC281E" w:rsidP="00EC281E">
      <w:pPr>
        <w:rPr>
          <w:rFonts w:ascii="Arial" w:hAnsi="Arial" w:cs="Arial"/>
        </w:rPr>
      </w:pPr>
    </w:p>
    <w:p w:rsidR="00EC281E" w:rsidRPr="00997312" w:rsidRDefault="00EC281E" w:rsidP="00EC281E">
      <w:pPr>
        <w:rPr>
          <w:rFonts w:ascii="Arial" w:hAnsi="Arial" w:cs="Arial"/>
          <w:b/>
        </w:rPr>
      </w:pPr>
      <w:r w:rsidRPr="00997312">
        <w:rPr>
          <w:rFonts w:ascii="Arial" w:hAnsi="Arial" w:cs="Arial"/>
          <w:b/>
        </w:rPr>
        <w:t>Privacy</w:t>
      </w:r>
    </w:p>
    <w:p w:rsidR="00EC281E" w:rsidRPr="00997312" w:rsidRDefault="00EC281E" w:rsidP="00EC281E">
      <w:pPr>
        <w:rPr>
          <w:rFonts w:ascii="Arial" w:hAnsi="Arial" w:cs="Arial"/>
        </w:rPr>
      </w:pPr>
      <w:r w:rsidRPr="00997312">
        <w:rPr>
          <w:rFonts w:ascii="Arial" w:hAnsi="Arial" w:cs="Arial"/>
        </w:rPr>
        <w:t xml:space="preserve">Personal information </w:t>
      </w:r>
      <w:r>
        <w:rPr>
          <w:rFonts w:ascii="Arial" w:hAnsi="Arial" w:cs="Arial"/>
        </w:rPr>
        <w:t xml:space="preserve">provided to </w:t>
      </w:r>
      <w:r w:rsidR="00DA573E">
        <w:rPr>
          <w:rFonts w:ascii="Arial" w:hAnsi="Arial" w:cs="Arial"/>
        </w:rPr>
        <w:t>Health</w:t>
      </w:r>
      <w:r>
        <w:rPr>
          <w:rFonts w:ascii="Arial" w:hAnsi="Arial" w:cs="Arial"/>
        </w:rPr>
        <w:t xml:space="preserve"> will comply with the requirements of the </w:t>
      </w:r>
      <w:r w:rsidRPr="00AC1110">
        <w:rPr>
          <w:rFonts w:ascii="Arial" w:hAnsi="Arial" w:cs="Arial"/>
          <w:i/>
        </w:rPr>
        <w:t>Privacy Act 1988</w:t>
      </w:r>
      <w:r w:rsidRPr="00997312">
        <w:rPr>
          <w:rFonts w:ascii="Arial" w:hAnsi="Arial" w:cs="Arial"/>
        </w:rPr>
        <w:t xml:space="preserve">. </w:t>
      </w:r>
    </w:p>
    <w:p w:rsidR="00EC281E" w:rsidRPr="00997312" w:rsidRDefault="00EC281E" w:rsidP="00EC281E">
      <w:pPr>
        <w:rPr>
          <w:rFonts w:ascii="Arial" w:hAnsi="Arial" w:cs="Arial"/>
        </w:rPr>
      </w:pPr>
    </w:p>
    <w:p w:rsidR="007A21F3" w:rsidRPr="00997312" w:rsidRDefault="007A21F3" w:rsidP="007A21F3">
      <w:pPr>
        <w:rPr>
          <w:rFonts w:ascii="Arial" w:hAnsi="Arial" w:cs="Arial"/>
          <w:b/>
        </w:rPr>
      </w:pPr>
      <w:r w:rsidRPr="00997312">
        <w:rPr>
          <w:rFonts w:ascii="Arial" w:hAnsi="Arial" w:cs="Arial"/>
          <w:b/>
        </w:rPr>
        <w:t>Application Authorisation</w:t>
      </w:r>
    </w:p>
    <w:p w:rsidR="00DA573E" w:rsidRDefault="00DA573E" w:rsidP="00DA573E">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CA3584" w:rsidRDefault="00CA3584">
      <w:pPr>
        <w:rPr>
          <w:rFonts w:ascii="Arial" w:hAnsi="Arial" w:cs="Arial"/>
        </w:rPr>
      </w:pPr>
      <w:r>
        <w:rPr>
          <w:rFonts w:ascii="Arial" w:hAnsi="Arial" w:cs="Arial"/>
        </w:rPr>
        <w:br w:type="page"/>
      </w:r>
    </w:p>
    <w:p w:rsidR="00DA573E" w:rsidRDefault="00DA573E" w:rsidP="00DA573E">
      <w:pPr>
        <w:rPr>
          <w:rFonts w:ascii="Arial" w:hAnsi="Arial" w:cs="Arial"/>
          <w:b/>
        </w:rPr>
      </w:pPr>
      <w:r>
        <w:rPr>
          <w:rFonts w:ascii="Arial" w:hAnsi="Arial" w:cs="Arial"/>
          <w:b/>
        </w:rPr>
        <w:lastRenderedPageBreak/>
        <w:t>Instructions on preparing this notification</w:t>
      </w:r>
    </w:p>
    <w:p w:rsidR="00DA573E" w:rsidRDefault="00DA573E" w:rsidP="00DA573E">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DA573E" w:rsidRDefault="00DA573E" w:rsidP="00DA573E">
      <w:pPr>
        <w:rPr>
          <w:rFonts w:ascii="Arial" w:hAnsi="Arial" w:cs="Arial"/>
        </w:rPr>
      </w:pPr>
    </w:p>
    <w:p w:rsidR="00DA573E" w:rsidRPr="00D149C6" w:rsidRDefault="00DA573E" w:rsidP="00DA573E">
      <w:pPr>
        <w:rPr>
          <w:rFonts w:ascii="Arial" w:hAnsi="Arial" w:cs="Arial"/>
        </w:rPr>
      </w:pPr>
      <w:r w:rsidRPr="00D149C6">
        <w:rPr>
          <w:rFonts w:ascii="Arial" w:hAnsi="Arial" w:cs="Arial"/>
        </w:rPr>
        <w:t>All questions are mandatory and must be completed</w:t>
      </w:r>
      <w:r w:rsidR="00757749">
        <w:rPr>
          <w:rFonts w:ascii="Arial" w:hAnsi="Arial" w:cs="Arial"/>
        </w:rPr>
        <w:t xml:space="preserve"> unless otherwise stated in this form</w:t>
      </w:r>
      <w:r w:rsidRPr="00D149C6">
        <w:rPr>
          <w:rFonts w:ascii="Arial" w:hAnsi="Arial" w:cs="Arial"/>
        </w:rPr>
        <w:t xml:space="preserve">. If the space provided in each field is not sufficient to complete your answer, please include any additional information in an attachment with the information clearly marked as to which question it relates to. </w:t>
      </w:r>
    </w:p>
    <w:p w:rsidR="00DA573E" w:rsidRPr="00D149C6" w:rsidRDefault="00DA573E" w:rsidP="00DA573E">
      <w:pPr>
        <w:rPr>
          <w:rFonts w:ascii="Arial" w:hAnsi="Arial" w:cs="Arial"/>
        </w:rPr>
      </w:pPr>
    </w:p>
    <w:p w:rsidR="00DA573E" w:rsidRPr="00D149C6" w:rsidRDefault="00DA573E" w:rsidP="00DA573E">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627E84" w:rsidRDefault="00627E84" w:rsidP="000A76CC">
      <w:pPr>
        <w:rPr>
          <w:rFonts w:ascii="Arial" w:hAnsi="Arial" w:cs="Arial"/>
        </w:rPr>
      </w:pPr>
    </w:p>
    <w:p w:rsidR="000A76CC" w:rsidRPr="00627E84" w:rsidRDefault="000A76CC" w:rsidP="000A76CC">
      <w:pPr>
        <w:rPr>
          <w:rFonts w:ascii="Arial" w:hAnsi="Arial" w:cs="Arial"/>
        </w:rPr>
      </w:pPr>
      <w:r w:rsidRPr="00942B85">
        <w:rPr>
          <w:rFonts w:ascii="Arial" w:hAnsi="Arial" w:cs="Arial"/>
          <w:b/>
        </w:rPr>
        <w:t>Lodgement</w:t>
      </w:r>
    </w:p>
    <w:p w:rsidR="00DA573E" w:rsidRDefault="00DA573E" w:rsidP="00DA573E">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AC6A32" w:rsidRDefault="00AC6A32">
      <w:pPr>
        <w:rPr>
          <w:rFonts w:ascii="Arial" w:hAnsi="Arial" w:cs="Arial"/>
          <w:b/>
        </w:rPr>
      </w:pPr>
    </w:p>
    <w:p w:rsidR="00DA573E" w:rsidRDefault="00DA573E" w:rsidP="00DA573E">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DA573E" w:rsidRDefault="00DA573E" w:rsidP="00DA573E">
      <w:pPr>
        <w:rPr>
          <w:rFonts w:ascii="Arial" w:hAnsi="Arial" w:cs="Arial"/>
        </w:rPr>
      </w:pPr>
    </w:p>
    <w:p w:rsidR="00DA573E" w:rsidRDefault="00DA573E" w:rsidP="00DA573E">
      <w:pPr>
        <w:tabs>
          <w:tab w:val="left" w:pos="1560"/>
        </w:tabs>
        <w:rPr>
          <w:rFonts w:ascii="Arial" w:hAnsi="Arial" w:cs="Arial"/>
        </w:rPr>
      </w:pPr>
      <w:r w:rsidRPr="0034387B">
        <w:rPr>
          <w:rFonts w:ascii="Arial" w:hAnsi="Arial" w:cs="Arial"/>
        </w:rPr>
        <w:t>Please submit all postal applications to:</w:t>
      </w:r>
    </w:p>
    <w:p w:rsidR="00DA573E" w:rsidRPr="0034387B" w:rsidRDefault="00DA573E" w:rsidP="00DA573E">
      <w:pPr>
        <w:tabs>
          <w:tab w:val="left" w:pos="1560"/>
        </w:tabs>
        <w:rPr>
          <w:rFonts w:ascii="Arial" w:hAnsi="Arial" w:cs="Arial"/>
        </w:rPr>
      </w:pPr>
    </w:p>
    <w:p w:rsidR="00882A6A" w:rsidRDefault="00882A6A" w:rsidP="00882A6A">
      <w:pPr>
        <w:tabs>
          <w:tab w:val="left" w:pos="1560"/>
        </w:tabs>
        <w:rPr>
          <w:rFonts w:ascii="Arial" w:hAnsi="Arial" w:cs="Arial"/>
        </w:rPr>
      </w:pPr>
      <w:r>
        <w:rPr>
          <w:rFonts w:ascii="Arial" w:hAnsi="Arial" w:cs="Arial"/>
        </w:rPr>
        <w:t>The Director</w:t>
      </w:r>
    </w:p>
    <w:p w:rsidR="00882A6A" w:rsidRDefault="00882A6A" w:rsidP="00882A6A">
      <w:pPr>
        <w:tabs>
          <w:tab w:val="left" w:pos="1560"/>
        </w:tabs>
        <w:rPr>
          <w:rFonts w:ascii="Arial" w:hAnsi="Arial" w:cs="Arial"/>
        </w:rPr>
      </w:pPr>
      <w:r>
        <w:rPr>
          <w:rFonts w:ascii="Arial" w:hAnsi="Arial" w:cs="Arial"/>
        </w:rPr>
        <w:t>Health Emergency Planning, Security and Laboratories Section</w:t>
      </w:r>
    </w:p>
    <w:p w:rsidR="00882A6A" w:rsidRDefault="00882A6A" w:rsidP="00882A6A">
      <w:pPr>
        <w:tabs>
          <w:tab w:val="left" w:pos="1560"/>
        </w:tabs>
        <w:rPr>
          <w:rFonts w:ascii="Arial" w:hAnsi="Arial" w:cs="Arial"/>
        </w:rPr>
      </w:pPr>
      <w:r>
        <w:rPr>
          <w:rFonts w:ascii="Arial" w:hAnsi="Arial" w:cs="Arial"/>
        </w:rPr>
        <w:t xml:space="preserve">Department of Health </w:t>
      </w:r>
    </w:p>
    <w:p w:rsidR="00882A6A" w:rsidRDefault="00882A6A" w:rsidP="00882A6A">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882A6A" w:rsidRDefault="00882A6A" w:rsidP="00882A6A">
      <w:pPr>
        <w:tabs>
          <w:tab w:val="left" w:pos="1560"/>
        </w:tabs>
        <w:rPr>
          <w:rFonts w:ascii="Arial" w:hAnsi="Arial" w:cs="Arial"/>
        </w:rPr>
      </w:pPr>
      <w:r>
        <w:rPr>
          <w:rFonts w:ascii="Arial" w:hAnsi="Arial" w:cs="Arial"/>
        </w:rPr>
        <w:t>Canberra  ACT  2601</w:t>
      </w:r>
    </w:p>
    <w:p w:rsidR="00DA573E" w:rsidRDefault="00DA573E" w:rsidP="00DA573E">
      <w:pPr>
        <w:rPr>
          <w:rFonts w:ascii="Arial" w:hAnsi="Arial" w:cs="Arial"/>
        </w:rPr>
      </w:pPr>
    </w:p>
    <w:p w:rsidR="00DA573E" w:rsidRDefault="00DA573E" w:rsidP="00DA573E">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DA573E" w:rsidRDefault="00DA573E" w:rsidP="00DA573E">
      <w:pPr>
        <w:rPr>
          <w:rFonts w:ascii="Arial" w:hAnsi="Arial" w:cs="Arial"/>
          <w:b/>
        </w:rPr>
      </w:pPr>
    </w:p>
    <w:p w:rsidR="00DA573E" w:rsidRDefault="00DA573E" w:rsidP="00DA573E">
      <w:pPr>
        <w:rPr>
          <w:rFonts w:ascii="Arial" w:hAnsi="Arial" w:cs="Arial"/>
          <w:b/>
        </w:rPr>
      </w:pPr>
      <w:r w:rsidRPr="00A27597">
        <w:rPr>
          <w:rFonts w:ascii="Arial" w:hAnsi="Arial" w:cs="Arial"/>
          <w:b/>
        </w:rPr>
        <w:t>Further Information</w:t>
      </w:r>
    </w:p>
    <w:p w:rsidR="00DA573E" w:rsidRDefault="00DA573E" w:rsidP="00DA573E">
      <w:pPr>
        <w:rPr>
          <w:rFonts w:ascii="Arial" w:hAnsi="Arial" w:cs="Arial"/>
        </w:rPr>
      </w:pPr>
      <w:r>
        <w:rPr>
          <w:rFonts w:ascii="Arial" w:hAnsi="Arial" w:cs="Arial"/>
        </w:rPr>
        <w:t>Please use your facility reference number to refer to any matters relating to your facility.</w:t>
      </w:r>
    </w:p>
    <w:p w:rsidR="00DA573E" w:rsidRPr="00A27597" w:rsidRDefault="00DA573E" w:rsidP="00DA573E">
      <w:pPr>
        <w:rPr>
          <w:rFonts w:ascii="Arial" w:hAnsi="Arial" w:cs="Arial"/>
          <w:b/>
        </w:rPr>
      </w:pPr>
    </w:p>
    <w:p w:rsidR="00DA573E" w:rsidRDefault="00DA573E" w:rsidP="00DA573E">
      <w:pPr>
        <w:rPr>
          <w:rFonts w:ascii="Arial" w:hAnsi="Arial" w:cs="Arial"/>
        </w:rPr>
      </w:pPr>
      <w:r>
        <w:rPr>
          <w:rFonts w:ascii="Arial" w:hAnsi="Arial" w:cs="Arial"/>
        </w:rPr>
        <w:t>If you have any queries about this form please contact the SSBA Regulatory Scheme:</w:t>
      </w:r>
    </w:p>
    <w:p w:rsidR="00DA573E" w:rsidRPr="000C3E0F" w:rsidRDefault="00DA573E" w:rsidP="00DA573E">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DA573E" w:rsidRPr="000C3E0F" w:rsidRDefault="00DA573E" w:rsidP="00DA573E">
      <w:pPr>
        <w:tabs>
          <w:tab w:val="left" w:pos="1560"/>
        </w:tabs>
        <w:rPr>
          <w:rFonts w:ascii="Arial" w:hAnsi="Arial" w:cs="Arial"/>
        </w:rPr>
      </w:pPr>
      <w:r w:rsidRPr="000C3E0F">
        <w:rPr>
          <w:rFonts w:ascii="Arial" w:hAnsi="Arial" w:cs="Arial"/>
        </w:rPr>
        <w:t xml:space="preserve">Email: </w:t>
      </w:r>
      <w:r>
        <w:rPr>
          <w:rFonts w:ascii="Arial" w:hAnsi="Arial" w:cs="Arial"/>
        </w:rPr>
        <w:tab/>
      </w:r>
      <w:hyperlink r:id="rId7" w:history="1">
        <w:r w:rsidRPr="001774F2">
          <w:rPr>
            <w:rStyle w:val="Hyperlink"/>
            <w:rFonts w:ascii="Arial" w:hAnsi="Arial" w:cs="Arial"/>
          </w:rPr>
          <w:t>ssba@health.gov.au</w:t>
        </w:r>
      </w:hyperlink>
    </w:p>
    <w:p w:rsidR="00EC281E" w:rsidRPr="00997312" w:rsidRDefault="00DA573E" w:rsidP="00DA573E">
      <w:pPr>
        <w:rPr>
          <w:rFonts w:ascii="Arial" w:hAnsi="Arial" w:cs="Arial"/>
        </w:rPr>
      </w:pPr>
      <w:r>
        <w:br w:type="page"/>
      </w:r>
    </w:p>
    <w:p w:rsidR="00EC281E" w:rsidRPr="002965C5" w:rsidRDefault="00EC281E" w:rsidP="00DF69CB">
      <w:pPr>
        <w:pStyle w:val="Heading1"/>
      </w:pPr>
      <w:r w:rsidRPr="002965C5">
        <w:lastRenderedPageBreak/>
        <w:t>PART 1:</w:t>
      </w:r>
      <w:r w:rsidRPr="002965C5">
        <w:tab/>
        <w:t>FACILITY DETAILS</w:t>
      </w:r>
    </w:p>
    <w:p w:rsidR="00EC281E" w:rsidRPr="00942B85" w:rsidRDefault="001B7BCD" w:rsidP="00EC281E">
      <w:pPr>
        <w:rPr>
          <w:rFonts w:ascii="Arial" w:hAnsi="Arial" w:cs="Arial"/>
          <w:i/>
          <w:sz w:val="22"/>
          <w:szCs w:val="22"/>
        </w:rPr>
      </w:pPr>
      <w:r>
        <w:rPr>
          <w:rFonts w:ascii="Arial" w:hAnsi="Arial" w:cs="Arial"/>
          <w:i/>
          <w:sz w:val="22"/>
          <w:szCs w:val="22"/>
        </w:rPr>
        <w:t>Please c</w:t>
      </w:r>
      <w:r w:rsidR="00EC281E">
        <w:rPr>
          <w:rFonts w:ascii="Arial" w:hAnsi="Arial" w:cs="Arial"/>
          <w:i/>
          <w:sz w:val="22"/>
          <w:szCs w:val="22"/>
        </w:rPr>
        <w:t>omplete the details for the entity and facility.</w:t>
      </w:r>
    </w:p>
    <w:tbl>
      <w:tblPr>
        <w:tblStyle w:val="TableGrid"/>
        <w:tblW w:w="9747" w:type="dxa"/>
        <w:tblLayout w:type="fixed"/>
        <w:tblLook w:val="01E0" w:firstRow="1" w:lastRow="1" w:firstColumn="1" w:lastColumn="1" w:noHBand="0" w:noVBand="0"/>
        <w:tblCaption w:val="Table - Facility Registration Information"/>
      </w:tblPr>
      <w:tblGrid>
        <w:gridCol w:w="4077"/>
        <w:gridCol w:w="5670"/>
      </w:tblGrid>
      <w:tr w:rsidR="00EC281E">
        <w:tc>
          <w:tcPr>
            <w:tcW w:w="4077" w:type="dxa"/>
          </w:tcPr>
          <w:p w:rsidR="00EC281E" w:rsidRPr="00455E99" w:rsidRDefault="00EC281E" w:rsidP="00EC281E">
            <w:pPr>
              <w:rPr>
                <w:rFonts w:ascii="Arial" w:hAnsi="Arial" w:cs="Arial"/>
                <w:sz w:val="8"/>
                <w:szCs w:val="8"/>
              </w:rPr>
            </w:pPr>
          </w:p>
          <w:p w:rsidR="00EC281E" w:rsidRDefault="000A76CC" w:rsidP="00EC281E">
            <w:pPr>
              <w:rPr>
                <w:rFonts w:ascii="Arial" w:hAnsi="Arial" w:cs="Arial"/>
              </w:rPr>
            </w:pPr>
            <w:r>
              <w:rPr>
                <w:rFonts w:ascii="Arial" w:hAnsi="Arial" w:cs="Arial"/>
              </w:rPr>
              <w:t xml:space="preserve">Facility </w:t>
            </w:r>
            <w:r w:rsidR="004F29FA">
              <w:rPr>
                <w:rFonts w:ascii="Arial" w:hAnsi="Arial" w:cs="Arial"/>
              </w:rPr>
              <w:t>r</w:t>
            </w:r>
            <w:r>
              <w:rPr>
                <w:rFonts w:ascii="Arial" w:hAnsi="Arial" w:cs="Arial"/>
              </w:rPr>
              <w:t xml:space="preserve">egistration </w:t>
            </w:r>
            <w:r w:rsidR="004F29FA">
              <w:rPr>
                <w:rFonts w:ascii="Arial" w:hAnsi="Arial" w:cs="Arial"/>
              </w:rPr>
              <w:t>n</w:t>
            </w:r>
            <w:r w:rsidR="00EC281E">
              <w:rPr>
                <w:rFonts w:ascii="Arial" w:hAnsi="Arial" w:cs="Arial"/>
              </w:rPr>
              <w:t>umber</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tc>
          <w:tcPr>
            <w:tcW w:w="4077" w:type="dxa"/>
          </w:tcPr>
          <w:p w:rsidR="00EC281E" w:rsidRPr="00455E99" w:rsidRDefault="00EC281E" w:rsidP="00EC281E">
            <w:pPr>
              <w:rPr>
                <w:rFonts w:ascii="Arial" w:hAnsi="Arial" w:cs="Arial"/>
                <w:sz w:val="8"/>
                <w:szCs w:val="8"/>
              </w:rPr>
            </w:pPr>
          </w:p>
          <w:p w:rsidR="00EC281E" w:rsidRDefault="00EC281E" w:rsidP="00EC281E">
            <w:pPr>
              <w:rPr>
                <w:rFonts w:ascii="Arial" w:hAnsi="Arial" w:cs="Arial"/>
              </w:rPr>
            </w:pPr>
            <w:r>
              <w:rPr>
                <w:rFonts w:ascii="Arial" w:hAnsi="Arial" w:cs="Arial"/>
              </w:rPr>
              <w:t>Entity</w:t>
            </w:r>
            <w:r w:rsidRPr="009717DB">
              <w:rPr>
                <w:rFonts w:ascii="Arial" w:hAnsi="Arial" w:cs="Arial"/>
              </w:rPr>
              <w:t xml:space="preserve"> </w:t>
            </w:r>
            <w:r w:rsidR="004F29FA">
              <w:rPr>
                <w:rFonts w:ascii="Arial" w:hAnsi="Arial" w:cs="Arial"/>
              </w:rPr>
              <w:t>n</w:t>
            </w:r>
            <w:r w:rsidRPr="009717DB">
              <w:rPr>
                <w:rFonts w:ascii="Arial" w:hAnsi="Arial" w:cs="Arial"/>
              </w:rPr>
              <w:t>ame</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tc>
          <w:tcPr>
            <w:tcW w:w="4077" w:type="dxa"/>
          </w:tcPr>
          <w:p w:rsidR="00EC281E" w:rsidRPr="00455E99" w:rsidRDefault="00EC281E" w:rsidP="00EC281E">
            <w:pPr>
              <w:rPr>
                <w:rFonts w:ascii="Arial" w:hAnsi="Arial" w:cs="Arial"/>
                <w:sz w:val="8"/>
                <w:szCs w:val="8"/>
              </w:rPr>
            </w:pPr>
          </w:p>
          <w:p w:rsidR="00EC281E" w:rsidRDefault="00EC281E" w:rsidP="00EC281E">
            <w:pPr>
              <w:rPr>
                <w:rFonts w:ascii="Arial" w:hAnsi="Arial" w:cs="Arial"/>
              </w:rPr>
            </w:pPr>
            <w:r w:rsidRPr="009717DB">
              <w:rPr>
                <w:rFonts w:ascii="Arial" w:hAnsi="Arial" w:cs="Arial"/>
              </w:rPr>
              <w:t xml:space="preserve">Facility </w:t>
            </w:r>
            <w:r w:rsidR="004F29FA">
              <w:rPr>
                <w:rFonts w:ascii="Arial" w:hAnsi="Arial" w:cs="Arial"/>
              </w:rPr>
              <w:t>n</w:t>
            </w:r>
            <w:r w:rsidRPr="009717DB">
              <w:rPr>
                <w:rFonts w:ascii="Arial" w:hAnsi="Arial" w:cs="Arial"/>
              </w:rPr>
              <w:t>ame</w:t>
            </w:r>
          </w:p>
          <w:p w:rsidR="00EC281E" w:rsidRPr="00455E99" w:rsidRDefault="00EC281E" w:rsidP="00EC281E">
            <w:pPr>
              <w:rPr>
                <w:rFonts w:ascii="Arial" w:hAnsi="Arial" w:cs="Arial"/>
                <w:sz w:val="8"/>
                <w:szCs w:val="8"/>
              </w:rPr>
            </w:pPr>
          </w:p>
        </w:tc>
        <w:tc>
          <w:tcPr>
            <w:tcW w:w="5670" w:type="dxa"/>
            <w:vAlign w:val="center"/>
          </w:tcPr>
          <w:p w:rsidR="00EC281E" w:rsidRPr="00A539E6" w:rsidRDefault="00EC281E" w:rsidP="00EC281E">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bl>
    <w:p w:rsidR="00B20AE5" w:rsidRDefault="00B20AE5" w:rsidP="00871433">
      <w:pPr>
        <w:pStyle w:val="Heading1"/>
      </w:pPr>
      <w:r>
        <w:t>PART 2:</w:t>
      </w:r>
      <w:r>
        <w:tab/>
      </w:r>
      <w:r w:rsidR="00CA3584">
        <w:t>DE-REGISTRATION</w:t>
      </w:r>
    </w:p>
    <w:tbl>
      <w:tblPr>
        <w:tblStyle w:val="TableGrid"/>
        <w:tblW w:w="9747" w:type="dxa"/>
        <w:tblLayout w:type="fixed"/>
        <w:tblLook w:val="01E0" w:firstRow="1" w:lastRow="1" w:firstColumn="1" w:lastColumn="1" w:noHBand="0" w:noVBand="0"/>
        <w:tblCaption w:val="SSBA Details "/>
        <w:tblDescription w:val="What does the facility intend to do with the SSBAs?"/>
      </w:tblPr>
      <w:tblGrid>
        <w:gridCol w:w="4077"/>
        <w:gridCol w:w="5670"/>
      </w:tblGrid>
      <w:tr w:rsidR="00B20AE5" w:rsidRPr="002528CE" w:rsidTr="00F27A82">
        <w:tc>
          <w:tcPr>
            <w:tcW w:w="9747" w:type="dxa"/>
            <w:gridSpan w:val="2"/>
            <w:shd w:val="clear" w:color="auto" w:fill="E6E6E6"/>
          </w:tcPr>
          <w:p w:rsidR="00B20AE5" w:rsidRPr="002528CE" w:rsidRDefault="00B20AE5" w:rsidP="00F27A82">
            <w:pPr>
              <w:spacing w:before="60" w:after="60"/>
              <w:rPr>
                <w:rFonts w:ascii="Arial" w:hAnsi="Arial" w:cs="Arial"/>
                <w:b/>
                <w:sz w:val="28"/>
                <w:szCs w:val="28"/>
              </w:rPr>
            </w:pPr>
            <w:r>
              <w:rPr>
                <w:rFonts w:ascii="Arial" w:hAnsi="Arial" w:cs="Arial"/>
                <w:b/>
                <w:sz w:val="28"/>
                <w:szCs w:val="28"/>
              </w:rPr>
              <w:t>SSBA Details</w:t>
            </w:r>
          </w:p>
        </w:tc>
      </w:tr>
      <w:tr w:rsidR="00B20AE5" w:rsidTr="00F27A82">
        <w:tc>
          <w:tcPr>
            <w:tcW w:w="4077" w:type="dxa"/>
            <w:vAlign w:val="center"/>
          </w:tcPr>
          <w:p w:rsidR="00B20AE5" w:rsidRPr="00455E99" w:rsidRDefault="00C77819" w:rsidP="00F27A82">
            <w:pPr>
              <w:rPr>
                <w:rFonts w:ascii="Arial" w:hAnsi="Arial" w:cs="Arial"/>
                <w:sz w:val="8"/>
                <w:szCs w:val="8"/>
              </w:rPr>
            </w:pPr>
            <w:r>
              <w:rPr>
                <w:rFonts w:ascii="Arial" w:hAnsi="Arial" w:cs="Arial"/>
              </w:rPr>
              <w:t>Do you intend to De-Register this facility?</w:t>
            </w:r>
          </w:p>
          <w:p w:rsidR="00B20AE5" w:rsidRPr="00455E99" w:rsidRDefault="00B20AE5" w:rsidP="00C77819">
            <w:pPr>
              <w:rPr>
                <w:rFonts w:ascii="Arial" w:hAnsi="Arial" w:cs="Arial"/>
                <w:sz w:val="8"/>
                <w:szCs w:val="8"/>
              </w:rPr>
            </w:pPr>
          </w:p>
        </w:tc>
        <w:tc>
          <w:tcPr>
            <w:tcW w:w="5670" w:type="dxa"/>
            <w:vAlign w:val="center"/>
          </w:tcPr>
          <w:p w:rsidR="007C61B9" w:rsidRDefault="00CC5787" w:rsidP="00356ED5">
            <w:pPr>
              <w:tabs>
                <w:tab w:val="left" w:pos="618"/>
                <w:tab w:val="left" w:pos="1026"/>
              </w:tabs>
              <w:ind w:left="1026" w:hanging="1026"/>
              <w:rPr>
                <w:rFonts w:ascii="Arial Narrow" w:hAnsi="Arial Narrow" w:cs="Arial"/>
              </w:rPr>
            </w:pPr>
            <w:r>
              <w:rPr>
                <w:rFonts w:ascii="Arial Narrow" w:hAnsi="Arial Narrow" w:cs="Arial"/>
              </w:rPr>
              <w:t>Yes</w:t>
            </w:r>
            <w:r w:rsidR="00811229">
              <w:rPr>
                <w:rFonts w:ascii="Arial Narrow" w:hAnsi="Arial Narrow" w:cs="Arial"/>
              </w:rPr>
              <w:tab/>
            </w:r>
            <w:r w:rsidR="007C61B9" w:rsidRPr="00091126">
              <w:rPr>
                <w:rFonts w:ascii="Arial Narrow" w:hAnsi="Arial Narrow" w:cs="Arial"/>
              </w:rPr>
              <w:fldChar w:fldCharType="begin">
                <w:ffData>
                  <w:name w:val="Check70"/>
                  <w:enabled/>
                  <w:calcOnExit w:val="0"/>
                  <w:checkBox>
                    <w:sizeAuto/>
                    <w:default w:val="0"/>
                  </w:checkBox>
                </w:ffData>
              </w:fldChar>
            </w:r>
            <w:r w:rsidR="007C61B9"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007C61B9" w:rsidRPr="00091126">
              <w:rPr>
                <w:rFonts w:ascii="Arial Narrow" w:hAnsi="Arial Narrow" w:cs="Arial"/>
              </w:rPr>
              <w:fldChar w:fldCharType="end"/>
            </w:r>
            <w:r w:rsidR="00356ED5">
              <w:rPr>
                <w:rFonts w:ascii="Arial Narrow" w:hAnsi="Arial Narrow" w:cs="Arial"/>
              </w:rPr>
              <w:t xml:space="preserve">   p</w:t>
            </w:r>
            <w:r w:rsidR="00356ED5" w:rsidRPr="00091126">
              <w:rPr>
                <w:rFonts w:ascii="Arial Narrow" w:hAnsi="Arial Narrow" w:cs="Arial"/>
              </w:rPr>
              <w:t>lease be aware that if you receive SSBA</w:t>
            </w:r>
            <w:r w:rsidR="00356ED5">
              <w:rPr>
                <w:rFonts w:ascii="Arial Narrow" w:hAnsi="Arial Narrow" w:cs="Arial"/>
              </w:rPr>
              <w:t>s</w:t>
            </w:r>
            <w:r w:rsidR="00356ED5" w:rsidRPr="00091126">
              <w:rPr>
                <w:rFonts w:ascii="Arial Narrow" w:hAnsi="Arial Narrow" w:cs="Arial"/>
              </w:rPr>
              <w:t xml:space="preserve"> in the future you will need to complete a new </w:t>
            </w:r>
            <w:r w:rsidR="00356ED5">
              <w:rPr>
                <w:rFonts w:ascii="Arial Narrow" w:hAnsi="Arial Narrow" w:cs="Arial"/>
                <w:i/>
              </w:rPr>
              <w:t xml:space="preserve">Initial </w:t>
            </w:r>
            <w:r w:rsidR="00356ED5" w:rsidRPr="00263B15">
              <w:rPr>
                <w:rFonts w:ascii="Arial Narrow" w:hAnsi="Arial Narrow" w:cs="Arial"/>
                <w:i/>
              </w:rPr>
              <w:t>Registration</w:t>
            </w:r>
            <w:r w:rsidR="00356ED5">
              <w:rPr>
                <w:rFonts w:ascii="Arial Narrow" w:hAnsi="Arial Narrow" w:cs="Arial"/>
              </w:rPr>
              <w:t xml:space="preserve"> application form. Please m</w:t>
            </w:r>
            <w:r w:rsidR="00C77819">
              <w:rPr>
                <w:rFonts w:ascii="Arial Narrow" w:hAnsi="Arial Narrow" w:cs="Arial"/>
              </w:rPr>
              <w:t>ove to next question.</w:t>
            </w:r>
          </w:p>
          <w:p w:rsidR="00811229" w:rsidRPr="00B113CE" w:rsidRDefault="00811229" w:rsidP="007C61B9">
            <w:pPr>
              <w:tabs>
                <w:tab w:val="left" w:pos="618"/>
                <w:tab w:val="left" w:pos="1026"/>
              </w:tabs>
              <w:rPr>
                <w:rFonts w:ascii="Arial Narrow" w:hAnsi="Arial Narrow" w:cs="Arial"/>
                <w:sz w:val="8"/>
                <w:szCs w:val="8"/>
              </w:rPr>
            </w:pPr>
          </w:p>
          <w:p w:rsidR="00B20AE5" w:rsidRPr="00A539E6" w:rsidRDefault="007C61B9" w:rsidP="00CA3584">
            <w:pPr>
              <w:tabs>
                <w:tab w:val="left" w:pos="618"/>
                <w:tab w:val="left" w:pos="1026"/>
              </w:tabs>
              <w:ind w:left="1026" w:hanging="1026"/>
              <w:rPr>
                <w:rFonts w:ascii="Arial Narrow" w:hAnsi="Arial Narrow" w:cs="Arial"/>
              </w:rPr>
            </w:pPr>
            <w:r w:rsidRPr="00091126">
              <w:rPr>
                <w:rFonts w:ascii="Arial Narrow" w:hAnsi="Arial Narrow" w:cs="Arial"/>
              </w:rPr>
              <w:t>No</w:t>
            </w:r>
            <w:r w:rsidR="00811229">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091126">
              <w:rPr>
                <w:rFonts w:ascii="Arial Narrow" w:hAnsi="Arial Narrow" w:cs="Arial"/>
              </w:rPr>
              <w:fldChar w:fldCharType="end"/>
            </w:r>
            <w:r w:rsidR="00CA3584">
              <w:rPr>
                <w:rFonts w:ascii="Arial Narrow" w:hAnsi="Arial Narrow" w:cs="Arial"/>
              </w:rPr>
              <w:t xml:space="preserve"> </w:t>
            </w:r>
            <w:r w:rsidR="00356ED5">
              <w:rPr>
                <w:rFonts w:ascii="Arial Narrow" w:hAnsi="Arial Narrow" w:cs="Arial"/>
              </w:rPr>
              <w:t xml:space="preserve"> </w:t>
            </w:r>
            <w:r w:rsidRPr="00091126">
              <w:rPr>
                <w:rFonts w:ascii="Arial Narrow" w:hAnsi="Arial Narrow" w:cs="Arial"/>
              </w:rPr>
              <w:t xml:space="preserve"> </w:t>
            </w:r>
            <w:r w:rsidR="00CA3584">
              <w:rPr>
                <w:rFonts w:ascii="Arial Narrow" w:hAnsi="Arial Narrow" w:cs="Arial"/>
              </w:rPr>
              <w:t>y</w:t>
            </w:r>
            <w:r w:rsidR="00CA3584" w:rsidRPr="00091126">
              <w:rPr>
                <w:rFonts w:ascii="Arial Narrow" w:hAnsi="Arial Narrow" w:cs="Arial"/>
              </w:rPr>
              <w:t>ou must</w:t>
            </w:r>
            <w:r w:rsidR="00CA3584">
              <w:rPr>
                <w:rFonts w:ascii="Arial Narrow" w:hAnsi="Arial Narrow" w:cs="Arial"/>
              </w:rPr>
              <w:t xml:space="preserve"> continue to report Administrative Reportable Events</w:t>
            </w:r>
            <w:r w:rsidR="00CA3584">
              <w:rPr>
                <w:rStyle w:val="FootnoteReference"/>
                <w:rFonts w:ascii="Arial Narrow" w:hAnsi="Arial Narrow" w:cs="Arial"/>
              </w:rPr>
              <w:footnoteReference w:id="1"/>
            </w:r>
            <w:r w:rsidR="00CA3584">
              <w:rPr>
                <w:rFonts w:ascii="Arial Narrow" w:hAnsi="Arial Narrow" w:cs="Arial"/>
              </w:rPr>
              <w:t xml:space="preserve"> and must inform Health when you receive SSBAs in the future</w:t>
            </w:r>
            <w:r w:rsidR="00356ED5">
              <w:rPr>
                <w:rFonts w:ascii="Arial Narrow" w:hAnsi="Arial Narrow" w:cs="Arial"/>
              </w:rPr>
              <w:t>. Move to Part 4</w:t>
            </w:r>
          </w:p>
        </w:tc>
      </w:tr>
      <w:tr w:rsidR="007C61B9" w:rsidTr="00F27A82">
        <w:tc>
          <w:tcPr>
            <w:tcW w:w="4077" w:type="dxa"/>
            <w:vAlign w:val="center"/>
          </w:tcPr>
          <w:p w:rsidR="00C77819" w:rsidRDefault="00C77819" w:rsidP="00C77819">
            <w:pPr>
              <w:rPr>
                <w:rFonts w:ascii="Arial" w:hAnsi="Arial" w:cs="Arial"/>
              </w:rPr>
            </w:pPr>
            <w:r>
              <w:rPr>
                <w:rFonts w:ascii="Arial" w:hAnsi="Arial" w:cs="Arial"/>
              </w:rPr>
              <w:t>Do you handle any SSBAs</w:t>
            </w:r>
            <w:r w:rsidR="00CA3584">
              <w:rPr>
                <w:rFonts w:ascii="Arial" w:hAnsi="Arial" w:cs="Arial"/>
              </w:rPr>
              <w:t>*</w:t>
            </w:r>
            <w:r>
              <w:rPr>
                <w:rFonts w:ascii="Arial" w:hAnsi="Arial" w:cs="Arial"/>
              </w:rPr>
              <w:t xml:space="preserve"> in this facility?</w:t>
            </w:r>
          </w:p>
          <w:p w:rsidR="00CA3584" w:rsidRPr="00CA3584" w:rsidRDefault="00CA3584" w:rsidP="00C77819">
            <w:pPr>
              <w:rPr>
                <w:rFonts w:ascii="Arial Narrow" w:hAnsi="Arial Narrow" w:cs="Arial"/>
                <w:i/>
                <w:sz w:val="16"/>
                <w:szCs w:val="16"/>
              </w:rPr>
            </w:pPr>
            <w:r w:rsidRPr="00CA3584">
              <w:rPr>
                <w:rFonts w:ascii="Arial" w:hAnsi="Arial" w:cs="Arial"/>
                <w:i/>
                <w:sz w:val="16"/>
                <w:szCs w:val="16"/>
              </w:rPr>
              <w:t>* as designated on the List of SSBAs dated 1</w:t>
            </w:r>
            <w:r w:rsidR="008C1CAD">
              <w:rPr>
                <w:rFonts w:ascii="Arial" w:hAnsi="Arial" w:cs="Arial"/>
                <w:i/>
                <w:sz w:val="16"/>
                <w:szCs w:val="16"/>
              </w:rPr>
              <w:t>4</w:t>
            </w:r>
            <w:r>
              <w:rPr>
                <w:rFonts w:ascii="Arial" w:hAnsi="Arial" w:cs="Arial"/>
                <w:i/>
                <w:sz w:val="16"/>
                <w:szCs w:val="16"/>
              </w:rPr>
              <w:t> </w:t>
            </w:r>
            <w:r w:rsidRPr="00CA3584">
              <w:rPr>
                <w:rFonts w:ascii="Arial" w:hAnsi="Arial" w:cs="Arial"/>
                <w:i/>
                <w:sz w:val="16"/>
                <w:szCs w:val="16"/>
              </w:rPr>
              <w:t>March</w:t>
            </w:r>
            <w:r>
              <w:rPr>
                <w:rFonts w:ascii="Arial" w:hAnsi="Arial" w:cs="Arial"/>
                <w:i/>
                <w:sz w:val="16"/>
                <w:szCs w:val="16"/>
              </w:rPr>
              <w:t> </w:t>
            </w:r>
            <w:r w:rsidRPr="00CA3584">
              <w:rPr>
                <w:rFonts w:ascii="Arial" w:hAnsi="Arial" w:cs="Arial"/>
                <w:i/>
                <w:sz w:val="16"/>
                <w:szCs w:val="16"/>
              </w:rPr>
              <w:t>2016.</w:t>
            </w:r>
          </w:p>
          <w:p w:rsidR="007C61B9" w:rsidRPr="00455E99" w:rsidRDefault="007C61B9" w:rsidP="00F27A82">
            <w:pPr>
              <w:rPr>
                <w:rFonts w:ascii="Arial" w:hAnsi="Arial" w:cs="Arial"/>
                <w:sz w:val="8"/>
                <w:szCs w:val="8"/>
              </w:rPr>
            </w:pPr>
          </w:p>
        </w:tc>
        <w:tc>
          <w:tcPr>
            <w:tcW w:w="5670" w:type="dxa"/>
            <w:vAlign w:val="center"/>
          </w:tcPr>
          <w:p w:rsidR="007C61B9" w:rsidRPr="00091126" w:rsidRDefault="007C61B9" w:rsidP="007C61B9">
            <w:pPr>
              <w:tabs>
                <w:tab w:val="left" w:pos="618"/>
                <w:tab w:val="left" w:pos="1026"/>
              </w:tabs>
              <w:ind w:left="1026" w:hanging="1026"/>
              <w:rPr>
                <w:rFonts w:ascii="Arial Narrow" w:hAnsi="Arial Narrow" w:cs="Arial"/>
              </w:rPr>
            </w:pPr>
            <w:r w:rsidRPr="00091126">
              <w:rPr>
                <w:rFonts w:ascii="Arial Narrow" w:hAnsi="Arial Narrow" w:cs="Arial"/>
              </w:rPr>
              <w:t xml:space="preserve">Yes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 xml:space="preserve"> </w:t>
            </w:r>
            <w:r>
              <w:rPr>
                <w:rFonts w:ascii="Arial Narrow" w:hAnsi="Arial Narrow" w:cs="Arial"/>
              </w:rPr>
              <w:tab/>
              <w:t xml:space="preserve">you must dispose of </w:t>
            </w:r>
            <w:r w:rsidRPr="00EC394E">
              <w:rPr>
                <w:rFonts w:ascii="Arial Narrow" w:hAnsi="Arial Narrow" w:cs="Arial"/>
                <w:b/>
              </w:rPr>
              <w:t>all</w:t>
            </w:r>
            <w:r>
              <w:rPr>
                <w:rFonts w:ascii="Arial Narrow" w:hAnsi="Arial Narrow" w:cs="Arial"/>
              </w:rPr>
              <w:t xml:space="preserve"> SSBAs handled in the facility before you can de-register. </w:t>
            </w:r>
            <w:r w:rsidR="00FB62BC">
              <w:rPr>
                <w:rFonts w:ascii="Arial Narrow" w:hAnsi="Arial Narrow" w:cs="Arial"/>
              </w:rPr>
              <w:t xml:space="preserve">Move to Part 3. </w:t>
            </w:r>
          </w:p>
          <w:p w:rsidR="007C61B9" w:rsidRPr="00B113CE" w:rsidRDefault="007C61B9" w:rsidP="007C61B9">
            <w:pPr>
              <w:tabs>
                <w:tab w:val="left" w:pos="618"/>
                <w:tab w:val="left" w:pos="1026"/>
              </w:tabs>
              <w:rPr>
                <w:rFonts w:ascii="Arial Narrow" w:hAnsi="Arial Narrow" w:cs="Arial"/>
                <w:sz w:val="8"/>
                <w:szCs w:val="8"/>
              </w:rPr>
            </w:pPr>
          </w:p>
          <w:p w:rsidR="007C61B9" w:rsidRPr="00091126" w:rsidRDefault="007C61B9" w:rsidP="00356ED5">
            <w:pPr>
              <w:tabs>
                <w:tab w:val="left" w:pos="618"/>
                <w:tab w:val="left" w:pos="1026"/>
              </w:tabs>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 xml:space="preserve">move to Part </w:t>
            </w:r>
            <w:r w:rsidR="00356ED5">
              <w:rPr>
                <w:rFonts w:ascii="Arial Narrow" w:hAnsi="Arial Narrow" w:cs="Arial"/>
              </w:rPr>
              <w:t>4</w:t>
            </w:r>
          </w:p>
        </w:tc>
      </w:tr>
    </w:tbl>
    <w:p w:rsidR="00EC281E" w:rsidRDefault="00EC281E" w:rsidP="00DF69CB">
      <w:pPr>
        <w:pStyle w:val="Heading1"/>
      </w:pPr>
      <w:r>
        <w:t xml:space="preserve">PART </w:t>
      </w:r>
      <w:r w:rsidR="007C61B9">
        <w:t>3</w:t>
      </w:r>
      <w:r>
        <w:t>:</w:t>
      </w:r>
      <w:r>
        <w:tab/>
        <w:t>D</w:t>
      </w:r>
      <w:r w:rsidR="007862DD">
        <w:t>ISPOSAL</w:t>
      </w:r>
      <w:r>
        <w:t xml:space="preserve"> OF SSBA</w:t>
      </w:r>
      <w:r w:rsidR="007862DD">
        <w:t>S</w:t>
      </w:r>
    </w:p>
    <w:p w:rsidR="00EC281E" w:rsidRDefault="00EC281E" w:rsidP="00EC281E">
      <w:pPr>
        <w:rPr>
          <w:rFonts w:ascii="Arial" w:hAnsi="Arial" w:cs="Arial"/>
          <w:i/>
          <w:sz w:val="22"/>
          <w:szCs w:val="22"/>
        </w:rPr>
      </w:pPr>
      <w:r>
        <w:rPr>
          <w:rFonts w:ascii="Arial" w:hAnsi="Arial" w:cs="Arial"/>
          <w:i/>
          <w:sz w:val="22"/>
          <w:szCs w:val="22"/>
        </w:rPr>
        <w:t xml:space="preserve">Please complete this section if you are </w:t>
      </w:r>
      <w:r w:rsidR="007862DD">
        <w:rPr>
          <w:rFonts w:ascii="Arial" w:hAnsi="Arial" w:cs="Arial"/>
          <w:i/>
          <w:sz w:val="22"/>
          <w:szCs w:val="22"/>
        </w:rPr>
        <w:t>disposing of</w:t>
      </w:r>
      <w:r>
        <w:rPr>
          <w:rFonts w:ascii="Arial" w:hAnsi="Arial" w:cs="Arial"/>
          <w:i/>
          <w:sz w:val="22"/>
          <w:szCs w:val="22"/>
        </w:rPr>
        <w:t xml:space="preserve"> your </w:t>
      </w:r>
      <w:r w:rsidR="0058140B">
        <w:rPr>
          <w:rFonts w:ascii="Arial" w:hAnsi="Arial" w:cs="Arial"/>
          <w:i/>
          <w:sz w:val="22"/>
          <w:szCs w:val="22"/>
        </w:rPr>
        <w:t xml:space="preserve">entire </w:t>
      </w:r>
      <w:r>
        <w:rPr>
          <w:rFonts w:ascii="Arial" w:hAnsi="Arial" w:cs="Arial"/>
          <w:i/>
          <w:sz w:val="22"/>
          <w:szCs w:val="22"/>
        </w:rPr>
        <w:t>holding of</w:t>
      </w:r>
      <w:r w:rsidR="0058140B">
        <w:rPr>
          <w:rFonts w:ascii="Arial" w:hAnsi="Arial" w:cs="Arial"/>
          <w:i/>
          <w:sz w:val="22"/>
          <w:szCs w:val="22"/>
        </w:rPr>
        <w:t xml:space="preserve"> an</w:t>
      </w:r>
      <w:r>
        <w:rPr>
          <w:rFonts w:ascii="Arial" w:hAnsi="Arial" w:cs="Arial"/>
          <w:i/>
          <w:sz w:val="22"/>
          <w:szCs w:val="22"/>
        </w:rPr>
        <w:t xml:space="preserve"> SSBA</w:t>
      </w:r>
      <w:r w:rsidR="0058140B">
        <w:rPr>
          <w:rFonts w:ascii="Arial" w:hAnsi="Arial" w:cs="Arial"/>
          <w:i/>
          <w:sz w:val="22"/>
          <w:szCs w:val="22"/>
        </w:rPr>
        <w:t>.</w:t>
      </w:r>
    </w:p>
    <w:p w:rsidR="00150468" w:rsidRPr="004F1E1B" w:rsidRDefault="00150468" w:rsidP="00EC281E">
      <w:pPr>
        <w:rPr>
          <w:b/>
        </w:rPr>
      </w:pPr>
      <w:r>
        <w:rPr>
          <w:rFonts w:ascii="Arial" w:hAnsi="Arial" w:cs="Arial"/>
          <w:i/>
          <w:sz w:val="22"/>
          <w:szCs w:val="22"/>
        </w:rPr>
        <w:t xml:space="preserve">Note – you may both destroy and transfer </w:t>
      </w:r>
      <w:r w:rsidR="00244ADD">
        <w:rPr>
          <w:rFonts w:ascii="Arial" w:hAnsi="Arial" w:cs="Arial"/>
          <w:i/>
          <w:sz w:val="22"/>
          <w:szCs w:val="22"/>
        </w:rPr>
        <w:t>the biological agent to dispose.</w:t>
      </w:r>
      <w:r w:rsidR="007774EC">
        <w:rPr>
          <w:rFonts w:ascii="Arial" w:hAnsi="Arial" w:cs="Arial"/>
          <w:i/>
          <w:sz w:val="22"/>
          <w:szCs w:val="22"/>
        </w:rPr>
        <w:t xml:space="preserve"> </w:t>
      </w:r>
      <w:r w:rsidR="007774EC" w:rsidRPr="004F1E1B">
        <w:rPr>
          <w:rFonts w:ascii="Arial" w:hAnsi="Arial" w:cs="Arial"/>
          <w:b/>
          <w:i/>
          <w:sz w:val="22"/>
          <w:szCs w:val="22"/>
        </w:rPr>
        <w:t>It is not a requirement to dispose of S. Typhi or V. cholerae before de-registration.</w:t>
      </w:r>
    </w:p>
    <w:tbl>
      <w:tblPr>
        <w:tblStyle w:val="TableGrid"/>
        <w:tblW w:w="9747" w:type="dxa"/>
        <w:tblLayout w:type="fixed"/>
        <w:tblLook w:val="01E0" w:firstRow="1" w:lastRow="1" w:firstColumn="1" w:lastColumn="1" w:noHBand="0" w:noVBand="0"/>
        <w:tblCaption w:val="Dispsoal of SSBAs"/>
      </w:tblPr>
      <w:tblGrid>
        <w:gridCol w:w="4077"/>
        <w:gridCol w:w="5670"/>
      </w:tblGrid>
      <w:tr w:rsidR="00EC281E" w:rsidRPr="002528CE">
        <w:tc>
          <w:tcPr>
            <w:tcW w:w="9747" w:type="dxa"/>
            <w:gridSpan w:val="2"/>
            <w:shd w:val="clear" w:color="auto" w:fill="E6E6E6"/>
          </w:tcPr>
          <w:p w:rsidR="00EC281E" w:rsidRPr="002528CE" w:rsidRDefault="00EC281E" w:rsidP="00EC281E">
            <w:pPr>
              <w:spacing w:before="60" w:after="60"/>
              <w:rPr>
                <w:rFonts w:ascii="Arial" w:hAnsi="Arial" w:cs="Arial"/>
                <w:b/>
                <w:sz w:val="28"/>
                <w:szCs w:val="28"/>
              </w:rPr>
            </w:pPr>
            <w:r>
              <w:rPr>
                <w:rFonts w:ascii="Arial" w:hAnsi="Arial" w:cs="Arial"/>
                <w:b/>
                <w:sz w:val="28"/>
                <w:szCs w:val="28"/>
              </w:rPr>
              <w:t>SSBA Details</w:t>
            </w:r>
          </w:p>
        </w:tc>
      </w:tr>
      <w:tr w:rsidR="00EC281E">
        <w:tc>
          <w:tcPr>
            <w:tcW w:w="4077" w:type="dxa"/>
            <w:vAlign w:val="center"/>
          </w:tcPr>
          <w:p w:rsidR="00EC281E" w:rsidRPr="00455E99" w:rsidRDefault="007862DD" w:rsidP="00EC281E">
            <w:pPr>
              <w:rPr>
                <w:rFonts w:ascii="Arial" w:hAnsi="Arial" w:cs="Arial"/>
                <w:sz w:val="8"/>
                <w:szCs w:val="8"/>
              </w:rPr>
            </w:pPr>
            <w:r w:rsidRPr="007862DD">
              <w:rPr>
                <w:rFonts w:ascii="Arial" w:hAnsi="Arial" w:cs="Arial"/>
              </w:rPr>
              <w:t xml:space="preserve">Have you </w:t>
            </w:r>
            <w:r>
              <w:rPr>
                <w:rFonts w:ascii="Arial" w:hAnsi="Arial" w:cs="Arial"/>
              </w:rPr>
              <w:t>destroyed or transferred your entire holding of SSBAs</w:t>
            </w:r>
          </w:p>
        </w:tc>
        <w:tc>
          <w:tcPr>
            <w:tcW w:w="5670" w:type="dxa"/>
            <w:vAlign w:val="center"/>
          </w:tcPr>
          <w:p w:rsidR="007862DD" w:rsidRPr="00091126" w:rsidRDefault="007862DD" w:rsidP="007862DD">
            <w:pPr>
              <w:tabs>
                <w:tab w:val="left" w:pos="618"/>
                <w:tab w:val="left" w:pos="1026"/>
              </w:tabs>
              <w:ind w:left="1026" w:hanging="1026"/>
              <w:rPr>
                <w:rFonts w:ascii="Arial Narrow" w:hAnsi="Arial Narrow" w:cs="Arial"/>
              </w:rPr>
            </w:pPr>
            <w:r>
              <w:rPr>
                <w:rFonts w:ascii="Arial Narrow" w:hAnsi="Arial Narrow" w:cs="Arial"/>
              </w:rPr>
              <w:t>Destroyed</w:t>
            </w:r>
            <w:r w:rsidRPr="00091126">
              <w:rPr>
                <w:rFonts w:ascii="Arial Narrow" w:hAnsi="Arial Narrow" w:cs="Arial"/>
              </w:rPr>
              <w:t xml:space="preserve"> </w:t>
            </w:r>
            <w:r w:rsidRPr="00091126">
              <w:rPr>
                <w:rFonts w:ascii="Arial Narrow" w:hAnsi="Arial Narrow" w:cs="Arial"/>
              </w:rPr>
              <w:tab/>
            </w:r>
            <w:r>
              <w:rPr>
                <w:rFonts w:ascii="Arial Narrow" w:hAnsi="Arial Narrow" w:cs="Arial"/>
              </w:rPr>
              <w:t xml:space="preserve">  </w:t>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 xml:space="preserve"> </w:t>
            </w:r>
            <w:r>
              <w:rPr>
                <w:rFonts w:ascii="Arial Narrow" w:hAnsi="Arial Narrow" w:cs="Arial"/>
              </w:rPr>
              <w:tab/>
            </w:r>
            <w:r w:rsidR="00811229">
              <w:rPr>
                <w:rFonts w:ascii="Arial Narrow" w:hAnsi="Arial Narrow" w:cs="Arial"/>
              </w:rPr>
              <w:t>m</w:t>
            </w:r>
            <w:r>
              <w:rPr>
                <w:rFonts w:ascii="Arial Narrow" w:hAnsi="Arial Narrow" w:cs="Arial"/>
              </w:rPr>
              <w:t>ove to Part 3.1</w:t>
            </w:r>
          </w:p>
          <w:p w:rsidR="007862DD" w:rsidRPr="00B113CE" w:rsidRDefault="007862DD" w:rsidP="007862DD">
            <w:pPr>
              <w:tabs>
                <w:tab w:val="left" w:pos="618"/>
                <w:tab w:val="left" w:pos="1026"/>
              </w:tabs>
              <w:rPr>
                <w:rFonts w:ascii="Arial Narrow" w:hAnsi="Arial Narrow" w:cs="Arial"/>
                <w:sz w:val="8"/>
                <w:szCs w:val="8"/>
              </w:rPr>
            </w:pPr>
          </w:p>
          <w:p w:rsidR="00F713C6" w:rsidRPr="00F713C6" w:rsidRDefault="007862DD" w:rsidP="007862DD">
            <w:pPr>
              <w:rPr>
                <w:rFonts w:ascii="Arial Narrow" w:hAnsi="Arial Narrow" w:cs="Arial"/>
                <w:sz w:val="12"/>
                <w:szCs w:val="12"/>
              </w:rPr>
            </w:pPr>
            <w:r>
              <w:rPr>
                <w:rFonts w:ascii="Arial Narrow" w:hAnsi="Arial Narrow" w:cs="Arial"/>
              </w:rPr>
              <w:t>Transferred</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t>move to Part 3.2</w:t>
            </w:r>
          </w:p>
        </w:tc>
      </w:tr>
      <w:tr w:rsidR="00150468" w:rsidRPr="002528CE" w:rsidTr="00F27A82">
        <w:tc>
          <w:tcPr>
            <w:tcW w:w="9747" w:type="dxa"/>
            <w:gridSpan w:val="2"/>
            <w:shd w:val="clear" w:color="auto" w:fill="E6E6E6"/>
          </w:tcPr>
          <w:p w:rsidR="00150468" w:rsidRPr="002528CE" w:rsidRDefault="00150468" w:rsidP="00F27A82">
            <w:pPr>
              <w:spacing w:before="60" w:after="60"/>
              <w:rPr>
                <w:rFonts w:ascii="Arial" w:hAnsi="Arial" w:cs="Arial"/>
                <w:b/>
                <w:sz w:val="28"/>
                <w:szCs w:val="28"/>
              </w:rPr>
            </w:pPr>
            <w:r>
              <w:rPr>
                <w:rFonts w:ascii="Arial" w:hAnsi="Arial" w:cs="Arial"/>
                <w:b/>
                <w:sz w:val="28"/>
                <w:szCs w:val="28"/>
              </w:rPr>
              <w:t>3.1 – Destruction of SSBAs</w:t>
            </w:r>
          </w:p>
        </w:tc>
      </w:tr>
      <w:tr w:rsidR="007862DD">
        <w:tc>
          <w:tcPr>
            <w:tcW w:w="4077" w:type="dxa"/>
            <w:vAlign w:val="center"/>
          </w:tcPr>
          <w:p w:rsidR="007862DD" w:rsidRPr="00455E99" w:rsidRDefault="007862DD" w:rsidP="006E05FE">
            <w:pPr>
              <w:rPr>
                <w:rFonts w:ascii="Arial" w:hAnsi="Arial" w:cs="Arial"/>
                <w:sz w:val="8"/>
                <w:szCs w:val="8"/>
              </w:rPr>
            </w:pPr>
          </w:p>
          <w:p w:rsidR="007862DD" w:rsidRDefault="007862DD" w:rsidP="006E05FE">
            <w:pPr>
              <w:rPr>
                <w:rFonts w:ascii="Arial" w:hAnsi="Arial" w:cs="Arial"/>
              </w:rPr>
            </w:pPr>
            <w:r>
              <w:rPr>
                <w:rFonts w:ascii="Arial" w:hAnsi="Arial" w:cs="Arial"/>
              </w:rPr>
              <w:t>What SSBA have you destroyed?</w:t>
            </w:r>
          </w:p>
          <w:p w:rsidR="007862DD" w:rsidRPr="00455E99" w:rsidRDefault="007862DD" w:rsidP="006E05FE">
            <w:pPr>
              <w:rPr>
                <w:rFonts w:ascii="Arial" w:hAnsi="Arial" w:cs="Arial"/>
                <w:sz w:val="8"/>
                <w:szCs w:val="8"/>
              </w:rPr>
            </w:pPr>
          </w:p>
        </w:tc>
        <w:tc>
          <w:tcPr>
            <w:tcW w:w="5670" w:type="dxa"/>
            <w:vAlign w:val="center"/>
          </w:tcPr>
          <w:p w:rsidR="007862DD" w:rsidRPr="00F713C6" w:rsidRDefault="007862DD" w:rsidP="006E05FE">
            <w:pPr>
              <w:rPr>
                <w:rFonts w:ascii="Arial Narrow" w:hAnsi="Arial Narrow" w:cs="Arial"/>
                <w:sz w:val="12"/>
                <w:szCs w:val="12"/>
              </w:rPr>
            </w:pPr>
          </w:p>
          <w:p w:rsidR="007862DD" w:rsidRDefault="00150468" w:rsidP="006E05FE">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7862DD" w:rsidRPr="00F713C6" w:rsidRDefault="007862DD" w:rsidP="006E05FE">
            <w:pPr>
              <w:rPr>
                <w:rFonts w:ascii="Arial Narrow" w:hAnsi="Arial Narrow" w:cs="Arial"/>
                <w:sz w:val="12"/>
                <w:szCs w:val="12"/>
              </w:rPr>
            </w:pPr>
          </w:p>
          <w:p w:rsidR="007862DD" w:rsidRPr="00F713C6" w:rsidRDefault="00150468" w:rsidP="006E05FE">
            <w:pPr>
              <w:rPr>
                <w:rFonts w:ascii="Arial Narrow" w:hAnsi="Arial Narrow" w:cs="Arial"/>
                <w:sz w:val="12"/>
                <w:szCs w:val="12"/>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7862DD" w:rsidRPr="00F713C6" w:rsidRDefault="007862DD" w:rsidP="007774EC">
            <w:pPr>
              <w:rPr>
                <w:rFonts w:ascii="Arial Narrow" w:hAnsi="Arial Narrow" w:cs="Arial"/>
                <w:sz w:val="12"/>
                <w:szCs w:val="12"/>
              </w:rPr>
            </w:pPr>
          </w:p>
        </w:tc>
      </w:tr>
      <w:tr w:rsidR="007862DD">
        <w:tc>
          <w:tcPr>
            <w:tcW w:w="4077" w:type="dxa"/>
            <w:vAlign w:val="center"/>
          </w:tcPr>
          <w:p w:rsidR="007862DD" w:rsidRPr="00455E99" w:rsidRDefault="007862DD" w:rsidP="00EC281E">
            <w:pPr>
              <w:rPr>
                <w:rFonts w:ascii="Arial" w:hAnsi="Arial" w:cs="Arial"/>
                <w:sz w:val="8"/>
                <w:szCs w:val="8"/>
              </w:rPr>
            </w:pPr>
          </w:p>
          <w:p w:rsidR="007862DD" w:rsidRDefault="007862DD" w:rsidP="00EF7FFA">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7862DD" w:rsidRPr="00455E99" w:rsidRDefault="007862DD" w:rsidP="00EC281E">
            <w:pPr>
              <w:rPr>
                <w:rFonts w:ascii="Arial" w:hAnsi="Arial" w:cs="Arial"/>
                <w:sz w:val="8"/>
                <w:szCs w:val="8"/>
              </w:rPr>
            </w:pPr>
          </w:p>
        </w:tc>
        <w:tc>
          <w:tcPr>
            <w:tcW w:w="5670" w:type="dxa"/>
            <w:vAlign w:val="center"/>
          </w:tcPr>
          <w:p w:rsidR="00150468" w:rsidRDefault="00150468" w:rsidP="00150468">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150468" w:rsidRPr="00F713C6" w:rsidRDefault="00150468" w:rsidP="00150468">
            <w:pPr>
              <w:rPr>
                <w:rFonts w:ascii="Arial Narrow" w:hAnsi="Arial Narrow" w:cs="Arial"/>
                <w:sz w:val="12"/>
                <w:szCs w:val="12"/>
              </w:rPr>
            </w:pPr>
          </w:p>
          <w:p w:rsidR="007862DD" w:rsidRPr="00A539E6" w:rsidRDefault="00150468" w:rsidP="00BA4614">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171BE5">
        <w:tc>
          <w:tcPr>
            <w:tcW w:w="4077" w:type="dxa"/>
            <w:vAlign w:val="center"/>
          </w:tcPr>
          <w:p w:rsidR="00171BE5" w:rsidRPr="001C5749" w:rsidRDefault="00171BE5" w:rsidP="00FB4591">
            <w:pPr>
              <w:rPr>
                <w:rFonts w:ascii="Arial" w:hAnsi="Arial" w:cs="Arial"/>
                <w:sz w:val="8"/>
                <w:szCs w:val="8"/>
              </w:rPr>
            </w:pPr>
          </w:p>
          <w:p w:rsidR="00171BE5" w:rsidRDefault="00171BE5" w:rsidP="00FB4591">
            <w:pPr>
              <w:rPr>
                <w:rFonts w:ascii="Arial" w:hAnsi="Arial" w:cs="Arial"/>
              </w:rPr>
            </w:pPr>
            <w:r>
              <w:rPr>
                <w:rFonts w:ascii="Arial" w:hAnsi="Arial" w:cs="Arial"/>
              </w:rPr>
              <w:t>Have you destroyed your entire holding</w:t>
            </w:r>
            <w:r>
              <w:rPr>
                <w:rStyle w:val="FootnoteReference"/>
                <w:rFonts w:ascii="Arial" w:hAnsi="Arial" w:cs="Arial"/>
              </w:rPr>
              <w:footnoteReference w:id="2"/>
            </w:r>
            <w:r>
              <w:rPr>
                <w:rFonts w:ascii="Arial" w:hAnsi="Arial" w:cs="Arial"/>
              </w:rPr>
              <w:t xml:space="preserve"> of </w:t>
            </w:r>
            <w:r w:rsidRPr="00984C9A">
              <w:rPr>
                <w:rFonts w:ascii="Arial" w:hAnsi="Arial" w:cs="Arial"/>
                <w:b/>
                <w:u w:val="single"/>
              </w:rPr>
              <w:t>this</w:t>
            </w:r>
            <w:r>
              <w:rPr>
                <w:rFonts w:ascii="Arial" w:hAnsi="Arial" w:cs="Arial"/>
                <w:b/>
                <w:u w:val="single"/>
              </w:rPr>
              <w:t>/these</w:t>
            </w:r>
            <w:r>
              <w:rPr>
                <w:rFonts w:ascii="Arial" w:hAnsi="Arial" w:cs="Arial"/>
              </w:rPr>
              <w:t xml:space="preserve"> SSBA at this facility?</w:t>
            </w:r>
          </w:p>
          <w:p w:rsidR="00171BE5" w:rsidRPr="001C5749" w:rsidRDefault="00171BE5" w:rsidP="00FB4591">
            <w:pPr>
              <w:rPr>
                <w:rFonts w:ascii="Arial" w:hAnsi="Arial" w:cs="Arial"/>
                <w:sz w:val="8"/>
                <w:szCs w:val="8"/>
              </w:rPr>
            </w:pPr>
          </w:p>
        </w:tc>
        <w:tc>
          <w:tcPr>
            <w:tcW w:w="5670" w:type="dxa"/>
            <w:vAlign w:val="center"/>
          </w:tcPr>
          <w:p w:rsidR="00171BE5" w:rsidRPr="00091126" w:rsidRDefault="00171BE5" w:rsidP="00273965">
            <w:pPr>
              <w:tabs>
                <w:tab w:val="left" w:pos="618"/>
                <w:tab w:val="left" w:pos="1026"/>
              </w:tabs>
              <w:ind w:left="1026" w:hanging="1026"/>
              <w:rPr>
                <w:rFonts w:ascii="Arial Narrow" w:hAnsi="Arial Narrow" w:cs="Arial"/>
              </w:rPr>
            </w:pPr>
            <w:r w:rsidRPr="00091126">
              <w:rPr>
                <w:rFonts w:ascii="Arial Narrow" w:hAnsi="Arial Narrow" w:cs="Arial"/>
              </w:rPr>
              <w:t xml:space="preserve">Yes </w:t>
            </w:r>
            <w:r w:rsidRPr="00091126">
              <w:rPr>
                <w:rFonts w:ascii="Arial Narrow" w:hAnsi="Arial Narrow" w:cs="Arial"/>
              </w:rPr>
              <w:tab/>
            </w:r>
            <w:r w:rsidRPr="00091126">
              <w:rPr>
                <w:rFonts w:ascii="Arial Narrow" w:hAnsi="Arial Narrow" w:cs="Arial"/>
              </w:rPr>
              <w:fldChar w:fldCharType="begin">
                <w:ffData>
                  <w:name w:val="Check70"/>
                  <w:enabled/>
                  <w:calcOnExit w:val="0"/>
                  <w:checkBox>
                    <w:sizeAuto/>
                    <w:default w:val="0"/>
                  </w:checkBox>
                </w:ffData>
              </w:fldChar>
            </w:r>
            <w:r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091126">
              <w:rPr>
                <w:rFonts w:ascii="Arial Narrow" w:hAnsi="Arial Narrow" w:cs="Arial"/>
              </w:rPr>
              <w:fldChar w:fldCharType="end"/>
            </w:r>
            <w:r>
              <w:rPr>
                <w:rFonts w:ascii="Arial Narrow" w:hAnsi="Arial Narrow" w:cs="Arial"/>
              </w:rPr>
              <w:t xml:space="preserve"> </w:t>
            </w:r>
            <w:r>
              <w:rPr>
                <w:rFonts w:ascii="Arial Narrow" w:hAnsi="Arial Narrow" w:cs="Arial"/>
              </w:rPr>
              <w:tab/>
              <w:t xml:space="preserve">please </w:t>
            </w:r>
            <w:r w:rsidR="00A36A3E">
              <w:rPr>
                <w:rFonts w:ascii="Arial Narrow" w:hAnsi="Arial Narrow" w:cs="Arial"/>
              </w:rPr>
              <w:t>complete the remain questions in this section</w:t>
            </w:r>
          </w:p>
          <w:p w:rsidR="00171BE5" w:rsidRPr="00B113CE" w:rsidRDefault="00171BE5" w:rsidP="00FB4591">
            <w:pPr>
              <w:tabs>
                <w:tab w:val="left" w:pos="618"/>
                <w:tab w:val="left" w:pos="1026"/>
              </w:tabs>
              <w:rPr>
                <w:rFonts w:ascii="Arial Narrow" w:hAnsi="Arial Narrow" w:cs="Arial"/>
                <w:sz w:val="8"/>
                <w:szCs w:val="8"/>
              </w:rPr>
            </w:pPr>
          </w:p>
          <w:p w:rsidR="00171BE5" w:rsidRPr="00B113CE" w:rsidRDefault="00171BE5" w:rsidP="00273965">
            <w:pPr>
              <w:tabs>
                <w:tab w:val="left" w:pos="618"/>
                <w:tab w:val="left" w:pos="1026"/>
              </w:tabs>
              <w:ind w:left="1026" w:hanging="1026"/>
              <w:rPr>
                <w:rFonts w:ascii="Arial Narrow" w:hAnsi="Arial Narrow" w:cs="Arial"/>
              </w:rPr>
            </w:pPr>
            <w:r w:rsidRPr="00091126">
              <w:rPr>
                <w:rFonts w:ascii="Arial Narrow" w:hAnsi="Arial Narrow" w:cs="Arial"/>
              </w:rPr>
              <w:t>No</w:t>
            </w:r>
            <w:r w:rsidRPr="00091126">
              <w:rPr>
                <w:rFonts w:ascii="Arial Narrow" w:hAnsi="Arial Narrow" w:cs="Arial"/>
              </w:rPr>
              <w:tab/>
            </w:r>
            <w:r w:rsidRPr="00091126">
              <w:rPr>
                <w:rFonts w:ascii="Arial Narrow" w:hAnsi="Arial Narrow" w:cs="Arial"/>
              </w:rPr>
              <w:fldChar w:fldCharType="begin">
                <w:ffData>
                  <w:name w:val="Check71"/>
                  <w:enabled/>
                  <w:calcOnExit w:val="0"/>
                  <w:checkBox>
                    <w:sizeAuto/>
                    <w:default w:val="0"/>
                  </w:checkBox>
                </w:ffData>
              </w:fldChar>
            </w:r>
            <w:r w:rsidRPr="00091126">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091126">
              <w:rPr>
                <w:rFonts w:ascii="Arial Narrow" w:hAnsi="Arial Narrow" w:cs="Arial"/>
              </w:rPr>
              <w:fldChar w:fldCharType="end"/>
            </w:r>
            <w:r w:rsidRPr="00091126">
              <w:rPr>
                <w:rFonts w:ascii="Arial Narrow" w:hAnsi="Arial Narrow" w:cs="Arial"/>
              </w:rPr>
              <w:t xml:space="preserve"> </w:t>
            </w:r>
            <w:r>
              <w:rPr>
                <w:rFonts w:ascii="Arial Narrow" w:hAnsi="Arial Narrow" w:cs="Arial"/>
              </w:rPr>
              <w:tab/>
            </w:r>
            <w:r w:rsidR="00273965">
              <w:rPr>
                <w:rFonts w:ascii="Arial Narrow" w:hAnsi="Arial Narrow" w:cs="Arial"/>
              </w:rPr>
              <w:t>p</w:t>
            </w:r>
            <w:r w:rsidRPr="00A0084B">
              <w:rPr>
                <w:rFonts w:ascii="Arial Narrow" w:hAnsi="Arial Narrow" w:cs="Arial"/>
              </w:rPr>
              <w:t>lease complete</w:t>
            </w:r>
            <w:r w:rsidR="00842CF4">
              <w:rPr>
                <w:rFonts w:ascii="Arial Narrow" w:hAnsi="Arial Narrow" w:cs="Arial"/>
              </w:rPr>
              <w:t xml:space="preserve"> the rest of this section AND</w:t>
            </w:r>
            <w:r w:rsidRPr="00A0084B">
              <w:rPr>
                <w:rFonts w:ascii="Arial Narrow" w:hAnsi="Arial Narrow" w:cs="Arial"/>
              </w:rPr>
              <w:t xml:space="preserve"> section </w:t>
            </w:r>
            <w:r>
              <w:rPr>
                <w:rFonts w:ascii="Arial Narrow" w:hAnsi="Arial Narrow" w:cs="Arial"/>
              </w:rPr>
              <w:t xml:space="preserve">3.2 explaining what you have done with the </w:t>
            </w:r>
            <w:r w:rsidRPr="00A0084B">
              <w:rPr>
                <w:rFonts w:ascii="Arial Narrow" w:hAnsi="Arial Narrow" w:cs="Arial"/>
              </w:rPr>
              <w:t>remainder of th</w:t>
            </w:r>
            <w:r>
              <w:rPr>
                <w:rFonts w:ascii="Arial Narrow" w:hAnsi="Arial Narrow" w:cs="Arial"/>
              </w:rPr>
              <w:t>e</w:t>
            </w:r>
            <w:r w:rsidRPr="00A0084B">
              <w:rPr>
                <w:rFonts w:ascii="Arial Narrow" w:hAnsi="Arial Narrow" w:cs="Arial"/>
              </w:rPr>
              <w:t xml:space="preserve"> SSBA</w:t>
            </w:r>
            <w:r>
              <w:rPr>
                <w:rFonts w:ascii="Arial Narrow" w:hAnsi="Arial Narrow" w:cs="Arial"/>
              </w:rPr>
              <w:t xml:space="preserve"> </w:t>
            </w:r>
          </w:p>
        </w:tc>
      </w:tr>
      <w:tr w:rsidR="00171BE5">
        <w:tc>
          <w:tcPr>
            <w:tcW w:w="4077" w:type="dxa"/>
            <w:vAlign w:val="center"/>
          </w:tcPr>
          <w:p w:rsidR="00171BE5" w:rsidRPr="00455E99" w:rsidRDefault="00171BE5" w:rsidP="00EC281E">
            <w:pPr>
              <w:rPr>
                <w:rFonts w:ascii="Arial" w:hAnsi="Arial" w:cs="Arial"/>
                <w:sz w:val="8"/>
                <w:szCs w:val="8"/>
              </w:rPr>
            </w:pPr>
          </w:p>
          <w:p w:rsidR="00171BE5" w:rsidRDefault="00171BE5" w:rsidP="00EC281E">
            <w:pPr>
              <w:rPr>
                <w:rFonts w:ascii="Arial" w:hAnsi="Arial" w:cs="Arial"/>
              </w:rPr>
            </w:pPr>
            <w:r>
              <w:rPr>
                <w:rFonts w:ascii="Arial" w:hAnsi="Arial" w:cs="Arial"/>
              </w:rPr>
              <w:t>Date of destruction</w:t>
            </w:r>
          </w:p>
          <w:p w:rsidR="00171BE5" w:rsidRPr="00455E99" w:rsidRDefault="00171BE5" w:rsidP="00EC281E">
            <w:pPr>
              <w:rPr>
                <w:rFonts w:ascii="Arial" w:hAnsi="Arial" w:cs="Arial"/>
                <w:sz w:val="8"/>
                <w:szCs w:val="8"/>
              </w:rPr>
            </w:pPr>
          </w:p>
        </w:tc>
        <w:tc>
          <w:tcPr>
            <w:tcW w:w="5670" w:type="dxa"/>
            <w:vAlign w:val="center"/>
          </w:tcPr>
          <w:p w:rsidR="00171BE5" w:rsidRDefault="00171BE5" w:rsidP="00150468">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171BE5" w:rsidRPr="00F713C6" w:rsidRDefault="00171BE5" w:rsidP="00150468">
            <w:pPr>
              <w:rPr>
                <w:rFonts w:ascii="Arial Narrow" w:hAnsi="Arial Narrow" w:cs="Arial"/>
                <w:sz w:val="12"/>
                <w:szCs w:val="12"/>
              </w:rPr>
            </w:pPr>
          </w:p>
          <w:p w:rsidR="00171BE5" w:rsidRPr="00A539E6" w:rsidRDefault="00171BE5" w:rsidP="00BA4614">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bl>
    <w:p w:rsidR="00A36A3E" w:rsidRDefault="00A36A3E">
      <w:r>
        <w:br w:type="page"/>
      </w:r>
    </w:p>
    <w:tbl>
      <w:tblPr>
        <w:tblStyle w:val="TableGrid"/>
        <w:tblW w:w="9747" w:type="dxa"/>
        <w:tblLayout w:type="fixed"/>
        <w:tblLook w:val="01E0" w:firstRow="1" w:lastRow="1" w:firstColumn="1" w:lastColumn="1" w:noHBand="0" w:noVBand="0"/>
        <w:tblCaption w:val="Transfer of SSBAs"/>
      </w:tblPr>
      <w:tblGrid>
        <w:gridCol w:w="4077"/>
        <w:gridCol w:w="5670"/>
      </w:tblGrid>
      <w:tr w:rsidR="00171BE5">
        <w:tc>
          <w:tcPr>
            <w:tcW w:w="4077" w:type="dxa"/>
            <w:vAlign w:val="center"/>
          </w:tcPr>
          <w:p w:rsidR="00171BE5" w:rsidRPr="00455E99" w:rsidRDefault="00171BE5" w:rsidP="00EC281E">
            <w:pPr>
              <w:rPr>
                <w:rFonts w:ascii="Arial" w:hAnsi="Arial" w:cs="Arial"/>
                <w:sz w:val="8"/>
                <w:szCs w:val="8"/>
              </w:rPr>
            </w:pPr>
          </w:p>
          <w:p w:rsidR="00171BE5" w:rsidRDefault="00171BE5" w:rsidP="00EC281E">
            <w:pPr>
              <w:rPr>
                <w:rFonts w:ascii="Arial" w:hAnsi="Arial" w:cs="Arial"/>
              </w:rPr>
            </w:pPr>
            <w:r>
              <w:rPr>
                <w:rFonts w:ascii="Arial" w:hAnsi="Arial" w:cs="Arial"/>
              </w:rPr>
              <w:t>Reason for destruction</w:t>
            </w:r>
          </w:p>
          <w:p w:rsidR="00171BE5" w:rsidRPr="00455E99" w:rsidRDefault="00171BE5" w:rsidP="00EC281E">
            <w:pPr>
              <w:rPr>
                <w:rFonts w:ascii="Arial" w:hAnsi="Arial" w:cs="Arial"/>
                <w:sz w:val="8"/>
                <w:szCs w:val="8"/>
              </w:rPr>
            </w:pPr>
          </w:p>
        </w:tc>
        <w:tc>
          <w:tcPr>
            <w:tcW w:w="5670" w:type="dxa"/>
            <w:vAlign w:val="center"/>
          </w:tcPr>
          <w:p w:rsidR="00171BE5" w:rsidRDefault="00171BE5" w:rsidP="00150468">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171BE5" w:rsidRPr="00F713C6" w:rsidRDefault="00171BE5" w:rsidP="00150468">
            <w:pPr>
              <w:rPr>
                <w:rFonts w:ascii="Arial Narrow" w:hAnsi="Arial Narrow" w:cs="Arial"/>
                <w:sz w:val="12"/>
                <w:szCs w:val="12"/>
              </w:rPr>
            </w:pPr>
          </w:p>
          <w:p w:rsidR="00171BE5" w:rsidRPr="00A539E6" w:rsidRDefault="00171BE5" w:rsidP="00BA4614">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171BE5">
        <w:tc>
          <w:tcPr>
            <w:tcW w:w="4077" w:type="dxa"/>
            <w:tcBorders>
              <w:bottom w:val="single" w:sz="4" w:space="0" w:color="auto"/>
            </w:tcBorders>
            <w:vAlign w:val="center"/>
          </w:tcPr>
          <w:p w:rsidR="00171BE5" w:rsidRPr="00455E99" w:rsidRDefault="00171BE5" w:rsidP="00455E99">
            <w:pPr>
              <w:rPr>
                <w:rFonts w:ascii="Arial" w:hAnsi="Arial" w:cs="Arial"/>
                <w:sz w:val="8"/>
                <w:szCs w:val="8"/>
              </w:rPr>
            </w:pPr>
          </w:p>
          <w:p w:rsidR="00171BE5" w:rsidRDefault="00171BE5" w:rsidP="00455E99">
            <w:pPr>
              <w:rPr>
                <w:rFonts w:ascii="Arial" w:hAnsi="Arial" w:cs="Arial"/>
              </w:rPr>
            </w:pPr>
            <w:r>
              <w:rPr>
                <w:rFonts w:ascii="Arial" w:hAnsi="Arial" w:cs="Arial"/>
              </w:rPr>
              <w:t>Method of destruction</w:t>
            </w:r>
          </w:p>
          <w:p w:rsidR="00171BE5" w:rsidRPr="00455E99" w:rsidRDefault="00171BE5" w:rsidP="00455E99">
            <w:pPr>
              <w:rPr>
                <w:rFonts w:ascii="Arial" w:hAnsi="Arial" w:cs="Arial"/>
                <w:sz w:val="8"/>
                <w:szCs w:val="8"/>
              </w:rPr>
            </w:pPr>
          </w:p>
        </w:tc>
        <w:tc>
          <w:tcPr>
            <w:tcW w:w="5670" w:type="dxa"/>
            <w:tcBorders>
              <w:bottom w:val="single" w:sz="4" w:space="0" w:color="auto"/>
            </w:tcBorders>
            <w:vAlign w:val="center"/>
          </w:tcPr>
          <w:p w:rsidR="00171BE5" w:rsidRDefault="00171BE5" w:rsidP="00150468">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171BE5" w:rsidRPr="00F713C6" w:rsidRDefault="00171BE5" w:rsidP="00150468">
            <w:pPr>
              <w:rPr>
                <w:rFonts w:ascii="Arial Narrow" w:hAnsi="Arial Narrow" w:cs="Arial"/>
                <w:sz w:val="12"/>
                <w:szCs w:val="12"/>
              </w:rPr>
            </w:pPr>
          </w:p>
          <w:p w:rsidR="00171BE5" w:rsidRPr="00A539E6" w:rsidRDefault="00171BE5" w:rsidP="00BA4614">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171BE5">
        <w:tc>
          <w:tcPr>
            <w:tcW w:w="4077" w:type="dxa"/>
            <w:tcBorders>
              <w:bottom w:val="single" w:sz="4" w:space="0" w:color="auto"/>
            </w:tcBorders>
            <w:vAlign w:val="center"/>
          </w:tcPr>
          <w:p w:rsidR="00171BE5" w:rsidRDefault="00171BE5" w:rsidP="00455E99">
            <w:pPr>
              <w:rPr>
                <w:rFonts w:ascii="Arial" w:hAnsi="Arial" w:cs="Arial"/>
                <w:sz w:val="8"/>
                <w:szCs w:val="8"/>
              </w:rPr>
            </w:pPr>
          </w:p>
          <w:p w:rsidR="00171BE5" w:rsidRPr="00FE742B" w:rsidRDefault="00171BE5" w:rsidP="00455E99">
            <w:pPr>
              <w:rPr>
                <w:rFonts w:ascii="Arial" w:hAnsi="Arial" w:cs="Arial"/>
              </w:rPr>
            </w:pPr>
            <w:r w:rsidRPr="00FE742B">
              <w:rPr>
                <w:rFonts w:ascii="Arial" w:hAnsi="Arial" w:cs="Arial"/>
              </w:rPr>
              <w:t>Comments</w:t>
            </w:r>
          </w:p>
          <w:p w:rsidR="00171BE5" w:rsidRPr="00455E99" w:rsidRDefault="00171BE5" w:rsidP="00455E99">
            <w:pPr>
              <w:rPr>
                <w:rFonts w:ascii="Arial" w:hAnsi="Arial" w:cs="Arial"/>
                <w:sz w:val="8"/>
                <w:szCs w:val="8"/>
              </w:rPr>
            </w:pPr>
          </w:p>
        </w:tc>
        <w:tc>
          <w:tcPr>
            <w:tcW w:w="5670" w:type="dxa"/>
            <w:tcBorders>
              <w:bottom w:val="single" w:sz="4" w:space="0" w:color="auto"/>
            </w:tcBorders>
            <w:vAlign w:val="center"/>
          </w:tcPr>
          <w:p w:rsidR="00171BE5" w:rsidRPr="00A539E6" w:rsidRDefault="00171BE5" w:rsidP="00455E99">
            <w:pPr>
              <w:rPr>
                <w:rFonts w:ascii="Arial Narrow" w:hAnsi="Arial Narrow" w:cs="Arial"/>
              </w:rPr>
            </w:pPr>
          </w:p>
        </w:tc>
      </w:tr>
    </w:tbl>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fer of SSBAs"/>
      </w:tblPr>
      <w:tblGrid>
        <w:gridCol w:w="4077"/>
        <w:gridCol w:w="5671"/>
      </w:tblGrid>
      <w:tr w:rsidR="007862DD" w:rsidRPr="00A0084B" w:rsidTr="00F27A82">
        <w:tc>
          <w:tcPr>
            <w:tcW w:w="9748" w:type="dxa"/>
            <w:gridSpan w:val="2"/>
            <w:shd w:val="clear" w:color="auto" w:fill="E6E6E6"/>
            <w:vAlign w:val="center"/>
          </w:tcPr>
          <w:p w:rsidR="007862DD" w:rsidRPr="00A0084B" w:rsidRDefault="007862DD" w:rsidP="00637956">
            <w:pPr>
              <w:tabs>
                <w:tab w:val="left" w:pos="1877"/>
              </w:tabs>
              <w:spacing w:before="60" w:after="60"/>
              <w:rPr>
                <w:rFonts w:ascii="Arial" w:hAnsi="Arial" w:cs="Arial"/>
                <w:b/>
                <w:sz w:val="28"/>
                <w:szCs w:val="28"/>
              </w:rPr>
            </w:pPr>
            <w:r w:rsidRPr="00A0084B">
              <w:rPr>
                <w:rFonts w:ascii="Arial" w:hAnsi="Arial" w:cs="Arial"/>
                <w:b/>
                <w:sz w:val="28"/>
                <w:szCs w:val="28"/>
              </w:rPr>
              <w:t xml:space="preserve">Section </w:t>
            </w:r>
            <w:r w:rsidR="00150468">
              <w:rPr>
                <w:rFonts w:ascii="Arial" w:hAnsi="Arial" w:cs="Arial"/>
                <w:b/>
                <w:sz w:val="28"/>
                <w:szCs w:val="28"/>
              </w:rPr>
              <w:t>3</w:t>
            </w:r>
            <w:r w:rsidRPr="00A0084B">
              <w:rPr>
                <w:rFonts w:ascii="Arial" w:hAnsi="Arial" w:cs="Arial"/>
                <w:b/>
                <w:sz w:val="28"/>
                <w:szCs w:val="28"/>
              </w:rPr>
              <w:t>.</w:t>
            </w:r>
            <w:r w:rsidR="00150468">
              <w:rPr>
                <w:rFonts w:ascii="Arial" w:hAnsi="Arial" w:cs="Arial"/>
                <w:b/>
                <w:sz w:val="28"/>
                <w:szCs w:val="28"/>
              </w:rPr>
              <w:t>2</w:t>
            </w:r>
            <w:r w:rsidRPr="00A0084B">
              <w:rPr>
                <w:rFonts w:ascii="Arial" w:hAnsi="Arial" w:cs="Arial"/>
                <w:b/>
                <w:sz w:val="28"/>
                <w:szCs w:val="28"/>
              </w:rPr>
              <w:t>:</w:t>
            </w:r>
            <w:r w:rsidRPr="00A0084B">
              <w:rPr>
                <w:rFonts w:ascii="Arial" w:hAnsi="Arial" w:cs="Arial"/>
                <w:b/>
                <w:sz w:val="28"/>
                <w:szCs w:val="28"/>
              </w:rPr>
              <w:tab/>
              <w:t xml:space="preserve">Transfer </w:t>
            </w:r>
            <w:r>
              <w:rPr>
                <w:rFonts w:ascii="Arial" w:hAnsi="Arial" w:cs="Arial"/>
                <w:b/>
                <w:sz w:val="28"/>
                <w:szCs w:val="28"/>
              </w:rPr>
              <w:t xml:space="preserve">of </w:t>
            </w:r>
            <w:r w:rsidRPr="00A0084B">
              <w:rPr>
                <w:rFonts w:ascii="Arial" w:hAnsi="Arial" w:cs="Arial"/>
                <w:b/>
                <w:sz w:val="28"/>
                <w:szCs w:val="28"/>
              </w:rPr>
              <w:t>SSBA</w:t>
            </w:r>
            <w:r w:rsidR="00637956">
              <w:rPr>
                <w:rFonts w:ascii="Arial" w:hAnsi="Arial" w:cs="Arial"/>
                <w:b/>
                <w:sz w:val="28"/>
                <w:szCs w:val="28"/>
              </w:rPr>
              <w:t>s</w:t>
            </w:r>
          </w:p>
        </w:tc>
      </w:tr>
      <w:tr w:rsidR="007862DD" w:rsidRPr="00A0084B" w:rsidTr="00F27A82">
        <w:tc>
          <w:tcPr>
            <w:tcW w:w="4077" w:type="dxa"/>
            <w:shd w:val="clear" w:color="auto" w:fill="auto"/>
          </w:tcPr>
          <w:p w:rsidR="007862DD" w:rsidRPr="00A0084B" w:rsidRDefault="00777789" w:rsidP="00150468">
            <w:pPr>
              <w:rPr>
                <w:rFonts w:ascii="Arial" w:hAnsi="Arial" w:cs="Arial"/>
                <w:sz w:val="8"/>
                <w:szCs w:val="8"/>
              </w:rPr>
            </w:pPr>
            <w:r w:rsidRPr="00777789">
              <w:rPr>
                <w:rFonts w:ascii="Arial" w:hAnsi="Arial" w:cs="Arial"/>
              </w:rPr>
              <w:t>Which</w:t>
            </w:r>
            <w:r>
              <w:rPr>
                <w:rFonts w:ascii="Arial" w:hAnsi="Arial" w:cs="Arial"/>
              </w:rPr>
              <w:t xml:space="preserve"> SSBAs have you transferred?</w:t>
            </w:r>
          </w:p>
        </w:tc>
        <w:tc>
          <w:tcPr>
            <w:tcW w:w="5671" w:type="dxa"/>
            <w:shd w:val="clear" w:color="auto" w:fill="auto"/>
            <w:vAlign w:val="center"/>
          </w:tcPr>
          <w:p w:rsidR="00777789" w:rsidRDefault="00777789" w:rsidP="00777789">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777789" w:rsidRPr="00F713C6" w:rsidRDefault="00777789" w:rsidP="00777789">
            <w:pPr>
              <w:rPr>
                <w:rFonts w:ascii="Arial Narrow" w:hAnsi="Arial Narrow" w:cs="Arial"/>
                <w:sz w:val="12"/>
                <w:szCs w:val="12"/>
              </w:rPr>
            </w:pPr>
          </w:p>
          <w:p w:rsidR="00777789" w:rsidRDefault="00777789" w:rsidP="00777789">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7862DD" w:rsidRPr="00A0084B" w:rsidRDefault="007862DD" w:rsidP="004410F4">
            <w:pPr>
              <w:rPr>
                <w:rFonts w:ascii="Arial Narrow" w:hAnsi="Arial Narrow" w:cs="Arial"/>
                <w:sz w:val="8"/>
                <w:szCs w:val="8"/>
              </w:rPr>
            </w:pPr>
          </w:p>
        </w:tc>
      </w:tr>
      <w:tr w:rsidR="00777789" w:rsidRPr="00A0084B" w:rsidTr="00F27A82">
        <w:tc>
          <w:tcPr>
            <w:tcW w:w="4077" w:type="dxa"/>
            <w:shd w:val="clear" w:color="auto" w:fill="auto"/>
          </w:tcPr>
          <w:p w:rsidR="00777789" w:rsidRPr="00A0084B" w:rsidRDefault="00777789" w:rsidP="00525C15">
            <w:pPr>
              <w:rPr>
                <w:rFonts w:ascii="Arial" w:hAnsi="Arial" w:cs="Arial"/>
                <w:sz w:val="8"/>
                <w:szCs w:val="8"/>
              </w:rPr>
            </w:pPr>
          </w:p>
          <w:p w:rsidR="00777789" w:rsidRDefault="00777789" w:rsidP="00525C15">
            <w:pPr>
              <w:rPr>
                <w:rFonts w:ascii="Arial" w:hAnsi="Arial" w:cs="Arial"/>
              </w:rPr>
            </w:pPr>
            <w:r w:rsidRPr="00A0084B">
              <w:rPr>
                <w:rFonts w:ascii="Arial" w:hAnsi="Arial" w:cs="Arial"/>
              </w:rPr>
              <w:t xml:space="preserve">Have you transferred your </w:t>
            </w:r>
            <w:r w:rsidRPr="00A0084B">
              <w:rPr>
                <w:rFonts w:ascii="Arial" w:hAnsi="Arial" w:cs="Arial"/>
                <w:u w:val="single"/>
              </w:rPr>
              <w:t>entire</w:t>
            </w:r>
            <w:r w:rsidRPr="00A0084B">
              <w:rPr>
                <w:rFonts w:ascii="Arial" w:hAnsi="Arial" w:cs="Arial"/>
              </w:rPr>
              <w:t xml:space="preserve"> holding of this</w:t>
            </w:r>
            <w:r>
              <w:rPr>
                <w:rFonts w:ascii="Arial" w:hAnsi="Arial" w:cs="Arial"/>
              </w:rPr>
              <w:t>/these</w:t>
            </w:r>
            <w:r w:rsidRPr="00A0084B">
              <w:rPr>
                <w:rFonts w:ascii="Arial" w:hAnsi="Arial" w:cs="Arial"/>
              </w:rPr>
              <w:t xml:space="preserve"> SSBA</w:t>
            </w:r>
            <w:r>
              <w:rPr>
                <w:rFonts w:ascii="Arial" w:hAnsi="Arial" w:cs="Arial"/>
              </w:rPr>
              <w:t>s</w:t>
            </w:r>
            <w:r w:rsidRPr="00A0084B">
              <w:rPr>
                <w:rFonts w:ascii="Arial" w:hAnsi="Arial" w:cs="Arial"/>
              </w:rPr>
              <w:t xml:space="preserve">? </w:t>
            </w:r>
          </w:p>
          <w:p w:rsidR="00777789" w:rsidRDefault="00777789" w:rsidP="00525C15">
            <w:pPr>
              <w:rPr>
                <w:rFonts w:ascii="Arial" w:hAnsi="Arial" w:cs="Arial"/>
              </w:rPr>
            </w:pPr>
          </w:p>
          <w:p w:rsidR="00777789" w:rsidRPr="00A0084B" w:rsidRDefault="00777789" w:rsidP="00525C15">
            <w:pPr>
              <w:rPr>
                <w:rFonts w:ascii="Arial" w:hAnsi="Arial" w:cs="Arial"/>
                <w:sz w:val="8"/>
                <w:szCs w:val="8"/>
              </w:rPr>
            </w:pPr>
          </w:p>
        </w:tc>
        <w:tc>
          <w:tcPr>
            <w:tcW w:w="5671" w:type="dxa"/>
            <w:shd w:val="clear" w:color="auto" w:fill="auto"/>
            <w:vAlign w:val="center"/>
          </w:tcPr>
          <w:p w:rsidR="00777789" w:rsidRPr="00A0084B" w:rsidRDefault="00777789" w:rsidP="00525C15">
            <w:pPr>
              <w:tabs>
                <w:tab w:val="left" w:pos="601"/>
                <w:tab w:val="left" w:pos="1026"/>
              </w:tabs>
              <w:rPr>
                <w:rFonts w:ascii="Arial Narrow" w:hAnsi="Arial Narrow" w:cs="Arial"/>
                <w:sz w:val="8"/>
                <w:szCs w:val="8"/>
              </w:rPr>
            </w:pPr>
          </w:p>
          <w:p w:rsidR="00777789" w:rsidRPr="00A0084B" w:rsidRDefault="00777789" w:rsidP="00525C15">
            <w:pPr>
              <w:tabs>
                <w:tab w:val="left" w:pos="601"/>
                <w:tab w:val="left" w:pos="1026"/>
              </w:tabs>
              <w:rPr>
                <w:rFonts w:ascii="Arial Narrow" w:hAnsi="Arial Narrow" w:cs="Arial"/>
                <w:i/>
                <w:sz w:val="20"/>
                <w:szCs w:val="20"/>
              </w:rPr>
            </w:pPr>
            <w:r w:rsidRPr="00A0084B">
              <w:rPr>
                <w:rFonts w:ascii="Arial Narrow" w:hAnsi="Arial Narrow" w:cs="Arial"/>
              </w:rPr>
              <w:t xml:space="preserve">Yes </w:t>
            </w:r>
            <w:r w:rsidRPr="00A0084B">
              <w:rPr>
                <w:rFonts w:ascii="Arial Narrow" w:hAnsi="Arial Narrow" w:cs="Arial"/>
              </w:rPr>
              <w:tab/>
            </w:r>
            <w:r w:rsidRPr="00A0084B">
              <w:rPr>
                <w:rFonts w:ascii="Arial Narrow" w:hAnsi="Arial Narrow" w:cs="Arial"/>
              </w:rPr>
              <w:fldChar w:fldCharType="begin">
                <w:ffData>
                  <w:name w:val="Check24"/>
                  <w:enabled/>
                  <w:calcOnExit w:val="0"/>
                  <w:checkBox>
                    <w:sizeAuto/>
                    <w:default w:val="0"/>
                  </w:checkBox>
                </w:ffData>
              </w:fldChar>
            </w:r>
            <w:r w:rsidRPr="00A0084B">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A0084B">
              <w:rPr>
                <w:rFonts w:ascii="Arial Narrow" w:hAnsi="Arial Narrow" w:cs="Arial"/>
              </w:rPr>
              <w:fldChar w:fldCharType="end"/>
            </w:r>
            <w:r w:rsidRPr="00A0084B">
              <w:rPr>
                <w:rFonts w:ascii="Arial Narrow" w:hAnsi="Arial Narrow" w:cs="Arial"/>
              </w:rPr>
              <w:t xml:space="preserve"> </w:t>
            </w:r>
            <w:r w:rsidRPr="00A0084B">
              <w:rPr>
                <w:rFonts w:ascii="Arial Narrow" w:hAnsi="Arial Narrow" w:cs="Arial"/>
              </w:rPr>
              <w:tab/>
              <w:t xml:space="preserve">Please complete remaining questions in this </w:t>
            </w:r>
            <w:r w:rsidRPr="00A0084B">
              <w:rPr>
                <w:rFonts w:ascii="Arial Narrow" w:hAnsi="Arial Narrow" w:cs="Arial"/>
              </w:rPr>
              <w:tab/>
            </w:r>
            <w:r w:rsidRPr="00A0084B">
              <w:rPr>
                <w:rFonts w:ascii="Arial Narrow" w:hAnsi="Arial Narrow" w:cs="Arial"/>
              </w:rPr>
              <w:tab/>
            </w:r>
            <w:r w:rsidRPr="00A0084B">
              <w:rPr>
                <w:rFonts w:ascii="Arial Narrow" w:hAnsi="Arial Narrow" w:cs="Arial"/>
              </w:rPr>
              <w:tab/>
              <w:t>section</w:t>
            </w:r>
          </w:p>
          <w:p w:rsidR="00777789" w:rsidRPr="00A0084B" w:rsidRDefault="00777789" w:rsidP="00525C15">
            <w:pPr>
              <w:tabs>
                <w:tab w:val="left" w:pos="601"/>
                <w:tab w:val="left" w:pos="1026"/>
              </w:tabs>
              <w:rPr>
                <w:rFonts w:ascii="Arial Narrow" w:hAnsi="Arial Narrow" w:cs="Arial"/>
                <w:sz w:val="8"/>
                <w:szCs w:val="8"/>
              </w:rPr>
            </w:pPr>
          </w:p>
          <w:p w:rsidR="00777789" w:rsidRPr="00A0084B" w:rsidRDefault="00777789" w:rsidP="00525C15">
            <w:pPr>
              <w:tabs>
                <w:tab w:val="left" w:pos="601"/>
                <w:tab w:val="left" w:pos="1026"/>
              </w:tabs>
              <w:rPr>
                <w:rFonts w:ascii="Arial Narrow" w:hAnsi="Arial Narrow" w:cs="Arial"/>
              </w:rPr>
            </w:pPr>
            <w:r w:rsidRPr="00A0084B">
              <w:rPr>
                <w:rFonts w:ascii="Arial Narrow" w:hAnsi="Arial Narrow" w:cs="Arial"/>
              </w:rPr>
              <w:t xml:space="preserve">No </w:t>
            </w:r>
            <w:r w:rsidRPr="00A0084B">
              <w:rPr>
                <w:rFonts w:ascii="Arial Narrow" w:hAnsi="Arial Narrow" w:cs="Arial"/>
              </w:rPr>
              <w:tab/>
            </w:r>
            <w:r w:rsidRPr="00A0084B">
              <w:rPr>
                <w:rFonts w:ascii="Arial Narrow" w:hAnsi="Arial Narrow" w:cs="Arial"/>
              </w:rPr>
              <w:fldChar w:fldCharType="begin">
                <w:ffData>
                  <w:name w:val="Check25"/>
                  <w:enabled/>
                  <w:calcOnExit w:val="0"/>
                  <w:checkBox>
                    <w:sizeAuto/>
                    <w:default w:val="0"/>
                  </w:checkBox>
                </w:ffData>
              </w:fldChar>
            </w:r>
            <w:r w:rsidRPr="00A0084B">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A0084B">
              <w:rPr>
                <w:rFonts w:ascii="Arial Narrow" w:hAnsi="Arial Narrow" w:cs="Arial"/>
              </w:rPr>
              <w:fldChar w:fldCharType="end"/>
            </w:r>
            <w:r w:rsidRPr="00A0084B">
              <w:rPr>
                <w:rFonts w:ascii="Arial Narrow" w:hAnsi="Arial Narrow" w:cs="Arial"/>
              </w:rPr>
              <w:t xml:space="preserve"> </w:t>
            </w:r>
            <w:r w:rsidRPr="00A0084B">
              <w:rPr>
                <w:rFonts w:ascii="Arial Narrow" w:hAnsi="Arial Narrow" w:cs="Arial"/>
              </w:rPr>
              <w:tab/>
              <w:t xml:space="preserve">Please complete the remaining questions in this </w:t>
            </w:r>
            <w:r w:rsidRPr="00A0084B">
              <w:rPr>
                <w:rFonts w:ascii="Arial Narrow" w:hAnsi="Arial Narrow" w:cs="Arial"/>
              </w:rPr>
              <w:tab/>
            </w:r>
            <w:r w:rsidRPr="00A0084B">
              <w:rPr>
                <w:rFonts w:ascii="Arial Narrow" w:hAnsi="Arial Narrow" w:cs="Arial"/>
              </w:rPr>
              <w:tab/>
              <w:t xml:space="preserve">section AND section </w:t>
            </w:r>
            <w:r>
              <w:rPr>
                <w:rFonts w:ascii="Arial Narrow" w:hAnsi="Arial Narrow" w:cs="Arial"/>
              </w:rPr>
              <w:t>3.1</w:t>
            </w:r>
            <w:r w:rsidRPr="00A0084B">
              <w:rPr>
                <w:rFonts w:ascii="Arial Narrow" w:hAnsi="Arial Narrow" w:cs="Arial"/>
              </w:rPr>
              <w:t xml:space="preserve"> explaining what you have </w:t>
            </w:r>
            <w:r w:rsidRPr="00A0084B">
              <w:rPr>
                <w:rFonts w:ascii="Arial Narrow" w:hAnsi="Arial Narrow" w:cs="Arial"/>
              </w:rPr>
              <w:tab/>
            </w:r>
            <w:r w:rsidRPr="00A0084B">
              <w:rPr>
                <w:rFonts w:ascii="Arial Narrow" w:hAnsi="Arial Narrow" w:cs="Arial"/>
              </w:rPr>
              <w:tab/>
              <w:t xml:space="preserve">done with the </w:t>
            </w:r>
            <w:r w:rsidRPr="00A0084B">
              <w:rPr>
                <w:rFonts w:ascii="Arial Narrow" w:hAnsi="Arial Narrow" w:cs="Arial"/>
              </w:rPr>
              <w:tab/>
              <w:t>remainder of th</w:t>
            </w:r>
            <w:r>
              <w:rPr>
                <w:rFonts w:ascii="Arial Narrow" w:hAnsi="Arial Narrow" w:cs="Arial"/>
              </w:rPr>
              <w:t>e</w:t>
            </w:r>
            <w:r w:rsidRPr="00A0084B">
              <w:rPr>
                <w:rFonts w:ascii="Arial Narrow" w:hAnsi="Arial Narrow" w:cs="Arial"/>
              </w:rPr>
              <w:t xml:space="preserve"> SSBA</w:t>
            </w:r>
          </w:p>
          <w:p w:rsidR="00777789" w:rsidRPr="00A0084B" w:rsidRDefault="00777789" w:rsidP="00525C15">
            <w:pPr>
              <w:tabs>
                <w:tab w:val="left" w:pos="601"/>
                <w:tab w:val="left" w:pos="1026"/>
              </w:tabs>
              <w:rPr>
                <w:rFonts w:ascii="Arial Narrow" w:hAnsi="Arial Narrow" w:cs="Arial"/>
                <w:sz w:val="8"/>
                <w:szCs w:val="8"/>
              </w:rPr>
            </w:pPr>
          </w:p>
        </w:tc>
      </w:tr>
      <w:tr w:rsidR="00BA4614" w:rsidRPr="00A0084B" w:rsidTr="00F27A82">
        <w:tc>
          <w:tcPr>
            <w:tcW w:w="4077" w:type="dxa"/>
            <w:shd w:val="clear" w:color="auto" w:fill="auto"/>
          </w:tcPr>
          <w:p w:rsidR="00BA4614" w:rsidRPr="00A0084B" w:rsidRDefault="00BA4614" w:rsidP="00F27A82">
            <w:pPr>
              <w:rPr>
                <w:rFonts w:ascii="Arial" w:hAnsi="Arial" w:cs="Arial"/>
                <w:sz w:val="8"/>
                <w:szCs w:val="8"/>
              </w:rPr>
            </w:pPr>
          </w:p>
          <w:p w:rsidR="00BA4614" w:rsidRPr="00A0084B" w:rsidRDefault="00BA4614" w:rsidP="00F27A82">
            <w:pPr>
              <w:rPr>
                <w:rFonts w:ascii="Arial" w:hAnsi="Arial" w:cs="Arial"/>
              </w:rPr>
            </w:pPr>
            <w:r w:rsidRPr="00A0084B">
              <w:rPr>
                <w:rFonts w:ascii="Arial" w:hAnsi="Arial" w:cs="Arial"/>
              </w:rPr>
              <w:t>Date of transfer</w:t>
            </w:r>
          </w:p>
          <w:p w:rsidR="00BA4614" w:rsidRPr="00A0084B" w:rsidRDefault="00BA4614" w:rsidP="00F27A82">
            <w:pPr>
              <w:rPr>
                <w:rFonts w:ascii="Arial" w:hAnsi="Arial" w:cs="Arial"/>
                <w:b/>
                <w:sz w:val="8"/>
                <w:szCs w:val="8"/>
              </w:rPr>
            </w:pPr>
          </w:p>
        </w:tc>
        <w:tc>
          <w:tcPr>
            <w:tcW w:w="5671" w:type="dxa"/>
            <w:shd w:val="clear" w:color="auto" w:fill="auto"/>
            <w:vAlign w:val="center"/>
          </w:tcPr>
          <w:p w:rsidR="00BA4614" w:rsidRDefault="00BA4614" w:rsidP="0053688D">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BA4614" w:rsidRPr="00F713C6" w:rsidRDefault="00BA4614" w:rsidP="0053688D">
            <w:pPr>
              <w:rPr>
                <w:rFonts w:ascii="Arial Narrow" w:hAnsi="Arial Narrow" w:cs="Arial"/>
                <w:sz w:val="12"/>
                <w:szCs w:val="12"/>
              </w:rPr>
            </w:pPr>
          </w:p>
          <w:p w:rsidR="00BA4614" w:rsidRPr="00A539E6" w:rsidRDefault="00BA4614" w:rsidP="0053688D">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BA4614" w:rsidRPr="00A0084B" w:rsidTr="00F27A82">
        <w:tc>
          <w:tcPr>
            <w:tcW w:w="4077" w:type="dxa"/>
            <w:shd w:val="clear" w:color="auto" w:fill="auto"/>
          </w:tcPr>
          <w:p w:rsidR="00BA4614" w:rsidRPr="00A0084B" w:rsidRDefault="00BA4614" w:rsidP="00F27A82">
            <w:pPr>
              <w:rPr>
                <w:rFonts w:ascii="Arial" w:hAnsi="Arial" w:cs="Arial"/>
                <w:sz w:val="8"/>
                <w:szCs w:val="8"/>
              </w:rPr>
            </w:pPr>
          </w:p>
          <w:p w:rsidR="00BA4614" w:rsidRPr="00A0084B" w:rsidRDefault="00BA4614" w:rsidP="00F27A82">
            <w:pPr>
              <w:rPr>
                <w:rFonts w:ascii="Arial" w:hAnsi="Arial" w:cs="Arial"/>
              </w:rPr>
            </w:pPr>
            <w:r w:rsidRPr="00A0084B">
              <w:rPr>
                <w:rFonts w:ascii="Arial" w:hAnsi="Arial" w:cs="Arial"/>
              </w:rPr>
              <w:t>Receiving organisation name</w:t>
            </w:r>
          </w:p>
          <w:p w:rsidR="00BA4614" w:rsidRPr="00A0084B" w:rsidRDefault="00BA4614" w:rsidP="00F27A82">
            <w:pPr>
              <w:rPr>
                <w:rFonts w:ascii="Arial" w:hAnsi="Arial" w:cs="Arial"/>
                <w:b/>
                <w:sz w:val="8"/>
                <w:szCs w:val="8"/>
              </w:rPr>
            </w:pPr>
          </w:p>
        </w:tc>
        <w:tc>
          <w:tcPr>
            <w:tcW w:w="5671" w:type="dxa"/>
            <w:shd w:val="clear" w:color="auto" w:fill="auto"/>
            <w:vAlign w:val="center"/>
          </w:tcPr>
          <w:p w:rsidR="00BA4614" w:rsidRDefault="00BA4614" w:rsidP="0053688D">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BA4614" w:rsidRPr="00F713C6" w:rsidRDefault="00BA4614" w:rsidP="0053688D">
            <w:pPr>
              <w:rPr>
                <w:rFonts w:ascii="Arial Narrow" w:hAnsi="Arial Narrow" w:cs="Arial"/>
                <w:sz w:val="12"/>
                <w:szCs w:val="12"/>
              </w:rPr>
            </w:pPr>
          </w:p>
          <w:p w:rsidR="00BA4614" w:rsidRPr="00A539E6" w:rsidRDefault="00BA4614" w:rsidP="0053688D">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BA4614" w:rsidRPr="00A0084B" w:rsidTr="00F27A82">
        <w:tc>
          <w:tcPr>
            <w:tcW w:w="4077" w:type="dxa"/>
            <w:shd w:val="clear" w:color="auto" w:fill="auto"/>
          </w:tcPr>
          <w:p w:rsidR="00BA4614" w:rsidRPr="00A0084B" w:rsidRDefault="00BA4614" w:rsidP="00F27A82">
            <w:pPr>
              <w:rPr>
                <w:rFonts w:ascii="Arial" w:hAnsi="Arial" w:cs="Arial"/>
                <w:sz w:val="8"/>
                <w:szCs w:val="8"/>
              </w:rPr>
            </w:pPr>
          </w:p>
          <w:p w:rsidR="00BA4614" w:rsidRPr="00A0084B" w:rsidRDefault="00BA4614" w:rsidP="00F27A82">
            <w:pPr>
              <w:rPr>
                <w:rFonts w:ascii="Arial" w:hAnsi="Arial" w:cs="Arial"/>
              </w:rPr>
            </w:pPr>
            <w:r w:rsidRPr="00A0084B">
              <w:rPr>
                <w:rFonts w:ascii="Arial" w:hAnsi="Arial" w:cs="Arial"/>
              </w:rPr>
              <w:t>Receiving organisation address</w:t>
            </w:r>
          </w:p>
          <w:p w:rsidR="00BA4614" w:rsidRPr="00A0084B" w:rsidRDefault="00BA4614" w:rsidP="00F27A82">
            <w:pPr>
              <w:rPr>
                <w:rFonts w:ascii="Arial" w:hAnsi="Arial" w:cs="Arial"/>
                <w:b/>
                <w:sz w:val="8"/>
                <w:szCs w:val="8"/>
              </w:rPr>
            </w:pPr>
          </w:p>
        </w:tc>
        <w:tc>
          <w:tcPr>
            <w:tcW w:w="5671" w:type="dxa"/>
            <w:shd w:val="clear" w:color="auto" w:fill="auto"/>
            <w:vAlign w:val="center"/>
          </w:tcPr>
          <w:p w:rsidR="00BA4614" w:rsidRDefault="00BA4614" w:rsidP="0053688D">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BA4614" w:rsidRPr="00F713C6" w:rsidRDefault="00BA4614" w:rsidP="0053688D">
            <w:pPr>
              <w:rPr>
                <w:rFonts w:ascii="Arial Narrow" w:hAnsi="Arial Narrow" w:cs="Arial"/>
                <w:sz w:val="12"/>
                <w:szCs w:val="12"/>
              </w:rPr>
            </w:pPr>
          </w:p>
          <w:p w:rsidR="00BA4614" w:rsidRPr="00A539E6" w:rsidRDefault="00BA4614" w:rsidP="0053688D">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BA4614" w:rsidRPr="00A0084B" w:rsidTr="00F27A82">
        <w:tc>
          <w:tcPr>
            <w:tcW w:w="4077" w:type="dxa"/>
            <w:shd w:val="clear" w:color="auto" w:fill="auto"/>
          </w:tcPr>
          <w:p w:rsidR="00BA4614" w:rsidRPr="00A0084B" w:rsidRDefault="00BA4614" w:rsidP="00F27A82">
            <w:pPr>
              <w:rPr>
                <w:rFonts w:ascii="Arial" w:hAnsi="Arial" w:cs="Arial"/>
                <w:sz w:val="8"/>
                <w:szCs w:val="8"/>
              </w:rPr>
            </w:pPr>
          </w:p>
          <w:p w:rsidR="00BA4614" w:rsidRPr="00A0084B" w:rsidRDefault="00BA4614" w:rsidP="00F27A82">
            <w:pPr>
              <w:rPr>
                <w:rFonts w:ascii="Arial" w:hAnsi="Arial" w:cs="Arial"/>
              </w:rPr>
            </w:pPr>
            <w:r w:rsidRPr="00A0084B">
              <w:rPr>
                <w:rFonts w:ascii="Arial" w:hAnsi="Arial" w:cs="Arial"/>
              </w:rPr>
              <w:t>Receiving organisation contact name</w:t>
            </w:r>
          </w:p>
          <w:p w:rsidR="00BA4614" w:rsidRPr="00A0084B" w:rsidRDefault="00BA4614" w:rsidP="00F27A82">
            <w:pPr>
              <w:rPr>
                <w:rFonts w:ascii="Arial" w:hAnsi="Arial" w:cs="Arial"/>
                <w:b/>
                <w:sz w:val="8"/>
                <w:szCs w:val="8"/>
              </w:rPr>
            </w:pPr>
          </w:p>
        </w:tc>
        <w:tc>
          <w:tcPr>
            <w:tcW w:w="5671" w:type="dxa"/>
            <w:shd w:val="clear" w:color="auto" w:fill="auto"/>
            <w:vAlign w:val="center"/>
          </w:tcPr>
          <w:p w:rsidR="00BA4614" w:rsidRDefault="00BA4614" w:rsidP="0053688D">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BA4614" w:rsidRPr="00F713C6" w:rsidRDefault="00BA4614" w:rsidP="0053688D">
            <w:pPr>
              <w:rPr>
                <w:rFonts w:ascii="Arial Narrow" w:hAnsi="Arial Narrow" w:cs="Arial"/>
                <w:sz w:val="12"/>
                <w:szCs w:val="12"/>
              </w:rPr>
            </w:pPr>
          </w:p>
          <w:p w:rsidR="00BA4614" w:rsidRPr="00A539E6" w:rsidRDefault="00BA4614" w:rsidP="0053688D">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BA4614" w:rsidRPr="00A0084B" w:rsidTr="00F27A82">
        <w:tc>
          <w:tcPr>
            <w:tcW w:w="4077" w:type="dxa"/>
            <w:shd w:val="clear" w:color="auto" w:fill="auto"/>
          </w:tcPr>
          <w:p w:rsidR="00BA4614" w:rsidRPr="00A0084B" w:rsidRDefault="00BA4614" w:rsidP="00F27A82">
            <w:pPr>
              <w:rPr>
                <w:rFonts w:ascii="Arial" w:hAnsi="Arial" w:cs="Arial"/>
                <w:sz w:val="8"/>
                <w:szCs w:val="8"/>
              </w:rPr>
            </w:pPr>
          </w:p>
          <w:p w:rsidR="00BA4614" w:rsidRPr="00A0084B" w:rsidRDefault="00BA4614" w:rsidP="00F27A82">
            <w:pPr>
              <w:rPr>
                <w:rFonts w:ascii="Arial" w:hAnsi="Arial" w:cs="Arial"/>
              </w:rPr>
            </w:pPr>
            <w:r w:rsidRPr="00A0084B">
              <w:rPr>
                <w:rFonts w:ascii="Arial" w:hAnsi="Arial" w:cs="Arial"/>
              </w:rPr>
              <w:t>Receiving organisation contact telephone number</w:t>
            </w:r>
          </w:p>
          <w:p w:rsidR="00BA4614" w:rsidRPr="00A0084B" w:rsidRDefault="00BA4614" w:rsidP="00F27A82">
            <w:pPr>
              <w:rPr>
                <w:rFonts w:ascii="Arial" w:hAnsi="Arial" w:cs="Arial"/>
                <w:b/>
                <w:sz w:val="8"/>
                <w:szCs w:val="8"/>
              </w:rPr>
            </w:pPr>
          </w:p>
        </w:tc>
        <w:tc>
          <w:tcPr>
            <w:tcW w:w="5671" w:type="dxa"/>
            <w:shd w:val="clear" w:color="auto" w:fill="auto"/>
            <w:vAlign w:val="center"/>
          </w:tcPr>
          <w:p w:rsidR="00BA4614" w:rsidRDefault="00BA4614" w:rsidP="0053688D">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BA4614" w:rsidRPr="00F713C6" w:rsidRDefault="00BA4614" w:rsidP="0053688D">
            <w:pPr>
              <w:rPr>
                <w:rFonts w:ascii="Arial Narrow" w:hAnsi="Arial Narrow" w:cs="Arial"/>
                <w:sz w:val="12"/>
                <w:szCs w:val="12"/>
              </w:rPr>
            </w:pPr>
          </w:p>
          <w:p w:rsidR="00BA4614" w:rsidRPr="00A539E6" w:rsidRDefault="00BA4614" w:rsidP="0053688D">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BA4614" w:rsidRPr="00A0084B" w:rsidTr="00F27A82">
        <w:tc>
          <w:tcPr>
            <w:tcW w:w="4077" w:type="dxa"/>
            <w:shd w:val="clear" w:color="auto" w:fill="auto"/>
          </w:tcPr>
          <w:p w:rsidR="00BA4614" w:rsidRPr="00A0084B" w:rsidRDefault="00BA4614" w:rsidP="00F27A82">
            <w:pPr>
              <w:rPr>
                <w:rFonts w:ascii="Arial" w:hAnsi="Arial" w:cs="Arial"/>
                <w:sz w:val="8"/>
                <w:szCs w:val="8"/>
              </w:rPr>
            </w:pPr>
          </w:p>
          <w:p w:rsidR="00BA4614" w:rsidRPr="00A0084B" w:rsidRDefault="00BA4614" w:rsidP="00F27A82">
            <w:pPr>
              <w:rPr>
                <w:rFonts w:ascii="Arial" w:hAnsi="Arial" w:cs="Arial"/>
              </w:rPr>
            </w:pPr>
            <w:r w:rsidRPr="00A0084B">
              <w:rPr>
                <w:rFonts w:ascii="Arial" w:hAnsi="Arial" w:cs="Arial"/>
              </w:rPr>
              <w:t xml:space="preserve">Arrival date at receiving facility </w:t>
            </w:r>
          </w:p>
          <w:p w:rsidR="00BA4614" w:rsidRPr="00A0084B" w:rsidRDefault="00BA4614" w:rsidP="00F27A82">
            <w:pPr>
              <w:rPr>
                <w:rFonts w:ascii="Arial Narrow" w:hAnsi="Arial Narrow" w:cs="Arial"/>
                <w:i/>
                <w:sz w:val="20"/>
                <w:szCs w:val="20"/>
              </w:rPr>
            </w:pPr>
            <w:r w:rsidRPr="00A0084B">
              <w:rPr>
                <w:rFonts w:ascii="Arial Narrow" w:hAnsi="Arial Narrow" w:cs="Arial"/>
                <w:i/>
                <w:sz w:val="20"/>
                <w:szCs w:val="20"/>
              </w:rPr>
              <w:t>(if known)</w:t>
            </w:r>
          </w:p>
          <w:p w:rsidR="00BA4614" w:rsidRPr="00A0084B" w:rsidRDefault="00BA4614" w:rsidP="00F27A82">
            <w:pPr>
              <w:rPr>
                <w:rFonts w:ascii="Arial" w:hAnsi="Arial" w:cs="Arial"/>
                <w:b/>
                <w:sz w:val="8"/>
                <w:szCs w:val="8"/>
              </w:rPr>
            </w:pPr>
          </w:p>
        </w:tc>
        <w:tc>
          <w:tcPr>
            <w:tcW w:w="5671" w:type="dxa"/>
            <w:shd w:val="clear" w:color="auto" w:fill="auto"/>
            <w:vAlign w:val="center"/>
          </w:tcPr>
          <w:p w:rsidR="00BA4614" w:rsidRDefault="00BA4614" w:rsidP="0053688D">
            <w:pPr>
              <w:rPr>
                <w:rFonts w:ascii="Arial Narrow" w:hAnsi="Arial Narrow" w:cs="Arial"/>
              </w:rPr>
            </w:pPr>
            <w:r>
              <w:rPr>
                <w:rFonts w:ascii="Arial Narrow" w:hAnsi="Arial Narrow" w:cs="Arial"/>
              </w:rPr>
              <w:t xml:space="preserve">SSBA 1 -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p w:rsidR="00BA4614" w:rsidRPr="00F713C6" w:rsidRDefault="00BA4614" w:rsidP="0053688D">
            <w:pPr>
              <w:rPr>
                <w:rFonts w:ascii="Arial Narrow" w:hAnsi="Arial Narrow" w:cs="Arial"/>
                <w:sz w:val="12"/>
                <w:szCs w:val="12"/>
              </w:rPr>
            </w:pPr>
          </w:p>
          <w:p w:rsidR="00BA4614" w:rsidRPr="00A539E6" w:rsidRDefault="00BA4614" w:rsidP="0053688D">
            <w:pPr>
              <w:rPr>
                <w:rFonts w:ascii="Arial Narrow" w:hAnsi="Arial Narrow" w:cs="Arial"/>
              </w:rPr>
            </w:pPr>
            <w:r>
              <w:rPr>
                <w:rFonts w:ascii="Arial Narrow" w:hAnsi="Arial Narrow" w:cs="Arial"/>
              </w:rPr>
              <w:t xml:space="preserve">SSBA 2 - </w:t>
            </w:r>
            <w:r w:rsidR="0005194A" w:rsidRPr="00A539E6">
              <w:rPr>
                <w:rFonts w:ascii="Arial Narrow" w:hAnsi="Arial Narrow" w:cs="Arial"/>
              </w:rPr>
              <w:fldChar w:fldCharType="begin">
                <w:ffData>
                  <w:name w:val="Text16"/>
                  <w:enabled/>
                  <w:calcOnExit w:val="0"/>
                  <w:textInput/>
                </w:ffData>
              </w:fldChar>
            </w:r>
            <w:r w:rsidR="0005194A" w:rsidRPr="00A539E6">
              <w:rPr>
                <w:rFonts w:ascii="Arial Narrow" w:hAnsi="Arial Narrow" w:cs="Arial"/>
              </w:rPr>
              <w:instrText xml:space="preserve"> FORMTEXT </w:instrText>
            </w:r>
            <w:r w:rsidR="0005194A" w:rsidRPr="00A539E6">
              <w:rPr>
                <w:rFonts w:ascii="Arial Narrow" w:hAnsi="Arial Narrow" w:cs="Arial"/>
              </w:rPr>
            </w:r>
            <w:r w:rsidR="0005194A" w:rsidRPr="00A539E6">
              <w:rPr>
                <w:rFonts w:ascii="Arial Narrow" w:hAnsi="Arial Narrow" w:cs="Arial"/>
              </w:rPr>
              <w:fldChar w:fldCharType="separate"/>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t> </w:t>
            </w:r>
            <w:r w:rsidR="0005194A" w:rsidRPr="00A539E6">
              <w:rPr>
                <w:rFonts w:ascii="Arial Narrow" w:hAnsi="Arial Narrow" w:cs="Arial"/>
              </w:rPr>
              <w:fldChar w:fldCharType="end"/>
            </w:r>
          </w:p>
        </w:tc>
      </w:tr>
      <w:tr w:rsidR="00BA4614" w:rsidRPr="00A0084B" w:rsidTr="00F27A82">
        <w:tc>
          <w:tcPr>
            <w:tcW w:w="4077" w:type="dxa"/>
            <w:shd w:val="clear" w:color="auto" w:fill="auto"/>
            <w:vAlign w:val="center"/>
          </w:tcPr>
          <w:p w:rsidR="00BA4614" w:rsidRPr="00A0084B" w:rsidRDefault="00BA4614" w:rsidP="00F27A82">
            <w:pPr>
              <w:rPr>
                <w:rFonts w:ascii="Arial" w:hAnsi="Arial" w:cs="Arial"/>
                <w:sz w:val="8"/>
                <w:szCs w:val="8"/>
              </w:rPr>
            </w:pPr>
          </w:p>
          <w:p w:rsidR="00BA4614" w:rsidRPr="00A0084B" w:rsidRDefault="00BA4614" w:rsidP="00F27A82">
            <w:pPr>
              <w:rPr>
                <w:rFonts w:ascii="Arial Narrow" w:hAnsi="Arial Narrow" w:cs="Arial"/>
                <w:sz w:val="20"/>
                <w:szCs w:val="20"/>
              </w:rPr>
            </w:pPr>
            <w:r w:rsidRPr="00A0084B">
              <w:rPr>
                <w:rFonts w:ascii="Arial" w:hAnsi="Arial" w:cs="Arial"/>
              </w:rPr>
              <w:t>Was the transfer successful</w:t>
            </w:r>
            <w:r w:rsidRPr="00A0084B">
              <w:rPr>
                <w:rStyle w:val="FootnoteReference"/>
                <w:rFonts w:ascii="Arial" w:hAnsi="Arial" w:cs="Arial"/>
              </w:rPr>
              <w:footnoteReference w:id="3"/>
            </w:r>
            <w:r w:rsidRPr="00A0084B">
              <w:rPr>
                <w:rFonts w:ascii="Arial" w:hAnsi="Arial" w:cs="Arial"/>
              </w:rPr>
              <w:t xml:space="preserve"> according to the SSBA standards</w:t>
            </w:r>
            <w:r>
              <w:rPr>
                <w:rFonts w:ascii="Arial" w:hAnsi="Arial" w:cs="Arial"/>
              </w:rPr>
              <w:t xml:space="preserve"> for all SSBAs transferred</w:t>
            </w:r>
            <w:r w:rsidRPr="00A0084B">
              <w:rPr>
                <w:rFonts w:ascii="Arial" w:hAnsi="Arial" w:cs="Arial"/>
              </w:rPr>
              <w:t>?</w:t>
            </w:r>
          </w:p>
          <w:p w:rsidR="00BA4614" w:rsidRPr="00A0084B" w:rsidRDefault="00BA4614" w:rsidP="00F27A82">
            <w:pPr>
              <w:rPr>
                <w:rFonts w:ascii="Arial" w:hAnsi="Arial" w:cs="Arial"/>
                <w:sz w:val="8"/>
                <w:szCs w:val="8"/>
              </w:rPr>
            </w:pPr>
          </w:p>
        </w:tc>
        <w:tc>
          <w:tcPr>
            <w:tcW w:w="5671" w:type="dxa"/>
            <w:shd w:val="clear" w:color="auto" w:fill="auto"/>
            <w:vAlign w:val="center"/>
          </w:tcPr>
          <w:p w:rsidR="00BA4614" w:rsidRPr="00A0084B" w:rsidRDefault="00BA4614" w:rsidP="00F27A82">
            <w:pPr>
              <w:tabs>
                <w:tab w:val="left" w:pos="601"/>
                <w:tab w:val="left" w:pos="1168"/>
              </w:tabs>
              <w:rPr>
                <w:rFonts w:ascii="Arial Narrow" w:hAnsi="Arial Narrow" w:cs="Arial"/>
                <w:sz w:val="8"/>
                <w:szCs w:val="8"/>
              </w:rPr>
            </w:pPr>
          </w:p>
          <w:p w:rsidR="00BA4614" w:rsidRPr="00A0084B" w:rsidRDefault="00BA4614" w:rsidP="00F27A82">
            <w:pPr>
              <w:tabs>
                <w:tab w:val="left" w:pos="601"/>
                <w:tab w:val="left" w:pos="1168"/>
              </w:tabs>
              <w:rPr>
                <w:rFonts w:ascii="Arial Narrow" w:hAnsi="Arial Narrow" w:cs="Arial"/>
              </w:rPr>
            </w:pPr>
            <w:r w:rsidRPr="00A0084B">
              <w:rPr>
                <w:rFonts w:ascii="Arial Narrow" w:hAnsi="Arial Narrow" w:cs="Arial"/>
              </w:rPr>
              <w:t>Yes</w:t>
            </w:r>
            <w:r w:rsidRPr="00A0084B">
              <w:rPr>
                <w:rFonts w:ascii="Arial Narrow" w:hAnsi="Arial Narrow" w:cs="Arial"/>
              </w:rPr>
              <w:tab/>
            </w:r>
            <w:r w:rsidRPr="00A0084B">
              <w:rPr>
                <w:rFonts w:ascii="Arial Narrow" w:hAnsi="Arial Narrow" w:cs="Arial"/>
              </w:rPr>
              <w:fldChar w:fldCharType="begin">
                <w:ffData>
                  <w:name w:val="Check72"/>
                  <w:enabled/>
                  <w:calcOnExit w:val="0"/>
                  <w:checkBox>
                    <w:sizeAuto/>
                    <w:default w:val="0"/>
                  </w:checkBox>
                </w:ffData>
              </w:fldChar>
            </w:r>
            <w:r w:rsidRPr="00A0084B">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A0084B">
              <w:rPr>
                <w:rFonts w:ascii="Arial Narrow" w:hAnsi="Arial Narrow" w:cs="Arial"/>
              </w:rPr>
              <w:fldChar w:fldCharType="end"/>
            </w:r>
            <w:r w:rsidRPr="00A0084B">
              <w:rPr>
                <w:rFonts w:ascii="Arial Narrow" w:hAnsi="Arial Narrow" w:cs="Arial"/>
              </w:rPr>
              <w:t xml:space="preserve"> </w:t>
            </w:r>
            <w:r w:rsidRPr="00A0084B">
              <w:rPr>
                <w:rFonts w:ascii="Arial Narrow" w:hAnsi="Arial Narrow" w:cs="Arial"/>
              </w:rPr>
              <w:tab/>
              <w:t xml:space="preserve">Move to Section </w:t>
            </w:r>
            <w:r>
              <w:rPr>
                <w:rFonts w:ascii="Arial Narrow" w:hAnsi="Arial Narrow" w:cs="Arial"/>
              </w:rPr>
              <w:t>4</w:t>
            </w:r>
          </w:p>
          <w:p w:rsidR="00BA4614" w:rsidRPr="00A0084B" w:rsidRDefault="00BA4614" w:rsidP="00F27A82">
            <w:pPr>
              <w:tabs>
                <w:tab w:val="left" w:pos="601"/>
                <w:tab w:val="left" w:pos="1168"/>
              </w:tabs>
              <w:rPr>
                <w:rFonts w:ascii="Arial Narrow" w:hAnsi="Arial Narrow" w:cs="Arial"/>
                <w:sz w:val="8"/>
                <w:szCs w:val="8"/>
              </w:rPr>
            </w:pPr>
          </w:p>
          <w:p w:rsidR="00BA4614" w:rsidRPr="00A0084B" w:rsidRDefault="00BA4614" w:rsidP="00F27A82">
            <w:pPr>
              <w:tabs>
                <w:tab w:val="left" w:pos="601"/>
                <w:tab w:val="left" w:pos="1168"/>
              </w:tabs>
              <w:rPr>
                <w:rFonts w:ascii="Arial Narrow" w:hAnsi="Arial Narrow" w:cs="Arial"/>
              </w:rPr>
            </w:pPr>
            <w:r w:rsidRPr="00A0084B">
              <w:rPr>
                <w:rFonts w:ascii="Arial Narrow" w:hAnsi="Arial Narrow" w:cs="Arial"/>
              </w:rPr>
              <w:t>No</w:t>
            </w:r>
            <w:r w:rsidRPr="00A0084B">
              <w:rPr>
                <w:rFonts w:ascii="Arial Narrow" w:hAnsi="Arial Narrow" w:cs="Arial"/>
              </w:rPr>
              <w:tab/>
            </w:r>
            <w:r w:rsidRPr="00A0084B">
              <w:rPr>
                <w:rFonts w:ascii="Arial Narrow" w:hAnsi="Arial Narrow" w:cs="Arial"/>
              </w:rPr>
              <w:fldChar w:fldCharType="begin">
                <w:ffData>
                  <w:name w:val="Check73"/>
                  <w:enabled/>
                  <w:calcOnExit w:val="0"/>
                  <w:checkBox>
                    <w:sizeAuto/>
                    <w:default w:val="0"/>
                  </w:checkBox>
                </w:ffData>
              </w:fldChar>
            </w:r>
            <w:r w:rsidRPr="00A0084B">
              <w:rPr>
                <w:rFonts w:ascii="Arial Narrow" w:hAnsi="Arial Narrow" w:cs="Arial"/>
              </w:rPr>
              <w:instrText xml:space="preserve"> FORMCHECKBOX </w:instrText>
            </w:r>
            <w:r w:rsidR="00CD1834">
              <w:rPr>
                <w:rFonts w:ascii="Arial Narrow" w:hAnsi="Arial Narrow" w:cs="Arial"/>
              </w:rPr>
            </w:r>
            <w:r w:rsidR="00CD1834">
              <w:rPr>
                <w:rFonts w:ascii="Arial Narrow" w:hAnsi="Arial Narrow" w:cs="Arial"/>
              </w:rPr>
              <w:fldChar w:fldCharType="separate"/>
            </w:r>
            <w:r w:rsidRPr="00A0084B">
              <w:rPr>
                <w:rFonts w:ascii="Arial Narrow" w:hAnsi="Arial Narrow" w:cs="Arial"/>
              </w:rPr>
              <w:fldChar w:fldCharType="end"/>
            </w:r>
            <w:r w:rsidRPr="00A0084B">
              <w:rPr>
                <w:rFonts w:ascii="Arial Narrow" w:hAnsi="Arial Narrow" w:cs="Arial"/>
              </w:rPr>
              <w:t xml:space="preserve"> </w:t>
            </w:r>
            <w:r w:rsidRPr="00A0084B">
              <w:rPr>
                <w:rFonts w:ascii="Arial Narrow" w:hAnsi="Arial Narrow" w:cs="Arial"/>
              </w:rPr>
              <w:tab/>
              <w:t>Please complete remaining question</w:t>
            </w:r>
          </w:p>
          <w:p w:rsidR="00BA4614" w:rsidRPr="00A0084B" w:rsidRDefault="00BA4614" w:rsidP="00F27A82">
            <w:pPr>
              <w:tabs>
                <w:tab w:val="left" w:pos="601"/>
                <w:tab w:val="left" w:pos="1168"/>
              </w:tabs>
              <w:rPr>
                <w:rFonts w:ascii="Arial Narrow" w:hAnsi="Arial Narrow" w:cs="Arial"/>
                <w:sz w:val="8"/>
                <w:szCs w:val="8"/>
              </w:rPr>
            </w:pPr>
          </w:p>
        </w:tc>
      </w:tr>
      <w:tr w:rsidR="00BA4614" w:rsidRPr="00A0084B" w:rsidTr="00F27A82">
        <w:tc>
          <w:tcPr>
            <w:tcW w:w="9748" w:type="dxa"/>
            <w:gridSpan w:val="2"/>
            <w:shd w:val="clear" w:color="auto" w:fill="E6E6E6"/>
          </w:tcPr>
          <w:p w:rsidR="00BA4614" w:rsidRPr="00A0084B" w:rsidRDefault="00BA4614" w:rsidP="00F27A82">
            <w:pPr>
              <w:tabs>
                <w:tab w:val="left" w:pos="1877"/>
              </w:tabs>
              <w:spacing w:before="60" w:after="60"/>
              <w:rPr>
                <w:rFonts w:ascii="Arial" w:hAnsi="Arial" w:cs="Arial"/>
                <w:b/>
                <w:sz w:val="28"/>
                <w:szCs w:val="28"/>
              </w:rPr>
            </w:pPr>
            <w:r w:rsidRPr="00A0084B">
              <w:rPr>
                <w:rFonts w:ascii="Arial" w:hAnsi="Arial" w:cs="Arial"/>
                <w:b/>
                <w:sz w:val="28"/>
                <w:szCs w:val="28"/>
              </w:rPr>
              <w:t xml:space="preserve">Lost in Transit or Unsuccessful </w:t>
            </w:r>
            <w:r>
              <w:rPr>
                <w:rFonts w:ascii="Arial" w:hAnsi="Arial" w:cs="Arial"/>
                <w:b/>
                <w:sz w:val="28"/>
                <w:szCs w:val="28"/>
              </w:rPr>
              <w:t>T</w:t>
            </w:r>
            <w:r w:rsidRPr="00A0084B">
              <w:rPr>
                <w:rFonts w:ascii="Arial" w:hAnsi="Arial" w:cs="Arial"/>
                <w:b/>
                <w:sz w:val="28"/>
                <w:szCs w:val="28"/>
              </w:rPr>
              <w:t>ransfer</w:t>
            </w:r>
          </w:p>
        </w:tc>
      </w:tr>
      <w:tr w:rsidR="00BA4614" w:rsidRPr="00A0084B" w:rsidTr="00F27A82">
        <w:tc>
          <w:tcPr>
            <w:tcW w:w="4077" w:type="dxa"/>
            <w:shd w:val="clear" w:color="auto" w:fill="auto"/>
          </w:tcPr>
          <w:p w:rsidR="00BA4614" w:rsidRPr="00A0084B" w:rsidRDefault="00BA4614" w:rsidP="00F27A82">
            <w:pPr>
              <w:rPr>
                <w:rFonts w:ascii="Arial" w:hAnsi="Arial" w:cs="Arial"/>
                <w:sz w:val="8"/>
                <w:szCs w:val="8"/>
              </w:rPr>
            </w:pPr>
          </w:p>
          <w:p w:rsidR="00BA4614" w:rsidRPr="00A0084B" w:rsidRDefault="00BA4614" w:rsidP="00F27A82">
            <w:pPr>
              <w:rPr>
                <w:rFonts w:ascii="Arial" w:hAnsi="Arial" w:cs="Arial"/>
              </w:rPr>
            </w:pPr>
            <w:r w:rsidRPr="00A0084B">
              <w:rPr>
                <w:rFonts w:ascii="Arial" w:hAnsi="Arial" w:cs="Arial"/>
              </w:rPr>
              <w:t>Please provide a brief description of what happened</w:t>
            </w:r>
          </w:p>
          <w:p w:rsidR="00BA4614" w:rsidRPr="002D516A" w:rsidRDefault="00BA4614" w:rsidP="00F27A82">
            <w:pPr>
              <w:rPr>
                <w:rFonts w:ascii="Arial" w:hAnsi="Arial" w:cs="Arial"/>
                <w:sz w:val="14"/>
              </w:rPr>
            </w:pPr>
          </w:p>
          <w:p w:rsidR="00BA4614" w:rsidRPr="00A0084B" w:rsidRDefault="00BA4614" w:rsidP="00F27A82">
            <w:pPr>
              <w:rPr>
                <w:rFonts w:ascii="Arial Narrow" w:hAnsi="Arial Narrow" w:cs="Arial"/>
                <w:i/>
                <w:sz w:val="20"/>
                <w:szCs w:val="20"/>
              </w:rPr>
            </w:pPr>
            <w:r>
              <w:rPr>
                <w:rFonts w:ascii="Arial Narrow" w:hAnsi="Arial Narrow" w:cs="Arial"/>
                <w:i/>
                <w:sz w:val="20"/>
                <w:szCs w:val="20"/>
              </w:rPr>
              <w:t>R</w:t>
            </w:r>
            <w:r w:rsidRPr="00A0084B">
              <w:rPr>
                <w:rFonts w:ascii="Arial Narrow" w:hAnsi="Arial Narrow" w:cs="Arial"/>
                <w:i/>
                <w:sz w:val="20"/>
                <w:szCs w:val="20"/>
              </w:rPr>
              <w:t xml:space="preserve">eporting to law enforcement </w:t>
            </w:r>
            <w:r>
              <w:rPr>
                <w:rFonts w:ascii="Arial Narrow" w:hAnsi="Arial Narrow" w:cs="Arial"/>
                <w:i/>
                <w:sz w:val="20"/>
                <w:szCs w:val="20"/>
              </w:rPr>
              <w:t>may be</w:t>
            </w:r>
            <w:r w:rsidRPr="00A0084B">
              <w:rPr>
                <w:rFonts w:ascii="Arial Narrow" w:hAnsi="Arial Narrow" w:cs="Arial"/>
                <w:i/>
                <w:sz w:val="20"/>
                <w:szCs w:val="20"/>
              </w:rPr>
              <w:t xml:space="preserve"> required. Please see the guideline "Reporting to Law Enforcement or the National Security Hotline" for further information.</w:t>
            </w:r>
          </w:p>
          <w:p w:rsidR="00BA4614" w:rsidRPr="00A0084B" w:rsidRDefault="00BA4614" w:rsidP="00F27A82">
            <w:pPr>
              <w:rPr>
                <w:rFonts w:ascii="Arial" w:hAnsi="Arial" w:cs="Arial"/>
                <w:sz w:val="8"/>
                <w:szCs w:val="8"/>
              </w:rPr>
            </w:pPr>
          </w:p>
        </w:tc>
        <w:tc>
          <w:tcPr>
            <w:tcW w:w="5671" w:type="dxa"/>
            <w:shd w:val="clear" w:color="auto" w:fill="auto"/>
            <w:vAlign w:val="center"/>
          </w:tcPr>
          <w:p w:rsidR="00BA4614" w:rsidRPr="00A0084B" w:rsidRDefault="0005194A" w:rsidP="00F27A82">
            <w:pPr>
              <w:rPr>
                <w:rFonts w:ascii="Arial" w:hAnsi="Arial"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bl>
    <w:p w:rsidR="00FE7B77" w:rsidRDefault="00FE7B77">
      <w:pPr>
        <w:rPr>
          <w:rFonts w:ascii="Arial" w:hAnsi="Arial" w:cs="Arial"/>
          <w:b/>
          <w:bCs/>
          <w:kern w:val="32"/>
          <w:sz w:val="32"/>
          <w:szCs w:val="32"/>
        </w:rPr>
      </w:pPr>
      <w:r>
        <w:br w:type="page"/>
      </w:r>
    </w:p>
    <w:p w:rsidR="00EC281E" w:rsidRDefault="00EC281E" w:rsidP="00EC281E">
      <w:pPr>
        <w:pStyle w:val="Heading1"/>
        <w:tabs>
          <w:tab w:val="left" w:pos="1701"/>
        </w:tabs>
        <w:spacing w:before="0"/>
      </w:pPr>
      <w:r>
        <w:t xml:space="preserve">PART </w:t>
      </w:r>
      <w:r w:rsidR="004410F4">
        <w:t>4</w:t>
      </w:r>
      <w:r>
        <w:t>:</w:t>
      </w:r>
      <w:r>
        <w:tab/>
        <w:t>SIGNATURES</w:t>
      </w:r>
    </w:p>
    <w:p w:rsidR="00FE7B77" w:rsidRDefault="00FE7B77" w:rsidP="00FE7B77">
      <w:pPr>
        <w:rPr>
          <w:rFonts w:ascii="Arial" w:hAnsi="Arial" w:cs="Arial"/>
        </w:rPr>
      </w:pPr>
      <w:r>
        <w:rPr>
          <w:rFonts w:ascii="Arial" w:hAnsi="Arial" w:cs="Arial"/>
        </w:rPr>
        <w:t>The information collected on this form m</w:t>
      </w:r>
      <w:r w:rsidR="00154293">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on this form, including personal information, will be recorded on the Nat</w:t>
      </w:r>
      <w:r w:rsidR="00154293">
        <w:rPr>
          <w:rFonts w:ascii="Arial" w:hAnsi="Arial" w:cs="Arial"/>
        </w:rPr>
        <w:t>ional Register by Health</w:t>
      </w:r>
      <w:r>
        <w:rPr>
          <w:rFonts w:ascii="Arial" w:hAnsi="Arial" w:cs="Arial"/>
        </w:rPr>
        <w:t xml:space="preserve">. </w:t>
      </w:r>
    </w:p>
    <w:p w:rsidR="00FE7B77" w:rsidRDefault="00FE7B77" w:rsidP="00FE7B77">
      <w:pPr>
        <w:rPr>
          <w:rFonts w:ascii="Arial" w:hAnsi="Arial" w:cs="Arial"/>
        </w:rPr>
      </w:pPr>
    </w:p>
    <w:p w:rsidR="00FE7B77" w:rsidRDefault="00FE7B77" w:rsidP="00FE7B77">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w:t>
      </w:r>
      <w:r w:rsidR="00FF3707">
        <w:rPr>
          <w:rFonts w:ascii="Arial" w:hAnsi="Arial" w:cs="Arial"/>
          <w:i/>
        </w:rPr>
        <w:t xml:space="preserve"> Health Security Regulations 201</w:t>
      </w:r>
      <w:r w:rsidRPr="00463D4C">
        <w:rPr>
          <w:rFonts w:ascii="Arial" w:hAnsi="Arial" w:cs="Arial"/>
          <w:i/>
        </w:rPr>
        <w:t>8</w:t>
      </w:r>
      <w:r w:rsidR="00A03356">
        <w:rPr>
          <w:rFonts w:ascii="Arial" w:hAnsi="Arial" w:cs="Arial"/>
        </w:rPr>
        <w:t xml:space="preserve">. </w:t>
      </w:r>
      <w:r>
        <w:rPr>
          <w:rFonts w:ascii="Arial" w:hAnsi="Arial" w:cs="Arial"/>
        </w:rPr>
        <w:t xml:space="preserve">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154293">
        <w:rPr>
          <w:rFonts w:ascii="Arial" w:hAnsi="Arial" w:cs="Arial"/>
        </w:rPr>
        <w:t xml:space="preserve">Health </w:t>
      </w:r>
      <w:r w:rsidRPr="00AF1595">
        <w:rPr>
          <w:rFonts w:ascii="Arial" w:hAnsi="Arial" w:cs="Arial"/>
        </w:rPr>
        <w:t>is unlikely to disclose personal information to overseas recipients</w:t>
      </w:r>
      <w:r>
        <w:rPr>
          <w:rFonts w:ascii="Arial" w:hAnsi="Arial" w:cs="Arial"/>
        </w:rPr>
        <w:t>.</w:t>
      </w:r>
    </w:p>
    <w:p w:rsidR="00FE7B77" w:rsidRDefault="00FE7B77" w:rsidP="00FE7B77">
      <w:pPr>
        <w:rPr>
          <w:rFonts w:ascii="Arial" w:hAnsi="Arial" w:cs="Arial"/>
        </w:rPr>
      </w:pPr>
    </w:p>
    <w:p w:rsidR="00FE7B77" w:rsidRDefault="00154293" w:rsidP="00FE7B77">
      <w:pPr>
        <w:rPr>
          <w:rFonts w:ascii="Arial" w:hAnsi="Arial" w:cs="Arial"/>
        </w:rPr>
      </w:pPr>
      <w:r>
        <w:rPr>
          <w:rFonts w:ascii="Arial" w:hAnsi="Arial" w:cs="Arial"/>
        </w:rPr>
        <w:t xml:space="preserve">Health </w:t>
      </w:r>
      <w:r w:rsidR="00FE7B77" w:rsidRPr="00AF1595">
        <w:rPr>
          <w:rFonts w:ascii="Arial" w:hAnsi="Arial" w:cs="Arial"/>
        </w:rPr>
        <w:t xml:space="preserve">has an Australian Privacy Principles (APP) privacy policy which you can read at </w:t>
      </w:r>
      <w:hyperlink r:id="rId8" w:history="1">
        <w:r w:rsidRPr="00430281">
          <w:rPr>
            <w:rStyle w:val="Hyperlink"/>
            <w:rFonts w:ascii="Arial" w:hAnsi="Arial" w:cs="Arial"/>
          </w:rPr>
          <w:t>www.health.gov.au/internet/main/publishing.nsf/content/privacy-policy</w:t>
        </w:r>
      </w:hyperlink>
      <w:r>
        <w:rPr>
          <w:rFonts w:ascii="Arial" w:hAnsi="Arial" w:cs="Arial"/>
        </w:rPr>
        <w:t xml:space="preserve">. </w:t>
      </w:r>
      <w:r w:rsidR="00FE7B77" w:rsidRPr="00AF1595">
        <w:rPr>
          <w:rFonts w:ascii="Arial" w:hAnsi="Arial" w:cs="Arial"/>
        </w:rPr>
        <w:t>You can obtain a copy of the APP privacy pol</w:t>
      </w:r>
      <w:r>
        <w:rPr>
          <w:rFonts w:ascii="Arial" w:hAnsi="Arial" w:cs="Arial"/>
        </w:rPr>
        <w:t>icy by contacting Health</w:t>
      </w:r>
      <w:r w:rsidR="00FE7B77" w:rsidRPr="00AF1595">
        <w:rPr>
          <w:rFonts w:ascii="Arial" w:hAnsi="Arial" w:cs="Arial"/>
        </w:rPr>
        <w:t xml:space="preserve"> by telephone on (02)</w:t>
      </w:r>
      <w:r w:rsidR="00FE7B77">
        <w:rPr>
          <w:rFonts w:ascii="Arial" w:hAnsi="Arial" w:cs="Arial"/>
        </w:rPr>
        <w:t> </w:t>
      </w:r>
      <w:r w:rsidR="00FE7B77" w:rsidRPr="00AF1595">
        <w:rPr>
          <w:rFonts w:ascii="Arial" w:hAnsi="Arial" w:cs="Arial"/>
        </w:rPr>
        <w:t>6289 1555</w:t>
      </w:r>
      <w:r w:rsidR="00FE7B77">
        <w:rPr>
          <w:rFonts w:ascii="Arial" w:hAnsi="Arial" w:cs="Arial"/>
        </w:rPr>
        <w:t xml:space="preserve">, </w:t>
      </w:r>
      <w:r w:rsidR="00FE7B77" w:rsidRPr="00AF1595">
        <w:rPr>
          <w:rFonts w:ascii="Arial" w:hAnsi="Arial" w:cs="Arial"/>
        </w:rPr>
        <w:t xml:space="preserve">freecall </w:t>
      </w:r>
      <w:r>
        <w:rPr>
          <w:rFonts w:ascii="Arial" w:hAnsi="Arial" w:cs="Arial"/>
        </w:rPr>
        <w:br/>
      </w:r>
      <w:r w:rsidR="00FE7B77" w:rsidRPr="00AF1595">
        <w:rPr>
          <w:rFonts w:ascii="Arial" w:hAnsi="Arial" w:cs="Arial"/>
        </w:rPr>
        <w:t xml:space="preserve">1800 020 103 or by using the online enquiries form at </w:t>
      </w:r>
      <w:hyperlink r:id="rId9" w:history="1">
        <w:r w:rsidRPr="00430281">
          <w:rPr>
            <w:rStyle w:val="Hyperlink"/>
            <w:rFonts w:ascii="Arial" w:hAnsi="Arial" w:cs="Arial"/>
          </w:rPr>
          <w:t>www.health.gov.au</w:t>
        </w:r>
      </w:hyperlink>
      <w:r>
        <w:rPr>
          <w:rFonts w:ascii="Arial" w:hAnsi="Arial" w:cs="Arial"/>
        </w:rPr>
        <w:t xml:space="preserve">. </w:t>
      </w:r>
    </w:p>
    <w:p w:rsidR="00FE7B77" w:rsidRDefault="00FE7B77" w:rsidP="00FE7B77">
      <w:pPr>
        <w:rPr>
          <w:rFonts w:ascii="Arial" w:hAnsi="Arial" w:cs="Arial"/>
        </w:rPr>
      </w:pPr>
    </w:p>
    <w:p w:rsidR="00FE7B77" w:rsidRDefault="00FE7B77" w:rsidP="00FE7B77">
      <w:pPr>
        <w:rPr>
          <w:rFonts w:ascii="Arial" w:hAnsi="Arial" w:cs="Arial"/>
        </w:rPr>
      </w:pPr>
      <w:r>
        <w:rPr>
          <w:rFonts w:ascii="Arial" w:hAnsi="Arial" w:cs="Arial"/>
        </w:rPr>
        <w:t xml:space="preserve">The National Register is hosted and maintained by the </w:t>
      </w:r>
      <w:r w:rsidR="00FF3707">
        <w:rPr>
          <w:rFonts w:ascii="Arial" w:hAnsi="Arial" w:cs="Arial"/>
        </w:rPr>
        <w:t xml:space="preserve">Department of </w:t>
      </w:r>
      <w:r w:rsidR="00882A6A">
        <w:rPr>
          <w:rFonts w:ascii="Arial" w:hAnsi="Arial" w:cs="Arial"/>
        </w:rPr>
        <w:t>Home Affairs</w:t>
      </w:r>
      <w:r>
        <w:rPr>
          <w:rFonts w:ascii="Arial" w:hAnsi="Arial" w:cs="Arial"/>
        </w:rPr>
        <w:t>.</w:t>
      </w:r>
    </w:p>
    <w:p w:rsidR="00FE7B77" w:rsidRDefault="00FE7B77" w:rsidP="00FE7B77">
      <w:pPr>
        <w:rPr>
          <w:rFonts w:ascii="Arial" w:hAnsi="Arial" w:cs="Arial"/>
        </w:rPr>
      </w:pPr>
    </w:p>
    <w:p w:rsidR="00FE7B77" w:rsidRDefault="00FE7B77" w:rsidP="00FE7B77">
      <w:pPr>
        <w:rPr>
          <w:rFonts w:ascii="Arial" w:hAnsi="Arial" w:cs="Arial"/>
        </w:rPr>
      </w:pPr>
      <w:r>
        <w:rPr>
          <w:rFonts w:ascii="Arial" w:hAnsi="Arial" w:cs="Arial"/>
        </w:rPr>
        <w:t>I declare that:</w:t>
      </w:r>
    </w:p>
    <w:p w:rsidR="00FE7B77" w:rsidRDefault="00FE7B77" w:rsidP="00FE7B77">
      <w:pPr>
        <w:numPr>
          <w:ilvl w:val="0"/>
          <w:numId w:val="4"/>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FE7B77" w:rsidRDefault="00FE7B77" w:rsidP="00FE7B77">
      <w:pPr>
        <w:numPr>
          <w:ilvl w:val="0"/>
          <w:numId w:val="5"/>
        </w:numPr>
        <w:rPr>
          <w:rFonts w:ascii="Arial" w:hAnsi="Arial" w:cs="Arial"/>
        </w:rPr>
      </w:pPr>
      <w:r>
        <w:rPr>
          <w:rFonts w:ascii="Arial" w:hAnsi="Arial" w:cs="Arial"/>
        </w:rPr>
        <w:t>The information supplied on this form and any attachment is true and correct; and</w:t>
      </w:r>
    </w:p>
    <w:p w:rsidR="00FE7B77" w:rsidRPr="00167C88" w:rsidRDefault="00D90F2C" w:rsidP="00FE7B77">
      <w:pPr>
        <w:numPr>
          <w:ilvl w:val="0"/>
          <w:numId w:val="5"/>
        </w:numPr>
        <w:rPr>
          <w:rFonts w:ascii="Arial" w:hAnsi="Arial" w:cs="Arial"/>
        </w:rPr>
      </w:pPr>
      <w:r>
        <w:rPr>
          <w:rFonts w:ascii="Arial" w:hAnsi="Arial" w:cs="Arial"/>
        </w:rPr>
        <w:t>If the entity is handling SSBAs, t</w:t>
      </w:r>
      <w:r w:rsidR="00FE7B77">
        <w:rPr>
          <w:rFonts w:ascii="Arial" w:hAnsi="Arial" w:cs="Arial"/>
        </w:rPr>
        <w:t>his entity is compliant with the SSBA Standards currently in force.</w:t>
      </w:r>
    </w:p>
    <w:p w:rsidR="007C09AB" w:rsidRDefault="007C09AB" w:rsidP="007C09AB">
      <w:pPr>
        <w:rPr>
          <w:rFonts w:ascii="Arial" w:hAnsi="Arial" w:cs="Arial"/>
        </w:rPr>
      </w:pPr>
    </w:p>
    <w:tbl>
      <w:tblPr>
        <w:tblStyle w:val="TableGrid"/>
        <w:tblW w:w="9747" w:type="dxa"/>
        <w:tblLook w:val="01E0" w:firstRow="1" w:lastRow="1" w:firstColumn="1" w:lastColumn="1" w:noHBand="0" w:noVBand="0"/>
        <w:tblCaption w:val="Signatures of authorised persons "/>
      </w:tblPr>
      <w:tblGrid>
        <w:gridCol w:w="4077"/>
        <w:gridCol w:w="5670"/>
      </w:tblGrid>
      <w:tr w:rsidR="00EC281E">
        <w:tc>
          <w:tcPr>
            <w:tcW w:w="4077" w:type="dxa"/>
            <w:vAlign w:val="center"/>
          </w:tcPr>
          <w:p w:rsidR="00EC281E" w:rsidRDefault="00EC281E" w:rsidP="00EC281E">
            <w:pPr>
              <w:spacing w:before="120" w:after="120"/>
              <w:rPr>
                <w:rFonts w:ascii="Arial" w:hAnsi="Arial" w:cs="Arial"/>
              </w:rPr>
            </w:pPr>
            <w:r>
              <w:rPr>
                <w:rFonts w:ascii="Arial" w:hAnsi="Arial" w:cs="Arial"/>
              </w:rPr>
              <w:t>Signature</w:t>
            </w:r>
          </w:p>
        </w:tc>
        <w:tc>
          <w:tcPr>
            <w:tcW w:w="5670" w:type="dxa"/>
            <w:vAlign w:val="center"/>
          </w:tcPr>
          <w:p w:rsidR="00EC281E" w:rsidRDefault="00EC281E" w:rsidP="00EC281E">
            <w:pPr>
              <w:spacing w:before="120" w:after="120"/>
              <w:rPr>
                <w:rFonts w:ascii="Arial" w:hAnsi="Arial" w:cs="Arial"/>
              </w:rPr>
            </w:pPr>
          </w:p>
        </w:tc>
      </w:tr>
      <w:tr w:rsidR="00EC281E">
        <w:tc>
          <w:tcPr>
            <w:tcW w:w="4077" w:type="dxa"/>
            <w:vAlign w:val="center"/>
          </w:tcPr>
          <w:p w:rsidR="00EC281E" w:rsidRDefault="00EC281E" w:rsidP="00EC281E">
            <w:pPr>
              <w:spacing w:before="120" w:after="120"/>
              <w:rPr>
                <w:rFonts w:ascii="Arial" w:hAnsi="Arial" w:cs="Arial"/>
              </w:rPr>
            </w:pPr>
            <w:r>
              <w:rPr>
                <w:rFonts w:ascii="Arial" w:hAnsi="Arial" w:cs="Arial"/>
              </w:rPr>
              <w:t>Date</w:t>
            </w:r>
          </w:p>
        </w:tc>
        <w:tc>
          <w:tcPr>
            <w:tcW w:w="5670" w:type="dxa"/>
            <w:vAlign w:val="center"/>
          </w:tcPr>
          <w:p w:rsidR="00EC281E" w:rsidRPr="00A539E6" w:rsidRDefault="0005194A" w:rsidP="00A539E6">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tc>
          <w:tcPr>
            <w:tcW w:w="4077" w:type="dxa"/>
            <w:vAlign w:val="center"/>
          </w:tcPr>
          <w:p w:rsidR="00EC281E" w:rsidRDefault="00EC281E" w:rsidP="00EC281E">
            <w:pPr>
              <w:spacing w:before="120" w:after="120"/>
              <w:rPr>
                <w:rFonts w:ascii="Arial" w:hAnsi="Arial" w:cs="Arial"/>
              </w:rPr>
            </w:pPr>
            <w:r>
              <w:rPr>
                <w:rFonts w:ascii="Arial" w:hAnsi="Arial" w:cs="Arial"/>
              </w:rPr>
              <w:t xml:space="preserve">Full </w:t>
            </w:r>
            <w:r w:rsidR="009307BA">
              <w:rPr>
                <w:rFonts w:ascii="Arial" w:hAnsi="Arial" w:cs="Arial"/>
              </w:rPr>
              <w:t>n</w:t>
            </w:r>
            <w:r>
              <w:rPr>
                <w:rFonts w:ascii="Arial" w:hAnsi="Arial" w:cs="Arial"/>
              </w:rPr>
              <w:t xml:space="preserve">ame (Please </w:t>
            </w:r>
            <w:r w:rsidR="0055148F">
              <w:rPr>
                <w:rFonts w:ascii="Arial" w:hAnsi="Arial" w:cs="Arial"/>
              </w:rPr>
              <w:t>p</w:t>
            </w:r>
            <w:r>
              <w:rPr>
                <w:rFonts w:ascii="Arial" w:hAnsi="Arial" w:cs="Arial"/>
              </w:rPr>
              <w:t>rint)</w:t>
            </w:r>
          </w:p>
        </w:tc>
        <w:tc>
          <w:tcPr>
            <w:tcW w:w="5670" w:type="dxa"/>
            <w:vAlign w:val="center"/>
          </w:tcPr>
          <w:p w:rsidR="00EC281E" w:rsidRPr="00A539E6" w:rsidRDefault="0005194A" w:rsidP="00A539E6">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rsidTr="00F713C6">
        <w:tc>
          <w:tcPr>
            <w:tcW w:w="4077" w:type="dxa"/>
            <w:tcBorders>
              <w:bottom w:val="single" w:sz="4" w:space="0" w:color="auto"/>
            </w:tcBorders>
            <w:vAlign w:val="center"/>
          </w:tcPr>
          <w:p w:rsidR="00EC281E" w:rsidRDefault="00EC281E" w:rsidP="00EC281E">
            <w:pPr>
              <w:spacing w:before="120" w:after="120"/>
              <w:rPr>
                <w:rFonts w:ascii="Arial" w:hAnsi="Arial" w:cs="Arial"/>
              </w:rPr>
            </w:pPr>
            <w:r>
              <w:rPr>
                <w:rFonts w:ascii="Arial" w:hAnsi="Arial" w:cs="Arial"/>
              </w:rPr>
              <w:t xml:space="preserve">Position </w:t>
            </w:r>
            <w:r w:rsidR="009307BA">
              <w:rPr>
                <w:rFonts w:ascii="Arial" w:hAnsi="Arial" w:cs="Arial"/>
              </w:rPr>
              <w:t>t</w:t>
            </w:r>
            <w:r>
              <w:rPr>
                <w:rFonts w:ascii="Arial" w:hAnsi="Arial" w:cs="Arial"/>
              </w:rPr>
              <w:t>itle</w:t>
            </w:r>
          </w:p>
        </w:tc>
        <w:tc>
          <w:tcPr>
            <w:tcW w:w="5670" w:type="dxa"/>
            <w:tcBorders>
              <w:bottom w:val="single" w:sz="4" w:space="0" w:color="auto"/>
            </w:tcBorders>
            <w:vAlign w:val="center"/>
          </w:tcPr>
          <w:p w:rsidR="00EC281E" w:rsidRPr="00A539E6" w:rsidRDefault="0005194A" w:rsidP="00A539E6">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r w:rsidR="00EC281E" w:rsidTr="00F713C6">
        <w:tc>
          <w:tcPr>
            <w:tcW w:w="4077" w:type="dxa"/>
            <w:tcBorders>
              <w:bottom w:val="nil"/>
            </w:tcBorders>
            <w:vAlign w:val="center"/>
          </w:tcPr>
          <w:p w:rsidR="00EC281E" w:rsidRDefault="00EC281E" w:rsidP="00EC281E">
            <w:pPr>
              <w:spacing w:before="120" w:after="120"/>
              <w:rPr>
                <w:rFonts w:ascii="Arial" w:hAnsi="Arial" w:cs="Arial"/>
              </w:rPr>
            </w:pPr>
            <w:r>
              <w:rPr>
                <w:rFonts w:ascii="Arial" w:hAnsi="Arial" w:cs="Arial"/>
              </w:rPr>
              <w:t xml:space="preserve">Contact </w:t>
            </w:r>
            <w:r w:rsidR="009307BA">
              <w:rPr>
                <w:rFonts w:ascii="Arial" w:hAnsi="Arial" w:cs="Arial"/>
              </w:rPr>
              <w:t>t</w:t>
            </w:r>
            <w:r>
              <w:rPr>
                <w:rFonts w:ascii="Arial" w:hAnsi="Arial" w:cs="Arial"/>
              </w:rPr>
              <w:t xml:space="preserve">elephone </w:t>
            </w:r>
            <w:r w:rsidR="009307BA">
              <w:rPr>
                <w:rFonts w:ascii="Arial" w:hAnsi="Arial" w:cs="Arial"/>
              </w:rPr>
              <w:t>n</w:t>
            </w:r>
            <w:r>
              <w:rPr>
                <w:rFonts w:ascii="Arial" w:hAnsi="Arial" w:cs="Arial"/>
              </w:rPr>
              <w:t>umber</w:t>
            </w:r>
          </w:p>
        </w:tc>
        <w:tc>
          <w:tcPr>
            <w:tcW w:w="5670" w:type="dxa"/>
            <w:tcBorders>
              <w:bottom w:val="nil"/>
            </w:tcBorders>
            <w:vAlign w:val="center"/>
          </w:tcPr>
          <w:p w:rsidR="00EC281E" w:rsidRPr="00A539E6" w:rsidRDefault="0005194A" w:rsidP="00A539E6">
            <w:pPr>
              <w:rPr>
                <w:rFonts w:ascii="Arial Narrow" w:hAnsi="Arial Narrow" w:cs="Arial"/>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ignatures of authorised persons "/>
      </w:tblPr>
      <w:tblGrid>
        <w:gridCol w:w="4077"/>
        <w:gridCol w:w="5670"/>
      </w:tblGrid>
      <w:tr w:rsidR="007D1DDD" w:rsidRPr="00921D61" w:rsidTr="00F713C6">
        <w:tc>
          <w:tcPr>
            <w:tcW w:w="4077" w:type="dxa"/>
          </w:tcPr>
          <w:p w:rsidR="007D1DDD" w:rsidRPr="00883212" w:rsidRDefault="007D1DDD" w:rsidP="007D1DDD">
            <w:pPr>
              <w:spacing w:before="120" w:after="120"/>
              <w:rPr>
                <w:rFonts w:ascii="Arial" w:hAnsi="Arial" w:cs="Arial"/>
              </w:rPr>
            </w:pPr>
            <w:r w:rsidRPr="00883212">
              <w:rPr>
                <w:rFonts w:ascii="Arial" w:hAnsi="Arial" w:cs="Arial"/>
              </w:rPr>
              <w:t>Contact e-mail address</w:t>
            </w:r>
          </w:p>
        </w:tc>
        <w:tc>
          <w:tcPr>
            <w:tcW w:w="5670" w:type="dxa"/>
            <w:vAlign w:val="center"/>
          </w:tcPr>
          <w:p w:rsidR="007D1DDD" w:rsidRPr="00921D61" w:rsidRDefault="0005194A" w:rsidP="007D1DDD">
            <w:pPr>
              <w:rPr>
                <w:rFonts w:ascii="Arial Narrow" w:hAnsi="Arial Narrow"/>
              </w:rPr>
            </w:pPr>
            <w:r w:rsidRPr="00A539E6">
              <w:rPr>
                <w:rFonts w:ascii="Arial Narrow" w:hAnsi="Arial Narrow" w:cs="Arial"/>
              </w:rPr>
              <w:fldChar w:fldCharType="begin">
                <w:ffData>
                  <w:name w:val="Text16"/>
                  <w:enabled/>
                  <w:calcOnExit w:val="0"/>
                  <w:textInput/>
                </w:ffData>
              </w:fldChar>
            </w:r>
            <w:r w:rsidRPr="00A539E6">
              <w:rPr>
                <w:rFonts w:ascii="Arial Narrow" w:hAnsi="Arial Narrow" w:cs="Arial"/>
              </w:rPr>
              <w:instrText xml:space="preserve"> FORMTEXT </w:instrText>
            </w:r>
            <w:r w:rsidRPr="00A539E6">
              <w:rPr>
                <w:rFonts w:ascii="Arial Narrow" w:hAnsi="Arial Narrow" w:cs="Arial"/>
              </w:rPr>
            </w:r>
            <w:r w:rsidRPr="00A539E6">
              <w:rPr>
                <w:rFonts w:ascii="Arial Narrow" w:hAnsi="Arial Narrow" w:cs="Arial"/>
              </w:rPr>
              <w:fldChar w:fldCharType="separate"/>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t> </w:t>
            </w:r>
            <w:r w:rsidRPr="00A539E6">
              <w:rPr>
                <w:rFonts w:ascii="Arial Narrow" w:hAnsi="Arial Narrow" w:cs="Arial"/>
              </w:rPr>
              <w:fldChar w:fldCharType="end"/>
            </w:r>
          </w:p>
        </w:tc>
      </w:tr>
    </w:tbl>
    <w:p w:rsidR="006D596A" w:rsidRDefault="006D596A"/>
    <w:sectPr w:rsidR="006D596A" w:rsidSect="00154293">
      <w:headerReference w:type="default" r:id="rId10"/>
      <w:footerReference w:type="default" r:id="rId11"/>
      <w:headerReference w:type="first" r:id="rId12"/>
      <w:footnotePr>
        <w:numRestart w:val="eachPage"/>
      </w:footnotePr>
      <w:type w:val="continuous"/>
      <w:pgSz w:w="11906" w:h="16838" w:code="9"/>
      <w:pgMar w:top="720" w:right="720" w:bottom="720" w:left="720" w:header="989" w:footer="2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91" w:rsidRDefault="00222D91">
      <w:r>
        <w:separator/>
      </w:r>
    </w:p>
  </w:endnote>
  <w:endnote w:type="continuationSeparator" w:id="0">
    <w:p w:rsidR="00222D91" w:rsidRDefault="0022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91" w:rsidRDefault="008858D9" w:rsidP="00EC281E">
    <w:pPr>
      <w:pStyle w:val="Footer"/>
      <w:pBdr>
        <w:top w:val="single" w:sz="4" w:space="1" w:color="auto"/>
      </w:pBdr>
      <w:tabs>
        <w:tab w:val="clear" w:pos="4153"/>
        <w:tab w:val="clear" w:pos="8306"/>
        <w:tab w:val="right" w:pos="9639"/>
      </w:tabs>
    </w:pPr>
    <w:r>
      <w:rPr>
        <w:rFonts w:ascii="Arial" w:hAnsi="Arial" w:cs="Arial"/>
        <w:snapToGrid w:val="0"/>
        <w:lang w:eastAsia="en-US"/>
      </w:rPr>
      <w:t xml:space="preserve">Removal of </w:t>
    </w:r>
    <w:r w:rsidRPr="008858D9">
      <w:rPr>
        <w:rFonts w:ascii="Arial" w:hAnsi="Arial" w:cs="Arial"/>
        <w:i/>
        <w:snapToGrid w:val="0"/>
        <w:lang w:eastAsia="en-US"/>
      </w:rPr>
      <w:t>S. Typhi</w:t>
    </w:r>
    <w:r>
      <w:rPr>
        <w:rFonts w:ascii="Arial" w:hAnsi="Arial" w:cs="Arial"/>
        <w:snapToGrid w:val="0"/>
        <w:lang w:eastAsia="en-US"/>
      </w:rPr>
      <w:t xml:space="preserve"> and </w:t>
    </w:r>
    <w:r w:rsidRPr="008858D9">
      <w:rPr>
        <w:rFonts w:ascii="Arial" w:hAnsi="Arial" w:cs="Arial"/>
        <w:i/>
        <w:snapToGrid w:val="0"/>
        <w:lang w:eastAsia="en-US"/>
      </w:rPr>
      <w:t>V. cholerae</w:t>
    </w:r>
    <w:r w:rsidR="00222D91">
      <w:rPr>
        <w:rFonts w:ascii="Arial" w:hAnsi="Arial" w:cs="Arial"/>
        <w:snapToGrid w:val="0"/>
        <w:lang w:eastAsia="en-US"/>
      </w:rPr>
      <w:tab/>
    </w:r>
    <w:r w:rsidR="00222D91" w:rsidRPr="00D76D51">
      <w:rPr>
        <w:rFonts w:ascii="Arial" w:hAnsi="Arial" w:cs="Arial"/>
        <w:snapToGrid w:val="0"/>
        <w:lang w:eastAsia="en-US"/>
      </w:rPr>
      <w:t xml:space="preserve">Page </w:t>
    </w:r>
    <w:r w:rsidR="00222D91" w:rsidRPr="00D76D51">
      <w:rPr>
        <w:rFonts w:ascii="Arial" w:hAnsi="Arial" w:cs="Arial"/>
        <w:snapToGrid w:val="0"/>
        <w:lang w:eastAsia="en-US"/>
      </w:rPr>
      <w:fldChar w:fldCharType="begin"/>
    </w:r>
    <w:r w:rsidR="00222D91" w:rsidRPr="00D76D51">
      <w:rPr>
        <w:rFonts w:ascii="Arial" w:hAnsi="Arial" w:cs="Arial"/>
        <w:snapToGrid w:val="0"/>
        <w:lang w:eastAsia="en-US"/>
      </w:rPr>
      <w:instrText xml:space="preserve"> PAGE </w:instrText>
    </w:r>
    <w:r w:rsidR="00222D91" w:rsidRPr="00D76D51">
      <w:rPr>
        <w:rFonts w:ascii="Arial" w:hAnsi="Arial" w:cs="Arial"/>
        <w:snapToGrid w:val="0"/>
        <w:lang w:eastAsia="en-US"/>
      </w:rPr>
      <w:fldChar w:fldCharType="separate"/>
    </w:r>
    <w:r w:rsidR="00CD1834">
      <w:rPr>
        <w:rFonts w:ascii="Arial" w:hAnsi="Arial" w:cs="Arial"/>
        <w:noProof/>
        <w:snapToGrid w:val="0"/>
        <w:lang w:eastAsia="en-US"/>
      </w:rPr>
      <w:t>2</w:t>
    </w:r>
    <w:r w:rsidR="00222D91" w:rsidRPr="00D76D51">
      <w:rPr>
        <w:rFonts w:ascii="Arial" w:hAnsi="Arial" w:cs="Arial"/>
        <w:snapToGrid w:val="0"/>
        <w:lang w:eastAsia="en-US"/>
      </w:rPr>
      <w:fldChar w:fldCharType="end"/>
    </w:r>
    <w:r w:rsidR="00222D91" w:rsidRPr="00D76D51">
      <w:rPr>
        <w:rFonts w:ascii="Arial" w:hAnsi="Arial" w:cs="Arial"/>
        <w:snapToGrid w:val="0"/>
        <w:lang w:eastAsia="en-US"/>
      </w:rPr>
      <w:t xml:space="preserve"> of </w:t>
    </w:r>
    <w:r w:rsidR="00222D91" w:rsidRPr="00D76D51">
      <w:rPr>
        <w:rFonts w:ascii="Arial" w:hAnsi="Arial" w:cs="Arial"/>
        <w:snapToGrid w:val="0"/>
        <w:lang w:eastAsia="en-US"/>
      </w:rPr>
      <w:fldChar w:fldCharType="begin"/>
    </w:r>
    <w:r w:rsidR="00222D91" w:rsidRPr="00D76D51">
      <w:rPr>
        <w:rFonts w:ascii="Arial" w:hAnsi="Arial" w:cs="Arial"/>
        <w:snapToGrid w:val="0"/>
        <w:lang w:eastAsia="en-US"/>
      </w:rPr>
      <w:instrText xml:space="preserve"> NUMPAGES </w:instrText>
    </w:r>
    <w:r w:rsidR="00222D91" w:rsidRPr="00D76D51">
      <w:rPr>
        <w:rFonts w:ascii="Arial" w:hAnsi="Arial" w:cs="Arial"/>
        <w:snapToGrid w:val="0"/>
        <w:lang w:eastAsia="en-US"/>
      </w:rPr>
      <w:fldChar w:fldCharType="separate"/>
    </w:r>
    <w:r w:rsidR="00CD1834">
      <w:rPr>
        <w:rFonts w:ascii="Arial" w:hAnsi="Arial" w:cs="Arial"/>
        <w:noProof/>
        <w:snapToGrid w:val="0"/>
        <w:lang w:eastAsia="en-US"/>
      </w:rPr>
      <w:t>2</w:t>
    </w:r>
    <w:r w:rsidR="00222D91" w:rsidRPr="00D76D51">
      <w:rPr>
        <w:rFonts w:ascii="Arial" w:hAnsi="Arial" w:cs="Arial"/>
        <w:snapToGrid w:val="0"/>
        <w:lang w:eastAsia="en-US"/>
      </w:rPr>
      <w:fldChar w:fldCharType="end"/>
    </w:r>
  </w:p>
  <w:p w:rsidR="00222D91" w:rsidRPr="002528CE" w:rsidRDefault="00222D91" w:rsidP="00EC2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91" w:rsidRDefault="00222D91">
      <w:r>
        <w:separator/>
      </w:r>
    </w:p>
  </w:footnote>
  <w:footnote w:type="continuationSeparator" w:id="0">
    <w:p w:rsidR="00222D91" w:rsidRDefault="00222D91">
      <w:r>
        <w:continuationSeparator/>
      </w:r>
    </w:p>
  </w:footnote>
  <w:footnote w:id="1">
    <w:p w:rsidR="00CA3584" w:rsidRPr="006978C7" w:rsidRDefault="00CA3584" w:rsidP="00CA3584">
      <w:pPr>
        <w:pStyle w:val="FootnoteText"/>
        <w:rPr>
          <w:rStyle w:val="FootnoteReference"/>
        </w:rPr>
      </w:pPr>
      <w:r w:rsidRPr="00455E99">
        <w:rPr>
          <w:rStyle w:val="FootnoteReference"/>
          <w:rFonts w:ascii="Arial Narrow" w:hAnsi="Arial Narrow"/>
        </w:rPr>
        <w:t>3</w:t>
      </w:r>
      <w:r>
        <w:rPr>
          <w:rFonts w:ascii="Arial Narrow" w:hAnsi="Arial Narrow"/>
        </w:rPr>
        <w:t xml:space="preserve"> </w:t>
      </w:r>
      <w:r w:rsidRPr="00455E99">
        <w:rPr>
          <w:rFonts w:ascii="Arial Narrow" w:hAnsi="Arial Narrow" w:cs="Arial"/>
        </w:rPr>
        <w:t>This includes changes to Responsible Officer details.</w:t>
      </w:r>
    </w:p>
  </w:footnote>
  <w:footnote w:id="2">
    <w:p w:rsidR="00171BE5" w:rsidRPr="00FE742B" w:rsidRDefault="00171BE5" w:rsidP="00FE742B">
      <w:pPr>
        <w:pStyle w:val="FootnoteText"/>
        <w:rPr>
          <w:rFonts w:ascii="Arial Narrow" w:hAnsi="Arial Narrow"/>
        </w:rPr>
      </w:pPr>
      <w:r w:rsidRPr="00FE742B">
        <w:rPr>
          <w:rStyle w:val="FootnoteReference"/>
          <w:rFonts w:ascii="Arial Narrow" w:hAnsi="Arial Narrow"/>
        </w:rPr>
        <w:footnoteRef/>
      </w:r>
      <w:r w:rsidRPr="00FE742B">
        <w:rPr>
          <w:rFonts w:ascii="Arial Narrow" w:hAnsi="Arial Narrow"/>
        </w:rPr>
        <w:t xml:space="preserve"> </w:t>
      </w:r>
      <w:r w:rsidRPr="00FE742B">
        <w:rPr>
          <w:rFonts w:ascii="Arial Narrow" w:hAnsi="Arial Narrow" w:cs="Arial"/>
        </w:rPr>
        <w:t>If the SSBA is a toxin has the remaining quantity fallen below the reportable quantity?</w:t>
      </w:r>
    </w:p>
  </w:footnote>
  <w:footnote w:id="3">
    <w:p w:rsidR="00BA4614" w:rsidRDefault="00BA4614" w:rsidP="007862DD">
      <w:pPr>
        <w:pStyle w:val="FootnoteText"/>
      </w:pPr>
      <w:r>
        <w:rPr>
          <w:rStyle w:val="FootnoteReference"/>
        </w:rPr>
        <w:footnoteRef/>
      </w:r>
      <w:r>
        <w:t xml:space="preserve"> </w:t>
      </w:r>
      <w:r w:rsidRPr="00E83D73">
        <w:rPr>
          <w:rFonts w:ascii="Arial" w:hAnsi="Arial" w:cs="Arial"/>
          <w:i/>
          <w:color w:val="000000"/>
          <w:sz w:val="16"/>
        </w:rPr>
        <w:t>A successful transfer is defined under the SSBA Standards as verification that the complete shipment of the SSBA (quantity and type), as covered by the shipment documents, has been received and that there is no evidence of tampering to the shipping container.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91" w:rsidRPr="002965C5" w:rsidRDefault="00222D91" w:rsidP="00455E99">
    <w:pPr>
      <w:pStyle w:val="Header"/>
      <w:rPr>
        <w:sz w:val="2"/>
        <w:szCs w:val="2"/>
      </w:rPr>
    </w:pPr>
  </w:p>
  <w:p w:rsidR="00222D91" w:rsidRDefault="00222D91" w:rsidP="00455E99">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222D91" w:rsidRPr="00455E99" w:rsidRDefault="00222D9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91" w:rsidRDefault="00DA573E">
    <w:pPr>
      <w:pStyle w:val="Header"/>
    </w:pPr>
    <w:r>
      <w:rPr>
        <w:noProof/>
      </w:rPr>
      <w:drawing>
        <wp:anchor distT="0" distB="0" distL="114300" distR="114300" simplePos="0" relativeHeight="251657728" behindDoc="1" locked="0" layoutInCell="1" allowOverlap="1" wp14:anchorId="1D19F057" wp14:editId="0725EAB0">
          <wp:simplePos x="0" y="0"/>
          <wp:positionH relativeFrom="column">
            <wp:posOffset>-672465</wp:posOffset>
          </wp:positionH>
          <wp:positionV relativeFrom="paragraph">
            <wp:posOffset>-628015</wp:posOffset>
          </wp:positionV>
          <wp:extent cx="7434894" cy="10401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4894" cy="1040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3BD10B95"/>
    <w:multiLevelType w:val="hybridMultilevel"/>
    <w:tmpl w:val="15BC4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501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1E"/>
    <w:rsid w:val="0000291D"/>
    <w:rsid w:val="00007513"/>
    <w:rsid w:val="00011181"/>
    <w:rsid w:val="00011667"/>
    <w:rsid w:val="00022231"/>
    <w:rsid w:val="000312C9"/>
    <w:rsid w:val="00031428"/>
    <w:rsid w:val="00036A1E"/>
    <w:rsid w:val="00037DBC"/>
    <w:rsid w:val="0005194A"/>
    <w:rsid w:val="00055E7E"/>
    <w:rsid w:val="00063889"/>
    <w:rsid w:val="00075DB5"/>
    <w:rsid w:val="00084695"/>
    <w:rsid w:val="000863C7"/>
    <w:rsid w:val="000940BD"/>
    <w:rsid w:val="000A33A8"/>
    <w:rsid w:val="000A5A13"/>
    <w:rsid w:val="000A7619"/>
    <w:rsid w:val="000A76CC"/>
    <w:rsid w:val="000B19C0"/>
    <w:rsid w:val="000B696A"/>
    <w:rsid w:val="000C7D03"/>
    <w:rsid w:val="000D5E24"/>
    <w:rsid w:val="000E6E36"/>
    <w:rsid w:val="000F7501"/>
    <w:rsid w:val="00101E6A"/>
    <w:rsid w:val="001055A9"/>
    <w:rsid w:val="0010618C"/>
    <w:rsid w:val="00110B07"/>
    <w:rsid w:val="00116C00"/>
    <w:rsid w:val="001213EF"/>
    <w:rsid w:val="00126E91"/>
    <w:rsid w:val="0013053D"/>
    <w:rsid w:val="00143F8F"/>
    <w:rsid w:val="00147930"/>
    <w:rsid w:val="00150468"/>
    <w:rsid w:val="00150485"/>
    <w:rsid w:val="00154293"/>
    <w:rsid w:val="00160F40"/>
    <w:rsid w:val="00162E55"/>
    <w:rsid w:val="00164C6F"/>
    <w:rsid w:val="0016524E"/>
    <w:rsid w:val="00165CBC"/>
    <w:rsid w:val="00167E50"/>
    <w:rsid w:val="00170258"/>
    <w:rsid w:val="001716B2"/>
    <w:rsid w:val="00171BE5"/>
    <w:rsid w:val="0018639D"/>
    <w:rsid w:val="0018656C"/>
    <w:rsid w:val="00186D72"/>
    <w:rsid w:val="00194FD9"/>
    <w:rsid w:val="001A608C"/>
    <w:rsid w:val="001A692D"/>
    <w:rsid w:val="001B118D"/>
    <w:rsid w:val="001B7BCD"/>
    <w:rsid w:val="001C27BA"/>
    <w:rsid w:val="001C4AD5"/>
    <w:rsid w:val="001C5E73"/>
    <w:rsid w:val="001D0134"/>
    <w:rsid w:val="001E29AA"/>
    <w:rsid w:val="001E33EA"/>
    <w:rsid w:val="002042BF"/>
    <w:rsid w:val="00207B01"/>
    <w:rsid w:val="0021092C"/>
    <w:rsid w:val="00211326"/>
    <w:rsid w:val="002140FD"/>
    <w:rsid w:val="00215DE0"/>
    <w:rsid w:val="00222D91"/>
    <w:rsid w:val="00231B65"/>
    <w:rsid w:val="002408E6"/>
    <w:rsid w:val="002417AC"/>
    <w:rsid w:val="00243B5E"/>
    <w:rsid w:val="00244ADD"/>
    <w:rsid w:val="00245E5E"/>
    <w:rsid w:val="00260379"/>
    <w:rsid w:val="00263B15"/>
    <w:rsid w:val="00270051"/>
    <w:rsid w:val="002704AA"/>
    <w:rsid w:val="00271197"/>
    <w:rsid w:val="00273965"/>
    <w:rsid w:val="002865AA"/>
    <w:rsid w:val="002B62BA"/>
    <w:rsid w:val="002C4953"/>
    <w:rsid w:val="002C5AC5"/>
    <w:rsid w:val="002D0FF2"/>
    <w:rsid w:val="002D4B3B"/>
    <w:rsid w:val="002D6348"/>
    <w:rsid w:val="002E4B64"/>
    <w:rsid w:val="002E6EC6"/>
    <w:rsid w:val="002F64EB"/>
    <w:rsid w:val="002F723D"/>
    <w:rsid w:val="003035B9"/>
    <w:rsid w:val="0030567B"/>
    <w:rsid w:val="00305F6D"/>
    <w:rsid w:val="00313784"/>
    <w:rsid w:val="00317D0E"/>
    <w:rsid w:val="00323C78"/>
    <w:rsid w:val="00326F6F"/>
    <w:rsid w:val="0033175F"/>
    <w:rsid w:val="00343483"/>
    <w:rsid w:val="00346948"/>
    <w:rsid w:val="00356ED5"/>
    <w:rsid w:val="00360424"/>
    <w:rsid w:val="00360976"/>
    <w:rsid w:val="00361D4E"/>
    <w:rsid w:val="00362ECA"/>
    <w:rsid w:val="00372A3F"/>
    <w:rsid w:val="00372DB7"/>
    <w:rsid w:val="00377B36"/>
    <w:rsid w:val="00397928"/>
    <w:rsid w:val="003A5355"/>
    <w:rsid w:val="003A7858"/>
    <w:rsid w:val="003B1F82"/>
    <w:rsid w:val="003B208B"/>
    <w:rsid w:val="003B4B04"/>
    <w:rsid w:val="003B4FF5"/>
    <w:rsid w:val="003D2D5B"/>
    <w:rsid w:val="003E2B1F"/>
    <w:rsid w:val="003E4A39"/>
    <w:rsid w:val="003E74BC"/>
    <w:rsid w:val="003E75C8"/>
    <w:rsid w:val="003F3589"/>
    <w:rsid w:val="003F5594"/>
    <w:rsid w:val="003F6FC8"/>
    <w:rsid w:val="00400835"/>
    <w:rsid w:val="00401546"/>
    <w:rsid w:val="0041480F"/>
    <w:rsid w:val="00420F10"/>
    <w:rsid w:val="00424233"/>
    <w:rsid w:val="00434200"/>
    <w:rsid w:val="00436102"/>
    <w:rsid w:val="00436F28"/>
    <w:rsid w:val="004410E3"/>
    <w:rsid w:val="004410F4"/>
    <w:rsid w:val="004537AD"/>
    <w:rsid w:val="0045558C"/>
    <w:rsid w:val="00455E99"/>
    <w:rsid w:val="00461FD0"/>
    <w:rsid w:val="00462DA7"/>
    <w:rsid w:val="0047032E"/>
    <w:rsid w:val="004729CF"/>
    <w:rsid w:val="00473609"/>
    <w:rsid w:val="00476451"/>
    <w:rsid w:val="004860CD"/>
    <w:rsid w:val="00491998"/>
    <w:rsid w:val="0049457D"/>
    <w:rsid w:val="004A08BD"/>
    <w:rsid w:val="004A1221"/>
    <w:rsid w:val="004A215B"/>
    <w:rsid w:val="004A2915"/>
    <w:rsid w:val="004A772F"/>
    <w:rsid w:val="004B5FCC"/>
    <w:rsid w:val="004C30B8"/>
    <w:rsid w:val="004C4840"/>
    <w:rsid w:val="004C7C63"/>
    <w:rsid w:val="004D01DA"/>
    <w:rsid w:val="004F0FBA"/>
    <w:rsid w:val="004F1E1B"/>
    <w:rsid w:val="004F29FA"/>
    <w:rsid w:val="004F7DF8"/>
    <w:rsid w:val="00502428"/>
    <w:rsid w:val="00505C4C"/>
    <w:rsid w:val="0051150B"/>
    <w:rsid w:val="00534185"/>
    <w:rsid w:val="00535C30"/>
    <w:rsid w:val="00542D16"/>
    <w:rsid w:val="0054504C"/>
    <w:rsid w:val="0055118D"/>
    <w:rsid w:val="0055148F"/>
    <w:rsid w:val="0056016F"/>
    <w:rsid w:val="00562C74"/>
    <w:rsid w:val="00562CFE"/>
    <w:rsid w:val="0056421C"/>
    <w:rsid w:val="00565851"/>
    <w:rsid w:val="00566A46"/>
    <w:rsid w:val="00566ED1"/>
    <w:rsid w:val="00573184"/>
    <w:rsid w:val="00573DF0"/>
    <w:rsid w:val="00580346"/>
    <w:rsid w:val="0058140B"/>
    <w:rsid w:val="00581DCA"/>
    <w:rsid w:val="005865A8"/>
    <w:rsid w:val="00597610"/>
    <w:rsid w:val="005A0E62"/>
    <w:rsid w:val="005A1883"/>
    <w:rsid w:val="005B3725"/>
    <w:rsid w:val="005F1591"/>
    <w:rsid w:val="005F3F55"/>
    <w:rsid w:val="00602D08"/>
    <w:rsid w:val="00605118"/>
    <w:rsid w:val="00615D2B"/>
    <w:rsid w:val="00627E84"/>
    <w:rsid w:val="00630BCE"/>
    <w:rsid w:val="006354BE"/>
    <w:rsid w:val="00637956"/>
    <w:rsid w:val="0064740A"/>
    <w:rsid w:val="00663FB1"/>
    <w:rsid w:val="00664379"/>
    <w:rsid w:val="00675E08"/>
    <w:rsid w:val="006918B1"/>
    <w:rsid w:val="00692165"/>
    <w:rsid w:val="006966E6"/>
    <w:rsid w:val="00696C68"/>
    <w:rsid w:val="006A6F67"/>
    <w:rsid w:val="006B24F7"/>
    <w:rsid w:val="006C0612"/>
    <w:rsid w:val="006C2B91"/>
    <w:rsid w:val="006C68A8"/>
    <w:rsid w:val="006D0A45"/>
    <w:rsid w:val="006D4C44"/>
    <w:rsid w:val="006D596A"/>
    <w:rsid w:val="006D7D6E"/>
    <w:rsid w:val="006F02B4"/>
    <w:rsid w:val="006F629C"/>
    <w:rsid w:val="007027A7"/>
    <w:rsid w:val="007144E1"/>
    <w:rsid w:val="00723962"/>
    <w:rsid w:val="00724BFA"/>
    <w:rsid w:val="00724FB1"/>
    <w:rsid w:val="00735264"/>
    <w:rsid w:val="007503F6"/>
    <w:rsid w:val="00751B5E"/>
    <w:rsid w:val="00755C14"/>
    <w:rsid w:val="00757749"/>
    <w:rsid w:val="00763155"/>
    <w:rsid w:val="00763BFC"/>
    <w:rsid w:val="007737A9"/>
    <w:rsid w:val="007774EC"/>
    <w:rsid w:val="007775EE"/>
    <w:rsid w:val="00777789"/>
    <w:rsid w:val="007819DA"/>
    <w:rsid w:val="007862DD"/>
    <w:rsid w:val="00793CA6"/>
    <w:rsid w:val="0079469E"/>
    <w:rsid w:val="00797A55"/>
    <w:rsid w:val="007A0353"/>
    <w:rsid w:val="007A15DA"/>
    <w:rsid w:val="007A21F3"/>
    <w:rsid w:val="007A50F5"/>
    <w:rsid w:val="007A5F94"/>
    <w:rsid w:val="007B65E0"/>
    <w:rsid w:val="007C09AB"/>
    <w:rsid w:val="007C1EDA"/>
    <w:rsid w:val="007C45FB"/>
    <w:rsid w:val="007C61B9"/>
    <w:rsid w:val="007D01BA"/>
    <w:rsid w:val="007D1DDD"/>
    <w:rsid w:val="007D21A1"/>
    <w:rsid w:val="007D3885"/>
    <w:rsid w:val="007D4C6E"/>
    <w:rsid w:val="007E046E"/>
    <w:rsid w:val="007E198D"/>
    <w:rsid w:val="007F1D42"/>
    <w:rsid w:val="007F4A00"/>
    <w:rsid w:val="007F641A"/>
    <w:rsid w:val="008013CB"/>
    <w:rsid w:val="008039E5"/>
    <w:rsid w:val="00811229"/>
    <w:rsid w:val="008142B7"/>
    <w:rsid w:val="0081707F"/>
    <w:rsid w:val="00817CE6"/>
    <w:rsid w:val="00840CFC"/>
    <w:rsid w:val="00842CF4"/>
    <w:rsid w:val="00846A98"/>
    <w:rsid w:val="00847A23"/>
    <w:rsid w:val="00851687"/>
    <w:rsid w:val="00854CD4"/>
    <w:rsid w:val="0085530E"/>
    <w:rsid w:val="00855BB5"/>
    <w:rsid w:val="00857E5F"/>
    <w:rsid w:val="00861AF3"/>
    <w:rsid w:val="00867843"/>
    <w:rsid w:val="00871194"/>
    <w:rsid w:val="00871433"/>
    <w:rsid w:val="00874661"/>
    <w:rsid w:val="00875C24"/>
    <w:rsid w:val="00882A6A"/>
    <w:rsid w:val="00883212"/>
    <w:rsid w:val="008858D9"/>
    <w:rsid w:val="00885FE9"/>
    <w:rsid w:val="00890722"/>
    <w:rsid w:val="008925DA"/>
    <w:rsid w:val="00894C13"/>
    <w:rsid w:val="008A1A0A"/>
    <w:rsid w:val="008A22AD"/>
    <w:rsid w:val="008B6483"/>
    <w:rsid w:val="008C0A92"/>
    <w:rsid w:val="008C0D74"/>
    <w:rsid w:val="008C1CAD"/>
    <w:rsid w:val="008C45DB"/>
    <w:rsid w:val="008D24E6"/>
    <w:rsid w:val="008D4282"/>
    <w:rsid w:val="008E0ADE"/>
    <w:rsid w:val="008E162F"/>
    <w:rsid w:val="008E59EA"/>
    <w:rsid w:val="008F0E54"/>
    <w:rsid w:val="008F4BB8"/>
    <w:rsid w:val="008F6EA5"/>
    <w:rsid w:val="008F76BB"/>
    <w:rsid w:val="00904444"/>
    <w:rsid w:val="0091700F"/>
    <w:rsid w:val="009307BA"/>
    <w:rsid w:val="00943036"/>
    <w:rsid w:val="00946942"/>
    <w:rsid w:val="00951D5C"/>
    <w:rsid w:val="009569E1"/>
    <w:rsid w:val="00963B5E"/>
    <w:rsid w:val="00963F5C"/>
    <w:rsid w:val="00964E5E"/>
    <w:rsid w:val="009722EE"/>
    <w:rsid w:val="00976876"/>
    <w:rsid w:val="009857DC"/>
    <w:rsid w:val="0098653B"/>
    <w:rsid w:val="009A40D7"/>
    <w:rsid w:val="009A7407"/>
    <w:rsid w:val="009B1648"/>
    <w:rsid w:val="009B421D"/>
    <w:rsid w:val="009B683B"/>
    <w:rsid w:val="009C7A5D"/>
    <w:rsid w:val="009D09F3"/>
    <w:rsid w:val="009D4AB3"/>
    <w:rsid w:val="009D6557"/>
    <w:rsid w:val="009E1746"/>
    <w:rsid w:val="009E6A01"/>
    <w:rsid w:val="009F7E8E"/>
    <w:rsid w:val="00A0051D"/>
    <w:rsid w:val="00A017B3"/>
    <w:rsid w:val="00A03356"/>
    <w:rsid w:val="00A117E3"/>
    <w:rsid w:val="00A16B74"/>
    <w:rsid w:val="00A23360"/>
    <w:rsid w:val="00A32EE5"/>
    <w:rsid w:val="00A36A3E"/>
    <w:rsid w:val="00A44DC2"/>
    <w:rsid w:val="00A52D2D"/>
    <w:rsid w:val="00A53754"/>
    <w:rsid w:val="00A539E6"/>
    <w:rsid w:val="00A53ED2"/>
    <w:rsid w:val="00A64CBE"/>
    <w:rsid w:val="00A7733D"/>
    <w:rsid w:val="00A81A99"/>
    <w:rsid w:val="00A86B9D"/>
    <w:rsid w:val="00A86E44"/>
    <w:rsid w:val="00AA2BC3"/>
    <w:rsid w:val="00AA30A8"/>
    <w:rsid w:val="00AA71B7"/>
    <w:rsid w:val="00AB196D"/>
    <w:rsid w:val="00AB7DE3"/>
    <w:rsid w:val="00AC0759"/>
    <w:rsid w:val="00AC086C"/>
    <w:rsid w:val="00AC6A32"/>
    <w:rsid w:val="00AD4357"/>
    <w:rsid w:val="00AE41E5"/>
    <w:rsid w:val="00AF3808"/>
    <w:rsid w:val="00AF4D67"/>
    <w:rsid w:val="00AF5383"/>
    <w:rsid w:val="00B1214A"/>
    <w:rsid w:val="00B12894"/>
    <w:rsid w:val="00B20AE5"/>
    <w:rsid w:val="00B3387A"/>
    <w:rsid w:val="00B362DF"/>
    <w:rsid w:val="00B433B5"/>
    <w:rsid w:val="00B64D94"/>
    <w:rsid w:val="00B66106"/>
    <w:rsid w:val="00B674E2"/>
    <w:rsid w:val="00B72330"/>
    <w:rsid w:val="00B83E2E"/>
    <w:rsid w:val="00B85AE5"/>
    <w:rsid w:val="00B87A9B"/>
    <w:rsid w:val="00B93AD8"/>
    <w:rsid w:val="00B94FCE"/>
    <w:rsid w:val="00B95DA6"/>
    <w:rsid w:val="00BA4614"/>
    <w:rsid w:val="00BA73D6"/>
    <w:rsid w:val="00BB5450"/>
    <w:rsid w:val="00BC4EC9"/>
    <w:rsid w:val="00BD1572"/>
    <w:rsid w:val="00BD3084"/>
    <w:rsid w:val="00BE1063"/>
    <w:rsid w:val="00BE3CBC"/>
    <w:rsid w:val="00BE6F1A"/>
    <w:rsid w:val="00BF0139"/>
    <w:rsid w:val="00BF6398"/>
    <w:rsid w:val="00BF699B"/>
    <w:rsid w:val="00C02CB8"/>
    <w:rsid w:val="00C11F69"/>
    <w:rsid w:val="00C20207"/>
    <w:rsid w:val="00C22A67"/>
    <w:rsid w:val="00C242CE"/>
    <w:rsid w:val="00C24EBC"/>
    <w:rsid w:val="00C30629"/>
    <w:rsid w:val="00C359E0"/>
    <w:rsid w:val="00C41346"/>
    <w:rsid w:val="00C41686"/>
    <w:rsid w:val="00C419D9"/>
    <w:rsid w:val="00C44AF0"/>
    <w:rsid w:val="00C46A79"/>
    <w:rsid w:val="00C47192"/>
    <w:rsid w:val="00C50760"/>
    <w:rsid w:val="00C51F91"/>
    <w:rsid w:val="00C531FD"/>
    <w:rsid w:val="00C54199"/>
    <w:rsid w:val="00C635CB"/>
    <w:rsid w:val="00C644C2"/>
    <w:rsid w:val="00C6688F"/>
    <w:rsid w:val="00C70EC7"/>
    <w:rsid w:val="00C77819"/>
    <w:rsid w:val="00C819F1"/>
    <w:rsid w:val="00C83FA9"/>
    <w:rsid w:val="00C84C3E"/>
    <w:rsid w:val="00CA1590"/>
    <w:rsid w:val="00CA2445"/>
    <w:rsid w:val="00CA3584"/>
    <w:rsid w:val="00CA66DC"/>
    <w:rsid w:val="00CB6139"/>
    <w:rsid w:val="00CB7D65"/>
    <w:rsid w:val="00CC2A64"/>
    <w:rsid w:val="00CC5787"/>
    <w:rsid w:val="00CD1834"/>
    <w:rsid w:val="00CE752C"/>
    <w:rsid w:val="00CF1433"/>
    <w:rsid w:val="00CF42A1"/>
    <w:rsid w:val="00CF5E10"/>
    <w:rsid w:val="00D003A5"/>
    <w:rsid w:val="00D065DA"/>
    <w:rsid w:val="00D13CBC"/>
    <w:rsid w:val="00D20B00"/>
    <w:rsid w:val="00D26A1D"/>
    <w:rsid w:val="00D31B10"/>
    <w:rsid w:val="00D3456D"/>
    <w:rsid w:val="00D36031"/>
    <w:rsid w:val="00D37E55"/>
    <w:rsid w:val="00D42214"/>
    <w:rsid w:val="00D42C31"/>
    <w:rsid w:val="00D4627E"/>
    <w:rsid w:val="00D46ADD"/>
    <w:rsid w:val="00D46C16"/>
    <w:rsid w:val="00D46F37"/>
    <w:rsid w:val="00D5385C"/>
    <w:rsid w:val="00D60A9A"/>
    <w:rsid w:val="00D707B6"/>
    <w:rsid w:val="00D71D88"/>
    <w:rsid w:val="00D726DE"/>
    <w:rsid w:val="00D74E91"/>
    <w:rsid w:val="00D82954"/>
    <w:rsid w:val="00D90F2C"/>
    <w:rsid w:val="00D92AD4"/>
    <w:rsid w:val="00D958EF"/>
    <w:rsid w:val="00DA50A4"/>
    <w:rsid w:val="00DA573E"/>
    <w:rsid w:val="00DA79EA"/>
    <w:rsid w:val="00DB0562"/>
    <w:rsid w:val="00DB140F"/>
    <w:rsid w:val="00DB3CDC"/>
    <w:rsid w:val="00DB6645"/>
    <w:rsid w:val="00DC02BC"/>
    <w:rsid w:val="00DC0685"/>
    <w:rsid w:val="00DC721B"/>
    <w:rsid w:val="00DD0528"/>
    <w:rsid w:val="00DE4CB7"/>
    <w:rsid w:val="00DE5644"/>
    <w:rsid w:val="00DF69CB"/>
    <w:rsid w:val="00E00AF8"/>
    <w:rsid w:val="00E03F6B"/>
    <w:rsid w:val="00E128BB"/>
    <w:rsid w:val="00E202AB"/>
    <w:rsid w:val="00E2038B"/>
    <w:rsid w:val="00E31D5A"/>
    <w:rsid w:val="00E464AC"/>
    <w:rsid w:val="00E5044D"/>
    <w:rsid w:val="00E50790"/>
    <w:rsid w:val="00E73A62"/>
    <w:rsid w:val="00E8696D"/>
    <w:rsid w:val="00E86EA2"/>
    <w:rsid w:val="00EA2C20"/>
    <w:rsid w:val="00EA346A"/>
    <w:rsid w:val="00EA3A05"/>
    <w:rsid w:val="00EA4B76"/>
    <w:rsid w:val="00EB08CC"/>
    <w:rsid w:val="00EB1320"/>
    <w:rsid w:val="00EC281E"/>
    <w:rsid w:val="00EC394E"/>
    <w:rsid w:val="00EC6858"/>
    <w:rsid w:val="00ED0910"/>
    <w:rsid w:val="00ED1D05"/>
    <w:rsid w:val="00ED24AA"/>
    <w:rsid w:val="00EE1FAE"/>
    <w:rsid w:val="00EE26E0"/>
    <w:rsid w:val="00EE2C46"/>
    <w:rsid w:val="00EE3152"/>
    <w:rsid w:val="00EE6575"/>
    <w:rsid w:val="00EF3D33"/>
    <w:rsid w:val="00EF7FFA"/>
    <w:rsid w:val="00F0417B"/>
    <w:rsid w:val="00F1039A"/>
    <w:rsid w:val="00F130DD"/>
    <w:rsid w:val="00F15A4F"/>
    <w:rsid w:val="00F20DDF"/>
    <w:rsid w:val="00F32BCD"/>
    <w:rsid w:val="00F33072"/>
    <w:rsid w:val="00F373D1"/>
    <w:rsid w:val="00F37A28"/>
    <w:rsid w:val="00F43BBC"/>
    <w:rsid w:val="00F5279A"/>
    <w:rsid w:val="00F658BB"/>
    <w:rsid w:val="00F65DDD"/>
    <w:rsid w:val="00F713C6"/>
    <w:rsid w:val="00F77178"/>
    <w:rsid w:val="00F77E75"/>
    <w:rsid w:val="00F81AE1"/>
    <w:rsid w:val="00F83857"/>
    <w:rsid w:val="00F8397E"/>
    <w:rsid w:val="00F93056"/>
    <w:rsid w:val="00F945CD"/>
    <w:rsid w:val="00FA7239"/>
    <w:rsid w:val="00FB57D1"/>
    <w:rsid w:val="00FB62BC"/>
    <w:rsid w:val="00FB7E6D"/>
    <w:rsid w:val="00FD1148"/>
    <w:rsid w:val="00FD3E7A"/>
    <w:rsid w:val="00FD4989"/>
    <w:rsid w:val="00FE742B"/>
    <w:rsid w:val="00FE7B77"/>
    <w:rsid w:val="00FF3707"/>
    <w:rsid w:val="00FF60EE"/>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50177"/>
    <o:shapelayout v:ext="edit">
      <o:idmap v:ext="edit" data="1"/>
    </o:shapelayout>
  </w:shapeDefaults>
  <w:decimalSymbol w:val="."/>
  <w:listSeparator w:val=","/>
  <w15:docId w15:val="{3A439E47-3597-46F1-9BBD-3A5315C6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1E"/>
    <w:rPr>
      <w:sz w:val="24"/>
      <w:szCs w:val="24"/>
    </w:rPr>
  </w:style>
  <w:style w:type="paragraph" w:styleId="Heading1">
    <w:name w:val="heading 1"/>
    <w:basedOn w:val="Normal"/>
    <w:next w:val="Normal"/>
    <w:qFormat/>
    <w:rsid w:val="00EC28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EC281E"/>
    <w:rPr>
      <w:rFonts w:ascii="Arial" w:hAnsi="Arial" w:cs="Arial"/>
      <w:sz w:val="22"/>
      <w:szCs w:val="22"/>
      <w:lang w:eastAsia="en-US"/>
    </w:rPr>
  </w:style>
  <w:style w:type="paragraph" w:styleId="Header">
    <w:name w:val="header"/>
    <w:basedOn w:val="Normal"/>
    <w:rsid w:val="00EC281E"/>
    <w:pPr>
      <w:tabs>
        <w:tab w:val="center" w:pos="4153"/>
        <w:tab w:val="right" w:pos="8306"/>
      </w:tabs>
    </w:pPr>
  </w:style>
  <w:style w:type="paragraph" w:styleId="Footer">
    <w:name w:val="footer"/>
    <w:basedOn w:val="Normal"/>
    <w:rsid w:val="00EC281E"/>
    <w:pPr>
      <w:tabs>
        <w:tab w:val="center" w:pos="4153"/>
        <w:tab w:val="right" w:pos="8306"/>
      </w:tabs>
    </w:pPr>
  </w:style>
  <w:style w:type="table" w:styleId="TableGrid">
    <w:name w:val="Table Grid"/>
    <w:basedOn w:val="TableNormal"/>
    <w:rsid w:val="00EC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C281E"/>
    <w:rPr>
      <w:color w:val="0000FF"/>
      <w:u w:val="single"/>
    </w:rPr>
  </w:style>
  <w:style w:type="paragraph" w:styleId="BalloonText">
    <w:name w:val="Balloon Text"/>
    <w:basedOn w:val="Normal"/>
    <w:semiHidden/>
    <w:rsid w:val="00DC0685"/>
    <w:rPr>
      <w:rFonts w:ascii="Tahoma" w:hAnsi="Tahoma" w:cs="Tahoma"/>
      <w:sz w:val="16"/>
      <w:szCs w:val="16"/>
    </w:rPr>
  </w:style>
  <w:style w:type="paragraph" w:customStyle="1" w:styleId="Char20">
    <w:name w:val="Char2"/>
    <w:basedOn w:val="Normal"/>
    <w:rsid w:val="00A539E6"/>
    <w:rPr>
      <w:rFonts w:ascii="Arial" w:hAnsi="Arial" w:cs="Arial"/>
      <w:sz w:val="22"/>
      <w:szCs w:val="22"/>
      <w:lang w:eastAsia="en-US"/>
    </w:rPr>
  </w:style>
  <w:style w:type="paragraph" w:customStyle="1" w:styleId="CharCharChar">
    <w:name w:val="Char Char Char"/>
    <w:basedOn w:val="Normal"/>
    <w:rsid w:val="00473609"/>
    <w:rPr>
      <w:rFonts w:ascii="Arial" w:hAnsi="Arial" w:cs="Arial"/>
      <w:sz w:val="22"/>
      <w:szCs w:val="22"/>
      <w:lang w:eastAsia="en-US"/>
    </w:rPr>
  </w:style>
  <w:style w:type="paragraph" w:styleId="FootnoteText">
    <w:name w:val="footnote text"/>
    <w:basedOn w:val="Normal"/>
    <w:semiHidden/>
    <w:rsid w:val="003035B9"/>
    <w:rPr>
      <w:sz w:val="20"/>
      <w:szCs w:val="20"/>
    </w:rPr>
  </w:style>
  <w:style w:type="character" w:styleId="FootnoteReference">
    <w:name w:val="footnote reference"/>
    <w:basedOn w:val="DefaultParagraphFont"/>
    <w:semiHidden/>
    <w:rsid w:val="003035B9"/>
    <w:rPr>
      <w:vertAlign w:val="superscript"/>
    </w:rPr>
  </w:style>
  <w:style w:type="character" w:styleId="CommentReference">
    <w:name w:val="annotation reference"/>
    <w:basedOn w:val="DefaultParagraphFont"/>
    <w:semiHidden/>
    <w:rsid w:val="003035B9"/>
    <w:rPr>
      <w:sz w:val="16"/>
      <w:szCs w:val="16"/>
    </w:rPr>
  </w:style>
  <w:style w:type="paragraph" w:styleId="CommentText">
    <w:name w:val="annotation text"/>
    <w:basedOn w:val="Normal"/>
    <w:semiHidden/>
    <w:rsid w:val="003035B9"/>
    <w:rPr>
      <w:sz w:val="20"/>
      <w:szCs w:val="20"/>
    </w:rPr>
  </w:style>
  <w:style w:type="paragraph" w:styleId="CommentSubject">
    <w:name w:val="annotation subject"/>
    <w:basedOn w:val="CommentText"/>
    <w:next w:val="CommentText"/>
    <w:semiHidden/>
    <w:rsid w:val="003035B9"/>
    <w:rPr>
      <w:b/>
      <w:bCs/>
    </w:rPr>
  </w:style>
  <w:style w:type="paragraph" w:styleId="ListParagraph">
    <w:name w:val="List Paragraph"/>
    <w:basedOn w:val="Normal"/>
    <w:uiPriority w:val="34"/>
    <w:qFormat/>
    <w:rsid w:val="00CA3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2687">
      <w:bodyDiv w:val="1"/>
      <w:marLeft w:val="0"/>
      <w:marRight w:val="0"/>
      <w:marTop w:val="0"/>
      <w:marBottom w:val="0"/>
      <w:divBdr>
        <w:top w:val="none" w:sz="0" w:space="0" w:color="auto"/>
        <w:left w:val="none" w:sz="0" w:space="0" w:color="auto"/>
        <w:bottom w:val="none" w:sz="0" w:space="0" w:color="auto"/>
        <w:right w:val="none" w:sz="0" w:space="0" w:color="auto"/>
      </w:divBdr>
    </w:div>
    <w:div w:id="73363589">
      <w:bodyDiv w:val="1"/>
      <w:marLeft w:val="0"/>
      <w:marRight w:val="0"/>
      <w:marTop w:val="0"/>
      <w:marBottom w:val="0"/>
      <w:divBdr>
        <w:top w:val="none" w:sz="0" w:space="0" w:color="auto"/>
        <w:left w:val="none" w:sz="0" w:space="0" w:color="auto"/>
        <w:bottom w:val="none" w:sz="0" w:space="0" w:color="auto"/>
        <w:right w:val="none" w:sz="0" w:space="0" w:color="auto"/>
      </w:divBdr>
    </w:div>
    <w:div w:id="132455589">
      <w:bodyDiv w:val="1"/>
      <w:marLeft w:val="0"/>
      <w:marRight w:val="0"/>
      <w:marTop w:val="0"/>
      <w:marBottom w:val="0"/>
      <w:divBdr>
        <w:top w:val="none" w:sz="0" w:space="0" w:color="auto"/>
        <w:left w:val="none" w:sz="0" w:space="0" w:color="auto"/>
        <w:bottom w:val="none" w:sz="0" w:space="0" w:color="auto"/>
        <w:right w:val="none" w:sz="0" w:space="0" w:color="auto"/>
      </w:divBdr>
    </w:div>
    <w:div w:id="532769239">
      <w:bodyDiv w:val="1"/>
      <w:marLeft w:val="0"/>
      <w:marRight w:val="0"/>
      <w:marTop w:val="0"/>
      <w:marBottom w:val="0"/>
      <w:divBdr>
        <w:top w:val="none" w:sz="0" w:space="0" w:color="auto"/>
        <w:left w:val="none" w:sz="0" w:space="0" w:color="auto"/>
        <w:bottom w:val="none" w:sz="0" w:space="0" w:color="auto"/>
        <w:right w:val="none" w:sz="0" w:space="0" w:color="auto"/>
      </w:divBdr>
    </w:div>
    <w:div w:id="599341957">
      <w:bodyDiv w:val="1"/>
      <w:marLeft w:val="0"/>
      <w:marRight w:val="0"/>
      <w:marTop w:val="0"/>
      <w:marBottom w:val="0"/>
      <w:divBdr>
        <w:top w:val="none" w:sz="0" w:space="0" w:color="auto"/>
        <w:left w:val="none" w:sz="0" w:space="0" w:color="auto"/>
        <w:bottom w:val="none" w:sz="0" w:space="0" w:color="auto"/>
        <w:right w:val="none" w:sz="0" w:space="0" w:color="auto"/>
      </w:divBdr>
    </w:div>
    <w:div w:id="719326088">
      <w:bodyDiv w:val="1"/>
      <w:marLeft w:val="0"/>
      <w:marRight w:val="0"/>
      <w:marTop w:val="0"/>
      <w:marBottom w:val="0"/>
      <w:divBdr>
        <w:top w:val="none" w:sz="0" w:space="0" w:color="auto"/>
        <w:left w:val="none" w:sz="0" w:space="0" w:color="auto"/>
        <w:bottom w:val="none" w:sz="0" w:space="0" w:color="auto"/>
        <w:right w:val="none" w:sz="0" w:space="0" w:color="auto"/>
      </w:divBdr>
    </w:div>
    <w:div w:id="758406883">
      <w:bodyDiv w:val="1"/>
      <w:marLeft w:val="0"/>
      <w:marRight w:val="0"/>
      <w:marTop w:val="0"/>
      <w:marBottom w:val="0"/>
      <w:divBdr>
        <w:top w:val="none" w:sz="0" w:space="0" w:color="auto"/>
        <w:left w:val="none" w:sz="0" w:space="0" w:color="auto"/>
        <w:bottom w:val="none" w:sz="0" w:space="0" w:color="auto"/>
        <w:right w:val="none" w:sz="0" w:space="0" w:color="auto"/>
      </w:divBdr>
    </w:div>
    <w:div w:id="890265003">
      <w:bodyDiv w:val="1"/>
      <w:marLeft w:val="0"/>
      <w:marRight w:val="0"/>
      <w:marTop w:val="0"/>
      <w:marBottom w:val="0"/>
      <w:divBdr>
        <w:top w:val="none" w:sz="0" w:space="0" w:color="auto"/>
        <w:left w:val="none" w:sz="0" w:space="0" w:color="auto"/>
        <w:bottom w:val="none" w:sz="0" w:space="0" w:color="auto"/>
        <w:right w:val="none" w:sz="0" w:space="0" w:color="auto"/>
      </w:divBdr>
    </w:div>
    <w:div w:id="1008212594">
      <w:bodyDiv w:val="1"/>
      <w:marLeft w:val="0"/>
      <w:marRight w:val="0"/>
      <w:marTop w:val="0"/>
      <w:marBottom w:val="0"/>
      <w:divBdr>
        <w:top w:val="none" w:sz="0" w:space="0" w:color="auto"/>
        <w:left w:val="none" w:sz="0" w:space="0" w:color="auto"/>
        <w:bottom w:val="none" w:sz="0" w:space="0" w:color="auto"/>
        <w:right w:val="none" w:sz="0" w:space="0" w:color="auto"/>
      </w:divBdr>
    </w:div>
    <w:div w:id="1092776625">
      <w:bodyDiv w:val="1"/>
      <w:marLeft w:val="0"/>
      <w:marRight w:val="0"/>
      <w:marTop w:val="0"/>
      <w:marBottom w:val="0"/>
      <w:divBdr>
        <w:top w:val="none" w:sz="0" w:space="0" w:color="auto"/>
        <w:left w:val="none" w:sz="0" w:space="0" w:color="auto"/>
        <w:bottom w:val="none" w:sz="0" w:space="0" w:color="auto"/>
        <w:right w:val="none" w:sz="0" w:space="0" w:color="auto"/>
      </w:divBdr>
    </w:div>
    <w:div w:id="1220164085">
      <w:bodyDiv w:val="1"/>
      <w:marLeft w:val="0"/>
      <w:marRight w:val="0"/>
      <w:marTop w:val="0"/>
      <w:marBottom w:val="0"/>
      <w:divBdr>
        <w:top w:val="none" w:sz="0" w:space="0" w:color="auto"/>
        <w:left w:val="none" w:sz="0" w:space="0" w:color="auto"/>
        <w:bottom w:val="none" w:sz="0" w:space="0" w:color="auto"/>
        <w:right w:val="none" w:sz="0" w:space="0" w:color="auto"/>
      </w:divBdr>
    </w:div>
    <w:div w:id="1232153382">
      <w:bodyDiv w:val="1"/>
      <w:marLeft w:val="0"/>
      <w:marRight w:val="0"/>
      <w:marTop w:val="0"/>
      <w:marBottom w:val="0"/>
      <w:divBdr>
        <w:top w:val="none" w:sz="0" w:space="0" w:color="auto"/>
        <w:left w:val="none" w:sz="0" w:space="0" w:color="auto"/>
        <w:bottom w:val="none" w:sz="0" w:space="0" w:color="auto"/>
        <w:right w:val="none" w:sz="0" w:space="0" w:color="auto"/>
      </w:divBdr>
    </w:div>
    <w:div w:id="1344085987">
      <w:bodyDiv w:val="1"/>
      <w:marLeft w:val="0"/>
      <w:marRight w:val="0"/>
      <w:marTop w:val="0"/>
      <w:marBottom w:val="0"/>
      <w:divBdr>
        <w:top w:val="none" w:sz="0" w:space="0" w:color="auto"/>
        <w:left w:val="none" w:sz="0" w:space="0" w:color="auto"/>
        <w:bottom w:val="none" w:sz="0" w:space="0" w:color="auto"/>
        <w:right w:val="none" w:sz="0" w:space="0" w:color="auto"/>
      </w:divBdr>
    </w:div>
    <w:div w:id="1367366478">
      <w:bodyDiv w:val="1"/>
      <w:marLeft w:val="0"/>
      <w:marRight w:val="0"/>
      <w:marTop w:val="0"/>
      <w:marBottom w:val="0"/>
      <w:divBdr>
        <w:top w:val="none" w:sz="0" w:space="0" w:color="auto"/>
        <w:left w:val="none" w:sz="0" w:space="0" w:color="auto"/>
        <w:bottom w:val="none" w:sz="0" w:space="0" w:color="auto"/>
        <w:right w:val="none" w:sz="0" w:space="0" w:color="auto"/>
      </w:divBdr>
    </w:div>
    <w:div w:id="1625847674">
      <w:bodyDiv w:val="1"/>
      <w:marLeft w:val="0"/>
      <w:marRight w:val="0"/>
      <w:marTop w:val="0"/>
      <w:marBottom w:val="0"/>
      <w:divBdr>
        <w:top w:val="none" w:sz="0" w:space="0" w:color="auto"/>
        <w:left w:val="none" w:sz="0" w:space="0" w:color="auto"/>
        <w:bottom w:val="none" w:sz="0" w:space="0" w:color="auto"/>
        <w:right w:val="none" w:sz="0" w:space="0" w:color="auto"/>
      </w:divBdr>
    </w:div>
    <w:div w:id="1739133943">
      <w:bodyDiv w:val="1"/>
      <w:marLeft w:val="0"/>
      <w:marRight w:val="0"/>
      <w:marTop w:val="0"/>
      <w:marBottom w:val="0"/>
      <w:divBdr>
        <w:top w:val="none" w:sz="0" w:space="0" w:color="auto"/>
        <w:left w:val="none" w:sz="0" w:space="0" w:color="auto"/>
        <w:bottom w:val="none" w:sz="0" w:space="0" w:color="auto"/>
        <w:right w:val="none" w:sz="0" w:space="0" w:color="auto"/>
      </w:divBdr>
    </w:div>
    <w:div w:id="1740059142">
      <w:bodyDiv w:val="1"/>
      <w:marLeft w:val="0"/>
      <w:marRight w:val="0"/>
      <w:marTop w:val="0"/>
      <w:marBottom w:val="0"/>
      <w:divBdr>
        <w:top w:val="none" w:sz="0" w:space="0" w:color="auto"/>
        <w:left w:val="none" w:sz="0" w:space="0" w:color="auto"/>
        <w:bottom w:val="none" w:sz="0" w:space="0" w:color="auto"/>
        <w:right w:val="none" w:sz="0" w:space="0" w:color="auto"/>
      </w:divBdr>
    </w:div>
    <w:div w:id="1795980649">
      <w:bodyDiv w:val="1"/>
      <w:marLeft w:val="0"/>
      <w:marRight w:val="0"/>
      <w:marTop w:val="0"/>
      <w:marBottom w:val="0"/>
      <w:divBdr>
        <w:top w:val="none" w:sz="0" w:space="0" w:color="auto"/>
        <w:left w:val="none" w:sz="0" w:space="0" w:color="auto"/>
        <w:bottom w:val="none" w:sz="0" w:space="0" w:color="auto"/>
        <w:right w:val="none" w:sz="0" w:space="0" w:color="auto"/>
      </w:divBdr>
    </w:div>
    <w:div w:id="1801219558">
      <w:bodyDiv w:val="1"/>
      <w:marLeft w:val="0"/>
      <w:marRight w:val="0"/>
      <w:marTop w:val="0"/>
      <w:marBottom w:val="0"/>
      <w:divBdr>
        <w:top w:val="none" w:sz="0" w:space="0" w:color="auto"/>
        <w:left w:val="none" w:sz="0" w:space="0" w:color="auto"/>
        <w:bottom w:val="none" w:sz="0" w:space="0" w:color="auto"/>
        <w:right w:val="none" w:sz="0" w:space="0" w:color="auto"/>
      </w:divBdr>
    </w:div>
    <w:div w:id="1899125912">
      <w:bodyDiv w:val="1"/>
      <w:marLeft w:val="0"/>
      <w:marRight w:val="0"/>
      <w:marTop w:val="0"/>
      <w:marBottom w:val="0"/>
      <w:divBdr>
        <w:top w:val="none" w:sz="0" w:space="0" w:color="auto"/>
        <w:left w:val="none" w:sz="0" w:space="0" w:color="auto"/>
        <w:bottom w:val="none" w:sz="0" w:space="0" w:color="auto"/>
        <w:right w:val="none" w:sz="0" w:space="0" w:color="auto"/>
      </w:divBdr>
    </w:div>
    <w:div w:id="1931115765">
      <w:bodyDiv w:val="1"/>
      <w:marLeft w:val="0"/>
      <w:marRight w:val="0"/>
      <w:marTop w:val="0"/>
      <w:marBottom w:val="0"/>
      <w:divBdr>
        <w:top w:val="none" w:sz="0" w:space="0" w:color="auto"/>
        <w:left w:val="none" w:sz="0" w:space="0" w:color="auto"/>
        <w:bottom w:val="none" w:sz="0" w:space="0" w:color="auto"/>
        <w:right w:val="none" w:sz="0" w:space="0" w:color="auto"/>
      </w:divBdr>
    </w:div>
    <w:div w:id="2055696780">
      <w:bodyDiv w:val="1"/>
      <w:marLeft w:val="0"/>
      <w:marRight w:val="0"/>
      <w:marTop w:val="0"/>
      <w:marBottom w:val="0"/>
      <w:divBdr>
        <w:top w:val="none" w:sz="0" w:space="0" w:color="auto"/>
        <w:left w:val="none" w:sz="0" w:space="0" w:color="auto"/>
        <w:bottom w:val="none" w:sz="0" w:space="0" w:color="auto"/>
        <w:right w:val="none" w:sz="0" w:space="0" w:color="auto"/>
      </w:divBdr>
    </w:div>
    <w:div w:id="21003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1419</Words>
  <Characters>8092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9493</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2019-07-02T07:42:00Z</cp:lastPrinted>
  <dcterms:created xsi:type="dcterms:W3CDTF">2019-08-07T05:59:00Z</dcterms:created>
  <dcterms:modified xsi:type="dcterms:W3CDTF">2019-08-07T05:59:00Z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