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C695E" w14:textId="63EA36B8" w:rsidR="009B2628" w:rsidRPr="001B79EF" w:rsidRDefault="51927E59" w:rsidP="001B79EF">
      <w:pPr>
        <w:pStyle w:val="au-introduction"/>
        <w:rPr>
          <w:rFonts w:eastAsiaTheme="minorEastAsia"/>
        </w:rPr>
      </w:pPr>
      <w:r w:rsidRPr="001B79EF">
        <w:rPr>
          <w:rFonts w:eastAsiaTheme="minorEastAsia"/>
        </w:rPr>
        <w:t>Keep your disability workforce up to date by circulating this alert widely in your organisation</w:t>
      </w:r>
    </w:p>
    <w:p w14:paraId="3222FD03" w14:textId="77777777" w:rsidR="006E7E3B" w:rsidRPr="001B79EF" w:rsidRDefault="413CCDDD" w:rsidP="001B79EF">
      <w:pPr>
        <w:pStyle w:val="Heading1"/>
      </w:pPr>
      <w:r w:rsidRPr="001B79EF">
        <w:t xml:space="preserve">Disability </w:t>
      </w:r>
      <w:r w:rsidR="553B5080" w:rsidRPr="001B79EF">
        <w:t>p</w:t>
      </w:r>
      <w:r w:rsidRPr="001B79EF">
        <w:t xml:space="preserve">rovider </w:t>
      </w:r>
      <w:r w:rsidR="553B5080" w:rsidRPr="001B79EF">
        <w:t>a</w:t>
      </w:r>
      <w:r w:rsidRPr="001B79EF">
        <w:t>lert</w:t>
      </w:r>
    </w:p>
    <w:p w14:paraId="3AE15A3E" w14:textId="6243F08D" w:rsidR="0081055F" w:rsidRPr="00F43939" w:rsidRDefault="00F43939" w:rsidP="00FA7D53">
      <w:pPr>
        <w:rPr>
          <w:lang w:eastAsia="en-AU"/>
        </w:rPr>
      </w:pPr>
      <w:r w:rsidRPr="00F43939">
        <w:rPr>
          <w:lang w:eastAsia="en-AU"/>
        </w:rPr>
        <w:t>24</w:t>
      </w:r>
      <w:r w:rsidR="000816EC" w:rsidRPr="00F43939">
        <w:rPr>
          <w:lang w:eastAsia="en-AU"/>
        </w:rPr>
        <w:t xml:space="preserve"> June</w:t>
      </w:r>
      <w:r w:rsidR="2986274A" w:rsidRPr="00F43939">
        <w:rPr>
          <w:lang w:eastAsia="en-AU"/>
        </w:rPr>
        <w:t xml:space="preserve"> 2022</w:t>
      </w:r>
    </w:p>
    <w:p w14:paraId="2EFE5FD8" w14:textId="5A874021" w:rsidR="008C2EB2" w:rsidRPr="00F43939" w:rsidRDefault="008C2EB2" w:rsidP="001B79EF">
      <w:pPr>
        <w:pStyle w:val="Heading2"/>
      </w:pPr>
      <w:bookmarkStart w:id="0" w:name="_State_/_territory"/>
      <w:bookmarkStart w:id="1" w:name="_Hlk86060223"/>
      <w:bookmarkEnd w:id="0"/>
      <w:r>
        <w:t xml:space="preserve">New Q&amp;A </w:t>
      </w:r>
      <w:r w:rsidRPr="001B79EF">
        <w:t>videos</w:t>
      </w:r>
      <w:r>
        <w:t xml:space="preserve"> for people with disability</w:t>
      </w:r>
    </w:p>
    <w:p w14:paraId="45E876A6" w14:textId="2059A9D2" w:rsidR="008C2EB2" w:rsidRPr="008C2EB2" w:rsidRDefault="008C2EB2" w:rsidP="008C2EB2">
      <w:pPr>
        <w:spacing w:before="0" w:after="0" w:line="276" w:lineRule="auto"/>
        <w:rPr>
          <w:lang w:val="en-GB" w:eastAsia="en-AU"/>
        </w:rPr>
      </w:pPr>
      <w:r>
        <w:rPr>
          <w:lang w:val="en-GB" w:eastAsia="en-AU"/>
        </w:rPr>
        <w:t>Dr Nick Lennox, Senior Medical Advis</w:t>
      </w:r>
      <w:r w:rsidR="00A60D9F">
        <w:rPr>
          <w:lang w:val="en-GB" w:eastAsia="en-AU"/>
        </w:rPr>
        <w:t>o</w:t>
      </w:r>
      <w:r>
        <w:rPr>
          <w:lang w:val="en-GB" w:eastAsia="en-AU"/>
        </w:rPr>
        <w:t>r at the Department of Health, answers some common questions about COVID-19 from people with disability:</w:t>
      </w:r>
    </w:p>
    <w:p w14:paraId="6FAF9F0F" w14:textId="11B41DD0" w:rsidR="008C2EB2" w:rsidRPr="00F43939" w:rsidRDefault="00B43F9D" w:rsidP="001B79EF">
      <w:pPr>
        <w:pStyle w:val="ListBullet"/>
        <w:rPr>
          <w:lang w:val="en-GB" w:eastAsia="en-AU"/>
        </w:rPr>
      </w:pPr>
      <w:hyperlink r:id="rId11" w:history="1">
        <w:r w:rsidR="008C2EB2" w:rsidRPr="00F43939">
          <w:rPr>
            <w:rStyle w:val="Hyperlink"/>
            <w:lang w:val="en-GB" w:eastAsia="en-AU"/>
          </w:rPr>
          <w:t>Available Treatments for COVID-19</w:t>
        </w:r>
      </w:hyperlink>
    </w:p>
    <w:p w14:paraId="3F75E821" w14:textId="77777777" w:rsidR="008C2EB2" w:rsidRPr="00F43939" w:rsidRDefault="00B43F9D" w:rsidP="001B79EF">
      <w:pPr>
        <w:pStyle w:val="ListBullet"/>
      </w:pPr>
      <w:hyperlink r:id="rId12" w:history="1">
        <w:r w:rsidR="008C2EB2" w:rsidRPr="00F43939">
          <w:rPr>
            <w:rStyle w:val="Hyperlink"/>
          </w:rPr>
          <w:t>Making a health plan for Winter</w:t>
        </w:r>
      </w:hyperlink>
    </w:p>
    <w:p w14:paraId="29570033" w14:textId="77777777" w:rsidR="008C2EB2" w:rsidRDefault="00B43F9D" w:rsidP="001B79EF">
      <w:pPr>
        <w:pStyle w:val="ListBullet"/>
      </w:pPr>
      <w:hyperlink r:id="rId13" w:history="1">
        <w:r w:rsidR="008C2EB2" w:rsidRPr="00F43939">
          <w:rPr>
            <w:rStyle w:val="Hyperlink"/>
          </w:rPr>
          <w:t>Flu and COVID-19 Vaccination</w:t>
        </w:r>
      </w:hyperlink>
    </w:p>
    <w:p w14:paraId="136BD993" w14:textId="03C8F794" w:rsidR="00735678" w:rsidRPr="00F43939" w:rsidRDefault="00735678" w:rsidP="00735678">
      <w:pPr>
        <w:pStyle w:val="Heading2"/>
        <w:rPr>
          <w:sz w:val="28"/>
          <w:szCs w:val="28"/>
        </w:rPr>
      </w:pPr>
      <w:r w:rsidRPr="00F43939">
        <w:t>ATAGI recommendations for use of a first booster dose of COVID-19 vaccine in adolescents aged 12-15 years.</w:t>
      </w:r>
      <w:r w:rsidRPr="00F43939">
        <w:rPr>
          <w:bCs/>
          <w:sz w:val="28"/>
          <w:szCs w:val="28"/>
        </w:rPr>
        <w:t xml:space="preserve"> </w:t>
      </w:r>
    </w:p>
    <w:p w14:paraId="2DDCE179" w14:textId="6F3CCE50" w:rsidR="00A60D9F" w:rsidRDefault="00A60D9F" w:rsidP="008C2EB2">
      <w:pPr>
        <w:pStyle w:val="Default"/>
        <w:rPr>
          <w:sz w:val="22"/>
          <w:szCs w:val="22"/>
        </w:rPr>
      </w:pPr>
      <w:r>
        <w:rPr>
          <w:sz w:val="22"/>
          <w:szCs w:val="22"/>
        </w:rPr>
        <w:t>The Australian Technical Advisory Group on Immunisation (</w:t>
      </w:r>
      <w:r w:rsidR="00735678" w:rsidRPr="00777A9D">
        <w:rPr>
          <w:sz w:val="22"/>
          <w:szCs w:val="22"/>
        </w:rPr>
        <w:t>ATAGI</w:t>
      </w:r>
      <w:r>
        <w:rPr>
          <w:sz w:val="22"/>
          <w:szCs w:val="22"/>
        </w:rPr>
        <w:t>)</w:t>
      </w:r>
      <w:r w:rsidR="00735678" w:rsidRPr="00777A9D">
        <w:rPr>
          <w:sz w:val="22"/>
          <w:szCs w:val="22"/>
        </w:rPr>
        <w:t xml:space="preserve"> </w:t>
      </w:r>
      <w:r>
        <w:rPr>
          <w:sz w:val="22"/>
          <w:szCs w:val="22"/>
        </w:rPr>
        <w:t xml:space="preserve">has </w:t>
      </w:r>
      <w:r w:rsidR="00735678" w:rsidRPr="00777A9D">
        <w:rPr>
          <w:sz w:val="22"/>
          <w:szCs w:val="22"/>
        </w:rPr>
        <w:t>recommend</w:t>
      </w:r>
      <w:r>
        <w:rPr>
          <w:sz w:val="22"/>
          <w:szCs w:val="22"/>
        </w:rPr>
        <w:t>ed</w:t>
      </w:r>
      <w:r w:rsidR="00735678" w:rsidRPr="00777A9D">
        <w:rPr>
          <w:sz w:val="22"/>
          <w:szCs w:val="22"/>
        </w:rPr>
        <w:t xml:space="preserve"> that a first booster dose of the </w:t>
      </w:r>
      <w:proofErr w:type="spellStart"/>
      <w:r w:rsidR="00735678" w:rsidRPr="00777A9D">
        <w:rPr>
          <w:sz w:val="22"/>
          <w:szCs w:val="22"/>
        </w:rPr>
        <w:t>Comirnaty</w:t>
      </w:r>
      <w:proofErr w:type="spellEnd"/>
      <w:r w:rsidR="00735678" w:rsidRPr="00777A9D">
        <w:rPr>
          <w:sz w:val="22"/>
          <w:szCs w:val="22"/>
        </w:rPr>
        <w:t xml:space="preserve"> (Pfizer) COVID-19 vaccine may be given to the following adolescents aged 12-15 years who have completed a primary course of vaccination 3 or more months ago</w:t>
      </w:r>
      <w:r>
        <w:rPr>
          <w:sz w:val="22"/>
          <w:szCs w:val="22"/>
        </w:rPr>
        <w:t>:</w:t>
      </w:r>
    </w:p>
    <w:p w14:paraId="7E415D57" w14:textId="77777777" w:rsidR="00A60D9F" w:rsidRDefault="008C2EB2" w:rsidP="001B79EF">
      <w:pPr>
        <w:pStyle w:val="ListBullet"/>
      </w:pPr>
      <w:r w:rsidRPr="00777A9D">
        <w:t>if they are s</w:t>
      </w:r>
      <w:r w:rsidR="00735678" w:rsidRPr="00777A9D">
        <w:t>everely immunocompromised</w:t>
      </w:r>
    </w:p>
    <w:p w14:paraId="60BF80ED" w14:textId="53260FF5" w:rsidR="00A60D9F" w:rsidRDefault="00735678" w:rsidP="001B79EF">
      <w:pPr>
        <w:pStyle w:val="ListBullet"/>
      </w:pPr>
      <w:r w:rsidRPr="00777A9D">
        <w:t>have a disability with significant or complex health needs</w:t>
      </w:r>
      <w:r w:rsidR="008C2EB2" w:rsidRPr="00777A9D">
        <w:t xml:space="preserve">, or </w:t>
      </w:r>
    </w:p>
    <w:p w14:paraId="7B971A5D" w14:textId="2DFD129B" w:rsidR="00735678" w:rsidRPr="00777A9D" w:rsidRDefault="00735678" w:rsidP="001B79EF">
      <w:pPr>
        <w:pStyle w:val="ListBullet"/>
      </w:pPr>
      <w:r w:rsidRPr="00777A9D">
        <w:t>have complex and/or multiple health conditions that increase the risk of severe COVID-19</w:t>
      </w:r>
      <w:r w:rsidR="008C2EB2" w:rsidRPr="00777A9D">
        <w:t xml:space="preserve">. </w:t>
      </w:r>
      <w:r w:rsidRPr="00777A9D">
        <w:t xml:space="preserve"> </w:t>
      </w:r>
    </w:p>
    <w:p w14:paraId="4ADAC9AD" w14:textId="77777777" w:rsidR="008C2EB2" w:rsidRDefault="008C2EB2" w:rsidP="001B79EF">
      <w:pPr>
        <w:pStyle w:val="Heading2"/>
        <w:rPr>
          <w:sz w:val="23"/>
          <w:szCs w:val="23"/>
        </w:rPr>
      </w:pPr>
      <w:r w:rsidRPr="001B79EF">
        <w:t>Commonwealth</w:t>
      </w:r>
      <w:r w:rsidRPr="008C2EB2">
        <w:t xml:space="preserve"> Vaccination In-Reach Program</w:t>
      </w:r>
    </w:p>
    <w:p w14:paraId="6B93338A" w14:textId="77777777" w:rsidR="008C2EB2" w:rsidRPr="00777A9D" w:rsidRDefault="008C2EB2" w:rsidP="00735678">
      <w:pPr>
        <w:pStyle w:val="Default"/>
        <w:rPr>
          <w:sz w:val="22"/>
          <w:szCs w:val="22"/>
        </w:rPr>
      </w:pPr>
      <w:r w:rsidRPr="00777A9D">
        <w:rPr>
          <w:sz w:val="22"/>
          <w:szCs w:val="22"/>
        </w:rPr>
        <w:t xml:space="preserve">Don’t forget that in-reach is still available to residential disability settings for primary course, </w:t>
      </w:r>
      <w:proofErr w:type="gramStart"/>
      <w:r w:rsidRPr="00777A9D">
        <w:rPr>
          <w:sz w:val="22"/>
          <w:szCs w:val="22"/>
        </w:rPr>
        <w:t>boosters</w:t>
      </w:r>
      <w:proofErr w:type="gramEnd"/>
      <w:r w:rsidRPr="00777A9D">
        <w:rPr>
          <w:sz w:val="22"/>
          <w:szCs w:val="22"/>
        </w:rPr>
        <w:t xml:space="preserve"> and winter doses.</w:t>
      </w:r>
    </w:p>
    <w:p w14:paraId="4750D5BB" w14:textId="6341E9E5" w:rsidR="008C2EB2" w:rsidRPr="00777A9D" w:rsidRDefault="008C2EB2" w:rsidP="00735678">
      <w:pPr>
        <w:pStyle w:val="Default"/>
        <w:rPr>
          <w:sz w:val="22"/>
          <w:szCs w:val="22"/>
        </w:rPr>
      </w:pPr>
      <w:r w:rsidRPr="00777A9D">
        <w:rPr>
          <w:sz w:val="22"/>
          <w:szCs w:val="22"/>
        </w:rPr>
        <w:t xml:space="preserve">To get in-reach support, contact us at </w:t>
      </w:r>
      <w:hyperlink r:id="rId14" w:history="1">
        <w:r w:rsidR="00A60D9F" w:rsidRPr="00D104CA">
          <w:rPr>
            <w:rStyle w:val="Hyperlink"/>
            <w:sz w:val="22"/>
            <w:szCs w:val="22"/>
          </w:rPr>
          <w:t>disabilitycovidvaccinedelivery@health.gov.au</w:t>
        </w:r>
      </w:hyperlink>
      <w:r w:rsidR="00A60D9F">
        <w:rPr>
          <w:sz w:val="22"/>
          <w:szCs w:val="22"/>
        </w:rPr>
        <w:t xml:space="preserve">. </w:t>
      </w:r>
      <w:r w:rsidRPr="00777A9D">
        <w:rPr>
          <w:sz w:val="22"/>
          <w:szCs w:val="22"/>
        </w:rPr>
        <w:t xml:space="preserve">  </w:t>
      </w:r>
    </w:p>
    <w:p w14:paraId="7418D9EE" w14:textId="41FE5D94" w:rsidR="00735678" w:rsidRPr="001B79EF" w:rsidRDefault="00735678" w:rsidP="001B79EF">
      <w:pPr>
        <w:pStyle w:val="Heading2"/>
      </w:pPr>
      <w:r w:rsidRPr="00F43939">
        <w:t>H</w:t>
      </w:r>
      <w:r w:rsidR="00777A9D">
        <w:t>elp Stop the Flu in 2022</w:t>
      </w:r>
    </w:p>
    <w:p w14:paraId="19186D57" w14:textId="30759D94" w:rsidR="00735678" w:rsidRPr="001B79EF" w:rsidRDefault="00777A9D" w:rsidP="00777A9D">
      <w:pPr>
        <w:autoSpaceDE w:val="0"/>
        <w:autoSpaceDN w:val="0"/>
        <w:adjustRightInd w:val="0"/>
        <w:spacing w:before="0" w:after="0"/>
        <w:rPr>
          <w:rFonts w:eastAsiaTheme="minorHAnsi"/>
          <w:color w:val="000000"/>
        </w:rPr>
      </w:pPr>
      <w:r w:rsidRPr="00777A9D">
        <w:rPr>
          <w:rFonts w:eastAsiaTheme="minorHAnsi"/>
          <w:color w:val="000000"/>
        </w:rPr>
        <w:t>This winter</w:t>
      </w:r>
      <w:r w:rsidR="00735678" w:rsidRPr="00777A9D">
        <w:rPr>
          <w:rFonts w:eastAsiaTheme="minorHAnsi"/>
          <w:color w:val="000000"/>
        </w:rPr>
        <w:t xml:space="preserve"> we are already starting to see a sharp rise in the number of reported cases of influenza. Coupled with the risk of contracting COVID-19, it is expected that some people, especially older </w:t>
      </w:r>
      <w:proofErr w:type="gramStart"/>
      <w:r w:rsidR="00735678" w:rsidRPr="00777A9D">
        <w:rPr>
          <w:rFonts w:eastAsiaTheme="minorHAnsi"/>
          <w:color w:val="000000"/>
        </w:rPr>
        <w:t>people</w:t>
      </w:r>
      <w:proofErr w:type="gramEnd"/>
      <w:r w:rsidR="00735678" w:rsidRPr="00777A9D">
        <w:rPr>
          <w:rFonts w:eastAsiaTheme="minorHAnsi"/>
          <w:color w:val="000000"/>
        </w:rPr>
        <w:t xml:space="preserve"> and those with chronic health conditions, may be at risk of becoming seriously unwell if they are not up to date with their COVID-19 vaccination and have not had an influenza vaccination.</w:t>
      </w:r>
    </w:p>
    <w:p w14:paraId="59276F8E" w14:textId="5658CC68" w:rsidR="00735678" w:rsidRPr="001B79EF" w:rsidRDefault="00735678" w:rsidP="001B79EF">
      <w:pPr>
        <w:pStyle w:val="Heading3"/>
      </w:pPr>
      <w:r w:rsidRPr="001B79EF">
        <w:t>Who should get an influenza vaccine</w:t>
      </w:r>
      <w:r w:rsidR="00A60D9F" w:rsidRPr="001B79EF">
        <w:t>?</w:t>
      </w:r>
    </w:p>
    <w:p w14:paraId="58EF8954" w14:textId="289B774F" w:rsidR="00735678" w:rsidRPr="00777A9D" w:rsidRDefault="00735678" w:rsidP="001B79EF">
      <w:r w:rsidRPr="00777A9D">
        <w:t>Influenza vaccination is recommended for all people aged 6 months and over. Under the National Immunisation Program, free influenza vaccines are provided to the following groups who are at higher risk of complications from influenza:</w:t>
      </w:r>
    </w:p>
    <w:p w14:paraId="7874472F" w14:textId="22C576E9" w:rsidR="00735678" w:rsidRPr="001B79EF" w:rsidRDefault="00735678" w:rsidP="001B79EF">
      <w:pPr>
        <w:pStyle w:val="ListBullet"/>
      </w:pPr>
      <w:r w:rsidRPr="001B79EF">
        <w:lastRenderedPageBreak/>
        <w:t xml:space="preserve">children aged 6 months to less than 5 years </w:t>
      </w:r>
    </w:p>
    <w:p w14:paraId="1FDBD6F4" w14:textId="2DD6AD78" w:rsidR="00735678" w:rsidRPr="001B79EF" w:rsidRDefault="00735678" w:rsidP="001B79EF">
      <w:pPr>
        <w:pStyle w:val="ListBullet"/>
      </w:pPr>
      <w:r w:rsidRPr="001B79EF">
        <w:t xml:space="preserve">all Aboriginal and Torres Strait Islander people aged 6 months and over </w:t>
      </w:r>
    </w:p>
    <w:p w14:paraId="4FD2124D" w14:textId="125BE1DE" w:rsidR="00735678" w:rsidRPr="001B79EF" w:rsidRDefault="00735678" w:rsidP="001B79EF">
      <w:pPr>
        <w:pStyle w:val="ListBullet"/>
      </w:pPr>
      <w:r w:rsidRPr="001B79EF">
        <w:t xml:space="preserve">people aged 6 months and over with certain medical conditions that increase their chance of severe influenza and its complications </w:t>
      </w:r>
    </w:p>
    <w:p w14:paraId="4914EEA3" w14:textId="6E1A042C" w:rsidR="00735678" w:rsidRPr="001B79EF" w:rsidRDefault="00735678" w:rsidP="001B79EF">
      <w:pPr>
        <w:pStyle w:val="ListBullet"/>
      </w:pPr>
      <w:r w:rsidRPr="001B79EF">
        <w:t xml:space="preserve">pregnant women (at any stage during pregnancy) </w:t>
      </w:r>
    </w:p>
    <w:p w14:paraId="4313B4D0" w14:textId="790D0E41" w:rsidR="00735678" w:rsidRPr="001B79EF" w:rsidRDefault="00735678" w:rsidP="001B79EF">
      <w:pPr>
        <w:pStyle w:val="ListBullet"/>
      </w:pPr>
      <w:r w:rsidRPr="001B79EF">
        <w:t xml:space="preserve">people aged 65 years and over. </w:t>
      </w:r>
    </w:p>
    <w:p w14:paraId="2710070D" w14:textId="512DE216" w:rsidR="00F43939" w:rsidRDefault="00735678" w:rsidP="001B79EF">
      <w:r w:rsidRPr="00F43939">
        <w:t xml:space="preserve">A COVID-19 vaccination and an influenza vaccination </w:t>
      </w:r>
      <w:r w:rsidRPr="001B79EF">
        <w:t>can</w:t>
      </w:r>
      <w:r w:rsidRPr="00F43939">
        <w:rPr>
          <w:b/>
          <w:bCs/>
        </w:rPr>
        <w:t xml:space="preserve"> </w:t>
      </w:r>
      <w:r w:rsidRPr="00F43939">
        <w:t xml:space="preserve">be administered at the same time and may be provided to patients during the same attendance. </w:t>
      </w:r>
    </w:p>
    <w:p w14:paraId="5D82AC1A" w14:textId="77777777" w:rsidR="00F43939" w:rsidRPr="00F43939" w:rsidRDefault="00F43939" w:rsidP="001B79EF">
      <w:pPr>
        <w:pStyle w:val="Heading2"/>
      </w:pPr>
      <w:r w:rsidRPr="00F43939">
        <w:t xml:space="preserve">COVID-19 vaccination – communication materials for Aboriginal and </w:t>
      </w:r>
      <w:r w:rsidRPr="001B79EF">
        <w:t>Torres</w:t>
      </w:r>
      <w:r w:rsidRPr="00F43939">
        <w:t xml:space="preserve"> Strait Islander people</w:t>
      </w:r>
    </w:p>
    <w:p w14:paraId="79114193" w14:textId="6CAE0E2E" w:rsidR="00F43939" w:rsidRPr="00F43939" w:rsidRDefault="00F43939" w:rsidP="001B79EF">
      <w:r w:rsidRPr="00F43939">
        <w:t xml:space="preserve">The Department of Health has developed communication products for Aboriginal and Torres Strait Islander people and Aboriginal health services. The communication products include publicly available TV and radio scripts, animations, infographics, fact sheets, social media content, </w:t>
      </w:r>
      <w:proofErr w:type="gramStart"/>
      <w:r w:rsidRPr="00F43939">
        <w:t>posters</w:t>
      </w:r>
      <w:proofErr w:type="gramEnd"/>
      <w:r w:rsidRPr="00F43939">
        <w:t xml:space="preserve"> and newsletters. You can find all of these materials </w:t>
      </w:r>
      <w:r w:rsidR="00A60D9F">
        <w:t xml:space="preserve">on the Department of Health </w:t>
      </w:r>
      <w:hyperlink r:id="rId15" w:anchor="coronavirus-covid19-communications-resources" w:history="1">
        <w:r w:rsidR="00A60D9F" w:rsidRPr="00A60D9F">
          <w:rPr>
            <w:rStyle w:val="Hyperlink"/>
          </w:rPr>
          <w:t>website</w:t>
        </w:r>
      </w:hyperlink>
      <w:r w:rsidR="00A60D9F">
        <w:t>.</w:t>
      </w:r>
      <w:r w:rsidRPr="00F43939">
        <w:t xml:space="preserve"> </w:t>
      </w:r>
    </w:p>
    <w:p w14:paraId="5D9DFF2A" w14:textId="381DCB4E" w:rsidR="00F43939" w:rsidRPr="001B79EF" w:rsidRDefault="00F43939" w:rsidP="001B79EF">
      <w:pPr>
        <w:pStyle w:val="Heading2"/>
      </w:pPr>
      <w:r w:rsidRPr="00F43939">
        <w:t>Resources for Infection Prevention and Control and Mental Health</w:t>
      </w:r>
    </w:p>
    <w:p w14:paraId="5A7C8678" w14:textId="1A109CC8" w:rsidR="00F43939" w:rsidRPr="00F43939" w:rsidRDefault="00F43939" w:rsidP="001B79EF">
      <w:r w:rsidRPr="00F43939">
        <w:t xml:space="preserve">The Department of Health has resources that can help you find out more on COVID-19 infection prevention and control and mental health. </w:t>
      </w:r>
    </w:p>
    <w:p w14:paraId="763F8022" w14:textId="77777777" w:rsidR="00F43939" w:rsidRPr="001B79EF" w:rsidRDefault="00F43939" w:rsidP="001B79EF">
      <w:pPr>
        <w:pStyle w:val="Heading3"/>
      </w:pPr>
      <w:r w:rsidRPr="001B79EF">
        <w:t>Infection Prevention and Control</w:t>
      </w:r>
    </w:p>
    <w:p w14:paraId="3B7E7BAA" w14:textId="1C0B6472" w:rsidR="00F43939" w:rsidRPr="001B79EF" w:rsidRDefault="00B43F9D" w:rsidP="001B79EF">
      <w:pPr>
        <w:pStyle w:val="ListBullet"/>
      </w:pPr>
      <w:hyperlink r:id="rId16" w:history="1">
        <w:r w:rsidR="00F43939" w:rsidRPr="001B79EF">
          <w:rPr>
            <w:rStyle w:val="Hyperlink"/>
          </w:rPr>
          <w:t xml:space="preserve">COVID-19 infection control training </w:t>
        </w:r>
      </w:hyperlink>
    </w:p>
    <w:p w14:paraId="026BB12F" w14:textId="51201CF8" w:rsidR="00F43939" w:rsidRPr="001B79EF" w:rsidRDefault="00B43F9D" w:rsidP="001B79EF">
      <w:pPr>
        <w:pStyle w:val="ListBullet"/>
      </w:pPr>
      <w:hyperlink r:id="rId17" w:history="1">
        <w:r w:rsidR="00F43939" w:rsidRPr="001B79EF">
          <w:rPr>
            <w:rStyle w:val="Hyperlink"/>
          </w:rPr>
          <w:t xml:space="preserve">CDNA national guidelines for the prevention and management of COVID-19 outbreaks in disability residential services </w:t>
        </w:r>
      </w:hyperlink>
    </w:p>
    <w:p w14:paraId="55F3BAF3" w14:textId="4A6AFBB4" w:rsidR="00F43939" w:rsidRPr="001B79EF" w:rsidRDefault="00B43F9D" w:rsidP="001B79EF">
      <w:pPr>
        <w:pStyle w:val="ListBullet"/>
      </w:pPr>
      <w:hyperlink r:id="rId18" w:history="1">
        <w:r w:rsidR="00F43939" w:rsidRPr="001B79EF">
          <w:rPr>
            <w:rStyle w:val="Hyperlink"/>
          </w:rPr>
          <w:t>Minimising the risk of infectious respiratory disease transmission in the context of COVID-19 the hierarchy of controls</w:t>
        </w:r>
      </w:hyperlink>
    </w:p>
    <w:p w14:paraId="25C9D3F4" w14:textId="6905F8C9" w:rsidR="00F43939" w:rsidRPr="001B79EF" w:rsidRDefault="00B43F9D" w:rsidP="001B79EF">
      <w:pPr>
        <w:pStyle w:val="ListBullet"/>
      </w:pPr>
      <w:hyperlink r:id="rId19" w:history="1">
        <w:r w:rsidR="00F43939" w:rsidRPr="001B79EF">
          <w:rPr>
            <w:rStyle w:val="Hyperlink"/>
          </w:rPr>
          <w:t>Coronavirus (COVID-19) guidelines for infection prevention and control in residential care facilities</w:t>
        </w:r>
      </w:hyperlink>
    </w:p>
    <w:p w14:paraId="7BA8FA4E" w14:textId="1509E778" w:rsidR="00F43939" w:rsidRPr="001B79EF" w:rsidRDefault="00F43939" w:rsidP="001B79EF">
      <w:pPr>
        <w:pStyle w:val="Heading3"/>
      </w:pPr>
      <w:r w:rsidRPr="001B79EF">
        <w:t>Mental Health</w:t>
      </w:r>
    </w:p>
    <w:p w14:paraId="4521B5D8" w14:textId="6EABE328" w:rsidR="00F43939" w:rsidRPr="001B79EF" w:rsidRDefault="00B43F9D" w:rsidP="001B79EF">
      <w:pPr>
        <w:pStyle w:val="ListBullet"/>
      </w:pPr>
      <w:hyperlink r:id="rId20" w:history="1">
        <w:r w:rsidR="00F43939" w:rsidRPr="001B79EF">
          <w:rPr>
            <w:rStyle w:val="Hyperlink"/>
          </w:rPr>
          <w:t>How are you feeling today?</w:t>
        </w:r>
      </w:hyperlink>
    </w:p>
    <w:p w14:paraId="64DA29C9" w14:textId="683C5C40" w:rsidR="00F43939" w:rsidRPr="001B79EF" w:rsidRDefault="00B43F9D" w:rsidP="001B79EF">
      <w:pPr>
        <w:pStyle w:val="ListBullet"/>
      </w:pPr>
      <w:hyperlink r:id="rId21" w:history="1">
        <w:r w:rsidR="00F43939" w:rsidRPr="001B79EF">
          <w:rPr>
            <w:rStyle w:val="Hyperlink"/>
          </w:rPr>
          <w:t>Help and support for your mental wellbeing</w:t>
        </w:r>
      </w:hyperlink>
    </w:p>
    <w:p w14:paraId="32E3BEAE" w14:textId="247644DB" w:rsidR="00F43939" w:rsidRPr="001B79EF" w:rsidRDefault="00B43F9D" w:rsidP="001B79EF">
      <w:pPr>
        <w:pStyle w:val="ListBullet"/>
      </w:pPr>
      <w:hyperlink r:id="rId22" w:history="1">
        <w:r w:rsidR="00F43939" w:rsidRPr="001B79EF">
          <w:rPr>
            <w:rStyle w:val="Hyperlink"/>
          </w:rPr>
          <w:t>Looking after your mental health and wellbeing</w:t>
        </w:r>
      </w:hyperlink>
    </w:p>
    <w:p w14:paraId="1646B020" w14:textId="6E99FC70" w:rsidR="00F43939" w:rsidRPr="001B79EF" w:rsidRDefault="00B43F9D" w:rsidP="001B79EF">
      <w:pPr>
        <w:pStyle w:val="ListBullet"/>
      </w:pPr>
      <w:hyperlink r:id="rId23" w:history="1">
        <w:r w:rsidR="00F43939" w:rsidRPr="001B79EF">
          <w:rPr>
            <w:rStyle w:val="Hyperlink"/>
          </w:rPr>
          <w:t>Help when you need it – supporting your mental health during mandatory quarantine</w:t>
        </w:r>
      </w:hyperlink>
    </w:p>
    <w:p w14:paraId="09902946" w14:textId="38173D5D" w:rsidR="00F43939" w:rsidRPr="001B79EF" w:rsidRDefault="00B43F9D" w:rsidP="001B79EF">
      <w:pPr>
        <w:pStyle w:val="ListBullet"/>
      </w:pPr>
      <w:hyperlink r:id="rId24" w:history="1">
        <w:r w:rsidR="00F43939" w:rsidRPr="001B79EF">
          <w:rPr>
            <w:rStyle w:val="Hyperlink"/>
          </w:rPr>
          <w:t>Mental health and wellbeing support for employees during the COVID-19 pandemic</w:t>
        </w:r>
      </w:hyperlink>
    </w:p>
    <w:p w14:paraId="5F8492C0" w14:textId="2F3AFA4F" w:rsidR="00F43939" w:rsidRPr="001B79EF" w:rsidRDefault="00B43F9D" w:rsidP="001B79EF">
      <w:pPr>
        <w:pStyle w:val="ListBullet"/>
      </w:pPr>
      <w:hyperlink r:id="rId25" w:history="1">
        <w:r w:rsidR="00F43939" w:rsidRPr="001B79EF">
          <w:rPr>
            <w:rStyle w:val="Hyperlink"/>
          </w:rPr>
          <w:t>Information for health and mental health workers supporting people with disability</w:t>
        </w:r>
      </w:hyperlink>
    </w:p>
    <w:p w14:paraId="4853394D" w14:textId="44F5AC63" w:rsidR="001D1674" w:rsidRPr="001D1674" w:rsidRDefault="00051BAF" w:rsidP="001B79EF">
      <w:pPr>
        <w:pStyle w:val="Heading2"/>
        <w:pageBreakBefore/>
      </w:pPr>
      <w:r w:rsidRPr="001D1674">
        <w:lastRenderedPageBreak/>
        <w:t>Assistance for people with disability and their families/friends/</w:t>
      </w:r>
      <w:r w:rsidRPr="002B603F">
        <w:t>providers</w:t>
      </w:r>
    </w:p>
    <w:p w14:paraId="1C964B5E" w14:textId="0A2BACCE" w:rsidR="001F1CF7" w:rsidRPr="0060009D" w:rsidRDefault="001F1CF7" w:rsidP="002B603F">
      <w:pPr>
        <w:pBdr>
          <w:top w:val="single" w:sz="4" w:space="1" w:color="auto"/>
          <w:left w:val="single" w:sz="4" w:space="1" w:color="auto"/>
          <w:bottom w:val="single" w:sz="4" w:space="1" w:color="auto"/>
          <w:right w:val="single" w:sz="4" w:space="1" w:color="auto"/>
        </w:pBdr>
        <w:shd w:val="clear" w:color="auto" w:fill="DEEAF6" w:themeFill="accent5" w:themeFillTint="33"/>
        <w:suppressAutoHyphens/>
        <w:autoSpaceDE w:val="0"/>
        <w:autoSpaceDN w:val="0"/>
        <w:adjustRightInd w:val="0"/>
        <w:textAlignment w:val="center"/>
      </w:pPr>
      <w:r w:rsidRPr="0060009D">
        <w:t xml:space="preserve">Disability Gateway on </w:t>
      </w:r>
      <w:r w:rsidRPr="0060009D">
        <w:rPr>
          <w:b/>
          <w:bCs/>
        </w:rPr>
        <w:t xml:space="preserve">1800 643 787 </w:t>
      </w:r>
      <w:r w:rsidRPr="0060009D">
        <w:t>-</w:t>
      </w:r>
      <w:r w:rsidRPr="0060009D">
        <w:rPr>
          <w:b/>
          <w:bCs/>
        </w:rPr>
        <w:t xml:space="preserve"> </w:t>
      </w:r>
      <w:r w:rsidRPr="0060009D">
        <w:t>open from 8 am to 8 pm, Monday to Friday.</w:t>
      </w:r>
    </w:p>
    <w:p w14:paraId="4CD61BA8" w14:textId="666C5038" w:rsidR="001F1CF7" w:rsidRPr="0060009D" w:rsidRDefault="001F1CF7" w:rsidP="002B603F">
      <w:pPr>
        <w:pBdr>
          <w:top w:val="single" w:sz="4" w:space="1" w:color="auto"/>
          <w:left w:val="single" w:sz="4" w:space="1" w:color="auto"/>
          <w:bottom w:val="single" w:sz="4" w:space="1" w:color="auto"/>
          <w:right w:val="single" w:sz="4" w:space="1" w:color="auto"/>
        </w:pBdr>
        <w:shd w:val="clear" w:color="auto" w:fill="DEEAF6" w:themeFill="accent5" w:themeFillTint="33"/>
        <w:suppressAutoHyphens/>
        <w:autoSpaceDE w:val="0"/>
        <w:autoSpaceDN w:val="0"/>
        <w:adjustRightInd w:val="0"/>
        <w:textAlignment w:val="center"/>
        <w:rPr>
          <w:rStyle w:val="Hyperlink"/>
          <w:bCs/>
        </w:rPr>
      </w:pPr>
      <w:r w:rsidRPr="00A71682">
        <w:t>Department of Health website at</w:t>
      </w:r>
      <w:r w:rsidRPr="0060009D">
        <w:rPr>
          <w:b/>
          <w:bCs/>
          <w:color w:val="004A6B"/>
        </w:rPr>
        <w:t xml:space="preserve"> </w:t>
      </w:r>
      <w:hyperlink r:id="rId26" w:history="1">
        <w:r w:rsidRPr="0060009D">
          <w:rPr>
            <w:rStyle w:val="Hyperlink"/>
            <w:bCs/>
          </w:rPr>
          <w:t>www.health.gov.au</w:t>
        </w:r>
      </w:hyperlink>
    </w:p>
    <w:p w14:paraId="4CEFD2F3" w14:textId="79A0E4AB" w:rsidR="001F1CF7" w:rsidRPr="0060009D" w:rsidRDefault="001F1CF7" w:rsidP="002B603F">
      <w:pPr>
        <w:pBdr>
          <w:top w:val="single" w:sz="4" w:space="1" w:color="auto"/>
          <w:left w:val="single" w:sz="4" w:space="1" w:color="auto"/>
          <w:bottom w:val="single" w:sz="4" w:space="1" w:color="auto"/>
          <w:right w:val="single" w:sz="4" w:space="1" w:color="auto"/>
        </w:pBdr>
        <w:shd w:val="clear" w:color="auto" w:fill="DEEAF6" w:themeFill="accent5" w:themeFillTint="33"/>
        <w:suppressAutoHyphens/>
        <w:autoSpaceDE w:val="0"/>
        <w:autoSpaceDN w:val="0"/>
        <w:adjustRightInd w:val="0"/>
        <w:textAlignment w:val="center"/>
      </w:pPr>
      <w:r w:rsidRPr="0060009D">
        <w:t>National Coronavirus and COVID-19 Vaccine Helpline on </w:t>
      </w:r>
      <w:r w:rsidRPr="002B603F">
        <w:rPr>
          <w:rStyle w:val="Strong"/>
        </w:rPr>
        <w:t>1800 020 080</w:t>
      </w:r>
      <w:r w:rsidRPr="0060009D">
        <w:t xml:space="preserve"> (people with disability, their families and carers should select Option 5, disability workers should select Option 4).</w:t>
      </w:r>
    </w:p>
    <w:p w14:paraId="277C82BB" w14:textId="4A8385CB" w:rsidR="001F1CF7" w:rsidRPr="0060009D" w:rsidRDefault="004C59A0" w:rsidP="002B603F">
      <w:pPr>
        <w:pBdr>
          <w:top w:val="single" w:sz="4" w:space="1" w:color="auto"/>
          <w:left w:val="single" w:sz="4" w:space="1" w:color="auto"/>
          <w:bottom w:val="single" w:sz="4" w:space="1" w:color="auto"/>
          <w:right w:val="single" w:sz="4" w:space="1" w:color="auto"/>
        </w:pBdr>
        <w:shd w:val="clear" w:color="auto" w:fill="DEEAF6" w:themeFill="accent5" w:themeFillTint="33"/>
      </w:pPr>
      <w:r w:rsidRPr="0060009D">
        <w:t xml:space="preserve">For </w:t>
      </w:r>
      <w:r w:rsidR="001F1CF7" w:rsidRPr="0060009D">
        <w:t xml:space="preserve">information in a language other than English, call the National Coronavirus and COVID-19 Vaccine Helpline on </w:t>
      </w:r>
      <w:r w:rsidR="001F1CF7" w:rsidRPr="0060009D">
        <w:rPr>
          <w:b/>
          <w:bCs/>
        </w:rPr>
        <w:t>1800 020 080</w:t>
      </w:r>
      <w:r w:rsidR="001F1CF7" w:rsidRPr="0060009D">
        <w:t xml:space="preserve"> and press option 8. This is a free service.</w:t>
      </w:r>
    </w:p>
    <w:p w14:paraId="6EAFFA3A" w14:textId="3AB3D5F2" w:rsidR="001F1CF7" w:rsidRPr="0060009D" w:rsidRDefault="004C59A0" w:rsidP="002B603F">
      <w:pPr>
        <w:pBdr>
          <w:top w:val="single" w:sz="4" w:space="1" w:color="auto"/>
          <w:left w:val="single" w:sz="4" w:space="1" w:color="auto"/>
          <w:bottom w:val="single" w:sz="4" w:space="1" w:color="auto"/>
          <w:right w:val="single" w:sz="4" w:space="1" w:color="auto"/>
        </w:pBdr>
        <w:shd w:val="clear" w:color="auto" w:fill="DEEAF6" w:themeFill="accent5" w:themeFillTint="33"/>
      </w:pPr>
      <w:r w:rsidRPr="0060009D">
        <w:t>T</w:t>
      </w:r>
      <w:r w:rsidR="001F1CF7" w:rsidRPr="0060009D">
        <w:t xml:space="preserve">he Translating and Interpreting Service </w:t>
      </w:r>
      <w:r w:rsidRPr="0060009D">
        <w:t xml:space="preserve">is also available </w:t>
      </w:r>
      <w:r w:rsidR="001F1CF7" w:rsidRPr="0060009D">
        <w:t xml:space="preserve">on </w:t>
      </w:r>
      <w:r w:rsidR="001F1CF7" w:rsidRPr="002B603F">
        <w:rPr>
          <w:rStyle w:val="Strong"/>
        </w:rPr>
        <w:t>131 450</w:t>
      </w:r>
      <w:r w:rsidR="001F1CF7" w:rsidRPr="0060009D">
        <w:t>.</w:t>
      </w:r>
    </w:p>
    <w:p w14:paraId="701F690C" w14:textId="0A1DCDC2" w:rsidR="001F1CF7" w:rsidRPr="0060009D" w:rsidRDefault="004C59A0" w:rsidP="002B603F">
      <w:pPr>
        <w:pBdr>
          <w:top w:val="single" w:sz="4" w:space="1" w:color="auto"/>
          <w:left w:val="single" w:sz="4" w:space="1" w:color="auto"/>
          <w:bottom w:val="single" w:sz="4" w:space="1" w:color="auto"/>
          <w:right w:val="single" w:sz="4" w:space="1" w:color="auto"/>
        </w:pBdr>
        <w:shd w:val="clear" w:color="auto" w:fill="DEEAF6" w:themeFill="accent5" w:themeFillTint="33"/>
      </w:pPr>
      <w:r w:rsidRPr="0060009D">
        <w:t>For people who are</w:t>
      </w:r>
      <w:r w:rsidR="001F1CF7" w:rsidRPr="0060009D">
        <w:t xml:space="preserve"> deaf, or have a hearing or speech impairment, call the National Relay Service on </w:t>
      </w:r>
      <w:r w:rsidR="001F1CF7" w:rsidRPr="0060009D">
        <w:rPr>
          <w:rStyle w:val="Strong"/>
        </w:rPr>
        <w:t>133 677</w:t>
      </w:r>
      <w:r w:rsidR="001F1CF7" w:rsidRPr="0060009D">
        <w:t>.</w:t>
      </w:r>
    </w:p>
    <w:p w14:paraId="46BB9340" w14:textId="03479D50" w:rsidR="00F85425" w:rsidRPr="002B603F" w:rsidRDefault="0AF592B6" w:rsidP="001B79EF">
      <w:pPr>
        <w:pStyle w:val="Heading2"/>
        <w:pBdr>
          <w:top w:val="single" w:sz="4" w:space="1" w:color="auto"/>
          <w:left w:val="single" w:sz="4" w:space="1" w:color="auto"/>
          <w:bottom w:val="single" w:sz="4" w:space="1" w:color="auto"/>
          <w:right w:val="single" w:sz="4" w:space="1" w:color="auto"/>
        </w:pBdr>
        <w:shd w:val="clear" w:color="auto" w:fill="DEEAF6" w:themeFill="accent5" w:themeFillTint="33"/>
      </w:pPr>
      <w:r w:rsidRPr="002B603F">
        <w:t>Follow us on Facebook</w:t>
      </w:r>
    </w:p>
    <w:p w14:paraId="770A5033" w14:textId="121EB109" w:rsidR="00F85425" w:rsidRPr="0060009D" w:rsidRDefault="53CF148C" w:rsidP="001B79EF">
      <w:pPr>
        <w:pStyle w:val="Boxtext"/>
        <w:rPr>
          <w:lang w:val="en-GB"/>
        </w:rPr>
      </w:pPr>
      <w:r w:rsidRPr="0060009D">
        <w:t xml:space="preserve">Don't </w:t>
      </w:r>
      <w:r w:rsidR="32B56870" w:rsidRPr="0060009D">
        <w:t>miss</w:t>
      </w:r>
      <w:r w:rsidRPr="0060009D">
        <w:t xml:space="preserve"> the latest news and updates about COVID-19 and other health matters – follow </w:t>
      </w:r>
      <w:hyperlink r:id="rId27">
        <w:r w:rsidRPr="0060009D">
          <w:rPr>
            <w:rStyle w:val="Hyperlink"/>
          </w:rPr>
          <w:t>the Department of Health on Facebook</w:t>
        </w:r>
      </w:hyperlink>
      <w:r w:rsidRPr="0060009D">
        <w:t>.</w:t>
      </w:r>
      <w:bookmarkEnd w:id="1"/>
    </w:p>
    <w:sectPr w:rsidR="00F85425" w:rsidRPr="0060009D" w:rsidSect="001B79EF">
      <w:headerReference w:type="default" r:id="rId28"/>
      <w:footerReference w:type="default" r:id="rId29"/>
      <w:headerReference w:type="first" r:id="rId30"/>
      <w:footerReference w:type="first" r:id="rId31"/>
      <w:pgSz w:w="11906" w:h="16838"/>
      <w:pgMar w:top="993" w:right="1440" w:bottom="1418" w:left="1134" w:header="340" w:footer="58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389CD" w14:textId="77777777" w:rsidR="00F54F57" w:rsidRDefault="00F54F57" w:rsidP="00CE7D4D">
      <w:r>
        <w:separator/>
      </w:r>
    </w:p>
  </w:endnote>
  <w:endnote w:type="continuationSeparator" w:id="0">
    <w:p w14:paraId="37E2FF27" w14:textId="77777777" w:rsidR="00F54F57" w:rsidRDefault="00F54F57" w:rsidP="00CE7D4D">
      <w:r>
        <w:continuationSeparator/>
      </w:r>
    </w:p>
  </w:endnote>
  <w:endnote w:type="continuationNotice" w:id="1">
    <w:p w14:paraId="6C8524A4" w14:textId="77777777" w:rsidR="00F54F57" w:rsidRDefault="00F54F5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F19A8" w14:textId="083E2BBB" w:rsidR="00EB6E88" w:rsidRPr="00B8301C" w:rsidRDefault="00EB6E88" w:rsidP="00B8301C">
    <w:pPr>
      <w:pStyle w:val="Footer"/>
    </w:pPr>
    <w:r w:rsidRPr="00B8301C">
      <w:t>health.gov.au/covid19-vaccines</w:t>
    </w:r>
    <w:r w:rsidRPr="00B8301C">
      <w:tab/>
    </w:r>
    <w:r>
      <w:tab/>
    </w:r>
    <w:r>
      <w:tab/>
    </w:r>
    <w:r w:rsidRPr="00B8301C">
      <w:t xml:space="preserve">Page </w:t>
    </w:r>
    <w:r w:rsidRPr="00B8301C">
      <w:fldChar w:fldCharType="begin"/>
    </w:r>
    <w:r w:rsidRPr="00B8301C">
      <w:instrText xml:space="preserve"> PAGE   \* MERGEFORMAT </w:instrText>
    </w:r>
    <w:r w:rsidRPr="00B8301C">
      <w:fldChar w:fldCharType="separate"/>
    </w:r>
    <w:r w:rsidR="006730EE">
      <w:rPr>
        <w:noProof/>
      </w:rPr>
      <w:t>2</w:t>
    </w:r>
    <w:r w:rsidRPr="00B8301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C11AA" w14:textId="77777777" w:rsidR="00EB6E88" w:rsidRDefault="00EB6E88" w:rsidP="001B79EF">
    <w:pPr>
      <w:pStyle w:val="Footer"/>
    </w:pPr>
    <w:r>
      <w:rPr>
        <w:noProof/>
        <w:lang w:val="en-AU" w:eastAsia="en-AU"/>
      </w:rPr>
      <w:drawing>
        <wp:anchor distT="0" distB="0" distL="114300" distR="114300" simplePos="0" relativeHeight="251660288" behindDoc="0" locked="0" layoutInCell="1" allowOverlap="1" wp14:anchorId="10E969BB" wp14:editId="6589E7B3">
          <wp:simplePos x="0" y="0"/>
          <wp:positionH relativeFrom="column">
            <wp:posOffset>4539308</wp:posOffset>
          </wp:positionH>
          <wp:positionV relativeFrom="paragraph">
            <wp:posOffset>-4337379</wp:posOffset>
          </wp:positionV>
          <wp:extent cx="3521345" cy="4745727"/>
          <wp:effectExtent l="0" t="0" r="3175" b="0"/>
          <wp:wrapNone/>
          <wp:docPr id="33" name="Picture 33" descr="A large tick which is part of the COVID-19 Vaccinati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1345" cy="474572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F92F1" w14:textId="77777777" w:rsidR="00F54F57" w:rsidRDefault="00F54F57" w:rsidP="00CE7D4D">
      <w:r>
        <w:separator/>
      </w:r>
    </w:p>
  </w:footnote>
  <w:footnote w:type="continuationSeparator" w:id="0">
    <w:p w14:paraId="3871D6F9" w14:textId="77777777" w:rsidR="00F54F57" w:rsidRDefault="00F54F57" w:rsidP="00CE7D4D">
      <w:r>
        <w:continuationSeparator/>
      </w:r>
    </w:p>
  </w:footnote>
  <w:footnote w:type="continuationNotice" w:id="1">
    <w:p w14:paraId="72239D5A" w14:textId="77777777" w:rsidR="00F54F57" w:rsidRDefault="00F54F5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C5E12" w14:textId="77777777" w:rsidR="00EB6E88" w:rsidRDefault="00EB6E88" w:rsidP="00673492">
    <w:pPr>
      <w:pStyle w:val="Header"/>
    </w:pPr>
    <w:r>
      <w:rPr>
        <w:lang w:eastAsia="en-AU"/>
      </w:rPr>
      <w:drawing>
        <wp:anchor distT="0" distB="0" distL="114300" distR="114300" simplePos="0" relativeHeight="251658240" behindDoc="1" locked="0" layoutInCell="1" allowOverlap="1" wp14:anchorId="0948E3D8" wp14:editId="4C59838D">
          <wp:simplePos x="0" y="0"/>
          <wp:positionH relativeFrom="page">
            <wp:align>center</wp:align>
          </wp:positionH>
          <wp:positionV relativeFrom="paragraph">
            <wp:posOffset>-333200</wp:posOffset>
          </wp:positionV>
          <wp:extent cx="7776000" cy="10994760"/>
          <wp:effectExtent l="0" t="0" r="0" b="0"/>
          <wp:wrapNone/>
          <wp:docPr id="31" name="Picture 31" descr="A frame around the p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3C123" w14:textId="77777777" w:rsidR="00EB6E88" w:rsidRDefault="00EB6E88" w:rsidP="00673492">
    <w:pPr>
      <w:pStyle w:val="Header"/>
      <w:spacing w:before="2000"/>
    </w:pPr>
    <w:r>
      <w:rPr>
        <w:lang w:eastAsia="en-AU"/>
      </w:rPr>
      <w:drawing>
        <wp:anchor distT="0" distB="0" distL="114300" distR="114300" simplePos="0" relativeHeight="251655168" behindDoc="1" locked="0" layoutInCell="1" allowOverlap="1" wp14:anchorId="211886E6" wp14:editId="44FBF4C1">
          <wp:simplePos x="0" y="0"/>
          <wp:positionH relativeFrom="page">
            <wp:align>center</wp:align>
          </wp:positionH>
          <wp:positionV relativeFrom="paragraph">
            <wp:posOffset>-222557</wp:posOffset>
          </wp:positionV>
          <wp:extent cx="7776000" cy="10994760"/>
          <wp:effectExtent l="0" t="0" r="0" b="0"/>
          <wp:wrapNone/>
          <wp:docPr id="32" name="Picture 32" descr="A frame around the page which includs the Australian Government logo and COVID-19 Vaccinati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xmlns:oel="http://schemas.microsoft.com/office/2019/extlst">
  <int:IntelligenceSettings>
    <int:extLst>
      <oel:ext uri="74B372B9-2EFF-4315-9A3F-32BA87CA82B1">
        <int:Goals Version="1" Formality="1"/>
      </oel:ext>
    </int:extLst>
  </int:IntelligenceSettings>
  <int:Manifest>
    <int:ParagraphRange paragraphId="1551775936" textId="1927637761" start="84" length="6" invalidationStart="84" invalidationLength="6" id="7pjl9Lo5"/>
    <int:ParagraphRange paragraphId="1269989721" textId="1250860253" start="84" length="6" invalidationStart="84" invalidationLength="6" id="hIgKSA9W"/>
    <int:WordHash hashCode="Mtpn3UCpPGKmiy" id="NEzmm1K2"/>
    <int:WordHash hashCode="j5OxdvoJA9MoOF" id="FDaM9+UL"/>
    <int:WordHash hashCode="choKeS9CWuv8er" id="n7rkLX0U"/>
    <int:WordHash hashCode="lYDxgaT6QVo2Hp" id="R1u72+Ma"/>
    <int:WordHash hashCode="a7X/VNNYq0VXgz" id="VNw7eE5V"/>
    <int:WordHash hashCode="vGOjCU+aQGwhtQ" id="SyJzgyL+"/>
    <int:ParagraphRange paragraphId="996619583" textId="52360733" start="7" length="6" invalidationStart="7" invalidationLength="6" id="w/ud1Jtb"/>
    <int:ParagraphRange paragraphId="721565075" textId="1079924272" start="39" length="6" invalidationStart="39" invalidationLength="6" id="Ny7oxf11"/>
    <int:ParagraphRange paragraphId="38388500" textId="1096875509" start="84" length="6" invalidationStart="84" invalidationLength="6" id="bw1G08Wa"/>
    <int:WordHash hashCode="1M077M1o5JbitK" id="Aw4lPI1Q"/>
  </int:Manifest>
  <int:Observations>
    <int:Content id="7pjl9Lo5">
      <int:Rejection type="LegacyProofing"/>
    </int:Content>
    <int:Content id="hIgKSA9W">
      <int:Rejection type="LegacyProofing"/>
    </int:Content>
    <int:Content id="NEzmm1K2">
      <int:Rejection type="AugLoop_Acronyms_AcronymsCritique"/>
    </int:Content>
    <int:Content id="FDaM9+UL">
      <int:Rejection type="AugLoop_Acronyms_AcronymsCritique"/>
    </int:Content>
    <int:Content id="n7rkLX0U">
      <int:Rejection type="AugLoop_Text_Critique"/>
    </int:Content>
    <int:Content id="R1u72+Ma">
      <int:Rejection type="AugLoop_Text_Critique"/>
    </int:Content>
    <int:Content id="VNw7eE5V">
      <int:Rejection type="AugLoop_Text_Critique"/>
    </int:Content>
    <int:Content id="SyJzgyL+">
      <int:Rejection type="AugLoop_Text_Critique"/>
    </int:Content>
    <int:Content id="w/ud1Jtb">
      <int:Rejection type="LegacyProofing"/>
    </int:Content>
    <int:Content id="Ny7oxf11">
      <int:Rejection type="LegacyProofing"/>
    </int:Content>
    <int:Content id="bw1G08Wa">
      <int:Rejection type="LegacyProofing"/>
    </int:Content>
    <int:Content id="Aw4lPI1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E7A9A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2682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AA1F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06CE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1A92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466F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DA3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5C85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96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70BB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18E75"/>
    <w:multiLevelType w:val="hybridMultilevel"/>
    <w:tmpl w:val="ABB357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8623A13"/>
    <w:multiLevelType w:val="multilevel"/>
    <w:tmpl w:val="4CDE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7D1DE7"/>
    <w:multiLevelType w:val="multilevel"/>
    <w:tmpl w:val="DFFC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C202F5"/>
    <w:multiLevelType w:val="hybridMultilevel"/>
    <w:tmpl w:val="6102E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CA8194"/>
    <w:multiLevelType w:val="hybridMultilevel"/>
    <w:tmpl w:val="2B0669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FD85CF9"/>
    <w:multiLevelType w:val="hybridMultilevel"/>
    <w:tmpl w:val="1C36C262"/>
    <w:lvl w:ilvl="0" w:tplc="C80053CA">
      <w:start w:val="1"/>
      <w:numFmt w:val="bullet"/>
      <w:lvlText w:val=""/>
      <w:lvlJc w:val="left"/>
      <w:pPr>
        <w:ind w:left="720" w:hanging="360"/>
      </w:pPr>
      <w:rPr>
        <w:rFonts w:ascii="Symbol" w:hAnsi="Symbol" w:hint="default"/>
        <w:color w:val="auto"/>
      </w:rPr>
    </w:lvl>
    <w:lvl w:ilvl="1" w:tplc="67C2F30A">
      <w:start w:val="1"/>
      <w:numFmt w:val="bullet"/>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7257B03"/>
    <w:multiLevelType w:val="hybridMultilevel"/>
    <w:tmpl w:val="F63A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2226AF"/>
    <w:multiLevelType w:val="hybridMultilevel"/>
    <w:tmpl w:val="3AC63E66"/>
    <w:lvl w:ilvl="0" w:tplc="18D88998">
      <w:start w:val="1"/>
      <w:numFmt w:val="decimal"/>
      <w:lvlText w:val="%1."/>
      <w:lvlJc w:val="left"/>
      <w:pPr>
        <w:ind w:left="360" w:hanging="360"/>
      </w:pPr>
      <w:rPr>
        <w:b/>
        <w:bCs/>
        <w:color w:val="000000"/>
        <w:sz w:val="28"/>
        <w:szCs w:val="28"/>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15:restartNumberingAfterBreak="0">
    <w:nsid w:val="32773AB2"/>
    <w:multiLevelType w:val="multilevel"/>
    <w:tmpl w:val="F35A7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6ED5B0"/>
    <w:multiLevelType w:val="hybridMultilevel"/>
    <w:tmpl w:val="45EC75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7353CAC"/>
    <w:multiLevelType w:val="hybridMultilevel"/>
    <w:tmpl w:val="989C2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88E5788"/>
    <w:multiLevelType w:val="hybridMultilevel"/>
    <w:tmpl w:val="9092A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3C55EE"/>
    <w:multiLevelType w:val="hybridMultilevel"/>
    <w:tmpl w:val="AF3E8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281047B"/>
    <w:multiLevelType w:val="hybridMultilevel"/>
    <w:tmpl w:val="C49E754A"/>
    <w:lvl w:ilvl="0" w:tplc="4DBECD0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41230A6"/>
    <w:multiLevelType w:val="hybridMultilevel"/>
    <w:tmpl w:val="5F5A7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564FA7"/>
    <w:multiLevelType w:val="hybridMultilevel"/>
    <w:tmpl w:val="ABD0DD0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CD2236"/>
    <w:multiLevelType w:val="hybridMultilevel"/>
    <w:tmpl w:val="AAA62E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5823C8D"/>
    <w:multiLevelType w:val="multilevel"/>
    <w:tmpl w:val="76FE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A214E6"/>
    <w:multiLevelType w:val="hybridMultilevel"/>
    <w:tmpl w:val="43B4A0B0"/>
    <w:lvl w:ilvl="0" w:tplc="1EFE51EE">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F0B201C"/>
    <w:multiLevelType w:val="multilevel"/>
    <w:tmpl w:val="1EA89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35686E"/>
    <w:multiLevelType w:val="hybridMultilevel"/>
    <w:tmpl w:val="3ABEFC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4FE660E"/>
    <w:multiLevelType w:val="hybridMultilevel"/>
    <w:tmpl w:val="732CF818"/>
    <w:lvl w:ilvl="0" w:tplc="4DBECD0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9DB6F44"/>
    <w:multiLevelType w:val="multilevel"/>
    <w:tmpl w:val="C0668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2A2BC9"/>
    <w:multiLevelType w:val="hybridMultilevel"/>
    <w:tmpl w:val="FEF6C624"/>
    <w:lvl w:ilvl="0" w:tplc="FF32CF96">
      <w:start w:val="1"/>
      <w:numFmt w:val="bulle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F5F6578"/>
    <w:multiLevelType w:val="hybridMultilevel"/>
    <w:tmpl w:val="D01AF9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70400A83"/>
    <w:multiLevelType w:val="hybridMultilevel"/>
    <w:tmpl w:val="C43A7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CE4755"/>
    <w:multiLevelType w:val="hybridMultilevel"/>
    <w:tmpl w:val="98AA59C0"/>
    <w:lvl w:ilvl="0" w:tplc="CB46E5FC">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3B2560C"/>
    <w:multiLevelType w:val="hybridMultilevel"/>
    <w:tmpl w:val="7D3A95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32"/>
  </w:num>
  <w:num w:numId="14">
    <w:abstractNumId w:val="24"/>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25"/>
  </w:num>
  <w:num w:numId="18">
    <w:abstractNumId w:val="27"/>
  </w:num>
  <w:num w:numId="19">
    <w:abstractNumId w:val="37"/>
  </w:num>
  <w:num w:numId="20">
    <w:abstractNumId w:val="29"/>
  </w:num>
  <w:num w:numId="21">
    <w:abstractNumId w:val="22"/>
  </w:num>
  <w:num w:numId="22">
    <w:abstractNumId w:val="9"/>
  </w:num>
  <w:num w:numId="23">
    <w:abstractNumId w:val="9"/>
  </w:num>
  <w:num w:numId="24">
    <w:abstractNumId w:val="20"/>
  </w:num>
  <w:num w:numId="25">
    <w:abstractNumId w:val="31"/>
  </w:num>
  <w:num w:numId="26">
    <w:abstractNumId w:val="23"/>
  </w:num>
  <w:num w:numId="27">
    <w:abstractNumId w:val="15"/>
  </w:num>
  <w:num w:numId="28">
    <w:abstractNumId w:val="28"/>
  </w:num>
  <w:num w:numId="29">
    <w:abstractNumId w:val="26"/>
  </w:num>
  <w:num w:numId="30">
    <w:abstractNumId w:val="14"/>
  </w:num>
  <w:num w:numId="31">
    <w:abstractNumId w:val="11"/>
  </w:num>
  <w:num w:numId="32">
    <w:abstractNumId w:val="12"/>
  </w:num>
  <w:num w:numId="33">
    <w:abstractNumId w:val="19"/>
  </w:num>
  <w:num w:numId="34">
    <w:abstractNumId w:val="10"/>
  </w:num>
  <w:num w:numId="35">
    <w:abstractNumId w:val="36"/>
  </w:num>
  <w:num w:numId="36">
    <w:abstractNumId w:val="17"/>
  </w:num>
  <w:num w:numId="37">
    <w:abstractNumId w:val="35"/>
  </w:num>
  <w:num w:numId="38">
    <w:abstractNumId w:val="30"/>
  </w:num>
  <w:num w:numId="39">
    <w:abstractNumId w:val="21"/>
  </w:num>
  <w:num w:numId="40">
    <w:abstractNumId w:val="16"/>
  </w:num>
  <w:num w:numId="41">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5E"/>
    <w:rsid w:val="00000197"/>
    <w:rsid w:val="00002F75"/>
    <w:rsid w:val="0000416E"/>
    <w:rsid w:val="00004891"/>
    <w:rsid w:val="000050E7"/>
    <w:rsid w:val="00005C6B"/>
    <w:rsid w:val="00007714"/>
    <w:rsid w:val="00007A3C"/>
    <w:rsid w:val="00014AAC"/>
    <w:rsid w:val="00015917"/>
    <w:rsid w:val="00015D6C"/>
    <w:rsid w:val="00016380"/>
    <w:rsid w:val="000171CE"/>
    <w:rsid w:val="00020E19"/>
    <w:rsid w:val="00025914"/>
    <w:rsid w:val="00025C4A"/>
    <w:rsid w:val="00031A4E"/>
    <w:rsid w:val="00031E66"/>
    <w:rsid w:val="00033159"/>
    <w:rsid w:val="00034573"/>
    <w:rsid w:val="00036436"/>
    <w:rsid w:val="00036A17"/>
    <w:rsid w:val="0003778A"/>
    <w:rsid w:val="00044D27"/>
    <w:rsid w:val="00045CAE"/>
    <w:rsid w:val="00046B4C"/>
    <w:rsid w:val="00050BEB"/>
    <w:rsid w:val="00051BAF"/>
    <w:rsid w:val="00052742"/>
    <w:rsid w:val="0005282D"/>
    <w:rsid w:val="0005508B"/>
    <w:rsid w:val="00063391"/>
    <w:rsid w:val="00065AC9"/>
    <w:rsid w:val="00066409"/>
    <w:rsid w:val="00066978"/>
    <w:rsid w:val="00071682"/>
    <w:rsid w:val="00071CA6"/>
    <w:rsid w:val="0007309C"/>
    <w:rsid w:val="00075EC0"/>
    <w:rsid w:val="0007F3E6"/>
    <w:rsid w:val="00080061"/>
    <w:rsid w:val="000816EC"/>
    <w:rsid w:val="00082381"/>
    <w:rsid w:val="00082485"/>
    <w:rsid w:val="000824E2"/>
    <w:rsid w:val="0008356F"/>
    <w:rsid w:val="00083A56"/>
    <w:rsid w:val="00086BA5"/>
    <w:rsid w:val="0009009B"/>
    <w:rsid w:val="00091563"/>
    <w:rsid w:val="000921EC"/>
    <w:rsid w:val="000A0F1E"/>
    <w:rsid w:val="000A5814"/>
    <w:rsid w:val="000A6A32"/>
    <w:rsid w:val="000B02F3"/>
    <w:rsid w:val="000B0742"/>
    <w:rsid w:val="000B26AC"/>
    <w:rsid w:val="000B3C9B"/>
    <w:rsid w:val="000B6604"/>
    <w:rsid w:val="000B71F8"/>
    <w:rsid w:val="000B7FA3"/>
    <w:rsid w:val="000C2FEC"/>
    <w:rsid w:val="000C6AF3"/>
    <w:rsid w:val="000C7484"/>
    <w:rsid w:val="000C7CEC"/>
    <w:rsid w:val="000D0614"/>
    <w:rsid w:val="000D083B"/>
    <w:rsid w:val="000D177F"/>
    <w:rsid w:val="000D22B9"/>
    <w:rsid w:val="000D360D"/>
    <w:rsid w:val="000D3DDD"/>
    <w:rsid w:val="000D440A"/>
    <w:rsid w:val="000D4486"/>
    <w:rsid w:val="000D581F"/>
    <w:rsid w:val="000D5955"/>
    <w:rsid w:val="000D787F"/>
    <w:rsid w:val="000E2102"/>
    <w:rsid w:val="000E449A"/>
    <w:rsid w:val="000E4CB7"/>
    <w:rsid w:val="000E6FF4"/>
    <w:rsid w:val="000E7174"/>
    <w:rsid w:val="000E7680"/>
    <w:rsid w:val="000E7698"/>
    <w:rsid w:val="000F0BC7"/>
    <w:rsid w:val="000F5D35"/>
    <w:rsid w:val="000F5DBE"/>
    <w:rsid w:val="000F5E3F"/>
    <w:rsid w:val="000F71A5"/>
    <w:rsid w:val="00106E00"/>
    <w:rsid w:val="00107829"/>
    <w:rsid w:val="001086F7"/>
    <w:rsid w:val="00113D48"/>
    <w:rsid w:val="00115015"/>
    <w:rsid w:val="001162B1"/>
    <w:rsid w:val="00116365"/>
    <w:rsid w:val="00116CA8"/>
    <w:rsid w:val="00122331"/>
    <w:rsid w:val="0012410A"/>
    <w:rsid w:val="00126356"/>
    <w:rsid w:val="00132467"/>
    <w:rsid w:val="0013264D"/>
    <w:rsid w:val="00134B78"/>
    <w:rsid w:val="00140D3C"/>
    <w:rsid w:val="00141433"/>
    <w:rsid w:val="00146E0F"/>
    <w:rsid w:val="00146E3E"/>
    <w:rsid w:val="00150E8B"/>
    <w:rsid w:val="00153E36"/>
    <w:rsid w:val="00155841"/>
    <w:rsid w:val="0016018D"/>
    <w:rsid w:val="00161F4A"/>
    <w:rsid w:val="00163115"/>
    <w:rsid w:val="0016514C"/>
    <w:rsid w:val="00167B41"/>
    <w:rsid w:val="00167E9B"/>
    <w:rsid w:val="00170826"/>
    <w:rsid w:val="0017181E"/>
    <w:rsid w:val="00171F28"/>
    <w:rsid w:val="0017299A"/>
    <w:rsid w:val="00173491"/>
    <w:rsid w:val="00173F2B"/>
    <w:rsid w:val="00174305"/>
    <w:rsid w:val="00177561"/>
    <w:rsid w:val="001778A2"/>
    <w:rsid w:val="0018013C"/>
    <w:rsid w:val="00180AA6"/>
    <w:rsid w:val="00180BF7"/>
    <w:rsid w:val="00181570"/>
    <w:rsid w:val="00183059"/>
    <w:rsid w:val="00183F41"/>
    <w:rsid w:val="0018691A"/>
    <w:rsid w:val="00186E48"/>
    <w:rsid w:val="001903D1"/>
    <w:rsid w:val="00192204"/>
    <w:rsid w:val="0019285D"/>
    <w:rsid w:val="00193F1A"/>
    <w:rsid w:val="00195361"/>
    <w:rsid w:val="001960AC"/>
    <w:rsid w:val="0019644D"/>
    <w:rsid w:val="00197426"/>
    <w:rsid w:val="001A1BC0"/>
    <w:rsid w:val="001A2AB8"/>
    <w:rsid w:val="001A300D"/>
    <w:rsid w:val="001A35E7"/>
    <w:rsid w:val="001A76C1"/>
    <w:rsid w:val="001A77AA"/>
    <w:rsid w:val="001B1A4A"/>
    <w:rsid w:val="001B2076"/>
    <w:rsid w:val="001B2315"/>
    <w:rsid w:val="001B3614"/>
    <w:rsid w:val="001B3624"/>
    <w:rsid w:val="001B51DF"/>
    <w:rsid w:val="001B79EF"/>
    <w:rsid w:val="001B7F85"/>
    <w:rsid w:val="001C02E1"/>
    <w:rsid w:val="001C0320"/>
    <w:rsid w:val="001C0346"/>
    <w:rsid w:val="001C2A5D"/>
    <w:rsid w:val="001C40BB"/>
    <w:rsid w:val="001C411C"/>
    <w:rsid w:val="001C6BB5"/>
    <w:rsid w:val="001C7EFE"/>
    <w:rsid w:val="001D105B"/>
    <w:rsid w:val="001D1674"/>
    <w:rsid w:val="001D1B40"/>
    <w:rsid w:val="001D44BE"/>
    <w:rsid w:val="001E044D"/>
    <w:rsid w:val="001E052F"/>
    <w:rsid w:val="001E3601"/>
    <w:rsid w:val="001E6852"/>
    <w:rsid w:val="001F1CF7"/>
    <w:rsid w:val="001F7AE6"/>
    <w:rsid w:val="00203A23"/>
    <w:rsid w:val="00204305"/>
    <w:rsid w:val="00204361"/>
    <w:rsid w:val="00204450"/>
    <w:rsid w:val="002050DA"/>
    <w:rsid w:val="00206963"/>
    <w:rsid w:val="002115D2"/>
    <w:rsid w:val="00212CC9"/>
    <w:rsid w:val="002147B1"/>
    <w:rsid w:val="0021525A"/>
    <w:rsid w:val="00215299"/>
    <w:rsid w:val="00216E41"/>
    <w:rsid w:val="00221E5E"/>
    <w:rsid w:val="00223392"/>
    <w:rsid w:val="002243C3"/>
    <w:rsid w:val="00225063"/>
    <w:rsid w:val="00225C8C"/>
    <w:rsid w:val="00226F5E"/>
    <w:rsid w:val="00227F26"/>
    <w:rsid w:val="00230342"/>
    <w:rsid w:val="00232C41"/>
    <w:rsid w:val="00233815"/>
    <w:rsid w:val="0023634B"/>
    <w:rsid w:val="00236CB1"/>
    <w:rsid w:val="002379F3"/>
    <w:rsid w:val="0024260B"/>
    <w:rsid w:val="0024417F"/>
    <w:rsid w:val="00245770"/>
    <w:rsid w:val="002465F5"/>
    <w:rsid w:val="0025081A"/>
    <w:rsid w:val="00252DD3"/>
    <w:rsid w:val="0025375F"/>
    <w:rsid w:val="002603C0"/>
    <w:rsid w:val="00261DD2"/>
    <w:rsid w:val="0026396B"/>
    <w:rsid w:val="00263DAE"/>
    <w:rsid w:val="00265D30"/>
    <w:rsid w:val="00265D76"/>
    <w:rsid w:val="00266FE4"/>
    <w:rsid w:val="00270C76"/>
    <w:rsid w:val="002712C0"/>
    <w:rsid w:val="002734C1"/>
    <w:rsid w:val="00273CCC"/>
    <w:rsid w:val="00274442"/>
    <w:rsid w:val="00275270"/>
    <w:rsid w:val="00275DA9"/>
    <w:rsid w:val="0027687D"/>
    <w:rsid w:val="00277408"/>
    <w:rsid w:val="00282489"/>
    <w:rsid w:val="00284A81"/>
    <w:rsid w:val="00284ABE"/>
    <w:rsid w:val="0029012F"/>
    <w:rsid w:val="00291224"/>
    <w:rsid w:val="002921E8"/>
    <w:rsid w:val="0029274E"/>
    <w:rsid w:val="00294055"/>
    <w:rsid w:val="002959AA"/>
    <w:rsid w:val="002A0F02"/>
    <w:rsid w:val="002A2F82"/>
    <w:rsid w:val="002A3971"/>
    <w:rsid w:val="002A6113"/>
    <w:rsid w:val="002A6D2E"/>
    <w:rsid w:val="002A7CD8"/>
    <w:rsid w:val="002B15DE"/>
    <w:rsid w:val="002B2069"/>
    <w:rsid w:val="002B3119"/>
    <w:rsid w:val="002B3616"/>
    <w:rsid w:val="002B4EF9"/>
    <w:rsid w:val="002B603F"/>
    <w:rsid w:val="002C2392"/>
    <w:rsid w:val="002C3AF6"/>
    <w:rsid w:val="002D0FCF"/>
    <w:rsid w:val="002D1A9A"/>
    <w:rsid w:val="002D52B6"/>
    <w:rsid w:val="002D62D4"/>
    <w:rsid w:val="002D698B"/>
    <w:rsid w:val="002E1D6D"/>
    <w:rsid w:val="002F6867"/>
    <w:rsid w:val="002F7C67"/>
    <w:rsid w:val="003011C4"/>
    <w:rsid w:val="003016B8"/>
    <w:rsid w:val="00303051"/>
    <w:rsid w:val="00306826"/>
    <w:rsid w:val="00306ED1"/>
    <w:rsid w:val="0030727C"/>
    <w:rsid w:val="00310482"/>
    <w:rsid w:val="00311E89"/>
    <w:rsid w:val="00316C0D"/>
    <w:rsid w:val="003172C5"/>
    <w:rsid w:val="0032018F"/>
    <w:rsid w:val="00325980"/>
    <w:rsid w:val="00325D88"/>
    <w:rsid w:val="00325DCF"/>
    <w:rsid w:val="0032665A"/>
    <w:rsid w:val="003314A2"/>
    <w:rsid w:val="00331635"/>
    <w:rsid w:val="00331E56"/>
    <w:rsid w:val="003353BF"/>
    <w:rsid w:val="003401A5"/>
    <w:rsid w:val="00341990"/>
    <w:rsid w:val="00341A67"/>
    <w:rsid w:val="00342D9F"/>
    <w:rsid w:val="00342DA6"/>
    <w:rsid w:val="00344917"/>
    <w:rsid w:val="00344C83"/>
    <w:rsid w:val="00345EC6"/>
    <w:rsid w:val="00346A88"/>
    <w:rsid w:val="003470E5"/>
    <w:rsid w:val="0034734C"/>
    <w:rsid w:val="00347C88"/>
    <w:rsid w:val="00350D95"/>
    <w:rsid w:val="00353FE4"/>
    <w:rsid w:val="00354C4C"/>
    <w:rsid w:val="00356F58"/>
    <w:rsid w:val="0035708D"/>
    <w:rsid w:val="003574DF"/>
    <w:rsid w:val="00357C2A"/>
    <w:rsid w:val="00361B9E"/>
    <w:rsid w:val="00361E93"/>
    <w:rsid w:val="00363289"/>
    <w:rsid w:val="00367A58"/>
    <w:rsid w:val="00370ADC"/>
    <w:rsid w:val="00370F3E"/>
    <w:rsid w:val="0037114F"/>
    <w:rsid w:val="0037448E"/>
    <w:rsid w:val="0037538C"/>
    <w:rsid w:val="00375EC1"/>
    <w:rsid w:val="00376EDE"/>
    <w:rsid w:val="0038333E"/>
    <w:rsid w:val="0038347D"/>
    <w:rsid w:val="003839DE"/>
    <w:rsid w:val="00383F88"/>
    <w:rsid w:val="003869F9"/>
    <w:rsid w:val="003900E7"/>
    <w:rsid w:val="0039034D"/>
    <w:rsid w:val="00397029"/>
    <w:rsid w:val="003A2BA4"/>
    <w:rsid w:val="003A3F78"/>
    <w:rsid w:val="003A42A7"/>
    <w:rsid w:val="003A5D50"/>
    <w:rsid w:val="003B316B"/>
    <w:rsid w:val="003B4FC1"/>
    <w:rsid w:val="003B521B"/>
    <w:rsid w:val="003B6C6F"/>
    <w:rsid w:val="003B7CF1"/>
    <w:rsid w:val="003B9875"/>
    <w:rsid w:val="003C01E1"/>
    <w:rsid w:val="003C1A65"/>
    <w:rsid w:val="003C21BA"/>
    <w:rsid w:val="003C2C33"/>
    <w:rsid w:val="003C3E3F"/>
    <w:rsid w:val="003C4A80"/>
    <w:rsid w:val="003C5AC0"/>
    <w:rsid w:val="003C6770"/>
    <w:rsid w:val="003C6956"/>
    <w:rsid w:val="003C78E5"/>
    <w:rsid w:val="003D2564"/>
    <w:rsid w:val="003D29D6"/>
    <w:rsid w:val="003D2BCA"/>
    <w:rsid w:val="003D3D8F"/>
    <w:rsid w:val="003D4196"/>
    <w:rsid w:val="003D5355"/>
    <w:rsid w:val="003D7721"/>
    <w:rsid w:val="003E5B3A"/>
    <w:rsid w:val="003E5C18"/>
    <w:rsid w:val="003F0F43"/>
    <w:rsid w:val="003F1AD2"/>
    <w:rsid w:val="003F2096"/>
    <w:rsid w:val="003F2595"/>
    <w:rsid w:val="003F2FBF"/>
    <w:rsid w:val="003F4F40"/>
    <w:rsid w:val="003F560D"/>
    <w:rsid w:val="003F569D"/>
    <w:rsid w:val="003F6E6B"/>
    <w:rsid w:val="003F75AF"/>
    <w:rsid w:val="00400FC5"/>
    <w:rsid w:val="004010F2"/>
    <w:rsid w:val="0040177B"/>
    <w:rsid w:val="00402F13"/>
    <w:rsid w:val="00403419"/>
    <w:rsid w:val="00404F5F"/>
    <w:rsid w:val="00407189"/>
    <w:rsid w:val="00407A14"/>
    <w:rsid w:val="00410AA4"/>
    <w:rsid w:val="00411D9C"/>
    <w:rsid w:val="004152C3"/>
    <w:rsid w:val="00415A81"/>
    <w:rsid w:val="004161D6"/>
    <w:rsid w:val="00416204"/>
    <w:rsid w:val="0042061C"/>
    <w:rsid w:val="00420FAB"/>
    <w:rsid w:val="004218D5"/>
    <w:rsid w:val="00421A68"/>
    <w:rsid w:val="00423187"/>
    <w:rsid w:val="004235FE"/>
    <w:rsid w:val="00423768"/>
    <w:rsid w:val="004254E3"/>
    <w:rsid w:val="004256F6"/>
    <w:rsid w:val="00427FA5"/>
    <w:rsid w:val="004314F7"/>
    <w:rsid w:val="00431D33"/>
    <w:rsid w:val="004342FF"/>
    <w:rsid w:val="004344D0"/>
    <w:rsid w:val="004355E0"/>
    <w:rsid w:val="00435C2D"/>
    <w:rsid w:val="00435E89"/>
    <w:rsid w:val="00436AEE"/>
    <w:rsid w:val="00441848"/>
    <w:rsid w:val="004438C3"/>
    <w:rsid w:val="00445BA6"/>
    <w:rsid w:val="004471EF"/>
    <w:rsid w:val="00447219"/>
    <w:rsid w:val="00450393"/>
    <w:rsid w:val="00450C73"/>
    <w:rsid w:val="004575B9"/>
    <w:rsid w:val="0046353A"/>
    <w:rsid w:val="00464379"/>
    <w:rsid w:val="004662DF"/>
    <w:rsid w:val="0047050F"/>
    <w:rsid w:val="00470865"/>
    <w:rsid w:val="00470F08"/>
    <w:rsid w:val="004715CD"/>
    <w:rsid w:val="004724A1"/>
    <w:rsid w:val="00472A24"/>
    <w:rsid w:val="00473E38"/>
    <w:rsid w:val="004756C3"/>
    <w:rsid w:val="00475878"/>
    <w:rsid w:val="00477B94"/>
    <w:rsid w:val="00482070"/>
    <w:rsid w:val="004858EC"/>
    <w:rsid w:val="00485A2F"/>
    <w:rsid w:val="00485A6D"/>
    <w:rsid w:val="00485E2C"/>
    <w:rsid w:val="004910B0"/>
    <w:rsid w:val="00493DA9"/>
    <w:rsid w:val="00493E88"/>
    <w:rsid w:val="00493FE3"/>
    <w:rsid w:val="004967A5"/>
    <w:rsid w:val="00497CF8"/>
    <w:rsid w:val="004A000E"/>
    <w:rsid w:val="004A1EC7"/>
    <w:rsid w:val="004A214F"/>
    <w:rsid w:val="004A3466"/>
    <w:rsid w:val="004A36F7"/>
    <w:rsid w:val="004A5617"/>
    <w:rsid w:val="004A6235"/>
    <w:rsid w:val="004A6D37"/>
    <w:rsid w:val="004B00CC"/>
    <w:rsid w:val="004B2574"/>
    <w:rsid w:val="004B3B62"/>
    <w:rsid w:val="004B6E62"/>
    <w:rsid w:val="004C0B1B"/>
    <w:rsid w:val="004C0BF9"/>
    <w:rsid w:val="004C0D70"/>
    <w:rsid w:val="004C59A0"/>
    <w:rsid w:val="004C5B46"/>
    <w:rsid w:val="004C6F2D"/>
    <w:rsid w:val="004D0195"/>
    <w:rsid w:val="004E23BF"/>
    <w:rsid w:val="004E3224"/>
    <w:rsid w:val="004E3E3F"/>
    <w:rsid w:val="004E4082"/>
    <w:rsid w:val="004E57B4"/>
    <w:rsid w:val="004E5801"/>
    <w:rsid w:val="004E7824"/>
    <w:rsid w:val="004E7B70"/>
    <w:rsid w:val="004F3946"/>
    <w:rsid w:val="004F5BF7"/>
    <w:rsid w:val="004F6612"/>
    <w:rsid w:val="004F6A1D"/>
    <w:rsid w:val="004F6F44"/>
    <w:rsid w:val="004F7521"/>
    <w:rsid w:val="004F7C31"/>
    <w:rsid w:val="00501134"/>
    <w:rsid w:val="00505008"/>
    <w:rsid w:val="00505C52"/>
    <w:rsid w:val="00506436"/>
    <w:rsid w:val="00507792"/>
    <w:rsid w:val="0050797C"/>
    <w:rsid w:val="00507E57"/>
    <w:rsid w:val="00510EC1"/>
    <w:rsid w:val="005112C5"/>
    <w:rsid w:val="00513B47"/>
    <w:rsid w:val="005146D3"/>
    <w:rsid w:val="00514F87"/>
    <w:rsid w:val="00516FC6"/>
    <w:rsid w:val="005175F9"/>
    <w:rsid w:val="00517CF4"/>
    <w:rsid w:val="00517E3A"/>
    <w:rsid w:val="0051E706"/>
    <w:rsid w:val="00520124"/>
    <w:rsid w:val="00521BE4"/>
    <w:rsid w:val="00522DF2"/>
    <w:rsid w:val="005247A0"/>
    <w:rsid w:val="005309E9"/>
    <w:rsid w:val="00531FBB"/>
    <w:rsid w:val="00534CD8"/>
    <w:rsid w:val="00536E01"/>
    <w:rsid w:val="00537199"/>
    <w:rsid w:val="00537635"/>
    <w:rsid w:val="0054077B"/>
    <w:rsid w:val="0054748B"/>
    <w:rsid w:val="005501E1"/>
    <w:rsid w:val="0055039E"/>
    <w:rsid w:val="005503FA"/>
    <w:rsid w:val="005511A0"/>
    <w:rsid w:val="00553876"/>
    <w:rsid w:val="00553EF8"/>
    <w:rsid w:val="0055520B"/>
    <w:rsid w:val="005559FC"/>
    <w:rsid w:val="00555A55"/>
    <w:rsid w:val="00555DBE"/>
    <w:rsid w:val="00555FDA"/>
    <w:rsid w:val="00557373"/>
    <w:rsid w:val="0056044B"/>
    <w:rsid w:val="005605AD"/>
    <w:rsid w:val="00561803"/>
    <w:rsid w:val="005654B3"/>
    <w:rsid w:val="00565579"/>
    <w:rsid w:val="00565F68"/>
    <w:rsid w:val="00566CF1"/>
    <w:rsid w:val="00567B41"/>
    <w:rsid w:val="0057064E"/>
    <w:rsid w:val="005708B5"/>
    <w:rsid w:val="005712DB"/>
    <w:rsid w:val="0057392B"/>
    <w:rsid w:val="0057526F"/>
    <w:rsid w:val="00576CB1"/>
    <w:rsid w:val="00577798"/>
    <w:rsid w:val="00577962"/>
    <w:rsid w:val="00581D09"/>
    <w:rsid w:val="00584F8B"/>
    <w:rsid w:val="00585AA8"/>
    <w:rsid w:val="00586DF0"/>
    <w:rsid w:val="00587069"/>
    <w:rsid w:val="005878C3"/>
    <w:rsid w:val="005901F5"/>
    <w:rsid w:val="00590B57"/>
    <w:rsid w:val="00591CDA"/>
    <w:rsid w:val="00593D5F"/>
    <w:rsid w:val="00593E95"/>
    <w:rsid w:val="005944D1"/>
    <w:rsid w:val="00597A33"/>
    <w:rsid w:val="005A298F"/>
    <w:rsid w:val="005A4FA9"/>
    <w:rsid w:val="005A6F0C"/>
    <w:rsid w:val="005A7E03"/>
    <w:rsid w:val="005A7E8A"/>
    <w:rsid w:val="005B004B"/>
    <w:rsid w:val="005B16E8"/>
    <w:rsid w:val="005B2401"/>
    <w:rsid w:val="005B39BB"/>
    <w:rsid w:val="005B6774"/>
    <w:rsid w:val="005B6A12"/>
    <w:rsid w:val="005B780F"/>
    <w:rsid w:val="005B7E15"/>
    <w:rsid w:val="005C2978"/>
    <w:rsid w:val="005C5B69"/>
    <w:rsid w:val="005D1C55"/>
    <w:rsid w:val="005D2987"/>
    <w:rsid w:val="005D6990"/>
    <w:rsid w:val="005E05A3"/>
    <w:rsid w:val="005E0AB9"/>
    <w:rsid w:val="005E1177"/>
    <w:rsid w:val="005E2ABE"/>
    <w:rsid w:val="005E54D4"/>
    <w:rsid w:val="005E595B"/>
    <w:rsid w:val="005E67B8"/>
    <w:rsid w:val="005F177E"/>
    <w:rsid w:val="005F2367"/>
    <w:rsid w:val="005F4415"/>
    <w:rsid w:val="005F6C21"/>
    <w:rsid w:val="005F6D95"/>
    <w:rsid w:val="005F7722"/>
    <w:rsid w:val="0060009D"/>
    <w:rsid w:val="00611606"/>
    <w:rsid w:val="0061300D"/>
    <w:rsid w:val="00613425"/>
    <w:rsid w:val="0061352F"/>
    <w:rsid w:val="00614B45"/>
    <w:rsid w:val="00617B36"/>
    <w:rsid w:val="00617CBA"/>
    <w:rsid w:val="00625D1A"/>
    <w:rsid w:val="0063059B"/>
    <w:rsid w:val="0063068D"/>
    <w:rsid w:val="006313A5"/>
    <w:rsid w:val="00631E65"/>
    <w:rsid w:val="006333CC"/>
    <w:rsid w:val="0063459E"/>
    <w:rsid w:val="00642811"/>
    <w:rsid w:val="00643346"/>
    <w:rsid w:val="00644B12"/>
    <w:rsid w:val="00644C2C"/>
    <w:rsid w:val="00647AB7"/>
    <w:rsid w:val="00652802"/>
    <w:rsid w:val="00652FCE"/>
    <w:rsid w:val="00657772"/>
    <w:rsid w:val="0066013D"/>
    <w:rsid w:val="006604F9"/>
    <w:rsid w:val="00663DCB"/>
    <w:rsid w:val="00665291"/>
    <w:rsid w:val="00665549"/>
    <w:rsid w:val="006657F0"/>
    <w:rsid w:val="0066726A"/>
    <w:rsid w:val="0067093B"/>
    <w:rsid w:val="00670F3D"/>
    <w:rsid w:val="00671562"/>
    <w:rsid w:val="006730EE"/>
    <w:rsid w:val="00673492"/>
    <w:rsid w:val="00673A2B"/>
    <w:rsid w:val="006758C0"/>
    <w:rsid w:val="006770F3"/>
    <w:rsid w:val="0068136F"/>
    <w:rsid w:val="00681AC1"/>
    <w:rsid w:val="006824E1"/>
    <w:rsid w:val="00682713"/>
    <w:rsid w:val="00684700"/>
    <w:rsid w:val="00685D97"/>
    <w:rsid w:val="006943C3"/>
    <w:rsid w:val="006951EF"/>
    <w:rsid w:val="006A0710"/>
    <w:rsid w:val="006A1A91"/>
    <w:rsid w:val="006A1D14"/>
    <w:rsid w:val="006A24C6"/>
    <w:rsid w:val="006A38C4"/>
    <w:rsid w:val="006A534A"/>
    <w:rsid w:val="006A6DA1"/>
    <w:rsid w:val="006B2519"/>
    <w:rsid w:val="006B2887"/>
    <w:rsid w:val="006B37D1"/>
    <w:rsid w:val="006B4A08"/>
    <w:rsid w:val="006B4A5C"/>
    <w:rsid w:val="006C1811"/>
    <w:rsid w:val="006C3367"/>
    <w:rsid w:val="006C42E1"/>
    <w:rsid w:val="006C4EB8"/>
    <w:rsid w:val="006C58A4"/>
    <w:rsid w:val="006C6DB3"/>
    <w:rsid w:val="006D2769"/>
    <w:rsid w:val="006D5AD2"/>
    <w:rsid w:val="006D5F3B"/>
    <w:rsid w:val="006D7DC9"/>
    <w:rsid w:val="006E30D6"/>
    <w:rsid w:val="006E7707"/>
    <w:rsid w:val="006E7E3B"/>
    <w:rsid w:val="006F0E9F"/>
    <w:rsid w:val="006F0FF1"/>
    <w:rsid w:val="006F2C22"/>
    <w:rsid w:val="006F3C33"/>
    <w:rsid w:val="006F57F4"/>
    <w:rsid w:val="00700381"/>
    <w:rsid w:val="007004A6"/>
    <w:rsid w:val="007011AD"/>
    <w:rsid w:val="00702FDF"/>
    <w:rsid w:val="00703903"/>
    <w:rsid w:val="00703CFD"/>
    <w:rsid w:val="00703DDC"/>
    <w:rsid w:val="007043ED"/>
    <w:rsid w:val="00705ACB"/>
    <w:rsid w:val="00706151"/>
    <w:rsid w:val="0070775E"/>
    <w:rsid w:val="00707AE4"/>
    <w:rsid w:val="0071023A"/>
    <w:rsid w:val="00710C8B"/>
    <w:rsid w:val="00711812"/>
    <w:rsid w:val="00711989"/>
    <w:rsid w:val="00712B30"/>
    <w:rsid w:val="00714583"/>
    <w:rsid w:val="00715089"/>
    <w:rsid w:val="00715A69"/>
    <w:rsid w:val="00716EE6"/>
    <w:rsid w:val="00720F8F"/>
    <w:rsid w:val="007212A7"/>
    <w:rsid w:val="007222F1"/>
    <w:rsid w:val="00723AC7"/>
    <w:rsid w:val="00726653"/>
    <w:rsid w:val="00726ABE"/>
    <w:rsid w:val="00727D33"/>
    <w:rsid w:val="0073075B"/>
    <w:rsid w:val="007318BB"/>
    <w:rsid w:val="00731E3A"/>
    <w:rsid w:val="00732F26"/>
    <w:rsid w:val="00732FF0"/>
    <w:rsid w:val="00734A50"/>
    <w:rsid w:val="00735678"/>
    <w:rsid w:val="00735EB1"/>
    <w:rsid w:val="00736749"/>
    <w:rsid w:val="0073755F"/>
    <w:rsid w:val="007422C2"/>
    <w:rsid w:val="00745089"/>
    <w:rsid w:val="007479FE"/>
    <w:rsid w:val="00747EBC"/>
    <w:rsid w:val="00751BBE"/>
    <w:rsid w:val="00755B80"/>
    <w:rsid w:val="00756072"/>
    <w:rsid w:val="007567E7"/>
    <w:rsid w:val="00761482"/>
    <w:rsid w:val="007720D3"/>
    <w:rsid w:val="00773B6E"/>
    <w:rsid w:val="007760BA"/>
    <w:rsid w:val="00777A9D"/>
    <w:rsid w:val="00781A10"/>
    <w:rsid w:val="007837E4"/>
    <w:rsid w:val="0078385B"/>
    <w:rsid w:val="0078435A"/>
    <w:rsid w:val="00784879"/>
    <w:rsid w:val="00786B8E"/>
    <w:rsid w:val="007901B8"/>
    <w:rsid w:val="00793261"/>
    <w:rsid w:val="0079419C"/>
    <w:rsid w:val="007942EB"/>
    <w:rsid w:val="00796ECA"/>
    <w:rsid w:val="00797FC5"/>
    <w:rsid w:val="007A1A4A"/>
    <w:rsid w:val="007A200E"/>
    <w:rsid w:val="007A213E"/>
    <w:rsid w:val="007A3849"/>
    <w:rsid w:val="007A4DF7"/>
    <w:rsid w:val="007B0258"/>
    <w:rsid w:val="007B0988"/>
    <w:rsid w:val="007B10CA"/>
    <w:rsid w:val="007B207A"/>
    <w:rsid w:val="007B3156"/>
    <w:rsid w:val="007B38C7"/>
    <w:rsid w:val="007B4CC2"/>
    <w:rsid w:val="007B5298"/>
    <w:rsid w:val="007B6F0B"/>
    <w:rsid w:val="007B79FB"/>
    <w:rsid w:val="007C0988"/>
    <w:rsid w:val="007C0E6A"/>
    <w:rsid w:val="007C2B9E"/>
    <w:rsid w:val="007C319E"/>
    <w:rsid w:val="007C7325"/>
    <w:rsid w:val="007D0CD8"/>
    <w:rsid w:val="007D60D9"/>
    <w:rsid w:val="007E04FD"/>
    <w:rsid w:val="007E0A7D"/>
    <w:rsid w:val="007E0F11"/>
    <w:rsid w:val="007E2463"/>
    <w:rsid w:val="007E25E6"/>
    <w:rsid w:val="007E36C5"/>
    <w:rsid w:val="007E37F9"/>
    <w:rsid w:val="007E3C87"/>
    <w:rsid w:val="007E49EA"/>
    <w:rsid w:val="007E52BC"/>
    <w:rsid w:val="007F1C2D"/>
    <w:rsid w:val="007F3349"/>
    <w:rsid w:val="007F4998"/>
    <w:rsid w:val="007F59D7"/>
    <w:rsid w:val="007F5CC3"/>
    <w:rsid w:val="007F5DE1"/>
    <w:rsid w:val="007F73A7"/>
    <w:rsid w:val="007F7F53"/>
    <w:rsid w:val="00800130"/>
    <w:rsid w:val="008047D7"/>
    <w:rsid w:val="00805C4A"/>
    <w:rsid w:val="008062C1"/>
    <w:rsid w:val="008078AC"/>
    <w:rsid w:val="00810076"/>
    <w:rsid w:val="0081055F"/>
    <w:rsid w:val="0081274F"/>
    <w:rsid w:val="00812A3C"/>
    <w:rsid w:val="008169CC"/>
    <w:rsid w:val="008201FF"/>
    <w:rsid w:val="008212B0"/>
    <w:rsid w:val="00822CD2"/>
    <w:rsid w:val="00822D26"/>
    <w:rsid w:val="008244EA"/>
    <w:rsid w:val="0082488B"/>
    <w:rsid w:val="00825C40"/>
    <w:rsid w:val="008302D9"/>
    <w:rsid w:val="00831186"/>
    <w:rsid w:val="00835A53"/>
    <w:rsid w:val="008375A5"/>
    <w:rsid w:val="0084078C"/>
    <w:rsid w:val="00842B7B"/>
    <w:rsid w:val="00843BF1"/>
    <w:rsid w:val="00845C2F"/>
    <w:rsid w:val="0084620C"/>
    <w:rsid w:val="008467D9"/>
    <w:rsid w:val="00847137"/>
    <w:rsid w:val="00847BFC"/>
    <w:rsid w:val="00852F0B"/>
    <w:rsid w:val="00852FAA"/>
    <w:rsid w:val="00853260"/>
    <w:rsid w:val="008541BB"/>
    <w:rsid w:val="0085680E"/>
    <w:rsid w:val="00857048"/>
    <w:rsid w:val="008573B8"/>
    <w:rsid w:val="00862692"/>
    <w:rsid w:val="008631C8"/>
    <w:rsid w:val="008665BD"/>
    <w:rsid w:val="00871532"/>
    <w:rsid w:val="00872CD5"/>
    <w:rsid w:val="00873FF7"/>
    <w:rsid w:val="008767AA"/>
    <w:rsid w:val="0087715C"/>
    <w:rsid w:val="00877D62"/>
    <w:rsid w:val="008805C4"/>
    <w:rsid w:val="0088090F"/>
    <w:rsid w:val="008819F3"/>
    <w:rsid w:val="00882362"/>
    <w:rsid w:val="0088239E"/>
    <w:rsid w:val="008851DA"/>
    <w:rsid w:val="00885459"/>
    <w:rsid w:val="00885C9E"/>
    <w:rsid w:val="00885EC5"/>
    <w:rsid w:val="008914A8"/>
    <w:rsid w:val="008950FE"/>
    <w:rsid w:val="008A0B5E"/>
    <w:rsid w:val="008A2BA8"/>
    <w:rsid w:val="008A315E"/>
    <w:rsid w:val="008A321B"/>
    <w:rsid w:val="008A628E"/>
    <w:rsid w:val="008B2AD5"/>
    <w:rsid w:val="008B2EC7"/>
    <w:rsid w:val="008B4AD9"/>
    <w:rsid w:val="008B5C55"/>
    <w:rsid w:val="008B637C"/>
    <w:rsid w:val="008B68CB"/>
    <w:rsid w:val="008C2EB2"/>
    <w:rsid w:val="008C6494"/>
    <w:rsid w:val="008D5520"/>
    <w:rsid w:val="008D5B59"/>
    <w:rsid w:val="008D6923"/>
    <w:rsid w:val="008D7856"/>
    <w:rsid w:val="008D78D4"/>
    <w:rsid w:val="008D7BE2"/>
    <w:rsid w:val="008E63C8"/>
    <w:rsid w:val="008F0AA8"/>
    <w:rsid w:val="008F1690"/>
    <w:rsid w:val="008F1A76"/>
    <w:rsid w:val="008F22B2"/>
    <w:rsid w:val="008F30E3"/>
    <w:rsid w:val="0090006F"/>
    <w:rsid w:val="00902114"/>
    <w:rsid w:val="00902A69"/>
    <w:rsid w:val="009048AA"/>
    <w:rsid w:val="0091126A"/>
    <w:rsid w:val="009112D5"/>
    <w:rsid w:val="009143B4"/>
    <w:rsid w:val="00914E45"/>
    <w:rsid w:val="009154A4"/>
    <w:rsid w:val="00916B38"/>
    <w:rsid w:val="00917A99"/>
    <w:rsid w:val="009216F6"/>
    <w:rsid w:val="00921F52"/>
    <w:rsid w:val="00925BE3"/>
    <w:rsid w:val="00930D98"/>
    <w:rsid w:val="00930F57"/>
    <w:rsid w:val="00932CC7"/>
    <w:rsid w:val="009338FD"/>
    <w:rsid w:val="009340CA"/>
    <w:rsid w:val="00934FCC"/>
    <w:rsid w:val="0094001F"/>
    <w:rsid w:val="00943B6D"/>
    <w:rsid w:val="00943D64"/>
    <w:rsid w:val="00943D9B"/>
    <w:rsid w:val="00951C10"/>
    <w:rsid w:val="0095476C"/>
    <w:rsid w:val="00955144"/>
    <w:rsid w:val="00957D9C"/>
    <w:rsid w:val="00957E40"/>
    <w:rsid w:val="009602EC"/>
    <w:rsid w:val="009605E2"/>
    <w:rsid w:val="00960D26"/>
    <w:rsid w:val="0096159E"/>
    <w:rsid w:val="009631A7"/>
    <w:rsid w:val="009631BF"/>
    <w:rsid w:val="00966110"/>
    <w:rsid w:val="009760B5"/>
    <w:rsid w:val="00980085"/>
    <w:rsid w:val="0098189F"/>
    <w:rsid w:val="0098207D"/>
    <w:rsid w:val="00983D20"/>
    <w:rsid w:val="009864AD"/>
    <w:rsid w:val="00986733"/>
    <w:rsid w:val="00986820"/>
    <w:rsid w:val="00986A36"/>
    <w:rsid w:val="0099047B"/>
    <w:rsid w:val="0099219E"/>
    <w:rsid w:val="0099503B"/>
    <w:rsid w:val="0099536D"/>
    <w:rsid w:val="0099599D"/>
    <w:rsid w:val="00996EC3"/>
    <w:rsid w:val="0099740A"/>
    <w:rsid w:val="00997A88"/>
    <w:rsid w:val="009A2A4E"/>
    <w:rsid w:val="009A3715"/>
    <w:rsid w:val="009A38E3"/>
    <w:rsid w:val="009A3EA7"/>
    <w:rsid w:val="009A5B21"/>
    <w:rsid w:val="009A5C79"/>
    <w:rsid w:val="009B01E9"/>
    <w:rsid w:val="009B18CA"/>
    <w:rsid w:val="009B2628"/>
    <w:rsid w:val="009B2CE1"/>
    <w:rsid w:val="009B45BF"/>
    <w:rsid w:val="009B4E68"/>
    <w:rsid w:val="009B50D7"/>
    <w:rsid w:val="009B58A6"/>
    <w:rsid w:val="009B6151"/>
    <w:rsid w:val="009B6D16"/>
    <w:rsid w:val="009B7CF8"/>
    <w:rsid w:val="009C3418"/>
    <w:rsid w:val="009C4618"/>
    <w:rsid w:val="009C60A4"/>
    <w:rsid w:val="009C62F1"/>
    <w:rsid w:val="009C78E5"/>
    <w:rsid w:val="009C7F1E"/>
    <w:rsid w:val="009D2355"/>
    <w:rsid w:val="009D333C"/>
    <w:rsid w:val="009D56D7"/>
    <w:rsid w:val="009D633F"/>
    <w:rsid w:val="009E0ED1"/>
    <w:rsid w:val="009E4347"/>
    <w:rsid w:val="009E43AF"/>
    <w:rsid w:val="009E5171"/>
    <w:rsid w:val="009E5615"/>
    <w:rsid w:val="009E5C10"/>
    <w:rsid w:val="009E7C5E"/>
    <w:rsid w:val="009F6FE3"/>
    <w:rsid w:val="009F7351"/>
    <w:rsid w:val="009F76D4"/>
    <w:rsid w:val="009F7D8D"/>
    <w:rsid w:val="00A044AC"/>
    <w:rsid w:val="00A078A0"/>
    <w:rsid w:val="00A07A3D"/>
    <w:rsid w:val="00A1019F"/>
    <w:rsid w:val="00A11524"/>
    <w:rsid w:val="00A1198E"/>
    <w:rsid w:val="00A143A5"/>
    <w:rsid w:val="00A153F1"/>
    <w:rsid w:val="00A15931"/>
    <w:rsid w:val="00A22D49"/>
    <w:rsid w:val="00A22D89"/>
    <w:rsid w:val="00A2309A"/>
    <w:rsid w:val="00A23BF9"/>
    <w:rsid w:val="00A26F54"/>
    <w:rsid w:val="00A32A9B"/>
    <w:rsid w:val="00A342B9"/>
    <w:rsid w:val="00A35853"/>
    <w:rsid w:val="00A4041E"/>
    <w:rsid w:val="00A404EC"/>
    <w:rsid w:val="00A43384"/>
    <w:rsid w:val="00A449D9"/>
    <w:rsid w:val="00A47C92"/>
    <w:rsid w:val="00A530DC"/>
    <w:rsid w:val="00A563BE"/>
    <w:rsid w:val="00A56C8D"/>
    <w:rsid w:val="00A5712E"/>
    <w:rsid w:val="00A60D9F"/>
    <w:rsid w:val="00A63166"/>
    <w:rsid w:val="00A67583"/>
    <w:rsid w:val="00A71682"/>
    <w:rsid w:val="00A71D94"/>
    <w:rsid w:val="00A7468E"/>
    <w:rsid w:val="00A74D75"/>
    <w:rsid w:val="00A76983"/>
    <w:rsid w:val="00A81AFF"/>
    <w:rsid w:val="00A83DDD"/>
    <w:rsid w:val="00A84077"/>
    <w:rsid w:val="00A84545"/>
    <w:rsid w:val="00A86074"/>
    <w:rsid w:val="00A872DE"/>
    <w:rsid w:val="00A87BC6"/>
    <w:rsid w:val="00A92612"/>
    <w:rsid w:val="00AA1BF5"/>
    <w:rsid w:val="00AA21D9"/>
    <w:rsid w:val="00AA254E"/>
    <w:rsid w:val="00AA2F07"/>
    <w:rsid w:val="00AA3004"/>
    <w:rsid w:val="00AA7258"/>
    <w:rsid w:val="00AA73D8"/>
    <w:rsid w:val="00AB048F"/>
    <w:rsid w:val="00AB35AC"/>
    <w:rsid w:val="00AB4E8E"/>
    <w:rsid w:val="00AB5D7D"/>
    <w:rsid w:val="00AC06F9"/>
    <w:rsid w:val="00AC0A18"/>
    <w:rsid w:val="00AC33EC"/>
    <w:rsid w:val="00AC529E"/>
    <w:rsid w:val="00AC6ABF"/>
    <w:rsid w:val="00AC7925"/>
    <w:rsid w:val="00AD067A"/>
    <w:rsid w:val="00AD1729"/>
    <w:rsid w:val="00AD4EDD"/>
    <w:rsid w:val="00AD68EA"/>
    <w:rsid w:val="00AE1613"/>
    <w:rsid w:val="00AE38E1"/>
    <w:rsid w:val="00AE71FF"/>
    <w:rsid w:val="00AF1240"/>
    <w:rsid w:val="00AF300A"/>
    <w:rsid w:val="00AF719D"/>
    <w:rsid w:val="00AF7D34"/>
    <w:rsid w:val="00B00A47"/>
    <w:rsid w:val="00B00CD2"/>
    <w:rsid w:val="00B01F80"/>
    <w:rsid w:val="00B021F8"/>
    <w:rsid w:val="00B0263B"/>
    <w:rsid w:val="00B02662"/>
    <w:rsid w:val="00B03492"/>
    <w:rsid w:val="00B04E6C"/>
    <w:rsid w:val="00B05C56"/>
    <w:rsid w:val="00B06D99"/>
    <w:rsid w:val="00B070C7"/>
    <w:rsid w:val="00B11F1B"/>
    <w:rsid w:val="00B13920"/>
    <w:rsid w:val="00B1450B"/>
    <w:rsid w:val="00B151E1"/>
    <w:rsid w:val="00B1716B"/>
    <w:rsid w:val="00B174A8"/>
    <w:rsid w:val="00B25B8C"/>
    <w:rsid w:val="00B31796"/>
    <w:rsid w:val="00B34278"/>
    <w:rsid w:val="00B34EBC"/>
    <w:rsid w:val="00B36377"/>
    <w:rsid w:val="00B36B40"/>
    <w:rsid w:val="00B37E3F"/>
    <w:rsid w:val="00B4138D"/>
    <w:rsid w:val="00B4344F"/>
    <w:rsid w:val="00B43E2C"/>
    <w:rsid w:val="00B44149"/>
    <w:rsid w:val="00B44519"/>
    <w:rsid w:val="00B44FF5"/>
    <w:rsid w:val="00B463BA"/>
    <w:rsid w:val="00B472DD"/>
    <w:rsid w:val="00B50293"/>
    <w:rsid w:val="00B50752"/>
    <w:rsid w:val="00B50D72"/>
    <w:rsid w:val="00B53C13"/>
    <w:rsid w:val="00B634F6"/>
    <w:rsid w:val="00B63EE7"/>
    <w:rsid w:val="00B63F52"/>
    <w:rsid w:val="00B643D6"/>
    <w:rsid w:val="00B677C2"/>
    <w:rsid w:val="00B70018"/>
    <w:rsid w:val="00B70C84"/>
    <w:rsid w:val="00B72502"/>
    <w:rsid w:val="00B7511E"/>
    <w:rsid w:val="00B75276"/>
    <w:rsid w:val="00B75914"/>
    <w:rsid w:val="00B8167B"/>
    <w:rsid w:val="00B8215E"/>
    <w:rsid w:val="00B8301C"/>
    <w:rsid w:val="00B83199"/>
    <w:rsid w:val="00B83EA7"/>
    <w:rsid w:val="00B84430"/>
    <w:rsid w:val="00B8652A"/>
    <w:rsid w:val="00B87085"/>
    <w:rsid w:val="00B873F0"/>
    <w:rsid w:val="00B918F2"/>
    <w:rsid w:val="00B92A06"/>
    <w:rsid w:val="00B9402F"/>
    <w:rsid w:val="00B941C1"/>
    <w:rsid w:val="00B94391"/>
    <w:rsid w:val="00B960BD"/>
    <w:rsid w:val="00BA14AC"/>
    <w:rsid w:val="00BA1FCB"/>
    <w:rsid w:val="00BB20C5"/>
    <w:rsid w:val="00BC2437"/>
    <w:rsid w:val="00BC3EEE"/>
    <w:rsid w:val="00BC6D05"/>
    <w:rsid w:val="00BD16BD"/>
    <w:rsid w:val="00BD16F9"/>
    <w:rsid w:val="00BD2F61"/>
    <w:rsid w:val="00BD4A6E"/>
    <w:rsid w:val="00BD54C3"/>
    <w:rsid w:val="00BD7D6A"/>
    <w:rsid w:val="00BD7DFC"/>
    <w:rsid w:val="00BE1213"/>
    <w:rsid w:val="00BE16B7"/>
    <w:rsid w:val="00BE30BC"/>
    <w:rsid w:val="00BE64A2"/>
    <w:rsid w:val="00BF5F66"/>
    <w:rsid w:val="00BF7DC4"/>
    <w:rsid w:val="00C009EA"/>
    <w:rsid w:val="00C105F2"/>
    <w:rsid w:val="00C11984"/>
    <w:rsid w:val="00C161C4"/>
    <w:rsid w:val="00C16484"/>
    <w:rsid w:val="00C1680D"/>
    <w:rsid w:val="00C17EB9"/>
    <w:rsid w:val="00C20FD4"/>
    <w:rsid w:val="00C2422B"/>
    <w:rsid w:val="00C2515D"/>
    <w:rsid w:val="00C26D60"/>
    <w:rsid w:val="00C27CE8"/>
    <w:rsid w:val="00C339AB"/>
    <w:rsid w:val="00C345B1"/>
    <w:rsid w:val="00C35221"/>
    <w:rsid w:val="00C3736C"/>
    <w:rsid w:val="00C52A6C"/>
    <w:rsid w:val="00C535E9"/>
    <w:rsid w:val="00C543AC"/>
    <w:rsid w:val="00C54434"/>
    <w:rsid w:val="00C549EC"/>
    <w:rsid w:val="00C54A0B"/>
    <w:rsid w:val="00C55267"/>
    <w:rsid w:val="00C5569B"/>
    <w:rsid w:val="00C56635"/>
    <w:rsid w:val="00C575CE"/>
    <w:rsid w:val="00C603F8"/>
    <w:rsid w:val="00C6095F"/>
    <w:rsid w:val="00C61549"/>
    <w:rsid w:val="00C61C7E"/>
    <w:rsid w:val="00C62D63"/>
    <w:rsid w:val="00C67988"/>
    <w:rsid w:val="00C70C51"/>
    <w:rsid w:val="00C71030"/>
    <w:rsid w:val="00C722EB"/>
    <w:rsid w:val="00C74867"/>
    <w:rsid w:val="00C74FB6"/>
    <w:rsid w:val="00C74FEA"/>
    <w:rsid w:val="00C7C790"/>
    <w:rsid w:val="00C80B6F"/>
    <w:rsid w:val="00C81AD3"/>
    <w:rsid w:val="00C83A9E"/>
    <w:rsid w:val="00C90598"/>
    <w:rsid w:val="00C9080A"/>
    <w:rsid w:val="00C90B00"/>
    <w:rsid w:val="00C90E4D"/>
    <w:rsid w:val="00C92D22"/>
    <w:rsid w:val="00C954A0"/>
    <w:rsid w:val="00C95BC8"/>
    <w:rsid w:val="00C96A3B"/>
    <w:rsid w:val="00C97C4A"/>
    <w:rsid w:val="00CA0F1D"/>
    <w:rsid w:val="00CA3AF6"/>
    <w:rsid w:val="00CA69F5"/>
    <w:rsid w:val="00CB2F69"/>
    <w:rsid w:val="00CB3DC1"/>
    <w:rsid w:val="00CB43B9"/>
    <w:rsid w:val="00CB4C9D"/>
    <w:rsid w:val="00CB5190"/>
    <w:rsid w:val="00CB6A21"/>
    <w:rsid w:val="00CC29AF"/>
    <w:rsid w:val="00CC3588"/>
    <w:rsid w:val="00CC5155"/>
    <w:rsid w:val="00CC581B"/>
    <w:rsid w:val="00CD030C"/>
    <w:rsid w:val="00CD3B46"/>
    <w:rsid w:val="00CE1318"/>
    <w:rsid w:val="00CE1E95"/>
    <w:rsid w:val="00CE263B"/>
    <w:rsid w:val="00CE4946"/>
    <w:rsid w:val="00CE5B13"/>
    <w:rsid w:val="00CE6E32"/>
    <w:rsid w:val="00CE7D4D"/>
    <w:rsid w:val="00CF10C7"/>
    <w:rsid w:val="00CF1228"/>
    <w:rsid w:val="00CF2173"/>
    <w:rsid w:val="00CF24C3"/>
    <w:rsid w:val="00CF263F"/>
    <w:rsid w:val="00D02D35"/>
    <w:rsid w:val="00D0320D"/>
    <w:rsid w:val="00D033C4"/>
    <w:rsid w:val="00D03BC6"/>
    <w:rsid w:val="00D04151"/>
    <w:rsid w:val="00D0777A"/>
    <w:rsid w:val="00D07B2A"/>
    <w:rsid w:val="00D11B15"/>
    <w:rsid w:val="00D13AF2"/>
    <w:rsid w:val="00D1788B"/>
    <w:rsid w:val="00D24736"/>
    <w:rsid w:val="00D26429"/>
    <w:rsid w:val="00D26958"/>
    <w:rsid w:val="00D26B0C"/>
    <w:rsid w:val="00D272B8"/>
    <w:rsid w:val="00D31A6C"/>
    <w:rsid w:val="00D34578"/>
    <w:rsid w:val="00D355FA"/>
    <w:rsid w:val="00D3716E"/>
    <w:rsid w:val="00D40098"/>
    <w:rsid w:val="00D4113C"/>
    <w:rsid w:val="00D4348D"/>
    <w:rsid w:val="00D4511F"/>
    <w:rsid w:val="00D45169"/>
    <w:rsid w:val="00D45D3E"/>
    <w:rsid w:val="00D4728F"/>
    <w:rsid w:val="00D500CA"/>
    <w:rsid w:val="00D5409D"/>
    <w:rsid w:val="00D564D7"/>
    <w:rsid w:val="00D5779D"/>
    <w:rsid w:val="00D60044"/>
    <w:rsid w:val="00D6027A"/>
    <w:rsid w:val="00D66289"/>
    <w:rsid w:val="00D673D4"/>
    <w:rsid w:val="00D70D00"/>
    <w:rsid w:val="00D712FF"/>
    <w:rsid w:val="00D7322C"/>
    <w:rsid w:val="00D74193"/>
    <w:rsid w:val="00D75D1B"/>
    <w:rsid w:val="00D75F80"/>
    <w:rsid w:val="00D801B7"/>
    <w:rsid w:val="00D850E1"/>
    <w:rsid w:val="00D85C7C"/>
    <w:rsid w:val="00D876E8"/>
    <w:rsid w:val="00D9134F"/>
    <w:rsid w:val="00D94458"/>
    <w:rsid w:val="00D956E3"/>
    <w:rsid w:val="00D958F9"/>
    <w:rsid w:val="00D970B6"/>
    <w:rsid w:val="00DA4139"/>
    <w:rsid w:val="00DA573C"/>
    <w:rsid w:val="00DA5CD6"/>
    <w:rsid w:val="00DA5DF7"/>
    <w:rsid w:val="00DB1C1A"/>
    <w:rsid w:val="00DB244E"/>
    <w:rsid w:val="00DB5BEB"/>
    <w:rsid w:val="00DB6F55"/>
    <w:rsid w:val="00DC05A0"/>
    <w:rsid w:val="00DC2756"/>
    <w:rsid w:val="00DC53C2"/>
    <w:rsid w:val="00DC62CB"/>
    <w:rsid w:val="00DC6645"/>
    <w:rsid w:val="00DD59BB"/>
    <w:rsid w:val="00DD73A6"/>
    <w:rsid w:val="00DD7677"/>
    <w:rsid w:val="00DD788E"/>
    <w:rsid w:val="00DE1622"/>
    <w:rsid w:val="00DE294A"/>
    <w:rsid w:val="00DE3210"/>
    <w:rsid w:val="00DE490E"/>
    <w:rsid w:val="00DE4F9E"/>
    <w:rsid w:val="00DF07A8"/>
    <w:rsid w:val="00DF120C"/>
    <w:rsid w:val="00DF1546"/>
    <w:rsid w:val="00DF18CD"/>
    <w:rsid w:val="00DF29C7"/>
    <w:rsid w:val="00DF2CBA"/>
    <w:rsid w:val="00DF3D3C"/>
    <w:rsid w:val="00DF45FA"/>
    <w:rsid w:val="00DF582B"/>
    <w:rsid w:val="00DF5AD7"/>
    <w:rsid w:val="00DF6CEE"/>
    <w:rsid w:val="00DF7AE0"/>
    <w:rsid w:val="00E01BF7"/>
    <w:rsid w:val="00E041FB"/>
    <w:rsid w:val="00E04C93"/>
    <w:rsid w:val="00E05EBF"/>
    <w:rsid w:val="00E06580"/>
    <w:rsid w:val="00E0663E"/>
    <w:rsid w:val="00E06DAA"/>
    <w:rsid w:val="00E07EE8"/>
    <w:rsid w:val="00E101E8"/>
    <w:rsid w:val="00E11F46"/>
    <w:rsid w:val="00E12E6C"/>
    <w:rsid w:val="00E14A41"/>
    <w:rsid w:val="00E21083"/>
    <w:rsid w:val="00E21343"/>
    <w:rsid w:val="00E23AF8"/>
    <w:rsid w:val="00E25672"/>
    <w:rsid w:val="00E33264"/>
    <w:rsid w:val="00E369C3"/>
    <w:rsid w:val="00E37340"/>
    <w:rsid w:val="00E37552"/>
    <w:rsid w:val="00E37EF6"/>
    <w:rsid w:val="00E37F58"/>
    <w:rsid w:val="00E40DB4"/>
    <w:rsid w:val="00E41A21"/>
    <w:rsid w:val="00E42ADD"/>
    <w:rsid w:val="00E42DE2"/>
    <w:rsid w:val="00E43F61"/>
    <w:rsid w:val="00E444BF"/>
    <w:rsid w:val="00E4450E"/>
    <w:rsid w:val="00E5215B"/>
    <w:rsid w:val="00E52CE1"/>
    <w:rsid w:val="00E55537"/>
    <w:rsid w:val="00E564FD"/>
    <w:rsid w:val="00E56861"/>
    <w:rsid w:val="00E56C90"/>
    <w:rsid w:val="00E56E6E"/>
    <w:rsid w:val="00E56F2F"/>
    <w:rsid w:val="00E57D47"/>
    <w:rsid w:val="00E5CBFF"/>
    <w:rsid w:val="00E60A78"/>
    <w:rsid w:val="00E6274F"/>
    <w:rsid w:val="00E65809"/>
    <w:rsid w:val="00E72740"/>
    <w:rsid w:val="00E7286D"/>
    <w:rsid w:val="00E734E4"/>
    <w:rsid w:val="00E74B17"/>
    <w:rsid w:val="00E76750"/>
    <w:rsid w:val="00E828C4"/>
    <w:rsid w:val="00E842EE"/>
    <w:rsid w:val="00E8771B"/>
    <w:rsid w:val="00E909C7"/>
    <w:rsid w:val="00E92B2D"/>
    <w:rsid w:val="00E9311D"/>
    <w:rsid w:val="00E96EC2"/>
    <w:rsid w:val="00EA10CF"/>
    <w:rsid w:val="00EA274E"/>
    <w:rsid w:val="00EA3E04"/>
    <w:rsid w:val="00EA68D4"/>
    <w:rsid w:val="00EB0ABD"/>
    <w:rsid w:val="00EB0C1A"/>
    <w:rsid w:val="00EB10DD"/>
    <w:rsid w:val="00EB1A56"/>
    <w:rsid w:val="00EB264A"/>
    <w:rsid w:val="00EB269A"/>
    <w:rsid w:val="00EB2935"/>
    <w:rsid w:val="00EB34C7"/>
    <w:rsid w:val="00EB3EC8"/>
    <w:rsid w:val="00EB4A82"/>
    <w:rsid w:val="00EB6E88"/>
    <w:rsid w:val="00EB7332"/>
    <w:rsid w:val="00EC1AD9"/>
    <w:rsid w:val="00EC1ECB"/>
    <w:rsid w:val="00EC1FEC"/>
    <w:rsid w:val="00EC3098"/>
    <w:rsid w:val="00EC3224"/>
    <w:rsid w:val="00EC323C"/>
    <w:rsid w:val="00EC4B04"/>
    <w:rsid w:val="00EC6A3B"/>
    <w:rsid w:val="00EC7DA6"/>
    <w:rsid w:val="00ED10F7"/>
    <w:rsid w:val="00ED2012"/>
    <w:rsid w:val="00ED3034"/>
    <w:rsid w:val="00ED3094"/>
    <w:rsid w:val="00ED44CC"/>
    <w:rsid w:val="00ED52AA"/>
    <w:rsid w:val="00ED554C"/>
    <w:rsid w:val="00EE04D2"/>
    <w:rsid w:val="00EE26B6"/>
    <w:rsid w:val="00EE2DBA"/>
    <w:rsid w:val="00EE44CA"/>
    <w:rsid w:val="00EF1508"/>
    <w:rsid w:val="00EF287D"/>
    <w:rsid w:val="00EF397F"/>
    <w:rsid w:val="00EF4313"/>
    <w:rsid w:val="00EF6723"/>
    <w:rsid w:val="00EF77EF"/>
    <w:rsid w:val="00F023B4"/>
    <w:rsid w:val="00F05F8A"/>
    <w:rsid w:val="00F0758C"/>
    <w:rsid w:val="00F105B9"/>
    <w:rsid w:val="00F1087C"/>
    <w:rsid w:val="00F11039"/>
    <w:rsid w:val="00F14DAD"/>
    <w:rsid w:val="00F21017"/>
    <w:rsid w:val="00F2275B"/>
    <w:rsid w:val="00F247D8"/>
    <w:rsid w:val="00F25A4F"/>
    <w:rsid w:val="00F25F16"/>
    <w:rsid w:val="00F2673B"/>
    <w:rsid w:val="00F2AB49"/>
    <w:rsid w:val="00F30766"/>
    <w:rsid w:val="00F34922"/>
    <w:rsid w:val="00F34A50"/>
    <w:rsid w:val="00F41824"/>
    <w:rsid w:val="00F432F8"/>
    <w:rsid w:val="00F4381B"/>
    <w:rsid w:val="00F4390D"/>
    <w:rsid w:val="00F43939"/>
    <w:rsid w:val="00F54F57"/>
    <w:rsid w:val="00F55E09"/>
    <w:rsid w:val="00F5672C"/>
    <w:rsid w:val="00F61BF2"/>
    <w:rsid w:val="00F61DEC"/>
    <w:rsid w:val="00F639AE"/>
    <w:rsid w:val="00F64AB6"/>
    <w:rsid w:val="00F7359F"/>
    <w:rsid w:val="00F75801"/>
    <w:rsid w:val="00F767AE"/>
    <w:rsid w:val="00F77B13"/>
    <w:rsid w:val="00F77DC7"/>
    <w:rsid w:val="00F85188"/>
    <w:rsid w:val="00F85425"/>
    <w:rsid w:val="00F922F3"/>
    <w:rsid w:val="00F94722"/>
    <w:rsid w:val="00F94950"/>
    <w:rsid w:val="00F95601"/>
    <w:rsid w:val="00F95A57"/>
    <w:rsid w:val="00F95E86"/>
    <w:rsid w:val="00F97E5C"/>
    <w:rsid w:val="00FA391F"/>
    <w:rsid w:val="00FA3C55"/>
    <w:rsid w:val="00FA4C77"/>
    <w:rsid w:val="00FA5072"/>
    <w:rsid w:val="00FA7D53"/>
    <w:rsid w:val="00FB1644"/>
    <w:rsid w:val="00FB5B94"/>
    <w:rsid w:val="00FC1771"/>
    <w:rsid w:val="00FC1D3E"/>
    <w:rsid w:val="00FC2B79"/>
    <w:rsid w:val="00FC2EED"/>
    <w:rsid w:val="00FC30F7"/>
    <w:rsid w:val="00FC40CC"/>
    <w:rsid w:val="00FC4297"/>
    <w:rsid w:val="00FC57CF"/>
    <w:rsid w:val="00FD14A0"/>
    <w:rsid w:val="00FD29C8"/>
    <w:rsid w:val="00FD38E6"/>
    <w:rsid w:val="00FD52DD"/>
    <w:rsid w:val="00FD5848"/>
    <w:rsid w:val="00FD5876"/>
    <w:rsid w:val="00FD5D36"/>
    <w:rsid w:val="00FD7914"/>
    <w:rsid w:val="00FE32B7"/>
    <w:rsid w:val="00FE32D5"/>
    <w:rsid w:val="00FE6B59"/>
    <w:rsid w:val="00FE7990"/>
    <w:rsid w:val="00FF0CE8"/>
    <w:rsid w:val="00FF23FD"/>
    <w:rsid w:val="00FF3D0A"/>
    <w:rsid w:val="00FF56B9"/>
    <w:rsid w:val="00FF5AA0"/>
    <w:rsid w:val="00FF656C"/>
    <w:rsid w:val="00FF7AB2"/>
    <w:rsid w:val="00FF7EA8"/>
    <w:rsid w:val="016446BD"/>
    <w:rsid w:val="017D60C3"/>
    <w:rsid w:val="018811DC"/>
    <w:rsid w:val="019F70CF"/>
    <w:rsid w:val="01ABC995"/>
    <w:rsid w:val="01AE16C5"/>
    <w:rsid w:val="01E789A5"/>
    <w:rsid w:val="01F46271"/>
    <w:rsid w:val="01F56025"/>
    <w:rsid w:val="01FD6C7D"/>
    <w:rsid w:val="023046B9"/>
    <w:rsid w:val="024A61C9"/>
    <w:rsid w:val="0262702E"/>
    <w:rsid w:val="027E8FAC"/>
    <w:rsid w:val="02C5A7BD"/>
    <w:rsid w:val="02DF05E0"/>
    <w:rsid w:val="02E64CE0"/>
    <w:rsid w:val="02E6C3B2"/>
    <w:rsid w:val="02F0A725"/>
    <w:rsid w:val="02FB87EF"/>
    <w:rsid w:val="0317F290"/>
    <w:rsid w:val="0366B0CE"/>
    <w:rsid w:val="036B05E4"/>
    <w:rsid w:val="0379CABA"/>
    <w:rsid w:val="03AF7098"/>
    <w:rsid w:val="03B29D9B"/>
    <w:rsid w:val="03D3F0A9"/>
    <w:rsid w:val="03FA4E49"/>
    <w:rsid w:val="0431A764"/>
    <w:rsid w:val="044DC827"/>
    <w:rsid w:val="04594BAE"/>
    <w:rsid w:val="04643A62"/>
    <w:rsid w:val="0478CA0B"/>
    <w:rsid w:val="048A395B"/>
    <w:rsid w:val="04B59652"/>
    <w:rsid w:val="04D4C87F"/>
    <w:rsid w:val="04ED0AD3"/>
    <w:rsid w:val="0510E69C"/>
    <w:rsid w:val="05486A26"/>
    <w:rsid w:val="055972F4"/>
    <w:rsid w:val="056BD7FB"/>
    <w:rsid w:val="05705FBF"/>
    <w:rsid w:val="05B2C897"/>
    <w:rsid w:val="05BCF32F"/>
    <w:rsid w:val="05DBBFEA"/>
    <w:rsid w:val="05E7279E"/>
    <w:rsid w:val="0610AE81"/>
    <w:rsid w:val="061642C7"/>
    <w:rsid w:val="062541AE"/>
    <w:rsid w:val="06690DF0"/>
    <w:rsid w:val="06735C1C"/>
    <w:rsid w:val="06786AE9"/>
    <w:rsid w:val="067C7BCE"/>
    <w:rsid w:val="068E04BC"/>
    <w:rsid w:val="06A45AA1"/>
    <w:rsid w:val="06B16B7C"/>
    <w:rsid w:val="06B36E68"/>
    <w:rsid w:val="06D76C33"/>
    <w:rsid w:val="06DA03A2"/>
    <w:rsid w:val="06E6C79D"/>
    <w:rsid w:val="06E7A96F"/>
    <w:rsid w:val="06E877F0"/>
    <w:rsid w:val="06FA49A1"/>
    <w:rsid w:val="07342643"/>
    <w:rsid w:val="07374967"/>
    <w:rsid w:val="074BB9D5"/>
    <w:rsid w:val="0755B2E9"/>
    <w:rsid w:val="077EAB21"/>
    <w:rsid w:val="078ED4F7"/>
    <w:rsid w:val="079046B8"/>
    <w:rsid w:val="0792A128"/>
    <w:rsid w:val="07A0DEC4"/>
    <w:rsid w:val="081CF036"/>
    <w:rsid w:val="082EC832"/>
    <w:rsid w:val="08385D6D"/>
    <w:rsid w:val="0847AC1A"/>
    <w:rsid w:val="0868D519"/>
    <w:rsid w:val="086C855E"/>
    <w:rsid w:val="0883461B"/>
    <w:rsid w:val="088BE348"/>
    <w:rsid w:val="089D63A2"/>
    <w:rsid w:val="08C39298"/>
    <w:rsid w:val="08E33099"/>
    <w:rsid w:val="093AEEBC"/>
    <w:rsid w:val="093BB699"/>
    <w:rsid w:val="095D75F0"/>
    <w:rsid w:val="09640BDD"/>
    <w:rsid w:val="0973EF69"/>
    <w:rsid w:val="09AF3CAB"/>
    <w:rsid w:val="09E2331C"/>
    <w:rsid w:val="0A714B15"/>
    <w:rsid w:val="0A8C69BC"/>
    <w:rsid w:val="0A8E8299"/>
    <w:rsid w:val="0AC93CB6"/>
    <w:rsid w:val="0ACA4CDE"/>
    <w:rsid w:val="0AE1F55B"/>
    <w:rsid w:val="0AF592B6"/>
    <w:rsid w:val="0B15F1A6"/>
    <w:rsid w:val="0B1E0B39"/>
    <w:rsid w:val="0B23FA72"/>
    <w:rsid w:val="0B257C07"/>
    <w:rsid w:val="0B758AB2"/>
    <w:rsid w:val="0B846D47"/>
    <w:rsid w:val="0B8F81A2"/>
    <w:rsid w:val="0B928BA1"/>
    <w:rsid w:val="0B99AEDE"/>
    <w:rsid w:val="0B9A7386"/>
    <w:rsid w:val="0BB41FBB"/>
    <w:rsid w:val="0BD6417C"/>
    <w:rsid w:val="0BDE985F"/>
    <w:rsid w:val="0BEAEE1F"/>
    <w:rsid w:val="0C3664B0"/>
    <w:rsid w:val="0C403806"/>
    <w:rsid w:val="0C410637"/>
    <w:rsid w:val="0C5038EF"/>
    <w:rsid w:val="0C54631E"/>
    <w:rsid w:val="0C671D61"/>
    <w:rsid w:val="0C67D21F"/>
    <w:rsid w:val="0C792635"/>
    <w:rsid w:val="0C7C62D2"/>
    <w:rsid w:val="0C7E610E"/>
    <w:rsid w:val="0CC7E1C0"/>
    <w:rsid w:val="0CDD8255"/>
    <w:rsid w:val="0CF490A8"/>
    <w:rsid w:val="0CF92CA9"/>
    <w:rsid w:val="0D1283DF"/>
    <w:rsid w:val="0D4189D5"/>
    <w:rsid w:val="0D494526"/>
    <w:rsid w:val="0DC57FCD"/>
    <w:rsid w:val="0DC8EA58"/>
    <w:rsid w:val="0DDB6F60"/>
    <w:rsid w:val="0DDED4F1"/>
    <w:rsid w:val="0E0D6A08"/>
    <w:rsid w:val="0E4BB20C"/>
    <w:rsid w:val="0E8C2B78"/>
    <w:rsid w:val="0EA343D8"/>
    <w:rsid w:val="0EACE450"/>
    <w:rsid w:val="0EE78B01"/>
    <w:rsid w:val="0EFE238B"/>
    <w:rsid w:val="0F30A2D6"/>
    <w:rsid w:val="0F356A72"/>
    <w:rsid w:val="0F5B3770"/>
    <w:rsid w:val="0F95BD0D"/>
    <w:rsid w:val="0FB2AD3F"/>
    <w:rsid w:val="0FB8926D"/>
    <w:rsid w:val="0FEE9401"/>
    <w:rsid w:val="101290AB"/>
    <w:rsid w:val="101F0BB5"/>
    <w:rsid w:val="10276ED6"/>
    <w:rsid w:val="102A5473"/>
    <w:rsid w:val="102DE9E5"/>
    <w:rsid w:val="106BA15A"/>
    <w:rsid w:val="106D2001"/>
    <w:rsid w:val="10D162C1"/>
    <w:rsid w:val="110BF613"/>
    <w:rsid w:val="1125C17A"/>
    <w:rsid w:val="112B7B6F"/>
    <w:rsid w:val="1147D3A3"/>
    <w:rsid w:val="1169C786"/>
    <w:rsid w:val="11762859"/>
    <w:rsid w:val="118DFC38"/>
    <w:rsid w:val="11AAEA5F"/>
    <w:rsid w:val="11B627C2"/>
    <w:rsid w:val="11C0F54D"/>
    <w:rsid w:val="11CB1A5B"/>
    <w:rsid w:val="11DD1AAB"/>
    <w:rsid w:val="11FB3C39"/>
    <w:rsid w:val="12124FD9"/>
    <w:rsid w:val="122EDFED"/>
    <w:rsid w:val="1236461F"/>
    <w:rsid w:val="12412154"/>
    <w:rsid w:val="1256A834"/>
    <w:rsid w:val="1261D343"/>
    <w:rsid w:val="1279CF5F"/>
    <w:rsid w:val="127CFE1D"/>
    <w:rsid w:val="1281D916"/>
    <w:rsid w:val="1292E9BF"/>
    <w:rsid w:val="129F4ADC"/>
    <w:rsid w:val="12C1790C"/>
    <w:rsid w:val="12CB383E"/>
    <w:rsid w:val="12D08F81"/>
    <w:rsid w:val="12EF65B7"/>
    <w:rsid w:val="1312A3E1"/>
    <w:rsid w:val="1318354F"/>
    <w:rsid w:val="131FA604"/>
    <w:rsid w:val="1335FE2E"/>
    <w:rsid w:val="134E8122"/>
    <w:rsid w:val="134FC6A0"/>
    <w:rsid w:val="1363928C"/>
    <w:rsid w:val="137656CF"/>
    <w:rsid w:val="1376B4FB"/>
    <w:rsid w:val="13A4FF7C"/>
    <w:rsid w:val="13B798FD"/>
    <w:rsid w:val="13D18766"/>
    <w:rsid w:val="13E23210"/>
    <w:rsid w:val="13E329A3"/>
    <w:rsid w:val="141DCA17"/>
    <w:rsid w:val="1428B438"/>
    <w:rsid w:val="1454D8CA"/>
    <w:rsid w:val="14589AE2"/>
    <w:rsid w:val="145B5A9F"/>
    <w:rsid w:val="149645ED"/>
    <w:rsid w:val="14A7A140"/>
    <w:rsid w:val="14B4CF16"/>
    <w:rsid w:val="14DF7E86"/>
    <w:rsid w:val="14F3ED87"/>
    <w:rsid w:val="153B310C"/>
    <w:rsid w:val="15656F10"/>
    <w:rsid w:val="15B979D8"/>
    <w:rsid w:val="15DABFC0"/>
    <w:rsid w:val="16199B4D"/>
    <w:rsid w:val="164AEA18"/>
    <w:rsid w:val="164CA2FE"/>
    <w:rsid w:val="166121EF"/>
    <w:rsid w:val="16708120"/>
    <w:rsid w:val="16749756"/>
    <w:rsid w:val="1688741C"/>
    <w:rsid w:val="169DB84E"/>
    <w:rsid w:val="16E86817"/>
    <w:rsid w:val="1719D2D2"/>
    <w:rsid w:val="171C98AD"/>
    <w:rsid w:val="1740E04F"/>
    <w:rsid w:val="17446D0C"/>
    <w:rsid w:val="17649892"/>
    <w:rsid w:val="178D12DF"/>
    <w:rsid w:val="17B24C04"/>
    <w:rsid w:val="17C19C00"/>
    <w:rsid w:val="17C24C33"/>
    <w:rsid w:val="17C399AA"/>
    <w:rsid w:val="17DB6F11"/>
    <w:rsid w:val="17EB0801"/>
    <w:rsid w:val="18094E34"/>
    <w:rsid w:val="181475B6"/>
    <w:rsid w:val="1847F879"/>
    <w:rsid w:val="189B12F9"/>
    <w:rsid w:val="18A5FBE8"/>
    <w:rsid w:val="18BC60E9"/>
    <w:rsid w:val="18BD1FCA"/>
    <w:rsid w:val="18DEE19D"/>
    <w:rsid w:val="18E231A1"/>
    <w:rsid w:val="18E5CF11"/>
    <w:rsid w:val="18EFE4D5"/>
    <w:rsid w:val="192874EF"/>
    <w:rsid w:val="194D1B8B"/>
    <w:rsid w:val="19556009"/>
    <w:rsid w:val="195D6C61"/>
    <w:rsid w:val="1961485A"/>
    <w:rsid w:val="199F474F"/>
    <w:rsid w:val="19A703F7"/>
    <w:rsid w:val="19E59853"/>
    <w:rsid w:val="19EE8C85"/>
    <w:rsid w:val="1A022ED0"/>
    <w:rsid w:val="1A0CADFC"/>
    <w:rsid w:val="1A36E35A"/>
    <w:rsid w:val="1A45C4F9"/>
    <w:rsid w:val="1A464CC4"/>
    <w:rsid w:val="1A57F6DA"/>
    <w:rsid w:val="1A766C75"/>
    <w:rsid w:val="1A84BB40"/>
    <w:rsid w:val="1A8D3B35"/>
    <w:rsid w:val="1ABA5004"/>
    <w:rsid w:val="1AD1469B"/>
    <w:rsid w:val="1AD379CB"/>
    <w:rsid w:val="1AD4B16A"/>
    <w:rsid w:val="1ADDC375"/>
    <w:rsid w:val="1AEE8794"/>
    <w:rsid w:val="1AF1367E"/>
    <w:rsid w:val="1AF2977D"/>
    <w:rsid w:val="1B1763F6"/>
    <w:rsid w:val="1B24AB29"/>
    <w:rsid w:val="1B2EA787"/>
    <w:rsid w:val="1B33F08D"/>
    <w:rsid w:val="1B3BAF76"/>
    <w:rsid w:val="1B3CE5EF"/>
    <w:rsid w:val="1B76925C"/>
    <w:rsid w:val="1BAC9D9F"/>
    <w:rsid w:val="1BDC1773"/>
    <w:rsid w:val="1C6589E5"/>
    <w:rsid w:val="1C6953B3"/>
    <w:rsid w:val="1C7A00B4"/>
    <w:rsid w:val="1C855788"/>
    <w:rsid w:val="1C9DA33B"/>
    <w:rsid w:val="1CB4CEB1"/>
    <w:rsid w:val="1CB7C8A4"/>
    <w:rsid w:val="1CB865B8"/>
    <w:rsid w:val="1CBEE3D6"/>
    <w:rsid w:val="1CCBF0DC"/>
    <w:rsid w:val="1D118A93"/>
    <w:rsid w:val="1D42E0FB"/>
    <w:rsid w:val="1D60A5CF"/>
    <w:rsid w:val="1D6E841C"/>
    <w:rsid w:val="1DE58B1C"/>
    <w:rsid w:val="1DE7873B"/>
    <w:rsid w:val="1E351C07"/>
    <w:rsid w:val="1E3A1F5C"/>
    <w:rsid w:val="1E4D9703"/>
    <w:rsid w:val="1E7796EE"/>
    <w:rsid w:val="1EAB554B"/>
    <w:rsid w:val="1EB7C2B0"/>
    <w:rsid w:val="1EEC3A43"/>
    <w:rsid w:val="1F0A547D"/>
    <w:rsid w:val="1F2E99D5"/>
    <w:rsid w:val="1F3F2A0A"/>
    <w:rsid w:val="1F4F6F62"/>
    <w:rsid w:val="1FBDDF47"/>
    <w:rsid w:val="1FC20E00"/>
    <w:rsid w:val="1FC23C15"/>
    <w:rsid w:val="1FCA49EB"/>
    <w:rsid w:val="1FCC53C5"/>
    <w:rsid w:val="1FF81C4C"/>
    <w:rsid w:val="1FFAAB52"/>
    <w:rsid w:val="2005B13C"/>
    <w:rsid w:val="2029362C"/>
    <w:rsid w:val="202E1BE6"/>
    <w:rsid w:val="20400245"/>
    <w:rsid w:val="2040D23A"/>
    <w:rsid w:val="205CAD6C"/>
    <w:rsid w:val="20800EC2"/>
    <w:rsid w:val="20880AA4"/>
    <w:rsid w:val="20ADE36D"/>
    <w:rsid w:val="20B2572A"/>
    <w:rsid w:val="20C96EA4"/>
    <w:rsid w:val="20D25A9B"/>
    <w:rsid w:val="20F2D5B6"/>
    <w:rsid w:val="214606B7"/>
    <w:rsid w:val="2165B917"/>
    <w:rsid w:val="21664E01"/>
    <w:rsid w:val="21687E46"/>
    <w:rsid w:val="218B3CF8"/>
    <w:rsid w:val="2192B0D8"/>
    <w:rsid w:val="21EAE7FF"/>
    <w:rsid w:val="21F69961"/>
    <w:rsid w:val="21FF30F6"/>
    <w:rsid w:val="2277DEF1"/>
    <w:rsid w:val="2287DAFB"/>
    <w:rsid w:val="22C5044D"/>
    <w:rsid w:val="22D4C148"/>
    <w:rsid w:val="23037733"/>
    <w:rsid w:val="232DBAA8"/>
    <w:rsid w:val="2335B43F"/>
    <w:rsid w:val="2344E121"/>
    <w:rsid w:val="234F9C52"/>
    <w:rsid w:val="2356A1B3"/>
    <w:rsid w:val="2362D943"/>
    <w:rsid w:val="23748E54"/>
    <w:rsid w:val="239E12A9"/>
    <w:rsid w:val="23A08646"/>
    <w:rsid w:val="23A1C76B"/>
    <w:rsid w:val="23ACA759"/>
    <w:rsid w:val="23DECB44"/>
    <w:rsid w:val="24010F66"/>
    <w:rsid w:val="242A2AED"/>
    <w:rsid w:val="242A92C5"/>
    <w:rsid w:val="243D8239"/>
    <w:rsid w:val="247091A9"/>
    <w:rsid w:val="2473D99E"/>
    <w:rsid w:val="24A8A89C"/>
    <w:rsid w:val="24B46459"/>
    <w:rsid w:val="24D1E6AC"/>
    <w:rsid w:val="24DA716C"/>
    <w:rsid w:val="24E53A6D"/>
    <w:rsid w:val="25036B12"/>
    <w:rsid w:val="255CCAF1"/>
    <w:rsid w:val="25634E7C"/>
    <w:rsid w:val="2565023C"/>
    <w:rsid w:val="25796B61"/>
    <w:rsid w:val="257EF791"/>
    <w:rsid w:val="2596C3D5"/>
    <w:rsid w:val="259C6C38"/>
    <w:rsid w:val="25AD1E7C"/>
    <w:rsid w:val="25E863AF"/>
    <w:rsid w:val="25F381A8"/>
    <w:rsid w:val="261696BA"/>
    <w:rsid w:val="264BA130"/>
    <w:rsid w:val="266BEEF3"/>
    <w:rsid w:val="2690A2BA"/>
    <w:rsid w:val="2694BB6C"/>
    <w:rsid w:val="26B7B591"/>
    <w:rsid w:val="27156662"/>
    <w:rsid w:val="271FB857"/>
    <w:rsid w:val="27578CED"/>
    <w:rsid w:val="277522FB"/>
    <w:rsid w:val="2798C56A"/>
    <w:rsid w:val="27AC1D78"/>
    <w:rsid w:val="27B18B2B"/>
    <w:rsid w:val="27F18B1D"/>
    <w:rsid w:val="280550D7"/>
    <w:rsid w:val="2811985B"/>
    <w:rsid w:val="281AA9A2"/>
    <w:rsid w:val="282C2EF4"/>
    <w:rsid w:val="2843B69E"/>
    <w:rsid w:val="28501154"/>
    <w:rsid w:val="286DFAD8"/>
    <w:rsid w:val="286F4F2E"/>
    <w:rsid w:val="289130E1"/>
    <w:rsid w:val="28961AC3"/>
    <w:rsid w:val="28BC32C1"/>
    <w:rsid w:val="28D48089"/>
    <w:rsid w:val="28E686B2"/>
    <w:rsid w:val="29091898"/>
    <w:rsid w:val="290D4970"/>
    <w:rsid w:val="291B523C"/>
    <w:rsid w:val="2955D1F6"/>
    <w:rsid w:val="2986274A"/>
    <w:rsid w:val="29A3F615"/>
    <w:rsid w:val="29C788C6"/>
    <w:rsid w:val="29CDBC2E"/>
    <w:rsid w:val="29D8BCD1"/>
    <w:rsid w:val="29DC9760"/>
    <w:rsid w:val="29DF9994"/>
    <w:rsid w:val="29F26F08"/>
    <w:rsid w:val="29FF8970"/>
    <w:rsid w:val="2A164BBB"/>
    <w:rsid w:val="2A326068"/>
    <w:rsid w:val="2A347658"/>
    <w:rsid w:val="2A3576BF"/>
    <w:rsid w:val="2A3F6241"/>
    <w:rsid w:val="2A637E2F"/>
    <w:rsid w:val="2A651FA4"/>
    <w:rsid w:val="2A7050EA"/>
    <w:rsid w:val="2AA85D54"/>
    <w:rsid w:val="2AD05A2C"/>
    <w:rsid w:val="2AE93D57"/>
    <w:rsid w:val="2AFD712D"/>
    <w:rsid w:val="2B0FD942"/>
    <w:rsid w:val="2B2E946A"/>
    <w:rsid w:val="2B36E216"/>
    <w:rsid w:val="2B42E7D4"/>
    <w:rsid w:val="2B62F0E7"/>
    <w:rsid w:val="2B92A429"/>
    <w:rsid w:val="2BB62EB4"/>
    <w:rsid w:val="2BC9E232"/>
    <w:rsid w:val="2BDCA700"/>
    <w:rsid w:val="2BE0D25B"/>
    <w:rsid w:val="2BFF834F"/>
    <w:rsid w:val="2C055E90"/>
    <w:rsid w:val="2C578B0E"/>
    <w:rsid w:val="2C6C368D"/>
    <w:rsid w:val="2C8C0088"/>
    <w:rsid w:val="2CA629AE"/>
    <w:rsid w:val="2CF814CB"/>
    <w:rsid w:val="2D02852D"/>
    <w:rsid w:val="2D055CF0"/>
    <w:rsid w:val="2D14AAC8"/>
    <w:rsid w:val="2D2F4416"/>
    <w:rsid w:val="2D69F09A"/>
    <w:rsid w:val="2D89882A"/>
    <w:rsid w:val="2DC1073C"/>
    <w:rsid w:val="2DC7FA3F"/>
    <w:rsid w:val="2E0DF775"/>
    <w:rsid w:val="2E2A35DD"/>
    <w:rsid w:val="2E2B3CD1"/>
    <w:rsid w:val="2E4146BD"/>
    <w:rsid w:val="2E4A5A66"/>
    <w:rsid w:val="2E52123C"/>
    <w:rsid w:val="2E7AA784"/>
    <w:rsid w:val="2EA19F1F"/>
    <w:rsid w:val="2EAF7B1F"/>
    <w:rsid w:val="2EF27268"/>
    <w:rsid w:val="2EFEA683"/>
    <w:rsid w:val="2F059CD5"/>
    <w:rsid w:val="2F23FAC9"/>
    <w:rsid w:val="2F2D771B"/>
    <w:rsid w:val="2F54083C"/>
    <w:rsid w:val="2F6974E7"/>
    <w:rsid w:val="2F70DF21"/>
    <w:rsid w:val="2F83E399"/>
    <w:rsid w:val="2F86165D"/>
    <w:rsid w:val="2FC126CF"/>
    <w:rsid w:val="2FDDE12E"/>
    <w:rsid w:val="300053AB"/>
    <w:rsid w:val="3009F47C"/>
    <w:rsid w:val="30143B3A"/>
    <w:rsid w:val="303C8799"/>
    <w:rsid w:val="3068C5B2"/>
    <w:rsid w:val="3072C78B"/>
    <w:rsid w:val="3080CE8F"/>
    <w:rsid w:val="30A61BF4"/>
    <w:rsid w:val="30A9ECF9"/>
    <w:rsid w:val="30ADAC88"/>
    <w:rsid w:val="30BD21DB"/>
    <w:rsid w:val="30C4362E"/>
    <w:rsid w:val="30E22637"/>
    <w:rsid w:val="3153B691"/>
    <w:rsid w:val="315E7C9D"/>
    <w:rsid w:val="316444C0"/>
    <w:rsid w:val="316EA213"/>
    <w:rsid w:val="317E833E"/>
    <w:rsid w:val="319FCC17"/>
    <w:rsid w:val="31EE1E08"/>
    <w:rsid w:val="32307C09"/>
    <w:rsid w:val="323BFF1C"/>
    <w:rsid w:val="32419293"/>
    <w:rsid w:val="324C35D9"/>
    <w:rsid w:val="327258B3"/>
    <w:rsid w:val="32A115A9"/>
    <w:rsid w:val="32B56870"/>
    <w:rsid w:val="32B604B8"/>
    <w:rsid w:val="32FD971D"/>
    <w:rsid w:val="330CC012"/>
    <w:rsid w:val="3332E746"/>
    <w:rsid w:val="33632CF2"/>
    <w:rsid w:val="336F25C2"/>
    <w:rsid w:val="3384B2ED"/>
    <w:rsid w:val="338AF8E5"/>
    <w:rsid w:val="3391D2E4"/>
    <w:rsid w:val="33A3FD7C"/>
    <w:rsid w:val="33B1EA14"/>
    <w:rsid w:val="33B2EDC1"/>
    <w:rsid w:val="33EA9B37"/>
    <w:rsid w:val="341BE466"/>
    <w:rsid w:val="341E7908"/>
    <w:rsid w:val="342D3489"/>
    <w:rsid w:val="345627FA"/>
    <w:rsid w:val="347A3499"/>
    <w:rsid w:val="347E28EE"/>
    <w:rsid w:val="349C929F"/>
    <w:rsid w:val="349DB482"/>
    <w:rsid w:val="349DE377"/>
    <w:rsid w:val="34C4C19B"/>
    <w:rsid w:val="34E28633"/>
    <w:rsid w:val="34ECE0FE"/>
    <w:rsid w:val="34F42449"/>
    <w:rsid w:val="3548B407"/>
    <w:rsid w:val="3593EBAF"/>
    <w:rsid w:val="3597A751"/>
    <w:rsid w:val="359E2807"/>
    <w:rsid w:val="35A1C8BA"/>
    <w:rsid w:val="35A3307D"/>
    <w:rsid w:val="35B29DF4"/>
    <w:rsid w:val="35B82725"/>
    <w:rsid w:val="35BC5B56"/>
    <w:rsid w:val="35E09954"/>
    <w:rsid w:val="3614268B"/>
    <w:rsid w:val="36233DAF"/>
    <w:rsid w:val="36419FD9"/>
    <w:rsid w:val="3668D602"/>
    <w:rsid w:val="36A3662E"/>
    <w:rsid w:val="36B8D01A"/>
    <w:rsid w:val="36B919CF"/>
    <w:rsid w:val="36EC5FED"/>
    <w:rsid w:val="37033941"/>
    <w:rsid w:val="3712CDFC"/>
    <w:rsid w:val="372104EF"/>
    <w:rsid w:val="37433D14"/>
    <w:rsid w:val="37606448"/>
    <w:rsid w:val="378B2214"/>
    <w:rsid w:val="379D5E63"/>
    <w:rsid w:val="37A06EEC"/>
    <w:rsid w:val="37CFB978"/>
    <w:rsid w:val="37D335BE"/>
    <w:rsid w:val="382529AF"/>
    <w:rsid w:val="384B217C"/>
    <w:rsid w:val="38637B57"/>
    <w:rsid w:val="3866A6BB"/>
    <w:rsid w:val="3871E118"/>
    <w:rsid w:val="387A6614"/>
    <w:rsid w:val="38998D8A"/>
    <w:rsid w:val="390847E6"/>
    <w:rsid w:val="39317EBB"/>
    <w:rsid w:val="3977D78A"/>
    <w:rsid w:val="398107A8"/>
    <w:rsid w:val="399416D6"/>
    <w:rsid w:val="399F507D"/>
    <w:rsid w:val="39DD0AF6"/>
    <w:rsid w:val="39DE6746"/>
    <w:rsid w:val="39E0B89C"/>
    <w:rsid w:val="3A3CB48B"/>
    <w:rsid w:val="3A5D0562"/>
    <w:rsid w:val="3A6B1874"/>
    <w:rsid w:val="3A6D748D"/>
    <w:rsid w:val="3A75BF1C"/>
    <w:rsid w:val="3AA13B40"/>
    <w:rsid w:val="3ABE0243"/>
    <w:rsid w:val="3ACC98D8"/>
    <w:rsid w:val="3AD16F8E"/>
    <w:rsid w:val="3AD9100A"/>
    <w:rsid w:val="3B0275FE"/>
    <w:rsid w:val="3B495659"/>
    <w:rsid w:val="3B561AB4"/>
    <w:rsid w:val="3B5C326A"/>
    <w:rsid w:val="3B7543C7"/>
    <w:rsid w:val="3B78DB57"/>
    <w:rsid w:val="3B873AA9"/>
    <w:rsid w:val="3B91EBCA"/>
    <w:rsid w:val="3BBFBB1A"/>
    <w:rsid w:val="3C2A329B"/>
    <w:rsid w:val="3C406A16"/>
    <w:rsid w:val="3C74E06B"/>
    <w:rsid w:val="3CAC113A"/>
    <w:rsid w:val="3CE526BA"/>
    <w:rsid w:val="3CEBA6B7"/>
    <w:rsid w:val="3D39D0FC"/>
    <w:rsid w:val="3D3D5B72"/>
    <w:rsid w:val="3DA4877C"/>
    <w:rsid w:val="3DA5154F"/>
    <w:rsid w:val="3DAC6BA0"/>
    <w:rsid w:val="3E12CE14"/>
    <w:rsid w:val="3E2741A4"/>
    <w:rsid w:val="3E275EE9"/>
    <w:rsid w:val="3E3A353C"/>
    <w:rsid w:val="3E414A5C"/>
    <w:rsid w:val="3E4BEA41"/>
    <w:rsid w:val="3E8F2007"/>
    <w:rsid w:val="3E9B7732"/>
    <w:rsid w:val="3ED1E0FC"/>
    <w:rsid w:val="3ED2CB69"/>
    <w:rsid w:val="3EE2048A"/>
    <w:rsid w:val="3EE22E4E"/>
    <w:rsid w:val="3EF263F1"/>
    <w:rsid w:val="3EF75BDC"/>
    <w:rsid w:val="3EFE4D11"/>
    <w:rsid w:val="3F250001"/>
    <w:rsid w:val="3F344CC9"/>
    <w:rsid w:val="3F649387"/>
    <w:rsid w:val="3F7ACEDB"/>
    <w:rsid w:val="3F997DA9"/>
    <w:rsid w:val="3FA25EE5"/>
    <w:rsid w:val="3FF41949"/>
    <w:rsid w:val="3FF96967"/>
    <w:rsid w:val="401F524F"/>
    <w:rsid w:val="4024A757"/>
    <w:rsid w:val="406F154A"/>
    <w:rsid w:val="40882A8D"/>
    <w:rsid w:val="409A1D72"/>
    <w:rsid w:val="409E9554"/>
    <w:rsid w:val="40C8310F"/>
    <w:rsid w:val="40DAA645"/>
    <w:rsid w:val="40DCB611"/>
    <w:rsid w:val="4106797A"/>
    <w:rsid w:val="411DAC51"/>
    <w:rsid w:val="413CCDDD"/>
    <w:rsid w:val="416D74EE"/>
    <w:rsid w:val="417B7DA2"/>
    <w:rsid w:val="4180DDFC"/>
    <w:rsid w:val="419B0B97"/>
    <w:rsid w:val="41A9C30A"/>
    <w:rsid w:val="41B92975"/>
    <w:rsid w:val="41C38EB0"/>
    <w:rsid w:val="41D60693"/>
    <w:rsid w:val="41E1B57A"/>
    <w:rsid w:val="41F8822E"/>
    <w:rsid w:val="42115D42"/>
    <w:rsid w:val="421CEB38"/>
    <w:rsid w:val="424A9C25"/>
    <w:rsid w:val="42788672"/>
    <w:rsid w:val="428641DA"/>
    <w:rsid w:val="428AAA9F"/>
    <w:rsid w:val="42A8B69F"/>
    <w:rsid w:val="42AD6C94"/>
    <w:rsid w:val="42C3CF9A"/>
    <w:rsid w:val="42CAF992"/>
    <w:rsid w:val="42E9D2C8"/>
    <w:rsid w:val="42EB2698"/>
    <w:rsid w:val="4314BB7F"/>
    <w:rsid w:val="4347B0BB"/>
    <w:rsid w:val="434D6E44"/>
    <w:rsid w:val="43561BA3"/>
    <w:rsid w:val="43562F11"/>
    <w:rsid w:val="4359A500"/>
    <w:rsid w:val="43AB1CD7"/>
    <w:rsid w:val="43D3D3FD"/>
    <w:rsid w:val="4421E4BC"/>
    <w:rsid w:val="442830F5"/>
    <w:rsid w:val="444B6AEA"/>
    <w:rsid w:val="44597E24"/>
    <w:rsid w:val="44627D45"/>
    <w:rsid w:val="4483F86A"/>
    <w:rsid w:val="448C2090"/>
    <w:rsid w:val="44D6108C"/>
    <w:rsid w:val="44EC9550"/>
    <w:rsid w:val="44F18599"/>
    <w:rsid w:val="44FBCA29"/>
    <w:rsid w:val="4506E524"/>
    <w:rsid w:val="452FEDB4"/>
    <w:rsid w:val="45487D18"/>
    <w:rsid w:val="454BC257"/>
    <w:rsid w:val="455233FE"/>
    <w:rsid w:val="456EE74E"/>
    <w:rsid w:val="4576C976"/>
    <w:rsid w:val="457AF0F9"/>
    <w:rsid w:val="45825D40"/>
    <w:rsid w:val="45968771"/>
    <w:rsid w:val="45AC6D44"/>
    <w:rsid w:val="45BB795E"/>
    <w:rsid w:val="45D6F668"/>
    <w:rsid w:val="45DAA768"/>
    <w:rsid w:val="4610C0D3"/>
    <w:rsid w:val="461DD9AD"/>
    <w:rsid w:val="461E61A5"/>
    <w:rsid w:val="462B59D4"/>
    <w:rsid w:val="4656E828"/>
    <w:rsid w:val="46952462"/>
    <w:rsid w:val="469D9455"/>
    <w:rsid w:val="46D0DC75"/>
    <w:rsid w:val="46D45CC6"/>
    <w:rsid w:val="47054A45"/>
    <w:rsid w:val="470AB7AF"/>
    <w:rsid w:val="472200CD"/>
    <w:rsid w:val="474248D3"/>
    <w:rsid w:val="474E5A02"/>
    <w:rsid w:val="4765C67B"/>
    <w:rsid w:val="4775A2FB"/>
    <w:rsid w:val="4789BC91"/>
    <w:rsid w:val="479182BF"/>
    <w:rsid w:val="4794486D"/>
    <w:rsid w:val="47B1935B"/>
    <w:rsid w:val="47B442B4"/>
    <w:rsid w:val="47B496FF"/>
    <w:rsid w:val="47B518D2"/>
    <w:rsid w:val="47BBAEC2"/>
    <w:rsid w:val="47F4AB8C"/>
    <w:rsid w:val="47FF756F"/>
    <w:rsid w:val="48215357"/>
    <w:rsid w:val="48365990"/>
    <w:rsid w:val="48590B9F"/>
    <w:rsid w:val="4863EE3D"/>
    <w:rsid w:val="486FCFA7"/>
    <w:rsid w:val="48A68810"/>
    <w:rsid w:val="48A74520"/>
    <w:rsid w:val="48B1C647"/>
    <w:rsid w:val="48CD540B"/>
    <w:rsid w:val="490888C4"/>
    <w:rsid w:val="493018CE"/>
    <w:rsid w:val="494DF9B0"/>
    <w:rsid w:val="494E05E3"/>
    <w:rsid w:val="495FD8D7"/>
    <w:rsid w:val="4962B51D"/>
    <w:rsid w:val="4973D10C"/>
    <w:rsid w:val="49848A7B"/>
    <w:rsid w:val="4988E5DA"/>
    <w:rsid w:val="49AD283B"/>
    <w:rsid w:val="49AE9CA5"/>
    <w:rsid w:val="49C6711B"/>
    <w:rsid w:val="49F87E70"/>
    <w:rsid w:val="4A51837C"/>
    <w:rsid w:val="4A7DCDC2"/>
    <w:rsid w:val="4AB05699"/>
    <w:rsid w:val="4AB6FBCD"/>
    <w:rsid w:val="4AC160F9"/>
    <w:rsid w:val="4AC4013B"/>
    <w:rsid w:val="4AD1152B"/>
    <w:rsid w:val="4AE3BA79"/>
    <w:rsid w:val="4AF8E934"/>
    <w:rsid w:val="4B09BA83"/>
    <w:rsid w:val="4B31949B"/>
    <w:rsid w:val="4B3DBC9A"/>
    <w:rsid w:val="4B4025C5"/>
    <w:rsid w:val="4B4A9B1B"/>
    <w:rsid w:val="4B63F93E"/>
    <w:rsid w:val="4B7F209A"/>
    <w:rsid w:val="4BA925F0"/>
    <w:rsid w:val="4BA9E467"/>
    <w:rsid w:val="4BC897AD"/>
    <w:rsid w:val="4BDE28D2"/>
    <w:rsid w:val="4BEF04C0"/>
    <w:rsid w:val="4BFBA0F9"/>
    <w:rsid w:val="4C267F68"/>
    <w:rsid w:val="4C35BC6C"/>
    <w:rsid w:val="4C499EA3"/>
    <w:rsid w:val="4C4D6783"/>
    <w:rsid w:val="4C7F0362"/>
    <w:rsid w:val="4C7F4B2F"/>
    <w:rsid w:val="4CAD378A"/>
    <w:rsid w:val="4CC387B9"/>
    <w:rsid w:val="4CE0A785"/>
    <w:rsid w:val="4CE9C8E8"/>
    <w:rsid w:val="4CF3CEB7"/>
    <w:rsid w:val="4D1DCD53"/>
    <w:rsid w:val="4D24BDF2"/>
    <w:rsid w:val="4D448698"/>
    <w:rsid w:val="4D59F05A"/>
    <w:rsid w:val="4D62C51E"/>
    <w:rsid w:val="4D6BE0A9"/>
    <w:rsid w:val="4DB0F691"/>
    <w:rsid w:val="4DC745D1"/>
    <w:rsid w:val="4DE0D8B6"/>
    <w:rsid w:val="4DE77E96"/>
    <w:rsid w:val="4DED72C2"/>
    <w:rsid w:val="4DF451C9"/>
    <w:rsid w:val="4E1DAA06"/>
    <w:rsid w:val="4E68E1AA"/>
    <w:rsid w:val="4E820DC8"/>
    <w:rsid w:val="4E90F1BF"/>
    <w:rsid w:val="4EB15E79"/>
    <w:rsid w:val="4F4D2C25"/>
    <w:rsid w:val="4F5DE0EE"/>
    <w:rsid w:val="4F75086F"/>
    <w:rsid w:val="4F7F3CFF"/>
    <w:rsid w:val="4F8C62CE"/>
    <w:rsid w:val="4FAB43E5"/>
    <w:rsid w:val="4FCA1388"/>
    <w:rsid w:val="4FE8F042"/>
    <w:rsid w:val="4FF1907B"/>
    <w:rsid w:val="501E0C3E"/>
    <w:rsid w:val="502010DF"/>
    <w:rsid w:val="50396960"/>
    <w:rsid w:val="5059CC18"/>
    <w:rsid w:val="509609E7"/>
    <w:rsid w:val="50D2221E"/>
    <w:rsid w:val="50F1A15F"/>
    <w:rsid w:val="50FF3B24"/>
    <w:rsid w:val="510C02EF"/>
    <w:rsid w:val="512A4DEB"/>
    <w:rsid w:val="513D5ABE"/>
    <w:rsid w:val="518BD1FC"/>
    <w:rsid w:val="51927E59"/>
    <w:rsid w:val="51DC081E"/>
    <w:rsid w:val="5214168B"/>
    <w:rsid w:val="525336D4"/>
    <w:rsid w:val="5258D345"/>
    <w:rsid w:val="525B0DF4"/>
    <w:rsid w:val="5261113F"/>
    <w:rsid w:val="5269A97E"/>
    <w:rsid w:val="526CD8EA"/>
    <w:rsid w:val="526F721B"/>
    <w:rsid w:val="528D71C0"/>
    <w:rsid w:val="529D94C9"/>
    <w:rsid w:val="52A1640D"/>
    <w:rsid w:val="52B6781F"/>
    <w:rsid w:val="52D9F57F"/>
    <w:rsid w:val="53055827"/>
    <w:rsid w:val="530937E8"/>
    <w:rsid w:val="53176011"/>
    <w:rsid w:val="53291581"/>
    <w:rsid w:val="5355AD00"/>
    <w:rsid w:val="53585782"/>
    <w:rsid w:val="53966357"/>
    <w:rsid w:val="53C2AFCB"/>
    <w:rsid w:val="53CF148C"/>
    <w:rsid w:val="53F1D3B6"/>
    <w:rsid w:val="53F677D9"/>
    <w:rsid w:val="540579DF"/>
    <w:rsid w:val="54130335"/>
    <w:rsid w:val="546CE1D6"/>
    <w:rsid w:val="546DBEAF"/>
    <w:rsid w:val="5494B60C"/>
    <w:rsid w:val="54A6236C"/>
    <w:rsid w:val="54B33072"/>
    <w:rsid w:val="54F27996"/>
    <w:rsid w:val="54F6A7EC"/>
    <w:rsid w:val="55051533"/>
    <w:rsid w:val="55103482"/>
    <w:rsid w:val="5518E361"/>
    <w:rsid w:val="551940C2"/>
    <w:rsid w:val="5519ABE5"/>
    <w:rsid w:val="553B5080"/>
    <w:rsid w:val="5540CB87"/>
    <w:rsid w:val="555D9F54"/>
    <w:rsid w:val="559EB3F6"/>
    <w:rsid w:val="55B34F60"/>
    <w:rsid w:val="55ED8803"/>
    <w:rsid w:val="563F8A49"/>
    <w:rsid w:val="566C1D40"/>
    <w:rsid w:val="5683DE03"/>
    <w:rsid w:val="5685BBCC"/>
    <w:rsid w:val="5688CD6B"/>
    <w:rsid w:val="568A8740"/>
    <w:rsid w:val="56C5BC15"/>
    <w:rsid w:val="56EAEE19"/>
    <w:rsid w:val="57282BD2"/>
    <w:rsid w:val="5731D7AE"/>
    <w:rsid w:val="57963177"/>
    <w:rsid w:val="57A604E6"/>
    <w:rsid w:val="57AD74F8"/>
    <w:rsid w:val="57B71385"/>
    <w:rsid w:val="57C05B63"/>
    <w:rsid w:val="57C63145"/>
    <w:rsid w:val="57E02ACE"/>
    <w:rsid w:val="57EAE4E8"/>
    <w:rsid w:val="582FB4FD"/>
    <w:rsid w:val="58790998"/>
    <w:rsid w:val="5880143D"/>
    <w:rsid w:val="58B3A769"/>
    <w:rsid w:val="58C49960"/>
    <w:rsid w:val="58D707CA"/>
    <w:rsid w:val="5930597A"/>
    <w:rsid w:val="593CF5A0"/>
    <w:rsid w:val="595E02AE"/>
    <w:rsid w:val="599F287E"/>
    <w:rsid w:val="59A8FED7"/>
    <w:rsid w:val="59B5BFB5"/>
    <w:rsid w:val="59BB8381"/>
    <w:rsid w:val="59DFACE5"/>
    <w:rsid w:val="59FA8385"/>
    <w:rsid w:val="5A08886E"/>
    <w:rsid w:val="5A4010EE"/>
    <w:rsid w:val="5A55059C"/>
    <w:rsid w:val="5A5DBD8F"/>
    <w:rsid w:val="5A742631"/>
    <w:rsid w:val="5A77D0DF"/>
    <w:rsid w:val="5A9AA435"/>
    <w:rsid w:val="5AA2A6E9"/>
    <w:rsid w:val="5AA40C14"/>
    <w:rsid w:val="5AD45513"/>
    <w:rsid w:val="5ADB975F"/>
    <w:rsid w:val="5B069F8D"/>
    <w:rsid w:val="5B1449CD"/>
    <w:rsid w:val="5B17E443"/>
    <w:rsid w:val="5B1C31B6"/>
    <w:rsid w:val="5B41F53F"/>
    <w:rsid w:val="5B4B4F39"/>
    <w:rsid w:val="5B5A2A46"/>
    <w:rsid w:val="5B69DD06"/>
    <w:rsid w:val="5B9980CF"/>
    <w:rsid w:val="5BA1872C"/>
    <w:rsid w:val="5BA42BF8"/>
    <w:rsid w:val="5BC0348C"/>
    <w:rsid w:val="5BC5744B"/>
    <w:rsid w:val="5BD5CFEC"/>
    <w:rsid w:val="5BDD3E77"/>
    <w:rsid w:val="5BF1D436"/>
    <w:rsid w:val="5C03E470"/>
    <w:rsid w:val="5C4205D6"/>
    <w:rsid w:val="5C4B4C43"/>
    <w:rsid w:val="5C5524B4"/>
    <w:rsid w:val="5C5EFAE9"/>
    <w:rsid w:val="5C64FB96"/>
    <w:rsid w:val="5C83CF49"/>
    <w:rsid w:val="5CB947A9"/>
    <w:rsid w:val="5CC806B6"/>
    <w:rsid w:val="5CF6CCF2"/>
    <w:rsid w:val="5D36317B"/>
    <w:rsid w:val="5D5C0651"/>
    <w:rsid w:val="5D60E28E"/>
    <w:rsid w:val="5D864901"/>
    <w:rsid w:val="5DAC5A9C"/>
    <w:rsid w:val="5DB925FD"/>
    <w:rsid w:val="5DCB4A02"/>
    <w:rsid w:val="5DD36D6A"/>
    <w:rsid w:val="5DF6FFB7"/>
    <w:rsid w:val="5E102B72"/>
    <w:rsid w:val="5E1E41C8"/>
    <w:rsid w:val="5E40D632"/>
    <w:rsid w:val="5E4A7FF5"/>
    <w:rsid w:val="5E4FBEDC"/>
    <w:rsid w:val="5E95D7D7"/>
    <w:rsid w:val="5EBC9E31"/>
    <w:rsid w:val="5ECE6E0C"/>
    <w:rsid w:val="5ED366CC"/>
    <w:rsid w:val="5EDFE71C"/>
    <w:rsid w:val="5EE10EF4"/>
    <w:rsid w:val="5EF2E3BC"/>
    <w:rsid w:val="5F24085A"/>
    <w:rsid w:val="5F32EAEF"/>
    <w:rsid w:val="5F38E955"/>
    <w:rsid w:val="5F59C657"/>
    <w:rsid w:val="5F6DB132"/>
    <w:rsid w:val="5F983B5C"/>
    <w:rsid w:val="5F9CE8AD"/>
    <w:rsid w:val="5FA8D703"/>
    <w:rsid w:val="5FB52423"/>
    <w:rsid w:val="5FD249F2"/>
    <w:rsid w:val="5FD706CB"/>
    <w:rsid w:val="6008DF11"/>
    <w:rsid w:val="6036E5B0"/>
    <w:rsid w:val="606FFB5F"/>
    <w:rsid w:val="60814329"/>
    <w:rsid w:val="6086BF9D"/>
    <w:rsid w:val="60AD7E48"/>
    <w:rsid w:val="60AE38FA"/>
    <w:rsid w:val="60D45130"/>
    <w:rsid w:val="60D8FF9F"/>
    <w:rsid w:val="60FD7215"/>
    <w:rsid w:val="6104DCE9"/>
    <w:rsid w:val="61098193"/>
    <w:rsid w:val="611CB940"/>
    <w:rsid w:val="617B2FC2"/>
    <w:rsid w:val="61823872"/>
    <w:rsid w:val="618550F3"/>
    <w:rsid w:val="6189ED08"/>
    <w:rsid w:val="618D8CC0"/>
    <w:rsid w:val="61987910"/>
    <w:rsid w:val="619B569D"/>
    <w:rsid w:val="61A91959"/>
    <w:rsid w:val="61C3E514"/>
    <w:rsid w:val="61CA9143"/>
    <w:rsid w:val="61CABA45"/>
    <w:rsid w:val="61FB4500"/>
    <w:rsid w:val="621C7945"/>
    <w:rsid w:val="624A095B"/>
    <w:rsid w:val="62872A1A"/>
    <w:rsid w:val="62B6CD7D"/>
    <w:rsid w:val="62E1A5FA"/>
    <w:rsid w:val="63083CD5"/>
    <w:rsid w:val="632D1AFB"/>
    <w:rsid w:val="63389FE5"/>
    <w:rsid w:val="634DDAF7"/>
    <w:rsid w:val="635D2BB4"/>
    <w:rsid w:val="6360C0E8"/>
    <w:rsid w:val="6365AD51"/>
    <w:rsid w:val="637E3020"/>
    <w:rsid w:val="63A03ABF"/>
    <w:rsid w:val="63A79C21"/>
    <w:rsid w:val="63BC2D61"/>
    <w:rsid w:val="63C29894"/>
    <w:rsid w:val="64215A82"/>
    <w:rsid w:val="643190FD"/>
    <w:rsid w:val="647059D0"/>
    <w:rsid w:val="64A59E2C"/>
    <w:rsid w:val="64D547FE"/>
    <w:rsid w:val="64D7E13B"/>
    <w:rsid w:val="64DF60E2"/>
    <w:rsid w:val="64FB0EFA"/>
    <w:rsid w:val="650494CB"/>
    <w:rsid w:val="650CEE12"/>
    <w:rsid w:val="6510F675"/>
    <w:rsid w:val="65316415"/>
    <w:rsid w:val="65436C82"/>
    <w:rsid w:val="6548B127"/>
    <w:rsid w:val="659E0AD3"/>
    <w:rsid w:val="65C7D459"/>
    <w:rsid w:val="65CE791A"/>
    <w:rsid w:val="65D982AA"/>
    <w:rsid w:val="65E1EA7B"/>
    <w:rsid w:val="66167D19"/>
    <w:rsid w:val="662DB15A"/>
    <w:rsid w:val="6634E876"/>
    <w:rsid w:val="663E621D"/>
    <w:rsid w:val="6656705C"/>
    <w:rsid w:val="667B433C"/>
    <w:rsid w:val="669208A0"/>
    <w:rsid w:val="66A1D187"/>
    <w:rsid w:val="66CD3AB4"/>
    <w:rsid w:val="66E57C15"/>
    <w:rsid w:val="66FF7494"/>
    <w:rsid w:val="672FB2D9"/>
    <w:rsid w:val="6740524B"/>
    <w:rsid w:val="675CB1A0"/>
    <w:rsid w:val="6764D291"/>
    <w:rsid w:val="6772E23E"/>
    <w:rsid w:val="67731422"/>
    <w:rsid w:val="6775D49E"/>
    <w:rsid w:val="67E29E64"/>
    <w:rsid w:val="681EE03A"/>
    <w:rsid w:val="682DD901"/>
    <w:rsid w:val="682E825F"/>
    <w:rsid w:val="683150A9"/>
    <w:rsid w:val="686DFB3F"/>
    <w:rsid w:val="68797926"/>
    <w:rsid w:val="688873D7"/>
    <w:rsid w:val="688C63BA"/>
    <w:rsid w:val="689D190D"/>
    <w:rsid w:val="68AB1986"/>
    <w:rsid w:val="68B07392"/>
    <w:rsid w:val="68F85045"/>
    <w:rsid w:val="68F8C040"/>
    <w:rsid w:val="693B1BBD"/>
    <w:rsid w:val="6990D07E"/>
    <w:rsid w:val="69F409B0"/>
    <w:rsid w:val="69FB20A6"/>
    <w:rsid w:val="6A22F75B"/>
    <w:rsid w:val="6A2A5E59"/>
    <w:rsid w:val="6A39576F"/>
    <w:rsid w:val="6A3BE7F3"/>
    <w:rsid w:val="6A708BB6"/>
    <w:rsid w:val="6A9C52B1"/>
    <w:rsid w:val="6AC6F9DF"/>
    <w:rsid w:val="6AE39C73"/>
    <w:rsid w:val="6AF65117"/>
    <w:rsid w:val="6B288119"/>
    <w:rsid w:val="6B405EFA"/>
    <w:rsid w:val="6B66A40D"/>
    <w:rsid w:val="6BBBED24"/>
    <w:rsid w:val="6BCD9178"/>
    <w:rsid w:val="6BD45311"/>
    <w:rsid w:val="6BDCF3BB"/>
    <w:rsid w:val="6BEAF228"/>
    <w:rsid w:val="6C1574B7"/>
    <w:rsid w:val="6C1B8B43"/>
    <w:rsid w:val="6C73F0C4"/>
    <w:rsid w:val="6C815C51"/>
    <w:rsid w:val="6CA7E549"/>
    <w:rsid w:val="6CBA0A89"/>
    <w:rsid w:val="6CC1D759"/>
    <w:rsid w:val="6CC93C80"/>
    <w:rsid w:val="6CD37EB6"/>
    <w:rsid w:val="6CE61806"/>
    <w:rsid w:val="6CF1CCE9"/>
    <w:rsid w:val="6CF91320"/>
    <w:rsid w:val="6D036553"/>
    <w:rsid w:val="6D4381B6"/>
    <w:rsid w:val="6D4AFA26"/>
    <w:rsid w:val="6D9F8A2D"/>
    <w:rsid w:val="6DFA0DDA"/>
    <w:rsid w:val="6E260A41"/>
    <w:rsid w:val="6E3211DA"/>
    <w:rsid w:val="6E3D6052"/>
    <w:rsid w:val="6E500101"/>
    <w:rsid w:val="6E687010"/>
    <w:rsid w:val="6E8D61B1"/>
    <w:rsid w:val="6E9D489A"/>
    <w:rsid w:val="6EA6F9D3"/>
    <w:rsid w:val="6F1C7BE9"/>
    <w:rsid w:val="6F4097A9"/>
    <w:rsid w:val="6F532C05"/>
    <w:rsid w:val="6F5B77B7"/>
    <w:rsid w:val="6F863DB0"/>
    <w:rsid w:val="6F97B7E8"/>
    <w:rsid w:val="6FCD1CC7"/>
    <w:rsid w:val="6FD9815B"/>
    <w:rsid w:val="6FD9AA6E"/>
    <w:rsid w:val="6FF1E428"/>
    <w:rsid w:val="70003B74"/>
    <w:rsid w:val="7046BFA3"/>
    <w:rsid w:val="704CB0CD"/>
    <w:rsid w:val="705ED80B"/>
    <w:rsid w:val="707BE86F"/>
    <w:rsid w:val="70EA2592"/>
    <w:rsid w:val="70EB1063"/>
    <w:rsid w:val="7136F45D"/>
    <w:rsid w:val="7141F2F7"/>
    <w:rsid w:val="71500631"/>
    <w:rsid w:val="717D9586"/>
    <w:rsid w:val="718ABCD6"/>
    <w:rsid w:val="719E371C"/>
    <w:rsid w:val="71A010D2"/>
    <w:rsid w:val="71A28A49"/>
    <w:rsid w:val="71AAC481"/>
    <w:rsid w:val="71DC6622"/>
    <w:rsid w:val="71E9A755"/>
    <w:rsid w:val="71EAEECC"/>
    <w:rsid w:val="71ECFBE9"/>
    <w:rsid w:val="71FF4590"/>
    <w:rsid w:val="72047B2E"/>
    <w:rsid w:val="720E0620"/>
    <w:rsid w:val="7226D0D6"/>
    <w:rsid w:val="722AEE3C"/>
    <w:rsid w:val="7232A06D"/>
    <w:rsid w:val="72541CAB"/>
    <w:rsid w:val="727449B1"/>
    <w:rsid w:val="728A018A"/>
    <w:rsid w:val="7294ED02"/>
    <w:rsid w:val="7299B6B3"/>
    <w:rsid w:val="72AC6CEB"/>
    <w:rsid w:val="72B0CAA1"/>
    <w:rsid w:val="72C8AC4F"/>
    <w:rsid w:val="72E2F18E"/>
    <w:rsid w:val="7322F644"/>
    <w:rsid w:val="732CE0BC"/>
    <w:rsid w:val="733017DC"/>
    <w:rsid w:val="7342DCA0"/>
    <w:rsid w:val="7343CEB9"/>
    <w:rsid w:val="7375B0A3"/>
    <w:rsid w:val="73B1D5E6"/>
    <w:rsid w:val="73E5CAC4"/>
    <w:rsid w:val="73F5A354"/>
    <w:rsid w:val="748378D9"/>
    <w:rsid w:val="74B7E1A8"/>
    <w:rsid w:val="74BA776A"/>
    <w:rsid w:val="74CF97CC"/>
    <w:rsid w:val="74DBD72F"/>
    <w:rsid w:val="74F4ADD0"/>
    <w:rsid w:val="756A444C"/>
    <w:rsid w:val="757F3FB9"/>
    <w:rsid w:val="7599E4E6"/>
    <w:rsid w:val="759D5CB0"/>
    <w:rsid w:val="75A87C37"/>
    <w:rsid w:val="75E3BE20"/>
    <w:rsid w:val="75E67AED"/>
    <w:rsid w:val="75FA685A"/>
    <w:rsid w:val="76342AE2"/>
    <w:rsid w:val="76353800"/>
    <w:rsid w:val="76672D77"/>
    <w:rsid w:val="7694ADFE"/>
    <w:rsid w:val="76A3B048"/>
    <w:rsid w:val="76CE905B"/>
    <w:rsid w:val="76DC3850"/>
    <w:rsid w:val="7715400E"/>
    <w:rsid w:val="77326A73"/>
    <w:rsid w:val="7743551F"/>
    <w:rsid w:val="77502856"/>
    <w:rsid w:val="775BF75E"/>
    <w:rsid w:val="77655FDB"/>
    <w:rsid w:val="77721463"/>
    <w:rsid w:val="777DCEA5"/>
    <w:rsid w:val="7789E668"/>
    <w:rsid w:val="778AC4E9"/>
    <w:rsid w:val="7797D41D"/>
    <w:rsid w:val="77BE01DE"/>
    <w:rsid w:val="77CA55B5"/>
    <w:rsid w:val="77D0A2F1"/>
    <w:rsid w:val="77D10861"/>
    <w:rsid w:val="77F55AF9"/>
    <w:rsid w:val="78021255"/>
    <w:rsid w:val="7853924D"/>
    <w:rsid w:val="785734DF"/>
    <w:rsid w:val="786B1192"/>
    <w:rsid w:val="78826AED"/>
    <w:rsid w:val="78C2E8B6"/>
    <w:rsid w:val="78D1741C"/>
    <w:rsid w:val="78DD4F40"/>
    <w:rsid w:val="79196199"/>
    <w:rsid w:val="794A9169"/>
    <w:rsid w:val="7982622D"/>
    <w:rsid w:val="79833663"/>
    <w:rsid w:val="79A71810"/>
    <w:rsid w:val="79B3103D"/>
    <w:rsid w:val="79EE13BC"/>
    <w:rsid w:val="79FBCD59"/>
    <w:rsid w:val="7A3A58F4"/>
    <w:rsid w:val="7A4A3F22"/>
    <w:rsid w:val="7A4CC4C9"/>
    <w:rsid w:val="7A507401"/>
    <w:rsid w:val="7A663339"/>
    <w:rsid w:val="7A6A714C"/>
    <w:rsid w:val="7A708C61"/>
    <w:rsid w:val="7ADE06A3"/>
    <w:rsid w:val="7AE774C3"/>
    <w:rsid w:val="7AED1C57"/>
    <w:rsid w:val="7AF921E2"/>
    <w:rsid w:val="7B42F3E8"/>
    <w:rsid w:val="7B6D84F0"/>
    <w:rsid w:val="7B747A50"/>
    <w:rsid w:val="7B955EB1"/>
    <w:rsid w:val="7B9AA8BD"/>
    <w:rsid w:val="7BA75355"/>
    <w:rsid w:val="7BBFA61F"/>
    <w:rsid w:val="7BC95723"/>
    <w:rsid w:val="7BF802DE"/>
    <w:rsid w:val="7C10DFB7"/>
    <w:rsid w:val="7C268663"/>
    <w:rsid w:val="7C5702EB"/>
    <w:rsid w:val="7C70F659"/>
    <w:rsid w:val="7C763C13"/>
    <w:rsid w:val="7C78ED41"/>
    <w:rsid w:val="7C8D6375"/>
    <w:rsid w:val="7CCCF7EB"/>
    <w:rsid w:val="7CDB1B58"/>
    <w:rsid w:val="7CF47C88"/>
    <w:rsid w:val="7CF96C03"/>
    <w:rsid w:val="7D104AB1"/>
    <w:rsid w:val="7D19A1F3"/>
    <w:rsid w:val="7D2B33D5"/>
    <w:rsid w:val="7D2D9642"/>
    <w:rsid w:val="7D397B2C"/>
    <w:rsid w:val="7D3E32CE"/>
    <w:rsid w:val="7D5C59E0"/>
    <w:rsid w:val="7D767CFD"/>
    <w:rsid w:val="7DE010B1"/>
    <w:rsid w:val="7DF110F7"/>
    <w:rsid w:val="7DF204C3"/>
    <w:rsid w:val="7E0B888B"/>
    <w:rsid w:val="7E0EEAE1"/>
    <w:rsid w:val="7E248F5C"/>
    <w:rsid w:val="7E2A0D72"/>
    <w:rsid w:val="7E2C4BD4"/>
    <w:rsid w:val="7E4F0FA0"/>
    <w:rsid w:val="7E52B9F1"/>
    <w:rsid w:val="7E6FF138"/>
    <w:rsid w:val="7EEFA26D"/>
    <w:rsid w:val="7F007F85"/>
    <w:rsid w:val="7F182357"/>
    <w:rsid w:val="7F52CDF7"/>
    <w:rsid w:val="7F664EBF"/>
    <w:rsid w:val="7F7CAE71"/>
    <w:rsid w:val="7F85D2C5"/>
    <w:rsid w:val="7F8E06FA"/>
    <w:rsid w:val="7F99F098"/>
    <w:rsid w:val="7F9B6A35"/>
    <w:rsid w:val="7FA9F16D"/>
    <w:rsid w:val="7FB31FEF"/>
    <w:rsid w:val="7FF6920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B9F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EF"/>
    <w:pPr>
      <w:spacing w:before="120" w:after="120"/>
    </w:pPr>
    <w:rPr>
      <w:rFonts w:ascii="Arial" w:eastAsiaTheme="minorEastAsia" w:hAnsi="Arial" w:cs="Arial"/>
      <w:sz w:val="22"/>
      <w:szCs w:val="22"/>
    </w:rPr>
  </w:style>
  <w:style w:type="paragraph" w:styleId="Heading1">
    <w:name w:val="heading 1"/>
    <w:next w:val="Normal"/>
    <w:link w:val="Heading1Char"/>
    <w:uiPriority w:val="9"/>
    <w:qFormat/>
    <w:rsid w:val="001B79EF"/>
    <w:pPr>
      <w:keepNext/>
      <w:keepLines/>
      <w:spacing w:before="240" w:after="120"/>
      <w:outlineLvl w:val="0"/>
    </w:pPr>
    <w:rPr>
      <w:rFonts w:ascii="Arial" w:eastAsiaTheme="majorEastAsia" w:hAnsi="Arial" w:cs="Arial"/>
      <w:b/>
      <w:bCs/>
      <w:color w:val="3665AE"/>
      <w:sz w:val="72"/>
      <w:szCs w:val="72"/>
    </w:rPr>
  </w:style>
  <w:style w:type="paragraph" w:styleId="Heading2">
    <w:name w:val="heading 2"/>
    <w:next w:val="Normal"/>
    <w:link w:val="Heading2Char"/>
    <w:uiPriority w:val="9"/>
    <w:unhideWhenUsed/>
    <w:qFormat/>
    <w:rsid w:val="001B79EF"/>
    <w:pPr>
      <w:keepNext/>
      <w:keepLines/>
      <w:spacing w:before="120" w:after="120"/>
      <w:outlineLvl w:val="1"/>
    </w:pPr>
    <w:rPr>
      <w:rFonts w:ascii="Arial" w:eastAsiaTheme="minorEastAsia" w:hAnsi="Arial" w:cs="Arial"/>
      <w:b/>
      <w:color w:val="3665AE"/>
      <w:sz w:val="32"/>
      <w:szCs w:val="32"/>
      <w:lang w:val="en-GB" w:eastAsia="en-AU"/>
    </w:rPr>
  </w:style>
  <w:style w:type="paragraph" w:styleId="Heading3">
    <w:name w:val="heading 3"/>
    <w:basedOn w:val="Normal"/>
    <w:next w:val="Normal"/>
    <w:link w:val="Heading3Char"/>
    <w:uiPriority w:val="9"/>
    <w:unhideWhenUsed/>
    <w:qFormat/>
    <w:rsid w:val="003869F9"/>
    <w:pPr>
      <w:keepNext/>
      <w:keepLines/>
      <w:spacing w:before="240" w:after="40"/>
      <w:outlineLvl w:val="2"/>
    </w:pPr>
    <w:rPr>
      <w:rFonts w:eastAsiaTheme="majorEastAsia" w:cstheme="majorBidi"/>
      <w:b/>
      <w:color w:val="3665AE"/>
      <w:sz w:val="24"/>
      <w:szCs w:val="24"/>
    </w:rPr>
  </w:style>
  <w:style w:type="paragraph" w:styleId="Heading4">
    <w:name w:val="heading 4"/>
    <w:next w:val="Normal"/>
    <w:link w:val="Heading4Char"/>
    <w:uiPriority w:val="9"/>
    <w:unhideWhenUsed/>
    <w:qFormat/>
    <w:rsid w:val="00CE7D4D"/>
    <w:pPr>
      <w:keepNext/>
      <w:keepLines/>
      <w:spacing w:before="40"/>
      <w:outlineLvl w:val="3"/>
    </w:pPr>
    <w:rPr>
      <w:rFonts w:ascii="Arial" w:eastAsiaTheme="majorEastAsia" w:hAnsi="Arial" w:cs="Arial"/>
      <w:color w:val="3665AE"/>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492"/>
    <w:pPr>
      <w:tabs>
        <w:tab w:val="center" w:pos="4513"/>
        <w:tab w:val="right" w:pos="9026"/>
      </w:tabs>
      <w:jc w:val="right"/>
    </w:pPr>
    <w:rPr>
      <w:noProof/>
    </w:rPr>
  </w:style>
  <w:style w:type="character" w:customStyle="1" w:styleId="HeaderChar">
    <w:name w:val="Header Char"/>
    <w:basedOn w:val="DefaultParagraphFont"/>
    <w:link w:val="Header"/>
    <w:uiPriority w:val="99"/>
    <w:rsid w:val="00673492"/>
    <w:rPr>
      <w:rFonts w:ascii="Arial" w:eastAsiaTheme="minorEastAsia" w:hAnsi="Arial" w:cs="Arial"/>
      <w:noProof/>
      <w:sz w:val="22"/>
      <w:szCs w:val="22"/>
    </w:rPr>
  </w:style>
  <w:style w:type="paragraph" w:styleId="Footer">
    <w:name w:val="footer"/>
    <w:basedOn w:val="Normal"/>
    <w:link w:val="FooterChar"/>
    <w:uiPriority w:val="99"/>
    <w:unhideWhenUsed/>
    <w:rsid w:val="001B79EF"/>
    <w:pPr>
      <w:tabs>
        <w:tab w:val="left" w:pos="447"/>
        <w:tab w:val="center" w:pos="4513"/>
        <w:tab w:val="right" w:pos="9026"/>
        <w:tab w:val="right" w:pos="10069"/>
      </w:tabs>
      <w:ind w:right="-737"/>
    </w:pPr>
    <w:rPr>
      <w:bCs/>
      <w:sz w:val="24"/>
      <w:szCs w:val="20"/>
      <w:lang w:val="en-US"/>
    </w:rPr>
  </w:style>
  <w:style w:type="character" w:customStyle="1" w:styleId="FooterChar">
    <w:name w:val="Footer Char"/>
    <w:basedOn w:val="DefaultParagraphFont"/>
    <w:link w:val="Footer"/>
    <w:uiPriority w:val="99"/>
    <w:rsid w:val="001B79EF"/>
    <w:rPr>
      <w:rFonts w:ascii="Arial" w:eastAsiaTheme="minorEastAsia" w:hAnsi="Arial" w:cs="Arial"/>
      <w:bCs/>
      <w:szCs w:val="20"/>
      <w:lang w:val="en-US"/>
    </w:rPr>
  </w:style>
  <w:style w:type="character" w:customStyle="1" w:styleId="Heading1Char">
    <w:name w:val="Heading 1 Char"/>
    <w:basedOn w:val="DefaultParagraphFont"/>
    <w:link w:val="Heading1"/>
    <w:uiPriority w:val="9"/>
    <w:rsid w:val="001B79EF"/>
    <w:rPr>
      <w:rFonts w:ascii="Arial" w:eastAsiaTheme="majorEastAsia" w:hAnsi="Arial" w:cs="Arial"/>
      <w:b/>
      <w:bCs/>
      <w:color w:val="3665AE"/>
      <w:sz w:val="72"/>
      <w:szCs w:val="72"/>
    </w:rPr>
  </w:style>
  <w:style w:type="character" w:customStyle="1" w:styleId="Heading2Char">
    <w:name w:val="Heading 2 Char"/>
    <w:basedOn w:val="DefaultParagraphFont"/>
    <w:link w:val="Heading2"/>
    <w:uiPriority w:val="9"/>
    <w:rsid w:val="001B79EF"/>
    <w:rPr>
      <w:rFonts w:ascii="Arial" w:eastAsiaTheme="minorEastAsia" w:hAnsi="Arial" w:cs="Arial"/>
      <w:b/>
      <w:color w:val="3665AE"/>
      <w:sz w:val="32"/>
      <w:szCs w:val="32"/>
      <w:lang w:val="en-GB" w:eastAsia="en-AU"/>
    </w:rPr>
  </w:style>
  <w:style w:type="character" w:customStyle="1" w:styleId="Heading3Char">
    <w:name w:val="Heading 3 Char"/>
    <w:basedOn w:val="DefaultParagraphFont"/>
    <w:link w:val="Heading3"/>
    <w:uiPriority w:val="9"/>
    <w:rsid w:val="003869F9"/>
    <w:rPr>
      <w:rFonts w:ascii="Arial" w:eastAsiaTheme="majorEastAsia" w:hAnsi="Arial" w:cstheme="majorBidi"/>
      <w:b/>
      <w:color w:val="3665AE"/>
    </w:rPr>
  </w:style>
  <w:style w:type="character" w:customStyle="1" w:styleId="Heading4Char">
    <w:name w:val="Heading 4 Char"/>
    <w:basedOn w:val="DefaultParagraphFont"/>
    <w:link w:val="Heading4"/>
    <w:uiPriority w:val="9"/>
    <w:rsid w:val="00CE7D4D"/>
    <w:rPr>
      <w:rFonts w:ascii="Arial" w:eastAsiaTheme="majorEastAsia" w:hAnsi="Arial" w:cs="Arial"/>
      <w:color w:val="3665AE"/>
      <w:sz w:val="22"/>
      <w:szCs w:val="22"/>
    </w:rPr>
  </w:style>
  <w:style w:type="paragraph" w:customStyle="1" w:styleId="Breakouttext">
    <w:name w:val="Breakout text"/>
    <w:basedOn w:val="Normal"/>
    <w:qFormat/>
    <w:rsid w:val="00703903"/>
    <w:pPr>
      <w:pBdr>
        <w:top w:val="single" w:sz="4" w:space="4" w:color="3665AE"/>
        <w:left w:val="single" w:sz="4" w:space="4" w:color="3665AE"/>
        <w:bottom w:val="single" w:sz="4" w:space="4" w:color="3665AE"/>
        <w:right w:val="single" w:sz="4" w:space="4" w:color="3665AE"/>
      </w:pBdr>
      <w:shd w:val="clear" w:color="auto" w:fill="3665AE"/>
      <w:spacing w:before="240" w:after="240"/>
    </w:pPr>
    <w:rPr>
      <w:color w:val="FFFFFF" w:themeColor="background1"/>
    </w:rPr>
  </w:style>
  <w:style w:type="table" w:styleId="TableGrid">
    <w:name w:val="Table Grid"/>
    <w:basedOn w:val="TableNormal"/>
    <w:uiPriority w:val="39"/>
    <w:rsid w:val="00506436"/>
    <w:tblPr/>
  </w:style>
  <w:style w:type="table" w:customStyle="1" w:styleId="ER">
    <w:name w:val="ER"/>
    <w:basedOn w:val="TableNormal"/>
    <w:uiPriority w:val="99"/>
    <w:rsid w:val="00506436"/>
    <w:tblPr/>
    <w:tcPr>
      <w:vAlign w:val="center"/>
    </w:tcPr>
    <w:tblStylePr w:type="firstCol">
      <w:pPr>
        <w:jc w:val="center"/>
      </w:pPr>
    </w:tblStylePr>
  </w:style>
  <w:style w:type="character" w:styleId="CommentReference">
    <w:name w:val="annotation reference"/>
    <w:uiPriority w:val="99"/>
    <w:semiHidden/>
    <w:unhideWhenUsed/>
    <w:rsid w:val="00506436"/>
    <w:rPr>
      <w:sz w:val="16"/>
      <w:szCs w:val="16"/>
    </w:rPr>
  </w:style>
  <w:style w:type="paragraph" w:styleId="CommentText">
    <w:name w:val="annotation text"/>
    <w:basedOn w:val="Normal"/>
    <w:link w:val="CommentTextChar"/>
    <w:uiPriority w:val="99"/>
    <w:unhideWhenUsed/>
    <w:rsid w:val="00506436"/>
    <w:rPr>
      <w:rFonts w:eastAsia="Times New Roman" w:cs="Times New Roman"/>
      <w:sz w:val="20"/>
      <w:szCs w:val="20"/>
    </w:rPr>
  </w:style>
  <w:style w:type="character" w:customStyle="1" w:styleId="CommentTextChar">
    <w:name w:val="Comment Text Char"/>
    <w:basedOn w:val="DefaultParagraphFont"/>
    <w:link w:val="CommentText"/>
    <w:uiPriority w:val="99"/>
    <w:rsid w:val="00506436"/>
    <w:rPr>
      <w:rFonts w:ascii="Arial" w:eastAsia="Times New Roman" w:hAnsi="Arial" w:cs="Times New Roman"/>
      <w:sz w:val="20"/>
      <w:szCs w:val="20"/>
    </w:rPr>
  </w:style>
  <w:style w:type="character" w:styleId="Strong">
    <w:name w:val="Strong"/>
    <w:uiPriority w:val="22"/>
    <w:qFormat/>
    <w:rsid w:val="00F64AB6"/>
    <w:rPr>
      <w:rFonts w:ascii="Arial" w:hAnsi="Arial"/>
      <w:b/>
      <w:bCs/>
      <w:color w:val="auto"/>
      <w:sz w:val="22"/>
    </w:rPr>
  </w:style>
  <w:style w:type="paragraph" w:styleId="TOCHeading">
    <w:name w:val="TOC Heading"/>
    <w:basedOn w:val="Heading2"/>
    <w:next w:val="Normal"/>
    <w:uiPriority w:val="39"/>
    <w:unhideWhenUsed/>
    <w:qFormat/>
    <w:rsid w:val="003F560D"/>
  </w:style>
  <w:style w:type="character" w:styleId="Hyperlink">
    <w:name w:val="Hyperlink"/>
    <w:basedOn w:val="DefaultParagraphFont"/>
    <w:uiPriority w:val="99"/>
    <w:unhideWhenUsed/>
    <w:rsid w:val="001B79EF"/>
    <w:rPr>
      <w:b w:val="0"/>
      <w:color w:val="3665AE"/>
      <w:u w:val="single"/>
    </w:rPr>
  </w:style>
  <w:style w:type="paragraph" w:styleId="TOC1">
    <w:name w:val="toc 1"/>
    <w:basedOn w:val="Normal"/>
    <w:next w:val="Normal"/>
    <w:autoRedefine/>
    <w:uiPriority w:val="39"/>
    <w:unhideWhenUsed/>
    <w:rsid w:val="00747EBC"/>
    <w:pPr>
      <w:spacing w:before="360" w:after="360"/>
    </w:pPr>
  </w:style>
  <w:style w:type="paragraph" w:styleId="TOC2">
    <w:name w:val="toc 2"/>
    <w:basedOn w:val="Normal"/>
    <w:next w:val="Normal"/>
    <w:autoRedefine/>
    <w:uiPriority w:val="39"/>
    <w:unhideWhenUsed/>
    <w:rsid w:val="00747EBC"/>
    <w:pPr>
      <w:tabs>
        <w:tab w:val="right" w:pos="9322"/>
      </w:tabs>
      <w:spacing w:before="360" w:after="360"/>
    </w:pPr>
    <w:rPr>
      <w:noProof/>
    </w:rPr>
  </w:style>
  <w:style w:type="paragraph" w:styleId="TOC3">
    <w:name w:val="toc 3"/>
    <w:basedOn w:val="Normal"/>
    <w:next w:val="Normal"/>
    <w:autoRedefine/>
    <w:uiPriority w:val="39"/>
    <w:unhideWhenUsed/>
    <w:rsid w:val="003F560D"/>
    <w:pPr>
      <w:spacing w:after="100"/>
      <w:ind w:left="560"/>
    </w:pPr>
  </w:style>
  <w:style w:type="paragraph" w:styleId="EndnoteText">
    <w:name w:val="endnote text"/>
    <w:basedOn w:val="NoSpacing"/>
    <w:link w:val="EndnoteTextChar"/>
    <w:uiPriority w:val="99"/>
    <w:unhideWhenUsed/>
    <w:rsid w:val="004152C3"/>
    <w:rPr>
      <w:sz w:val="8"/>
      <w:szCs w:val="8"/>
    </w:rPr>
  </w:style>
  <w:style w:type="character" w:customStyle="1" w:styleId="EndnoteTextChar">
    <w:name w:val="Endnote Text Char"/>
    <w:basedOn w:val="DefaultParagraphFont"/>
    <w:link w:val="EndnoteText"/>
    <w:uiPriority w:val="99"/>
    <w:rsid w:val="004152C3"/>
    <w:rPr>
      <w:rFonts w:ascii="Arial" w:eastAsiaTheme="minorEastAsia" w:hAnsi="Arial" w:cs="Arial"/>
      <w:sz w:val="8"/>
      <w:szCs w:val="8"/>
    </w:rPr>
  </w:style>
  <w:style w:type="character" w:styleId="EndnoteReference">
    <w:name w:val="endnote reference"/>
    <w:basedOn w:val="DefaultParagraphFont"/>
    <w:uiPriority w:val="99"/>
    <w:semiHidden/>
    <w:unhideWhenUsed/>
    <w:rsid w:val="00B151E1"/>
    <w:rPr>
      <w:vertAlign w:val="superscript"/>
    </w:rPr>
  </w:style>
  <w:style w:type="paragraph" w:styleId="Subtitle">
    <w:name w:val="Subtitle"/>
    <w:basedOn w:val="Heading2"/>
    <w:next w:val="Normal"/>
    <w:link w:val="SubtitleChar"/>
    <w:uiPriority w:val="11"/>
    <w:qFormat/>
    <w:rsid w:val="004756C3"/>
  </w:style>
  <w:style w:type="character" w:customStyle="1" w:styleId="SubtitleChar">
    <w:name w:val="Subtitle Char"/>
    <w:basedOn w:val="DefaultParagraphFont"/>
    <w:link w:val="Subtitle"/>
    <w:uiPriority w:val="11"/>
    <w:rsid w:val="004756C3"/>
    <w:rPr>
      <w:rFonts w:ascii="Arial" w:eastAsiaTheme="majorEastAsia" w:hAnsi="Arial" w:cstheme="majorBidi"/>
      <w:b/>
      <w:color w:val="3665AE"/>
      <w:sz w:val="36"/>
      <w:szCs w:val="36"/>
    </w:rPr>
  </w:style>
  <w:style w:type="paragraph" w:styleId="NoSpacing">
    <w:name w:val="No Spacing"/>
    <w:uiPriority w:val="1"/>
    <w:qFormat/>
    <w:rsid w:val="004152C3"/>
    <w:rPr>
      <w:rFonts w:ascii="Arial" w:eastAsiaTheme="minorEastAsia" w:hAnsi="Arial" w:cs="Arial"/>
      <w:sz w:val="28"/>
      <w:szCs w:val="22"/>
    </w:rPr>
  </w:style>
  <w:style w:type="table" w:customStyle="1" w:styleId="Style1">
    <w:name w:val="Style1"/>
    <w:basedOn w:val="TableNormal"/>
    <w:uiPriority w:val="99"/>
    <w:rsid w:val="006E7E3B"/>
    <w:rPr>
      <w:rFonts w:ascii="Calibri" w:eastAsia="Times New Roman" w:hAnsi="Calibri" w:cs="Times New Roman"/>
      <w:sz w:val="20"/>
      <w:szCs w:val="20"/>
      <w:lang w:eastAsia="en-AU"/>
    </w:rPr>
    <w:tblPr/>
    <w:tcPr>
      <w:vAlign w:val="center"/>
    </w:tcPr>
    <w:tblStylePr w:type="firstCol">
      <w:pPr>
        <w:wordWrap/>
        <w:jc w:val="center"/>
      </w:pPr>
    </w:tblStylePr>
  </w:style>
  <w:style w:type="paragraph" w:styleId="CommentSubject">
    <w:name w:val="annotation subject"/>
    <w:basedOn w:val="CommentText"/>
    <w:next w:val="CommentText"/>
    <w:link w:val="CommentSubjectChar"/>
    <w:uiPriority w:val="99"/>
    <w:semiHidden/>
    <w:unhideWhenUsed/>
    <w:rsid w:val="005944D1"/>
    <w:rPr>
      <w:rFonts w:eastAsiaTheme="minorEastAsia" w:cs="Arial"/>
      <w:b/>
      <w:bCs/>
    </w:rPr>
  </w:style>
  <w:style w:type="character" w:customStyle="1" w:styleId="CommentSubjectChar">
    <w:name w:val="Comment Subject Char"/>
    <w:basedOn w:val="CommentTextChar"/>
    <w:link w:val="CommentSubject"/>
    <w:uiPriority w:val="99"/>
    <w:semiHidden/>
    <w:rsid w:val="005944D1"/>
    <w:rPr>
      <w:rFonts w:ascii="Arial" w:eastAsiaTheme="minorEastAsia" w:hAnsi="Arial" w:cs="Arial"/>
      <w:b/>
      <w:bCs/>
      <w:sz w:val="20"/>
      <w:szCs w:val="20"/>
    </w:rPr>
  </w:style>
  <w:style w:type="character" w:customStyle="1" w:styleId="UnresolvedMention1">
    <w:name w:val="Unresolved Mention1"/>
    <w:basedOn w:val="DefaultParagraphFont"/>
    <w:uiPriority w:val="99"/>
    <w:semiHidden/>
    <w:unhideWhenUsed/>
    <w:rsid w:val="00052742"/>
    <w:rPr>
      <w:color w:val="605E5C"/>
      <w:shd w:val="clear" w:color="auto" w:fill="E1DFDD"/>
    </w:rPr>
  </w:style>
  <w:style w:type="paragraph" w:styleId="NormalWeb">
    <w:name w:val="Normal (Web)"/>
    <w:basedOn w:val="Normal"/>
    <w:uiPriority w:val="99"/>
    <w:unhideWhenUsed/>
    <w:rsid w:val="001C0346"/>
    <w:pPr>
      <w:spacing w:before="100" w:beforeAutospacing="1" w:after="100" w:afterAutospacing="1"/>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901B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1B8"/>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E74B17"/>
    <w:rPr>
      <w:color w:val="954F72" w:themeColor="followedHyperlink"/>
      <w:u w:val="single"/>
    </w:rPr>
  </w:style>
  <w:style w:type="character" w:styleId="HTMLDefinition">
    <w:name w:val="HTML Definition"/>
    <w:basedOn w:val="DefaultParagraphFont"/>
    <w:uiPriority w:val="99"/>
    <w:semiHidden/>
    <w:unhideWhenUsed/>
    <w:rsid w:val="00E74B17"/>
    <w:rPr>
      <w:i/>
      <w:iCs/>
    </w:rPr>
  </w:style>
  <w:style w:type="paragraph" w:styleId="Revision">
    <w:name w:val="Revision"/>
    <w:hidden/>
    <w:uiPriority w:val="99"/>
    <w:semiHidden/>
    <w:rsid w:val="000D5955"/>
    <w:rPr>
      <w:rFonts w:ascii="Arial" w:eastAsiaTheme="minorEastAsia" w:hAnsi="Arial" w:cs="Arial"/>
      <w:sz w:val="28"/>
      <w:szCs w:val="22"/>
    </w:rPr>
  </w:style>
  <w:style w:type="paragraph" w:customStyle="1" w:styleId="Default">
    <w:name w:val="Default"/>
    <w:rsid w:val="005A7E8A"/>
    <w:pPr>
      <w:autoSpaceDE w:val="0"/>
      <w:autoSpaceDN w:val="0"/>
      <w:adjustRightInd w:val="0"/>
    </w:pPr>
    <w:rPr>
      <w:rFonts w:ascii="Arial" w:hAnsi="Arial" w:cs="Arial"/>
      <w:color w:val="000000"/>
    </w:rPr>
  </w:style>
  <w:style w:type="character" w:styleId="IntenseEmphasis">
    <w:name w:val="Intense Emphasis"/>
    <w:basedOn w:val="DefaultParagraphFont"/>
    <w:uiPriority w:val="21"/>
    <w:qFormat/>
    <w:rsid w:val="00644C2C"/>
    <w:rPr>
      <w:i/>
      <w:iCs/>
      <w:color w:val="4472C4" w:themeColor="accent1"/>
    </w:rPr>
  </w:style>
  <w:style w:type="table" w:styleId="TableGridLight">
    <w:name w:val="Grid Table Light"/>
    <w:basedOn w:val="TableNormal"/>
    <w:uiPriority w:val="40"/>
    <w:rsid w:val="002441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183059"/>
    <w:rPr>
      <w:color w:val="605E5C"/>
      <w:shd w:val="clear" w:color="auto" w:fill="E1DFDD"/>
    </w:rPr>
  </w:style>
  <w:style w:type="character" w:customStyle="1" w:styleId="UnresolvedMention3">
    <w:name w:val="Unresolved Mention3"/>
    <w:basedOn w:val="DefaultParagraphFont"/>
    <w:uiPriority w:val="99"/>
    <w:semiHidden/>
    <w:unhideWhenUsed/>
    <w:rsid w:val="0084620C"/>
    <w:rPr>
      <w:color w:val="605E5C"/>
      <w:shd w:val="clear" w:color="auto" w:fill="E1DFDD"/>
    </w:rPr>
  </w:style>
  <w:style w:type="paragraph" w:styleId="ListBullet">
    <w:name w:val="List Bullet"/>
    <w:basedOn w:val="Normal"/>
    <w:uiPriority w:val="99"/>
    <w:unhideWhenUsed/>
    <w:qFormat/>
    <w:rsid w:val="00652FCE"/>
    <w:pPr>
      <w:numPr>
        <w:numId w:val="1"/>
      </w:numPr>
      <w:contextualSpacing/>
    </w:pPr>
  </w:style>
  <w:style w:type="paragraph" w:styleId="Caption">
    <w:name w:val="caption"/>
    <w:basedOn w:val="Normal"/>
    <w:next w:val="Normal"/>
    <w:uiPriority w:val="35"/>
    <w:unhideWhenUsed/>
    <w:qFormat/>
    <w:rsid w:val="0096159E"/>
    <w:pPr>
      <w:spacing w:before="0" w:after="200"/>
    </w:pPr>
    <w:rPr>
      <w:i/>
      <w:iCs/>
      <w:color w:val="44546A" w:themeColor="text2"/>
      <w:sz w:val="18"/>
      <w:szCs w:val="18"/>
    </w:rPr>
  </w:style>
  <w:style w:type="paragraph" w:customStyle="1" w:styleId="intro-paragraph">
    <w:name w:val="intro-paragraph"/>
    <w:basedOn w:val="Normal"/>
    <w:rsid w:val="00B8443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au-introduction">
    <w:name w:val="au-introduction"/>
    <w:basedOn w:val="Normal"/>
    <w:rsid w:val="001B79EF"/>
    <w:pPr>
      <w:spacing w:before="960" w:after="100" w:afterAutospacing="1"/>
    </w:pPr>
    <w:rPr>
      <w:rFonts w:eastAsia="Times New Roman" w:cs="Times New Roman"/>
      <w:b/>
      <w:sz w:val="24"/>
      <w:szCs w:val="24"/>
      <w:lang w:eastAsia="en-AU"/>
    </w:rPr>
  </w:style>
  <w:style w:type="character" w:customStyle="1" w:styleId="UnresolvedMention4">
    <w:name w:val="Unresolved Mention4"/>
    <w:basedOn w:val="DefaultParagraphFont"/>
    <w:uiPriority w:val="99"/>
    <w:semiHidden/>
    <w:unhideWhenUsed/>
    <w:rsid w:val="004B6E62"/>
    <w:rPr>
      <w:color w:val="605E5C"/>
      <w:shd w:val="clear" w:color="auto" w:fill="E1DFDD"/>
    </w:rPr>
  </w:style>
  <w:style w:type="character" w:customStyle="1" w:styleId="normaltextrun">
    <w:name w:val="normaltextrun"/>
    <w:basedOn w:val="DefaultParagraphFont"/>
    <w:rsid w:val="007E0F11"/>
  </w:style>
  <w:style w:type="paragraph" w:styleId="z-TopofForm">
    <w:name w:val="HTML Top of Form"/>
    <w:basedOn w:val="Normal"/>
    <w:next w:val="Normal"/>
    <w:link w:val="z-TopofFormChar"/>
    <w:hidden/>
    <w:uiPriority w:val="99"/>
    <w:semiHidden/>
    <w:unhideWhenUsed/>
    <w:rsid w:val="006E30D6"/>
    <w:pPr>
      <w:pBdr>
        <w:bottom w:val="single" w:sz="6" w:space="1" w:color="auto"/>
      </w:pBdr>
      <w:spacing w:before="0" w:after="0"/>
      <w:jc w:val="center"/>
    </w:pPr>
    <w:rPr>
      <w:rFonts w:eastAsia="Times New Roman"/>
      <w:vanish/>
      <w:sz w:val="16"/>
      <w:szCs w:val="16"/>
      <w:lang w:eastAsia="en-AU"/>
    </w:rPr>
  </w:style>
  <w:style w:type="character" w:customStyle="1" w:styleId="z-TopofFormChar">
    <w:name w:val="z-Top of Form Char"/>
    <w:basedOn w:val="DefaultParagraphFont"/>
    <w:link w:val="z-TopofForm"/>
    <w:uiPriority w:val="99"/>
    <w:semiHidden/>
    <w:rsid w:val="006E30D6"/>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6E30D6"/>
    <w:pPr>
      <w:pBdr>
        <w:top w:val="single" w:sz="6" w:space="1" w:color="auto"/>
      </w:pBdr>
      <w:spacing w:before="0" w:after="0"/>
      <w:jc w:val="center"/>
    </w:pPr>
    <w:rPr>
      <w:rFonts w:eastAsia="Times New Roman"/>
      <w:vanish/>
      <w:sz w:val="16"/>
      <w:szCs w:val="16"/>
      <w:lang w:eastAsia="en-AU"/>
    </w:rPr>
  </w:style>
  <w:style w:type="character" w:customStyle="1" w:styleId="z-BottomofFormChar">
    <w:name w:val="z-Bottom of Form Char"/>
    <w:basedOn w:val="DefaultParagraphFont"/>
    <w:link w:val="z-BottomofForm"/>
    <w:uiPriority w:val="99"/>
    <w:semiHidden/>
    <w:rsid w:val="006E30D6"/>
    <w:rPr>
      <w:rFonts w:ascii="Arial" w:eastAsia="Times New Roman" w:hAnsi="Arial" w:cs="Arial"/>
      <w:vanish/>
      <w:sz w:val="16"/>
      <w:szCs w:val="16"/>
      <w:lang w:eastAsia="en-AU"/>
    </w:rPr>
  </w:style>
  <w:style w:type="character" w:customStyle="1" w:styleId="UnresolvedMention5">
    <w:name w:val="Unresolved Mention5"/>
    <w:basedOn w:val="DefaultParagraphFont"/>
    <w:uiPriority w:val="99"/>
    <w:semiHidden/>
    <w:unhideWhenUsed/>
    <w:rsid w:val="00BE1213"/>
    <w:rPr>
      <w:color w:val="605E5C"/>
      <w:shd w:val="clear" w:color="auto" w:fill="E1DFDD"/>
    </w:rPr>
  </w:style>
  <w:style w:type="paragraph" w:customStyle="1" w:styleId="paragraph">
    <w:name w:val="paragraph"/>
    <w:basedOn w:val="Normal"/>
    <w:rsid w:val="00303051"/>
    <w:pPr>
      <w:spacing w:before="100" w:beforeAutospacing="1" w:after="100" w:afterAutospacing="1"/>
    </w:pPr>
    <w:rPr>
      <w:rFonts w:ascii="Times New Roman" w:eastAsiaTheme="minorHAnsi" w:hAnsi="Times New Roman" w:cs="Times New Roman"/>
      <w:sz w:val="24"/>
      <w:szCs w:val="24"/>
      <w:lang w:eastAsia="en-AU"/>
    </w:rPr>
  </w:style>
  <w:style w:type="character" w:customStyle="1" w:styleId="UnresolvedMention6">
    <w:name w:val="Unresolved Mention6"/>
    <w:basedOn w:val="DefaultParagraphFont"/>
    <w:uiPriority w:val="99"/>
    <w:semiHidden/>
    <w:unhideWhenUsed/>
    <w:rsid w:val="006C58A4"/>
    <w:rPr>
      <w:color w:val="605E5C"/>
      <w:shd w:val="clear" w:color="auto" w:fill="E1DFDD"/>
    </w:rPr>
  </w:style>
  <w:style w:type="character" w:customStyle="1" w:styleId="UnresolvedMention7">
    <w:name w:val="Unresolved Mention7"/>
    <w:basedOn w:val="DefaultParagraphFont"/>
    <w:uiPriority w:val="99"/>
    <w:semiHidden/>
    <w:unhideWhenUsed/>
    <w:rsid w:val="00A26F54"/>
    <w:rPr>
      <w:color w:val="605E5C"/>
      <w:shd w:val="clear" w:color="auto" w:fill="E1DFDD"/>
    </w:rPr>
  </w:style>
  <w:style w:type="character" w:customStyle="1" w:styleId="UnresolvedMention8">
    <w:name w:val="Unresolved Mention8"/>
    <w:basedOn w:val="DefaultParagraphFont"/>
    <w:uiPriority w:val="99"/>
    <w:semiHidden/>
    <w:unhideWhenUsed/>
    <w:rsid w:val="00F85425"/>
    <w:rPr>
      <w:color w:val="605E5C"/>
      <w:shd w:val="clear" w:color="auto" w:fill="E1DFDD"/>
    </w:rPr>
  </w:style>
  <w:style w:type="character" w:styleId="UnresolvedMention">
    <w:name w:val="Unresolved Mention"/>
    <w:basedOn w:val="DefaultParagraphFont"/>
    <w:uiPriority w:val="99"/>
    <w:semiHidden/>
    <w:unhideWhenUsed/>
    <w:rsid w:val="005F6D95"/>
    <w:rPr>
      <w:color w:val="605E5C"/>
      <w:shd w:val="clear" w:color="auto" w:fill="E1DFDD"/>
    </w:rPr>
  </w:style>
  <w:style w:type="paragraph" w:customStyle="1" w:styleId="Boxtext">
    <w:name w:val="Box text"/>
    <w:basedOn w:val="Normal"/>
    <w:link w:val="BoxtextChar"/>
    <w:qFormat/>
    <w:rsid w:val="001B79EF"/>
    <w:pPr>
      <w:pBdr>
        <w:top w:val="single" w:sz="4" w:space="1" w:color="auto"/>
        <w:left w:val="single" w:sz="4" w:space="1" w:color="auto"/>
        <w:bottom w:val="single" w:sz="4" w:space="1" w:color="auto"/>
        <w:right w:val="single" w:sz="4" w:space="1" w:color="auto"/>
      </w:pBdr>
      <w:shd w:val="clear" w:color="auto" w:fill="DEEAF6" w:themeFill="accent5" w:themeFillTint="33"/>
      <w:textAlignment w:val="baseline"/>
    </w:pPr>
    <w:rPr>
      <w:lang w:eastAsia="en-AU"/>
    </w:rPr>
  </w:style>
  <w:style w:type="paragraph" w:styleId="ListParagraph">
    <w:name w:val="List Paragraph"/>
    <w:basedOn w:val="Normal"/>
    <w:uiPriority w:val="34"/>
    <w:qFormat/>
    <w:rsid w:val="00F43939"/>
    <w:pPr>
      <w:ind w:left="720"/>
      <w:contextualSpacing/>
    </w:pPr>
  </w:style>
  <w:style w:type="character" w:customStyle="1" w:styleId="BoxtextChar">
    <w:name w:val="Box text Char"/>
    <w:basedOn w:val="DefaultParagraphFont"/>
    <w:link w:val="Boxtext"/>
    <w:rsid w:val="001B79EF"/>
    <w:rPr>
      <w:rFonts w:ascii="Arial" w:eastAsiaTheme="minorEastAsia" w:hAnsi="Arial" w:cs="Arial"/>
      <w:sz w:val="22"/>
      <w:szCs w:val="22"/>
      <w:shd w:val="clear" w:color="auto" w:fill="DEEAF6" w:themeFill="accent5" w:themeFillTint="33"/>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7840">
      <w:bodyDiv w:val="1"/>
      <w:marLeft w:val="0"/>
      <w:marRight w:val="0"/>
      <w:marTop w:val="0"/>
      <w:marBottom w:val="0"/>
      <w:divBdr>
        <w:top w:val="none" w:sz="0" w:space="0" w:color="auto"/>
        <w:left w:val="none" w:sz="0" w:space="0" w:color="auto"/>
        <w:bottom w:val="none" w:sz="0" w:space="0" w:color="auto"/>
        <w:right w:val="none" w:sz="0" w:space="0" w:color="auto"/>
      </w:divBdr>
    </w:div>
    <w:div w:id="39718084">
      <w:bodyDiv w:val="1"/>
      <w:marLeft w:val="0"/>
      <w:marRight w:val="0"/>
      <w:marTop w:val="0"/>
      <w:marBottom w:val="0"/>
      <w:divBdr>
        <w:top w:val="none" w:sz="0" w:space="0" w:color="auto"/>
        <w:left w:val="none" w:sz="0" w:space="0" w:color="auto"/>
        <w:bottom w:val="none" w:sz="0" w:space="0" w:color="auto"/>
        <w:right w:val="none" w:sz="0" w:space="0" w:color="auto"/>
      </w:divBdr>
    </w:div>
    <w:div w:id="48959110">
      <w:bodyDiv w:val="1"/>
      <w:marLeft w:val="0"/>
      <w:marRight w:val="0"/>
      <w:marTop w:val="0"/>
      <w:marBottom w:val="0"/>
      <w:divBdr>
        <w:top w:val="none" w:sz="0" w:space="0" w:color="auto"/>
        <w:left w:val="none" w:sz="0" w:space="0" w:color="auto"/>
        <w:bottom w:val="none" w:sz="0" w:space="0" w:color="auto"/>
        <w:right w:val="none" w:sz="0" w:space="0" w:color="auto"/>
      </w:divBdr>
    </w:div>
    <w:div w:id="102071196">
      <w:bodyDiv w:val="1"/>
      <w:marLeft w:val="0"/>
      <w:marRight w:val="0"/>
      <w:marTop w:val="0"/>
      <w:marBottom w:val="0"/>
      <w:divBdr>
        <w:top w:val="none" w:sz="0" w:space="0" w:color="auto"/>
        <w:left w:val="none" w:sz="0" w:space="0" w:color="auto"/>
        <w:bottom w:val="none" w:sz="0" w:space="0" w:color="auto"/>
        <w:right w:val="none" w:sz="0" w:space="0" w:color="auto"/>
      </w:divBdr>
    </w:div>
    <w:div w:id="125052930">
      <w:bodyDiv w:val="1"/>
      <w:marLeft w:val="0"/>
      <w:marRight w:val="0"/>
      <w:marTop w:val="0"/>
      <w:marBottom w:val="0"/>
      <w:divBdr>
        <w:top w:val="none" w:sz="0" w:space="0" w:color="auto"/>
        <w:left w:val="none" w:sz="0" w:space="0" w:color="auto"/>
        <w:bottom w:val="none" w:sz="0" w:space="0" w:color="auto"/>
        <w:right w:val="none" w:sz="0" w:space="0" w:color="auto"/>
      </w:divBdr>
    </w:div>
    <w:div w:id="142625996">
      <w:bodyDiv w:val="1"/>
      <w:marLeft w:val="0"/>
      <w:marRight w:val="0"/>
      <w:marTop w:val="0"/>
      <w:marBottom w:val="0"/>
      <w:divBdr>
        <w:top w:val="none" w:sz="0" w:space="0" w:color="auto"/>
        <w:left w:val="none" w:sz="0" w:space="0" w:color="auto"/>
        <w:bottom w:val="none" w:sz="0" w:space="0" w:color="auto"/>
        <w:right w:val="none" w:sz="0" w:space="0" w:color="auto"/>
      </w:divBdr>
    </w:div>
    <w:div w:id="149492744">
      <w:bodyDiv w:val="1"/>
      <w:marLeft w:val="0"/>
      <w:marRight w:val="0"/>
      <w:marTop w:val="0"/>
      <w:marBottom w:val="0"/>
      <w:divBdr>
        <w:top w:val="none" w:sz="0" w:space="0" w:color="auto"/>
        <w:left w:val="none" w:sz="0" w:space="0" w:color="auto"/>
        <w:bottom w:val="none" w:sz="0" w:space="0" w:color="auto"/>
        <w:right w:val="none" w:sz="0" w:space="0" w:color="auto"/>
      </w:divBdr>
    </w:div>
    <w:div w:id="156314553">
      <w:bodyDiv w:val="1"/>
      <w:marLeft w:val="0"/>
      <w:marRight w:val="0"/>
      <w:marTop w:val="0"/>
      <w:marBottom w:val="0"/>
      <w:divBdr>
        <w:top w:val="none" w:sz="0" w:space="0" w:color="auto"/>
        <w:left w:val="none" w:sz="0" w:space="0" w:color="auto"/>
        <w:bottom w:val="none" w:sz="0" w:space="0" w:color="auto"/>
        <w:right w:val="none" w:sz="0" w:space="0" w:color="auto"/>
      </w:divBdr>
    </w:div>
    <w:div w:id="161237127">
      <w:bodyDiv w:val="1"/>
      <w:marLeft w:val="0"/>
      <w:marRight w:val="0"/>
      <w:marTop w:val="0"/>
      <w:marBottom w:val="0"/>
      <w:divBdr>
        <w:top w:val="none" w:sz="0" w:space="0" w:color="auto"/>
        <w:left w:val="none" w:sz="0" w:space="0" w:color="auto"/>
        <w:bottom w:val="none" w:sz="0" w:space="0" w:color="auto"/>
        <w:right w:val="none" w:sz="0" w:space="0" w:color="auto"/>
      </w:divBdr>
    </w:div>
    <w:div w:id="178206990">
      <w:bodyDiv w:val="1"/>
      <w:marLeft w:val="0"/>
      <w:marRight w:val="0"/>
      <w:marTop w:val="0"/>
      <w:marBottom w:val="0"/>
      <w:divBdr>
        <w:top w:val="none" w:sz="0" w:space="0" w:color="auto"/>
        <w:left w:val="none" w:sz="0" w:space="0" w:color="auto"/>
        <w:bottom w:val="none" w:sz="0" w:space="0" w:color="auto"/>
        <w:right w:val="none" w:sz="0" w:space="0" w:color="auto"/>
      </w:divBdr>
    </w:div>
    <w:div w:id="188757823">
      <w:bodyDiv w:val="1"/>
      <w:marLeft w:val="0"/>
      <w:marRight w:val="0"/>
      <w:marTop w:val="0"/>
      <w:marBottom w:val="0"/>
      <w:divBdr>
        <w:top w:val="none" w:sz="0" w:space="0" w:color="auto"/>
        <w:left w:val="none" w:sz="0" w:space="0" w:color="auto"/>
        <w:bottom w:val="none" w:sz="0" w:space="0" w:color="auto"/>
        <w:right w:val="none" w:sz="0" w:space="0" w:color="auto"/>
      </w:divBdr>
      <w:divsChild>
        <w:div w:id="1761565586">
          <w:marLeft w:val="0"/>
          <w:marRight w:val="0"/>
          <w:marTop w:val="0"/>
          <w:marBottom w:val="0"/>
          <w:divBdr>
            <w:top w:val="none" w:sz="0" w:space="0" w:color="auto"/>
            <w:left w:val="none" w:sz="0" w:space="0" w:color="auto"/>
            <w:bottom w:val="none" w:sz="0" w:space="0" w:color="auto"/>
            <w:right w:val="none" w:sz="0" w:space="0" w:color="auto"/>
          </w:divBdr>
        </w:div>
        <w:div w:id="329254015">
          <w:marLeft w:val="0"/>
          <w:marRight w:val="0"/>
          <w:marTop w:val="0"/>
          <w:marBottom w:val="0"/>
          <w:divBdr>
            <w:top w:val="none" w:sz="0" w:space="0" w:color="auto"/>
            <w:left w:val="none" w:sz="0" w:space="0" w:color="auto"/>
            <w:bottom w:val="none" w:sz="0" w:space="0" w:color="auto"/>
            <w:right w:val="none" w:sz="0" w:space="0" w:color="auto"/>
          </w:divBdr>
        </w:div>
      </w:divsChild>
    </w:div>
    <w:div w:id="200212924">
      <w:bodyDiv w:val="1"/>
      <w:marLeft w:val="0"/>
      <w:marRight w:val="0"/>
      <w:marTop w:val="0"/>
      <w:marBottom w:val="0"/>
      <w:divBdr>
        <w:top w:val="none" w:sz="0" w:space="0" w:color="auto"/>
        <w:left w:val="none" w:sz="0" w:space="0" w:color="auto"/>
        <w:bottom w:val="none" w:sz="0" w:space="0" w:color="auto"/>
        <w:right w:val="none" w:sz="0" w:space="0" w:color="auto"/>
      </w:divBdr>
    </w:div>
    <w:div w:id="209728011">
      <w:bodyDiv w:val="1"/>
      <w:marLeft w:val="0"/>
      <w:marRight w:val="0"/>
      <w:marTop w:val="0"/>
      <w:marBottom w:val="0"/>
      <w:divBdr>
        <w:top w:val="none" w:sz="0" w:space="0" w:color="auto"/>
        <w:left w:val="none" w:sz="0" w:space="0" w:color="auto"/>
        <w:bottom w:val="none" w:sz="0" w:space="0" w:color="auto"/>
        <w:right w:val="none" w:sz="0" w:space="0" w:color="auto"/>
      </w:divBdr>
    </w:div>
    <w:div w:id="248778133">
      <w:bodyDiv w:val="1"/>
      <w:marLeft w:val="0"/>
      <w:marRight w:val="0"/>
      <w:marTop w:val="0"/>
      <w:marBottom w:val="0"/>
      <w:divBdr>
        <w:top w:val="none" w:sz="0" w:space="0" w:color="auto"/>
        <w:left w:val="none" w:sz="0" w:space="0" w:color="auto"/>
        <w:bottom w:val="none" w:sz="0" w:space="0" w:color="auto"/>
        <w:right w:val="none" w:sz="0" w:space="0" w:color="auto"/>
      </w:divBdr>
    </w:div>
    <w:div w:id="261693166">
      <w:bodyDiv w:val="1"/>
      <w:marLeft w:val="0"/>
      <w:marRight w:val="0"/>
      <w:marTop w:val="0"/>
      <w:marBottom w:val="0"/>
      <w:divBdr>
        <w:top w:val="none" w:sz="0" w:space="0" w:color="auto"/>
        <w:left w:val="none" w:sz="0" w:space="0" w:color="auto"/>
        <w:bottom w:val="none" w:sz="0" w:space="0" w:color="auto"/>
        <w:right w:val="none" w:sz="0" w:space="0" w:color="auto"/>
      </w:divBdr>
    </w:div>
    <w:div w:id="282394947">
      <w:bodyDiv w:val="1"/>
      <w:marLeft w:val="0"/>
      <w:marRight w:val="0"/>
      <w:marTop w:val="0"/>
      <w:marBottom w:val="0"/>
      <w:divBdr>
        <w:top w:val="none" w:sz="0" w:space="0" w:color="auto"/>
        <w:left w:val="none" w:sz="0" w:space="0" w:color="auto"/>
        <w:bottom w:val="none" w:sz="0" w:space="0" w:color="auto"/>
        <w:right w:val="none" w:sz="0" w:space="0" w:color="auto"/>
      </w:divBdr>
      <w:divsChild>
        <w:div w:id="1256480166">
          <w:marLeft w:val="0"/>
          <w:marRight w:val="0"/>
          <w:marTop w:val="0"/>
          <w:marBottom w:val="0"/>
          <w:divBdr>
            <w:top w:val="none" w:sz="0" w:space="0" w:color="auto"/>
            <w:left w:val="none" w:sz="0" w:space="0" w:color="auto"/>
            <w:bottom w:val="none" w:sz="0" w:space="0" w:color="auto"/>
            <w:right w:val="none" w:sz="0" w:space="0" w:color="auto"/>
          </w:divBdr>
          <w:divsChild>
            <w:div w:id="1785997056">
              <w:marLeft w:val="0"/>
              <w:marRight w:val="0"/>
              <w:marTop w:val="0"/>
              <w:marBottom w:val="0"/>
              <w:divBdr>
                <w:top w:val="none" w:sz="0" w:space="0" w:color="auto"/>
                <w:left w:val="none" w:sz="0" w:space="0" w:color="auto"/>
                <w:bottom w:val="none" w:sz="0" w:space="0" w:color="auto"/>
                <w:right w:val="none" w:sz="0" w:space="0" w:color="auto"/>
              </w:divBdr>
              <w:divsChild>
                <w:div w:id="361249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27070576">
          <w:marLeft w:val="0"/>
          <w:marRight w:val="0"/>
          <w:marTop w:val="0"/>
          <w:marBottom w:val="0"/>
          <w:divBdr>
            <w:top w:val="none" w:sz="0" w:space="0" w:color="auto"/>
            <w:left w:val="none" w:sz="0" w:space="0" w:color="auto"/>
            <w:bottom w:val="none" w:sz="0" w:space="0" w:color="auto"/>
            <w:right w:val="none" w:sz="0" w:space="0" w:color="auto"/>
          </w:divBdr>
        </w:div>
      </w:divsChild>
    </w:div>
    <w:div w:id="286860281">
      <w:bodyDiv w:val="1"/>
      <w:marLeft w:val="0"/>
      <w:marRight w:val="0"/>
      <w:marTop w:val="0"/>
      <w:marBottom w:val="0"/>
      <w:divBdr>
        <w:top w:val="none" w:sz="0" w:space="0" w:color="auto"/>
        <w:left w:val="none" w:sz="0" w:space="0" w:color="auto"/>
        <w:bottom w:val="none" w:sz="0" w:space="0" w:color="auto"/>
        <w:right w:val="none" w:sz="0" w:space="0" w:color="auto"/>
      </w:divBdr>
    </w:div>
    <w:div w:id="329914688">
      <w:bodyDiv w:val="1"/>
      <w:marLeft w:val="0"/>
      <w:marRight w:val="0"/>
      <w:marTop w:val="0"/>
      <w:marBottom w:val="0"/>
      <w:divBdr>
        <w:top w:val="none" w:sz="0" w:space="0" w:color="auto"/>
        <w:left w:val="none" w:sz="0" w:space="0" w:color="auto"/>
        <w:bottom w:val="none" w:sz="0" w:space="0" w:color="auto"/>
        <w:right w:val="none" w:sz="0" w:space="0" w:color="auto"/>
      </w:divBdr>
    </w:div>
    <w:div w:id="338705553">
      <w:bodyDiv w:val="1"/>
      <w:marLeft w:val="0"/>
      <w:marRight w:val="0"/>
      <w:marTop w:val="0"/>
      <w:marBottom w:val="0"/>
      <w:divBdr>
        <w:top w:val="none" w:sz="0" w:space="0" w:color="auto"/>
        <w:left w:val="none" w:sz="0" w:space="0" w:color="auto"/>
        <w:bottom w:val="none" w:sz="0" w:space="0" w:color="auto"/>
        <w:right w:val="none" w:sz="0" w:space="0" w:color="auto"/>
      </w:divBdr>
    </w:div>
    <w:div w:id="349113164">
      <w:bodyDiv w:val="1"/>
      <w:marLeft w:val="0"/>
      <w:marRight w:val="0"/>
      <w:marTop w:val="0"/>
      <w:marBottom w:val="0"/>
      <w:divBdr>
        <w:top w:val="none" w:sz="0" w:space="0" w:color="auto"/>
        <w:left w:val="none" w:sz="0" w:space="0" w:color="auto"/>
        <w:bottom w:val="none" w:sz="0" w:space="0" w:color="auto"/>
        <w:right w:val="none" w:sz="0" w:space="0" w:color="auto"/>
      </w:divBdr>
    </w:div>
    <w:div w:id="370766329">
      <w:bodyDiv w:val="1"/>
      <w:marLeft w:val="0"/>
      <w:marRight w:val="0"/>
      <w:marTop w:val="0"/>
      <w:marBottom w:val="0"/>
      <w:divBdr>
        <w:top w:val="none" w:sz="0" w:space="0" w:color="auto"/>
        <w:left w:val="none" w:sz="0" w:space="0" w:color="auto"/>
        <w:bottom w:val="none" w:sz="0" w:space="0" w:color="auto"/>
        <w:right w:val="none" w:sz="0" w:space="0" w:color="auto"/>
      </w:divBdr>
    </w:div>
    <w:div w:id="429744725">
      <w:bodyDiv w:val="1"/>
      <w:marLeft w:val="0"/>
      <w:marRight w:val="0"/>
      <w:marTop w:val="0"/>
      <w:marBottom w:val="0"/>
      <w:divBdr>
        <w:top w:val="none" w:sz="0" w:space="0" w:color="auto"/>
        <w:left w:val="none" w:sz="0" w:space="0" w:color="auto"/>
        <w:bottom w:val="none" w:sz="0" w:space="0" w:color="auto"/>
        <w:right w:val="none" w:sz="0" w:space="0" w:color="auto"/>
      </w:divBdr>
    </w:div>
    <w:div w:id="439105720">
      <w:bodyDiv w:val="1"/>
      <w:marLeft w:val="0"/>
      <w:marRight w:val="0"/>
      <w:marTop w:val="0"/>
      <w:marBottom w:val="0"/>
      <w:divBdr>
        <w:top w:val="none" w:sz="0" w:space="0" w:color="auto"/>
        <w:left w:val="none" w:sz="0" w:space="0" w:color="auto"/>
        <w:bottom w:val="none" w:sz="0" w:space="0" w:color="auto"/>
        <w:right w:val="none" w:sz="0" w:space="0" w:color="auto"/>
      </w:divBdr>
    </w:div>
    <w:div w:id="444425753">
      <w:bodyDiv w:val="1"/>
      <w:marLeft w:val="0"/>
      <w:marRight w:val="0"/>
      <w:marTop w:val="0"/>
      <w:marBottom w:val="0"/>
      <w:divBdr>
        <w:top w:val="none" w:sz="0" w:space="0" w:color="auto"/>
        <w:left w:val="none" w:sz="0" w:space="0" w:color="auto"/>
        <w:bottom w:val="none" w:sz="0" w:space="0" w:color="auto"/>
        <w:right w:val="none" w:sz="0" w:space="0" w:color="auto"/>
      </w:divBdr>
    </w:div>
    <w:div w:id="459346404">
      <w:bodyDiv w:val="1"/>
      <w:marLeft w:val="0"/>
      <w:marRight w:val="0"/>
      <w:marTop w:val="0"/>
      <w:marBottom w:val="0"/>
      <w:divBdr>
        <w:top w:val="none" w:sz="0" w:space="0" w:color="auto"/>
        <w:left w:val="none" w:sz="0" w:space="0" w:color="auto"/>
        <w:bottom w:val="none" w:sz="0" w:space="0" w:color="auto"/>
        <w:right w:val="none" w:sz="0" w:space="0" w:color="auto"/>
      </w:divBdr>
    </w:div>
    <w:div w:id="478154006">
      <w:bodyDiv w:val="1"/>
      <w:marLeft w:val="0"/>
      <w:marRight w:val="0"/>
      <w:marTop w:val="0"/>
      <w:marBottom w:val="0"/>
      <w:divBdr>
        <w:top w:val="none" w:sz="0" w:space="0" w:color="auto"/>
        <w:left w:val="none" w:sz="0" w:space="0" w:color="auto"/>
        <w:bottom w:val="none" w:sz="0" w:space="0" w:color="auto"/>
        <w:right w:val="none" w:sz="0" w:space="0" w:color="auto"/>
      </w:divBdr>
    </w:div>
    <w:div w:id="489445666">
      <w:bodyDiv w:val="1"/>
      <w:marLeft w:val="0"/>
      <w:marRight w:val="0"/>
      <w:marTop w:val="0"/>
      <w:marBottom w:val="0"/>
      <w:divBdr>
        <w:top w:val="none" w:sz="0" w:space="0" w:color="auto"/>
        <w:left w:val="none" w:sz="0" w:space="0" w:color="auto"/>
        <w:bottom w:val="none" w:sz="0" w:space="0" w:color="auto"/>
        <w:right w:val="none" w:sz="0" w:space="0" w:color="auto"/>
      </w:divBdr>
    </w:div>
    <w:div w:id="513763830">
      <w:bodyDiv w:val="1"/>
      <w:marLeft w:val="0"/>
      <w:marRight w:val="0"/>
      <w:marTop w:val="0"/>
      <w:marBottom w:val="0"/>
      <w:divBdr>
        <w:top w:val="none" w:sz="0" w:space="0" w:color="auto"/>
        <w:left w:val="none" w:sz="0" w:space="0" w:color="auto"/>
        <w:bottom w:val="none" w:sz="0" w:space="0" w:color="auto"/>
        <w:right w:val="none" w:sz="0" w:space="0" w:color="auto"/>
      </w:divBdr>
    </w:div>
    <w:div w:id="514880247">
      <w:bodyDiv w:val="1"/>
      <w:marLeft w:val="0"/>
      <w:marRight w:val="0"/>
      <w:marTop w:val="0"/>
      <w:marBottom w:val="0"/>
      <w:divBdr>
        <w:top w:val="none" w:sz="0" w:space="0" w:color="auto"/>
        <w:left w:val="none" w:sz="0" w:space="0" w:color="auto"/>
        <w:bottom w:val="none" w:sz="0" w:space="0" w:color="auto"/>
        <w:right w:val="none" w:sz="0" w:space="0" w:color="auto"/>
      </w:divBdr>
    </w:div>
    <w:div w:id="518011247">
      <w:bodyDiv w:val="1"/>
      <w:marLeft w:val="0"/>
      <w:marRight w:val="0"/>
      <w:marTop w:val="0"/>
      <w:marBottom w:val="0"/>
      <w:divBdr>
        <w:top w:val="none" w:sz="0" w:space="0" w:color="auto"/>
        <w:left w:val="none" w:sz="0" w:space="0" w:color="auto"/>
        <w:bottom w:val="none" w:sz="0" w:space="0" w:color="auto"/>
        <w:right w:val="none" w:sz="0" w:space="0" w:color="auto"/>
      </w:divBdr>
    </w:div>
    <w:div w:id="526984122">
      <w:bodyDiv w:val="1"/>
      <w:marLeft w:val="0"/>
      <w:marRight w:val="0"/>
      <w:marTop w:val="0"/>
      <w:marBottom w:val="0"/>
      <w:divBdr>
        <w:top w:val="none" w:sz="0" w:space="0" w:color="auto"/>
        <w:left w:val="none" w:sz="0" w:space="0" w:color="auto"/>
        <w:bottom w:val="none" w:sz="0" w:space="0" w:color="auto"/>
        <w:right w:val="none" w:sz="0" w:space="0" w:color="auto"/>
      </w:divBdr>
    </w:div>
    <w:div w:id="528880478">
      <w:bodyDiv w:val="1"/>
      <w:marLeft w:val="0"/>
      <w:marRight w:val="0"/>
      <w:marTop w:val="0"/>
      <w:marBottom w:val="0"/>
      <w:divBdr>
        <w:top w:val="none" w:sz="0" w:space="0" w:color="auto"/>
        <w:left w:val="none" w:sz="0" w:space="0" w:color="auto"/>
        <w:bottom w:val="none" w:sz="0" w:space="0" w:color="auto"/>
        <w:right w:val="none" w:sz="0" w:space="0" w:color="auto"/>
      </w:divBdr>
    </w:div>
    <w:div w:id="536432590">
      <w:bodyDiv w:val="1"/>
      <w:marLeft w:val="0"/>
      <w:marRight w:val="0"/>
      <w:marTop w:val="0"/>
      <w:marBottom w:val="0"/>
      <w:divBdr>
        <w:top w:val="none" w:sz="0" w:space="0" w:color="auto"/>
        <w:left w:val="none" w:sz="0" w:space="0" w:color="auto"/>
        <w:bottom w:val="none" w:sz="0" w:space="0" w:color="auto"/>
        <w:right w:val="none" w:sz="0" w:space="0" w:color="auto"/>
      </w:divBdr>
    </w:div>
    <w:div w:id="573393621">
      <w:bodyDiv w:val="1"/>
      <w:marLeft w:val="0"/>
      <w:marRight w:val="0"/>
      <w:marTop w:val="0"/>
      <w:marBottom w:val="0"/>
      <w:divBdr>
        <w:top w:val="none" w:sz="0" w:space="0" w:color="auto"/>
        <w:left w:val="none" w:sz="0" w:space="0" w:color="auto"/>
        <w:bottom w:val="none" w:sz="0" w:space="0" w:color="auto"/>
        <w:right w:val="none" w:sz="0" w:space="0" w:color="auto"/>
      </w:divBdr>
    </w:div>
    <w:div w:id="669985546">
      <w:bodyDiv w:val="1"/>
      <w:marLeft w:val="0"/>
      <w:marRight w:val="0"/>
      <w:marTop w:val="0"/>
      <w:marBottom w:val="0"/>
      <w:divBdr>
        <w:top w:val="none" w:sz="0" w:space="0" w:color="auto"/>
        <w:left w:val="none" w:sz="0" w:space="0" w:color="auto"/>
        <w:bottom w:val="none" w:sz="0" w:space="0" w:color="auto"/>
        <w:right w:val="none" w:sz="0" w:space="0" w:color="auto"/>
      </w:divBdr>
    </w:div>
    <w:div w:id="675348948">
      <w:bodyDiv w:val="1"/>
      <w:marLeft w:val="0"/>
      <w:marRight w:val="0"/>
      <w:marTop w:val="0"/>
      <w:marBottom w:val="0"/>
      <w:divBdr>
        <w:top w:val="none" w:sz="0" w:space="0" w:color="auto"/>
        <w:left w:val="none" w:sz="0" w:space="0" w:color="auto"/>
        <w:bottom w:val="none" w:sz="0" w:space="0" w:color="auto"/>
        <w:right w:val="none" w:sz="0" w:space="0" w:color="auto"/>
      </w:divBdr>
    </w:div>
    <w:div w:id="684747496">
      <w:bodyDiv w:val="1"/>
      <w:marLeft w:val="0"/>
      <w:marRight w:val="0"/>
      <w:marTop w:val="0"/>
      <w:marBottom w:val="0"/>
      <w:divBdr>
        <w:top w:val="none" w:sz="0" w:space="0" w:color="auto"/>
        <w:left w:val="none" w:sz="0" w:space="0" w:color="auto"/>
        <w:bottom w:val="none" w:sz="0" w:space="0" w:color="auto"/>
        <w:right w:val="none" w:sz="0" w:space="0" w:color="auto"/>
      </w:divBdr>
    </w:div>
    <w:div w:id="732578683">
      <w:bodyDiv w:val="1"/>
      <w:marLeft w:val="0"/>
      <w:marRight w:val="0"/>
      <w:marTop w:val="0"/>
      <w:marBottom w:val="0"/>
      <w:divBdr>
        <w:top w:val="none" w:sz="0" w:space="0" w:color="auto"/>
        <w:left w:val="none" w:sz="0" w:space="0" w:color="auto"/>
        <w:bottom w:val="none" w:sz="0" w:space="0" w:color="auto"/>
        <w:right w:val="none" w:sz="0" w:space="0" w:color="auto"/>
      </w:divBdr>
    </w:div>
    <w:div w:id="737829490">
      <w:bodyDiv w:val="1"/>
      <w:marLeft w:val="0"/>
      <w:marRight w:val="0"/>
      <w:marTop w:val="0"/>
      <w:marBottom w:val="0"/>
      <w:divBdr>
        <w:top w:val="none" w:sz="0" w:space="0" w:color="auto"/>
        <w:left w:val="none" w:sz="0" w:space="0" w:color="auto"/>
        <w:bottom w:val="none" w:sz="0" w:space="0" w:color="auto"/>
        <w:right w:val="none" w:sz="0" w:space="0" w:color="auto"/>
      </w:divBdr>
    </w:div>
    <w:div w:id="751853082">
      <w:bodyDiv w:val="1"/>
      <w:marLeft w:val="0"/>
      <w:marRight w:val="0"/>
      <w:marTop w:val="0"/>
      <w:marBottom w:val="0"/>
      <w:divBdr>
        <w:top w:val="none" w:sz="0" w:space="0" w:color="auto"/>
        <w:left w:val="none" w:sz="0" w:space="0" w:color="auto"/>
        <w:bottom w:val="none" w:sz="0" w:space="0" w:color="auto"/>
        <w:right w:val="none" w:sz="0" w:space="0" w:color="auto"/>
      </w:divBdr>
      <w:divsChild>
        <w:div w:id="836775425">
          <w:marLeft w:val="0"/>
          <w:marRight w:val="0"/>
          <w:marTop w:val="0"/>
          <w:marBottom w:val="0"/>
          <w:divBdr>
            <w:top w:val="none" w:sz="0" w:space="0" w:color="auto"/>
            <w:left w:val="none" w:sz="0" w:space="0" w:color="auto"/>
            <w:bottom w:val="none" w:sz="0" w:space="0" w:color="auto"/>
            <w:right w:val="none" w:sz="0" w:space="0" w:color="auto"/>
          </w:divBdr>
        </w:div>
        <w:div w:id="1629626428">
          <w:marLeft w:val="0"/>
          <w:marRight w:val="0"/>
          <w:marTop w:val="0"/>
          <w:marBottom w:val="0"/>
          <w:divBdr>
            <w:top w:val="none" w:sz="0" w:space="0" w:color="auto"/>
            <w:left w:val="none" w:sz="0" w:space="0" w:color="auto"/>
            <w:bottom w:val="none" w:sz="0" w:space="0" w:color="auto"/>
            <w:right w:val="none" w:sz="0" w:space="0" w:color="auto"/>
          </w:divBdr>
        </w:div>
        <w:div w:id="1749229109">
          <w:marLeft w:val="0"/>
          <w:marRight w:val="0"/>
          <w:marTop w:val="0"/>
          <w:marBottom w:val="0"/>
          <w:divBdr>
            <w:top w:val="none" w:sz="0" w:space="0" w:color="auto"/>
            <w:left w:val="none" w:sz="0" w:space="0" w:color="auto"/>
            <w:bottom w:val="none" w:sz="0" w:space="0" w:color="auto"/>
            <w:right w:val="none" w:sz="0" w:space="0" w:color="auto"/>
          </w:divBdr>
        </w:div>
      </w:divsChild>
    </w:div>
    <w:div w:id="765073704">
      <w:bodyDiv w:val="1"/>
      <w:marLeft w:val="0"/>
      <w:marRight w:val="0"/>
      <w:marTop w:val="0"/>
      <w:marBottom w:val="0"/>
      <w:divBdr>
        <w:top w:val="none" w:sz="0" w:space="0" w:color="auto"/>
        <w:left w:val="none" w:sz="0" w:space="0" w:color="auto"/>
        <w:bottom w:val="none" w:sz="0" w:space="0" w:color="auto"/>
        <w:right w:val="none" w:sz="0" w:space="0" w:color="auto"/>
      </w:divBdr>
    </w:div>
    <w:div w:id="818183166">
      <w:bodyDiv w:val="1"/>
      <w:marLeft w:val="0"/>
      <w:marRight w:val="0"/>
      <w:marTop w:val="0"/>
      <w:marBottom w:val="0"/>
      <w:divBdr>
        <w:top w:val="none" w:sz="0" w:space="0" w:color="auto"/>
        <w:left w:val="none" w:sz="0" w:space="0" w:color="auto"/>
        <w:bottom w:val="none" w:sz="0" w:space="0" w:color="auto"/>
        <w:right w:val="none" w:sz="0" w:space="0" w:color="auto"/>
      </w:divBdr>
    </w:div>
    <w:div w:id="828059664">
      <w:bodyDiv w:val="1"/>
      <w:marLeft w:val="0"/>
      <w:marRight w:val="0"/>
      <w:marTop w:val="0"/>
      <w:marBottom w:val="0"/>
      <w:divBdr>
        <w:top w:val="none" w:sz="0" w:space="0" w:color="auto"/>
        <w:left w:val="none" w:sz="0" w:space="0" w:color="auto"/>
        <w:bottom w:val="none" w:sz="0" w:space="0" w:color="auto"/>
        <w:right w:val="none" w:sz="0" w:space="0" w:color="auto"/>
      </w:divBdr>
    </w:div>
    <w:div w:id="862597045">
      <w:bodyDiv w:val="1"/>
      <w:marLeft w:val="0"/>
      <w:marRight w:val="0"/>
      <w:marTop w:val="0"/>
      <w:marBottom w:val="0"/>
      <w:divBdr>
        <w:top w:val="none" w:sz="0" w:space="0" w:color="auto"/>
        <w:left w:val="none" w:sz="0" w:space="0" w:color="auto"/>
        <w:bottom w:val="none" w:sz="0" w:space="0" w:color="auto"/>
        <w:right w:val="none" w:sz="0" w:space="0" w:color="auto"/>
      </w:divBdr>
    </w:div>
    <w:div w:id="869882202">
      <w:bodyDiv w:val="1"/>
      <w:marLeft w:val="0"/>
      <w:marRight w:val="0"/>
      <w:marTop w:val="0"/>
      <w:marBottom w:val="0"/>
      <w:divBdr>
        <w:top w:val="none" w:sz="0" w:space="0" w:color="auto"/>
        <w:left w:val="none" w:sz="0" w:space="0" w:color="auto"/>
        <w:bottom w:val="none" w:sz="0" w:space="0" w:color="auto"/>
        <w:right w:val="none" w:sz="0" w:space="0" w:color="auto"/>
      </w:divBdr>
    </w:div>
    <w:div w:id="870268638">
      <w:bodyDiv w:val="1"/>
      <w:marLeft w:val="0"/>
      <w:marRight w:val="0"/>
      <w:marTop w:val="0"/>
      <w:marBottom w:val="0"/>
      <w:divBdr>
        <w:top w:val="none" w:sz="0" w:space="0" w:color="auto"/>
        <w:left w:val="none" w:sz="0" w:space="0" w:color="auto"/>
        <w:bottom w:val="none" w:sz="0" w:space="0" w:color="auto"/>
        <w:right w:val="none" w:sz="0" w:space="0" w:color="auto"/>
      </w:divBdr>
    </w:div>
    <w:div w:id="895969005">
      <w:bodyDiv w:val="1"/>
      <w:marLeft w:val="0"/>
      <w:marRight w:val="0"/>
      <w:marTop w:val="0"/>
      <w:marBottom w:val="0"/>
      <w:divBdr>
        <w:top w:val="none" w:sz="0" w:space="0" w:color="auto"/>
        <w:left w:val="none" w:sz="0" w:space="0" w:color="auto"/>
        <w:bottom w:val="none" w:sz="0" w:space="0" w:color="auto"/>
        <w:right w:val="none" w:sz="0" w:space="0" w:color="auto"/>
      </w:divBdr>
    </w:div>
    <w:div w:id="941109746">
      <w:bodyDiv w:val="1"/>
      <w:marLeft w:val="0"/>
      <w:marRight w:val="0"/>
      <w:marTop w:val="0"/>
      <w:marBottom w:val="0"/>
      <w:divBdr>
        <w:top w:val="none" w:sz="0" w:space="0" w:color="auto"/>
        <w:left w:val="none" w:sz="0" w:space="0" w:color="auto"/>
        <w:bottom w:val="none" w:sz="0" w:space="0" w:color="auto"/>
        <w:right w:val="none" w:sz="0" w:space="0" w:color="auto"/>
      </w:divBdr>
    </w:div>
    <w:div w:id="948395704">
      <w:bodyDiv w:val="1"/>
      <w:marLeft w:val="0"/>
      <w:marRight w:val="0"/>
      <w:marTop w:val="0"/>
      <w:marBottom w:val="0"/>
      <w:divBdr>
        <w:top w:val="none" w:sz="0" w:space="0" w:color="auto"/>
        <w:left w:val="none" w:sz="0" w:space="0" w:color="auto"/>
        <w:bottom w:val="none" w:sz="0" w:space="0" w:color="auto"/>
        <w:right w:val="none" w:sz="0" w:space="0" w:color="auto"/>
      </w:divBdr>
    </w:div>
    <w:div w:id="954138750">
      <w:bodyDiv w:val="1"/>
      <w:marLeft w:val="0"/>
      <w:marRight w:val="0"/>
      <w:marTop w:val="0"/>
      <w:marBottom w:val="0"/>
      <w:divBdr>
        <w:top w:val="none" w:sz="0" w:space="0" w:color="auto"/>
        <w:left w:val="none" w:sz="0" w:space="0" w:color="auto"/>
        <w:bottom w:val="none" w:sz="0" w:space="0" w:color="auto"/>
        <w:right w:val="none" w:sz="0" w:space="0" w:color="auto"/>
      </w:divBdr>
    </w:div>
    <w:div w:id="962806132">
      <w:bodyDiv w:val="1"/>
      <w:marLeft w:val="0"/>
      <w:marRight w:val="0"/>
      <w:marTop w:val="0"/>
      <w:marBottom w:val="0"/>
      <w:divBdr>
        <w:top w:val="none" w:sz="0" w:space="0" w:color="auto"/>
        <w:left w:val="none" w:sz="0" w:space="0" w:color="auto"/>
        <w:bottom w:val="none" w:sz="0" w:space="0" w:color="auto"/>
        <w:right w:val="none" w:sz="0" w:space="0" w:color="auto"/>
      </w:divBdr>
    </w:div>
    <w:div w:id="999427329">
      <w:bodyDiv w:val="1"/>
      <w:marLeft w:val="0"/>
      <w:marRight w:val="0"/>
      <w:marTop w:val="0"/>
      <w:marBottom w:val="0"/>
      <w:divBdr>
        <w:top w:val="none" w:sz="0" w:space="0" w:color="auto"/>
        <w:left w:val="none" w:sz="0" w:space="0" w:color="auto"/>
        <w:bottom w:val="none" w:sz="0" w:space="0" w:color="auto"/>
        <w:right w:val="none" w:sz="0" w:space="0" w:color="auto"/>
      </w:divBdr>
    </w:div>
    <w:div w:id="1002971050">
      <w:bodyDiv w:val="1"/>
      <w:marLeft w:val="0"/>
      <w:marRight w:val="0"/>
      <w:marTop w:val="0"/>
      <w:marBottom w:val="0"/>
      <w:divBdr>
        <w:top w:val="none" w:sz="0" w:space="0" w:color="auto"/>
        <w:left w:val="none" w:sz="0" w:space="0" w:color="auto"/>
        <w:bottom w:val="none" w:sz="0" w:space="0" w:color="auto"/>
        <w:right w:val="none" w:sz="0" w:space="0" w:color="auto"/>
      </w:divBdr>
    </w:div>
    <w:div w:id="1038702855">
      <w:bodyDiv w:val="1"/>
      <w:marLeft w:val="0"/>
      <w:marRight w:val="0"/>
      <w:marTop w:val="0"/>
      <w:marBottom w:val="0"/>
      <w:divBdr>
        <w:top w:val="none" w:sz="0" w:space="0" w:color="auto"/>
        <w:left w:val="none" w:sz="0" w:space="0" w:color="auto"/>
        <w:bottom w:val="none" w:sz="0" w:space="0" w:color="auto"/>
        <w:right w:val="none" w:sz="0" w:space="0" w:color="auto"/>
      </w:divBdr>
    </w:div>
    <w:div w:id="1084953477">
      <w:bodyDiv w:val="1"/>
      <w:marLeft w:val="0"/>
      <w:marRight w:val="0"/>
      <w:marTop w:val="0"/>
      <w:marBottom w:val="0"/>
      <w:divBdr>
        <w:top w:val="none" w:sz="0" w:space="0" w:color="auto"/>
        <w:left w:val="none" w:sz="0" w:space="0" w:color="auto"/>
        <w:bottom w:val="none" w:sz="0" w:space="0" w:color="auto"/>
        <w:right w:val="none" w:sz="0" w:space="0" w:color="auto"/>
      </w:divBdr>
    </w:div>
    <w:div w:id="1111633817">
      <w:bodyDiv w:val="1"/>
      <w:marLeft w:val="0"/>
      <w:marRight w:val="0"/>
      <w:marTop w:val="0"/>
      <w:marBottom w:val="0"/>
      <w:divBdr>
        <w:top w:val="none" w:sz="0" w:space="0" w:color="auto"/>
        <w:left w:val="none" w:sz="0" w:space="0" w:color="auto"/>
        <w:bottom w:val="none" w:sz="0" w:space="0" w:color="auto"/>
        <w:right w:val="none" w:sz="0" w:space="0" w:color="auto"/>
      </w:divBdr>
    </w:div>
    <w:div w:id="1143160749">
      <w:bodyDiv w:val="1"/>
      <w:marLeft w:val="0"/>
      <w:marRight w:val="0"/>
      <w:marTop w:val="0"/>
      <w:marBottom w:val="0"/>
      <w:divBdr>
        <w:top w:val="none" w:sz="0" w:space="0" w:color="auto"/>
        <w:left w:val="none" w:sz="0" w:space="0" w:color="auto"/>
        <w:bottom w:val="none" w:sz="0" w:space="0" w:color="auto"/>
        <w:right w:val="none" w:sz="0" w:space="0" w:color="auto"/>
      </w:divBdr>
    </w:div>
    <w:div w:id="1143498353">
      <w:bodyDiv w:val="1"/>
      <w:marLeft w:val="0"/>
      <w:marRight w:val="0"/>
      <w:marTop w:val="0"/>
      <w:marBottom w:val="0"/>
      <w:divBdr>
        <w:top w:val="none" w:sz="0" w:space="0" w:color="auto"/>
        <w:left w:val="none" w:sz="0" w:space="0" w:color="auto"/>
        <w:bottom w:val="none" w:sz="0" w:space="0" w:color="auto"/>
        <w:right w:val="none" w:sz="0" w:space="0" w:color="auto"/>
      </w:divBdr>
    </w:div>
    <w:div w:id="1143503520">
      <w:bodyDiv w:val="1"/>
      <w:marLeft w:val="0"/>
      <w:marRight w:val="0"/>
      <w:marTop w:val="0"/>
      <w:marBottom w:val="0"/>
      <w:divBdr>
        <w:top w:val="none" w:sz="0" w:space="0" w:color="auto"/>
        <w:left w:val="none" w:sz="0" w:space="0" w:color="auto"/>
        <w:bottom w:val="none" w:sz="0" w:space="0" w:color="auto"/>
        <w:right w:val="none" w:sz="0" w:space="0" w:color="auto"/>
      </w:divBdr>
    </w:div>
    <w:div w:id="1164512166">
      <w:bodyDiv w:val="1"/>
      <w:marLeft w:val="0"/>
      <w:marRight w:val="0"/>
      <w:marTop w:val="0"/>
      <w:marBottom w:val="0"/>
      <w:divBdr>
        <w:top w:val="none" w:sz="0" w:space="0" w:color="auto"/>
        <w:left w:val="none" w:sz="0" w:space="0" w:color="auto"/>
        <w:bottom w:val="none" w:sz="0" w:space="0" w:color="auto"/>
        <w:right w:val="none" w:sz="0" w:space="0" w:color="auto"/>
      </w:divBdr>
    </w:div>
    <w:div w:id="1188448178">
      <w:bodyDiv w:val="1"/>
      <w:marLeft w:val="0"/>
      <w:marRight w:val="0"/>
      <w:marTop w:val="0"/>
      <w:marBottom w:val="0"/>
      <w:divBdr>
        <w:top w:val="none" w:sz="0" w:space="0" w:color="auto"/>
        <w:left w:val="none" w:sz="0" w:space="0" w:color="auto"/>
        <w:bottom w:val="none" w:sz="0" w:space="0" w:color="auto"/>
        <w:right w:val="none" w:sz="0" w:space="0" w:color="auto"/>
      </w:divBdr>
    </w:div>
    <w:div w:id="1210847245">
      <w:bodyDiv w:val="1"/>
      <w:marLeft w:val="0"/>
      <w:marRight w:val="0"/>
      <w:marTop w:val="0"/>
      <w:marBottom w:val="0"/>
      <w:divBdr>
        <w:top w:val="none" w:sz="0" w:space="0" w:color="auto"/>
        <w:left w:val="none" w:sz="0" w:space="0" w:color="auto"/>
        <w:bottom w:val="none" w:sz="0" w:space="0" w:color="auto"/>
        <w:right w:val="none" w:sz="0" w:space="0" w:color="auto"/>
      </w:divBdr>
    </w:div>
    <w:div w:id="1213035019">
      <w:bodyDiv w:val="1"/>
      <w:marLeft w:val="0"/>
      <w:marRight w:val="0"/>
      <w:marTop w:val="0"/>
      <w:marBottom w:val="0"/>
      <w:divBdr>
        <w:top w:val="none" w:sz="0" w:space="0" w:color="auto"/>
        <w:left w:val="none" w:sz="0" w:space="0" w:color="auto"/>
        <w:bottom w:val="none" w:sz="0" w:space="0" w:color="auto"/>
        <w:right w:val="none" w:sz="0" w:space="0" w:color="auto"/>
      </w:divBdr>
    </w:div>
    <w:div w:id="1220901793">
      <w:bodyDiv w:val="1"/>
      <w:marLeft w:val="0"/>
      <w:marRight w:val="0"/>
      <w:marTop w:val="0"/>
      <w:marBottom w:val="0"/>
      <w:divBdr>
        <w:top w:val="none" w:sz="0" w:space="0" w:color="auto"/>
        <w:left w:val="none" w:sz="0" w:space="0" w:color="auto"/>
        <w:bottom w:val="none" w:sz="0" w:space="0" w:color="auto"/>
        <w:right w:val="none" w:sz="0" w:space="0" w:color="auto"/>
      </w:divBdr>
    </w:div>
    <w:div w:id="1252543122">
      <w:bodyDiv w:val="1"/>
      <w:marLeft w:val="0"/>
      <w:marRight w:val="0"/>
      <w:marTop w:val="0"/>
      <w:marBottom w:val="0"/>
      <w:divBdr>
        <w:top w:val="none" w:sz="0" w:space="0" w:color="auto"/>
        <w:left w:val="none" w:sz="0" w:space="0" w:color="auto"/>
        <w:bottom w:val="none" w:sz="0" w:space="0" w:color="auto"/>
        <w:right w:val="none" w:sz="0" w:space="0" w:color="auto"/>
      </w:divBdr>
    </w:div>
    <w:div w:id="1253775849">
      <w:bodyDiv w:val="1"/>
      <w:marLeft w:val="0"/>
      <w:marRight w:val="0"/>
      <w:marTop w:val="0"/>
      <w:marBottom w:val="0"/>
      <w:divBdr>
        <w:top w:val="none" w:sz="0" w:space="0" w:color="auto"/>
        <w:left w:val="none" w:sz="0" w:space="0" w:color="auto"/>
        <w:bottom w:val="none" w:sz="0" w:space="0" w:color="auto"/>
        <w:right w:val="none" w:sz="0" w:space="0" w:color="auto"/>
      </w:divBdr>
    </w:div>
    <w:div w:id="1265381170">
      <w:bodyDiv w:val="1"/>
      <w:marLeft w:val="0"/>
      <w:marRight w:val="0"/>
      <w:marTop w:val="0"/>
      <w:marBottom w:val="0"/>
      <w:divBdr>
        <w:top w:val="none" w:sz="0" w:space="0" w:color="auto"/>
        <w:left w:val="none" w:sz="0" w:space="0" w:color="auto"/>
        <w:bottom w:val="none" w:sz="0" w:space="0" w:color="auto"/>
        <w:right w:val="none" w:sz="0" w:space="0" w:color="auto"/>
      </w:divBdr>
    </w:div>
    <w:div w:id="1284921333">
      <w:bodyDiv w:val="1"/>
      <w:marLeft w:val="0"/>
      <w:marRight w:val="0"/>
      <w:marTop w:val="0"/>
      <w:marBottom w:val="0"/>
      <w:divBdr>
        <w:top w:val="none" w:sz="0" w:space="0" w:color="auto"/>
        <w:left w:val="none" w:sz="0" w:space="0" w:color="auto"/>
        <w:bottom w:val="none" w:sz="0" w:space="0" w:color="auto"/>
        <w:right w:val="none" w:sz="0" w:space="0" w:color="auto"/>
      </w:divBdr>
    </w:div>
    <w:div w:id="1308629598">
      <w:bodyDiv w:val="1"/>
      <w:marLeft w:val="0"/>
      <w:marRight w:val="0"/>
      <w:marTop w:val="0"/>
      <w:marBottom w:val="0"/>
      <w:divBdr>
        <w:top w:val="none" w:sz="0" w:space="0" w:color="auto"/>
        <w:left w:val="none" w:sz="0" w:space="0" w:color="auto"/>
        <w:bottom w:val="none" w:sz="0" w:space="0" w:color="auto"/>
        <w:right w:val="none" w:sz="0" w:space="0" w:color="auto"/>
      </w:divBdr>
    </w:div>
    <w:div w:id="1326979090">
      <w:bodyDiv w:val="1"/>
      <w:marLeft w:val="0"/>
      <w:marRight w:val="0"/>
      <w:marTop w:val="0"/>
      <w:marBottom w:val="0"/>
      <w:divBdr>
        <w:top w:val="none" w:sz="0" w:space="0" w:color="auto"/>
        <w:left w:val="none" w:sz="0" w:space="0" w:color="auto"/>
        <w:bottom w:val="none" w:sz="0" w:space="0" w:color="auto"/>
        <w:right w:val="none" w:sz="0" w:space="0" w:color="auto"/>
      </w:divBdr>
    </w:div>
    <w:div w:id="1368916532">
      <w:bodyDiv w:val="1"/>
      <w:marLeft w:val="0"/>
      <w:marRight w:val="0"/>
      <w:marTop w:val="0"/>
      <w:marBottom w:val="0"/>
      <w:divBdr>
        <w:top w:val="none" w:sz="0" w:space="0" w:color="auto"/>
        <w:left w:val="none" w:sz="0" w:space="0" w:color="auto"/>
        <w:bottom w:val="none" w:sz="0" w:space="0" w:color="auto"/>
        <w:right w:val="none" w:sz="0" w:space="0" w:color="auto"/>
      </w:divBdr>
    </w:div>
    <w:div w:id="1377319200">
      <w:bodyDiv w:val="1"/>
      <w:marLeft w:val="0"/>
      <w:marRight w:val="0"/>
      <w:marTop w:val="0"/>
      <w:marBottom w:val="0"/>
      <w:divBdr>
        <w:top w:val="none" w:sz="0" w:space="0" w:color="auto"/>
        <w:left w:val="none" w:sz="0" w:space="0" w:color="auto"/>
        <w:bottom w:val="none" w:sz="0" w:space="0" w:color="auto"/>
        <w:right w:val="none" w:sz="0" w:space="0" w:color="auto"/>
      </w:divBdr>
      <w:divsChild>
        <w:div w:id="715348397">
          <w:marLeft w:val="0"/>
          <w:marRight w:val="0"/>
          <w:marTop w:val="0"/>
          <w:marBottom w:val="0"/>
          <w:divBdr>
            <w:top w:val="none" w:sz="0" w:space="0" w:color="auto"/>
            <w:left w:val="none" w:sz="0" w:space="0" w:color="auto"/>
            <w:bottom w:val="none" w:sz="0" w:space="0" w:color="auto"/>
            <w:right w:val="none" w:sz="0" w:space="0" w:color="auto"/>
          </w:divBdr>
          <w:divsChild>
            <w:div w:id="1525317145">
              <w:marLeft w:val="0"/>
              <w:marRight w:val="0"/>
              <w:marTop w:val="0"/>
              <w:marBottom w:val="0"/>
              <w:divBdr>
                <w:top w:val="none" w:sz="0" w:space="0" w:color="auto"/>
                <w:left w:val="none" w:sz="0" w:space="0" w:color="auto"/>
                <w:bottom w:val="none" w:sz="0" w:space="0" w:color="auto"/>
                <w:right w:val="none" w:sz="0" w:space="0" w:color="auto"/>
              </w:divBdr>
              <w:divsChild>
                <w:div w:id="2091268112">
                  <w:marLeft w:val="0"/>
                  <w:marRight w:val="0"/>
                  <w:marTop w:val="0"/>
                  <w:marBottom w:val="0"/>
                  <w:divBdr>
                    <w:top w:val="none" w:sz="0" w:space="0" w:color="auto"/>
                    <w:left w:val="none" w:sz="0" w:space="0" w:color="auto"/>
                    <w:bottom w:val="none" w:sz="0" w:space="0" w:color="auto"/>
                    <w:right w:val="none" w:sz="0" w:space="0" w:color="auto"/>
                  </w:divBdr>
                  <w:divsChild>
                    <w:div w:id="1216046127">
                      <w:marLeft w:val="0"/>
                      <w:marRight w:val="0"/>
                      <w:marTop w:val="0"/>
                      <w:marBottom w:val="0"/>
                      <w:divBdr>
                        <w:top w:val="none" w:sz="0" w:space="0" w:color="auto"/>
                        <w:left w:val="none" w:sz="0" w:space="0" w:color="auto"/>
                        <w:bottom w:val="none" w:sz="0" w:space="0" w:color="auto"/>
                        <w:right w:val="none" w:sz="0" w:space="0" w:color="auto"/>
                      </w:divBdr>
                      <w:divsChild>
                        <w:div w:id="1497457072">
                          <w:marLeft w:val="-360"/>
                          <w:marRight w:val="-360"/>
                          <w:marTop w:val="0"/>
                          <w:marBottom w:val="0"/>
                          <w:divBdr>
                            <w:top w:val="none" w:sz="0" w:space="0" w:color="auto"/>
                            <w:left w:val="none" w:sz="0" w:space="0" w:color="auto"/>
                            <w:bottom w:val="none" w:sz="0" w:space="0" w:color="auto"/>
                            <w:right w:val="none" w:sz="0" w:space="0" w:color="auto"/>
                          </w:divBdr>
                          <w:divsChild>
                            <w:div w:id="997684044">
                              <w:marLeft w:val="0"/>
                              <w:marRight w:val="0"/>
                              <w:marTop w:val="0"/>
                              <w:marBottom w:val="0"/>
                              <w:divBdr>
                                <w:top w:val="none" w:sz="0" w:space="0" w:color="auto"/>
                                <w:left w:val="none" w:sz="0" w:space="0" w:color="auto"/>
                                <w:bottom w:val="none" w:sz="0" w:space="0" w:color="auto"/>
                                <w:right w:val="none" w:sz="0" w:space="0" w:color="auto"/>
                              </w:divBdr>
                              <w:divsChild>
                                <w:div w:id="1556816526">
                                  <w:marLeft w:val="0"/>
                                  <w:marRight w:val="0"/>
                                  <w:marTop w:val="0"/>
                                  <w:marBottom w:val="0"/>
                                  <w:divBdr>
                                    <w:top w:val="none" w:sz="0" w:space="0" w:color="auto"/>
                                    <w:left w:val="none" w:sz="0" w:space="0" w:color="auto"/>
                                    <w:bottom w:val="none" w:sz="0" w:space="0" w:color="auto"/>
                                    <w:right w:val="none" w:sz="0" w:space="0" w:color="auto"/>
                                  </w:divBdr>
                                  <w:divsChild>
                                    <w:div w:id="16645517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858229">
      <w:bodyDiv w:val="1"/>
      <w:marLeft w:val="0"/>
      <w:marRight w:val="0"/>
      <w:marTop w:val="0"/>
      <w:marBottom w:val="0"/>
      <w:divBdr>
        <w:top w:val="none" w:sz="0" w:space="0" w:color="auto"/>
        <w:left w:val="none" w:sz="0" w:space="0" w:color="auto"/>
        <w:bottom w:val="none" w:sz="0" w:space="0" w:color="auto"/>
        <w:right w:val="none" w:sz="0" w:space="0" w:color="auto"/>
      </w:divBdr>
    </w:div>
    <w:div w:id="1440446629">
      <w:bodyDiv w:val="1"/>
      <w:marLeft w:val="0"/>
      <w:marRight w:val="0"/>
      <w:marTop w:val="0"/>
      <w:marBottom w:val="0"/>
      <w:divBdr>
        <w:top w:val="none" w:sz="0" w:space="0" w:color="auto"/>
        <w:left w:val="none" w:sz="0" w:space="0" w:color="auto"/>
        <w:bottom w:val="none" w:sz="0" w:space="0" w:color="auto"/>
        <w:right w:val="none" w:sz="0" w:space="0" w:color="auto"/>
      </w:divBdr>
      <w:divsChild>
        <w:div w:id="5450324">
          <w:marLeft w:val="0"/>
          <w:marRight w:val="0"/>
          <w:marTop w:val="0"/>
          <w:marBottom w:val="0"/>
          <w:divBdr>
            <w:top w:val="none" w:sz="0" w:space="0" w:color="auto"/>
            <w:left w:val="none" w:sz="0" w:space="0" w:color="auto"/>
            <w:bottom w:val="none" w:sz="0" w:space="0" w:color="auto"/>
            <w:right w:val="none" w:sz="0" w:space="0" w:color="auto"/>
          </w:divBdr>
        </w:div>
        <w:div w:id="19359813">
          <w:marLeft w:val="0"/>
          <w:marRight w:val="0"/>
          <w:marTop w:val="0"/>
          <w:marBottom w:val="0"/>
          <w:divBdr>
            <w:top w:val="none" w:sz="0" w:space="0" w:color="auto"/>
            <w:left w:val="none" w:sz="0" w:space="0" w:color="auto"/>
            <w:bottom w:val="none" w:sz="0" w:space="0" w:color="auto"/>
            <w:right w:val="none" w:sz="0" w:space="0" w:color="auto"/>
          </w:divBdr>
        </w:div>
        <w:div w:id="101070824">
          <w:marLeft w:val="0"/>
          <w:marRight w:val="0"/>
          <w:marTop w:val="0"/>
          <w:marBottom w:val="0"/>
          <w:divBdr>
            <w:top w:val="none" w:sz="0" w:space="0" w:color="auto"/>
            <w:left w:val="none" w:sz="0" w:space="0" w:color="auto"/>
            <w:bottom w:val="none" w:sz="0" w:space="0" w:color="auto"/>
            <w:right w:val="none" w:sz="0" w:space="0" w:color="auto"/>
          </w:divBdr>
        </w:div>
        <w:div w:id="161897881">
          <w:marLeft w:val="0"/>
          <w:marRight w:val="0"/>
          <w:marTop w:val="0"/>
          <w:marBottom w:val="0"/>
          <w:divBdr>
            <w:top w:val="none" w:sz="0" w:space="0" w:color="auto"/>
            <w:left w:val="none" w:sz="0" w:space="0" w:color="auto"/>
            <w:bottom w:val="none" w:sz="0" w:space="0" w:color="auto"/>
            <w:right w:val="none" w:sz="0" w:space="0" w:color="auto"/>
          </w:divBdr>
        </w:div>
        <w:div w:id="193421305">
          <w:marLeft w:val="0"/>
          <w:marRight w:val="0"/>
          <w:marTop w:val="0"/>
          <w:marBottom w:val="0"/>
          <w:divBdr>
            <w:top w:val="none" w:sz="0" w:space="0" w:color="auto"/>
            <w:left w:val="none" w:sz="0" w:space="0" w:color="auto"/>
            <w:bottom w:val="none" w:sz="0" w:space="0" w:color="auto"/>
            <w:right w:val="none" w:sz="0" w:space="0" w:color="auto"/>
          </w:divBdr>
        </w:div>
        <w:div w:id="289168822">
          <w:marLeft w:val="0"/>
          <w:marRight w:val="0"/>
          <w:marTop w:val="0"/>
          <w:marBottom w:val="0"/>
          <w:divBdr>
            <w:top w:val="none" w:sz="0" w:space="0" w:color="auto"/>
            <w:left w:val="none" w:sz="0" w:space="0" w:color="auto"/>
            <w:bottom w:val="none" w:sz="0" w:space="0" w:color="auto"/>
            <w:right w:val="none" w:sz="0" w:space="0" w:color="auto"/>
          </w:divBdr>
        </w:div>
        <w:div w:id="529953822">
          <w:marLeft w:val="0"/>
          <w:marRight w:val="0"/>
          <w:marTop w:val="0"/>
          <w:marBottom w:val="0"/>
          <w:divBdr>
            <w:top w:val="none" w:sz="0" w:space="0" w:color="auto"/>
            <w:left w:val="none" w:sz="0" w:space="0" w:color="auto"/>
            <w:bottom w:val="none" w:sz="0" w:space="0" w:color="auto"/>
            <w:right w:val="none" w:sz="0" w:space="0" w:color="auto"/>
          </w:divBdr>
        </w:div>
        <w:div w:id="570651300">
          <w:marLeft w:val="0"/>
          <w:marRight w:val="0"/>
          <w:marTop w:val="0"/>
          <w:marBottom w:val="0"/>
          <w:divBdr>
            <w:top w:val="none" w:sz="0" w:space="0" w:color="auto"/>
            <w:left w:val="none" w:sz="0" w:space="0" w:color="auto"/>
            <w:bottom w:val="none" w:sz="0" w:space="0" w:color="auto"/>
            <w:right w:val="none" w:sz="0" w:space="0" w:color="auto"/>
          </w:divBdr>
        </w:div>
        <w:div w:id="578096715">
          <w:marLeft w:val="0"/>
          <w:marRight w:val="0"/>
          <w:marTop w:val="0"/>
          <w:marBottom w:val="0"/>
          <w:divBdr>
            <w:top w:val="none" w:sz="0" w:space="0" w:color="auto"/>
            <w:left w:val="none" w:sz="0" w:space="0" w:color="auto"/>
            <w:bottom w:val="none" w:sz="0" w:space="0" w:color="auto"/>
            <w:right w:val="none" w:sz="0" w:space="0" w:color="auto"/>
          </w:divBdr>
        </w:div>
        <w:div w:id="639194238">
          <w:marLeft w:val="0"/>
          <w:marRight w:val="0"/>
          <w:marTop w:val="0"/>
          <w:marBottom w:val="0"/>
          <w:divBdr>
            <w:top w:val="none" w:sz="0" w:space="0" w:color="auto"/>
            <w:left w:val="none" w:sz="0" w:space="0" w:color="auto"/>
            <w:bottom w:val="none" w:sz="0" w:space="0" w:color="auto"/>
            <w:right w:val="none" w:sz="0" w:space="0" w:color="auto"/>
          </w:divBdr>
        </w:div>
        <w:div w:id="882867943">
          <w:marLeft w:val="0"/>
          <w:marRight w:val="0"/>
          <w:marTop w:val="0"/>
          <w:marBottom w:val="0"/>
          <w:divBdr>
            <w:top w:val="none" w:sz="0" w:space="0" w:color="auto"/>
            <w:left w:val="none" w:sz="0" w:space="0" w:color="auto"/>
            <w:bottom w:val="none" w:sz="0" w:space="0" w:color="auto"/>
            <w:right w:val="none" w:sz="0" w:space="0" w:color="auto"/>
          </w:divBdr>
        </w:div>
        <w:div w:id="997423019">
          <w:marLeft w:val="0"/>
          <w:marRight w:val="0"/>
          <w:marTop w:val="0"/>
          <w:marBottom w:val="0"/>
          <w:divBdr>
            <w:top w:val="none" w:sz="0" w:space="0" w:color="auto"/>
            <w:left w:val="none" w:sz="0" w:space="0" w:color="auto"/>
            <w:bottom w:val="none" w:sz="0" w:space="0" w:color="auto"/>
            <w:right w:val="none" w:sz="0" w:space="0" w:color="auto"/>
          </w:divBdr>
        </w:div>
        <w:div w:id="1086459585">
          <w:marLeft w:val="0"/>
          <w:marRight w:val="0"/>
          <w:marTop w:val="0"/>
          <w:marBottom w:val="0"/>
          <w:divBdr>
            <w:top w:val="none" w:sz="0" w:space="0" w:color="auto"/>
            <w:left w:val="none" w:sz="0" w:space="0" w:color="auto"/>
            <w:bottom w:val="none" w:sz="0" w:space="0" w:color="auto"/>
            <w:right w:val="none" w:sz="0" w:space="0" w:color="auto"/>
          </w:divBdr>
        </w:div>
        <w:div w:id="1385300133">
          <w:marLeft w:val="0"/>
          <w:marRight w:val="0"/>
          <w:marTop w:val="0"/>
          <w:marBottom w:val="0"/>
          <w:divBdr>
            <w:top w:val="none" w:sz="0" w:space="0" w:color="auto"/>
            <w:left w:val="none" w:sz="0" w:space="0" w:color="auto"/>
            <w:bottom w:val="none" w:sz="0" w:space="0" w:color="auto"/>
            <w:right w:val="none" w:sz="0" w:space="0" w:color="auto"/>
          </w:divBdr>
        </w:div>
        <w:div w:id="1444880596">
          <w:marLeft w:val="0"/>
          <w:marRight w:val="0"/>
          <w:marTop w:val="0"/>
          <w:marBottom w:val="0"/>
          <w:divBdr>
            <w:top w:val="none" w:sz="0" w:space="0" w:color="auto"/>
            <w:left w:val="none" w:sz="0" w:space="0" w:color="auto"/>
            <w:bottom w:val="none" w:sz="0" w:space="0" w:color="auto"/>
            <w:right w:val="none" w:sz="0" w:space="0" w:color="auto"/>
          </w:divBdr>
        </w:div>
        <w:div w:id="1461073211">
          <w:marLeft w:val="0"/>
          <w:marRight w:val="0"/>
          <w:marTop w:val="0"/>
          <w:marBottom w:val="0"/>
          <w:divBdr>
            <w:top w:val="none" w:sz="0" w:space="0" w:color="auto"/>
            <w:left w:val="none" w:sz="0" w:space="0" w:color="auto"/>
            <w:bottom w:val="none" w:sz="0" w:space="0" w:color="auto"/>
            <w:right w:val="none" w:sz="0" w:space="0" w:color="auto"/>
          </w:divBdr>
        </w:div>
        <w:div w:id="1528642177">
          <w:marLeft w:val="0"/>
          <w:marRight w:val="0"/>
          <w:marTop w:val="0"/>
          <w:marBottom w:val="0"/>
          <w:divBdr>
            <w:top w:val="none" w:sz="0" w:space="0" w:color="auto"/>
            <w:left w:val="none" w:sz="0" w:space="0" w:color="auto"/>
            <w:bottom w:val="none" w:sz="0" w:space="0" w:color="auto"/>
            <w:right w:val="none" w:sz="0" w:space="0" w:color="auto"/>
          </w:divBdr>
        </w:div>
        <w:div w:id="1591936366">
          <w:marLeft w:val="0"/>
          <w:marRight w:val="0"/>
          <w:marTop w:val="0"/>
          <w:marBottom w:val="0"/>
          <w:divBdr>
            <w:top w:val="none" w:sz="0" w:space="0" w:color="auto"/>
            <w:left w:val="none" w:sz="0" w:space="0" w:color="auto"/>
            <w:bottom w:val="none" w:sz="0" w:space="0" w:color="auto"/>
            <w:right w:val="none" w:sz="0" w:space="0" w:color="auto"/>
          </w:divBdr>
        </w:div>
        <w:div w:id="1871413096">
          <w:marLeft w:val="0"/>
          <w:marRight w:val="0"/>
          <w:marTop w:val="0"/>
          <w:marBottom w:val="0"/>
          <w:divBdr>
            <w:top w:val="none" w:sz="0" w:space="0" w:color="auto"/>
            <w:left w:val="none" w:sz="0" w:space="0" w:color="auto"/>
            <w:bottom w:val="none" w:sz="0" w:space="0" w:color="auto"/>
            <w:right w:val="none" w:sz="0" w:space="0" w:color="auto"/>
          </w:divBdr>
        </w:div>
        <w:div w:id="1982343201">
          <w:marLeft w:val="0"/>
          <w:marRight w:val="0"/>
          <w:marTop w:val="0"/>
          <w:marBottom w:val="0"/>
          <w:divBdr>
            <w:top w:val="none" w:sz="0" w:space="0" w:color="auto"/>
            <w:left w:val="none" w:sz="0" w:space="0" w:color="auto"/>
            <w:bottom w:val="none" w:sz="0" w:space="0" w:color="auto"/>
            <w:right w:val="none" w:sz="0" w:space="0" w:color="auto"/>
          </w:divBdr>
        </w:div>
        <w:div w:id="2113552606">
          <w:marLeft w:val="0"/>
          <w:marRight w:val="0"/>
          <w:marTop w:val="0"/>
          <w:marBottom w:val="0"/>
          <w:divBdr>
            <w:top w:val="none" w:sz="0" w:space="0" w:color="auto"/>
            <w:left w:val="none" w:sz="0" w:space="0" w:color="auto"/>
            <w:bottom w:val="none" w:sz="0" w:space="0" w:color="auto"/>
            <w:right w:val="none" w:sz="0" w:space="0" w:color="auto"/>
          </w:divBdr>
        </w:div>
      </w:divsChild>
    </w:div>
    <w:div w:id="1440878158">
      <w:bodyDiv w:val="1"/>
      <w:marLeft w:val="0"/>
      <w:marRight w:val="0"/>
      <w:marTop w:val="0"/>
      <w:marBottom w:val="0"/>
      <w:divBdr>
        <w:top w:val="none" w:sz="0" w:space="0" w:color="auto"/>
        <w:left w:val="none" w:sz="0" w:space="0" w:color="auto"/>
        <w:bottom w:val="none" w:sz="0" w:space="0" w:color="auto"/>
        <w:right w:val="none" w:sz="0" w:space="0" w:color="auto"/>
      </w:divBdr>
    </w:div>
    <w:div w:id="1478256052">
      <w:bodyDiv w:val="1"/>
      <w:marLeft w:val="0"/>
      <w:marRight w:val="0"/>
      <w:marTop w:val="0"/>
      <w:marBottom w:val="0"/>
      <w:divBdr>
        <w:top w:val="none" w:sz="0" w:space="0" w:color="auto"/>
        <w:left w:val="none" w:sz="0" w:space="0" w:color="auto"/>
        <w:bottom w:val="none" w:sz="0" w:space="0" w:color="auto"/>
        <w:right w:val="none" w:sz="0" w:space="0" w:color="auto"/>
      </w:divBdr>
    </w:div>
    <w:div w:id="1478693123">
      <w:bodyDiv w:val="1"/>
      <w:marLeft w:val="0"/>
      <w:marRight w:val="0"/>
      <w:marTop w:val="0"/>
      <w:marBottom w:val="0"/>
      <w:divBdr>
        <w:top w:val="none" w:sz="0" w:space="0" w:color="auto"/>
        <w:left w:val="none" w:sz="0" w:space="0" w:color="auto"/>
        <w:bottom w:val="none" w:sz="0" w:space="0" w:color="auto"/>
        <w:right w:val="none" w:sz="0" w:space="0" w:color="auto"/>
      </w:divBdr>
    </w:div>
    <w:div w:id="1488861338">
      <w:bodyDiv w:val="1"/>
      <w:marLeft w:val="0"/>
      <w:marRight w:val="0"/>
      <w:marTop w:val="0"/>
      <w:marBottom w:val="0"/>
      <w:divBdr>
        <w:top w:val="none" w:sz="0" w:space="0" w:color="auto"/>
        <w:left w:val="none" w:sz="0" w:space="0" w:color="auto"/>
        <w:bottom w:val="none" w:sz="0" w:space="0" w:color="auto"/>
        <w:right w:val="none" w:sz="0" w:space="0" w:color="auto"/>
      </w:divBdr>
    </w:div>
    <w:div w:id="1489859091">
      <w:bodyDiv w:val="1"/>
      <w:marLeft w:val="0"/>
      <w:marRight w:val="0"/>
      <w:marTop w:val="0"/>
      <w:marBottom w:val="0"/>
      <w:divBdr>
        <w:top w:val="none" w:sz="0" w:space="0" w:color="auto"/>
        <w:left w:val="none" w:sz="0" w:space="0" w:color="auto"/>
        <w:bottom w:val="none" w:sz="0" w:space="0" w:color="auto"/>
        <w:right w:val="none" w:sz="0" w:space="0" w:color="auto"/>
      </w:divBdr>
    </w:div>
    <w:div w:id="1500658136">
      <w:bodyDiv w:val="1"/>
      <w:marLeft w:val="0"/>
      <w:marRight w:val="0"/>
      <w:marTop w:val="0"/>
      <w:marBottom w:val="0"/>
      <w:divBdr>
        <w:top w:val="none" w:sz="0" w:space="0" w:color="auto"/>
        <w:left w:val="none" w:sz="0" w:space="0" w:color="auto"/>
        <w:bottom w:val="none" w:sz="0" w:space="0" w:color="auto"/>
        <w:right w:val="none" w:sz="0" w:space="0" w:color="auto"/>
      </w:divBdr>
    </w:div>
    <w:div w:id="1508399733">
      <w:bodyDiv w:val="1"/>
      <w:marLeft w:val="0"/>
      <w:marRight w:val="0"/>
      <w:marTop w:val="0"/>
      <w:marBottom w:val="0"/>
      <w:divBdr>
        <w:top w:val="none" w:sz="0" w:space="0" w:color="auto"/>
        <w:left w:val="none" w:sz="0" w:space="0" w:color="auto"/>
        <w:bottom w:val="none" w:sz="0" w:space="0" w:color="auto"/>
        <w:right w:val="none" w:sz="0" w:space="0" w:color="auto"/>
      </w:divBdr>
    </w:div>
    <w:div w:id="1526746769">
      <w:bodyDiv w:val="1"/>
      <w:marLeft w:val="0"/>
      <w:marRight w:val="0"/>
      <w:marTop w:val="0"/>
      <w:marBottom w:val="0"/>
      <w:divBdr>
        <w:top w:val="none" w:sz="0" w:space="0" w:color="auto"/>
        <w:left w:val="none" w:sz="0" w:space="0" w:color="auto"/>
        <w:bottom w:val="none" w:sz="0" w:space="0" w:color="auto"/>
        <w:right w:val="none" w:sz="0" w:space="0" w:color="auto"/>
      </w:divBdr>
    </w:div>
    <w:div w:id="1541043441">
      <w:bodyDiv w:val="1"/>
      <w:marLeft w:val="0"/>
      <w:marRight w:val="0"/>
      <w:marTop w:val="0"/>
      <w:marBottom w:val="0"/>
      <w:divBdr>
        <w:top w:val="none" w:sz="0" w:space="0" w:color="auto"/>
        <w:left w:val="none" w:sz="0" w:space="0" w:color="auto"/>
        <w:bottom w:val="none" w:sz="0" w:space="0" w:color="auto"/>
        <w:right w:val="none" w:sz="0" w:space="0" w:color="auto"/>
      </w:divBdr>
    </w:div>
    <w:div w:id="1541625650">
      <w:bodyDiv w:val="1"/>
      <w:marLeft w:val="0"/>
      <w:marRight w:val="0"/>
      <w:marTop w:val="0"/>
      <w:marBottom w:val="0"/>
      <w:divBdr>
        <w:top w:val="none" w:sz="0" w:space="0" w:color="auto"/>
        <w:left w:val="none" w:sz="0" w:space="0" w:color="auto"/>
        <w:bottom w:val="none" w:sz="0" w:space="0" w:color="auto"/>
        <w:right w:val="none" w:sz="0" w:space="0" w:color="auto"/>
      </w:divBdr>
    </w:div>
    <w:div w:id="1570529961">
      <w:bodyDiv w:val="1"/>
      <w:marLeft w:val="0"/>
      <w:marRight w:val="0"/>
      <w:marTop w:val="0"/>
      <w:marBottom w:val="0"/>
      <w:divBdr>
        <w:top w:val="none" w:sz="0" w:space="0" w:color="auto"/>
        <w:left w:val="none" w:sz="0" w:space="0" w:color="auto"/>
        <w:bottom w:val="none" w:sz="0" w:space="0" w:color="auto"/>
        <w:right w:val="none" w:sz="0" w:space="0" w:color="auto"/>
      </w:divBdr>
    </w:div>
    <w:div w:id="1577937635">
      <w:bodyDiv w:val="1"/>
      <w:marLeft w:val="0"/>
      <w:marRight w:val="0"/>
      <w:marTop w:val="0"/>
      <w:marBottom w:val="0"/>
      <w:divBdr>
        <w:top w:val="none" w:sz="0" w:space="0" w:color="auto"/>
        <w:left w:val="none" w:sz="0" w:space="0" w:color="auto"/>
        <w:bottom w:val="none" w:sz="0" w:space="0" w:color="auto"/>
        <w:right w:val="none" w:sz="0" w:space="0" w:color="auto"/>
      </w:divBdr>
    </w:div>
    <w:div w:id="1582792275">
      <w:bodyDiv w:val="1"/>
      <w:marLeft w:val="0"/>
      <w:marRight w:val="0"/>
      <w:marTop w:val="0"/>
      <w:marBottom w:val="0"/>
      <w:divBdr>
        <w:top w:val="none" w:sz="0" w:space="0" w:color="auto"/>
        <w:left w:val="none" w:sz="0" w:space="0" w:color="auto"/>
        <w:bottom w:val="none" w:sz="0" w:space="0" w:color="auto"/>
        <w:right w:val="none" w:sz="0" w:space="0" w:color="auto"/>
      </w:divBdr>
    </w:div>
    <w:div w:id="1589726015">
      <w:bodyDiv w:val="1"/>
      <w:marLeft w:val="0"/>
      <w:marRight w:val="0"/>
      <w:marTop w:val="0"/>
      <w:marBottom w:val="0"/>
      <w:divBdr>
        <w:top w:val="none" w:sz="0" w:space="0" w:color="auto"/>
        <w:left w:val="none" w:sz="0" w:space="0" w:color="auto"/>
        <w:bottom w:val="none" w:sz="0" w:space="0" w:color="auto"/>
        <w:right w:val="none" w:sz="0" w:space="0" w:color="auto"/>
      </w:divBdr>
      <w:divsChild>
        <w:div w:id="346102798">
          <w:marLeft w:val="0"/>
          <w:marRight w:val="0"/>
          <w:marTop w:val="0"/>
          <w:marBottom w:val="0"/>
          <w:divBdr>
            <w:top w:val="none" w:sz="0" w:space="0" w:color="auto"/>
            <w:left w:val="none" w:sz="0" w:space="0" w:color="auto"/>
            <w:bottom w:val="none" w:sz="0" w:space="0" w:color="auto"/>
            <w:right w:val="none" w:sz="0" w:space="0" w:color="auto"/>
          </w:divBdr>
        </w:div>
        <w:div w:id="536351439">
          <w:marLeft w:val="0"/>
          <w:marRight w:val="0"/>
          <w:marTop w:val="0"/>
          <w:marBottom w:val="0"/>
          <w:divBdr>
            <w:top w:val="none" w:sz="0" w:space="0" w:color="auto"/>
            <w:left w:val="none" w:sz="0" w:space="0" w:color="auto"/>
            <w:bottom w:val="none" w:sz="0" w:space="0" w:color="auto"/>
            <w:right w:val="none" w:sz="0" w:space="0" w:color="auto"/>
          </w:divBdr>
        </w:div>
      </w:divsChild>
    </w:div>
    <w:div w:id="1591426889">
      <w:bodyDiv w:val="1"/>
      <w:marLeft w:val="0"/>
      <w:marRight w:val="0"/>
      <w:marTop w:val="0"/>
      <w:marBottom w:val="0"/>
      <w:divBdr>
        <w:top w:val="none" w:sz="0" w:space="0" w:color="auto"/>
        <w:left w:val="none" w:sz="0" w:space="0" w:color="auto"/>
        <w:bottom w:val="none" w:sz="0" w:space="0" w:color="auto"/>
        <w:right w:val="none" w:sz="0" w:space="0" w:color="auto"/>
      </w:divBdr>
    </w:div>
    <w:div w:id="1598097248">
      <w:bodyDiv w:val="1"/>
      <w:marLeft w:val="0"/>
      <w:marRight w:val="0"/>
      <w:marTop w:val="0"/>
      <w:marBottom w:val="0"/>
      <w:divBdr>
        <w:top w:val="none" w:sz="0" w:space="0" w:color="auto"/>
        <w:left w:val="none" w:sz="0" w:space="0" w:color="auto"/>
        <w:bottom w:val="none" w:sz="0" w:space="0" w:color="auto"/>
        <w:right w:val="none" w:sz="0" w:space="0" w:color="auto"/>
      </w:divBdr>
    </w:div>
    <w:div w:id="1616597616">
      <w:bodyDiv w:val="1"/>
      <w:marLeft w:val="0"/>
      <w:marRight w:val="0"/>
      <w:marTop w:val="0"/>
      <w:marBottom w:val="0"/>
      <w:divBdr>
        <w:top w:val="none" w:sz="0" w:space="0" w:color="auto"/>
        <w:left w:val="none" w:sz="0" w:space="0" w:color="auto"/>
        <w:bottom w:val="none" w:sz="0" w:space="0" w:color="auto"/>
        <w:right w:val="none" w:sz="0" w:space="0" w:color="auto"/>
      </w:divBdr>
    </w:div>
    <w:div w:id="1623271086">
      <w:bodyDiv w:val="1"/>
      <w:marLeft w:val="0"/>
      <w:marRight w:val="0"/>
      <w:marTop w:val="0"/>
      <w:marBottom w:val="0"/>
      <w:divBdr>
        <w:top w:val="none" w:sz="0" w:space="0" w:color="auto"/>
        <w:left w:val="none" w:sz="0" w:space="0" w:color="auto"/>
        <w:bottom w:val="none" w:sz="0" w:space="0" w:color="auto"/>
        <w:right w:val="none" w:sz="0" w:space="0" w:color="auto"/>
      </w:divBdr>
    </w:div>
    <w:div w:id="1634748246">
      <w:bodyDiv w:val="1"/>
      <w:marLeft w:val="0"/>
      <w:marRight w:val="0"/>
      <w:marTop w:val="0"/>
      <w:marBottom w:val="0"/>
      <w:divBdr>
        <w:top w:val="none" w:sz="0" w:space="0" w:color="auto"/>
        <w:left w:val="none" w:sz="0" w:space="0" w:color="auto"/>
        <w:bottom w:val="none" w:sz="0" w:space="0" w:color="auto"/>
        <w:right w:val="none" w:sz="0" w:space="0" w:color="auto"/>
      </w:divBdr>
    </w:div>
    <w:div w:id="1640452740">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63269917">
      <w:bodyDiv w:val="1"/>
      <w:marLeft w:val="0"/>
      <w:marRight w:val="0"/>
      <w:marTop w:val="0"/>
      <w:marBottom w:val="0"/>
      <w:divBdr>
        <w:top w:val="none" w:sz="0" w:space="0" w:color="auto"/>
        <w:left w:val="none" w:sz="0" w:space="0" w:color="auto"/>
        <w:bottom w:val="none" w:sz="0" w:space="0" w:color="auto"/>
        <w:right w:val="none" w:sz="0" w:space="0" w:color="auto"/>
      </w:divBdr>
    </w:div>
    <w:div w:id="1714571270">
      <w:bodyDiv w:val="1"/>
      <w:marLeft w:val="0"/>
      <w:marRight w:val="0"/>
      <w:marTop w:val="0"/>
      <w:marBottom w:val="0"/>
      <w:divBdr>
        <w:top w:val="none" w:sz="0" w:space="0" w:color="auto"/>
        <w:left w:val="none" w:sz="0" w:space="0" w:color="auto"/>
        <w:bottom w:val="none" w:sz="0" w:space="0" w:color="auto"/>
        <w:right w:val="none" w:sz="0" w:space="0" w:color="auto"/>
      </w:divBdr>
    </w:div>
    <w:div w:id="1735735776">
      <w:bodyDiv w:val="1"/>
      <w:marLeft w:val="0"/>
      <w:marRight w:val="0"/>
      <w:marTop w:val="0"/>
      <w:marBottom w:val="0"/>
      <w:divBdr>
        <w:top w:val="none" w:sz="0" w:space="0" w:color="auto"/>
        <w:left w:val="none" w:sz="0" w:space="0" w:color="auto"/>
        <w:bottom w:val="none" w:sz="0" w:space="0" w:color="auto"/>
        <w:right w:val="none" w:sz="0" w:space="0" w:color="auto"/>
      </w:divBdr>
    </w:div>
    <w:div w:id="1753699565">
      <w:bodyDiv w:val="1"/>
      <w:marLeft w:val="0"/>
      <w:marRight w:val="0"/>
      <w:marTop w:val="0"/>
      <w:marBottom w:val="0"/>
      <w:divBdr>
        <w:top w:val="none" w:sz="0" w:space="0" w:color="auto"/>
        <w:left w:val="none" w:sz="0" w:space="0" w:color="auto"/>
        <w:bottom w:val="none" w:sz="0" w:space="0" w:color="auto"/>
        <w:right w:val="none" w:sz="0" w:space="0" w:color="auto"/>
      </w:divBdr>
    </w:div>
    <w:div w:id="1776443683">
      <w:bodyDiv w:val="1"/>
      <w:marLeft w:val="0"/>
      <w:marRight w:val="0"/>
      <w:marTop w:val="0"/>
      <w:marBottom w:val="0"/>
      <w:divBdr>
        <w:top w:val="none" w:sz="0" w:space="0" w:color="auto"/>
        <w:left w:val="none" w:sz="0" w:space="0" w:color="auto"/>
        <w:bottom w:val="none" w:sz="0" w:space="0" w:color="auto"/>
        <w:right w:val="none" w:sz="0" w:space="0" w:color="auto"/>
      </w:divBdr>
    </w:div>
    <w:div w:id="1803108051">
      <w:bodyDiv w:val="1"/>
      <w:marLeft w:val="0"/>
      <w:marRight w:val="0"/>
      <w:marTop w:val="0"/>
      <w:marBottom w:val="0"/>
      <w:divBdr>
        <w:top w:val="none" w:sz="0" w:space="0" w:color="auto"/>
        <w:left w:val="none" w:sz="0" w:space="0" w:color="auto"/>
        <w:bottom w:val="none" w:sz="0" w:space="0" w:color="auto"/>
        <w:right w:val="none" w:sz="0" w:space="0" w:color="auto"/>
      </w:divBdr>
    </w:div>
    <w:div w:id="1821729690">
      <w:bodyDiv w:val="1"/>
      <w:marLeft w:val="0"/>
      <w:marRight w:val="0"/>
      <w:marTop w:val="0"/>
      <w:marBottom w:val="0"/>
      <w:divBdr>
        <w:top w:val="none" w:sz="0" w:space="0" w:color="auto"/>
        <w:left w:val="none" w:sz="0" w:space="0" w:color="auto"/>
        <w:bottom w:val="none" w:sz="0" w:space="0" w:color="auto"/>
        <w:right w:val="none" w:sz="0" w:space="0" w:color="auto"/>
      </w:divBdr>
    </w:div>
    <w:div w:id="1869249511">
      <w:bodyDiv w:val="1"/>
      <w:marLeft w:val="0"/>
      <w:marRight w:val="0"/>
      <w:marTop w:val="0"/>
      <w:marBottom w:val="0"/>
      <w:divBdr>
        <w:top w:val="none" w:sz="0" w:space="0" w:color="auto"/>
        <w:left w:val="none" w:sz="0" w:space="0" w:color="auto"/>
        <w:bottom w:val="none" w:sz="0" w:space="0" w:color="auto"/>
        <w:right w:val="none" w:sz="0" w:space="0" w:color="auto"/>
      </w:divBdr>
    </w:div>
    <w:div w:id="1889367941">
      <w:bodyDiv w:val="1"/>
      <w:marLeft w:val="0"/>
      <w:marRight w:val="0"/>
      <w:marTop w:val="0"/>
      <w:marBottom w:val="0"/>
      <w:divBdr>
        <w:top w:val="none" w:sz="0" w:space="0" w:color="auto"/>
        <w:left w:val="none" w:sz="0" w:space="0" w:color="auto"/>
        <w:bottom w:val="none" w:sz="0" w:space="0" w:color="auto"/>
        <w:right w:val="none" w:sz="0" w:space="0" w:color="auto"/>
      </w:divBdr>
    </w:div>
    <w:div w:id="1890679464">
      <w:bodyDiv w:val="1"/>
      <w:marLeft w:val="0"/>
      <w:marRight w:val="0"/>
      <w:marTop w:val="0"/>
      <w:marBottom w:val="0"/>
      <w:divBdr>
        <w:top w:val="none" w:sz="0" w:space="0" w:color="auto"/>
        <w:left w:val="none" w:sz="0" w:space="0" w:color="auto"/>
        <w:bottom w:val="none" w:sz="0" w:space="0" w:color="auto"/>
        <w:right w:val="none" w:sz="0" w:space="0" w:color="auto"/>
      </w:divBdr>
    </w:div>
    <w:div w:id="1902135149">
      <w:bodyDiv w:val="1"/>
      <w:marLeft w:val="0"/>
      <w:marRight w:val="0"/>
      <w:marTop w:val="0"/>
      <w:marBottom w:val="0"/>
      <w:divBdr>
        <w:top w:val="none" w:sz="0" w:space="0" w:color="auto"/>
        <w:left w:val="none" w:sz="0" w:space="0" w:color="auto"/>
        <w:bottom w:val="none" w:sz="0" w:space="0" w:color="auto"/>
        <w:right w:val="none" w:sz="0" w:space="0" w:color="auto"/>
      </w:divBdr>
    </w:div>
    <w:div w:id="1915242548">
      <w:bodyDiv w:val="1"/>
      <w:marLeft w:val="0"/>
      <w:marRight w:val="0"/>
      <w:marTop w:val="0"/>
      <w:marBottom w:val="0"/>
      <w:divBdr>
        <w:top w:val="none" w:sz="0" w:space="0" w:color="auto"/>
        <w:left w:val="none" w:sz="0" w:space="0" w:color="auto"/>
        <w:bottom w:val="none" w:sz="0" w:space="0" w:color="auto"/>
        <w:right w:val="none" w:sz="0" w:space="0" w:color="auto"/>
      </w:divBdr>
    </w:div>
    <w:div w:id="1920628813">
      <w:bodyDiv w:val="1"/>
      <w:marLeft w:val="0"/>
      <w:marRight w:val="0"/>
      <w:marTop w:val="0"/>
      <w:marBottom w:val="0"/>
      <w:divBdr>
        <w:top w:val="none" w:sz="0" w:space="0" w:color="auto"/>
        <w:left w:val="none" w:sz="0" w:space="0" w:color="auto"/>
        <w:bottom w:val="none" w:sz="0" w:space="0" w:color="auto"/>
        <w:right w:val="none" w:sz="0" w:space="0" w:color="auto"/>
      </w:divBdr>
    </w:div>
    <w:div w:id="1928033776">
      <w:bodyDiv w:val="1"/>
      <w:marLeft w:val="0"/>
      <w:marRight w:val="0"/>
      <w:marTop w:val="0"/>
      <w:marBottom w:val="0"/>
      <w:divBdr>
        <w:top w:val="none" w:sz="0" w:space="0" w:color="auto"/>
        <w:left w:val="none" w:sz="0" w:space="0" w:color="auto"/>
        <w:bottom w:val="none" w:sz="0" w:space="0" w:color="auto"/>
        <w:right w:val="none" w:sz="0" w:space="0" w:color="auto"/>
      </w:divBdr>
    </w:div>
    <w:div w:id="1962346880">
      <w:bodyDiv w:val="1"/>
      <w:marLeft w:val="0"/>
      <w:marRight w:val="0"/>
      <w:marTop w:val="0"/>
      <w:marBottom w:val="0"/>
      <w:divBdr>
        <w:top w:val="none" w:sz="0" w:space="0" w:color="auto"/>
        <w:left w:val="none" w:sz="0" w:space="0" w:color="auto"/>
        <w:bottom w:val="none" w:sz="0" w:space="0" w:color="auto"/>
        <w:right w:val="none" w:sz="0" w:space="0" w:color="auto"/>
      </w:divBdr>
    </w:div>
    <w:div w:id="1981763427">
      <w:bodyDiv w:val="1"/>
      <w:marLeft w:val="0"/>
      <w:marRight w:val="0"/>
      <w:marTop w:val="0"/>
      <w:marBottom w:val="0"/>
      <w:divBdr>
        <w:top w:val="none" w:sz="0" w:space="0" w:color="auto"/>
        <w:left w:val="none" w:sz="0" w:space="0" w:color="auto"/>
        <w:bottom w:val="none" w:sz="0" w:space="0" w:color="auto"/>
        <w:right w:val="none" w:sz="0" w:space="0" w:color="auto"/>
      </w:divBdr>
    </w:div>
    <w:div w:id="2013025673">
      <w:bodyDiv w:val="1"/>
      <w:marLeft w:val="0"/>
      <w:marRight w:val="0"/>
      <w:marTop w:val="0"/>
      <w:marBottom w:val="0"/>
      <w:divBdr>
        <w:top w:val="none" w:sz="0" w:space="0" w:color="auto"/>
        <w:left w:val="none" w:sz="0" w:space="0" w:color="auto"/>
        <w:bottom w:val="none" w:sz="0" w:space="0" w:color="auto"/>
        <w:right w:val="none" w:sz="0" w:space="0" w:color="auto"/>
      </w:divBdr>
    </w:div>
    <w:div w:id="2066485395">
      <w:bodyDiv w:val="1"/>
      <w:marLeft w:val="0"/>
      <w:marRight w:val="0"/>
      <w:marTop w:val="0"/>
      <w:marBottom w:val="0"/>
      <w:divBdr>
        <w:top w:val="none" w:sz="0" w:space="0" w:color="auto"/>
        <w:left w:val="none" w:sz="0" w:space="0" w:color="auto"/>
        <w:bottom w:val="none" w:sz="0" w:space="0" w:color="auto"/>
        <w:right w:val="none" w:sz="0" w:space="0" w:color="auto"/>
      </w:divBdr>
    </w:div>
    <w:div w:id="2069495951">
      <w:bodyDiv w:val="1"/>
      <w:marLeft w:val="0"/>
      <w:marRight w:val="0"/>
      <w:marTop w:val="0"/>
      <w:marBottom w:val="0"/>
      <w:divBdr>
        <w:top w:val="none" w:sz="0" w:space="0" w:color="auto"/>
        <w:left w:val="none" w:sz="0" w:space="0" w:color="auto"/>
        <w:bottom w:val="none" w:sz="0" w:space="0" w:color="auto"/>
        <w:right w:val="none" w:sz="0" w:space="0" w:color="auto"/>
      </w:divBdr>
    </w:div>
    <w:div w:id="2069499183">
      <w:bodyDiv w:val="1"/>
      <w:marLeft w:val="0"/>
      <w:marRight w:val="0"/>
      <w:marTop w:val="0"/>
      <w:marBottom w:val="0"/>
      <w:divBdr>
        <w:top w:val="none" w:sz="0" w:space="0" w:color="auto"/>
        <w:left w:val="none" w:sz="0" w:space="0" w:color="auto"/>
        <w:bottom w:val="none" w:sz="0" w:space="0" w:color="auto"/>
        <w:right w:val="none" w:sz="0" w:space="0" w:color="auto"/>
      </w:divBdr>
    </w:div>
    <w:div w:id="2081782485">
      <w:bodyDiv w:val="1"/>
      <w:marLeft w:val="0"/>
      <w:marRight w:val="0"/>
      <w:marTop w:val="0"/>
      <w:marBottom w:val="0"/>
      <w:divBdr>
        <w:top w:val="none" w:sz="0" w:space="0" w:color="auto"/>
        <w:left w:val="none" w:sz="0" w:space="0" w:color="auto"/>
        <w:bottom w:val="none" w:sz="0" w:space="0" w:color="auto"/>
        <w:right w:val="none" w:sz="0" w:space="0" w:color="auto"/>
      </w:divBdr>
    </w:div>
    <w:div w:id="2088720461">
      <w:bodyDiv w:val="1"/>
      <w:marLeft w:val="0"/>
      <w:marRight w:val="0"/>
      <w:marTop w:val="0"/>
      <w:marBottom w:val="0"/>
      <w:divBdr>
        <w:top w:val="none" w:sz="0" w:space="0" w:color="auto"/>
        <w:left w:val="none" w:sz="0" w:space="0" w:color="auto"/>
        <w:bottom w:val="none" w:sz="0" w:space="0" w:color="auto"/>
        <w:right w:val="none" w:sz="0" w:space="0" w:color="auto"/>
      </w:divBdr>
    </w:div>
    <w:div w:id="2116560403">
      <w:bodyDiv w:val="1"/>
      <w:marLeft w:val="0"/>
      <w:marRight w:val="0"/>
      <w:marTop w:val="0"/>
      <w:marBottom w:val="0"/>
      <w:divBdr>
        <w:top w:val="none" w:sz="0" w:space="0" w:color="auto"/>
        <w:left w:val="none" w:sz="0" w:space="0" w:color="auto"/>
        <w:bottom w:val="none" w:sz="0" w:space="0" w:color="auto"/>
        <w:right w:val="none" w:sz="0" w:space="0" w:color="auto"/>
      </w:divBdr>
    </w:div>
    <w:div w:id="2122725155">
      <w:bodyDiv w:val="1"/>
      <w:marLeft w:val="0"/>
      <w:marRight w:val="0"/>
      <w:marTop w:val="0"/>
      <w:marBottom w:val="0"/>
      <w:divBdr>
        <w:top w:val="none" w:sz="0" w:space="0" w:color="auto"/>
        <w:left w:val="none" w:sz="0" w:space="0" w:color="auto"/>
        <w:bottom w:val="none" w:sz="0" w:space="0" w:color="auto"/>
        <w:right w:val="none" w:sz="0" w:space="0" w:color="auto"/>
      </w:divBdr>
    </w:div>
    <w:div w:id="2124419600">
      <w:bodyDiv w:val="1"/>
      <w:marLeft w:val="0"/>
      <w:marRight w:val="0"/>
      <w:marTop w:val="0"/>
      <w:marBottom w:val="0"/>
      <w:divBdr>
        <w:top w:val="none" w:sz="0" w:space="0" w:color="auto"/>
        <w:left w:val="none" w:sz="0" w:space="0" w:color="auto"/>
        <w:bottom w:val="none" w:sz="0" w:space="0" w:color="auto"/>
        <w:right w:val="none" w:sz="0" w:space="0" w:color="auto"/>
      </w:divBdr>
      <w:divsChild>
        <w:div w:id="1059791549">
          <w:marLeft w:val="0"/>
          <w:marRight w:val="0"/>
          <w:marTop w:val="0"/>
          <w:marBottom w:val="0"/>
          <w:divBdr>
            <w:top w:val="none" w:sz="0" w:space="0" w:color="auto"/>
            <w:left w:val="none" w:sz="0" w:space="0" w:color="auto"/>
            <w:bottom w:val="none" w:sz="0" w:space="0" w:color="auto"/>
            <w:right w:val="none" w:sz="0" w:space="0" w:color="auto"/>
          </w:divBdr>
          <w:divsChild>
            <w:div w:id="241763994">
              <w:marLeft w:val="0"/>
              <w:marRight w:val="0"/>
              <w:marTop w:val="0"/>
              <w:marBottom w:val="0"/>
              <w:divBdr>
                <w:top w:val="none" w:sz="0" w:space="0" w:color="auto"/>
                <w:left w:val="none" w:sz="0" w:space="0" w:color="auto"/>
                <w:bottom w:val="none" w:sz="0" w:space="0" w:color="auto"/>
                <w:right w:val="none" w:sz="0" w:space="0" w:color="auto"/>
              </w:divBdr>
              <w:divsChild>
                <w:div w:id="84489978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32672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videos/flu-and-covid-19-vaccination" TargetMode="External"/><Relationship Id="rId18" Type="http://schemas.openxmlformats.org/officeDocument/2006/relationships/hyperlink" Target="https://www.health.gov.au/resources/publications/minimising-the-risk-of-infectious-respiratory-disease-transmission-in-the-context-of-covid-19-the-hierarchy-of-controls" TargetMode="External"/><Relationship Id="rId26" Type="http://schemas.openxmlformats.org/officeDocument/2006/relationships/hyperlink" Target="http://www.health.gov.au" TargetMode="External"/><Relationship Id="rId3" Type="http://schemas.openxmlformats.org/officeDocument/2006/relationships/customXml" Target="../customXml/item3.xml"/><Relationship Id="rId21" Type="http://schemas.openxmlformats.org/officeDocument/2006/relationships/hyperlink" Target="https://www.health.gov.au/resources/publications/coronavirus-covid-19-help-and-support-for-your-mental-wellbeing" TargetMode="External"/><Relationship Id="rId7" Type="http://schemas.openxmlformats.org/officeDocument/2006/relationships/settings" Target="settings.xml"/><Relationship Id="rId12" Type="http://schemas.openxmlformats.org/officeDocument/2006/relationships/hyperlink" Target="https://www.health.gov.au/resources/videos/making-a-health-plan-for-winter" TargetMode="External"/><Relationship Id="rId17" Type="http://schemas.openxmlformats.org/officeDocument/2006/relationships/hyperlink" Target="https://www.health.gov.au/resources/publications/cdna-national-guidelines-for-the-prevention-and-management-of-covid-19-outbreaks-in-disability-residential-services-the-disability-supplement" TargetMode="External"/><Relationship Id="rId25" Type="http://schemas.openxmlformats.org/officeDocument/2006/relationships/hyperlink" Target="https://www.health.gov.au/resources/publications/information-for-health-and-mental-health-workers-supporting-people-with-disabilit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gov.au/r%C3%A8sources/apps-and-tools/covid-19-infection-control-training" TargetMode="External"/><Relationship Id="rId20" Type="http://schemas.openxmlformats.org/officeDocument/2006/relationships/hyperlink" Target="https://www.health.gov.au/resources/publications/coronavirus-covid-19-how-are-you-feeling-toda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videos/available-treatments-for-covid-19" TargetMode="External"/><Relationship Id="rId24" Type="http://schemas.openxmlformats.org/officeDocument/2006/relationships/hyperlink" Target="https://www.health.gov.au/resources/publications/coronavirus-covid-19-mental-health-and-wellbeing-support-for-employees-during-the-covid-19-pandemic"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gov.au/resources/collections/covid-19-vaccination-communication-materials-for-aboriginal-and-torres-strait-islander-people" TargetMode="External"/><Relationship Id="rId23" Type="http://schemas.openxmlformats.org/officeDocument/2006/relationships/hyperlink" Target="https://www.health.gov.au/resources/publications/coronavirus-covid-19-help-when-you-need-it-supporting-your-mental-health-during-mandatory-quarantine" TargetMode="External"/><Relationship Id="rId28" Type="http://schemas.openxmlformats.org/officeDocument/2006/relationships/header" Target="header1.xml"/><Relationship Id="R4a9fa9db7c874103"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hyperlink" Target="https://www.health.gov.au/resources/publications/coronavirus-covid-19-guidelines-for-infection-prevention-and-control-in-residential-care-facilitie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sabilitycovidvaccinedelivery@health.gov.au" TargetMode="External"/><Relationship Id="rId22" Type="http://schemas.openxmlformats.org/officeDocument/2006/relationships/hyperlink" Target="https://www.health.gov.au/resources/publications/coronavirus-covid-19-looking-after-your-mental-health-and-wellbeing" TargetMode="External"/><Relationship Id="rId27" Type="http://schemas.openxmlformats.org/officeDocument/2006/relationships/hyperlink" Target="https://www.facebook.com/healthgovau" TargetMode="External"/><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2af0ad07-0ce2-4345-92b0-b87809ef53a8">
      <UserInfo>
        <DisplayName>WHITE, Katie</DisplayName>
        <AccountId>15</AccountId>
        <AccountType/>
      </UserInfo>
      <UserInfo>
        <DisplayName>STARR, Louise</DisplayName>
        <AccountId>14</AccountId>
        <AccountType/>
      </UserInfo>
    </SharedWithUsers>
    <Website xmlns="839094c7-44eb-41ba-bf13-17cd8e527726" xsi:nil="true"/>
    <TaxCatchAll xmlns="2af0ad07-0ce2-4345-92b0-b87809ef53a8"/>
    <sjwf xmlns="839094c7-44eb-41ba-bf13-17cd8e527726" xsi:nil="true"/>
    <Documentstatus xmlns="839094c7-44eb-41ba-bf13-17cd8e527726" xsi:nil="true"/>
    <lcf76f155ced4ddcb4097134ff3c332f xmlns="839094c7-44eb-41ba-bf13-17cd8e52772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20" ma:contentTypeDescription="Create a new document." ma:contentTypeScope="" ma:versionID="0f569b4f9ea3325b5b950c0a541ed13b">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b7467f9cee4e52d6ef884e4b08d9aa03"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e043222-2f0b-4155-99ed-6c139f6a2a22}" ma:internalName="TaxCatchAll" ma:showField="CatchAllData" ma:web="2af0ad07-0ce2-4345-92b0-b87809ef5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9B850-101C-4AE8-B1FB-861496367CED}">
  <ds:schemaRefs>
    <ds:schemaRef ds:uri="http://schemas.microsoft.com/sharepoint/v3/contenttype/forms"/>
  </ds:schemaRefs>
</ds:datastoreItem>
</file>

<file path=customXml/itemProps2.xml><?xml version="1.0" encoding="utf-8"?>
<ds:datastoreItem xmlns:ds="http://schemas.openxmlformats.org/officeDocument/2006/customXml" ds:itemID="{615FD478-E5FA-4E72-8AC6-6DB3D63DED3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392B9DE4-457D-4019-AE51-F0177AF3EA2D}">
  <ds:schemaRefs>
    <ds:schemaRef ds:uri="http://schemas.microsoft.com/office/2006/documentManagement/types"/>
    <ds:schemaRef ds:uri="http://purl.org/dc/elements/1.1/"/>
    <ds:schemaRef ds:uri="http://schemas.openxmlformats.org/package/2006/metadata/core-properties"/>
    <ds:schemaRef ds:uri="2af0ad07-0ce2-4345-92b0-b87809ef53a8"/>
    <ds:schemaRef ds:uri="http://schemas.microsoft.com/office/2006/metadata/properties"/>
    <ds:schemaRef ds:uri="http://purl.org/dc/terms/"/>
    <ds:schemaRef ds:uri="839094c7-44eb-41ba-bf13-17cd8e527726"/>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75A7B04-C86A-47BF-A1BB-A4C2FD5DB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094c7-44eb-41ba-bf13-17cd8e527726"/>
    <ds:schemaRef ds:uri="2af0ad07-0ce2-4345-92b0-b87809ef5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COVID-19 vaccination – Disability provider alert 24 June 2022</vt:lpstr>
    </vt:vector>
  </TitlesOfParts>
  <Manager/>
  <Company/>
  <LinksUpToDate>false</LinksUpToDate>
  <CharactersWithSpaces>6925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vaccination – Disability provider alert 24 June 2022</dc:title>
  <dc:subject>COVID-19 vaccination</dc:subject>
  <dc:creator/>
  <cp:keywords>Disability; COVID-19 vaccination; Communicable diseases; Emergency health management; Immunisation</cp:keywords>
  <dc:description/>
  <cp:lastModifiedBy/>
  <cp:revision>1</cp:revision>
  <dcterms:created xsi:type="dcterms:W3CDTF">2022-06-27T03:50:00Z</dcterms:created>
  <dcterms:modified xsi:type="dcterms:W3CDTF">2022-06-27T03:50:00Z</dcterms:modified>
  <cp:category>Disability</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ies>
</file>