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87534535"/>
    <w:p w14:paraId="4B6AC01F" w14:textId="507511F7" w:rsidR="008E25F1" w:rsidRDefault="00F73ABB" w:rsidP="00D90FB2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F07CC" wp14:editId="186D6828">
                <wp:simplePos x="0" y="0"/>
                <wp:positionH relativeFrom="column">
                  <wp:posOffset>3710763</wp:posOffset>
                </wp:positionH>
                <wp:positionV relativeFrom="paragraph">
                  <wp:posOffset>-1400943</wp:posOffset>
                </wp:positionV>
                <wp:extent cx="28181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5F6F" w14:textId="699D0A7E" w:rsidR="00F73ABB" w:rsidRPr="002673DD" w:rsidRDefault="00F73ABB" w:rsidP="00F73AB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Fact sheet - TB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dvice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nternational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tudents_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Sinhala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F0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-110.3pt;width:22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K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ysl9Wyeo8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" filled="f" stroked="f">
                <v:textbox style="mso-fit-shape-to-text:t">
                  <w:txbxContent>
                    <w:p w14:paraId="709F5F6F" w14:textId="699D0A7E" w:rsidR="00F73ABB" w:rsidRPr="002673DD" w:rsidRDefault="00F73ABB" w:rsidP="00F73ABB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Fact sheet - TB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dvice for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I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nternational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tudents_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Sinhala</w:t>
                      </w:r>
                    </w:p>
                  </w:txbxContent>
                </v:textbox>
              </v:shape>
            </w:pict>
          </mc:Fallback>
        </mc:AlternateContent>
      </w:r>
      <w:r w:rsidR="00D90FB2" w:rsidRPr="00D90FB2">
        <w:rPr>
          <w:rFonts w:cs="Iskoola Pota" w:hint="cs"/>
          <w:cs/>
          <w:lang w:bidi="si-LK"/>
        </w:rPr>
        <w:t>ක්ෂය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රෝගය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>
        <w:t>(</w:t>
      </w:r>
      <w:r w:rsidR="00D90FB2" w:rsidRPr="00CD4523">
        <w:t>TB</w:t>
      </w:r>
      <w:r w:rsidR="00D90FB2">
        <w:t>)</w:t>
      </w:r>
      <w:r w:rsidR="00D90FB2" w:rsidRPr="00CD4523">
        <w:t xml:space="preserve"> </w:t>
      </w:r>
      <w:r w:rsidR="00D90FB2" w:rsidRPr="00D90FB2">
        <w:rPr>
          <w:rFonts w:cs="Iskoola Pota" w:hint="cs"/>
          <w:cs/>
          <w:lang w:bidi="si-LK"/>
        </w:rPr>
        <w:t>පරීක්ෂණය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සහ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ප්‍රතිකාර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ගැන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ජාත්‍යන්තර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ශිෂ්‍යයන්ට</w:t>
      </w:r>
      <w:r w:rsidR="00D90FB2" w:rsidRPr="00D90FB2">
        <w:rPr>
          <w:rFonts w:cs="Iskoola Pota"/>
          <w:cs/>
          <w:lang w:bidi="si-LK"/>
        </w:rPr>
        <w:t xml:space="preserve"> </w:t>
      </w:r>
      <w:r w:rsidR="00D90FB2" w:rsidRPr="00D90FB2">
        <w:rPr>
          <w:rFonts w:cs="Iskoola Pota" w:hint="cs"/>
          <w:cs/>
          <w:lang w:bidi="si-LK"/>
        </w:rPr>
        <w:t>උපදෙස්</w:t>
      </w:r>
      <w:r w:rsidR="00D90FB2" w:rsidRPr="00D90FB2">
        <w:rPr>
          <w:rFonts w:cs="Iskoola Pota"/>
          <w:cs/>
          <w:lang w:bidi="si-LK"/>
        </w:rPr>
        <w:t xml:space="preserve"> </w:t>
      </w:r>
      <w:bookmarkEnd w:id="0"/>
    </w:p>
    <w:p w14:paraId="60380BB4" w14:textId="77777777" w:rsidR="00D90FB2" w:rsidRPr="00D90FB2" w:rsidRDefault="00D90FB2" w:rsidP="00D90FB2"/>
    <w:p w14:paraId="34D05677" w14:textId="1C874541" w:rsidR="00090F53" w:rsidRPr="00090F53" w:rsidRDefault="00090F53" w:rsidP="00FD616F">
      <w:pPr>
        <w:spacing w:after="160" w:line="259" w:lineRule="auto"/>
        <w:rPr>
          <w:rFonts w:cs="Iskoola Pota"/>
          <w:sz w:val="28"/>
          <w:szCs w:val="28"/>
          <w:lang w:bidi="si-LK"/>
        </w:rPr>
      </w:pPr>
      <w:r w:rsidRPr="00090F53">
        <w:rPr>
          <w:rFonts w:cs="Iskoola Pota" w:hint="cs"/>
          <w:sz w:val="28"/>
          <w:szCs w:val="28"/>
          <w:cs/>
          <w:lang w:bidi="si-LK"/>
        </w:rPr>
        <w:t>ක්ෂය</w:t>
      </w:r>
      <w:r w:rsidRPr="00090F53">
        <w:rPr>
          <w:rFonts w:cs="Iskoola Pota"/>
          <w:sz w:val="28"/>
          <w:szCs w:val="28"/>
          <w:cs/>
          <w:lang w:bidi="si-LK"/>
        </w:rPr>
        <w:t xml:space="preserve"> </w:t>
      </w:r>
      <w:r w:rsidRPr="00090F53">
        <w:rPr>
          <w:rFonts w:cs="Iskoola Pota" w:hint="cs"/>
          <w:sz w:val="28"/>
          <w:szCs w:val="28"/>
          <w:cs/>
          <w:lang w:bidi="si-LK"/>
        </w:rPr>
        <w:t>රෝගය</w:t>
      </w:r>
      <w:r w:rsidRPr="00090F53">
        <w:rPr>
          <w:rFonts w:cs="Iskoola Pota"/>
          <w:sz w:val="28"/>
          <w:szCs w:val="28"/>
          <w:cs/>
          <w:lang w:bidi="si-LK"/>
        </w:rPr>
        <w:t xml:space="preserve"> </w:t>
      </w:r>
      <w:r w:rsidRPr="00090F53">
        <w:rPr>
          <w:rFonts w:cs="Iskoola Pota" w:hint="cs"/>
          <w:sz w:val="28"/>
          <w:szCs w:val="28"/>
          <w:cs/>
          <w:lang w:bidi="si-LK"/>
        </w:rPr>
        <w:t>වැළඳීමේ</w:t>
      </w:r>
      <w:r w:rsidRPr="00090F53">
        <w:rPr>
          <w:rFonts w:cs="Iskoola Pota"/>
          <w:sz w:val="28"/>
          <w:szCs w:val="28"/>
          <w:cs/>
          <w:lang w:bidi="si-LK"/>
        </w:rPr>
        <w:t xml:space="preserve"> </w:t>
      </w:r>
      <w:r w:rsidRPr="00090F53">
        <w:rPr>
          <w:rFonts w:cs="Iskoola Pota" w:hint="cs"/>
          <w:sz w:val="28"/>
          <w:szCs w:val="28"/>
          <w:cs/>
          <w:lang w:bidi="si-LK"/>
        </w:rPr>
        <w:t>වැඩි</w:t>
      </w:r>
      <w:r w:rsidRPr="00090F53">
        <w:rPr>
          <w:rFonts w:cs="Iskoola Pota"/>
          <w:sz w:val="28"/>
          <w:szCs w:val="28"/>
          <w:cs/>
          <w:lang w:bidi="si-LK"/>
        </w:rPr>
        <w:t xml:space="preserve"> </w:t>
      </w:r>
      <w:r w:rsidRPr="00090F53">
        <w:rPr>
          <w:rFonts w:cs="Iskoola Pota" w:hint="cs"/>
          <w:sz w:val="28"/>
          <w:szCs w:val="28"/>
          <w:cs/>
          <w:lang w:bidi="si-LK"/>
        </w:rPr>
        <w:t>අවදානම</w:t>
      </w:r>
    </w:p>
    <w:p w14:paraId="034A6CEC" w14:textId="0EAE49D3" w:rsidR="00FD616F" w:rsidRPr="00FD616F" w:rsidRDefault="00FD616F" w:rsidP="00FD616F">
      <w:pPr>
        <w:spacing w:after="160" w:line="259" w:lineRule="auto"/>
      </w:pPr>
      <w:r w:rsidRPr="00FD616F">
        <w:rPr>
          <w:rFonts w:cs="Iskoola Pota" w:hint="cs"/>
          <w:cs/>
          <w:lang w:bidi="si-LK"/>
        </w:rPr>
        <w:t>සමහර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ජාත්‍යන්තර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ශිෂ්‍යයන්ට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වැළඳීමට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ඇති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ඉඩකඩ</w:t>
      </w:r>
      <w:r w:rsidRPr="00FD616F">
        <w:rPr>
          <w:rFonts w:cs="Iskoola Pota"/>
          <w:cs/>
          <w:lang w:bidi="si-LK"/>
        </w:rPr>
        <w:t xml:space="preserve"> </w:t>
      </w:r>
      <w:r w:rsidR="005D28B7" w:rsidRPr="005D28B7">
        <w:rPr>
          <w:rFonts w:cs="Iskoola Pota" w:hint="cs"/>
          <w:cs/>
          <w:lang w:bidi="si-LK"/>
        </w:rPr>
        <w:t>ඕස්ට්‍රේලියාවේ</w:t>
      </w:r>
      <w:r w:rsidR="005D28B7">
        <w:rPr>
          <w:rFonts w:cs="Iskoola Pota"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ඉපදුන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පුද්ගලයන්ට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වඩා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වැඩිය</w:t>
      </w:r>
      <w:r w:rsidRPr="00FD616F">
        <w:rPr>
          <w:rFonts w:cs="Iskoola Pota"/>
          <w:cs/>
          <w:lang w:bidi="si-LK"/>
        </w:rPr>
        <w:t xml:space="preserve">. </w:t>
      </w:r>
    </w:p>
    <w:p w14:paraId="7BD556A0" w14:textId="70515A77" w:rsidR="008E25F1" w:rsidRDefault="00FD616F" w:rsidP="003818DE">
      <w:pPr>
        <w:spacing w:after="160" w:line="259" w:lineRule="auto"/>
      </w:pPr>
      <w:r w:rsidRPr="00FD616F">
        <w:rPr>
          <w:rFonts w:cs="Iskoola Pota" w:hint="cs"/>
          <w:cs/>
          <w:lang w:bidi="si-LK"/>
        </w:rPr>
        <w:t>ඔබ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පහත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සඳහන්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ප්‍රදේශ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වල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රටකින්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පැමිනෙන්නෙක්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නම්</w:t>
      </w:r>
      <w:r w:rsidR="005D28B7">
        <w:rPr>
          <w:rFonts w:cs="Iskoola Pota"/>
          <w:lang w:bidi="si-LK"/>
        </w:rPr>
        <w:t>,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ඔබ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රෝගයට</w:t>
      </w:r>
      <w:r w:rsidRPr="00FD616F">
        <w:rPr>
          <w:rFonts w:cs="Iskoola Pota"/>
          <w:cs/>
          <w:lang w:bidi="si-LK"/>
        </w:rPr>
        <w:t xml:space="preserve"> </w:t>
      </w:r>
      <w:r w:rsidR="003818DE" w:rsidRPr="003818DE">
        <w:rPr>
          <w:rFonts w:cs="Iskoola Pota" w:hint="cs"/>
          <w:cs/>
          <w:lang w:bidi="si-LK"/>
        </w:rPr>
        <w:t>නිරාවරණය</w:t>
      </w:r>
      <w:r w:rsidR="003818DE" w:rsidRPr="003818DE">
        <w:rPr>
          <w:rFonts w:cs="Iskoola Pota"/>
          <w:cs/>
          <w:lang w:bidi="si-LK"/>
        </w:rPr>
        <w:t xml:space="preserve"> </w:t>
      </w:r>
      <w:r w:rsidR="003818DE" w:rsidRPr="003818DE">
        <w:rPr>
          <w:rFonts w:cs="Iskoola Pota" w:hint="cs"/>
          <w:cs/>
          <w:lang w:bidi="si-LK"/>
        </w:rPr>
        <w:t>වී</w:t>
      </w:r>
      <w:r w:rsidR="003818DE" w:rsidRPr="003818DE">
        <w:rPr>
          <w:rFonts w:cs="Iskoola Pota"/>
          <w:cs/>
          <w:lang w:bidi="si-LK"/>
        </w:rPr>
        <w:t xml:space="preserve"> </w:t>
      </w:r>
      <w:r w:rsidR="003818DE" w:rsidRPr="003818DE">
        <w:rPr>
          <w:rFonts w:cs="Iskoola Pota" w:hint="cs"/>
          <w:cs/>
          <w:lang w:bidi="si-LK"/>
        </w:rPr>
        <w:t>තිබීමට</w:t>
      </w:r>
      <w:r w:rsidR="003818DE" w:rsidRPr="003818DE">
        <w:rPr>
          <w:rFonts w:cs="Iskoola Pota"/>
          <w:cs/>
          <w:lang w:bidi="si-LK"/>
        </w:rPr>
        <w:t xml:space="preserve"> </w:t>
      </w:r>
      <w:r w:rsidR="003818DE" w:rsidRPr="003818DE">
        <w:rPr>
          <w:rFonts w:cs="Iskoola Pota" w:hint="cs"/>
          <w:cs/>
          <w:lang w:bidi="si-LK"/>
        </w:rPr>
        <w:t>ඉඩ</w:t>
      </w:r>
      <w:r w:rsidR="003818DE" w:rsidRPr="003818DE">
        <w:rPr>
          <w:rFonts w:cs="Iskoola Pota"/>
          <w:cs/>
          <w:lang w:bidi="si-LK"/>
        </w:rPr>
        <w:t xml:space="preserve"> </w:t>
      </w:r>
      <w:r w:rsidR="003818DE" w:rsidRPr="003818DE">
        <w:rPr>
          <w:rFonts w:cs="Iskoola Pota" w:hint="cs"/>
          <w:cs/>
          <w:lang w:bidi="si-LK"/>
        </w:rPr>
        <w:t>ඇත</w:t>
      </w:r>
      <w:r w:rsidR="008E25F1">
        <w:t>:</w:t>
      </w:r>
    </w:p>
    <w:p w14:paraId="1664F864" w14:textId="77777777" w:rsidR="00EA667F" w:rsidRPr="00EA667F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ආසියාව</w:t>
      </w:r>
      <w:r w:rsidRPr="00EA667F">
        <w:rPr>
          <w:rFonts w:cs="Iskoola Pota"/>
          <w:cs/>
          <w:lang w:bidi="si-LK"/>
        </w:rPr>
        <w:t xml:space="preserve"> </w:t>
      </w:r>
    </w:p>
    <w:p w14:paraId="3BA5C23A" w14:textId="77777777" w:rsidR="00EA667F" w:rsidRPr="00EA667F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අප්‍රිකාව</w:t>
      </w:r>
      <w:r w:rsidRPr="00EA667F">
        <w:rPr>
          <w:rFonts w:cs="Iskoola Pota"/>
          <w:cs/>
          <w:lang w:bidi="si-LK"/>
        </w:rPr>
        <w:t xml:space="preserve"> </w:t>
      </w:r>
    </w:p>
    <w:p w14:paraId="523BC765" w14:textId="1C40B6A3" w:rsidR="00EA667F" w:rsidRPr="00EA667F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බටහිර</w:t>
      </w:r>
      <w:r w:rsidRPr="00EA667F">
        <w:rPr>
          <w:rFonts w:cs="Iskoola Pota"/>
          <w:cs/>
          <w:lang w:bidi="si-LK"/>
        </w:rPr>
        <w:t xml:space="preserve"> </w:t>
      </w:r>
      <w:r w:rsidRPr="00EA667F">
        <w:rPr>
          <w:rFonts w:cs="Iskoola Pota" w:hint="cs"/>
          <w:cs/>
          <w:lang w:bidi="si-LK"/>
        </w:rPr>
        <w:t>පැසිෆික්</w:t>
      </w:r>
    </w:p>
    <w:p w14:paraId="041AC741" w14:textId="77777777" w:rsidR="00EA667F" w:rsidRPr="00EA667F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ඉන්දියානු</w:t>
      </w:r>
      <w:r w:rsidRPr="00EA667F">
        <w:rPr>
          <w:rFonts w:cs="Iskoola Pota"/>
          <w:cs/>
          <w:lang w:bidi="si-LK"/>
        </w:rPr>
        <w:t xml:space="preserve"> </w:t>
      </w:r>
      <w:r w:rsidRPr="00EA667F">
        <w:rPr>
          <w:rFonts w:cs="Iskoola Pota" w:hint="cs"/>
          <w:cs/>
          <w:lang w:bidi="si-LK"/>
        </w:rPr>
        <w:t>උප</w:t>
      </w:r>
      <w:r w:rsidRPr="00EA667F">
        <w:rPr>
          <w:rFonts w:cs="Iskoola Pota"/>
          <w:cs/>
          <w:lang w:bidi="si-LK"/>
        </w:rPr>
        <w:t xml:space="preserve"> </w:t>
      </w:r>
      <w:r w:rsidRPr="00EA667F">
        <w:rPr>
          <w:rFonts w:cs="Iskoola Pota" w:hint="cs"/>
          <w:cs/>
          <w:lang w:bidi="si-LK"/>
        </w:rPr>
        <w:t>මහද්වීපය</w:t>
      </w:r>
      <w:r w:rsidRPr="00EA667F">
        <w:rPr>
          <w:rFonts w:cs="Iskoola Pota"/>
          <w:cs/>
          <w:lang w:bidi="si-LK"/>
        </w:rPr>
        <w:t xml:space="preserve"> </w:t>
      </w:r>
    </w:p>
    <w:p w14:paraId="6F1EFFEF" w14:textId="02E7EBE7" w:rsidR="00EA667F" w:rsidRPr="00EA667F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දකුණු</w:t>
      </w:r>
      <w:r w:rsidRPr="00EA667F">
        <w:rPr>
          <w:rFonts w:cs="Iskoola Pota"/>
          <w:cs/>
          <w:lang w:bidi="si-LK"/>
        </w:rPr>
        <w:t xml:space="preserve"> </w:t>
      </w:r>
      <w:r w:rsidR="00170D8F">
        <w:rPr>
          <w:rFonts w:cs="Iskoola Pota" w:hint="cs"/>
          <w:cs/>
          <w:lang w:bidi="si-LK"/>
        </w:rPr>
        <w:t>ඇ</w:t>
      </w:r>
      <w:r w:rsidRPr="00EA667F">
        <w:rPr>
          <w:rFonts w:cs="Iskoola Pota" w:hint="cs"/>
          <w:cs/>
          <w:lang w:bidi="si-LK"/>
        </w:rPr>
        <w:t>මෙරිකාව</w:t>
      </w:r>
      <w:r w:rsidRPr="00EA667F">
        <w:rPr>
          <w:rFonts w:cs="Iskoola Pota"/>
          <w:cs/>
          <w:lang w:bidi="si-LK"/>
        </w:rPr>
        <w:t xml:space="preserve"> </w:t>
      </w:r>
    </w:p>
    <w:p w14:paraId="402F4584" w14:textId="414A4B6E" w:rsidR="008E25F1" w:rsidRDefault="00EA667F" w:rsidP="00184A9A">
      <w:pPr>
        <w:pStyle w:val="ListParagraph"/>
        <w:numPr>
          <w:ilvl w:val="0"/>
          <w:numId w:val="20"/>
        </w:numPr>
        <w:spacing w:after="160" w:line="259" w:lineRule="auto"/>
      </w:pPr>
      <w:r w:rsidRPr="00EA667F">
        <w:rPr>
          <w:rFonts w:cs="Iskoola Pota" w:hint="cs"/>
          <w:cs/>
          <w:lang w:bidi="si-LK"/>
        </w:rPr>
        <w:t>නැගෙනහිර</w:t>
      </w:r>
      <w:r w:rsidRPr="00EA667F">
        <w:rPr>
          <w:rFonts w:cs="Iskoola Pota"/>
          <w:cs/>
          <w:lang w:bidi="si-LK"/>
        </w:rPr>
        <w:t xml:space="preserve"> </w:t>
      </w:r>
      <w:r w:rsidRPr="00EA667F">
        <w:rPr>
          <w:rFonts w:cs="Iskoola Pota" w:hint="cs"/>
          <w:cs/>
          <w:lang w:bidi="si-LK"/>
        </w:rPr>
        <w:t>යුරෝපය</w:t>
      </w:r>
      <w:r w:rsidR="008E25F1">
        <w:t xml:space="preserve">. </w:t>
      </w:r>
    </w:p>
    <w:p w14:paraId="708ABF27" w14:textId="3B622E6D" w:rsidR="008E25F1" w:rsidRDefault="00B70F74" w:rsidP="00184A9A">
      <w:pPr>
        <w:spacing w:after="160" w:line="259" w:lineRule="auto"/>
      </w:pPr>
      <w:r w:rsidRPr="00B70F74">
        <w:rPr>
          <w:rFonts w:cs="Iskoola Pota" w:hint="cs"/>
          <w:cs/>
          <w:lang w:bidi="si-LK"/>
        </w:rPr>
        <w:t>මේ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ප්‍රදේශ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වලින්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පැමිණෙන්නන්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ක්ෂය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රෝගය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ආසාදනය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වීමට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සහ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එයින්</w:t>
      </w:r>
      <w:r w:rsidRPr="00B70F74">
        <w:rPr>
          <w:rFonts w:cs="Iskoola Pota"/>
          <w:cs/>
          <w:lang w:bidi="si-LK"/>
        </w:rPr>
        <w:t xml:space="preserve"> </w:t>
      </w:r>
      <w:r w:rsidR="00E921F6" w:rsidRPr="00E921F6">
        <w:rPr>
          <w:rFonts w:cs="Iskoola Pota" w:hint="cs"/>
          <w:cs/>
          <w:lang w:bidi="si-LK"/>
        </w:rPr>
        <w:t>රෝගී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වීමට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වැඩි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අවදානමක</w:t>
      </w:r>
      <w:r w:rsidRPr="00B70F74">
        <w:rPr>
          <w:rFonts w:cs="Iskoola Pota"/>
          <w:cs/>
          <w:lang w:bidi="si-LK"/>
        </w:rPr>
        <w:t xml:space="preserve"> </w:t>
      </w:r>
      <w:r w:rsidRPr="00B70F74">
        <w:rPr>
          <w:rFonts w:cs="Iskoola Pota" w:hint="cs"/>
          <w:cs/>
          <w:lang w:bidi="si-LK"/>
        </w:rPr>
        <w:t>සිටී</w:t>
      </w:r>
      <w:r w:rsidR="008E25F1">
        <w:t>.</w:t>
      </w:r>
    </w:p>
    <w:p w14:paraId="16A9BEED" w14:textId="1F357916" w:rsidR="00065E62" w:rsidRDefault="00BB0F12" w:rsidP="001A6476">
      <w:pPr>
        <w:pStyle w:val="Heading2"/>
        <w:spacing w:before="280" w:after="120"/>
      </w:pPr>
      <w:r w:rsidRPr="00BB0F12">
        <w:rPr>
          <w:rFonts w:cs="Iskoola Pota" w:hint="cs"/>
          <w:i/>
          <w:iCs w:val="0"/>
          <w:cs/>
          <w:lang w:val="si-LK" w:bidi="si-LK"/>
        </w:rPr>
        <w:t>ක්ෂය</w:t>
      </w:r>
      <w:r w:rsidRPr="00BB0F12">
        <w:rPr>
          <w:i/>
          <w:iCs w:val="0"/>
        </w:rPr>
        <w:t xml:space="preserve"> </w:t>
      </w:r>
      <w:r w:rsidRPr="00BB0F12">
        <w:rPr>
          <w:rFonts w:cs="Iskoola Pota" w:hint="cs"/>
          <w:i/>
          <w:iCs w:val="0"/>
          <w:cs/>
          <w:lang w:val="si-LK" w:bidi="si-LK"/>
        </w:rPr>
        <w:t>රෝගය</w:t>
      </w:r>
      <w:r w:rsidRPr="00B70F74">
        <w:rPr>
          <w:rFonts w:cs="Iskoola Pota" w:hint="cs"/>
          <w:i/>
          <w:iCs w:val="0"/>
          <w:cs/>
          <w:lang w:bidi="si-LK"/>
        </w:rPr>
        <w:t xml:space="preserve"> </w:t>
      </w:r>
      <w:r w:rsidR="00B70F74" w:rsidRPr="00B70F74">
        <w:rPr>
          <w:rFonts w:cs="Iskoola Pota" w:hint="cs"/>
          <w:i/>
          <w:iCs w:val="0"/>
          <w:cs/>
          <w:lang w:bidi="si-LK"/>
        </w:rPr>
        <w:t>යනු</w:t>
      </w:r>
      <w:r w:rsidR="00B70F74" w:rsidRPr="00B70F74">
        <w:rPr>
          <w:rFonts w:cs="Iskoola Pota"/>
          <w:i/>
          <w:iCs w:val="0"/>
          <w:cs/>
          <w:lang w:bidi="si-LK"/>
        </w:rPr>
        <w:t xml:space="preserve"> </w:t>
      </w:r>
      <w:r w:rsidR="00B70F74" w:rsidRPr="00B70F74">
        <w:rPr>
          <w:rFonts w:cs="Iskoola Pota" w:hint="cs"/>
          <w:i/>
          <w:iCs w:val="0"/>
          <w:cs/>
          <w:lang w:bidi="si-LK"/>
        </w:rPr>
        <w:t>කුමක්ද</w:t>
      </w:r>
      <w:r w:rsidR="00065E62">
        <w:t>?</w:t>
      </w:r>
    </w:p>
    <w:p w14:paraId="0A0CAD0F" w14:textId="34291FF2" w:rsidR="00270B37" w:rsidRDefault="00AE4913" w:rsidP="00270B37">
      <w:pPr>
        <w:spacing w:after="160" w:line="259" w:lineRule="auto"/>
      </w:pP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="00270B37">
        <w:t xml:space="preserve"> </w:t>
      </w:r>
      <w:r w:rsidR="00270B37">
        <w:rPr>
          <w:rFonts w:cs="Iskoola Pota" w:hint="cs"/>
          <w:cs/>
          <w:lang w:bidi="si-LK"/>
        </w:rPr>
        <w:t>යනු</w:t>
      </w:r>
      <w:r w:rsidR="00270B37">
        <w:rPr>
          <w:rFonts w:cs="Iskoola Pota"/>
          <w:cs/>
          <w:lang w:bidi="si-LK"/>
        </w:rPr>
        <w:t xml:space="preserve">  </w:t>
      </w:r>
      <w:r w:rsidR="00270B37">
        <w:rPr>
          <w:rFonts w:cs="Iskoola Pota" w:hint="cs"/>
          <w:cs/>
          <w:lang w:bidi="si-LK"/>
        </w:rPr>
        <w:t>පෙනහළු</w:t>
      </w:r>
      <w:r w:rsidR="00270B37">
        <w:t xml:space="preserve">, </w:t>
      </w:r>
      <w:r w:rsidR="00270B37">
        <w:rPr>
          <w:rFonts w:cs="Iskoola Pota" w:hint="cs"/>
          <w:cs/>
          <w:lang w:bidi="si-LK"/>
        </w:rPr>
        <w:t>අනිකුත්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අවයව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සහ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අස්ථි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වලට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බලපාන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බෝවෙන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රෝගයකි</w:t>
      </w:r>
      <w:r w:rsidR="00270B37">
        <w:rPr>
          <w:rFonts w:cs="Iskoola Pota"/>
          <w:cs/>
          <w:lang w:bidi="si-LK"/>
        </w:rPr>
        <w:t xml:space="preserve">. </w:t>
      </w:r>
      <w:r w:rsidR="00576D34">
        <w:rPr>
          <w:rFonts w:cs="Iskoola Pota" w:hint="cs"/>
          <w:cs/>
          <w:lang w:bidi="si-LK"/>
        </w:rPr>
        <w:t xml:space="preserve">එය </w:t>
      </w:r>
      <w:r w:rsidR="00576D34" w:rsidRPr="00576D34">
        <w:rPr>
          <w:rFonts w:cs="Iskoola Pota" w:hint="cs"/>
          <w:cs/>
          <w:lang w:bidi="si-LK"/>
        </w:rPr>
        <w:t>ඖෂධ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වලින්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සුවකළ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හැකිය</w:t>
      </w:r>
      <w:r w:rsidR="00270B37">
        <w:rPr>
          <w:rFonts w:cs="Iskoola Pota"/>
          <w:cs/>
          <w:lang w:bidi="si-LK"/>
        </w:rPr>
        <w:t xml:space="preserve">. </w:t>
      </w:r>
      <w:r w:rsidR="00270B37">
        <w:rPr>
          <w:rFonts w:cs="Iskoola Pota" w:hint="cs"/>
          <w:cs/>
          <w:lang w:bidi="si-LK"/>
        </w:rPr>
        <w:t>එහෙත්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ප්‍රතිකාර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නොගෙන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සිටියොත්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මාරාන්තික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විය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හැකිය</w:t>
      </w:r>
      <w:r w:rsidR="00270B37">
        <w:rPr>
          <w:rFonts w:cs="Iskoola Pota"/>
          <w:cs/>
          <w:lang w:bidi="si-LK"/>
        </w:rPr>
        <w:t xml:space="preserve">.  </w:t>
      </w:r>
      <w:r w:rsidR="00270B37">
        <w:rPr>
          <w:rFonts w:cs="Iskoola Pota" w:hint="cs"/>
          <w:cs/>
          <w:lang w:bidi="si-LK"/>
        </w:rPr>
        <w:t>ලෝකයේ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ජනගහනයෙන්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හතරෙන්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එකක්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පමණ</w:t>
      </w:r>
      <w:r w:rsidR="00270B37">
        <w:rPr>
          <w:rFonts w:cs="Iskoola Pota"/>
          <w:cs/>
          <w:lang w:bidi="si-LK"/>
        </w:rPr>
        <w:t xml:space="preserve"> </w:t>
      </w:r>
      <w:r w:rsidR="00BB0F12">
        <w:rPr>
          <w:rFonts w:cs="Iskoola Pota" w:hint="cs"/>
          <w:cs/>
          <w:lang w:val="si-LK" w:bidi="si-LK"/>
        </w:rPr>
        <w:t>ක්ෂය</w:t>
      </w:r>
      <w:r w:rsidR="00BB0F12">
        <w:t xml:space="preserve"> </w:t>
      </w:r>
      <w:r w:rsidR="00BB0F12">
        <w:rPr>
          <w:rFonts w:cs="Iskoola Pota" w:hint="cs"/>
          <w:cs/>
          <w:lang w:val="si-LK" w:bidi="si-LK"/>
        </w:rPr>
        <w:t>රෝගය</w:t>
      </w:r>
      <w:r w:rsidR="00BB0F12" w:rsidRPr="00BB0F12">
        <w:rPr>
          <w:rFonts w:cs="Iskoola Pota" w:hint="cs"/>
          <w:cs/>
          <w:lang w:val="si-LK" w:bidi="si-LK"/>
        </w:rPr>
        <w:t>ට</w:t>
      </w:r>
      <w:r w:rsidR="00BB0F12">
        <w:rPr>
          <w:rFonts w:cs="Iskoola Pota" w:hint="cs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හේතුකාරක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බැක්ටීරියාවෙන්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ආසාදනය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වී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සිටී</w:t>
      </w:r>
      <w:r w:rsidR="00270B37">
        <w:rPr>
          <w:rFonts w:cs="Iskoola Pota"/>
          <w:cs/>
          <w:lang w:bidi="si-LK"/>
        </w:rPr>
        <w:t xml:space="preserve">. </w:t>
      </w:r>
    </w:p>
    <w:p w14:paraId="08920D4C" w14:textId="21BAB5A7" w:rsidR="008E25F1" w:rsidRPr="00D30B14" w:rsidRDefault="00AE4913" w:rsidP="00270B37">
      <w:pPr>
        <w:spacing w:after="160" w:line="259" w:lineRule="auto"/>
      </w:pP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="00270B37">
        <w:t xml:space="preserve"> </w:t>
      </w:r>
      <w:r w:rsidR="00270B37">
        <w:rPr>
          <w:rFonts w:cs="Iskoola Pota" w:hint="cs"/>
          <w:cs/>
          <w:lang w:bidi="si-LK"/>
        </w:rPr>
        <w:t>ලෝකයේ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මරණ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සිදුකරන</w:t>
      </w:r>
      <w:r w:rsidR="00270B37">
        <w:rPr>
          <w:rFonts w:cs="Iskoola Pota"/>
          <w:cs/>
          <w:lang w:bidi="si-LK"/>
        </w:rPr>
        <w:t xml:space="preserve">  </w:t>
      </w:r>
      <w:r w:rsidR="00270B37">
        <w:rPr>
          <w:rFonts w:cs="Iskoola Pota" w:hint="cs"/>
          <w:cs/>
          <w:lang w:bidi="si-LK"/>
        </w:rPr>
        <w:t>ඉහලම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හේතු</w:t>
      </w:r>
      <w:r w:rsidR="00270B37">
        <w:rPr>
          <w:rFonts w:cs="Iskoola Pota"/>
          <w:cs/>
          <w:lang w:bidi="si-LK"/>
        </w:rPr>
        <w:t xml:space="preserve">  </w:t>
      </w:r>
      <w:r w:rsidR="00270B37">
        <w:rPr>
          <w:rFonts w:cs="Iskoola Pota" w:hint="cs"/>
          <w:cs/>
          <w:lang w:bidi="si-LK"/>
        </w:rPr>
        <w:t>දහයෙන්</w:t>
      </w:r>
      <w:r w:rsidR="00270B37">
        <w:rPr>
          <w:rFonts w:cs="Iskoola Pota"/>
          <w:cs/>
          <w:lang w:bidi="si-LK"/>
        </w:rPr>
        <w:t xml:space="preserve"> </w:t>
      </w:r>
      <w:r w:rsidR="00270B37">
        <w:rPr>
          <w:rFonts w:cs="Iskoola Pota" w:hint="cs"/>
          <w:cs/>
          <w:lang w:bidi="si-LK"/>
        </w:rPr>
        <w:t>එකකි</w:t>
      </w:r>
    </w:p>
    <w:p w14:paraId="4E114AC1" w14:textId="545437BD" w:rsidR="00270B37" w:rsidRDefault="00480DB3" w:rsidP="00D12289">
      <w:pPr>
        <w:spacing w:after="160" w:line="252" w:lineRule="auto"/>
        <w:rPr>
          <w:rFonts w:cs="Iskoola Pota"/>
          <w:bCs/>
          <w:iCs/>
          <w:color w:val="358189"/>
          <w:sz w:val="32"/>
          <w:szCs w:val="28"/>
          <w:lang w:bidi="si-LK"/>
        </w:rPr>
      </w:pPr>
      <w:r w:rsidRPr="00480DB3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ක්ෂය</w:t>
      </w:r>
      <w:r w:rsidRPr="00480DB3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480DB3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රෝගය</w:t>
      </w:r>
      <w:r w:rsidR="00270B37" w:rsidRPr="00270B37">
        <w:rPr>
          <w:rFonts w:cs="Arial"/>
          <w:bCs/>
          <w:i/>
          <w:color w:val="358189"/>
          <w:sz w:val="32"/>
          <w:szCs w:val="28"/>
        </w:rPr>
        <w:t xml:space="preserve"> </w:t>
      </w:r>
      <w:r w:rsidR="00270B37" w:rsidRPr="00270B37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සඳහා</w:t>
      </w:r>
      <w:r w:rsidR="00270B37" w:rsidRPr="00270B37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="00270B37" w:rsidRPr="00270B37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ප්‍රතිකාර</w:t>
      </w:r>
      <w:r w:rsidR="00270B37" w:rsidRPr="00270B37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="00270B37" w:rsidRPr="00270B37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නොමිලේ</w:t>
      </w:r>
      <w:r w:rsidR="00270B37" w:rsidRPr="00270B37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="00270B37" w:rsidRPr="00270B37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සැපයේ</w:t>
      </w:r>
      <w:r w:rsidR="00270B37" w:rsidRPr="00270B37">
        <w:rPr>
          <w:rFonts w:cs="Iskoola Pota"/>
          <w:bCs/>
          <w:iCs/>
          <w:color w:val="358189"/>
          <w:sz w:val="32"/>
          <w:szCs w:val="28"/>
          <w:cs/>
          <w:lang w:bidi="si-LK"/>
        </w:rPr>
        <w:t xml:space="preserve"> </w:t>
      </w:r>
    </w:p>
    <w:p w14:paraId="6DB9863F" w14:textId="70C41ECA" w:rsidR="006748EB" w:rsidRPr="008E65B7" w:rsidRDefault="00D51F9B" w:rsidP="00D12289">
      <w:pPr>
        <w:spacing w:after="160" w:line="252" w:lineRule="auto"/>
        <w:rPr>
          <w:rFonts w:ascii="Calibri" w:hAnsi="Calibri" w:cs="Iskoola Pota"/>
          <w:szCs w:val="22"/>
          <w:lang w:eastAsia="en-AU"/>
        </w:rPr>
      </w:pPr>
      <w:r w:rsidRPr="00D51F9B">
        <w:rPr>
          <w:rFonts w:cs="Iskoola Pota" w:hint="cs"/>
          <w:cs/>
          <w:lang w:bidi="si-LK"/>
        </w:rPr>
        <w:t>ඕස්ට්‍රේලියාවේ</w:t>
      </w:r>
      <w:r w:rsidRPr="00D51F9B">
        <w:rPr>
          <w:rFonts w:cs="Iskoola Pota"/>
          <w:cs/>
          <w:lang w:bidi="si-LK"/>
        </w:rPr>
        <w:t xml:space="preserve"> </w:t>
      </w:r>
      <w:r w:rsidR="006D69F7">
        <w:rPr>
          <w:rFonts w:cs="Iskoola Pota" w:hint="cs"/>
          <w:cs/>
          <w:lang w:bidi="si-LK"/>
        </w:rPr>
        <w:t>මහජන</w:t>
      </w:r>
      <w:r w:rsidR="006D69F7"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සෞඛ්‍ය</w:t>
      </w:r>
      <w:r w:rsidRPr="00D51F9B">
        <w:rPr>
          <w:rFonts w:cs="Iskoola Pota"/>
          <w:cs/>
          <w:lang w:bidi="si-LK"/>
        </w:rPr>
        <w:t xml:space="preserve"> </w:t>
      </w:r>
      <w:r w:rsidR="006D69F7" w:rsidRPr="006D69F7">
        <w:rPr>
          <w:rFonts w:cs="Iskoola Pota" w:hint="cs"/>
          <w:cs/>
          <w:lang w:bidi="si-LK"/>
        </w:rPr>
        <w:t>පද්ධතිය</w:t>
      </w:r>
      <w:r w:rsidR="006D69F7" w:rsidRPr="006D69F7">
        <w:rPr>
          <w:rFonts w:cs="Iskoola Pota"/>
          <w:cs/>
          <w:lang w:bidi="si-LK"/>
        </w:rPr>
        <w:t xml:space="preserve"> </w:t>
      </w:r>
      <w:r w:rsidR="006D69F7" w:rsidRPr="006D69F7">
        <w:rPr>
          <w:rFonts w:cs="Iskoola Pota" w:hint="cs"/>
          <w:cs/>
          <w:lang w:bidi="si-LK"/>
        </w:rPr>
        <w:t>තුළ</w:t>
      </w:r>
      <w:r w:rsidR="006D69F7" w:rsidRPr="006D69F7">
        <w:rPr>
          <w:rFonts w:cs="Iskoola Pota"/>
          <w:cs/>
          <w:lang w:bidi="si-LK"/>
        </w:rPr>
        <w:t xml:space="preserve"> </w:t>
      </w:r>
      <w:r w:rsidR="006D69F7" w:rsidRPr="006D69F7">
        <w:rPr>
          <w:rFonts w:cs="Iskoola Pota" w:hint="cs"/>
          <w:cs/>
          <w:lang w:bidi="si-LK"/>
        </w:rPr>
        <w:t>සිදු</w:t>
      </w:r>
      <w:r w:rsidR="006D69F7" w:rsidRPr="006D69F7">
        <w:rPr>
          <w:rFonts w:cs="Iskoola Pota"/>
          <w:cs/>
          <w:lang w:bidi="si-LK"/>
        </w:rPr>
        <w:t xml:space="preserve"> </w:t>
      </w:r>
      <w:r w:rsidR="006D69F7" w:rsidRPr="006D69F7">
        <w:rPr>
          <w:rFonts w:cs="Iskoola Pota" w:hint="cs"/>
          <w:cs/>
          <w:lang w:bidi="si-LK"/>
        </w:rPr>
        <w:t>කරනු</w:t>
      </w:r>
      <w:r w:rsidR="006D69F7" w:rsidRPr="006D69F7">
        <w:rPr>
          <w:rFonts w:cs="Iskoola Pota"/>
          <w:cs/>
          <w:lang w:bidi="si-LK"/>
        </w:rPr>
        <w:t xml:space="preserve"> </w:t>
      </w:r>
      <w:r w:rsidR="006D69F7" w:rsidRPr="006D69F7">
        <w:rPr>
          <w:rFonts w:cs="Iskoola Pota" w:hint="cs"/>
          <w:cs/>
          <w:lang w:bidi="si-LK"/>
        </w:rPr>
        <w:t>ලබන</w:t>
      </w:r>
      <w:r w:rsidR="006D69F7" w:rsidRPr="006D69F7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D51F9B">
        <w:t xml:space="preserve"> </w:t>
      </w:r>
      <w:r w:rsidRPr="00D51F9B">
        <w:rPr>
          <w:rFonts w:cs="Iskoola Pota" w:hint="cs"/>
          <w:cs/>
          <w:lang w:bidi="si-LK"/>
        </w:rPr>
        <w:t>රෝග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විනිශ්චය</w:t>
      </w:r>
      <w:r w:rsidRPr="00D51F9B">
        <w:rPr>
          <w:rFonts w:cs="Iskoola Pota"/>
          <w:cs/>
          <w:lang w:bidi="si-LK"/>
        </w:rPr>
        <w:t xml:space="preserve"> </w:t>
      </w:r>
      <w:r w:rsidR="00A72C7E">
        <w:rPr>
          <w:rFonts w:cs="Iskoola Pota" w:hint="cs"/>
          <w:cs/>
          <w:lang w:bidi="si-LK"/>
        </w:rPr>
        <w:t>හෝ</w:t>
      </w:r>
      <w:r w:rsidR="00A72C7E" w:rsidRPr="00D51F9B">
        <w:t xml:space="preserve"> </w:t>
      </w:r>
      <w:r w:rsidRPr="00D51F9B">
        <w:rPr>
          <w:rFonts w:cs="Iskoola Pota" w:hint="cs"/>
          <w:cs/>
          <w:lang w:bidi="si-LK"/>
        </w:rPr>
        <w:t>ප්‍රතිකාර</w:t>
      </w:r>
      <w:r w:rsidR="00A72C7E">
        <w:rPr>
          <w:rFonts w:cs="Iskoola Pota" w:hint="cs"/>
          <w:cs/>
          <w:lang w:bidi="si-LK"/>
        </w:rPr>
        <w:t xml:space="preserve"> සේවා,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ඖෂ</w:t>
      </w:r>
      <w:r w:rsidR="00A72C7E">
        <w:rPr>
          <w:rFonts w:cs="Iskoola Pota" w:hint="cs"/>
          <w:cs/>
          <w:lang w:bidi="si-LK"/>
        </w:rPr>
        <w:t>ධ ද ඇතුළුව</w:t>
      </w:r>
      <w:r w:rsidR="00A72C7E">
        <w:rPr>
          <w:rFonts w:cs="Iskoola Pota" w:hint="cs"/>
          <w:lang w:bidi="si-LK"/>
        </w:rPr>
        <w:t>,</w:t>
      </w:r>
      <w:r w:rsidR="00A72C7E">
        <w:rPr>
          <w:rFonts w:cs="Iskoola Pota" w:hint="cs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ඔබට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ගාස්තුවක්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නොගෙවා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ලබා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ගත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හැකිය</w:t>
      </w:r>
      <w:r w:rsidRPr="00D51F9B">
        <w:rPr>
          <w:rFonts w:cs="Iskoola Pota"/>
          <w:cs/>
          <w:lang w:bidi="si-LK"/>
        </w:rPr>
        <w:t xml:space="preserve">. </w:t>
      </w:r>
      <w:r w:rsidRPr="00D51F9B">
        <w:rPr>
          <w:rFonts w:cs="Iskoola Pota" w:hint="cs"/>
          <w:cs/>
          <w:lang w:bidi="si-LK"/>
        </w:rPr>
        <w:t>විදේශ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ශිෂ්‍යයන්ගේ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සෞඛ්‍ය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රක්ෂණය</w:t>
      </w:r>
      <w:r>
        <w:rPr>
          <w:rFonts w:cs="Iskoola Pota"/>
          <w:lang w:bidi="si-LK"/>
        </w:rPr>
        <w:t xml:space="preserve"> [</w:t>
      </w:r>
      <w:r>
        <w:t xml:space="preserve">Overseas Student Health Cover (OSHC) ] </w:t>
      </w:r>
      <w:r w:rsidR="00EB6FB9">
        <w:rPr>
          <w:rFonts w:cs="Iskoola Pota" w:hint="cs"/>
          <w:cs/>
          <w:lang w:bidi="si-LK"/>
        </w:rPr>
        <w:t>මඟින්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පෞද්ගලික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සෞඛ්‍ය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පද්ධතිය</w:t>
      </w:r>
      <w:r w:rsidR="00EB6FB9">
        <w:rPr>
          <w:rFonts w:cs="Iskoola Pota" w:hint="cs"/>
          <w:cs/>
          <w:lang w:bidi="si-LK"/>
        </w:rPr>
        <w:t xml:space="preserve"> හරහා</w:t>
      </w:r>
      <w:r w:rsidR="00BF2693">
        <w:rPr>
          <w:rFonts w:cs="Iskoola Pota" w:hint="cs"/>
          <w:cs/>
          <w:lang w:bidi="si-LK"/>
        </w:rPr>
        <w:t xml:space="preserve"> ලබාදෙන</w:t>
      </w:r>
      <w:r w:rsidRPr="00D51F9B">
        <w:rPr>
          <w:rFonts w:cs="Iskoola Pota"/>
          <w:cs/>
          <w:lang w:bidi="si-LK"/>
        </w:rPr>
        <w:t xml:space="preserve"> </w:t>
      </w:r>
      <w:r w:rsidR="00EB6FB9" w:rsidRPr="00FD616F">
        <w:rPr>
          <w:rFonts w:cs="Iskoola Pota" w:hint="cs"/>
          <w:cs/>
          <w:lang w:bidi="si-LK"/>
        </w:rPr>
        <w:t>ක්ෂය</w:t>
      </w:r>
      <w:r w:rsidR="00EB6FB9" w:rsidRPr="00FD616F">
        <w:rPr>
          <w:rFonts w:cs="Iskoola Pota"/>
          <w:cs/>
          <w:lang w:bidi="si-LK"/>
        </w:rPr>
        <w:t xml:space="preserve"> </w:t>
      </w:r>
      <w:r w:rsidR="00EB6FB9" w:rsidRPr="00FD616F">
        <w:rPr>
          <w:rFonts w:cs="Iskoola Pota" w:hint="cs"/>
          <w:cs/>
          <w:lang w:bidi="si-LK"/>
        </w:rPr>
        <w:t>රෝග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සේවා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සඳහා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වැයවන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සමහරක්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වියදම්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ආවරණය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කරනු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ඇත</w:t>
      </w:r>
      <w:r w:rsidRPr="00D51F9B">
        <w:rPr>
          <w:rFonts w:cs="Iskoola Pota"/>
          <w:cs/>
          <w:lang w:bidi="si-LK"/>
        </w:rPr>
        <w:t xml:space="preserve">. </w:t>
      </w:r>
    </w:p>
    <w:p w14:paraId="1FA08553" w14:textId="77777777" w:rsidR="00D51F9B" w:rsidRDefault="00D51F9B" w:rsidP="00184A9A">
      <w:pPr>
        <w:spacing w:after="160" w:line="259" w:lineRule="auto"/>
        <w:rPr>
          <w:rFonts w:cs="Iskoola Pota"/>
          <w:bCs/>
          <w:i/>
          <w:color w:val="358189"/>
          <w:sz w:val="32"/>
          <w:szCs w:val="28"/>
          <w:lang w:bidi="si-LK"/>
        </w:rPr>
      </w:pPr>
      <w:r w:rsidRPr="00D51F9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වීසා</w:t>
      </w:r>
      <w:r w:rsidRPr="00D51F9B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D51F9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සඳහා</w:t>
      </w:r>
      <w:r w:rsidRPr="00D51F9B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D51F9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මෙයින්</w:t>
      </w:r>
      <w:r w:rsidRPr="00D51F9B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D51F9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බලපෑමක්</w:t>
      </w:r>
      <w:r w:rsidRPr="00D51F9B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D51F9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නැත</w:t>
      </w:r>
    </w:p>
    <w:p w14:paraId="5D79A903" w14:textId="46930D9F" w:rsidR="008E25F1" w:rsidRDefault="00D51F9B" w:rsidP="00184A9A">
      <w:pPr>
        <w:spacing w:after="160" w:line="259" w:lineRule="auto"/>
      </w:pPr>
      <w:r w:rsidRPr="00D51F9B">
        <w:rPr>
          <w:rFonts w:cs="Iskoola Pota" w:hint="cs"/>
          <w:cs/>
          <w:lang w:bidi="si-LK"/>
        </w:rPr>
        <w:t>ඔබට</w:t>
      </w:r>
      <w:r w:rsidRPr="00D51F9B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D51F9B">
        <w:t xml:space="preserve"> </w:t>
      </w:r>
      <w:r w:rsidRPr="00D51F9B">
        <w:rPr>
          <w:rFonts w:cs="Iskoola Pota" w:hint="cs"/>
          <w:cs/>
          <w:lang w:bidi="si-LK"/>
        </w:rPr>
        <w:t>වැළඳුනහොත්</w:t>
      </w:r>
      <w:r w:rsidRPr="00D51F9B">
        <w:t xml:space="preserve">, </w:t>
      </w:r>
      <w:r w:rsidRPr="00D51F9B">
        <w:rPr>
          <w:rFonts w:cs="Iskoola Pota" w:hint="cs"/>
          <w:cs/>
          <w:lang w:bidi="si-LK"/>
        </w:rPr>
        <w:t>ඕස්ට්‍රේලියාවෙන්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පිටමන්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වන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ලෙස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ඔබෙන්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ඉල්ලා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නොසිටී</w:t>
      </w:r>
      <w:r w:rsidRPr="00D51F9B">
        <w:rPr>
          <w:rFonts w:cs="Iskoola Pota"/>
          <w:cs/>
          <w:lang w:bidi="si-LK"/>
        </w:rPr>
        <w:t xml:space="preserve">. </w:t>
      </w:r>
      <w:r w:rsidRPr="00D51F9B">
        <w:rPr>
          <w:rFonts w:cs="Iskoola Pota" w:hint="cs"/>
          <w:cs/>
          <w:lang w:bidi="si-LK"/>
        </w:rPr>
        <w:t>ඔබ</w:t>
      </w:r>
      <w:r w:rsidRPr="00D51F9B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="00AE4913" w:rsidRPr="00FD616F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සඳහා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නිර්දේශිත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ප්‍රතිකාර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ලබා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ගතහොත්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t xml:space="preserve">, </w:t>
      </w:r>
      <w:r w:rsidRPr="00D51F9B">
        <w:rPr>
          <w:rFonts w:cs="Iskoola Pota" w:hint="cs"/>
          <w:cs/>
          <w:lang w:bidi="si-LK"/>
        </w:rPr>
        <w:t>ඔබේ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ශිෂ්‍ය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වීසා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බලපත්‍රයේ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කොන්දේසි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වලට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එය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බල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පාන්නේ</w:t>
      </w:r>
      <w:r w:rsidRPr="00D51F9B">
        <w:rPr>
          <w:rFonts w:cs="Iskoola Pota"/>
          <w:cs/>
          <w:lang w:bidi="si-LK"/>
        </w:rPr>
        <w:t xml:space="preserve"> </w:t>
      </w:r>
      <w:r w:rsidRPr="00D51F9B">
        <w:rPr>
          <w:rFonts w:cs="Iskoola Pota" w:hint="cs"/>
          <w:cs/>
          <w:lang w:bidi="si-LK"/>
        </w:rPr>
        <w:t>නැත</w:t>
      </w:r>
      <w:r w:rsidRPr="00D51F9B">
        <w:rPr>
          <w:rFonts w:cs="Iskoola Pota"/>
          <w:cs/>
          <w:lang w:bidi="si-LK"/>
        </w:rPr>
        <w:t xml:space="preserve">. </w:t>
      </w:r>
    </w:p>
    <w:p w14:paraId="21EA7B9B" w14:textId="77777777" w:rsidR="00B65389" w:rsidRDefault="00B65389" w:rsidP="00071649">
      <w:pPr>
        <w:shd w:val="clear" w:color="auto" w:fill="FFFFFF"/>
        <w:spacing w:after="60" w:line="259" w:lineRule="auto"/>
        <w:rPr>
          <w:lang w:eastAsia="en-AU"/>
        </w:rPr>
      </w:pPr>
      <w:r w:rsidRPr="00B65389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රෝග</w:t>
      </w:r>
      <w:r w:rsidRPr="00B65389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B65389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ලක්ෂණ</w:t>
      </w:r>
    </w:p>
    <w:p w14:paraId="39214065" w14:textId="176C4586" w:rsidR="008E25F1" w:rsidRPr="00A30AA0" w:rsidRDefault="00B65389" w:rsidP="00071649">
      <w:pPr>
        <w:shd w:val="clear" w:color="auto" w:fill="FFFFFF"/>
        <w:spacing w:after="60" w:line="259" w:lineRule="auto"/>
        <w:rPr>
          <w:lang w:eastAsia="en-AU"/>
        </w:rPr>
      </w:pPr>
      <w:r w:rsidRPr="00B65389">
        <w:rPr>
          <w:cs/>
          <w:lang w:eastAsia="en-AU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B65389">
        <w:rPr>
          <w:lang w:eastAsia="en-AU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වැළඳුන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පුද්ගලයන්ට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පහත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පෙනෙන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රෝග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ලක්ෂණ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හට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ගැනීමට</w:t>
      </w:r>
      <w:r w:rsidRPr="00B65389">
        <w:rPr>
          <w:rFonts w:cs="Iskoola Pota"/>
          <w:cs/>
          <w:lang w:eastAsia="en-AU" w:bidi="si-LK"/>
        </w:rPr>
        <w:t xml:space="preserve"> </w:t>
      </w:r>
      <w:r w:rsidRPr="00B65389">
        <w:rPr>
          <w:rFonts w:cs="Iskoola Pota" w:hint="cs"/>
          <w:cs/>
          <w:lang w:eastAsia="en-AU" w:bidi="si-LK"/>
        </w:rPr>
        <w:t>පුළුවන</w:t>
      </w:r>
      <w:r w:rsidR="008E25F1" w:rsidRPr="00A30AA0">
        <w:rPr>
          <w:lang w:eastAsia="en-AU"/>
        </w:rPr>
        <w:t>:</w:t>
      </w:r>
    </w:p>
    <w:p w14:paraId="4BB0424D" w14:textId="3EC51C45" w:rsidR="008E25F1" w:rsidRPr="00A30AA0" w:rsidRDefault="00B6538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B65389">
        <w:rPr>
          <w:rFonts w:cs="Iskoola Pota" w:hint="cs"/>
          <w:cs/>
          <w:lang w:bidi="si-LK"/>
        </w:rPr>
        <w:lastRenderedPageBreak/>
        <w:t>තෙහෙට්ටු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සහ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අසනීප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ගතිය</w:t>
      </w:r>
      <w:r w:rsidRPr="00B65389">
        <w:rPr>
          <w:rFonts w:cs="Iskoola Pota"/>
          <w:cs/>
          <w:lang w:bidi="si-LK"/>
        </w:rPr>
        <w:t xml:space="preserve"> </w:t>
      </w:r>
    </w:p>
    <w:p w14:paraId="43EC551F" w14:textId="194ECA4D" w:rsidR="008E25F1" w:rsidRPr="00A30AA0" w:rsidRDefault="00B6538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B65389">
        <w:rPr>
          <w:rFonts w:cs="Iskoola Pota" w:hint="cs"/>
          <w:cs/>
          <w:lang w:bidi="si-LK"/>
        </w:rPr>
        <w:t>අඩු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ගණනේ</w:t>
      </w:r>
      <w:r w:rsidRPr="00B65389">
        <w:rPr>
          <w:rFonts w:cs="Iskoola Pota"/>
          <w:cs/>
          <w:lang w:bidi="si-LK"/>
        </w:rPr>
        <w:t xml:space="preserve">  </w:t>
      </w:r>
      <w:r w:rsidRPr="00B65389">
        <w:rPr>
          <w:rFonts w:cs="Iskoola Pota" w:hint="cs"/>
          <w:cs/>
          <w:lang w:bidi="si-LK"/>
        </w:rPr>
        <w:t>සති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t>3</w:t>
      </w:r>
      <w:r w:rsidRPr="00B65389">
        <w:rPr>
          <w:rFonts w:cs="Iskoola Pota" w:hint="cs"/>
          <w:cs/>
          <w:lang w:bidi="si-LK"/>
        </w:rPr>
        <w:t>ක්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වත්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පවතින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කැස්ස</w:t>
      </w:r>
      <w:r w:rsidRPr="00B65389">
        <w:rPr>
          <w:rFonts w:cs="Iskoola Pota"/>
          <w:cs/>
          <w:lang w:bidi="si-LK"/>
        </w:rPr>
        <w:t xml:space="preserve"> </w:t>
      </w:r>
    </w:p>
    <w:p w14:paraId="52E6A6C8" w14:textId="77777777" w:rsidR="00B65389" w:rsidRPr="00B65389" w:rsidRDefault="00B6538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B65389">
        <w:rPr>
          <w:rFonts w:cs="Iskoola Pota" w:hint="cs"/>
          <w:cs/>
          <w:lang w:bidi="si-LK"/>
        </w:rPr>
        <w:t>හේතුවක්</w:t>
      </w:r>
      <w:r w:rsidRPr="00B65389">
        <w:rPr>
          <w:rFonts w:cs="Iskoola Pota"/>
          <w:cs/>
          <w:lang w:bidi="si-LK"/>
        </w:rPr>
        <w:t xml:space="preserve">  </w:t>
      </w:r>
      <w:r w:rsidRPr="00B65389">
        <w:rPr>
          <w:rFonts w:cs="Iskoola Pota" w:hint="cs"/>
          <w:cs/>
          <w:lang w:bidi="si-LK"/>
        </w:rPr>
        <w:t>නැතුව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බර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අඩු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වීම</w:t>
      </w:r>
      <w:r w:rsidRPr="00B65389">
        <w:rPr>
          <w:rFonts w:cs="Iskoola Pota"/>
          <w:cs/>
          <w:lang w:bidi="si-LK"/>
        </w:rPr>
        <w:t xml:space="preserve"> </w:t>
      </w:r>
    </w:p>
    <w:p w14:paraId="0F8A4807" w14:textId="25EDBB24" w:rsidR="00B65389" w:rsidRPr="00B65389" w:rsidRDefault="00B6538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B65389">
        <w:rPr>
          <w:rFonts w:cs="Iskoola Pota" w:hint="cs"/>
          <w:cs/>
          <w:lang w:bidi="si-LK"/>
        </w:rPr>
        <w:t>උණ</w:t>
      </w:r>
      <w:r w:rsidRPr="00B65389">
        <w:rPr>
          <w:rFonts w:cs="Iskoola Pota"/>
          <w:cs/>
          <w:lang w:bidi="si-LK"/>
        </w:rPr>
        <w:t xml:space="preserve"> </w:t>
      </w:r>
      <w:r w:rsidR="00751F9E">
        <w:rPr>
          <w:rFonts w:cs="Iskoola Pota" w:hint="cs"/>
          <w:cs/>
          <w:lang w:bidi="si-LK"/>
        </w:rPr>
        <w:t>ගැනීම</w:t>
      </w:r>
    </w:p>
    <w:p w14:paraId="1B90D5CB" w14:textId="77777777" w:rsidR="00B65389" w:rsidRPr="00B65389" w:rsidRDefault="00B6538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B65389">
        <w:rPr>
          <w:rFonts w:cs="Iskoola Pota" w:hint="cs"/>
          <w:cs/>
          <w:lang w:bidi="si-LK"/>
        </w:rPr>
        <w:t>රාත්‍රියට</w:t>
      </w:r>
      <w:r w:rsidRPr="00B65389">
        <w:rPr>
          <w:rFonts w:cs="Iskoola Pota"/>
          <w:cs/>
          <w:lang w:bidi="si-LK"/>
        </w:rPr>
        <w:t xml:space="preserve"> </w:t>
      </w:r>
      <w:r w:rsidRPr="00B65389">
        <w:rPr>
          <w:rFonts w:cs="Iskoola Pota" w:hint="cs"/>
          <w:cs/>
          <w:lang w:bidi="si-LK"/>
        </w:rPr>
        <w:t>සයනයේදී</w:t>
      </w:r>
      <w:r w:rsidRPr="00B65389">
        <w:rPr>
          <w:rFonts w:cs="Iskoola Pota"/>
          <w:cs/>
          <w:lang w:bidi="si-LK"/>
        </w:rPr>
        <w:t xml:space="preserve">  </w:t>
      </w:r>
      <w:r w:rsidRPr="00B65389">
        <w:rPr>
          <w:rFonts w:cs="Iskoola Pota" w:hint="cs"/>
          <w:cs/>
          <w:lang w:bidi="si-LK"/>
        </w:rPr>
        <w:t>දහඩිය</w:t>
      </w:r>
      <w:r w:rsidRPr="00B65389">
        <w:rPr>
          <w:rFonts w:cs="Iskoola Pota"/>
          <w:cs/>
          <w:lang w:bidi="si-LK"/>
        </w:rPr>
        <w:t xml:space="preserve">  </w:t>
      </w:r>
      <w:r w:rsidRPr="00B65389">
        <w:rPr>
          <w:rFonts w:cs="Iskoola Pota" w:hint="cs"/>
          <w:cs/>
          <w:lang w:bidi="si-LK"/>
        </w:rPr>
        <w:t>දැමීම</w:t>
      </w:r>
      <w:r w:rsidRPr="00B65389">
        <w:rPr>
          <w:rFonts w:cs="Iskoola Pota"/>
          <w:cs/>
          <w:lang w:bidi="si-LK"/>
        </w:rPr>
        <w:t xml:space="preserve"> </w:t>
      </w:r>
    </w:p>
    <w:p w14:paraId="263C051B" w14:textId="77777777" w:rsidR="00E106E9" w:rsidRPr="00E106E9" w:rsidRDefault="00E106E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E106E9">
        <w:rPr>
          <w:rFonts w:cs="Iskoola Pota" w:hint="cs"/>
          <w:cs/>
          <w:lang w:bidi="si-LK"/>
        </w:rPr>
        <w:t>කැස්ස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සමග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ලේ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පිටවීම</w:t>
      </w:r>
      <w:r w:rsidRPr="00E106E9">
        <w:rPr>
          <w:rFonts w:cs="Iskoola Pota"/>
          <w:cs/>
          <w:lang w:bidi="si-LK"/>
        </w:rPr>
        <w:t xml:space="preserve"> </w:t>
      </w:r>
    </w:p>
    <w:p w14:paraId="1FC6795B" w14:textId="77777777" w:rsidR="00E106E9" w:rsidRPr="00E106E9" w:rsidRDefault="00E106E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E106E9">
        <w:rPr>
          <w:rFonts w:cs="Iskoola Pota" w:hint="cs"/>
          <w:cs/>
          <w:lang w:bidi="si-LK"/>
        </w:rPr>
        <w:t>පපුවේ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කැක්කුම</w:t>
      </w:r>
      <w:r w:rsidRPr="00E106E9">
        <w:rPr>
          <w:rFonts w:cs="Iskoola Pota"/>
          <w:cs/>
          <w:lang w:bidi="si-LK"/>
        </w:rPr>
        <w:t xml:space="preserve"> </w:t>
      </w:r>
    </w:p>
    <w:p w14:paraId="65BB6A0B" w14:textId="77777777" w:rsidR="00E106E9" w:rsidRPr="00E106E9" w:rsidRDefault="00E106E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E106E9">
        <w:rPr>
          <w:rFonts w:cs="Iskoola Pota" w:hint="cs"/>
          <w:cs/>
          <w:lang w:bidi="si-LK"/>
        </w:rPr>
        <w:t>වසා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ග්‍රන්ථි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ඉදිමුම</w:t>
      </w:r>
      <w:r w:rsidRPr="00E106E9">
        <w:rPr>
          <w:rFonts w:cs="Iskoola Pota"/>
          <w:cs/>
          <w:lang w:bidi="si-LK"/>
        </w:rPr>
        <w:t xml:space="preserve"> </w:t>
      </w:r>
    </w:p>
    <w:p w14:paraId="122CB464" w14:textId="606623CC" w:rsidR="008E25F1" w:rsidRPr="00A30AA0" w:rsidRDefault="00E106E9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E106E9">
        <w:rPr>
          <w:rFonts w:cs="Iskoola Pota" w:hint="cs"/>
          <w:cs/>
          <w:lang w:bidi="si-LK"/>
        </w:rPr>
        <w:t>අහාර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රුචිය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නැතිවී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යාම</w:t>
      </w:r>
      <w:r>
        <w:rPr>
          <w:rFonts w:cs="Iskoola Pota"/>
          <w:lang w:bidi="si-LK"/>
        </w:rPr>
        <w:t>.</w:t>
      </w:r>
    </w:p>
    <w:p w14:paraId="2869FAE2" w14:textId="2C310E13" w:rsidR="008E25F1" w:rsidRDefault="00E106E9" w:rsidP="00AF2D25">
      <w:pPr>
        <w:spacing w:after="160"/>
      </w:pPr>
      <w:r w:rsidRPr="00E106E9">
        <w:rPr>
          <w:rFonts w:cs="Iskoola Pota" w:hint="cs"/>
          <w:cs/>
          <w:lang w:bidi="si-LK"/>
        </w:rPr>
        <w:t>ඔබට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මෙයින්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කිසියම්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රෝග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ලක්ෂණයක්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තිබේ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නම්</w:t>
      </w:r>
      <w:r w:rsidR="00751F9E">
        <w:rPr>
          <w:rFonts w:cs="Iskoola Pota" w:hint="cs"/>
          <w:cs/>
          <w:lang w:bidi="si-LK"/>
        </w:rPr>
        <w:t>,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වෛද්‍යවරයෙක්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හමුවී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මේ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තොරතුරු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පත්‍රිකාව</w:t>
      </w:r>
      <w:r w:rsidRPr="00E106E9">
        <w:rPr>
          <w:rFonts w:cs="Iskoola Pota"/>
          <w:cs/>
          <w:lang w:bidi="si-LK"/>
        </w:rPr>
        <w:t xml:space="preserve"> </w:t>
      </w:r>
      <w:r w:rsidRPr="00E106E9">
        <w:rPr>
          <w:rFonts w:cs="Iskoola Pota" w:hint="cs"/>
          <w:cs/>
          <w:lang w:bidi="si-LK"/>
        </w:rPr>
        <w:t>පෙන්වන්න</w:t>
      </w:r>
      <w:r w:rsidR="008E25F1">
        <w:t>.</w:t>
      </w:r>
      <w:r w:rsidR="00B64DFD">
        <w:t xml:space="preserve"> </w:t>
      </w:r>
    </w:p>
    <w:p w14:paraId="04CA781D" w14:textId="2339B2B6" w:rsidR="008E25F1" w:rsidRDefault="00C10BFB" w:rsidP="00184A9A">
      <w:pPr>
        <w:spacing w:after="160"/>
      </w:pPr>
      <w:r w:rsidRPr="00C10BFB">
        <w:rPr>
          <w:rFonts w:cs="Iskoola Pota" w:hint="cs"/>
          <w:cs/>
          <w:lang w:bidi="si-LK"/>
        </w:rPr>
        <w:t>සක්‍රීය</w:t>
      </w:r>
      <w:r w:rsidRPr="00C10BFB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C10BFB">
        <w:t xml:space="preserve"> </w:t>
      </w:r>
      <w:r w:rsidRPr="00C10BFB">
        <w:rPr>
          <w:rFonts w:cs="Iskoola Pota" w:hint="cs"/>
          <w:cs/>
          <w:lang w:bidi="si-LK"/>
        </w:rPr>
        <w:t>තිබෙන</w:t>
      </w:r>
      <w:r w:rsidRPr="00C10BFB">
        <w:rPr>
          <w:rFonts w:cs="Iskoola Pota"/>
          <w:cs/>
          <w:lang w:bidi="si-LK"/>
        </w:rPr>
        <w:t xml:space="preserve"> </w:t>
      </w:r>
      <w:r w:rsidRPr="00C10BFB">
        <w:rPr>
          <w:rFonts w:cs="Iskoola Pota" w:hint="cs"/>
          <w:cs/>
          <w:lang w:bidi="si-LK"/>
        </w:rPr>
        <w:t>සමහරුන්ට</w:t>
      </w:r>
      <w:r w:rsidRPr="00C10BFB">
        <w:rPr>
          <w:rFonts w:cs="Iskoola Pota"/>
          <w:cs/>
          <w:lang w:bidi="si-LK"/>
        </w:rPr>
        <w:t xml:space="preserve"> </w:t>
      </w:r>
      <w:r w:rsidRPr="00C10BFB">
        <w:rPr>
          <w:rFonts w:cs="Iskoola Pota" w:hint="cs"/>
          <w:cs/>
          <w:lang w:bidi="si-LK"/>
        </w:rPr>
        <w:t>රෝග</w:t>
      </w:r>
      <w:r w:rsidRPr="00C10BFB">
        <w:rPr>
          <w:rFonts w:cs="Iskoola Pota"/>
          <w:cs/>
          <w:lang w:bidi="si-LK"/>
        </w:rPr>
        <w:t xml:space="preserve"> </w:t>
      </w:r>
      <w:r w:rsidRPr="00C10BFB">
        <w:rPr>
          <w:rFonts w:cs="Iskoola Pota" w:hint="cs"/>
          <w:cs/>
          <w:lang w:bidi="si-LK"/>
        </w:rPr>
        <w:t>ලක්ෂණ</w:t>
      </w:r>
      <w:r w:rsidRPr="00C10BFB">
        <w:rPr>
          <w:rFonts w:cs="Iskoola Pota"/>
          <w:cs/>
          <w:lang w:bidi="si-LK"/>
        </w:rPr>
        <w:t xml:space="preserve"> </w:t>
      </w:r>
      <w:r w:rsidRPr="00C10BFB">
        <w:rPr>
          <w:rFonts w:cs="Iskoola Pota" w:hint="cs"/>
          <w:cs/>
          <w:lang w:bidi="si-LK"/>
        </w:rPr>
        <w:t>හට</w:t>
      </w:r>
      <w:r w:rsidRPr="00C10BFB">
        <w:rPr>
          <w:rFonts w:cs="Iskoola Pota"/>
          <w:cs/>
          <w:lang w:bidi="si-LK"/>
        </w:rPr>
        <w:t xml:space="preserve"> </w:t>
      </w:r>
      <w:r w:rsidRPr="00C10BFB">
        <w:rPr>
          <w:rFonts w:cs="Iskoola Pota" w:hint="cs"/>
          <w:cs/>
          <w:lang w:bidi="si-LK"/>
        </w:rPr>
        <w:t>නොගනී</w:t>
      </w:r>
      <w:r w:rsidR="008E25F1">
        <w:t>.</w:t>
      </w:r>
    </w:p>
    <w:p w14:paraId="7CB03B4A" w14:textId="77F3B0C3" w:rsidR="00C10BFB" w:rsidRDefault="00480DB3" w:rsidP="00184A9A">
      <w:pPr>
        <w:spacing w:after="160" w:line="259" w:lineRule="auto"/>
        <w:rPr>
          <w:shd w:val="clear" w:color="auto" w:fill="FFFFFF"/>
        </w:rPr>
      </w:pPr>
      <w:r w:rsidRPr="00480DB3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ක්ෂය</w:t>
      </w:r>
      <w:r w:rsidRPr="00480DB3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480DB3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රෝගය</w:t>
      </w:r>
      <w:r w:rsidRPr="00480DB3">
        <w:rPr>
          <w:rFonts w:cs="Iskoola Pota"/>
          <w:bCs/>
          <w:iCs/>
          <w:color w:val="358189"/>
          <w:sz w:val="32"/>
          <w:szCs w:val="28"/>
          <w:cs/>
          <w:lang w:bidi="si-LK"/>
        </w:rPr>
        <w:t xml:space="preserve"> </w:t>
      </w:r>
      <w:r w:rsidR="00C10BFB" w:rsidRPr="00C10BF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පැතිරෙන්නේ</w:t>
      </w:r>
      <w:r w:rsidR="00C10BFB" w:rsidRPr="00C10BFB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="00C10BFB" w:rsidRPr="00C10BFB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කෙසේද</w:t>
      </w:r>
      <w:r w:rsidR="00C10BFB" w:rsidRPr="00C10BFB">
        <w:rPr>
          <w:rFonts w:cs="Iskoola Pota"/>
          <w:bCs/>
          <w:iCs/>
          <w:color w:val="358189"/>
          <w:sz w:val="32"/>
          <w:szCs w:val="28"/>
          <w:cs/>
          <w:lang w:bidi="si-LK"/>
        </w:rPr>
        <w:t xml:space="preserve"> </w:t>
      </w:r>
    </w:p>
    <w:p w14:paraId="3B0A561F" w14:textId="4CA79E9A" w:rsidR="008E25F1" w:rsidRDefault="00E673DA" w:rsidP="00184A9A">
      <w:pPr>
        <w:spacing w:after="160" w:line="259" w:lineRule="auto"/>
        <w:rPr>
          <w:shd w:val="clear" w:color="auto" w:fill="FFFFFF"/>
        </w:rPr>
      </w:pPr>
      <w:r w:rsidRPr="00E673DA">
        <w:rPr>
          <w:rFonts w:cs="Iskoola Pota" w:hint="cs"/>
          <w:shd w:val="clear" w:color="auto" w:fill="FFFFFF"/>
          <w:cs/>
          <w:lang w:bidi="si-LK"/>
        </w:rPr>
        <w:t>සක්‍රීය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E673DA">
        <w:rPr>
          <w:shd w:val="clear" w:color="auto" w:fill="FFFFFF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සහිත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පුද්ගලයෙක්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කහින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 </w:t>
      </w:r>
      <w:r w:rsidRPr="00E673DA">
        <w:rPr>
          <w:rFonts w:cs="Iskoola Pota" w:hint="cs"/>
          <w:shd w:val="clear" w:color="auto" w:fill="FFFFFF"/>
          <w:cs/>
          <w:lang w:bidi="si-LK"/>
        </w:rPr>
        <w:t>විට</w:t>
      </w:r>
      <w:r w:rsidRPr="00E673DA">
        <w:rPr>
          <w:shd w:val="clear" w:color="auto" w:fill="FFFFFF"/>
        </w:rPr>
        <w:t xml:space="preserve">, </w:t>
      </w:r>
      <w:r w:rsidRPr="00E673DA">
        <w:rPr>
          <w:rFonts w:cs="Iskoola Pota" w:hint="cs"/>
          <w:shd w:val="clear" w:color="auto" w:fill="FFFFFF"/>
          <w:cs/>
          <w:lang w:bidi="si-LK"/>
        </w:rPr>
        <w:t>කිවිසුම්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හරින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විට</w:t>
      </w:r>
      <w:r w:rsidRPr="00E673DA">
        <w:rPr>
          <w:shd w:val="clear" w:color="auto" w:fill="FFFFFF"/>
        </w:rPr>
        <w:t xml:space="preserve">, </w:t>
      </w:r>
      <w:r w:rsidRPr="00E673DA">
        <w:rPr>
          <w:rFonts w:cs="Iskoola Pota" w:hint="cs"/>
          <w:shd w:val="clear" w:color="auto" w:fill="FFFFFF"/>
          <w:cs/>
          <w:lang w:bidi="si-LK"/>
        </w:rPr>
        <w:t>කෑ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ගහන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විට</w:t>
      </w:r>
      <w:r w:rsidRPr="00E673DA">
        <w:rPr>
          <w:shd w:val="clear" w:color="auto" w:fill="FFFFFF"/>
        </w:rPr>
        <w:t xml:space="preserve">, </w:t>
      </w:r>
      <w:r w:rsidRPr="00E673DA">
        <w:rPr>
          <w:rFonts w:cs="Iskoola Pota" w:hint="cs"/>
          <w:shd w:val="clear" w:color="auto" w:fill="FFFFFF"/>
          <w:cs/>
          <w:lang w:bidi="si-LK"/>
        </w:rPr>
        <w:t>කතා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කරන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හෝ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ගී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 </w:t>
      </w:r>
      <w:r w:rsidRPr="00E673DA">
        <w:rPr>
          <w:rFonts w:cs="Iskoola Pota" w:hint="cs"/>
          <w:shd w:val="clear" w:color="auto" w:fill="FFFFFF"/>
          <w:cs/>
          <w:lang w:bidi="si-LK"/>
        </w:rPr>
        <w:t>ගයන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විට</w:t>
      </w:r>
      <w:r w:rsidR="008D3051">
        <w:rPr>
          <w:rFonts w:cs="Iskoola Pota" w:hint="cs"/>
          <w:shd w:val="clear" w:color="auto" w:fill="FFFFFF"/>
          <w:cs/>
          <w:lang w:bidi="si-LK"/>
        </w:rPr>
        <w:t xml:space="preserve">, </w:t>
      </w:r>
      <w:r w:rsidRPr="00E673DA">
        <w:rPr>
          <w:rFonts w:cs="Iskoola Pota" w:hint="cs"/>
          <w:shd w:val="clear" w:color="auto" w:fill="FFFFFF"/>
          <w:cs/>
          <w:lang w:bidi="si-LK"/>
        </w:rPr>
        <w:t>ඒ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ළඟ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සිටින</w:t>
      </w:r>
      <w:r w:rsidR="00D44C0E">
        <w:rPr>
          <w:rFonts w:cs="Iskoola Pota" w:hint="cs"/>
          <w:shd w:val="clear" w:color="auto" w:fill="FFFFFF"/>
          <w:cs/>
          <w:lang w:bidi="si-LK"/>
        </w:rPr>
        <w:t xml:space="preserve"> වෙනත්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උදවිය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එම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="00141E76" w:rsidRPr="00141E76">
        <w:rPr>
          <w:rFonts w:cs="Iskoola Pota" w:hint="cs"/>
          <w:shd w:val="clear" w:color="auto" w:fill="FFFFFF"/>
          <w:cs/>
          <w:lang w:bidi="si-LK"/>
        </w:rPr>
        <w:t>වාතයේ</w:t>
      </w:r>
      <w:r w:rsidR="00141E76" w:rsidRPr="00141E76">
        <w:rPr>
          <w:rFonts w:cs="Iskoola Pota"/>
          <w:shd w:val="clear" w:color="auto" w:fill="FFFFFF"/>
          <w:cs/>
          <w:lang w:bidi="si-LK"/>
        </w:rPr>
        <w:t xml:space="preserve"> </w:t>
      </w:r>
      <w:r w:rsidR="00141E76" w:rsidRPr="00141E76">
        <w:rPr>
          <w:rFonts w:cs="Iskoola Pota" w:hint="cs"/>
          <w:shd w:val="clear" w:color="auto" w:fill="FFFFFF"/>
          <w:cs/>
          <w:lang w:bidi="si-LK"/>
        </w:rPr>
        <w:t>ඇති</w:t>
      </w:r>
      <w:r w:rsidR="00141E76" w:rsidRPr="00141E76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බැක්ටීරියා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ආශ්වාස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කිරීම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හරහා</w:t>
      </w:r>
      <w:r w:rsidRPr="00E673DA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E673DA">
        <w:rPr>
          <w:shd w:val="clear" w:color="auto" w:fill="FFFFFF"/>
        </w:rPr>
        <w:t xml:space="preserve"> </w:t>
      </w:r>
      <w:r w:rsidRPr="00E673DA">
        <w:rPr>
          <w:rFonts w:cs="Iskoola Pota" w:hint="cs"/>
          <w:shd w:val="clear" w:color="auto" w:fill="FFFFFF"/>
          <w:cs/>
          <w:lang w:bidi="si-LK"/>
        </w:rPr>
        <w:t>පැතිරේ</w:t>
      </w:r>
      <w:r w:rsidRPr="00E673DA">
        <w:rPr>
          <w:rFonts w:cs="Iskoola Pota"/>
          <w:shd w:val="clear" w:color="auto" w:fill="FFFFFF"/>
          <w:cs/>
          <w:lang w:bidi="si-LK"/>
        </w:rPr>
        <w:t>.</w:t>
      </w:r>
      <w:r w:rsidR="008E25F1" w:rsidRPr="00054D9E">
        <w:rPr>
          <w:shd w:val="clear" w:color="auto" w:fill="FFFFFF"/>
        </w:rPr>
        <w:t xml:space="preserve"> </w:t>
      </w:r>
    </w:p>
    <w:p w14:paraId="6A3AAF39" w14:textId="342D3709" w:rsidR="00141E76" w:rsidRDefault="00141E76" w:rsidP="00184A9A">
      <w:pPr>
        <w:tabs>
          <w:tab w:val="left" w:pos="1358"/>
        </w:tabs>
        <w:spacing w:after="160" w:line="259" w:lineRule="auto"/>
        <w:rPr>
          <w:rFonts w:cs="Iskoola Pota"/>
          <w:lang w:bidi="si-LK"/>
        </w:rPr>
      </w:pPr>
      <w:r w:rsidRPr="00141E76">
        <w:rPr>
          <w:rFonts w:cs="Iskoola Pota" w:hint="cs"/>
          <w:cs/>
          <w:lang w:bidi="si-LK"/>
        </w:rPr>
        <w:t>ඔබට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නොදැනුවත්වම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ඔබ</w:t>
      </w:r>
      <w:r w:rsidRPr="00141E76">
        <w:rPr>
          <w:rFonts w:cs="Iskoola Pota"/>
          <w:cs/>
          <w:lang w:bidi="si-LK"/>
        </w:rPr>
        <w:t xml:space="preserve"> 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141E76">
        <w:rPr>
          <w:rFonts w:cs="Iskoola Pota" w:hint="cs"/>
          <w:cs/>
          <w:lang w:bidi="si-LK"/>
        </w:rPr>
        <w:t>ට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නිරාවරණය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වී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සිටීමට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ඉඩ</w:t>
      </w:r>
      <w:r w:rsidRPr="00141E76">
        <w:rPr>
          <w:rFonts w:cs="Iskoola Pota"/>
          <w:cs/>
          <w:lang w:bidi="si-LK"/>
        </w:rPr>
        <w:t xml:space="preserve"> </w:t>
      </w:r>
      <w:r w:rsidRPr="00141E76">
        <w:rPr>
          <w:rFonts w:cs="Iskoola Pota" w:hint="cs"/>
          <w:cs/>
          <w:lang w:bidi="si-LK"/>
        </w:rPr>
        <w:t>තිබේ</w:t>
      </w:r>
      <w:r w:rsidRPr="00141E76">
        <w:rPr>
          <w:rFonts w:cs="Iskoola Pota"/>
          <w:cs/>
          <w:lang w:bidi="si-LK"/>
        </w:rPr>
        <w:t xml:space="preserve"> </w:t>
      </w:r>
      <w:r>
        <w:rPr>
          <w:rFonts w:cs="Iskoola Pota"/>
          <w:lang w:bidi="si-LK"/>
        </w:rPr>
        <w:t>.</w:t>
      </w:r>
    </w:p>
    <w:p w14:paraId="2C46A9A2" w14:textId="61442FD9" w:rsidR="008E25F1" w:rsidRDefault="00AE4913" w:rsidP="00184A9A">
      <w:pPr>
        <w:tabs>
          <w:tab w:val="left" w:pos="1358"/>
        </w:tabs>
        <w:spacing w:after="160" w:line="259" w:lineRule="auto"/>
      </w:pP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Pr="00E673DA">
        <w:rPr>
          <w:shd w:val="clear" w:color="auto" w:fill="FFFFFF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සහිත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සමහර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පුද්ගලයන්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ට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රෝග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ලක්ෂණ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හට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නොගන්නවා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මෙන්ම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ඔවුන්ට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සක්‍රීය</w:t>
      </w:r>
      <w:r w:rsidR="008F54E6" w:rsidRPr="008F54E6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Pr="00E673DA">
        <w:rPr>
          <w:shd w:val="clear" w:color="auto" w:fill="FFFFFF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වැළදී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ඇති</w:t>
      </w:r>
      <w:r w:rsidR="008F54E6" w:rsidRPr="008F54E6">
        <w:rPr>
          <w:rFonts w:cs="Iskoola Pota"/>
          <w:cs/>
          <w:lang w:bidi="si-LK"/>
        </w:rPr>
        <w:t xml:space="preserve">  </w:t>
      </w:r>
      <w:r w:rsidR="008F54E6" w:rsidRPr="008F54E6">
        <w:rPr>
          <w:rFonts w:cs="Iskoola Pota" w:hint="cs"/>
          <w:cs/>
          <w:lang w:bidi="si-LK"/>
        </w:rPr>
        <w:t>බවද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ඔවුන්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නොදැන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සිටිය</w:t>
      </w:r>
      <w:r w:rsidR="008F54E6" w:rsidRPr="008F54E6">
        <w:rPr>
          <w:rFonts w:cs="Iskoola Pota"/>
          <w:cs/>
          <w:lang w:bidi="si-LK"/>
        </w:rPr>
        <w:t xml:space="preserve"> </w:t>
      </w:r>
      <w:r w:rsidR="008F54E6" w:rsidRPr="008F54E6">
        <w:rPr>
          <w:rFonts w:cs="Iskoola Pota" w:hint="cs"/>
          <w:cs/>
          <w:lang w:bidi="si-LK"/>
        </w:rPr>
        <w:t>හැකිය</w:t>
      </w:r>
      <w:r w:rsidR="008F54E6" w:rsidRPr="008F54E6">
        <w:rPr>
          <w:rFonts w:cs="Iskoola Pota"/>
          <w:cs/>
          <w:lang w:bidi="si-LK"/>
        </w:rPr>
        <w:t>.</w:t>
      </w:r>
    </w:p>
    <w:p w14:paraId="45FE6EE3" w14:textId="77777777" w:rsidR="00E83055" w:rsidRPr="00E83055" w:rsidRDefault="00E83055" w:rsidP="00071649">
      <w:pPr>
        <w:spacing w:after="160" w:line="259" w:lineRule="auto"/>
        <w:rPr>
          <w:rFonts w:cs="Iskoola Pota"/>
          <w:bCs/>
          <w:i/>
          <w:color w:val="358189"/>
          <w:sz w:val="32"/>
          <w:szCs w:val="28"/>
          <w:lang w:bidi="si-LK"/>
        </w:rPr>
      </w:pPr>
      <w:r w:rsidRPr="00E83055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එන්නත</w:t>
      </w:r>
    </w:p>
    <w:p w14:paraId="17FB124C" w14:textId="13C22AB3" w:rsidR="00071649" w:rsidRDefault="00AE4913" w:rsidP="00071649">
      <w:pPr>
        <w:spacing w:after="160" w:line="259" w:lineRule="auto"/>
        <w:rPr>
          <w:shd w:val="clear" w:color="auto" w:fill="FFFFFF"/>
        </w:rPr>
      </w:pP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</w:t>
      </w:r>
      <w:r w:rsidR="00E83055" w:rsidRPr="00E83055">
        <w:rPr>
          <w:shd w:val="clear" w:color="auto" w:fill="FFFFFF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එන්නත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(</w:t>
      </w:r>
      <w:r w:rsidR="00E83055" w:rsidRPr="00E83055">
        <w:rPr>
          <w:shd w:val="clear" w:color="auto" w:fill="FFFFFF"/>
        </w:rPr>
        <w:t xml:space="preserve">BCG)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මගින්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ළදරුවන්ව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උග්‍ර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Pr="00AE4913">
        <w:rPr>
          <w:rFonts w:cs="Iskoola Pota" w:hint="cs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</w:t>
      </w:r>
      <w:r w:rsidR="00E83055" w:rsidRPr="00E83055">
        <w:rPr>
          <w:shd w:val="clear" w:color="auto" w:fill="FFFFFF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ප්‍රබේධ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වලින්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ආරක්ෂා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කරනු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ලැබේ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. 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එන්නත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ලබා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සිටියද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ඔබට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ක්ෂය</w:t>
      </w:r>
      <w:r w:rsidRPr="00FD616F">
        <w:rPr>
          <w:rFonts w:cs="Iskoola Pota"/>
          <w:cs/>
          <w:lang w:bidi="si-LK"/>
        </w:rPr>
        <w:t xml:space="preserve"> </w:t>
      </w:r>
      <w:r w:rsidRPr="00FD616F">
        <w:rPr>
          <w:rFonts w:cs="Iskoola Pota" w:hint="cs"/>
          <w:cs/>
          <w:lang w:bidi="si-LK"/>
        </w:rPr>
        <w:t>රෝගය</w:t>
      </w:r>
      <w:r w:rsidR="00E83055" w:rsidRPr="00E83055">
        <w:rPr>
          <w:shd w:val="clear" w:color="auto" w:fill="FFFFFF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වැළදීමට</w:t>
      </w:r>
      <w:r w:rsidR="00E83055" w:rsidRPr="00E83055">
        <w:rPr>
          <w:rFonts w:cs="Iskoola Pota"/>
          <w:shd w:val="clear" w:color="auto" w:fill="FFFFFF"/>
          <w:cs/>
          <w:lang w:bidi="si-LK"/>
        </w:rPr>
        <w:t xml:space="preserve"> </w:t>
      </w:r>
      <w:r w:rsidR="00E83055" w:rsidRPr="00E83055">
        <w:rPr>
          <w:rFonts w:cs="Iskoola Pota" w:hint="cs"/>
          <w:shd w:val="clear" w:color="auto" w:fill="FFFFFF"/>
          <w:cs/>
          <w:lang w:bidi="si-LK"/>
        </w:rPr>
        <w:t>පුළුවන</w:t>
      </w:r>
      <w:r w:rsidR="00E83055" w:rsidRPr="00E83055">
        <w:rPr>
          <w:rFonts w:cs="Iskoola Pota"/>
          <w:shd w:val="clear" w:color="auto" w:fill="FFFFFF"/>
          <w:cs/>
          <w:lang w:bidi="si-LK"/>
        </w:rPr>
        <w:t>.</w:t>
      </w:r>
    </w:p>
    <w:p w14:paraId="308C1D28" w14:textId="66ADB75F" w:rsidR="008E25F1" w:rsidRPr="00616185" w:rsidRDefault="00616185" w:rsidP="001A6476">
      <w:pPr>
        <w:pStyle w:val="Heading2"/>
        <w:spacing w:before="280" w:after="120"/>
        <w:rPr>
          <w:i/>
          <w:iCs w:val="0"/>
        </w:rPr>
      </w:pPr>
      <w:r w:rsidRPr="00616185">
        <w:rPr>
          <w:rFonts w:cs="Iskoola Pota" w:hint="cs"/>
          <w:i/>
          <w:iCs w:val="0"/>
          <w:cs/>
          <w:lang w:bidi="si-LK"/>
        </w:rPr>
        <w:t>ක්ෂය රෝග පරීක්ෂා කිරීම්</w:t>
      </w:r>
      <w:r w:rsidR="008E25F1" w:rsidRPr="00616185">
        <w:rPr>
          <w:i/>
          <w:iCs w:val="0"/>
        </w:rPr>
        <w:t xml:space="preserve"> </w:t>
      </w:r>
    </w:p>
    <w:p w14:paraId="0A474460" w14:textId="0833D5C8" w:rsidR="008E25F1" w:rsidRPr="00184A9A" w:rsidRDefault="000555D2" w:rsidP="00184A9A">
      <w:pPr>
        <w:spacing w:after="160" w:line="259" w:lineRule="auto"/>
        <w:rPr>
          <w:shd w:val="clear" w:color="auto" w:fill="FFFFFF"/>
        </w:rPr>
      </w:pPr>
      <w:r w:rsidRPr="000555D2">
        <w:rPr>
          <w:rFonts w:cs="Iskoola Pota" w:hint="cs"/>
          <w:shd w:val="clear" w:color="auto" w:fill="FFFFFF"/>
          <w:cs/>
          <w:lang w:bidi="si-LK"/>
        </w:rPr>
        <w:t>ඉහල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අවදානමක්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 </w:t>
      </w:r>
      <w:r w:rsidRPr="000555D2">
        <w:rPr>
          <w:rFonts w:cs="Iskoola Pota" w:hint="cs"/>
          <w:shd w:val="clear" w:color="auto" w:fill="FFFFFF"/>
          <w:cs/>
          <w:lang w:bidi="si-LK"/>
        </w:rPr>
        <w:t>ඇති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රටවලින්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පැමිණෙන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පුද්ගලයන්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තු</w:t>
      </w:r>
      <w:r w:rsidR="00E84FFC">
        <w:rPr>
          <w:rFonts w:cs="Iskoola Pota" w:hint="cs"/>
          <w:shd w:val="clear" w:color="auto" w:fill="FFFFFF"/>
          <w:cs/>
          <w:lang w:bidi="si-LK"/>
        </w:rPr>
        <w:t>ළ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සක්‍රීය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හෝ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බෝවෙන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0555D2">
        <w:rPr>
          <w:shd w:val="clear" w:color="auto" w:fill="FFFFFF"/>
        </w:rPr>
        <w:t xml:space="preserve">  </w:t>
      </w:r>
      <w:r w:rsidRPr="000555D2">
        <w:rPr>
          <w:rFonts w:cs="Iskoola Pota" w:hint="cs"/>
          <w:shd w:val="clear" w:color="auto" w:fill="FFFFFF"/>
          <w:cs/>
          <w:lang w:bidi="si-LK"/>
        </w:rPr>
        <w:t>තිබේදැයි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බැලීම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සඳහා</w:t>
      </w:r>
      <w:r w:rsidRPr="000555D2">
        <w:rPr>
          <w:shd w:val="clear" w:color="auto" w:fill="FFFFFF"/>
        </w:rPr>
        <w:t xml:space="preserve">, </w:t>
      </w:r>
      <w:r w:rsidRPr="000555D2">
        <w:rPr>
          <w:rFonts w:cs="Iskoola Pota" w:hint="cs"/>
          <w:shd w:val="clear" w:color="auto" w:fill="FFFFFF"/>
          <w:cs/>
          <w:lang w:bidi="si-LK"/>
        </w:rPr>
        <w:t>වීසා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 </w:t>
      </w:r>
      <w:r w:rsidRPr="000555D2">
        <w:rPr>
          <w:rFonts w:cs="Iskoola Pota" w:hint="cs"/>
          <w:shd w:val="clear" w:color="auto" w:fill="FFFFFF"/>
          <w:cs/>
          <w:lang w:bidi="si-LK"/>
        </w:rPr>
        <w:t>වෛද්‍ය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පරීක්ෂණයට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පපුවේ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එක්ස්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රේ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විකිරණ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ජායාරූපයක්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ගැනීම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අඩංගු</w:t>
      </w:r>
      <w:r w:rsidRPr="000555D2">
        <w:rPr>
          <w:rFonts w:cs="Iskoola Pota"/>
          <w:shd w:val="clear" w:color="auto" w:fill="FFFFFF"/>
          <w:cs/>
          <w:lang w:bidi="si-LK"/>
        </w:rPr>
        <w:t xml:space="preserve"> </w:t>
      </w:r>
      <w:r w:rsidRPr="000555D2">
        <w:rPr>
          <w:rFonts w:cs="Iskoola Pota" w:hint="cs"/>
          <w:shd w:val="clear" w:color="auto" w:fill="FFFFFF"/>
          <w:cs/>
          <w:lang w:bidi="si-LK"/>
        </w:rPr>
        <w:t>වේ</w:t>
      </w:r>
      <w:r w:rsidRPr="000555D2">
        <w:rPr>
          <w:rFonts w:cs="Iskoola Pota"/>
          <w:shd w:val="clear" w:color="auto" w:fill="FFFFFF"/>
          <w:cs/>
          <w:lang w:bidi="si-LK"/>
        </w:rPr>
        <w:t>.</w:t>
      </w:r>
      <w:r w:rsidR="008E25F1" w:rsidRPr="00184A9A">
        <w:rPr>
          <w:shd w:val="clear" w:color="auto" w:fill="FFFFFF"/>
        </w:rPr>
        <w:t xml:space="preserve"> </w:t>
      </w:r>
    </w:p>
    <w:p w14:paraId="6CDC012E" w14:textId="6F1362C3" w:rsidR="00071649" w:rsidRDefault="00840AF4" w:rsidP="00071649">
      <w:pPr>
        <w:spacing w:after="160" w:line="259" w:lineRule="auto"/>
        <w:rPr>
          <w:shd w:val="clear" w:color="auto" w:fill="FFFFFF"/>
        </w:rPr>
      </w:pPr>
      <w:r w:rsidRPr="00840AF4">
        <w:rPr>
          <w:rFonts w:cs="Iskoola Pota" w:hint="cs"/>
          <w:shd w:val="clear" w:color="auto" w:fill="FFFFFF"/>
          <w:cs/>
          <w:lang w:bidi="si-LK"/>
        </w:rPr>
        <w:t>වෛද්‍යවරුන්ට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පපුවේ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එක්ස්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රේ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චායාරුපයකින්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නොපෙනෙන</w:t>
      </w:r>
      <w:r w:rsidRPr="00840AF4">
        <w:rPr>
          <w:shd w:val="clear" w:color="auto" w:fill="FFFFFF"/>
        </w:rPr>
        <w:t xml:space="preserve">,  </w:t>
      </w:r>
      <w:r w:rsidRPr="00840AF4">
        <w:rPr>
          <w:rFonts w:cs="Iskoola Pota" w:hint="cs"/>
          <w:shd w:val="clear" w:color="auto" w:fill="FFFFFF"/>
          <w:cs/>
          <w:lang w:bidi="si-LK"/>
        </w:rPr>
        <w:t>සැඟවුණු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හෝ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නිහඬ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840AF4">
        <w:rPr>
          <w:shd w:val="clear" w:color="auto" w:fill="FFFFFF"/>
        </w:rPr>
        <w:t xml:space="preserve">  </w:t>
      </w:r>
      <w:r w:rsidRPr="00840AF4">
        <w:rPr>
          <w:rFonts w:cs="Iskoola Pota" w:hint="cs"/>
          <w:shd w:val="clear" w:color="auto" w:fill="FFFFFF"/>
          <w:cs/>
          <w:lang w:bidi="si-LK"/>
        </w:rPr>
        <w:t>ආසාදනය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බොහෝ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පුද්ගලයන්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තු</w:t>
      </w:r>
      <w:r w:rsidR="00E84FFC">
        <w:rPr>
          <w:rFonts w:cs="Iskoola Pota" w:hint="cs"/>
          <w:shd w:val="clear" w:color="auto" w:fill="FFFFFF"/>
          <w:cs/>
          <w:lang w:bidi="si-LK"/>
        </w:rPr>
        <w:t>ළ</w:t>
      </w:r>
      <w:r w:rsidRPr="00840AF4">
        <w:rPr>
          <w:rFonts w:cs="Iskoola Pota"/>
          <w:shd w:val="clear" w:color="auto" w:fill="FFFFFF"/>
          <w:cs/>
          <w:lang w:bidi="si-LK"/>
        </w:rPr>
        <w:t xml:space="preserve"> </w:t>
      </w:r>
      <w:r w:rsidRPr="00840AF4">
        <w:rPr>
          <w:rFonts w:cs="Iskoola Pota" w:hint="cs"/>
          <w:shd w:val="clear" w:color="auto" w:fill="FFFFFF"/>
          <w:cs/>
          <w:lang w:bidi="si-LK"/>
        </w:rPr>
        <w:t>තිබේ</w:t>
      </w:r>
      <w:r w:rsidRPr="00840AF4">
        <w:rPr>
          <w:rFonts w:cs="Iskoola Pota"/>
          <w:shd w:val="clear" w:color="auto" w:fill="FFFFFF"/>
          <w:cs/>
          <w:lang w:bidi="si-LK"/>
        </w:rPr>
        <w:t>.</w:t>
      </w:r>
    </w:p>
    <w:p w14:paraId="317C6DA4" w14:textId="28F4C114" w:rsidR="00071649" w:rsidRDefault="00A92BF1" w:rsidP="00071649">
      <w:pPr>
        <w:spacing w:after="160" w:line="259" w:lineRule="auto"/>
        <w:rPr>
          <w:shd w:val="clear" w:color="auto" w:fill="FFFFFF"/>
        </w:rPr>
      </w:pPr>
      <w:r w:rsidRPr="00A92BF1">
        <w:rPr>
          <w:rFonts w:cs="Iskoola Pota" w:hint="cs"/>
          <w:shd w:val="clear" w:color="auto" w:fill="FFFFFF"/>
          <w:cs/>
          <w:lang w:bidi="si-LK"/>
        </w:rPr>
        <w:t>සැඟවුණු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හෝ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නිහඬ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A92BF1">
        <w:rPr>
          <w:shd w:val="clear" w:color="auto" w:fill="FFFFFF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මගින්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රෝග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ලක්ෂණ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ඇති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නොකරන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="008A43BD">
        <w:rPr>
          <w:rFonts w:cs="Iskoola Pota" w:hint="cs"/>
          <w:shd w:val="clear" w:color="auto" w:fill="FFFFFF"/>
          <w:cs/>
          <w:lang w:bidi="si-LK"/>
        </w:rPr>
        <w:t>නමුත්</w:t>
      </w:r>
      <w:r w:rsidRPr="00A92BF1">
        <w:rPr>
          <w:shd w:val="clear" w:color="auto" w:fill="FFFFFF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පරීක්ෂණයකින්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මාස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හෝ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අවුරුදු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 </w:t>
      </w:r>
      <w:r w:rsidRPr="00A92BF1">
        <w:rPr>
          <w:rFonts w:cs="Iskoola Pota" w:hint="cs"/>
          <w:shd w:val="clear" w:color="auto" w:fill="FFFFFF"/>
          <w:cs/>
          <w:lang w:bidi="si-LK"/>
        </w:rPr>
        <w:t>ගනනකට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පසු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එය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සක්‍රීය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සහ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බෝවෙන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A92BF1">
        <w:rPr>
          <w:shd w:val="clear" w:color="auto" w:fill="FFFFFF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දක්වා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වර්ධනය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වීමට</w:t>
      </w:r>
      <w:r w:rsidRPr="00A92BF1">
        <w:rPr>
          <w:rFonts w:cs="Iskoola Pota"/>
          <w:shd w:val="clear" w:color="auto" w:fill="FFFFFF"/>
          <w:cs/>
          <w:lang w:bidi="si-LK"/>
        </w:rPr>
        <w:t xml:space="preserve"> </w:t>
      </w:r>
      <w:r w:rsidRPr="00A92BF1">
        <w:rPr>
          <w:rFonts w:cs="Iskoola Pota" w:hint="cs"/>
          <w:shd w:val="clear" w:color="auto" w:fill="FFFFFF"/>
          <w:cs/>
          <w:lang w:bidi="si-LK"/>
        </w:rPr>
        <w:t>පුළුවන</w:t>
      </w:r>
      <w:r w:rsidRPr="00A92BF1">
        <w:rPr>
          <w:rFonts w:cs="Iskoola Pota"/>
          <w:shd w:val="clear" w:color="auto" w:fill="FFFFFF"/>
          <w:cs/>
          <w:lang w:bidi="si-LK"/>
        </w:rPr>
        <w:t>.</w:t>
      </w:r>
      <w:r w:rsidR="008E25F1" w:rsidRPr="00184A9A">
        <w:rPr>
          <w:shd w:val="clear" w:color="auto" w:fill="FFFFFF"/>
        </w:rPr>
        <w:t>.</w:t>
      </w:r>
    </w:p>
    <w:p w14:paraId="095F090A" w14:textId="77777777" w:rsidR="00A92BF1" w:rsidRDefault="00A92BF1" w:rsidP="00071649">
      <w:pPr>
        <w:tabs>
          <w:tab w:val="left" w:pos="1358"/>
        </w:tabs>
        <w:spacing w:after="160" w:line="259" w:lineRule="auto"/>
      </w:pP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ඔස්ට්‍රේලියාවට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පැමිණියාට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පසු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උපකාර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ලබාගත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හැකි</w:t>
      </w:r>
      <w:r w:rsidRPr="00A92BF1">
        <w:rPr>
          <w:rFonts w:cs="Iskoola Pota"/>
          <w:bCs/>
          <w:i/>
          <w:color w:val="358189"/>
          <w:sz w:val="32"/>
          <w:szCs w:val="28"/>
          <w:cs/>
          <w:lang w:bidi="si-LK"/>
        </w:rPr>
        <w:t xml:space="preserve"> </w:t>
      </w:r>
      <w:r w:rsidRPr="00A92BF1">
        <w:rPr>
          <w:rFonts w:cs="Iskoola Pota" w:hint="cs"/>
          <w:bCs/>
          <w:i/>
          <w:color w:val="358189"/>
          <w:sz w:val="32"/>
          <w:szCs w:val="28"/>
          <w:cs/>
          <w:lang w:bidi="si-LK"/>
        </w:rPr>
        <w:t>මාර්ග</w:t>
      </w:r>
      <w:r w:rsidRPr="00A92BF1">
        <w:rPr>
          <w:cs/>
        </w:rPr>
        <w:t xml:space="preserve"> </w:t>
      </w:r>
    </w:p>
    <w:p w14:paraId="1CF3E7A5" w14:textId="22D6C550" w:rsidR="00071649" w:rsidRDefault="00E81557" w:rsidP="00071649">
      <w:pPr>
        <w:tabs>
          <w:tab w:val="left" w:pos="1358"/>
        </w:tabs>
        <w:spacing w:after="160" w:line="259" w:lineRule="auto"/>
      </w:pPr>
      <w:r w:rsidRPr="00E81557">
        <w:rPr>
          <w:rFonts w:cs="Iskoola Pota" w:hint="cs"/>
          <w:cs/>
          <w:lang w:bidi="si-LK"/>
        </w:rPr>
        <w:t>ඔබේ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වෛද්‍යවරයාට</w:t>
      </w:r>
      <w:r w:rsidRPr="00E81557">
        <w:t xml:space="preserve">, </w:t>
      </w:r>
      <w:r w:rsidRPr="00E81557">
        <w:rPr>
          <w:rFonts w:cs="Iskoola Pota" w:hint="cs"/>
          <w:cs/>
          <w:lang w:bidi="si-LK"/>
        </w:rPr>
        <w:t>විශ්ව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විද්‍යාල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සෞඛ්‍ය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සේවයට</w:t>
      </w:r>
      <w:r w:rsidRPr="00E81557">
        <w:t xml:space="preserve">, </w:t>
      </w:r>
      <w:r w:rsidRPr="00E81557">
        <w:rPr>
          <w:rFonts w:cs="Iskoola Pota" w:hint="cs"/>
          <w:cs/>
          <w:lang w:bidi="si-LK"/>
        </w:rPr>
        <w:t>හෝ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ප්‍රාදේශීය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රෝහල</w:t>
      </w:r>
      <w:r w:rsidR="008A43BD">
        <w:rPr>
          <w:rFonts w:cs="Iskoola Pota" w:hint="cs"/>
          <w:cs/>
          <w:lang w:bidi="si-LK"/>
        </w:rPr>
        <w:t>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කතා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කිරීමෙන්</w:t>
      </w:r>
      <w:r w:rsidRPr="00E81557">
        <w:rPr>
          <w:rFonts w:cs="Iskoola Pota"/>
          <w:cs/>
          <w:lang w:bidi="si-LK"/>
        </w:rPr>
        <w:t xml:space="preserve">  </w:t>
      </w:r>
      <w:r w:rsidRPr="00E81557">
        <w:rPr>
          <w:rFonts w:cs="Iskoola Pota" w:hint="cs"/>
          <w:cs/>
          <w:lang w:bidi="si-LK"/>
        </w:rPr>
        <w:t>ඔබට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උපකාර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ලබා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ගත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හැකිය</w:t>
      </w:r>
      <w:r w:rsidRPr="00E81557">
        <w:rPr>
          <w:rFonts w:cs="Iskoola Pota"/>
          <w:cs/>
          <w:lang w:bidi="si-LK"/>
        </w:rPr>
        <w:t xml:space="preserve">. </w:t>
      </w:r>
      <w:r w:rsidRPr="00E81557">
        <w:rPr>
          <w:rFonts w:cs="Iskoola Pota" w:hint="cs"/>
          <w:cs/>
          <w:lang w:bidi="si-LK"/>
        </w:rPr>
        <w:t>ඔබට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කිසියම්</w:t>
      </w:r>
      <w:r w:rsidRPr="00E81557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ක්ෂය</w:t>
      </w:r>
      <w:r w:rsidR="00AE4913" w:rsidRPr="00FD616F">
        <w:rPr>
          <w:rFonts w:cs="Iskoola Pota"/>
          <w:cs/>
          <w:lang w:bidi="si-LK"/>
        </w:rPr>
        <w:t xml:space="preserve"> </w:t>
      </w:r>
      <w:r w:rsidR="00AE4913" w:rsidRPr="00FD616F">
        <w:rPr>
          <w:rFonts w:cs="Iskoola Pota" w:hint="cs"/>
          <w:cs/>
          <w:lang w:bidi="si-LK"/>
        </w:rPr>
        <w:t>රෝගය</w:t>
      </w:r>
      <w:r w:rsidRPr="00E81557">
        <w:t xml:space="preserve"> </w:t>
      </w:r>
      <w:r w:rsidRPr="00E81557">
        <w:rPr>
          <w:rFonts w:cs="Iskoola Pota" w:hint="cs"/>
          <w:cs/>
          <w:lang w:bidi="si-LK"/>
        </w:rPr>
        <w:t>රෝග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ලක්ෂණයක්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හටගෙන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ඇත්නම්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මේ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තොරතුරු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පත්‍රිකාව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ඔබේ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වෛද්‍යවරයාට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පෙන්වන්න</w:t>
      </w:r>
      <w:r w:rsidRPr="00E81557">
        <w:rPr>
          <w:rFonts w:cs="Iskoola Pota"/>
          <w:cs/>
          <w:lang w:bidi="si-LK"/>
        </w:rPr>
        <w:t>.</w:t>
      </w:r>
    </w:p>
    <w:p w14:paraId="7536B94B" w14:textId="77777777" w:rsidR="00582CB3" w:rsidRDefault="00E81557" w:rsidP="00582CB3">
      <w:pPr>
        <w:tabs>
          <w:tab w:val="left" w:pos="1358"/>
        </w:tabs>
        <w:spacing w:after="160" w:line="259" w:lineRule="auto"/>
        <w:contextualSpacing/>
        <w:rPr>
          <w:rFonts w:cs="Iskoola Pota"/>
          <w:lang w:bidi="si-LK"/>
        </w:rPr>
      </w:pPr>
      <w:r w:rsidRPr="00E81557">
        <w:rPr>
          <w:rFonts w:cs="Iskoola Pota" w:hint="cs"/>
          <w:cs/>
          <w:lang w:bidi="si-LK"/>
        </w:rPr>
        <w:t>සතියේ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දින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හතේම</w:t>
      </w:r>
      <w:r w:rsidRPr="00E81557">
        <w:t xml:space="preserve">, </w:t>
      </w:r>
      <w:r w:rsidRPr="00E81557">
        <w:rPr>
          <w:rFonts w:cs="Iskoola Pota" w:hint="cs"/>
          <w:cs/>
          <w:lang w:bidi="si-LK"/>
        </w:rPr>
        <w:t>පැය</w:t>
      </w:r>
      <w:r w:rsidRPr="00E81557">
        <w:rPr>
          <w:rFonts w:cs="Iskoola Pota"/>
          <w:cs/>
          <w:lang w:bidi="si-LK"/>
        </w:rPr>
        <w:t xml:space="preserve">  </w:t>
      </w:r>
      <w:r w:rsidRPr="00E81557">
        <w:rPr>
          <w:rFonts w:cs="Iskoola Pota" w:hint="cs"/>
          <w:cs/>
          <w:lang w:bidi="si-LK"/>
        </w:rPr>
        <w:t>විසි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හතර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පුරාම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t>1800 022 222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අංකය</w:t>
      </w:r>
      <w:r w:rsidRPr="00E81557">
        <w:rPr>
          <w:rFonts w:cs="Iskoola Pota"/>
          <w:cs/>
          <w:lang w:bidi="si-LK"/>
        </w:rPr>
        <w:t xml:space="preserve"> </w:t>
      </w:r>
      <w:r w:rsidR="00940C1C" w:rsidRPr="00940C1C">
        <w:rPr>
          <w:rFonts w:cs="Iskoola Pota" w:hint="cs"/>
          <w:cs/>
          <w:lang w:bidi="si-LK"/>
        </w:rPr>
        <w:t>ඔස්සේ</w:t>
      </w:r>
      <w:r w:rsidRPr="00E81557">
        <w:rPr>
          <w:rFonts w:cs="Iskoola Pota"/>
          <w:cs/>
          <w:lang w:bidi="si-LK"/>
        </w:rPr>
        <w:t xml:space="preserve"> </w:t>
      </w:r>
      <w:hyperlink r:id="rId11" w:history="1">
        <w:proofErr w:type="spellStart"/>
        <w:r w:rsidR="00940C1C" w:rsidRPr="00071649">
          <w:rPr>
            <w:rStyle w:val="Hyperlink"/>
          </w:rPr>
          <w:t>Health</w:t>
        </w:r>
        <w:r w:rsidR="00940C1C">
          <w:rPr>
            <w:rStyle w:val="Hyperlink"/>
          </w:rPr>
          <w:t>D</w:t>
        </w:r>
        <w:r w:rsidR="00940C1C" w:rsidRPr="00071649">
          <w:rPr>
            <w:rStyle w:val="Hyperlink"/>
          </w:rPr>
          <w:t>irect</w:t>
        </w:r>
        <w:proofErr w:type="spellEnd"/>
        <w:r w:rsidR="00940C1C" w:rsidRPr="00071649">
          <w:rPr>
            <w:rStyle w:val="Hyperlink"/>
          </w:rPr>
          <w:t xml:space="preserve"> Australia</w:t>
        </w:r>
      </w:hyperlink>
      <w:r w:rsidR="00940C1C">
        <w:rPr>
          <w:rStyle w:val="Hyperlink"/>
        </w:rPr>
        <w:t xml:space="preserve"> </w:t>
      </w:r>
      <w:r w:rsidRPr="00E81557">
        <w:rPr>
          <w:rFonts w:cs="Iskoola Pota" w:hint="cs"/>
          <w:cs/>
          <w:lang w:bidi="si-LK"/>
        </w:rPr>
        <w:t>අමතා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ඔබට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නොමිලේ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සෞඛ්‍ය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උපදෙස්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ලබා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ගැනීමට</w:t>
      </w:r>
      <w:r w:rsidRPr="00E81557">
        <w:rPr>
          <w:rFonts w:cs="Iskoola Pota"/>
          <w:cs/>
          <w:lang w:bidi="si-LK"/>
        </w:rPr>
        <w:t xml:space="preserve"> </w:t>
      </w:r>
      <w:r w:rsidRPr="00E81557">
        <w:rPr>
          <w:rFonts w:cs="Iskoola Pota" w:hint="cs"/>
          <w:cs/>
          <w:lang w:bidi="si-LK"/>
        </w:rPr>
        <w:t>පුළුවන</w:t>
      </w:r>
      <w:r w:rsidR="00940C1C">
        <w:rPr>
          <w:rFonts w:cs="Iskoola Pota"/>
          <w:lang w:bidi="si-LK"/>
        </w:rPr>
        <w:t>.</w:t>
      </w:r>
      <w:r w:rsidRPr="00E81557">
        <w:rPr>
          <w:rFonts w:cs="Iskoola Pota"/>
          <w:cs/>
          <w:lang w:bidi="si-LK"/>
        </w:rPr>
        <w:t xml:space="preserve"> </w:t>
      </w:r>
      <w:r w:rsidR="00582CB3" w:rsidRPr="00582CB3">
        <w:t>(</w:t>
      </w:r>
      <w:r w:rsidR="00582CB3" w:rsidRPr="00582CB3">
        <w:rPr>
          <w:rFonts w:cs="Iskoola Pota" w:hint="cs"/>
          <w:cs/>
          <w:lang w:bidi="si-LK"/>
        </w:rPr>
        <w:t>භූමිගත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දුරකථන</w:t>
      </w:r>
      <w:r w:rsidR="00582CB3" w:rsidRPr="00582CB3">
        <w:rPr>
          <w:rFonts w:cs="Iskoola Pota"/>
          <w:cs/>
          <w:lang w:bidi="si-LK"/>
        </w:rPr>
        <w:t xml:space="preserve"> (</w:t>
      </w:r>
      <w:r w:rsidR="00582CB3" w:rsidRPr="00582CB3">
        <w:t xml:space="preserve">landlines) </w:t>
      </w:r>
      <w:r w:rsidR="00582CB3" w:rsidRPr="00582CB3">
        <w:rPr>
          <w:rFonts w:cs="Iskoola Pota" w:hint="cs"/>
          <w:cs/>
          <w:lang w:bidi="si-LK"/>
        </w:rPr>
        <w:t>ඇමතුම්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නොමිලයේ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වන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අතර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ජංගම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දුරකථන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ඇමතුම්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සඳහා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ගාස්තු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අය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වනු</w:t>
      </w:r>
      <w:r w:rsidR="00582CB3" w:rsidRPr="00582CB3">
        <w:rPr>
          <w:rFonts w:cs="Iskoola Pota"/>
          <w:cs/>
          <w:lang w:bidi="si-LK"/>
        </w:rPr>
        <w:t xml:space="preserve"> </w:t>
      </w:r>
      <w:r w:rsidR="00582CB3" w:rsidRPr="00582CB3">
        <w:rPr>
          <w:rFonts w:cs="Iskoola Pota" w:hint="cs"/>
          <w:cs/>
          <w:lang w:bidi="si-LK"/>
        </w:rPr>
        <w:t>ඇත</w:t>
      </w:r>
      <w:r w:rsidR="00582CB3" w:rsidRPr="00582CB3">
        <w:rPr>
          <w:rFonts w:cs="Iskoola Pota"/>
          <w:cs/>
          <w:lang w:bidi="si-LK"/>
        </w:rPr>
        <w:t xml:space="preserve">.) </w:t>
      </w:r>
    </w:p>
    <w:p w14:paraId="7D8445C4" w14:textId="77777777" w:rsidR="00582CB3" w:rsidRDefault="00582CB3" w:rsidP="00582CB3">
      <w:pPr>
        <w:tabs>
          <w:tab w:val="left" w:pos="1358"/>
        </w:tabs>
        <w:spacing w:after="160" w:line="259" w:lineRule="auto"/>
        <w:contextualSpacing/>
        <w:rPr>
          <w:rFonts w:cs="Iskoola Pota"/>
          <w:lang w:bidi="si-LK"/>
        </w:rPr>
      </w:pPr>
    </w:p>
    <w:p w14:paraId="5F6251FD" w14:textId="4F6F57B3" w:rsidR="00237573" w:rsidRPr="00A23D67" w:rsidRDefault="00A23D67" w:rsidP="00582CB3">
      <w:pPr>
        <w:tabs>
          <w:tab w:val="left" w:pos="1358"/>
        </w:tabs>
        <w:spacing w:after="160" w:line="259" w:lineRule="auto"/>
        <w:contextualSpacing/>
        <w:rPr>
          <w:i/>
          <w:iCs/>
          <w:szCs w:val="22"/>
        </w:rPr>
      </w:pPr>
      <w:r w:rsidRPr="00A23D67">
        <w:rPr>
          <w:rFonts w:cs="Iskoola Pota" w:hint="cs"/>
          <w:i/>
          <w:iCs/>
          <w:szCs w:val="22"/>
          <w:cs/>
          <w:lang w:bidi="si-LK"/>
        </w:rPr>
        <w:t>පහත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සබැඳුම්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ඔස්සේ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ඔබේ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ප්‍රාන්තයේ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හෝ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බල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ප්‍රදේශයේ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සෞඛ්‍ය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දෙපාර්තමේන්තුවේ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වෙබ්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අඩවියට</w:t>
      </w:r>
      <w:r w:rsidRPr="00A23D67">
        <w:rPr>
          <w:rFonts w:cs="Iskoola Pota"/>
          <w:i/>
          <w:iCs/>
          <w:szCs w:val="22"/>
          <w:cs/>
          <w:lang w:bidi="si-LK"/>
        </w:rPr>
        <w:t xml:space="preserve"> </w:t>
      </w:r>
      <w:r w:rsidRPr="00A23D67">
        <w:rPr>
          <w:rFonts w:cs="Iskoola Pota" w:hint="cs"/>
          <w:i/>
          <w:iCs/>
          <w:szCs w:val="22"/>
          <w:cs/>
          <w:lang w:bidi="si-LK"/>
        </w:rPr>
        <w:t>පිවිසෙන්න</w:t>
      </w:r>
      <w:r w:rsidR="00237573" w:rsidRPr="00A23D67">
        <w:rPr>
          <w:i/>
          <w:iCs/>
          <w:szCs w:val="22"/>
        </w:rPr>
        <w:t>:</w:t>
      </w:r>
    </w:p>
    <w:p w14:paraId="72A2B85E" w14:textId="77777777" w:rsidR="00C66850" w:rsidRPr="004D44EC" w:rsidRDefault="00C66850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720"/>
      </w:pPr>
      <w:r w:rsidRPr="004D44EC">
        <w:t xml:space="preserve">Australian Capital Territory: </w:t>
      </w:r>
      <w:hyperlink r:id="rId12" w:history="1">
        <w:r w:rsidRPr="001647EA">
          <w:rPr>
            <w:rStyle w:val="Hyperlink"/>
          </w:rPr>
          <w:t>Tuberculosis (health.act.gov.au)</w:t>
        </w:r>
      </w:hyperlink>
      <w:r>
        <w:t xml:space="preserve"> </w:t>
      </w:r>
    </w:p>
    <w:p w14:paraId="6787D087" w14:textId="77777777" w:rsidR="00C66850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t xml:space="preserve">Victoria: </w:t>
      </w:r>
      <w:hyperlink r:id="rId13" w:history="1">
        <w:r w:rsidRPr="001647EA">
          <w:rPr>
            <w:rStyle w:val="Hyperlink"/>
          </w:rPr>
          <w:t>Tuberculosis (health.vic.gov.au)</w:t>
        </w:r>
      </w:hyperlink>
      <w:r w:rsidRPr="001647EA">
        <w:t xml:space="preserve"> </w:t>
      </w:r>
    </w:p>
    <w:p w14:paraId="6057B7EA" w14:textId="77777777" w:rsidR="00C66850" w:rsidRPr="001647EA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t>New South Wales:</w:t>
      </w:r>
      <w:r>
        <w:rPr>
          <w:rStyle w:val="Hyperlink"/>
        </w:rPr>
        <w:t xml:space="preserve"> </w:t>
      </w:r>
      <w:hyperlink r:id="rId14" w:history="1">
        <w:r w:rsidRPr="001647EA">
          <w:rPr>
            <w:rStyle w:val="Hyperlink"/>
          </w:rPr>
          <w:t>Tuberculosis (</w:t>
        </w:r>
        <w:r>
          <w:rPr>
            <w:rStyle w:val="Hyperlink"/>
          </w:rPr>
          <w:t>heath.nsw.</w:t>
        </w:r>
        <w:r w:rsidRPr="001647EA">
          <w:rPr>
            <w:rStyle w:val="Hyperlink"/>
          </w:rPr>
          <w:t>gov.au)</w:t>
        </w:r>
      </w:hyperlink>
    </w:p>
    <w:p w14:paraId="203762ED" w14:textId="77777777" w:rsidR="00C66850" w:rsidRPr="004D44EC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Queensland: </w:t>
      </w:r>
      <w:hyperlink r:id="rId15" w:history="1">
        <w:r w:rsidRPr="001647EA">
          <w:rPr>
            <w:rStyle w:val="Hyperlink"/>
          </w:rPr>
          <w:t>Tuberculosis (health.qld.gov.au)</w:t>
        </w:r>
      </w:hyperlink>
      <w:r>
        <w:t xml:space="preserve"> </w:t>
      </w:r>
    </w:p>
    <w:p w14:paraId="07DAEC8D" w14:textId="77777777" w:rsidR="00C66850" w:rsidRPr="004D44EC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Northern Territory: </w:t>
      </w:r>
      <w:hyperlink r:id="rId16" w:history="1">
        <w:r w:rsidRPr="00D61190">
          <w:rPr>
            <w:rStyle w:val="Hyperlink"/>
          </w:rPr>
          <w:t>Tuberculosis (health.nt.gov.au)</w:t>
        </w:r>
      </w:hyperlink>
      <w:r>
        <w:t xml:space="preserve"> </w:t>
      </w:r>
    </w:p>
    <w:p w14:paraId="74B19784" w14:textId="77777777" w:rsidR="00C66850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Western Australia: </w:t>
      </w:r>
      <w:hyperlink r:id="rId17" w:history="1">
        <w:r w:rsidRPr="00F65B10">
          <w:rPr>
            <w:rStyle w:val="Hyperlink"/>
          </w:rPr>
          <w:t>Tuberculosis (health.wa.gov.au)</w:t>
        </w:r>
      </w:hyperlink>
      <w:r>
        <w:t xml:space="preserve"> </w:t>
      </w:r>
    </w:p>
    <w:p w14:paraId="36A5F3A5" w14:textId="6A00889F" w:rsidR="00C66850" w:rsidRPr="00E868DF" w:rsidRDefault="00C66850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rPr>
          <w:rStyle w:val="Hyperlink"/>
          <w:color w:val="auto"/>
          <w:u w:val="none"/>
        </w:rPr>
      </w:pPr>
      <w:r>
        <w:t xml:space="preserve">South Australia: </w:t>
      </w:r>
      <w:hyperlink r:id="rId18" w:history="1">
        <w:r>
          <w:rPr>
            <w:rStyle w:val="Hyperlink"/>
          </w:rPr>
          <w:t>Tuberculosis (sahealth.sa.gov.au)</w:t>
        </w:r>
      </w:hyperlink>
    </w:p>
    <w:p w14:paraId="60E226FF" w14:textId="1323D034" w:rsidR="00E868DF" w:rsidRDefault="00E868DF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A6476">
        <w:rPr>
          <w:rStyle w:val="Hyperlink"/>
          <w:color w:val="000000" w:themeColor="text1"/>
          <w:u w:val="none"/>
        </w:rPr>
        <w:t>Tasmania</w:t>
      </w:r>
      <w:r w:rsidRPr="001A6476">
        <w:rPr>
          <w:rStyle w:val="Hyperlink"/>
          <w:u w:val="none"/>
        </w:rPr>
        <w:t>:</w:t>
      </w:r>
      <w:r w:rsidR="00137F66">
        <w:rPr>
          <w:rStyle w:val="Hyperlink"/>
          <w:u w:val="none"/>
        </w:rPr>
        <w:t xml:space="preserve"> </w:t>
      </w:r>
      <w:r w:rsidRPr="00E868DF">
        <w:rPr>
          <w:rStyle w:val="Hyperlink"/>
        </w:rPr>
        <w:t>Department of Health</w:t>
      </w:r>
      <w:r>
        <w:rPr>
          <w:rStyle w:val="Hyperlink"/>
        </w:rPr>
        <w:t xml:space="preserve"> </w:t>
      </w:r>
      <w:hyperlink r:id="rId19" w:history="1">
        <w:r w:rsidR="008B62A2">
          <w:rPr>
            <w:rStyle w:val="Hyperlink"/>
          </w:rPr>
          <w:t>(</w:t>
        </w:r>
        <w:r w:rsidR="008B62A2" w:rsidRPr="008B62A2">
          <w:rPr>
            <w:rStyle w:val="Hyperlink"/>
          </w:rPr>
          <w:t>health.tas.gov.au/</w:t>
        </w:r>
      </w:hyperlink>
      <w:r>
        <w:rPr>
          <w:rStyle w:val="Hyperlink"/>
        </w:rPr>
        <w:t>)</w:t>
      </w:r>
    </w:p>
    <w:p w14:paraId="3CB055A1" w14:textId="3E70E9F0" w:rsidR="00E02DBF" w:rsidRPr="00EE0CEE" w:rsidRDefault="00A23D67" w:rsidP="00184A9A">
      <w:pPr>
        <w:tabs>
          <w:tab w:val="left" w:pos="1358"/>
        </w:tabs>
        <w:spacing w:after="160" w:line="259" w:lineRule="auto"/>
        <w:contextualSpacing/>
        <w:rPr>
          <w:rFonts w:cs="Iskoola Pota"/>
        </w:rPr>
      </w:pPr>
      <w:r w:rsidRPr="00A23D67">
        <w:rPr>
          <w:rFonts w:cs="Iskoola Pota" w:hint="cs"/>
          <w:cs/>
          <w:lang w:bidi="si-LK"/>
        </w:rPr>
        <w:t>ඔබට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ගිලන්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රථයක්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අවශ්‍යනම්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හෝ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ඔබේ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අසනීපය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උග්‍ර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නම්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හෝ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ජීවිතයට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තර්ජනාත්මක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වේ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යයි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ඔබ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සිතන්නේ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නම්</w:t>
      </w:r>
      <w:r w:rsidR="00EE0CEE">
        <w:rPr>
          <w:rFonts w:cs="Iskoola Pota" w:hint="cs"/>
          <w:cs/>
          <w:lang w:bidi="si-LK"/>
        </w:rPr>
        <w:t>,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ගිලන්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රථයක්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සඳහා</w:t>
      </w:r>
      <w:r w:rsidRPr="00A23D67">
        <w:rPr>
          <w:rFonts w:cs="Iskoola Pota"/>
          <w:cs/>
          <w:lang w:bidi="si-LK"/>
        </w:rPr>
        <w:t xml:space="preserve"> </w:t>
      </w:r>
      <w:r w:rsidR="00526036" w:rsidRPr="00526036">
        <w:rPr>
          <w:rFonts w:cs="Iskoola Pota" w:hint="cs"/>
          <w:cs/>
          <w:lang w:bidi="si-LK"/>
        </w:rPr>
        <w:t>වහාම</w:t>
      </w:r>
      <w:r w:rsidR="00526036" w:rsidRPr="00526036">
        <w:rPr>
          <w:rFonts w:cs="Iskoola Pota"/>
          <w:cs/>
          <w:lang w:bidi="si-LK"/>
        </w:rPr>
        <w:t xml:space="preserve"> 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t>000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දුරකථන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අංකය</w:t>
      </w:r>
      <w:r w:rsidRPr="00A23D67">
        <w:rPr>
          <w:rFonts w:cs="Iskoola Pota"/>
          <w:cs/>
          <w:lang w:bidi="si-LK"/>
        </w:rPr>
        <w:t xml:space="preserve"> </w:t>
      </w:r>
      <w:r w:rsidRPr="00A23D67">
        <w:rPr>
          <w:rFonts w:cs="Iskoola Pota" w:hint="cs"/>
          <w:cs/>
          <w:lang w:bidi="si-LK"/>
        </w:rPr>
        <w:t>අමතන්න</w:t>
      </w:r>
      <w:r w:rsidR="00526036">
        <w:rPr>
          <w:rFonts w:cs="Iskoola Pota"/>
          <w:lang w:bidi="si-LK"/>
        </w:rPr>
        <w:t>.</w:t>
      </w:r>
      <w:r w:rsidR="00427EF2">
        <w:rPr>
          <w:rFonts w:cs="Iskoola Pota" w:hint="cs"/>
          <w:cs/>
          <w:lang w:bidi="si-LK"/>
        </w:rPr>
        <w:t xml:space="preserve"> </w:t>
      </w:r>
    </w:p>
    <w:sectPr w:rsidR="00E02DBF" w:rsidRPr="00EE0CEE" w:rsidSect="008E25F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FBB6" w14:textId="77777777" w:rsidR="00C63277" w:rsidRDefault="00C63277" w:rsidP="006B56BB">
      <w:r>
        <w:separator/>
      </w:r>
    </w:p>
    <w:p w14:paraId="2126776B" w14:textId="77777777" w:rsidR="00C63277" w:rsidRDefault="00C63277"/>
  </w:endnote>
  <w:endnote w:type="continuationSeparator" w:id="0">
    <w:p w14:paraId="7388A910" w14:textId="77777777" w:rsidR="00C63277" w:rsidRDefault="00C63277" w:rsidP="006B56BB">
      <w:r>
        <w:continuationSeparator/>
      </w:r>
    </w:p>
    <w:p w14:paraId="5CCAC5C5" w14:textId="77777777" w:rsidR="00C63277" w:rsidRDefault="00C63277"/>
  </w:endnote>
  <w:endnote w:type="continuationNotice" w:id="1">
    <w:p w14:paraId="4DADD28A" w14:textId="77777777" w:rsidR="00C63277" w:rsidRDefault="00C63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C0A4" w14:textId="3435096A" w:rsidR="005226E6" w:rsidRPr="005226E6" w:rsidRDefault="001229A3" w:rsidP="005226E6">
    <w:pPr>
      <w:pStyle w:val="Heading1"/>
      <w:rPr>
        <w:sz w:val="20"/>
        <w:szCs w:val="20"/>
      </w:rPr>
    </w:pPr>
    <w:r w:rsidRPr="001229A3">
      <w:rPr>
        <w:rFonts w:cs="Iskoola Pota" w:hint="cs"/>
        <w:sz w:val="20"/>
        <w:szCs w:val="20"/>
        <w:cs/>
        <w:lang w:bidi="si-LK"/>
      </w:rPr>
      <w:t>සෞඛ්‍ය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දෙපාර්තමේන්තුව</w:t>
    </w:r>
    <w:r w:rsidRPr="001229A3">
      <w:rPr>
        <w:rFonts w:cs="Iskoola Pota"/>
        <w:sz w:val="20"/>
        <w:szCs w:val="20"/>
        <w:cs/>
        <w:lang w:bidi="si-LK"/>
      </w:rPr>
      <w:t xml:space="preserve"> - </w:t>
    </w:r>
    <w:r w:rsidRPr="001229A3">
      <w:rPr>
        <w:rFonts w:cs="Iskoola Pota" w:hint="cs"/>
        <w:sz w:val="20"/>
        <w:szCs w:val="20"/>
        <w:cs/>
        <w:lang w:bidi="si-LK"/>
      </w:rPr>
      <w:t>ක්ෂය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රෝගය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>
      <w:rPr>
        <w:rFonts w:cs="Iskoola Pota" w:hint="cs"/>
        <w:sz w:val="20"/>
        <w:szCs w:val="20"/>
        <w:cs/>
        <w:lang w:bidi="si-LK"/>
      </w:rPr>
      <w:t>පරීක්ෂා කිරීම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සහ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ප්‍රතිකාර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කිරීම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පිළිබඳ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ජාත්‍යන්තර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>
      <w:rPr>
        <w:rFonts w:cs="Iskoola Pota" w:hint="cs"/>
        <w:sz w:val="20"/>
        <w:szCs w:val="20"/>
        <w:cs/>
        <w:lang w:bidi="si-LK"/>
      </w:rPr>
      <w:t>ශිෂ්‍යයන්ට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උපදෙස්</w:t>
    </w:r>
    <w:r>
      <w:rPr>
        <w:rFonts w:cs="Iskoola Pota" w:hint="cs"/>
        <w:sz w:val="20"/>
        <w:szCs w:val="20"/>
        <w:cs/>
        <w:lang w:bidi="si-L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09" w14:textId="77777777" w:rsidR="00BE14E3" w:rsidRPr="005226E6" w:rsidRDefault="00BE14E3" w:rsidP="00BE14E3">
    <w:pPr>
      <w:pStyle w:val="Heading1"/>
      <w:rPr>
        <w:sz w:val="20"/>
        <w:szCs w:val="20"/>
      </w:rPr>
    </w:pPr>
    <w:bookmarkStart w:id="1" w:name="_Hlk87534626"/>
    <w:bookmarkStart w:id="2" w:name="_Hlk87534627"/>
    <w:r w:rsidRPr="001229A3">
      <w:rPr>
        <w:rFonts w:cs="Iskoola Pota" w:hint="cs"/>
        <w:sz w:val="20"/>
        <w:szCs w:val="20"/>
        <w:cs/>
        <w:lang w:bidi="si-LK"/>
      </w:rPr>
      <w:t>සෞඛ්‍ය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දෙපාර්තමේන්තුව</w:t>
    </w:r>
    <w:r w:rsidRPr="001229A3">
      <w:rPr>
        <w:rFonts w:cs="Iskoola Pota"/>
        <w:sz w:val="20"/>
        <w:szCs w:val="20"/>
        <w:cs/>
        <w:lang w:bidi="si-LK"/>
      </w:rPr>
      <w:t xml:space="preserve"> - </w:t>
    </w:r>
    <w:r w:rsidRPr="001229A3">
      <w:rPr>
        <w:rFonts w:cs="Iskoola Pota" w:hint="cs"/>
        <w:sz w:val="20"/>
        <w:szCs w:val="20"/>
        <w:cs/>
        <w:lang w:bidi="si-LK"/>
      </w:rPr>
      <w:t>ක්ෂය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රෝගය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>
      <w:rPr>
        <w:rFonts w:cs="Iskoola Pota" w:hint="cs"/>
        <w:sz w:val="20"/>
        <w:szCs w:val="20"/>
        <w:cs/>
        <w:lang w:bidi="si-LK"/>
      </w:rPr>
      <w:t>පරීක්ෂා කිරීම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සහ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ප්‍රතිකාර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කිරීම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පිළිබඳ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ජාත්‍යන්තර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>
      <w:rPr>
        <w:rFonts w:cs="Iskoola Pota" w:hint="cs"/>
        <w:sz w:val="20"/>
        <w:szCs w:val="20"/>
        <w:cs/>
        <w:lang w:bidi="si-LK"/>
      </w:rPr>
      <w:t>ශිෂ්‍යයන්ට</w:t>
    </w:r>
    <w:r w:rsidRPr="001229A3">
      <w:rPr>
        <w:rFonts w:cs="Iskoola Pota"/>
        <w:sz w:val="20"/>
        <w:szCs w:val="20"/>
        <w:cs/>
        <w:lang w:bidi="si-LK"/>
      </w:rPr>
      <w:t xml:space="preserve"> </w:t>
    </w:r>
    <w:r w:rsidRPr="001229A3">
      <w:rPr>
        <w:rFonts w:cs="Iskoola Pota" w:hint="cs"/>
        <w:sz w:val="20"/>
        <w:szCs w:val="20"/>
        <w:cs/>
        <w:lang w:bidi="si-LK"/>
      </w:rPr>
      <w:t>උපදෙස්</w:t>
    </w:r>
    <w:r>
      <w:rPr>
        <w:rFonts w:cs="Iskoola Pota" w:hint="cs"/>
        <w:sz w:val="20"/>
        <w:szCs w:val="20"/>
        <w:cs/>
        <w:lang w:bidi="si-LK"/>
      </w:rPr>
      <w:t xml:space="preserve"> </w:t>
    </w:r>
  </w:p>
  <w:bookmarkEnd w:id="1"/>
  <w:bookmarkEnd w:id="2"/>
  <w:p w14:paraId="1C06037A" w14:textId="4DACCE90" w:rsidR="005226E6" w:rsidRPr="005226E6" w:rsidRDefault="005226E6" w:rsidP="005226E6">
    <w:pPr>
      <w:pStyle w:val="Heading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95198" w14:textId="77777777" w:rsidR="00C63277" w:rsidRDefault="00C63277" w:rsidP="006B56BB">
      <w:r>
        <w:separator/>
      </w:r>
    </w:p>
    <w:p w14:paraId="147BFFAD" w14:textId="77777777" w:rsidR="00C63277" w:rsidRDefault="00C63277"/>
  </w:footnote>
  <w:footnote w:type="continuationSeparator" w:id="0">
    <w:p w14:paraId="14FE3EA6" w14:textId="77777777" w:rsidR="00C63277" w:rsidRDefault="00C63277" w:rsidP="006B56BB">
      <w:r>
        <w:continuationSeparator/>
      </w:r>
    </w:p>
    <w:p w14:paraId="78B61309" w14:textId="77777777" w:rsidR="00C63277" w:rsidRDefault="00C63277"/>
  </w:footnote>
  <w:footnote w:type="continuationNotice" w:id="1">
    <w:p w14:paraId="6D4E38BE" w14:textId="77777777" w:rsidR="00C63277" w:rsidRDefault="00C63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F2D35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A618" w14:textId="7D0D9D87" w:rsidR="005226E6" w:rsidRDefault="005226E6">
    <w:pPr>
      <w:pStyle w:val="Header"/>
    </w:pPr>
    <w:r>
      <w:rPr>
        <w:noProof/>
        <w:lang w:eastAsia="en-AU"/>
      </w:rPr>
      <w:drawing>
        <wp:inline distT="0" distB="0" distL="0" distR="0" wp14:anchorId="0E614406" wp14:editId="77F31174">
          <wp:extent cx="5759450" cy="942138"/>
          <wp:effectExtent l="0" t="0" r="0" b="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9765E"/>
    <w:multiLevelType w:val="hybridMultilevel"/>
    <w:tmpl w:val="B094D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E1CDE"/>
    <w:multiLevelType w:val="multilevel"/>
    <w:tmpl w:val="731A1A1E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150A7"/>
    <w:multiLevelType w:val="hybridMultilevel"/>
    <w:tmpl w:val="453A3906"/>
    <w:lvl w:ilvl="0" w:tplc="6AFE1A7C">
      <w:start w:val="1"/>
      <w:numFmt w:val="lowerLetter"/>
      <w:lvlText w:val="%1."/>
      <w:lvlJc w:val="left"/>
      <w:pPr>
        <w:ind w:left="720" w:hanging="360"/>
      </w:pPr>
      <w:rPr>
        <w:rFonts w:eastAsia="Calibri"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0514"/>
    <w:multiLevelType w:val="hybridMultilevel"/>
    <w:tmpl w:val="57E8F906"/>
    <w:lvl w:ilvl="0" w:tplc="D2662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860420"/>
    <w:multiLevelType w:val="hybridMultilevel"/>
    <w:tmpl w:val="BB148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A24AC"/>
    <w:multiLevelType w:val="hybridMultilevel"/>
    <w:tmpl w:val="19B4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2102"/>
    <w:multiLevelType w:val="hybridMultilevel"/>
    <w:tmpl w:val="F1B6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E6BEC"/>
    <w:multiLevelType w:val="hybridMultilevel"/>
    <w:tmpl w:val="1450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4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238A"/>
    <w:rsid w:val="000555D2"/>
    <w:rsid w:val="00065E62"/>
    <w:rsid w:val="00067456"/>
    <w:rsid w:val="00071506"/>
    <w:rsid w:val="0007154F"/>
    <w:rsid w:val="00071649"/>
    <w:rsid w:val="00081AB1"/>
    <w:rsid w:val="00090316"/>
    <w:rsid w:val="00090F53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0499"/>
    <w:rsid w:val="00121B9B"/>
    <w:rsid w:val="001229A3"/>
    <w:rsid w:val="00122ADC"/>
    <w:rsid w:val="00130F59"/>
    <w:rsid w:val="00133EC0"/>
    <w:rsid w:val="00137F66"/>
    <w:rsid w:val="00141CE5"/>
    <w:rsid w:val="00141E76"/>
    <w:rsid w:val="00144908"/>
    <w:rsid w:val="0014659A"/>
    <w:rsid w:val="00152BB2"/>
    <w:rsid w:val="001571C7"/>
    <w:rsid w:val="00161094"/>
    <w:rsid w:val="00161151"/>
    <w:rsid w:val="00167204"/>
    <w:rsid w:val="00170D8F"/>
    <w:rsid w:val="0017665C"/>
    <w:rsid w:val="00177AD2"/>
    <w:rsid w:val="001815A8"/>
    <w:rsid w:val="001840FA"/>
    <w:rsid w:val="00184A9A"/>
    <w:rsid w:val="00190079"/>
    <w:rsid w:val="0019622E"/>
    <w:rsid w:val="001966A7"/>
    <w:rsid w:val="001A4627"/>
    <w:rsid w:val="001A4979"/>
    <w:rsid w:val="001A6476"/>
    <w:rsid w:val="001B15D3"/>
    <w:rsid w:val="001B2F5C"/>
    <w:rsid w:val="001B3443"/>
    <w:rsid w:val="001C0326"/>
    <w:rsid w:val="001C192F"/>
    <w:rsid w:val="001C3C42"/>
    <w:rsid w:val="001D7869"/>
    <w:rsid w:val="002026CD"/>
    <w:rsid w:val="002033FC"/>
    <w:rsid w:val="002044BB"/>
    <w:rsid w:val="002054BC"/>
    <w:rsid w:val="00210B09"/>
    <w:rsid w:val="00210C9E"/>
    <w:rsid w:val="00211840"/>
    <w:rsid w:val="00220E5F"/>
    <w:rsid w:val="002212B5"/>
    <w:rsid w:val="00226668"/>
    <w:rsid w:val="00233809"/>
    <w:rsid w:val="00234FCD"/>
    <w:rsid w:val="00237573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0B37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131B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6C8"/>
    <w:rsid w:val="0035097A"/>
    <w:rsid w:val="003540A4"/>
    <w:rsid w:val="00357BCC"/>
    <w:rsid w:val="00360E4E"/>
    <w:rsid w:val="00370AAA"/>
    <w:rsid w:val="00373E94"/>
    <w:rsid w:val="00375F77"/>
    <w:rsid w:val="003818DE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E8B"/>
    <w:rsid w:val="003F26FD"/>
    <w:rsid w:val="003F5F4D"/>
    <w:rsid w:val="003F646F"/>
    <w:rsid w:val="00400F00"/>
    <w:rsid w:val="00404F8B"/>
    <w:rsid w:val="00405256"/>
    <w:rsid w:val="00410031"/>
    <w:rsid w:val="00415C81"/>
    <w:rsid w:val="00427EF2"/>
    <w:rsid w:val="00431F93"/>
    <w:rsid w:val="00432378"/>
    <w:rsid w:val="00440D65"/>
    <w:rsid w:val="004435E6"/>
    <w:rsid w:val="00447849"/>
    <w:rsid w:val="00447E31"/>
    <w:rsid w:val="00451F56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0DB3"/>
    <w:rsid w:val="0048593C"/>
    <w:rsid w:val="004867E2"/>
    <w:rsid w:val="004929A9"/>
    <w:rsid w:val="004A78D9"/>
    <w:rsid w:val="004C6BCF"/>
    <w:rsid w:val="004D58BF"/>
    <w:rsid w:val="004D64BA"/>
    <w:rsid w:val="004E4335"/>
    <w:rsid w:val="004F13EE"/>
    <w:rsid w:val="004F2022"/>
    <w:rsid w:val="004F7C05"/>
    <w:rsid w:val="00501C94"/>
    <w:rsid w:val="00506432"/>
    <w:rsid w:val="00514AAE"/>
    <w:rsid w:val="0052051D"/>
    <w:rsid w:val="005226E6"/>
    <w:rsid w:val="00526036"/>
    <w:rsid w:val="00527552"/>
    <w:rsid w:val="00535921"/>
    <w:rsid w:val="00545EE6"/>
    <w:rsid w:val="005550E7"/>
    <w:rsid w:val="005564FB"/>
    <w:rsid w:val="005572C7"/>
    <w:rsid w:val="005650ED"/>
    <w:rsid w:val="00575754"/>
    <w:rsid w:val="00576D34"/>
    <w:rsid w:val="00581FBA"/>
    <w:rsid w:val="00582CB3"/>
    <w:rsid w:val="00591E20"/>
    <w:rsid w:val="00595408"/>
    <w:rsid w:val="00595E15"/>
    <w:rsid w:val="00595E84"/>
    <w:rsid w:val="005A0C59"/>
    <w:rsid w:val="005A48EB"/>
    <w:rsid w:val="005A6CFB"/>
    <w:rsid w:val="005C5AEB"/>
    <w:rsid w:val="005D28B7"/>
    <w:rsid w:val="005E0A3F"/>
    <w:rsid w:val="005E6883"/>
    <w:rsid w:val="005E772F"/>
    <w:rsid w:val="005F4ECA"/>
    <w:rsid w:val="006041BE"/>
    <w:rsid w:val="006043C7"/>
    <w:rsid w:val="00616185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48EB"/>
    <w:rsid w:val="0067697A"/>
    <w:rsid w:val="006821EB"/>
    <w:rsid w:val="006A359A"/>
    <w:rsid w:val="006B2286"/>
    <w:rsid w:val="006B56BB"/>
    <w:rsid w:val="006C77A8"/>
    <w:rsid w:val="006D4098"/>
    <w:rsid w:val="006D69F7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F9E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5A1"/>
    <w:rsid w:val="00826B8F"/>
    <w:rsid w:val="00831E8A"/>
    <w:rsid w:val="00835C76"/>
    <w:rsid w:val="008376E2"/>
    <w:rsid w:val="00840AF4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4793"/>
    <w:rsid w:val="0089677E"/>
    <w:rsid w:val="008A43BD"/>
    <w:rsid w:val="008A7438"/>
    <w:rsid w:val="008B1334"/>
    <w:rsid w:val="008B25C7"/>
    <w:rsid w:val="008B62A2"/>
    <w:rsid w:val="008C0278"/>
    <w:rsid w:val="008C24E9"/>
    <w:rsid w:val="008D0533"/>
    <w:rsid w:val="008D3051"/>
    <w:rsid w:val="008D42CB"/>
    <w:rsid w:val="008D48C9"/>
    <w:rsid w:val="008D6381"/>
    <w:rsid w:val="008E0C77"/>
    <w:rsid w:val="008E25F1"/>
    <w:rsid w:val="008E625F"/>
    <w:rsid w:val="008E63D8"/>
    <w:rsid w:val="008E65B7"/>
    <w:rsid w:val="008E7A56"/>
    <w:rsid w:val="008F264D"/>
    <w:rsid w:val="008F54E6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0C1C"/>
    <w:rsid w:val="00945E7F"/>
    <w:rsid w:val="009557C1"/>
    <w:rsid w:val="009570B4"/>
    <w:rsid w:val="00960D6E"/>
    <w:rsid w:val="00974B59"/>
    <w:rsid w:val="00975D16"/>
    <w:rsid w:val="0098340B"/>
    <w:rsid w:val="00986830"/>
    <w:rsid w:val="009924C3"/>
    <w:rsid w:val="00993102"/>
    <w:rsid w:val="009B1570"/>
    <w:rsid w:val="009C6F10"/>
    <w:rsid w:val="009D1347"/>
    <w:rsid w:val="009D148F"/>
    <w:rsid w:val="009D3D70"/>
    <w:rsid w:val="009E6F7E"/>
    <w:rsid w:val="009E7A57"/>
    <w:rsid w:val="009F4803"/>
    <w:rsid w:val="009F4F6A"/>
    <w:rsid w:val="009F6AFB"/>
    <w:rsid w:val="00A13EB5"/>
    <w:rsid w:val="00A16E36"/>
    <w:rsid w:val="00A23D67"/>
    <w:rsid w:val="00A24961"/>
    <w:rsid w:val="00A24B10"/>
    <w:rsid w:val="00A277EF"/>
    <w:rsid w:val="00A30AA0"/>
    <w:rsid w:val="00A30E9B"/>
    <w:rsid w:val="00A31B82"/>
    <w:rsid w:val="00A450DF"/>
    <w:rsid w:val="00A4512D"/>
    <w:rsid w:val="00A50244"/>
    <w:rsid w:val="00A5067D"/>
    <w:rsid w:val="00A627D7"/>
    <w:rsid w:val="00A656C7"/>
    <w:rsid w:val="00A705AF"/>
    <w:rsid w:val="00A72454"/>
    <w:rsid w:val="00A72C7E"/>
    <w:rsid w:val="00A77696"/>
    <w:rsid w:val="00A80557"/>
    <w:rsid w:val="00A81D33"/>
    <w:rsid w:val="00A8341C"/>
    <w:rsid w:val="00A92BF1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4913"/>
    <w:rsid w:val="00AF2D25"/>
    <w:rsid w:val="00AF7386"/>
    <w:rsid w:val="00AF7934"/>
    <w:rsid w:val="00B00B81"/>
    <w:rsid w:val="00B01B4F"/>
    <w:rsid w:val="00B04580"/>
    <w:rsid w:val="00B04A39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4DFD"/>
    <w:rsid w:val="00B65389"/>
    <w:rsid w:val="00B67E7F"/>
    <w:rsid w:val="00B70F7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0F12"/>
    <w:rsid w:val="00BB2F6C"/>
    <w:rsid w:val="00BB3875"/>
    <w:rsid w:val="00BB5860"/>
    <w:rsid w:val="00BB6AAD"/>
    <w:rsid w:val="00BC4A19"/>
    <w:rsid w:val="00BC4E6D"/>
    <w:rsid w:val="00BD0617"/>
    <w:rsid w:val="00BD2D38"/>
    <w:rsid w:val="00BD2E9B"/>
    <w:rsid w:val="00BD7FB2"/>
    <w:rsid w:val="00BE14E3"/>
    <w:rsid w:val="00BE7D23"/>
    <w:rsid w:val="00BF2693"/>
    <w:rsid w:val="00C00930"/>
    <w:rsid w:val="00C060AD"/>
    <w:rsid w:val="00C10BFB"/>
    <w:rsid w:val="00C113BF"/>
    <w:rsid w:val="00C2176E"/>
    <w:rsid w:val="00C23430"/>
    <w:rsid w:val="00C25812"/>
    <w:rsid w:val="00C27D67"/>
    <w:rsid w:val="00C4631F"/>
    <w:rsid w:val="00C47CDE"/>
    <w:rsid w:val="00C50E16"/>
    <w:rsid w:val="00C55258"/>
    <w:rsid w:val="00C63277"/>
    <w:rsid w:val="00C66850"/>
    <w:rsid w:val="00C74F76"/>
    <w:rsid w:val="00C82EEB"/>
    <w:rsid w:val="00C92697"/>
    <w:rsid w:val="00C971DC"/>
    <w:rsid w:val="00CA034E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B33"/>
    <w:rsid w:val="00CF7D3C"/>
    <w:rsid w:val="00D01F09"/>
    <w:rsid w:val="00D06C49"/>
    <w:rsid w:val="00D12289"/>
    <w:rsid w:val="00D147EB"/>
    <w:rsid w:val="00D2371D"/>
    <w:rsid w:val="00D34667"/>
    <w:rsid w:val="00D401E1"/>
    <w:rsid w:val="00D408B4"/>
    <w:rsid w:val="00D44C0E"/>
    <w:rsid w:val="00D51F9B"/>
    <w:rsid w:val="00D524C8"/>
    <w:rsid w:val="00D61D92"/>
    <w:rsid w:val="00D70E24"/>
    <w:rsid w:val="00D72B61"/>
    <w:rsid w:val="00D9021D"/>
    <w:rsid w:val="00D90FB2"/>
    <w:rsid w:val="00D93009"/>
    <w:rsid w:val="00DA3D1D"/>
    <w:rsid w:val="00DB6286"/>
    <w:rsid w:val="00DB645F"/>
    <w:rsid w:val="00DB76E9"/>
    <w:rsid w:val="00DC0A67"/>
    <w:rsid w:val="00DC1D5E"/>
    <w:rsid w:val="00DC5006"/>
    <w:rsid w:val="00DC5220"/>
    <w:rsid w:val="00DD2061"/>
    <w:rsid w:val="00DD7749"/>
    <w:rsid w:val="00DD7DAB"/>
    <w:rsid w:val="00DE3355"/>
    <w:rsid w:val="00DF0C60"/>
    <w:rsid w:val="00DF486F"/>
    <w:rsid w:val="00DF5B5B"/>
    <w:rsid w:val="00DF7619"/>
    <w:rsid w:val="00E02DBF"/>
    <w:rsid w:val="00E042D8"/>
    <w:rsid w:val="00E07EE7"/>
    <w:rsid w:val="00E106E9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73DA"/>
    <w:rsid w:val="00E72E9B"/>
    <w:rsid w:val="00E81557"/>
    <w:rsid w:val="00E83055"/>
    <w:rsid w:val="00E84199"/>
    <w:rsid w:val="00E84FFC"/>
    <w:rsid w:val="00E850C3"/>
    <w:rsid w:val="00E868DF"/>
    <w:rsid w:val="00E87DF2"/>
    <w:rsid w:val="00E921F6"/>
    <w:rsid w:val="00E9462E"/>
    <w:rsid w:val="00EA470E"/>
    <w:rsid w:val="00EA47A7"/>
    <w:rsid w:val="00EA57EB"/>
    <w:rsid w:val="00EA667F"/>
    <w:rsid w:val="00EB3226"/>
    <w:rsid w:val="00EB6FB9"/>
    <w:rsid w:val="00EC213A"/>
    <w:rsid w:val="00EC7744"/>
    <w:rsid w:val="00ED0DAD"/>
    <w:rsid w:val="00ED0F46"/>
    <w:rsid w:val="00ED2373"/>
    <w:rsid w:val="00EE0CEE"/>
    <w:rsid w:val="00EE3E8A"/>
    <w:rsid w:val="00EF58B8"/>
    <w:rsid w:val="00EF6ECA"/>
    <w:rsid w:val="00F024E1"/>
    <w:rsid w:val="00F04C45"/>
    <w:rsid w:val="00F06C10"/>
    <w:rsid w:val="00F1096F"/>
    <w:rsid w:val="00F12589"/>
    <w:rsid w:val="00F12595"/>
    <w:rsid w:val="00F134D9"/>
    <w:rsid w:val="00F1403D"/>
    <w:rsid w:val="00F1463F"/>
    <w:rsid w:val="00F21302"/>
    <w:rsid w:val="00F311B5"/>
    <w:rsid w:val="00F321DE"/>
    <w:rsid w:val="00F33777"/>
    <w:rsid w:val="00F40648"/>
    <w:rsid w:val="00F44CE3"/>
    <w:rsid w:val="00F47DA2"/>
    <w:rsid w:val="00F519FC"/>
    <w:rsid w:val="00F6239D"/>
    <w:rsid w:val="00F661DB"/>
    <w:rsid w:val="00F715D2"/>
    <w:rsid w:val="00F7274F"/>
    <w:rsid w:val="00F729E5"/>
    <w:rsid w:val="00F73ABB"/>
    <w:rsid w:val="00F74E84"/>
    <w:rsid w:val="00F76FA8"/>
    <w:rsid w:val="00F93F08"/>
    <w:rsid w:val="00F94CED"/>
    <w:rsid w:val="00FA02BB"/>
    <w:rsid w:val="00FA0E6D"/>
    <w:rsid w:val="00FA2CEE"/>
    <w:rsid w:val="00FA318C"/>
    <w:rsid w:val="00FA7B34"/>
    <w:rsid w:val="00FB07CF"/>
    <w:rsid w:val="00FB6F92"/>
    <w:rsid w:val="00FC026E"/>
    <w:rsid w:val="00FC5124"/>
    <w:rsid w:val="00FD4731"/>
    <w:rsid w:val="00FD616F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7D149"/>
  <w15:docId w15:val="{3A16D831-0CE5-43A4-8EB6-E0C3A503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5F1"/>
    <w:pPr>
      <w:spacing w:after="12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5F1"/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2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5F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E25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5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DF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DFD"/>
    <w:rPr>
      <w:rFonts w:ascii="Arial" w:eastAsiaTheme="minorEastAsia" w:hAnsi="Arial" w:cstheme="minorBidi"/>
      <w:b/>
      <w:bCs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C66850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226E6"/>
    <w:rPr>
      <w:rFonts w:ascii="Arial" w:hAnsi="Arial" w:cs="Arial"/>
      <w:bCs/>
      <w:color w:val="3F4A75"/>
      <w:kern w:val="28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health.vic.gov.au/public-health/infectious-diseases/disease-information-advice/tuberculosis" TargetMode="External"/><Relationship Id="rId18" Type="http://schemas.openxmlformats.org/officeDocument/2006/relationships/hyperlink" Target="https://www.sahealth.sa.gov.au/wps/wcm/connect/public+content/sa+health+internet/services/hospitals/outpatient+services/outpatient+clinics/central+adelaide+lhn+specialist+and+outpatient+clinics/sa+tuberculosis+services+in+calh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alth.act.gov.au/sites/default/files/2019-10/Tuberculosis.pdf" TargetMode="External"/><Relationship Id="rId17" Type="http://schemas.openxmlformats.org/officeDocument/2006/relationships/hyperlink" Target="https://www.healthywa.wa.gov.au/Articles/S_T/Tuberculosi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library.health.nt.gov.au/prodjspui/bitstream/10137/6786/3/Tuberculosis%20-%20What%20you%20need%20to%20know%20CDC%20Factshee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direct.gov.au/tuberculosi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qld.gov.au/clinical-practice/guidelines-procedures/diseases-infection/diseases/tuberculosis/abou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tas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nsw.gov.au/Infectious/factsheets/Factsheets/tb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af0ad07-0ce2-4345-92b0-b87809ef53a8"/>
    <ds:schemaRef ds:uri="http://purl.org/dc/dcmitype/"/>
    <ds:schemaRef ds:uri="http://schemas.microsoft.com/office/infopath/2007/PartnerControls"/>
    <ds:schemaRef ds:uri="839094c7-44eb-41ba-bf13-17cd8e5277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17E76E-2C35-4A67-A25E-1B1D186D8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14DFD6-8E87-4341-B61C-675AF15A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international students on tuberculosis (TB) screening and treatment – Sinhala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international students on tuberculosis (TB) screening and treatment – Sinhala</dc:title>
  <dc:subject/>
  <dc:creator>Australian Government Department of Health</dc:creator>
  <cp:keywords>Communicable diseases</cp:keywords>
  <cp:lastModifiedBy>HOWARD, Sophie</cp:lastModifiedBy>
  <cp:revision>3</cp:revision>
  <dcterms:created xsi:type="dcterms:W3CDTF">2022-05-04T00:37:00Z</dcterms:created>
  <dcterms:modified xsi:type="dcterms:W3CDTF">2022-05-04T02:11:00Z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0x010100D2A638D3F7EAA74CAF515206BB54674E</vt:lpwstr>
  </property>
</Properties>
</file>