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0F791" w14:textId="77777777" w:rsidR="002F3AE0" w:rsidRPr="00B444CA" w:rsidRDefault="00C00F05" w:rsidP="00B444CA">
      <w:pPr>
        <w:pStyle w:val="Title"/>
      </w:pPr>
      <w:bookmarkStart w:id="0" w:name="Terms_of_Reference"/>
      <w:bookmarkEnd w:id="0"/>
      <w:r w:rsidRPr="00B444CA">
        <w:t>Terms of Reference</w:t>
      </w:r>
    </w:p>
    <w:p w14:paraId="22A6530A" w14:textId="77777777" w:rsidR="002F3AE0" w:rsidRDefault="002F3AE0">
      <w:pPr>
        <w:pStyle w:val="BodyText"/>
        <w:spacing w:before="2"/>
        <w:ind w:left="0" w:firstLine="0"/>
        <w:rPr>
          <w:rFonts w:ascii="Arial"/>
          <w:b/>
        </w:rPr>
      </w:pPr>
    </w:p>
    <w:p w14:paraId="61CC668B" w14:textId="77777777" w:rsidR="002F3AE0" w:rsidRDefault="00C00F05">
      <w:pPr>
        <w:pStyle w:val="BodyText"/>
        <w:spacing w:before="0"/>
        <w:ind w:left="120" w:firstLine="0"/>
      </w:pPr>
      <w:r>
        <w:t>The</w:t>
      </w:r>
      <w:r>
        <w:rPr>
          <w:spacing w:val="-4"/>
        </w:rPr>
        <w:t xml:space="preserve"> </w:t>
      </w:r>
      <w:r>
        <w:t>Marketing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Australia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Infant</w:t>
      </w:r>
      <w:r>
        <w:rPr>
          <w:spacing w:val="-4"/>
        </w:rPr>
        <w:t xml:space="preserve"> </w:t>
      </w:r>
      <w:r>
        <w:t>Formulas;</w:t>
      </w:r>
      <w:r>
        <w:rPr>
          <w:spacing w:val="-4"/>
        </w:rPr>
        <w:t xml:space="preserve"> </w:t>
      </w:r>
      <w:r>
        <w:t>Manufacturers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Importers</w:t>
      </w:r>
      <w:r>
        <w:rPr>
          <w:spacing w:val="-4"/>
        </w:rPr>
        <w:t xml:space="preserve"> </w:t>
      </w:r>
      <w:r>
        <w:t>(MAIF) Agreement Complaints Committee terms of reference are to:</w:t>
      </w:r>
    </w:p>
    <w:p w14:paraId="7986E05F" w14:textId="77777777" w:rsidR="002F3AE0" w:rsidRDefault="002F3AE0">
      <w:pPr>
        <w:pStyle w:val="BodyText"/>
        <w:spacing w:before="1"/>
        <w:ind w:left="0" w:firstLine="0"/>
      </w:pPr>
    </w:p>
    <w:p w14:paraId="465AA2B5" w14:textId="52E9FD9A" w:rsidR="002F3AE0" w:rsidRDefault="00C00F05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 w:line="276" w:lineRule="auto"/>
        <w:ind w:right="142"/>
        <w:rPr>
          <w:sz w:val="24"/>
        </w:rPr>
      </w:pPr>
      <w:r>
        <w:rPr>
          <w:sz w:val="24"/>
        </w:rPr>
        <w:t>Receive</w:t>
      </w:r>
      <w:r>
        <w:rPr>
          <w:spacing w:val="-2"/>
          <w:sz w:val="24"/>
        </w:rPr>
        <w:t xml:space="preserve"> </w:t>
      </w:r>
      <w:r>
        <w:rPr>
          <w:sz w:val="24"/>
        </w:rPr>
        <w:t>complaints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 w:rsidR="00942FE5">
        <w:rPr>
          <w:sz w:val="24"/>
        </w:rPr>
        <w:t>cide</w:t>
      </w:r>
      <w:r>
        <w:rPr>
          <w:spacing w:val="-5"/>
          <w:sz w:val="24"/>
        </w:rPr>
        <w:t xml:space="preserve"> </w:t>
      </w:r>
      <w:r>
        <w:rPr>
          <w:sz w:val="24"/>
        </w:rPr>
        <w:t>whether</w:t>
      </w:r>
      <w:r>
        <w:rPr>
          <w:spacing w:val="-5"/>
          <w:sz w:val="24"/>
        </w:rPr>
        <w:t xml:space="preserve"> </w:t>
      </w:r>
      <w:r>
        <w:rPr>
          <w:sz w:val="24"/>
        </w:rPr>
        <w:t>they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in-scope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out-of-scope of the MAIF Agreement</w:t>
      </w:r>
    </w:p>
    <w:p w14:paraId="1E20DFE2" w14:textId="75B2E23F" w:rsidR="002F3AE0" w:rsidRDefault="007C097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76" w:lineRule="auto"/>
        <w:ind w:right="139"/>
        <w:rPr>
          <w:sz w:val="24"/>
        </w:rPr>
      </w:pPr>
      <w:r>
        <w:rPr>
          <w:sz w:val="24"/>
        </w:rPr>
        <w:t>I</w:t>
      </w:r>
      <w:r w:rsidR="00C00F05">
        <w:rPr>
          <w:sz w:val="24"/>
        </w:rPr>
        <w:t>nvestigate</w:t>
      </w:r>
      <w:r w:rsidR="00C00F05">
        <w:rPr>
          <w:spacing w:val="-4"/>
          <w:sz w:val="24"/>
        </w:rPr>
        <w:t xml:space="preserve"> </w:t>
      </w:r>
      <w:r w:rsidR="00C00F05">
        <w:rPr>
          <w:sz w:val="24"/>
        </w:rPr>
        <w:t>complaints</w:t>
      </w:r>
      <w:r w:rsidR="00C00F05">
        <w:rPr>
          <w:spacing w:val="-4"/>
          <w:sz w:val="24"/>
        </w:rPr>
        <w:t xml:space="preserve"> </w:t>
      </w:r>
      <w:r w:rsidR="00C00F05">
        <w:rPr>
          <w:sz w:val="24"/>
        </w:rPr>
        <w:t>against</w:t>
      </w:r>
      <w:r w:rsidR="00C00F05">
        <w:rPr>
          <w:spacing w:val="-4"/>
          <w:sz w:val="24"/>
        </w:rPr>
        <w:t xml:space="preserve"> </w:t>
      </w:r>
      <w:r w:rsidR="007A312C">
        <w:rPr>
          <w:sz w:val="24"/>
        </w:rPr>
        <w:t>m</w:t>
      </w:r>
      <w:r w:rsidR="00C00F05">
        <w:rPr>
          <w:sz w:val="24"/>
        </w:rPr>
        <w:t>embers</w:t>
      </w:r>
      <w:r w:rsidR="00C00F05">
        <w:rPr>
          <w:spacing w:val="-4"/>
          <w:sz w:val="24"/>
        </w:rPr>
        <w:t xml:space="preserve"> </w:t>
      </w:r>
      <w:r w:rsidR="00C00F05">
        <w:rPr>
          <w:sz w:val="24"/>
        </w:rPr>
        <w:t xml:space="preserve">of the MAIF Agreement and </w:t>
      </w:r>
      <w:r w:rsidR="00942FE5">
        <w:rPr>
          <w:sz w:val="24"/>
        </w:rPr>
        <w:t>decide</w:t>
      </w:r>
      <w:r w:rsidR="00C00F05">
        <w:rPr>
          <w:sz w:val="24"/>
        </w:rPr>
        <w:t xml:space="preserve"> if a breach has occurred</w:t>
      </w:r>
      <w:r>
        <w:rPr>
          <w:sz w:val="24"/>
        </w:rPr>
        <w:t xml:space="preserve"> for in-scope</w:t>
      </w:r>
      <w:r>
        <w:rPr>
          <w:spacing w:val="-6"/>
          <w:sz w:val="24"/>
        </w:rPr>
        <w:t xml:space="preserve"> </w:t>
      </w:r>
      <w:r>
        <w:rPr>
          <w:sz w:val="24"/>
        </w:rPr>
        <w:t>complaints</w:t>
      </w:r>
    </w:p>
    <w:p w14:paraId="6E39AAAE" w14:textId="5E617F39" w:rsidR="002F3AE0" w:rsidRDefault="00C00F05">
      <w:pPr>
        <w:pStyle w:val="ListParagraph"/>
        <w:numPr>
          <w:ilvl w:val="1"/>
          <w:numId w:val="1"/>
        </w:numPr>
        <w:tabs>
          <w:tab w:val="left" w:pos="1560"/>
        </w:tabs>
        <w:spacing w:before="198" w:line="271" w:lineRule="auto"/>
        <w:ind w:right="791"/>
        <w:rPr>
          <w:sz w:val="24"/>
        </w:rPr>
      </w:pPr>
      <w:r>
        <w:rPr>
          <w:sz w:val="24"/>
        </w:rPr>
        <w:t>I</w:t>
      </w:r>
      <w:r w:rsidR="00D2725D">
        <w:rPr>
          <w:sz w:val="24"/>
        </w:rPr>
        <w:t>f</w:t>
      </w:r>
      <w:r w:rsidR="00D2725D">
        <w:rPr>
          <w:spacing w:val="-1"/>
          <w:sz w:val="24"/>
        </w:rPr>
        <w:t xml:space="preserve"> </w:t>
      </w:r>
      <w:r w:rsidR="00D2725D">
        <w:rPr>
          <w:sz w:val="24"/>
        </w:rPr>
        <w:t>a</w:t>
      </w:r>
      <w:r w:rsidR="00D2725D">
        <w:rPr>
          <w:spacing w:val="-2"/>
          <w:sz w:val="24"/>
        </w:rPr>
        <w:t xml:space="preserve"> </w:t>
      </w:r>
      <w:r w:rsidR="00D2725D">
        <w:rPr>
          <w:sz w:val="24"/>
        </w:rPr>
        <w:t>breach has occurred</w:t>
      </w:r>
      <w:r>
        <w:rPr>
          <w:sz w:val="24"/>
        </w:rPr>
        <w:t>, the company will receive a</w:t>
      </w:r>
      <w:r>
        <w:rPr>
          <w:spacing w:val="-5"/>
          <w:sz w:val="24"/>
        </w:rPr>
        <w:t xml:space="preserve"> </w:t>
      </w:r>
      <w:r>
        <w:rPr>
          <w:sz w:val="24"/>
        </w:rPr>
        <w:t>letter</w:t>
      </w:r>
      <w:r>
        <w:rPr>
          <w:spacing w:val="-5"/>
          <w:sz w:val="24"/>
        </w:rPr>
        <w:t xml:space="preserve"> </w:t>
      </w:r>
      <w:r>
        <w:rPr>
          <w:sz w:val="24"/>
        </w:rPr>
        <w:t>advising of the decision</w:t>
      </w:r>
      <w:r w:rsidR="00122F84">
        <w:rPr>
          <w:sz w:val="24"/>
        </w:rPr>
        <w:t>.</w:t>
      </w:r>
    </w:p>
    <w:p w14:paraId="3555BD4A" w14:textId="77777777" w:rsidR="002F3AE0" w:rsidRDefault="00C00F05">
      <w:pPr>
        <w:pStyle w:val="ListParagraph"/>
        <w:numPr>
          <w:ilvl w:val="1"/>
          <w:numId w:val="1"/>
        </w:numPr>
        <w:tabs>
          <w:tab w:val="left" w:pos="1560"/>
        </w:tabs>
        <w:spacing w:before="207"/>
        <w:rPr>
          <w:sz w:val="24"/>
        </w:rPr>
      </w:pPr>
      <w:r>
        <w:rPr>
          <w:sz w:val="24"/>
        </w:rPr>
        <w:t>Decisions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MAIF</w:t>
      </w:r>
      <w:r>
        <w:rPr>
          <w:spacing w:val="-1"/>
          <w:sz w:val="24"/>
        </w:rPr>
        <w:t xml:space="preserve"> </w:t>
      </w:r>
      <w:r>
        <w:rPr>
          <w:sz w:val="24"/>
        </w:rPr>
        <w:t>Complaints</w:t>
      </w:r>
      <w:r>
        <w:rPr>
          <w:spacing w:val="-1"/>
          <w:sz w:val="24"/>
        </w:rPr>
        <w:t xml:space="preserve"> </w:t>
      </w:r>
      <w:r>
        <w:rPr>
          <w:sz w:val="24"/>
        </w:rPr>
        <w:t>Committee 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by </w:t>
      </w:r>
      <w:r>
        <w:rPr>
          <w:spacing w:val="-2"/>
          <w:sz w:val="24"/>
        </w:rPr>
        <w:t>majority.</w:t>
      </w:r>
    </w:p>
    <w:p w14:paraId="354B7EE6" w14:textId="08924149" w:rsidR="002F3AE0" w:rsidRDefault="00C00F05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234" w:line="276" w:lineRule="auto"/>
        <w:ind w:right="134"/>
        <w:rPr>
          <w:sz w:val="24"/>
        </w:rPr>
      </w:pPr>
      <w:r>
        <w:rPr>
          <w:sz w:val="24"/>
        </w:rPr>
        <w:t>Develop,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manage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amend</w:t>
      </w:r>
      <w:r>
        <w:rPr>
          <w:spacing w:val="-5"/>
          <w:sz w:val="24"/>
        </w:rPr>
        <w:t xml:space="preserve"> </w:t>
      </w:r>
      <w:r>
        <w:rPr>
          <w:sz w:val="24"/>
        </w:rPr>
        <w:t>guidelines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interpretation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 of the MAIF Agreement as needed</w:t>
      </w:r>
    </w:p>
    <w:p w14:paraId="2C500E2E" w14:textId="72EBB1F2" w:rsidR="002F3AE0" w:rsidRDefault="00CA2C28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76" w:lineRule="auto"/>
        <w:ind w:right="726"/>
        <w:rPr>
          <w:sz w:val="24"/>
        </w:rPr>
      </w:pPr>
      <w:r>
        <w:rPr>
          <w:sz w:val="24"/>
        </w:rPr>
        <w:t>Give</w:t>
      </w:r>
      <w:r w:rsidR="00C00F05">
        <w:rPr>
          <w:spacing w:val="-4"/>
          <w:sz w:val="24"/>
        </w:rPr>
        <w:t xml:space="preserve"> </w:t>
      </w:r>
      <w:r w:rsidR="00C00F05">
        <w:rPr>
          <w:sz w:val="24"/>
        </w:rPr>
        <w:t>advice</w:t>
      </w:r>
      <w:r w:rsidR="00C00F05">
        <w:rPr>
          <w:spacing w:val="-4"/>
          <w:sz w:val="24"/>
        </w:rPr>
        <w:t xml:space="preserve"> </w:t>
      </w:r>
      <w:r w:rsidR="00B702D2">
        <w:rPr>
          <w:spacing w:val="-4"/>
          <w:sz w:val="24"/>
        </w:rPr>
        <w:t xml:space="preserve">on </w:t>
      </w:r>
      <w:r w:rsidR="00D94AF4">
        <w:rPr>
          <w:spacing w:val="-4"/>
          <w:sz w:val="24"/>
        </w:rPr>
        <w:t>t</w:t>
      </w:r>
      <w:r w:rsidR="00C00F05">
        <w:rPr>
          <w:sz w:val="24"/>
        </w:rPr>
        <w:t>he</w:t>
      </w:r>
      <w:r w:rsidR="00C00F05">
        <w:rPr>
          <w:spacing w:val="-4"/>
          <w:sz w:val="24"/>
        </w:rPr>
        <w:t xml:space="preserve"> </w:t>
      </w:r>
      <w:r w:rsidR="00C00F05">
        <w:rPr>
          <w:sz w:val="24"/>
        </w:rPr>
        <w:t>MAIF</w:t>
      </w:r>
      <w:r w:rsidR="00C00F05">
        <w:rPr>
          <w:spacing w:val="-5"/>
          <w:sz w:val="24"/>
        </w:rPr>
        <w:t xml:space="preserve"> </w:t>
      </w:r>
      <w:r w:rsidR="00C00F05">
        <w:rPr>
          <w:sz w:val="24"/>
        </w:rPr>
        <w:t>Agreement</w:t>
      </w:r>
      <w:r w:rsidR="00C00F05">
        <w:rPr>
          <w:spacing w:val="-1"/>
          <w:sz w:val="24"/>
        </w:rPr>
        <w:t xml:space="preserve"> </w:t>
      </w:r>
      <w:r w:rsidR="00C00F05">
        <w:rPr>
          <w:sz w:val="24"/>
        </w:rPr>
        <w:t>to</w:t>
      </w:r>
      <w:r w:rsidR="00C00F05">
        <w:rPr>
          <w:spacing w:val="-5"/>
          <w:sz w:val="24"/>
        </w:rPr>
        <w:t xml:space="preserve"> </w:t>
      </w:r>
      <w:r w:rsidR="00C00F05">
        <w:rPr>
          <w:sz w:val="24"/>
        </w:rPr>
        <w:t>relevant Australian Government Minister as needed.</w:t>
      </w:r>
    </w:p>
    <w:p w14:paraId="163CBF46" w14:textId="77777777" w:rsidR="002F3AE0" w:rsidRPr="00B444CA" w:rsidRDefault="00C00F05" w:rsidP="00B444CA">
      <w:pPr>
        <w:pStyle w:val="Heading1"/>
        <w:rPr>
          <w:rFonts w:ascii="Arial" w:hAnsi="Arial" w:cs="Arial"/>
          <w:b/>
          <w:bCs/>
          <w:sz w:val="28"/>
          <w:szCs w:val="28"/>
        </w:rPr>
      </w:pPr>
      <w:bookmarkStart w:id="1" w:name="Secretariat_functions"/>
      <w:bookmarkEnd w:id="1"/>
      <w:r w:rsidRPr="00B444CA">
        <w:rPr>
          <w:rFonts w:ascii="Arial" w:hAnsi="Arial" w:cs="Arial"/>
          <w:b/>
          <w:bCs/>
          <w:color w:val="000000" w:themeColor="text1"/>
          <w:sz w:val="28"/>
          <w:szCs w:val="28"/>
        </w:rPr>
        <w:t>Secretariat</w:t>
      </w:r>
      <w:r w:rsidRPr="00B444CA">
        <w:rPr>
          <w:rFonts w:ascii="Arial" w:hAnsi="Arial" w:cs="Arial"/>
          <w:b/>
          <w:bCs/>
          <w:color w:val="000000" w:themeColor="text1"/>
          <w:spacing w:val="-1"/>
          <w:sz w:val="28"/>
          <w:szCs w:val="28"/>
        </w:rPr>
        <w:t xml:space="preserve"> </w:t>
      </w:r>
      <w:r w:rsidRPr="00B444CA">
        <w:rPr>
          <w:rFonts w:ascii="Arial" w:hAnsi="Arial" w:cs="Arial"/>
          <w:b/>
          <w:bCs/>
          <w:color w:val="000000" w:themeColor="text1"/>
          <w:spacing w:val="-2"/>
          <w:sz w:val="28"/>
          <w:szCs w:val="28"/>
        </w:rPr>
        <w:t>functions</w:t>
      </w:r>
    </w:p>
    <w:p w14:paraId="33829BA0" w14:textId="063B2DEA" w:rsidR="002F3AE0" w:rsidRDefault="00C00F05">
      <w:pPr>
        <w:pStyle w:val="BodyText"/>
        <w:spacing w:before="0"/>
        <w:ind w:left="120" w:firstLine="0"/>
        <w:rPr>
          <w:spacing w:val="-2"/>
        </w:rPr>
      </w:pPr>
      <w:r>
        <w:t>The</w:t>
      </w:r>
      <w:r>
        <w:rPr>
          <w:spacing w:val="-2"/>
        </w:rPr>
        <w:t xml:space="preserve"> </w:t>
      </w:r>
      <w:r>
        <w:t>Secretariat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MAIF</w:t>
      </w:r>
      <w:r>
        <w:rPr>
          <w:spacing w:val="-3"/>
        </w:rPr>
        <w:t xml:space="preserve"> </w:t>
      </w:r>
      <w:r>
        <w:t>Complaints</w:t>
      </w:r>
      <w:r>
        <w:rPr>
          <w:spacing w:val="-2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rPr>
          <w:spacing w:val="-2"/>
        </w:rPr>
        <w:t>will:</w:t>
      </w:r>
    </w:p>
    <w:p w14:paraId="275D20A2" w14:textId="77777777" w:rsidR="007C0979" w:rsidRDefault="007C0979">
      <w:pPr>
        <w:pStyle w:val="BodyText"/>
        <w:spacing w:before="0"/>
        <w:ind w:left="120" w:firstLine="0"/>
      </w:pPr>
    </w:p>
    <w:p w14:paraId="34990FA2" w14:textId="2B21A5A7" w:rsidR="002F3AE0" w:rsidRDefault="00C00F05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/>
        <w:rPr>
          <w:sz w:val="24"/>
        </w:rPr>
      </w:pPr>
      <w:r>
        <w:rPr>
          <w:sz w:val="24"/>
        </w:rPr>
        <w:t>Receive</w:t>
      </w:r>
      <w:r>
        <w:rPr>
          <w:spacing w:val="-1"/>
          <w:sz w:val="24"/>
        </w:rPr>
        <w:t xml:space="preserve"> </w:t>
      </w:r>
      <w:r>
        <w:rPr>
          <w:sz w:val="24"/>
        </w:rPr>
        <w:t>complaints</w:t>
      </w:r>
      <w:r>
        <w:rPr>
          <w:spacing w:val="-2"/>
          <w:sz w:val="24"/>
        </w:rPr>
        <w:t xml:space="preserve"> </w:t>
      </w:r>
      <w:r>
        <w:rPr>
          <w:sz w:val="24"/>
        </w:rPr>
        <w:t>made</w:t>
      </w:r>
      <w:r>
        <w:rPr>
          <w:spacing w:val="-1"/>
          <w:sz w:val="24"/>
        </w:rPr>
        <w:t xml:space="preserve"> </w:t>
      </w:r>
      <w:r>
        <w:rPr>
          <w:sz w:val="24"/>
        </w:rPr>
        <w:t>against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MAIF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Agreement</w:t>
      </w:r>
    </w:p>
    <w:p w14:paraId="7733A403" w14:textId="58CE9B80" w:rsidR="002F3AE0" w:rsidRPr="00162444" w:rsidRDefault="00CA2C28" w:rsidP="0016244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242"/>
        <w:ind w:right="318"/>
        <w:rPr>
          <w:sz w:val="24"/>
        </w:rPr>
      </w:pPr>
      <w:r>
        <w:rPr>
          <w:sz w:val="24"/>
        </w:rPr>
        <w:t>Determine</w:t>
      </w:r>
      <w:r w:rsidR="00C00F05">
        <w:rPr>
          <w:sz w:val="24"/>
        </w:rPr>
        <w:t xml:space="preserve"> </w:t>
      </w:r>
      <w:r w:rsidR="002B18D6">
        <w:rPr>
          <w:sz w:val="24"/>
        </w:rPr>
        <w:t xml:space="preserve">a </w:t>
      </w:r>
      <w:r w:rsidR="00C00F05">
        <w:rPr>
          <w:sz w:val="24"/>
        </w:rPr>
        <w:t xml:space="preserve">scope and then </w:t>
      </w:r>
      <w:r w:rsidR="002B18D6">
        <w:rPr>
          <w:sz w:val="24"/>
        </w:rPr>
        <w:t>give</w:t>
      </w:r>
      <w:r w:rsidR="00C00F05">
        <w:rPr>
          <w:spacing w:val="-5"/>
          <w:sz w:val="24"/>
        </w:rPr>
        <w:t xml:space="preserve"> </w:t>
      </w:r>
      <w:r w:rsidR="00C00F05">
        <w:rPr>
          <w:sz w:val="24"/>
        </w:rPr>
        <w:t>its</w:t>
      </w:r>
      <w:r w:rsidR="00C00F05">
        <w:rPr>
          <w:spacing w:val="-6"/>
          <w:sz w:val="24"/>
        </w:rPr>
        <w:t xml:space="preserve"> </w:t>
      </w:r>
      <w:r w:rsidR="00C00F05">
        <w:rPr>
          <w:sz w:val="24"/>
        </w:rPr>
        <w:t>assessment</w:t>
      </w:r>
      <w:r w:rsidR="00C00F05">
        <w:rPr>
          <w:spacing w:val="-2"/>
          <w:sz w:val="24"/>
        </w:rPr>
        <w:t xml:space="preserve"> </w:t>
      </w:r>
      <w:r w:rsidR="00C00F05">
        <w:rPr>
          <w:sz w:val="24"/>
        </w:rPr>
        <w:t>of</w:t>
      </w:r>
      <w:r w:rsidR="00C00F05">
        <w:rPr>
          <w:spacing w:val="-2"/>
          <w:sz w:val="24"/>
        </w:rPr>
        <w:t xml:space="preserve"> </w:t>
      </w:r>
      <w:r w:rsidR="00C00F05">
        <w:rPr>
          <w:sz w:val="24"/>
        </w:rPr>
        <w:t>the</w:t>
      </w:r>
      <w:r w:rsidR="00C00F05">
        <w:rPr>
          <w:spacing w:val="-3"/>
          <w:sz w:val="24"/>
        </w:rPr>
        <w:t xml:space="preserve"> </w:t>
      </w:r>
      <w:r w:rsidR="00C00F05">
        <w:rPr>
          <w:sz w:val="24"/>
        </w:rPr>
        <w:t>complaint</w:t>
      </w:r>
      <w:r w:rsidR="00C00F05">
        <w:rPr>
          <w:spacing w:val="-5"/>
          <w:sz w:val="24"/>
        </w:rPr>
        <w:t xml:space="preserve"> </w:t>
      </w:r>
      <w:r w:rsidR="00C00F05">
        <w:rPr>
          <w:sz w:val="24"/>
        </w:rPr>
        <w:t>to</w:t>
      </w:r>
      <w:r w:rsidR="00C00F05">
        <w:rPr>
          <w:spacing w:val="-5"/>
          <w:sz w:val="24"/>
        </w:rPr>
        <w:t xml:space="preserve"> </w:t>
      </w:r>
      <w:r w:rsidR="00C00F05">
        <w:rPr>
          <w:sz w:val="24"/>
        </w:rPr>
        <w:t>the</w:t>
      </w:r>
      <w:r w:rsidR="00C00F05">
        <w:rPr>
          <w:spacing w:val="-5"/>
          <w:sz w:val="24"/>
        </w:rPr>
        <w:t xml:space="preserve"> </w:t>
      </w:r>
      <w:r w:rsidR="00C00F05">
        <w:rPr>
          <w:sz w:val="24"/>
        </w:rPr>
        <w:t>MAIF</w:t>
      </w:r>
      <w:r w:rsidR="00C00F05">
        <w:rPr>
          <w:spacing w:val="-4"/>
          <w:sz w:val="24"/>
        </w:rPr>
        <w:t xml:space="preserve"> </w:t>
      </w:r>
      <w:r w:rsidR="00C00F05">
        <w:rPr>
          <w:sz w:val="24"/>
        </w:rPr>
        <w:t>Complaints</w:t>
      </w:r>
      <w:r w:rsidR="00C00F05">
        <w:rPr>
          <w:spacing w:val="-4"/>
          <w:sz w:val="24"/>
        </w:rPr>
        <w:t xml:space="preserve"> </w:t>
      </w:r>
      <w:r w:rsidR="00C00F05">
        <w:rPr>
          <w:sz w:val="24"/>
        </w:rPr>
        <w:t>Committee for ratification</w:t>
      </w:r>
    </w:p>
    <w:p w14:paraId="02B50E19" w14:textId="45C0113E" w:rsidR="002F3AE0" w:rsidRDefault="00C00F05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200"/>
        <w:rPr>
          <w:sz w:val="24"/>
        </w:rPr>
      </w:pPr>
      <w:r>
        <w:rPr>
          <w:sz w:val="24"/>
        </w:rPr>
        <w:t>Act 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liaison</w:t>
      </w:r>
      <w:r>
        <w:rPr>
          <w:spacing w:val="-2"/>
          <w:sz w:val="24"/>
        </w:rPr>
        <w:t xml:space="preserve"> </w:t>
      </w:r>
      <w:r>
        <w:rPr>
          <w:sz w:val="24"/>
        </w:rPr>
        <w:t>point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MAIF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Agreement</w:t>
      </w:r>
      <w:r w:rsidR="00162444">
        <w:rPr>
          <w:spacing w:val="-2"/>
          <w:sz w:val="24"/>
        </w:rPr>
        <w:t xml:space="preserve"> issues</w:t>
      </w:r>
    </w:p>
    <w:p w14:paraId="76EA9392" w14:textId="64F86079" w:rsidR="002F3AE0" w:rsidRDefault="00C00F05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243" w:line="276" w:lineRule="auto"/>
        <w:ind w:right="659"/>
        <w:rPr>
          <w:sz w:val="24"/>
        </w:rPr>
      </w:pPr>
      <w:proofErr w:type="spellStart"/>
      <w:r>
        <w:rPr>
          <w:sz w:val="24"/>
        </w:rPr>
        <w:t>Organise</w:t>
      </w:r>
      <w:proofErr w:type="spellEnd"/>
      <w:r>
        <w:rPr>
          <w:spacing w:val="-3"/>
          <w:sz w:val="24"/>
        </w:rPr>
        <w:t xml:space="preserve"> </w:t>
      </w:r>
      <w:r w:rsidR="00162444">
        <w:rPr>
          <w:sz w:val="24"/>
        </w:rPr>
        <w:t>c</w:t>
      </w:r>
      <w:r>
        <w:rPr>
          <w:sz w:val="24"/>
        </w:rPr>
        <w:t>ommittee</w:t>
      </w:r>
      <w:r>
        <w:rPr>
          <w:spacing w:val="-5"/>
          <w:sz w:val="24"/>
        </w:rPr>
        <w:t xml:space="preserve"> </w:t>
      </w:r>
      <w:r>
        <w:rPr>
          <w:sz w:val="24"/>
        </w:rPr>
        <w:t>meetings</w:t>
      </w:r>
      <w:r w:rsidR="00162444">
        <w:rPr>
          <w:spacing w:val="-4"/>
          <w:sz w:val="24"/>
        </w:rPr>
        <w:t xml:space="preserve">, </w:t>
      </w:r>
      <w:r>
        <w:rPr>
          <w:sz w:val="24"/>
        </w:rPr>
        <w:t>travel</w:t>
      </w:r>
      <w:r w:rsidR="00162444">
        <w:rPr>
          <w:spacing w:val="-6"/>
          <w:sz w:val="24"/>
        </w:rPr>
        <w:t xml:space="preserve">, </w:t>
      </w:r>
      <w:r>
        <w:rPr>
          <w:sz w:val="24"/>
        </w:rPr>
        <w:t>venue arrangements and sitting fee payments</w:t>
      </w:r>
    </w:p>
    <w:p w14:paraId="202C349D" w14:textId="0EF21551" w:rsidR="002F3AE0" w:rsidRDefault="00C00F05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202"/>
        <w:rPr>
          <w:sz w:val="24"/>
        </w:rPr>
      </w:pPr>
      <w:r>
        <w:rPr>
          <w:sz w:val="24"/>
        </w:rPr>
        <w:t>Prepare</w:t>
      </w:r>
      <w:r>
        <w:rPr>
          <w:spacing w:val="-1"/>
          <w:sz w:val="24"/>
        </w:rPr>
        <w:t xml:space="preserve"> </w:t>
      </w:r>
      <w:r>
        <w:rPr>
          <w:sz w:val="24"/>
        </w:rPr>
        <w:t>agenda</w:t>
      </w:r>
      <w:r>
        <w:rPr>
          <w:spacing w:val="-3"/>
          <w:sz w:val="24"/>
        </w:rPr>
        <w:t xml:space="preserve"> </w:t>
      </w:r>
      <w:r>
        <w:rPr>
          <w:sz w:val="24"/>
        </w:rPr>
        <w:t>papers</w:t>
      </w:r>
      <w:r>
        <w:rPr>
          <w:spacing w:val="-2"/>
          <w:sz w:val="24"/>
        </w:rPr>
        <w:t xml:space="preserve"> </w:t>
      </w:r>
      <w:r>
        <w:rPr>
          <w:sz w:val="24"/>
        </w:rPr>
        <w:t>and minutes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meetings</w:t>
      </w:r>
    </w:p>
    <w:p w14:paraId="0D932480" w14:textId="3199C72F" w:rsidR="002F3AE0" w:rsidRPr="00122F84" w:rsidRDefault="00C00F05" w:rsidP="00122F8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244" w:line="273" w:lineRule="auto"/>
        <w:ind w:right="511"/>
        <w:rPr>
          <w:sz w:val="24"/>
        </w:rPr>
        <w:sectPr w:rsidR="002F3AE0" w:rsidRPr="00122F84">
          <w:type w:val="continuous"/>
          <w:pgSz w:w="11910" w:h="16840"/>
          <w:pgMar w:top="1340" w:right="1680" w:bottom="280" w:left="1680" w:header="720" w:footer="720" w:gutter="0"/>
          <w:cols w:space="720"/>
        </w:sectPr>
      </w:pPr>
      <w:r>
        <w:rPr>
          <w:sz w:val="24"/>
        </w:rPr>
        <w:t>Prepare</w:t>
      </w:r>
      <w:r>
        <w:rPr>
          <w:spacing w:val="-2"/>
          <w:sz w:val="24"/>
        </w:rPr>
        <w:t xml:space="preserve"> </w:t>
      </w:r>
      <w:r>
        <w:rPr>
          <w:sz w:val="24"/>
        </w:rPr>
        <w:t>letters</w:t>
      </w:r>
      <w:r>
        <w:rPr>
          <w:spacing w:val="-3"/>
          <w:sz w:val="24"/>
        </w:rPr>
        <w:t xml:space="preserve"> </w:t>
      </w:r>
      <w:r w:rsidR="004A3856">
        <w:rPr>
          <w:sz w:val="24"/>
        </w:rPr>
        <w:t>for</w:t>
      </w:r>
      <w:r>
        <w:rPr>
          <w:spacing w:val="-4"/>
          <w:sz w:val="24"/>
        </w:rPr>
        <w:t xml:space="preserve"> </w:t>
      </w:r>
      <w:r w:rsidR="00162444">
        <w:rPr>
          <w:sz w:val="24"/>
        </w:rPr>
        <w:t>m</w:t>
      </w:r>
      <w:r>
        <w:rPr>
          <w:sz w:val="24"/>
        </w:rPr>
        <w:t>embers and complainants</w:t>
      </w:r>
    </w:p>
    <w:p w14:paraId="60EBFC1E" w14:textId="78CFAA88" w:rsidR="002F3AE0" w:rsidRPr="006B1E2C" w:rsidRDefault="006B1E2C" w:rsidP="006B1E2C">
      <w:pPr>
        <w:pStyle w:val="ListParagraph"/>
        <w:numPr>
          <w:ilvl w:val="1"/>
          <w:numId w:val="1"/>
        </w:numPr>
        <w:tabs>
          <w:tab w:val="left" w:pos="1560"/>
        </w:tabs>
        <w:spacing w:before="61" w:line="276" w:lineRule="auto"/>
        <w:ind w:right="120"/>
        <w:rPr>
          <w:sz w:val="24"/>
        </w:rPr>
      </w:pPr>
      <w:r>
        <w:rPr>
          <w:sz w:val="24"/>
        </w:rPr>
        <w:lastRenderedPageBreak/>
        <w:t xml:space="preserve">For </w:t>
      </w:r>
      <w:r w:rsidR="00C00F05">
        <w:rPr>
          <w:sz w:val="24"/>
        </w:rPr>
        <w:t>in-scope</w:t>
      </w:r>
      <w:r>
        <w:rPr>
          <w:sz w:val="24"/>
        </w:rPr>
        <w:t xml:space="preserve"> complaints</w:t>
      </w:r>
      <w:r w:rsidR="00C00F05">
        <w:rPr>
          <w:sz w:val="24"/>
        </w:rPr>
        <w:t xml:space="preserve"> </w:t>
      </w:r>
      <w:r w:rsidR="00CA2C28">
        <w:rPr>
          <w:sz w:val="24"/>
        </w:rPr>
        <w:t xml:space="preserve">members receive </w:t>
      </w:r>
      <w:r w:rsidR="00C00F05">
        <w:rPr>
          <w:sz w:val="24"/>
        </w:rPr>
        <w:t>a letter informing them</w:t>
      </w:r>
      <w:r>
        <w:rPr>
          <w:sz w:val="24"/>
        </w:rPr>
        <w:t xml:space="preserve"> of the </w:t>
      </w:r>
      <w:r w:rsidR="00C00F05">
        <w:rPr>
          <w:sz w:val="24"/>
        </w:rPr>
        <w:t>MAIF</w:t>
      </w:r>
      <w:r w:rsidR="00C00F05">
        <w:rPr>
          <w:spacing w:val="-4"/>
          <w:sz w:val="24"/>
        </w:rPr>
        <w:t xml:space="preserve"> </w:t>
      </w:r>
      <w:r w:rsidR="00C00F05">
        <w:rPr>
          <w:sz w:val="24"/>
        </w:rPr>
        <w:t>Complaints</w:t>
      </w:r>
      <w:r w:rsidR="00C00F05">
        <w:rPr>
          <w:spacing w:val="-4"/>
          <w:sz w:val="24"/>
        </w:rPr>
        <w:t xml:space="preserve"> </w:t>
      </w:r>
      <w:r w:rsidR="00C00F05">
        <w:rPr>
          <w:sz w:val="24"/>
        </w:rPr>
        <w:t>Committee</w:t>
      </w:r>
      <w:r>
        <w:rPr>
          <w:sz w:val="24"/>
        </w:rPr>
        <w:t xml:space="preserve">’s consideration. </w:t>
      </w:r>
      <w:r w:rsidR="00C00F05" w:rsidRPr="006B1E2C">
        <w:rPr>
          <w:sz w:val="24"/>
        </w:rPr>
        <w:t>Once</w:t>
      </w:r>
      <w:r w:rsidR="00C00F05" w:rsidRPr="006B1E2C">
        <w:rPr>
          <w:spacing w:val="-3"/>
          <w:sz w:val="24"/>
        </w:rPr>
        <w:t xml:space="preserve"> </w:t>
      </w:r>
      <w:r w:rsidR="00C00F05" w:rsidRPr="006B1E2C">
        <w:rPr>
          <w:sz w:val="24"/>
        </w:rPr>
        <w:t>considered</w:t>
      </w:r>
      <w:r>
        <w:rPr>
          <w:spacing w:val="-5"/>
          <w:sz w:val="24"/>
        </w:rPr>
        <w:t xml:space="preserve"> </w:t>
      </w:r>
      <w:r w:rsidR="00CA2C28">
        <w:rPr>
          <w:spacing w:val="-5"/>
          <w:sz w:val="24"/>
        </w:rPr>
        <w:t xml:space="preserve">the complainant will receive </w:t>
      </w:r>
      <w:r w:rsidR="00C00F05" w:rsidRPr="006B1E2C">
        <w:rPr>
          <w:sz w:val="24"/>
        </w:rPr>
        <w:t>a letter notifying them of the outcome.</w:t>
      </w:r>
    </w:p>
    <w:p w14:paraId="5833FEE3" w14:textId="5F8B52CA" w:rsidR="002F3AE0" w:rsidRDefault="00C00F05">
      <w:pPr>
        <w:pStyle w:val="ListParagraph"/>
        <w:numPr>
          <w:ilvl w:val="1"/>
          <w:numId w:val="1"/>
        </w:numPr>
        <w:tabs>
          <w:tab w:val="left" w:pos="1560"/>
        </w:tabs>
        <w:spacing w:before="192" w:line="271" w:lineRule="auto"/>
        <w:ind w:right="310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complaint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out-of-scope,</w:t>
      </w:r>
      <w:r>
        <w:rPr>
          <w:spacing w:val="-5"/>
          <w:sz w:val="24"/>
        </w:rPr>
        <w:t xml:space="preserve"> </w:t>
      </w:r>
      <w:r>
        <w:rPr>
          <w:sz w:val="24"/>
        </w:rPr>
        <w:t>the complainant will receive a letter informing them of this outcome.</w:t>
      </w:r>
    </w:p>
    <w:p w14:paraId="5DC62B32" w14:textId="5D5A9B7A" w:rsidR="002F3AE0" w:rsidRDefault="00C00F05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205" w:line="276" w:lineRule="auto"/>
        <w:ind w:right="825"/>
        <w:rPr>
          <w:sz w:val="24"/>
        </w:rPr>
      </w:pPr>
      <w:r>
        <w:rPr>
          <w:sz w:val="24"/>
        </w:rPr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update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MAIF</w:t>
      </w:r>
      <w:r>
        <w:rPr>
          <w:spacing w:val="-2"/>
          <w:sz w:val="24"/>
        </w:rPr>
        <w:t xml:space="preserve"> </w:t>
      </w:r>
      <w:r>
        <w:rPr>
          <w:sz w:val="24"/>
        </w:rPr>
        <w:t>web</w:t>
      </w:r>
      <w:r>
        <w:rPr>
          <w:spacing w:val="-4"/>
          <w:sz w:val="24"/>
        </w:rPr>
        <w:t xml:space="preserve"> </w:t>
      </w:r>
      <w:r>
        <w:rPr>
          <w:sz w:val="24"/>
        </w:rPr>
        <w:t>page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Department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Health </w:t>
      </w:r>
      <w:r>
        <w:rPr>
          <w:spacing w:val="-2"/>
          <w:sz w:val="24"/>
        </w:rPr>
        <w:t>website</w:t>
      </w:r>
    </w:p>
    <w:p w14:paraId="16740A1D" w14:textId="780B7521" w:rsidR="002F3AE0" w:rsidRDefault="00C00F05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73" w:lineRule="auto"/>
        <w:ind w:right="400"/>
        <w:rPr>
          <w:sz w:val="24"/>
        </w:rPr>
      </w:pPr>
      <w:r>
        <w:rPr>
          <w:sz w:val="24"/>
        </w:rPr>
        <w:t>Upload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outcome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complaints</w:t>
      </w:r>
      <w:r>
        <w:rPr>
          <w:spacing w:val="-6"/>
          <w:sz w:val="24"/>
        </w:rPr>
        <w:t xml:space="preserve"> </w:t>
      </w:r>
      <w:r>
        <w:rPr>
          <w:sz w:val="24"/>
        </w:rPr>
        <w:t>onto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Department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website after determination</w:t>
      </w:r>
    </w:p>
    <w:p w14:paraId="7CB4B20E" w14:textId="18869759" w:rsidR="002F3AE0" w:rsidRDefault="00C00F05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205" w:line="276" w:lineRule="auto"/>
        <w:ind w:right="855"/>
        <w:rPr>
          <w:sz w:val="24"/>
        </w:rPr>
      </w:pPr>
      <w:r>
        <w:rPr>
          <w:sz w:val="24"/>
        </w:rPr>
        <w:t>Prepare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annual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post</w:t>
      </w:r>
      <w:r>
        <w:rPr>
          <w:spacing w:val="-5"/>
          <w:sz w:val="24"/>
        </w:rPr>
        <w:t xml:space="preserve"> </w:t>
      </w:r>
      <w:r>
        <w:rPr>
          <w:sz w:val="24"/>
        </w:rPr>
        <w:t>end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publish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 Department of Health website</w:t>
      </w:r>
    </w:p>
    <w:p w14:paraId="3B1FB3C7" w14:textId="6A995CB6" w:rsidR="002F3AE0" w:rsidRDefault="00C00F05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Update</w:t>
      </w:r>
      <w:r>
        <w:rPr>
          <w:spacing w:val="-3"/>
          <w:sz w:val="24"/>
        </w:rPr>
        <w:t xml:space="preserve"> </w:t>
      </w:r>
      <w:r>
        <w:rPr>
          <w:sz w:val="24"/>
        </w:rPr>
        <w:t>guidelines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for </w:t>
      </w:r>
      <w:r w:rsidR="00E146C9">
        <w:rPr>
          <w:sz w:val="24"/>
        </w:rPr>
        <w:t>interpreting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MAIF</w:t>
      </w:r>
      <w:r>
        <w:rPr>
          <w:spacing w:val="-3"/>
          <w:sz w:val="24"/>
        </w:rPr>
        <w:t xml:space="preserve"> </w:t>
      </w:r>
      <w:r>
        <w:rPr>
          <w:sz w:val="24"/>
        </w:rPr>
        <w:t>Agreement as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ne</w:t>
      </w:r>
      <w:r w:rsidR="00CA2C28">
        <w:rPr>
          <w:spacing w:val="-2"/>
          <w:sz w:val="24"/>
        </w:rPr>
        <w:t>eded</w:t>
      </w:r>
    </w:p>
    <w:p w14:paraId="4A40BA53" w14:textId="77777777" w:rsidR="002F3AE0" w:rsidRDefault="00C00F05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244" w:line="273" w:lineRule="auto"/>
        <w:ind w:left="839" w:right="311"/>
        <w:rPr>
          <w:sz w:val="24"/>
        </w:rPr>
      </w:pPr>
      <w:r>
        <w:rPr>
          <w:sz w:val="24"/>
        </w:rPr>
        <w:t>Maintain</w:t>
      </w:r>
      <w:r>
        <w:rPr>
          <w:spacing w:val="-3"/>
          <w:sz w:val="24"/>
        </w:rPr>
        <w:t xml:space="preserve"> </w:t>
      </w:r>
      <w:r>
        <w:rPr>
          <w:sz w:val="24"/>
        </w:rPr>
        <w:t>registry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MAIF</w:t>
      </w:r>
      <w:r>
        <w:rPr>
          <w:spacing w:val="-2"/>
          <w:sz w:val="24"/>
        </w:rPr>
        <w:t xml:space="preserve"> </w:t>
      </w:r>
      <w:r>
        <w:rPr>
          <w:sz w:val="24"/>
        </w:rPr>
        <w:t>Agreement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invite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infant formula companies to become Members of the MAIF Agreement.</w:t>
      </w:r>
    </w:p>
    <w:sectPr w:rsidR="002F3AE0">
      <w:pgSz w:w="11910" w:h="16840"/>
      <w:pgMar w:top="13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1676A"/>
    <w:multiLevelType w:val="hybridMultilevel"/>
    <w:tmpl w:val="1CCC157E"/>
    <w:lvl w:ilvl="0" w:tplc="CDC6D9C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49074F8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D6306FAA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3" w:tplc="3C5CE488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DCA2DE7A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5" w:tplc="7586FCF6">
      <w:numFmt w:val="bullet"/>
      <w:lvlText w:val="•"/>
      <w:lvlJc w:val="left"/>
      <w:pPr>
        <w:ind w:left="4665" w:hanging="360"/>
      </w:pPr>
      <w:rPr>
        <w:rFonts w:hint="default"/>
        <w:lang w:val="en-US" w:eastAsia="en-US" w:bidi="ar-SA"/>
      </w:rPr>
    </w:lvl>
    <w:lvl w:ilvl="6" w:tplc="0EA8C3A0">
      <w:numFmt w:val="bullet"/>
      <w:lvlText w:val="•"/>
      <w:lvlJc w:val="left"/>
      <w:pPr>
        <w:ind w:left="5441" w:hanging="360"/>
      </w:pPr>
      <w:rPr>
        <w:rFonts w:hint="default"/>
        <w:lang w:val="en-US" w:eastAsia="en-US" w:bidi="ar-SA"/>
      </w:rPr>
    </w:lvl>
    <w:lvl w:ilvl="7" w:tplc="631460A0"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8" w:tplc="5FA6DDF2">
      <w:numFmt w:val="bullet"/>
      <w:lvlText w:val="•"/>
      <w:lvlJc w:val="left"/>
      <w:pPr>
        <w:ind w:left="699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3AE0"/>
    <w:rsid w:val="00121761"/>
    <w:rsid w:val="00122F84"/>
    <w:rsid w:val="00162444"/>
    <w:rsid w:val="002B18D6"/>
    <w:rsid w:val="002F3AE0"/>
    <w:rsid w:val="004A3856"/>
    <w:rsid w:val="006B1E2C"/>
    <w:rsid w:val="007A312C"/>
    <w:rsid w:val="007C0979"/>
    <w:rsid w:val="00942FE5"/>
    <w:rsid w:val="00B444CA"/>
    <w:rsid w:val="00B702D2"/>
    <w:rsid w:val="00C00F05"/>
    <w:rsid w:val="00CA2C28"/>
    <w:rsid w:val="00D2725D"/>
    <w:rsid w:val="00D94AF4"/>
    <w:rsid w:val="00DD3141"/>
    <w:rsid w:val="00E1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70213"/>
  <w15:docId w15:val="{F6C277B3-A585-4F38-A20D-1AA7A144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44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1"/>
      <w:ind w:left="840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8"/>
      <w:ind w:left="12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01"/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B444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CE6A5-D24C-480E-906A-E2A25956C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293</Words>
  <Characters>1655</Characters>
  <Application>Microsoft Office Word</Application>
  <DocSecurity>0</DocSecurity>
  <Lines>42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RODIONOV, Andrey</cp:lastModifiedBy>
  <cp:revision>14</cp:revision>
  <dcterms:created xsi:type="dcterms:W3CDTF">2022-04-01T00:25:00Z</dcterms:created>
  <dcterms:modified xsi:type="dcterms:W3CDTF">2022-04-01T02:36:00Z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2019-11-21T00:00:00Z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2022-04-01T00:00:00Z</vt:filetime>
  </property>
</Properties>
</file>