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496960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16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2"/>
          <w:w w:val="105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35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spacing w:val="-2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39"/>
        </w:rPr>
        <w:t> </w:t>
      </w:r>
      <w:r>
        <w:rPr>
          <w:color w:val="3663AE"/>
        </w:rPr>
        <w:t>Vaccine</w:t>
      </w:r>
      <w:r>
        <w:rPr>
          <w:color w:val="3663AE"/>
          <w:spacing w:val="-39"/>
        </w:rPr>
        <w:t> </w:t>
      </w:r>
      <w:r>
        <w:rPr>
          <w:color w:val="3663AE"/>
        </w:rPr>
        <w:t>Roll-</w:t>
      </w:r>
      <w:r>
        <w:rPr>
          <w:color w:val="3663AE"/>
          <w:spacing w:val="-5"/>
        </w:rPr>
        <w:t>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01</w:t>
      </w:r>
      <w:r>
        <w:rPr>
          <w:b/>
          <w:color w:val="3663AE"/>
          <w:spacing w:val="-21"/>
          <w:sz w:val="36"/>
        </w:rPr>
        <w:t> </w:t>
      </w:r>
      <w:r>
        <w:rPr>
          <w:b/>
          <w:color w:val="3663AE"/>
          <w:sz w:val="36"/>
        </w:rPr>
        <w:t>April</w:t>
      </w:r>
      <w:r>
        <w:rPr>
          <w:b/>
          <w:color w:val="3663AE"/>
          <w:spacing w:val="-2"/>
          <w:sz w:val="36"/>
        </w:rPr>
        <w:t> </w:t>
      </w:r>
      <w:r>
        <w:rPr>
          <w:b/>
          <w:color w:val="3663AE"/>
          <w:spacing w:val="-4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5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20"/>
          <w:sz w:val="48"/>
        </w:rPr>
        <w:t> </w:t>
      </w:r>
      <w:r>
        <w:rPr>
          <w:b/>
          <w:color w:val="3664AD"/>
          <w:spacing w:val="-2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8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9495936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275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z w:val="64"/>
        </w:rPr>
        <w:t>56,484,098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17"/>
          <w:sz w:val="24"/>
        </w:rPr>
        <w:t> </w:t>
      </w:r>
      <w:r>
        <w:rPr>
          <w:color w:val="3663AE"/>
          <w:sz w:val="24"/>
        </w:rPr>
        <w:t>vaccine doses administered nationally as at 31 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62,043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5"/>
          <w:sz w:val="24"/>
        </w:rPr>
        <w:t> </w:t>
      </w:r>
      <w:r>
        <w:rPr>
          <w:color w:val="3663AE"/>
          <w:spacing w:val="-2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3" w:space="3591"/>
            <w:col w:w="95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60" w:right="1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19,962,723</w:t>
                    </w:r>
                  </w:p>
                  <w:p>
                    <w:pPr>
                      <w:spacing w:before="286"/>
                      <w:ind w:left="225" w:right="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pacing w:val="-4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14" w:right="1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32" w:right="23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19,618,907</w:t>
                    </w:r>
                  </w:p>
                  <w:p>
                    <w:pPr>
                      <w:spacing w:line="240" w:lineRule="exact" w:before="0"/>
                      <w:ind w:left="60" w:right="11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87" w:right="1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5" w:right="23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  <v:shape style="position:absolute;left:2610;top:2761;width:3867;height:1880" type="#_x0000_t202" id="docshape2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12,911,947</w:t>
                    </w:r>
                  </w:p>
                  <w:p>
                    <w:pPr>
                      <w:spacing w:line="249" w:lineRule="auto" w:before="119"/>
                      <w:ind w:left="564" w:right="5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 who have received more than 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pacing w:val="-5"/>
          <w:sz w:val="36"/>
        </w:rPr>
        <w:t>NSW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VIC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QLD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WA</w:t>
      </w:r>
    </w:p>
    <w:p>
      <w:pPr>
        <w:tabs>
          <w:tab w:pos="9984" w:val="left" w:leader="none"/>
          <w:tab w:pos="12758" w:val="left" w:leader="none"/>
          <w:tab w:pos="15531" w:val="left" w:leader="none"/>
        </w:tabs>
        <w:spacing w:line="385" w:lineRule="exact" w:before="8"/>
        <w:ind w:left="7224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17,543,146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14,893,021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10,701,175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6,174,757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3" w:hanging="337"/>
        <w:jc w:val="left"/>
        <w:rPr>
          <w:sz w:val="28"/>
        </w:rPr>
      </w:pPr>
      <w:r>
        <w:rPr>
          <w:color w:val="3663AE"/>
          <w:sz w:val="28"/>
        </w:rPr>
        <w:t>(+18,136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+13,696</w:t>
      </w:r>
      <w:r>
        <w:rPr>
          <w:color w:val="3663AE"/>
          <w:spacing w:val="-8"/>
          <w:sz w:val="26"/>
        </w:rPr>
        <w:t> </w:t>
      </w:r>
      <w:r>
        <w:rPr>
          <w:color w:val="3663AE"/>
          <w:spacing w:val="-2"/>
          <w:sz w:val="26"/>
        </w:rPr>
        <w:t>daily</w:t>
      </w:r>
    </w:p>
    <w:p>
      <w:pPr>
        <w:spacing w:line="290" w:lineRule="exact" w:before="0"/>
        <w:ind w:left="1302" w:right="280" w:firstLine="0"/>
        <w:jc w:val="center"/>
        <w:rPr>
          <w:sz w:val="26"/>
        </w:rPr>
      </w:pPr>
      <w:r>
        <w:rPr>
          <w:color w:val="3663AE"/>
          <w:spacing w:val="-2"/>
          <w:sz w:val="26"/>
        </w:rPr>
        <w:t>increase)</w:t>
      </w:r>
    </w:p>
    <w:p>
      <w:pPr>
        <w:spacing w:line="225" w:lineRule="auto" w:before="69"/>
        <w:ind w:left="1410" w:right="-4" w:hanging="339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(+12,419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75"/>
        <w:ind w:left="1347" w:right="1231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(+9,009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spacing w:val="-5"/>
          <w:position w:val="4"/>
          <w:sz w:val="36"/>
        </w:rPr>
        <w:t>TAS</w:t>
      </w:r>
      <w:r>
        <w:rPr>
          <w:b/>
          <w:color w:val="3663AE"/>
          <w:position w:val="4"/>
          <w:sz w:val="36"/>
        </w:rPr>
        <w:tab/>
      </w:r>
      <w:r>
        <w:rPr>
          <w:b/>
          <w:color w:val="3663AE"/>
          <w:spacing w:val="-5"/>
          <w:sz w:val="36"/>
        </w:rPr>
        <w:t>SA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ACT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pacing w:val="-2"/>
          <w:sz w:val="36"/>
        </w:rPr>
        <w:t>1,269,529</w:t>
      </w:r>
    </w:p>
    <w:p>
      <w:pPr>
        <w:spacing w:before="22"/>
        <w:ind w:left="107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2"/>
          <w:sz w:val="36"/>
        </w:rPr>
        <w:t>3,890,232</w:t>
      </w:r>
    </w:p>
    <w:p>
      <w:pPr>
        <w:tabs>
          <w:tab w:pos="2884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2"/>
          <w:sz w:val="36"/>
        </w:rPr>
        <w:t>1,459,401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position w:val="3"/>
          <w:sz w:val="36"/>
        </w:rPr>
        <w:t>552,837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4" w:hanging="260"/>
        <w:jc w:val="left"/>
        <w:rPr>
          <w:sz w:val="28"/>
        </w:rPr>
      </w:pPr>
      <w:r>
        <w:rPr>
          <w:color w:val="3663AE"/>
          <w:sz w:val="28"/>
        </w:rPr>
        <w:t>(+1,197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34"/>
        <w:ind w:left="1424" w:right="-4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(+4,704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28"/>
        <w:ind w:left="1465" w:right="-4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(+1,878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34"/>
        <w:ind w:left="1424" w:right="1230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(+1,004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11"/>
        </w:rPr>
        <w:t> </w:t>
      </w:r>
      <w:r>
        <w:rPr>
          <w:color w:val="767070"/>
        </w:rPr>
        <w:t>state</w:t>
      </w:r>
      <w:r>
        <w:rPr>
          <w:color w:val="767070"/>
          <w:spacing w:val="-6"/>
        </w:rPr>
        <w:t> </w:t>
      </w:r>
      <w:r>
        <w:rPr>
          <w:color w:val="767070"/>
        </w:rPr>
        <w:t>breakdown</w:t>
      </w:r>
      <w:r>
        <w:rPr>
          <w:color w:val="767070"/>
          <w:spacing w:val="3"/>
        </w:rPr>
        <w:t> </w:t>
      </w:r>
      <w:r>
        <w:rPr>
          <w:color w:val="767070"/>
        </w:rPr>
        <w:t>indicates</w:t>
      </w:r>
      <w:r>
        <w:rPr>
          <w:color w:val="767070"/>
          <w:spacing w:val="-2"/>
        </w:rPr>
        <w:t> </w:t>
      </w:r>
      <w:r>
        <w:rPr>
          <w:color w:val="767070"/>
        </w:rPr>
        <w:t>state</w:t>
      </w:r>
      <w:r>
        <w:rPr>
          <w:color w:val="767070"/>
          <w:spacing w:val="-6"/>
        </w:rPr>
        <w:t> </w:t>
      </w:r>
      <w:r>
        <w:rPr>
          <w:color w:val="767070"/>
        </w:rPr>
        <w:t>in</w:t>
      </w:r>
      <w:r>
        <w:rPr>
          <w:color w:val="767070"/>
          <w:spacing w:val="-4"/>
        </w:rPr>
        <w:t> </w:t>
      </w:r>
      <w:r>
        <w:rPr>
          <w:color w:val="767070"/>
        </w:rPr>
        <w:t>which</w:t>
      </w:r>
      <w:r>
        <w:rPr>
          <w:color w:val="767070"/>
          <w:spacing w:val="-2"/>
        </w:rPr>
        <w:t> </w:t>
      </w:r>
      <w:r>
        <w:rPr>
          <w:color w:val="767070"/>
        </w:rPr>
        <w:t>a</w:t>
      </w:r>
      <w:r>
        <w:rPr>
          <w:color w:val="767070"/>
          <w:spacing w:val="-4"/>
        </w:rPr>
        <w:t> </w:t>
      </w:r>
      <w:r>
        <w:rPr>
          <w:color w:val="767070"/>
        </w:rPr>
        <w:t>vaccine</w:t>
      </w:r>
      <w:r>
        <w:rPr>
          <w:color w:val="767070"/>
          <w:spacing w:val="-3"/>
        </w:rPr>
        <w:t> </w:t>
      </w:r>
      <w:r>
        <w:rPr>
          <w:color w:val="767070"/>
        </w:rPr>
        <w:t>was</w:t>
      </w:r>
      <w:r>
        <w:rPr>
          <w:color w:val="767070"/>
          <w:spacing w:val="-2"/>
        </w:rPr>
        <w:t> 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</w:t>
      </w:r>
      <w:r>
        <w:rPr>
          <w:color w:val="767070"/>
          <w:spacing w:val="-4"/>
        </w:rPr>
        <w:t> </w:t>
      </w:r>
      <w:r>
        <w:rPr>
          <w:color w:val="767070"/>
        </w:rPr>
        <w:t>dose</w:t>
      </w:r>
      <w:r>
        <w:rPr>
          <w:color w:val="767070"/>
          <w:spacing w:val="-1"/>
        </w:rPr>
        <w:t> </w:t>
      </w:r>
      <w:r>
        <w:rPr>
          <w:color w:val="767070"/>
        </w:rPr>
        <w:t>count</w:t>
      </w:r>
      <w:r>
        <w:rPr>
          <w:color w:val="767070"/>
          <w:spacing w:val="-1"/>
        </w:rPr>
        <w:t> </w:t>
      </w:r>
      <w:r>
        <w:rPr>
          <w:color w:val="767070"/>
        </w:rPr>
        <w:t>includes</w:t>
      </w:r>
      <w:r>
        <w:rPr>
          <w:color w:val="767070"/>
          <w:spacing w:val="-1"/>
        </w:rPr>
        <w:t> </w:t>
      </w:r>
      <w:r>
        <w:rPr>
          <w:color w:val="767070"/>
        </w:rPr>
        <w:t>instances</w:t>
      </w:r>
      <w:r>
        <w:rPr>
          <w:color w:val="767070"/>
          <w:spacing w:val="-3"/>
        </w:rPr>
        <w:t> </w:t>
      </w:r>
      <w:r>
        <w:rPr>
          <w:color w:val="767070"/>
        </w:rPr>
        <w:t>of</w:t>
      </w:r>
      <w:r>
        <w:rPr>
          <w:color w:val="767070"/>
          <w:spacing w:val="-2"/>
        </w:rPr>
        <w:t> </w:t>
      </w:r>
      <w:r>
        <w:rPr>
          <w:color w:val="767070"/>
        </w:rPr>
        <w:t>more</w:t>
      </w:r>
      <w:r>
        <w:rPr>
          <w:color w:val="767070"/>
          <w:spacing w:val="-4"/>
        </w:rPr>
        <w:t> </w:t>
      </w:r>
      <w:r>
        <w:rPr>
          <w:color w:val="767070"/>
        </w:rPr>
        <w:t>than three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-1"/>
        </w:rPr>
        <w:t> </w:t>
      </w:r>
      <w:r>
        <w:rPr>
          <w:color w:val="767070"/>
        </w:rPr>
        <w:t>per</w:t>
      </w:r>
      <w:r>
        <w:rPr>
          <w:color w:val="767070"/>
          <w:spacing w:val="-2"/>
        </w:rPr>
        <w:t> </w:t>
      </w:r>
      <w:r>
        <w:rPr>
          <w:color w:val="767070"/>
        </w:rPr>
        <w:t>person</w:t>
      </w:r>
      <w:r>
        <w:rPr>
          <w:color w:val="767070"/>
          <w:spacing w:val="-1"/>
        </w:rPr>
        <w:t> </w:t>
      </w:r>
      <w:r>
        <w:rPr>
          <w:color w:val="767070"/>
        </w:rPr>
        <w:t>in</w:t>
      </w:r>
      <w:r>
        <w:rPr>
          <w:color w:val="767070"/>
          <w:spacing w:val="-2"/>
        </w:rPr>
        <w:t> </w:t>
      </w:r>
      <w:r>
        <w:rPr>
          <w:color w:val="767070"/>
        </w:rPr>
        <w:t>a</w:t>
      </w:r>
      <w:r>
        <w:rPr>
          <w:color w:val="767070"/>
          <w:spacing w:val="-2"/>
        </w:rPr>
        <w:t> </w:t>
      </w:r>
      <w:r>
        <w:rPr>
          <w:color w:val="767070"/>
        </w:rPr>
        <w:t>small</w:t>
      </w:r>
      <w:r>
        <w:rPr>
          <w:color w:val="767070"/>
          <w:spacing w:val="-9"/>
        </w:rPr>
        <w:t> </w:t>
      </w:r>
      <w:r>
        <w:rPr>
          <w:color w:val="767070"/>
        </w:rPr>
        <w:t>number</w:t>
      </w:r>
      <w:r>
        <w:rPr>
          <w:color w:val="767070"/>
          <w:spacing w:val="-2"/>
        </w:rPr>
        <w:t> </w:t>
      </w:r>
      <w:r>
        <w:rPr>
          <w:color w:val="767070"/>
        </w:rPr>
        <w:t>of</w:t>
      </w:r>
      <w:r>
        <w:rPr>
          <w:color w:val="767070"/>
          <w:spacing w:val="-1"/>
        </w:rPr>
        <w:t> </w:t>
      </w:r>
      <w:r>
        <w:rPr>
          <w:color w:val="767070"/>
          <w:spacing w:val="-2"/>
        </w:rPr>
        <w:t>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Australian</w:t>
      </w:r>
      <w:r>
        <w:rPr>
          <w:color w:val="767070"/>
          <w:spacing w:val="-8"/>
        </w:rPr>
        <w:t> </w:t>
      </w:r>
      <w:r>
        <w:rPr>
          <w:color w:val="767070"/>
        </w:rPr>
        <w:t>Immunisation</w:t>
      </w:r>
      <w:r>
        <w:rPr>
          <w:color w:val="767070"/>
          <w:spacing w:val="-10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935" w:space="5936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82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pacing w:val="-2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191,068</w:t>
                    </w:r>
                  </w:p>
                  <w:p>
                    <w:pPr>
                      <w:spacing w:line="233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pacing w:val="69"/>
                        <w:w w:val="15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doses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51.7%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(369,383)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9800;top:438;width:5673;height:905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12,911,947</w:t>
                    </w:r>
                    <w:r>
                      <w:rPr>
                        <w:rFonts w:ascii="Arial Black"/>
                        <w:color w:val="3663AE"/>
                        <w:spacing w:val="-149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800;top:1292;width:4876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800;top:1434;width:5914;height:1516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+34,912 </w:t>
                    </w:r>
                    <w:r>
                      <w:rPr>
                        <w:color w:val="3663AE"/>
                        <w:sz w:val="24"/>
                      </w:rPr>
                      <w:t>recorded in the last 24 hours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68.0%</w:t>
                    </w:r>
                    <w:r>
                      <w:rPr>
                        <w:rFonts w:ascii="Arial Black"/>
                        <w:color w:val="3663AE"/>
                        <w:spacing w:val="-13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(18,993,599) have received more than 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86" w:right="278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3.850006pt;margin-top:165.382339pt;width:203.3pt;height:52.45pt;mso-position-horizontal-relative:page;mso-position-vertical-relative:paragraph;z-index:-15728640;mso-wrap-distance-left:0;mso-wrap-distance-right:0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0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413" w:right="3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3,951,224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64.1%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53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10,354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450012pt;margin-top:165.702347pt;width:203.3pt;height:52.45pt;mso-position-horizontal-relative:page;mso-position-vertical-relative:paragraph;z-index:-15728640;mso-wrap-distance-left:0;mso-wrap-distance-right: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19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914,024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52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71.6%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2,517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3.850006pt;margin-top:223.022339pt;width:203.3pt;height:52.45pt;mso-position-horizontal-relative:page;mso-position-vertical-relative:paragraph;z-index:-15728640;mso-wrap-distance-left:0;mso-wrap-distance-right:0" type="#_x0000_t202" id="docshape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413" w:right="3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3,491,372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69.5%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6,955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450012pt;margin-top:222.74234pt;width:203.3pt;height:52.45pt;mso-position-horizontal-relative:page;mso-position-vertical-relative:paragraph;z-index:-15728640;mso-wrap-distance-left:0;mso-wrap-distance-right:0" type="#_x0000_t202" id="docshape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293,251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52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71.1%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53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827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3.850006pt;margin-top:280.302338pt;width:203.3pt;height:52.45pt;mso-position-horizontal-relative:page;mso-position-vertical-relative:paragraph;z-index:-15728640;mso-wrap-distance-left:0;mso-wrap-distance-right:0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4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413" w:right="3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2,234,026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62.1%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7,263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450012pt;margin-top:280.902344pt;width:203.3pt;height:52.45pt;mso-position-horizontal-relative:page;mso-position-vertical-relative:paragraph;z-index:-15728640;mso-wrap-distance-left:0;mso-wrap-distance-right:0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1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258,836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52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75.3%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53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378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3.850006pt;margin-top:339.222351pt;width:203.3pt;height:52.5pt;mso-position-horizontal-relative:page;mso-position-vertical-relative:paragraph;z-index:-15728640;mso-wrap-distance-left:0;mso-wrap-distance-right:0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8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413" w:right="3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1,557,645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86.2%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53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5,030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450012pt;margin-top:339.222351pt;width:203.3pt;height:52.5pt;mso-position-horizontal-relative:page;mso-position-vertical-relative:paragraph;z-index:-15728640;mso-wrap-distance-left:0;mso-wrap-distance-right:0" type="#_x0000_t202" id="docshape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25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1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110,373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52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68.6%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53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562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b/>
          <w:sz w:val="5"/>
        </w:rPr>
      </w:pPr>
    </w:p>
    <w:p>
      <w:pPr>
        <w:pStyle w:val="BodyText"/>
        <w:spacing w:before="10"/>
        <w:rPr>
          <w:b/>
          <w:sz w:val="5"/>
        </w:rPr>
      </w:pP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before="1"/>
        <w:rPr>
          <w:b/>
          <w:sz w:val="8"/>
        </w:rPr>
      </w:pP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tabs>
          <w:tab w:pos="3867" w:val="left" w:leader="none"/>
        </w:tabs>
        <w:spacing w:line="266" w:lineRule="auto"/>
        <w:ind w:left="264" w:right="38" w:firstLine="21"/>
      </w:pPr>
      <w:r>
        <w:rPr/>
        <w:pict>
          <v:group style="position:absolute;margin-left:37.799999pt;margin-top:-263.945099pt;width:305.75pt;height:261pt;mso-position-horizontal-relative:page;mso-position-vertical-relative:paragraph;z-index:15733248" id="docshapegroup45" coordorigin="756,-5279" coordsize="6115,5220">
            <v:rect style="position:absolute;left:1842;top:-2713;width:5000;height:2631" id="docshape46" filled="false" stroked="true" strokeweight="2.25pt" strokecolor="#3462ad">
              <v:stroke dashstyle="solid"/>
            </v:rect>
            <v:rect style="position:absolute;left:1849;top:-5257;width:5000;height:2470" id="docshape47" filled="false" stroked="true" strokeweight="2.25pt" strokecolor="#3462ad">
              <v:stroke dashstyle="solid"/>
            </v:rect>
            <v:shape style="position:absolute;left:853;top:-4909;width:1940;height:1940" id="docshape48" coordorigin="853,-4908" coordsize="1940,1940" path="m1823,-4908l1747,-4905,1673,-4897,1600,-4883,1530,-4863,1462,-4839,1396,-4810,1333,-4776,1273,-4738,1216,-4695,1163,-4649,1113,-4599,1066,-4545,1024,-4488,986,-4428,952,-4365,923,-4300,898,-4231,879,-4161,865,-4089,856,-4015,853,-3939,856,-3863,865,-3789,879,-3717,898,-3646,923,-3578,952,-3512,986,-3449,1024,-3389,1066,-3332,1113,-3279,1163,-3229,1216,-3182,1273,-3140,1333,-3102,1396,-3068,1462,-3039,1530,-3014,1600,-2995,1673,-2981,1747,-2972,1823,-2969,1899,-2972,1973,-2981,2045,-2995,2115,-3014,2184,-3039,2249,-3068,2312,-3102,2372,-3140,2429,-3182,2483,-3229,2533,-3279,2579,-3332,2622,-3389,2660,-3449,2694,-3512,2723,-3578,2747,-3646,2767,-3717,2781,-3789,2789,-3863,2792,-3939,2789,-4015,2781,-4089,2767,-4161,2747,-4231,2723,-4300,2694,-4365,2660,-4428,2622,-4488,2579,-4545,2533,-4599,2483,-4649,2429,-4695,2372,-4738,2312,-4776,2249,-4810,2184,-4839,2115,-4863,2045,-4883,1973,-4897,1899,-4905,1823,-4908xe" filled="true" fillcolor="#b8e3ea" stroked="false">
              <v:path arrowok="t"/>
              <v:fill type="solid"/>
            </v:shape>
            <v:shape style="position:absolute;left:853;top:-4909;width:1940;height:1940" id="docshape49" coordorigin="853,-4908" coordsize="1940,1940" path="m853,-3939l856,-4015,865,-4089,879,-4161,898,-4231,923,-4300,952,-4365,986,-4428,1024,-4488,1066,-4545,1113,-4599,1163,-4649,1216,-4695,1273,-4738,1333,-4776,1396,-4810,1462,-4839,1530,-4863,1600,-4883,1673,-4897,1747,-4905,1823,-4908,1899,-4905,1973,-4897,2045,-4883,2115,-4863,2184,-4839,2249,-4810,2312,-4776,2372,-4738,2429,-4695,2483,-4649,2533,-4599,2579,-4545,2622,-4488,2660,-4428,2694,-4365,2723,-4300,2747,-4231,2767,-4161,2781,-4089,2789,-4015,2792,-3939,2789,-3863,2781,-3789,2767,-3717,2747,-3646,2723,-3578,2694,-3512,2660,-3449,2622,-3389,2579,-3332,2533,-3279,2483,-3229,2429,-3182,2372,-3140,2312,-3102,2249,-3068,2184,-3039,2115,-3014,2045,-2995,1973,-2981,1899,-2972,1823,-2969,1747,-2972,1673,-2981,1600,-2995,1530,-3014,1462,-3039,1396,-3068,1333,-3102,1273,-3140,1216,-3182,1163,-3229,1113,-3279,1066,-3332,1024,-3389,986,-3449,952,-3512,923,-3578,898,-3646,879,-3717,865,-3789,856,-3863,853,-3939xe" filled="false" stroked="true" strokeweight="3pt" strokecolor="#446bae">
              <v:path arrowok="t"/>
              <v:stroke dashstyle="solid"/>
            </v:shape>
            <v:shape style="position:absolute;left:1005;top:-4711;width:1714;height:1546" type="#_x0000_t75" id="docshape50" stroked="false">
              <v:imagedata r:id="rId13" o:title=""/>
            </v:shape>
            <v:shape style="position:absolute;left:756;top:-2378;width:1834;height:1940" type="#_x0000_t75" id="docshape51" stroked="false">
              <v:imagedata r:id="rId17" o:title=""/>
            </v:shape>
            <v:shape style="position:absolute;left:2894;top:-3902;width:3709;height:3464" id="docshape52" coordorigin="2894,-3902" coordsize="3709,3464" path="m2894,-3902l6533,-3900m2964,-1269l6603,-1267m4598,-2500l4598,-1736m4598,-1202l4598,-438e" filled="false" stroked="true" strokeweight=".5pt" strokecolor="#4471c4">
              <v:path arrowok="t"/>
              <v:stroke dashstyle="solid"/>
            </v:shape>
            <v:shape style="position:absolute;left:1868;top:-2728;width:4955;height:2623" type="#_x0000_t202" id="docshape53" filled="false" stroked="false">
              <v:textbox inset="0,0,0,0">
                <w:txbxContent>
                  <w:p>
                    <w:pPr>
                      <w:spacing w:before="113"/>
                      <w:ind w:left="587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174,239</w:t>
                    </w:r>
                    <w:r>
                      <w:rPr>
                        <w:rFonts w:ascii="Arial Black"/>
                        <w:color w:val="3663AE"/>
                        <w:spacing w:val="59"/>
                        <w:w w:val="150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20,653</w:t>
                    </w:r>
                  </w:p>
                  <w:p>
                    <w:pPr>
                      <w:tabs>
                        <w:tab w:pos="3055" w:val="left" w:leader="none"/>
                      </w:tabs>
                      <w:spacing w:before="25"/>
                      <w:ind w:left="76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pacing w:val="-2"/>
                        <w:sz w:val="22"/>
                      </w:rPr>
                      <w:t>participants</w:t>
                    </w:r>
                    <w:r>
                      <w:rPr>
                        <w:b/>
                        <w:color w:val="3663AE"/>
                        <w:sz w:val="22"/>
                      </w:rPr>
                      <w:tab/>
                      <w:t>NDIS</w:t>
                    </w:r>
                    <w:r>
                      <w:rPr>
                        <w:b/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pacing w:val="-2"/>
                        <w:sz w:val="22"/>
                      </w:rPr>
                      <w:t>residents</w:t>
                    </w:r>
                  </w:p>
                  <w:p>
                    <w:pPr>
                      <w:spacing w:before="97"/>
                      <w:ind w:left="81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more</w:t>
                    </w:r>
                    <w:r>
                      <w:rPr>
                        <w:color w:val="3663AE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2"/>
                      </w:rPr>
                      <w:t>doses</w:t>
                    </w:r>
                    <w:r>
                      <w:rPr>
                        <w:color w:val="3663AE"/>
                        <w:spacing w:val="-2"/>
                        <w:position w:val="7"/>
                        <w:sz w:val="14"/>
                      </w:rPr>
                      <w:t>#</w:t>
                    </w:r>
                  </w:p>
                  <w:p>
                    <w:pPr>
                      <w:tabs>
                        <w:tab w:pos="3113" w:val="left" w:leader="none"/>
                      </w:tabs>
                      <w:spacing w:line="660" w:lineRule="exact" w:before="1"/>
                      <w:ind w:left="811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72.6%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87.2%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213" w:lineRule="exact" w:before="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z w:val="20"/>
                      </w:rPr>
                      <w:tab/>
                      <w:t>of</w:t>
                    </w:r>
                    <w:r>
                      <w:rPr>
                        <w:color w:val="3663AE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population</w:t>
                    </w:r>
                  </w:p>
                  <w:p>
                    <w:pPr>
                      <w:tabs>
                        <w:tab w:pos="2713" w:val="left" w:leader="none"/>
                      </w:tabs>
                      <w:spacing w:before="1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2"/>
                        <w:sz w:val="20"/>
                      </w:rPr>
                      <w:t>(240,000)</w:t>
                    </w:r>
                    <w:r>
                      <w:rPr>
                        <w:color w:val="3663AE"/>
                        <w:sz w:val="20"/>
                      </w:rPr>
                      <w:tab/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1868;top:-5234;width:4955;height:2462" type="#_x0000_t202" id="docshape54" filled="false" stroked="false">
              <v:textbox inset="0,0,0,0">
                <w:txbxContent>
                  <w:p>
                    <w:pPr>
                      <w:spacing w:line="766" w:lineRule="exact" w:before="0"/>
                      <w:ind w:left="425" w:right="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163,646</w:t>
                    </w:r>
                  </w:p>
                  <w:p>
                    <w:pPr>
                      <w:spacing w:line="225" w:lineRule="auto" w:before="0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Care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Residents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 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2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1"/>
                      <w:ind w:left="534" w:right="0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94.0%</w:t>
                    </w:r>
                  </w:p>
                  <w:p>
                    <w:pPr>
                      <w:spacing w:line="249" w:lineRule="exact" w:before="0"/>
                      <w:ind w:left="53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(174,161)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*People may</w:t>
      </w:r>
      <w:r>
        <w:rPr>
          <w:color w:val="767070"/>
          <w:spacing w:val="-4"/>
        </w:rPr>
        <w:t> </w:t>
      </w:r>
      <w:r>
        <w:rPr>
          <w:color w:val="767070"/>
        </w:rPr>
        <w:t>belong to</w:t>
      </w:r>
      <w:r>
        <w:rPr>
          <w:color w:val="767070"/>
          <w:spacing w:val="-1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groups and could</w:t>
      </w:r>
      <w:r>
        <w:rPr>
          <w:color w:val="767070"/>
          <w:spacing w:val="-1"/>
        </w:rPr>
        <w:t> </w:t>
      </w:r>
      <w:r>
        <w:rPr>
          <w:color w:val="767070"/>
        </w:rPr>
        <w:t>be represented in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above breakdowns multiple</w:t>
      </w:r>
      <w:r>
        <w:rPr>
          <w:color w:val="767070"/>
          <w:spacing w:val="-6"/>
        </w:rPr>
        <w:t> </w:t>
      </w:r>
      <w:r>
        <w:rPr>
          <w:color w:val="767070"/>
        </w:rPr>
        <w:t>times. # NDIS participants data as at 29 March 2022.</w:t>
        <w:tab/>
        <w:t>## Aged Care Residents data as at 31 March 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26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spacing w:line="249" w:lineRule="auto" w:before="49"/>
        <w:ind w:left="264" w:right="229"/>
      </w:pPr>
      <w:r>
        <w:rPr/>
        <w:br w:type="column"/>
      </w:r>
      <w:r>
        <w:rPr>
          <w:color w:val="3664AD"/>
        </w:rPr>
        <w:t>doses administered to persons residing</w:t>
      </w:r>
      <w:r>
        <w:rPr>
          <w:color w:val="3664AD"/>
          <w:spacing w:val="-7"/>
        </w:rPr>
        <w:t> </w:t>
      </w:r>
      <w:r>
        <w:rPr>
          <w:color w:val="3664AD"/>
        </w:rPr>
        <w:t>in</w:t>
      </w:r>
      <w:r>
        <w:rPr>
          <w:color w:val="3664AD"/>
          <w:spacing w:val="-7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8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7867" w:space="2309"/>
            <w:col w:w="3616" w:space="1355"/>
            <w:col w:w="321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0"/>
        <w:ind w:right="230"/>
      </w:pPr>
      <w:r>
        <w:rPr/>
        <w:pict>
          <v:shape style="position:absolute;margin-left:737.280029pt;margin-top:-49.671288pt;width:57.75pt;height:17.850pt;mso-position-horizontal-relative:page;mso-position-vertical-relative:paragraph;z-index:15733760" type="#_x0000_t202" id="docshape55" filled="false" stroked="false">
            <v:textbox inset="0,0,0,0">
              <w:txbxContent>
                <w:p>
                  <w:pPr>
                    <w:spacing w:line="357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3663AE"/>
                      <w:spacing w:val="-2"/>
                      <w:w w:val="95"/>
                      <w:sz w:val="32"/>
                    </w:rPr>
                    <w:t>101,196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1794" w:firstLine="0"/>
        <w:jc w:val="left"/>
        <w:rPr>
          <w:b/>
          <w:sz w:val="48"/>
        </w:rPr>
      </w:pPr>
      <w:r>
        <w:rPr/>
        <w:pict>
          <v:shape style="position:absolute;margin-left:780.599976pt;margin-top:41.651718pt;width:113.05pt;height:31.95pt;mso-position-horizontal-relative:page;mso-position-vertical-relative:paragraph;z-index:15735808" type="#_x0000_t202" id="docshape56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4" w:right="276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4.960022pt;margin-top:12.610763pt;width:89.3pt;height:85.0pt;mso-position-horizontal-relative:page;mso-position-vertical-relative:paragraph;z-index:15736320" type="#_x0000_t202" id="docshape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3pt;margin-top:16.690762pt;width:89.3pt;height:85.0pt;mso-position-horizontal-relative:page;mso-position-vertical-relative:paragraph;z-index:15736832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Vaccinations by residential</w:t>
      </w:r>
      <w:r>
        <w:rPr>
          <w:b/>
          <w:color w:val="3664AD"/>
          <w:spacing w:val="-34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top="1000" w:bottom="0" w:left="520" w:right="320"/>
        </w:sectPr>
      </w:pPr>
    </w:p>
    <w:p>
      <w:pPr>
        <w:spacing w:before="94"/>
        <w:ind w:left="308" w:right="0" w:firstLine="0"/>
        <w:jc w:val="left"/>
        <w:rPr>
          <w:sz w:val="22"/>
        </w:rPr>
      </w:pPr>
      <w:r>
        <w:rPr/>
        <w:pict>
          <v:shape style="position:absolute;margin-left:40.167999pt;margin-top:16.458885pt;width:138.2pt;height:119.65pt;mso-position-horizontal-relative:page;mso-position-vertical-relative:paragraph;z-index:15737344" type="#_x0000_t202" id="docshape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3664AD"/>
                      <w:left w:val="single" w:sz="4" w:space="0" w:color="3664AD"/>
                      <w:bottom w:val="single" w:sz="4" w:space="0" w:color="3664AD"/>
                      <w:right w:val="single" w:sz="4" w:space="0" w:color="3664AD"/>
                      <w:insideH w:val="single" w:sz="4" w:space="0" w:color="3664AD"/>
                      <w:insideV w:val="single" w:sz="4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759"/>
                    <w:gridCol w:w="759"/>
                    <w:gridCol w:w="759"/>
                  </w:tblGrid>
                  <w:tr>
                    <w:trPr>
                      <w:trHeight w:val="1084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2" w:right="105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24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24" w:right="10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2"/>
                          </w:rPr>
                          <w:t>weeks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24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24" w:right="10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2"/>
                          </w:rPr>
                          <w:t>weeks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0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0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4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1"/>
                          <w:ind w:left="60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1"/>
                          <w:ind w:left="60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4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0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0" w:right="4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6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48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First</w:t>
      </w:r>
      <w:r>
        <w:rPr>
          <w:color w:val="3664AD"/>
          <w:spacing w:val="-5"/>
          <w:sz w:val="22"/>
        </w:rPr>
        <w:t> </w:t>
      </w:r>
      <w:r>
        <w:rPr>
          <w:color w:val="3664AD"/>
          <w:spacing w:val="-2"/>
          <w:sz w:val="22"/>
        </w:rPr>
        <w:t>doses</w:t>
      </w:r>
    </w:p>
    <w:p>
      <w:pPr>
        <w:spacing w:before="191"/>
        <w:ind w:left="299" w:right="30" w:firstLine="0"/>
        <w:jc w:val="center"/>
        <w:rPr>
          <w:b/>
          <w:sz w:val="24"/>
        </w:rPr>
      </w:pPr>
      <w:r>
        <w:rPr/>
        <w:br w:type="column"/>
      </w:r>
      <w:r>
        <w:rPr>
          <w:b/>
          <w:spacing w:val="-5"/>
          <w:sz w:val="24"/>
        </w:rPr>
        <w:t>NT</w:t>
      </w:r>
    </w:p>
    <w:p>
      <w:pPr>
        <w:spacing w:line="245" w:lineRule="exact" w:before="202"/>
        <w:ind w:left="299" w:right="29" w:firstLine="0"/>
        <w:jc w:val="center"/>
        <w:rPr>
          <w:sz w:val="20"/>
        </w:rPr>
      </w:pPr>
      <w:r>
        <w:rPr>
          <w:sz w:val="22"/>
        </w:rPr>
        <w:t>91.5%</w:t>
      </w:r>
      <w:r>
        <w:rPr>
          <w:spacing w:val="-12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5" w:lineRule="exact" w:before="0"/>
        <w:ind w:left="299" w:right="31" w:firstLine="0"/>
        <w:jc w:val="center"/>
        <w:rPr>
          <w:sz w:val="20"/>
        </w:rPr>
      </w:pPr>
      <w:r>
        <w:rPr>
          <w:sz w:val="22"/>
        </w:rPr>
        <w:t>88.9%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before="105"/>
        <w:ind w:left="324" w:right="5386" w:firstLine="0"/>
        <w:jc w:val="center"/>
        <w:rPr>
          <w:b/>
          <w:sz w:val="24"/>
        </w:rPr>
      </w:pPr>
      <w:r>
        <w:rPr/>
        <w:br w:type="column"/>
      </w:r>
      <w:r>
        <w:rPr>
          <w:b/>
          <w:spacing w:val="-5"/>
          <w:sz w:val="24"/>
        </w:rPr>
        <w:t>QLD</w:t>
      </w:r>
    </w:p>
    <w:p>
      <w:pPr>
        <w:spacing w:line="245" w:lineRule="exact" w:before="201"/>
        <w:ind w:left="324" w:right="5386" w:firstLine="0"/>
        <w:jc w:val="center"/>
        <w:rPr>
          <w:sz w:val="20"/>
        </w:rPr>
      </w:pPr>
      <w:r>
        <w:rPr>
          <w:sz w:val="22"/>
        </w:rPr>
        <w:t>93.5%</w:t>
      </w:r>
      <w:r>
        <w:rPr>
          <w:spacing w:val="-12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5" w:lineRule="exact" w:before="0"/>
        <w:ind w:left="301" w:right="5365" w:firstLine="0"/>
        <w:jc w:val="center"/>
        <w:rPr>
          <w:sz w:val="20"/>
        </w:rPr>
      </w:pPr>
      <w:r>
        <w:rPr>
          <w:sz w:val="22"/>
        </w:rPr>
        <w:t>91.8%</w:t>
      </w:r>
      <w:r>
        <w:rPr>
          <w:spacing w:val="-12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1424" w:space="6376"/>
            <w:col w:w="1775" w:space="1675"/>
            <w:col w:w="71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4"/>
        <w:ind w:left="309" w:right="0" w:firstLine="0"/>
        <w:jc w:val="left"/>
        <w:rPr>
          <w:sz w:val="22"/>
        </w:rPr>
      </w:pPr>
      <w:r>
        <w:rPr/>
        <w:pict>
          <v:group style="position:absolute;margin-left:40.219002pt;margin-top:16.707872pt;width:138.2pt;height:120.05pt;mso-position-horizontal-relative:page;mso-position-vertical-relative:paragraph;z-index:15735296" id="docshapegroup60" coordorigin="804,334" coordsize="2764,2401">
            <v:shape style="position:absolute;left:814;top:344;width:2744;height:1070" id="docshape61" coordorigin="814,344" coordsize="2744,1070" path="m2799,344l2041,344,1282,344,1282,344,814,344,814,1413,1282,1413,1282,1413,2041,1413,2799,1413,2799,344xm3558,344l2799,344,2799,1413,3558,1413,3558,344xe" filled="true" fillcolor="#3664ad" stroked="false">
              <v:path arrowok="t"/>
              <v:fill type="solid"/>
            </v:shape>
            <v:line style="position:absolute" from="1282,334" to="1282,1423" stroked="true" strokeweight="1pt" strokecolor="#3664ad">
              <v:stroke dashstyle="solid"/>
            </v:line>
            <v:line style="position:absolute" from="1282,1423" to="1282,2735" stroked="true" strokeweight=".5pt" strokecolor="#3664ad">
              <v:stroke dashstyle="solid"/>
            </v:line>
            <v:line style="position:absolute" from="2041,334" to="2041,1418" stroked="true" strokeweight="1pt" strokecolor="#3664ad">
              <v:stroke dashstyle="solid"/>
            </v:line>
            <v:line style="position:absolute" from="2041,1418" to="2041,2735" stroked="true" strokeweight=".5pt" strokecolor="#3664ad">
              <v:stroke dashstyle="solid"/>
            </v:line>
            <v:line style="position:absolute" from="2799,334" to="2799,1418" stroked="true" strokeweight="1pt" strokecolor="#3664ad">
              <v:stroke dashstyle="solid"/>
            </v:line>
            <v:line style="position:absolute" from="2799,1418" to="2799,2735" stroked="true" strokeweight=".5pt" strokecolor="#3664ad">
              <v:stroke dashstyle="solid"/>
            </v:line>
            <v:line style="position:absolute" from="804,344" to="3568,344" stroked="true" strokeweight="1pt" strokecolor="#3664ad">
              <v:stroke dashstyle="solid"/>
            </v:line>
            <v:line style="position:absolute" from="1292,1413" to="3568,1413" stroked="true" strokeweight=".5pt" strokecolor="#3664ad">
              <v:stroke dashstyle="solid"/>
            </v:line>
            <v:line style="position:absolute" from="804,1851" to="1287,1851" stroked="true" strokeweight="1pt" strokecolor="#3664ad">
              <v:stroke dashstyle="solid"/>
            </v:line>
            <v:shape style="position:absolute;left:1287;top:1850;width:2281;height:438" id="docshape62" coordorigin="1287,1851" coordsize="2281,438" path="m1287,1851l3568,1851m1287,2288l3568,2288e" filled="false" stroked="true" strokeweight=".5pt" strokecolor="#3664ad">
              <v:path arrowok="t"/>
              <v:stroke dashstyle="solid"/>
            </v:shape>
            <v:shape style="position:absolute;left:804;top:334;width:2764;height:2401" id="docshape63" coordorigin="804,334" coordsize="2764,2401" path="m814,334l814,2735m3558,334l3558,2735m804,2725l3568,2725e" filled="false" stroked="true" strokeweight="1pt" strokecolor="#3664ad">
              <v:path arrowok="t"/>
              <v:stroke dashstyle="solid"/>
            </v:shape>
            <v:shape style="position:absolute;left:2804;top:2292;width:744;height:423" type="#_x0000_t202" id="docshape64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045;top:2292;width:749;height:423" type="#_x0000_t202" id="docshape65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1287;top:2292;width:749;height:423" type="#_x0000_t202" id="docshape66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804;top:1823;width:744;height:459" type="#_x0000_t202" id="docshape67" filled="false" stroked="false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2040;top:1818;width:759;height:469" type="#_x0000_t202" id="docshape68" filled="false" stroked="true" strokeweight=".5pt" strokecolor="#3664ad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v:stroke dashstyle="solid"/>
              <w10:wrap type="none"/>
            </v:shape>
            <v:shape style="position:absolute;left:1282;top:1818;width:759;height:469" type="#_x0000_t202" id="docshape69" filled="false" stroked="true" strokeweight=".5pt" strokecolor="#3664ad">
              <v:textbox inset="0,0,0,0">
                <w:txbxContent>
                  <w:p>
                    <w:pPr>
                      <w:spacing w:before="113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v:stroke dashstyle="solid"/>
              <w10:wrap type="none"/>
            </v:shape>
            <v:shape style="position:absolute;left:824;top:1828;width:453;height:887" type="#_x0000_t202" id="docshape70" filled="true" fillcolor="#3664ad" stroked="false">
              <v:textbox inset="0,0,0,0">
                <w:txbxContent>
                  <w:p>
                    <w:pPr>
                      <w:spacing w:before="120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t>50+</w:t>
                    </w:r>
                  </w:p>
                  <w:p>
                    <w:pPr>
                      <w:spacing w:before="184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t>70+</w:t>
                    </w:r>
                  </w:p>
                </w:txbxContent>
              </v:textbox>
              <v:fill type="solid"/>
              <w10:wrap type="none"/>
            </v:shape>
            <v:shape style="position:absolute;left:2804;top:1418;width:744;height:396" type="#_x0000_t202" id="docshape71" filled="false" stroked="false">
              <v:textbox inset="0,0,0,0">
                <w:txbxContent>
                  <w:p>
                    <w:pPr>
                      <w:spacing w:before="82"/>
                      <w:ind w:left="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94.0%</w:t>
                    </w:r>
                  </w:p>
                </w:txbxContent>
              </v:textbox>
              <w10:wrap type="none"/>
            </v:shape>
            <v:shape style="position:absolute;left:2045;top:1418;width:749;height:396" type="#_x0000_t202" id="docshape72" filled="false" stroked="false">
              <v:textbox inset="0,0,0,0">
                <w:txbxContent>
                  <w:p>
                    <w:pPr>
                      <w:spacing w:before="82"/>
                      <w:ind w:left="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94.7%</w:t>
                    </w:r>
                  </w:p>
                </w:txbxContent>
              </v:textbox>
              <w10:wrap type="none"/>
            </v:shape>
            <v:shape style="position:absolute;left:1287;top:1418;width:749;height:396" type="#_x0000_t202" id="docshape73" filled="false" stroked="false">
              <v:textbox inset="0,0,0,0">
                <w:txbxContent>
                  <w:p>
                    <w:pPr>
                      <w:spacing w:before="82"/>
                      <w:ind w:left="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&gt;95%</w:t>
                    </w:r>
                  </w:p>
                </w:txbxContent>
              </v:textbox>
              <w10:wrap type="none"/>
            </v:shape>
            <v:shape style="position:absolute;left:824;top:1418;width:453;height:391" type="#_x0000_t202" id="docshape74" filled="true" fillcolor="#3664ad" stroked="false">
              <v:textbox inset="0,0,0,0">
                <w:txbxContent>
                  <w:p>
                    <w:pPr>
                      <w:spacing w:before="93"/>
                      <w:ind w:left="5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t>16+</w:t>
                    </w:r>
                  </w:p>
                </w:txbxContent>
              </v:textbox>
              <v:fill type="solid"/>
              <w10:wrap type="none"/>
            </v:shape>
            <v:shape style="position:absolute;left:829;top:764;width:2630;height:511" type="#_x0000_t202" id="docshape75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Age</w:t>
                    </w:r>
                    <w:r>
                      <w:rPr>
                        <w:color w:val="FFFFF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Today</w:t>
                    </w:r>
                    <w:r>
                      <w:rPr>
                        <w:color w:val="FFFFFF"/>
                        <w:spacing w:val="49"/>
                        <w:w w:val="15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weeks</w:t>
                    </w:r>
                    <w:r>
                      <w:rPr>
                        <w:color w:val="FFFFFF"/>
                        <w:spacing w:val="7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weeks</w:t>
                    </w:r>
                  </w:p>
                  <w:p>
                    <w:pPr>
                      <w:tabs>
                        <w:tab w:pos="1985" w:val="left" w:leader="none"/>
                      </w:tabs>
                      <w:spacing w:before="11"/>
                      <w:ind w:left="122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t>ago</w:t>
                    </w:r>
                    <w:r>
                      <w:rPr>
                        <w:color w:val="FFFFFF"/>
                        <w:sz w:val="22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2814;top:500;width:143;height:247" type="#_x0000_t202" id="docshape76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055;top:500;width:143;height:247" type="#_x0000_t202" id="docshape7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7pt;margin-top:27.56452pt;width:89.3pt;height:85.0pt;mso-position-horizontal-relative:page;mso-position-vertical-relative:paragraph;z-index:15739392" type="#_x0000_t202" id="docshape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2"/>
          <w:sz w:val="22"/>
        </w:rPr>
        <w:t> vaccinated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319" w:right="113" w:firstLine="0"/>
        <w:jc w:val="center"/>
        <w:rPr>
          <w:b/>
          <w:sz w:val="24"/>
        </w:rPr>
      </w:pPr>
      <w:r>
        <w:rPr/>
        <w:pict>
          <v:shape style="position:absolute;margin-left:194.399994pt;margin-top:-92.235092pt;width:89.3pt;height:85.0pt;mso-position-horizontal-relative:page;mso-position-vertical-relative:paragraph;z-index:15737856" type="#_x0000_t202" id="docshape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5"/>
          <w:sz w:val="24"/>
        </w:rPr>
        <w:t>WA</w:t>
      </w:r>
    </w:p>
    <w:p>
      <w:pPr>
        <w:spacing w:line="245" w:lineRule="exact" w:before="202"/>
        <w:ind w:left="320" w:right="113" w:firstLine="0"/>
        <w:jc w:val="center"/>
        <w:rPr>
          <w:sz w:val="20"/>
        </w:rPr>
      </w:pPr>
      <w:r>
        <w:rPr>
          <w:sz w:val="22"/>
        </w:rPr>
        <w:t>&gt;95%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0" w:after="0"/>
        <w:ind w:left="496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58"/>
        <w:ind w:left="320" w:right="112" w:firstLine="0"/>
        <w:jc w:val="center"/>
        <w:rPr>
          <w:b/>
          <w:sz w:val="24"/>
        </w:rPr>
      </w:pPr>
      <w:r>
        <w:rPr/>
        <w:pict>
          <v:shape style="position:absolute;margin-left:681.599976pt;margin-top:-82.007492pt;width:89.3pt;height:85.0pt;mso-position-horizontal-relative:page;mso-position-vertical-relative:paragraph;z-index:15738368" type="#_x0000_t202" id="docshape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1.47998pt;margin-top:-82.007492pt;width:89.3pt;height:85.0pt;mso-position-horizontal-relative:page;mso-position-vertical-relative:paragraph;z-index:15738880" type="#_x0000_t202" id="docshape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5"/>
          <w:sz w:val="24"/>
        </w:rPr>
        <w:t>ACT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45" w:lineRule="exact" w:before="1"/>
        <w:ind w:left="320" w:right="113" w:firstLine="0"/>
        <w:jc w:val="center"/>
        <w:rPr>
          <w:sz w:val="20"/>
        </w:rPr>
      </w:pPr>
      <w:r>
        <w:rPr>
          <w:sz w:val="22"/>
        </w:rPr>
        <w:t>&gt;95%</w:t>
      </w:r>
      <w:r>
        <w:rPr>
          <w:spacing w:val="-10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0" w:after="0"/>
        <w:ind w:left="496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60"/>
        <w:ind w:left="299" w:right="1233" w:firstLine="0"/>
        <w:jc w:val="center"/>
        <w:rPr>
          <w:b/>
          <w:sz w:val="24"/>
        </w:rPr>
      </w:pPr>
      <w:r>
        <w:rPr>
          <w:b/>
          <w:spacing w:val="-5"/>
          <w:sz w:val="24"/>
        </w:rPr>
        <w:t>NSW</w:t>
      </w:r>
    </w:p>
    <w:p>
      <w:pPr>
        <w:pStyle w:val="BodyText"/>
        <w:spacing w:before="3"/>
        <w:rPr>
          <w:b/>
          <w:sz w:val="21"/>
        </w:rPr>
      </w:pPr>
    </w:p>
    <w:p>
      <w:pPr>
        <w:spacing w:line="245" w:lineRule="exact" w:before="0"/>
        <w:ind w:left="301" w:right="1233" w:firstLine="0"/>
        <w:jc w:val="center"/>
        <w:rPr>
          <w:sz w:val="20"/>
        </w:rPr>
      </w:pPr>
      <w:r>
        <w:rPr>
          <w:sz w:val="22"/>
        </w:rPr>
        <w:t>&gt;95%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5" w:lineRule="exact" w:before="0"/>
        <w:ind w:left="301" w:right="1233" w:firstLine="0"/>
        <w:jc w:val="center"/>
        <w:rPr>
          <w:sz w:val="20"/>
        </w:rPr>
      </w:pPr>
      <w:r>
        <w:rPr>
          <w:sz w:val="22"/>
        </w:rPr>
        <w:t>94.6%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1929" w:space="1328"/>
            <w:col w:w="1780" w:space="7910"/>
            <w:col w:w="1781" w:space="653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60"/>
      </w:pPr>
      <w:r>
        <w:rPr>
          <w:color w:val="767070"/>
        </w:rPr>
        <w:t>*Residential</w:t>
      </w:r>
      <w:r>
        <w:rPr>
          <w:color w:val="767070"/>
          <w:spacing w:val="-2"/>
        </w:rPr>
        <w:t> </w:t>
      </w:r>
      <w:r>
        <w:rPr>
          <w:color w:val="767070"/>
        </w:rPr>
        <w:t>state</w:t>
      </w:r>
      <w:r>
        <w:rPr>
          <w:color w:val="767070"/>
          <w:spacing w:val="-3"/>
        </w:rPr>
        <w:t> </w:t>
      </w:r>
      <w:r>
        <w:rPr>
          <w:color w:val="767070"/>
        </w:rPr>
        <w:t>may</w:t>
      </w:r>
      <w:r>
        <w:rPr>
          <w:color w:val="767070"/>
          <w:spacing w:val="-7"/>
        </w:rPr>
        <w:t> </w:t>
      </w:r>
      <w:r>
        <w:rPr>
          <w:color w:val="767070"/>
        </w:rPr>
        <w:t>differ</w:t>
      </w:r>
      <w:r>
        <w:rPr>
          <w:color w:val="767070"/>
          <w:spacing w:val="-3"/>
        </w:rPr>
        <w:t> </w:t>
      </w:r>
      <w:r>
        <w:rPr>
          <w:color w:val="767070"/>
        </w:rPr>
        <w:t>from</w:t>
      </w:r>
      <w:r>
        <w:rPr>
          <w:color w:val="767070"/>
          <w:spacing w:val="-4"/>
        </w:rPr>
        <w:t> </w:t>
      </w:r>
      <w:r>
        <w:rPr>
          <w:color w:val="767070"/>
        </w:rPr>
        <w:t>the state</w:t>
      </w:r>
      <w:r>
        <w:rPr>
          <w:color w:val="767070"/>
          <w:spacing w:val="-5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which a</w:t>
      </w:r>
      <w:r>
        <w:rPr>
          <w:color w:val="767070"/>
          <w:spacing w:val="-3"/>
        </w:rPr>
        <w:t> </w:t>
      </w:r>
      <w:r>
        <w:rPr>
          <w:color w:val="767070"/>
        </w:rPr>
        <w:t>vaccine</w:t>
      </w:r>
      <w:r>
        <w:rPr>
          <w:color w:val="767070"/>
          <w:spacing w:val="-3"/>
        </w:rPr>
        <w:t> </w:t>
      </w:r>
      <w:r>
        <w:rPr>
          <w:color w:val="767070"/>
        </w:rPr>
        <w:t>was </w:t>
      </w:r>
      <w:r>
        <w:rPr>
          <w:color w:val="767070"/>
          <w:spacing w:val="-2"/>
        </w:rPr>
        <w:t>administered</w:t>
      </w:r>
    </w:p>
    <w:p>
      <w:pPr>
        <w:spacing w:before="92"/>
        <w:ind w:left="251" w:right="22" w:firstLine="0"/>
        <w:jc w:val="center"/>
        <w:rPr>
          <w:b/>
          <w:sz w:val="24"/>
        </w:rPr>
      </w:pPr>
      <w:r>
        <w:rPr/>
        <w:br w:type="column"/>
      </w:r>
      <w:r>
        <w:rPr>
          <w:b/>
          <w:spacing w:val="-5"/>
          <w:sz w:val="24"/>
        </w:rPr>
        <w:t>SA</w:t>
      </w:r>
    </w:p>
    <w:p>
      <w:pPr>
        <w:spacing w:line="245" w:lineRule="exact" w:before="201"/>
        <w:ind w:left="251" w:right="31" w:firstLine="0"/>
        <w:jc w:val="center"/>
        <w:rPr>
          <w:sz w:val="20"/>
        </w:rPr>
      </w:pPr>
      <w:r>
        <w:rPr>
          <w:sz w:val="22"/>
        </w:rPr>
        <w:t>&gt;95%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5" w:lineRule="exact" w:before="0"/>
        <w:ind w:left="251" w:right="31" w:firstLine="0"/>
        <w:jc w:val="center"/>
        <w:rPr>
          <w:sz w:val="20"/>
        </w:rPr>
      </w:pPr>
      <w:r>
        <w:rPr>
          <w:sz w:val="22"/>
        </w:rPr>
        <w:t>93.0%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32"/>
        </w:rPr>
      </w:pPr>
    </w:p>
    <w:p>
      <w:pPr>
        <w:spacing w:before="1"/>
        <w:ind w:left="762" w:right="539" w:firstLine="0"/>
        <w:jc w:val="center"/>
        <w:rPr>
          <w:b/>
          <w:sz w:val="24"/>
        </w:rPr>
      </w:pPr>
      <w:r>
        <w:rPr/>
        <w:pict>
          <v:shape style="position:absolute;margin-left:476.999969pt;margin-top:-89.449493pt;width:89.3pt;height:85.0pt;mso-position-horizontal-relative:page;mso-position-vertical-relative:paragraph;z-index:15739904" type="#_x0000_t202" id="docshape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5"/>
          <w:sz w:val="24"/>
        </w:rPr>
        <w:t>VIC</w:t>
      </w:r>
    </w:p>
    <w:p>
      <w:pPr>
        <w:spacing w:line="246" w:lineRule="exact" w:before="201"/>
        <w:ind w:left="251" w:right="31" w:firstLine="0"/>
        <w:jc w:val="center"/>
        <w:rPr>
          <w:sz w:val="20"/>
        </w:rPr>
      </w:pPr>
      <w:r>
        <w:rPr>
          <w:sz w:val="22"/>
        </w:rPr>
        <w:t>&gt;95%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6" w:lineRule="exact" w:before="0"/>
        <w:ind w:left="251" w:right="31" w:firstLine="0"/>
        <w:jc w:val="center"/>
        <w:rPr>
          <w:sz w:val="20"/>
        </w:rPr>
      </w:pPr>
      <w:r>
        <w:rPr>
          <w:sz w:val="22"/>
        </w:rPr>
        <w:t>93.7%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3" w:right="3511" w:firstLine="0"/>
        <w:jc w:val="center"/>
        <w:rPr>
          <w:b/>
          <w:sz w:val="24"/>
        </w:rPr>
      </w:pPr>
      <w:r>
        <w:rPr>
          <w:b/>
          <w:spacing w:val="-5"/>
          <w:sz w:val="24"/>
        </w:rPr>
        <w:t>TAS</w:t>
      </w:r>
    </w:p>
    <w:p>
      <w:pPr>
        <w:spacing w:line="245" w:lineRule="exact" w:before="202"/>
        <w:ind w:left="273" w:right="3090" w:firstLine="0"/>
        <w:jc w:val="center"/>
        <w:rPr>
          <w:sz w:val="20"/>
        </w:rPr>
      </w:pPr>
      <w:r>
        <w:rPr/>
        <w:pict>
          <v:shape style="position:absolute;margin-left:623.520020pt;margin-top:-30.369476pt;width:89.3pt;height:85.0pt;mso-position-horizontal-relative:page;mso-position-vertical-relative:paragraph;z-index:15740416" type="#_x0000_t202" id="docshape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right="5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&gt;95%</w:t>
      </w:r>
      <w:r>
        <w:rPr>
          <w:spacing w:val="-10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5" w:lineRule="exact" w:before="0" w:after="0"/>
        <w:ind w:left="448" w:right="2754" w:hanging="449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pacing w:val="-4"/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5" w:space="526"/>
            <w:col w:w="1727" w:space="718"/>
            <w:col w:w="1727" w:space="2977"/>
            <w:col w:w="471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5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0005pt;margin-top:50.139999pt;width:719.45pt;height:450.9pt;mso-position-horizontal-relative:page;mso-position-vertical-relative:page;z-index:-19490816" id="docshapegroup84" coordorigin="3648,1003" coordsize="14389,9018">
            <v:rect style="position:absolute;left:12268;top:7932;width:3975;height:2057" id="docshape85" filled="true" fillcolor="#f1f1f1" stroked="false">
              <v:fill opacity="32896f" type="solid"/>
            </v:rect>
            <v:rect style="position:absolute;left:12268;top:7932;width:3975;height:2057" id="docshape86" filled="false" stroked="true" strokeweight="1pt" strokecolor="#3664ad">
              <v:stroke dashstyle="solid"/>
            </v:rect>
            <v:shape style="position:absolute;left:10504;top:1716;width:3224;height:3927" id="docshape87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88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89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90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91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92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93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94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95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96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97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98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99" stroked="false">
              <v:imagedata r:id="rId18" o:title=""/>
            </v:shape>
            <v:shape style="position:absolute;left:11505;top:7927;width:646;height:617" id="docshape100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101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102" filled="true" fillcolor="#f1f1f1" stroked="false">
              <v:fill opacity="32896f" type="solid"/>
            </v:rect>
            <v:rect style="position:absolute;left:3657;top:4356;width:2204;height:3274" id="docshape103" filled="false" stroked="true" strokeweight="1pt" strokecolor="#3664ad">
              <v:stroke dashstyle="solid"/>
            </v:rect>
            <v:rect style="position:absolute;left:8241;top:1111;width:2204;height:3274" id="docshape104" filled="true" fillcolor="#f1f1f1" stroked="false">
              <v:fill opacity="32896f" type="solid"/>
            </v:rect>
            <v:rect style="position:absolute;left:8241;top:1111;width:2204;height:3274" id="docshape105" filled="false" stroked="true" strokeweight="1pt" strokecolor="#3664ad">
              <v:stroke dashstyle="solid"/>
            </v:rect>
            <v:rect style="position:absolute;left:11690;top:1012;width:2204;height:3276" id="docshape106" filled="true" fillcolor="#f1f1f1" stroked="false">
              <v:fill opacity="32896f" type="solid"/>
            </v:rect>
            <v:rect style="position:absolute;left:11690;top:1012;width:2204;height:3276" id="docshape107" filled="false" stroked="true" strokeweight="1pt" strokecolor="#3664ad">
              <v:stroke dashstyle="solid"/>
            </v:rect>
            <v:rect style="position:absolute;left:15823;top:4548;width:2204;height:3274" id="docshape108" filled="true" fillcolor="#f1f1f1" stroked="false">
              <v:fill opacity="32896f" type="solid"/>
            </v:rect>
            <v:rect style="position:absolute;left:15823;top:4548;width:2204;height:3274" id="docshape109" filled="false" stroked="true" strokeweight="1pt" strokecolor="#3664ad">
              <v:stroke dashstyle="solid"/>
            </v:rect>
            <v:rect style="position:absolute;left:9338;top:6734;width:2204;height:3276" id="docshape110" filled="true" fillcolor="#f1f1f1" stroked="false">
              <v:fill opacity="32896f" type="solid"/>
            </v:rect>
            <v:rect style="position:absolute;left:9338;top:6734;width:2204;height:3276" id="docshape111" filled="false" stroked="true" strokeweight="1pt" strokecolor="#3664ad">
              <v:stroke dashstyle="solid"/>
            </v:rect>
            <v:rect style="position:absolute;left:6895;top:6156;width:2204;height:3274" id="docshape112" filled="true" fillcolor="#f1f1f1" stroked="false">
              <v:fill opacity="32896f" type="solid"/>
            </v:rect>
            <v:rect style="position:absolute;left:6895;top:6156;width:2204;height:3274" id="docshape113" filled="false" stroked="true" strokeweight="1pt" strokecolor="#3664ad">
              <v:stroke dashstyle="solid"/>
            </v:rect>
            <v:rect style="position:absolute;left:13375;top:4545;width:2204;height:3274" id="docshape114" filled="true" fillcolor="#f1f1f1" stroked="false">
              <v:fill opacity="32896f" type="solid"/>
            </v:rect>
            <v:rect style="position:absolute;left:13375;top:4545;width:2204;height:3274" id="docshape115" filled="false" stroked="true" strokeweight="1pt" strokecolor="#3664ad">
              <v:stroke dashstyle="solid"/>
            </v:rect>
            <w10:wrap type="none"/>
          </v:group>
        </w:pict>
      </w:r>
    </w:p>
    <w:p>
      <w:pPr>
        <w:pStyle w:val="Heading2"/>
        <w:spacing w:before="216"/>
        <w:ind w:right="230"/>
      </w:pPr>
      <w:r>
        <w:rPr>
          <w:w w:val="100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3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4.880005pt;margin-top:388.829987pt;width:203.25pt;height:51.9pt;mso-position-horizontal-relative:page;mso-position-vertical-relative:page;z-index:15745536" type="#_x0000_t202" id="docshape1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8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2,443,429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3,731,328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54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2,368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6,641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389.75pt;width:203.25pt;height:51.9pt;mso-position-horizontal-relative:page;mso-position-vertical-relative:page;z-index:15746048" type="#_x0000_t202" id="docshape1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25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2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324,640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228,197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30" w:right="5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607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9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397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29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26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26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23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pacing w:val="-2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jc w:val="left"/>
        <w:rPr>
          <w:sz w:val="20"/>
        </w:rPr>
      </w:pPr>
      <w:r>
        <w:rPr/>
        <w:pict>
          <v:shape style="position:absolute;margin-left:394.880005pt;margin-top:121.589996pt;width:203.25pt;height:51.9pt;mso-position-horizontal-relative:page;mso-position-vertical-relative:paragraph;z-index:15743488" type="#_x0000_t202" id="docshape1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0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8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5,052,081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92" w:right="17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12,491,065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454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3,770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9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14,366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121.230003pt;width:203.25pt;height:51.9pt;mso-position-horizontal-relative:page;mso-position-vertical-relative:paragraph;z-index:15744000" type="#_x0000_t202" id="docshape1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2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610,732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658,797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9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1,189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4.880005pt;margin-top:236.869995pt;width:203.25pt;height:51.9pt;mso-position-horizontal-relative:page;mso-position-vertical-relative:paragraph;z-index:15744512" type="#_x0000_t202" id="docshape1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4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8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3,800,925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6,900,250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54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2,109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92" w:right="17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10,310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236.509995pt;width:203.25pt;height:51.9pt;mso-position-horizontal-relative:page;mso-position-vertical-relative:paragraph;z-index:15745024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2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752,869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706,532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55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1,256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9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622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122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123" filled="false" stroked="true" strokeweight="2.25pt" strokecolor="#3462ad">
              <v:stroke dashstyle="solid"/>
            </v:rect>
            <v:shape style="position:absolute;left:0;top:354;width:2316;height:2038" type="#_x0000_t75" id="docshape124" stroked="false">
              <v:imagedata r:id="rId19" o:title=""/>
            </v:shape>
            <v:shape style="position:absolute;left:0;top:0;width:6233;height:2786" type="#_x0000_t202" id="docshape125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20,738,094</w:t>
                    </w:r>
                  </w:p>
                  <w:p>
                    <w:pPr>
                      <w:spacing w:line="278" w:lineRule="exact" w:before="0"/>
                      <w:ind w:left="2390" w:right="603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-6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12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90" w:right="603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9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-5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90" w:right="54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14,376</w:t>
                    </w:r>
                  </w:p>
                  <w:p>
                    <w:pPr>
                      <w:spacing w:line="255" w:lineRule="exact" w:before="0"/>
                      <w:ind w:left="2390" w:right="54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126" coordorigin="0,0" coordsize="8100,2192">
            <v:shape style="position:absolute;left:1437;top:156;width:6663;height:1704" type="#_x0000_t75" id="docshape127" stroked="false">
              <v:imagedata r:id="rId9" o:title=""/>
            </v:shape>
            <v:shape style="position:absolute;left:0;top:0;width:2319;height:2192" type="#_x0000_t75" id="docshape128" stroked="false">
              <v:imagedata r:id="rId10" o:title=""/>
            </v:shape>
            <v:shape style="position:absolute;left:0;top:0;width:8100;height:2192" type="#_x0000_t202" id="docshape129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56,484,098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 doses administered nationally as at 31 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3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62,043</w:t>
                    </w:r>
                    <w:r>
                      <w:rPr>
                        <w:rFonts w:ascii="Arial Black"/>
                        <w:color w:val="3663AE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30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275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4816;mso-wrap-distance-left:0;mso-wrap-distance-right:0" id="docshapegroup131" coordorigin="799,205" coordsize="6060,4181">
            <v:rect style="position:absolute;left:1842;top:227;width:4995;height:4136" id="docshape132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33" stroked="false">
              <v:imagedata r:id="rId20" o:title=""/>
            </v:shape>
            <v:shape style="position:absolute;left:799;top:204;width:6060;height:4181" type="#_x0000_t202" id="docshape134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35,746,004</w:t>
                    </w:r>
                  </w:p>
                  <w:p>
                    <w:pPr>
                      <w:spacing w:line="245" w:lineRule="exact" w:before="0"/>
                      <w:ind w:left="1851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9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-18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47,667</w:t>
                    </w:r>
                  </w:p>
                  <w:p>
                    <w:pPr>
                      <w:spacing w:line="237" w:lineRule="exact" w:before="0"/>
                      <w:ind w:left="1812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34,479,037</w:t>
                    </w:r>
                    <w:r>
                      <w:rPr>
                        <w:rFonts w:ascii="Arial Black"/>
                        <w:color w:val="3663AE"/>
                        <w:spacing w:val="-20"/>
                        <w:sz w:val="32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total</w:t>
                    </w:r>
                    <w:r>
                      <w:rPr>
                        <w:color w:val="3663AE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vaccine</w:t>
                    </w:r>
                    <w:r>
                      <w:rPr>
                        <w:color w:val="3663AE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doses administered in primary care settings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1,266,967 </w:t>
                    </w:r>
                    <w:r>
                      <w:rPr>
                        <w:color w:val="3663AE"/>
                        <w:sz w:val="21"/>
                      </w:rPr>
                      <w:t>total vaccine doses administered in aged care and disability 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4.880005pt;margin-top:11.603418pt;width:203.25pt;height:52.45pt;mso-position-horizontal-relative:page;mso-position-vertical-relative:paragraph;z-index:-15728640;mso-wrap-distance-left:0;mso-wrap-distance-right:0" type="#_x0000_t202" id="docshape1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8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5,985,379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8,907,642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54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2,586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92" w:right="17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11,110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479980pt;margin-top:11.583418pt;width:203.25pt;height:52.45pt;mso-position-horizontal-relative:page;mso-position-vertical-relative:paragraph;z-index:-15728640;mso-wrap-distance-left:0;mso-wrap-distance-right:0" type="#_x0000_t202" id="docshape1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19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1,768,039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2,122,193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55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1,672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9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3,032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Australian</w:t>
      </w:r>
      <w:r>
        <w:rPr>
          <w:color w:val="767070"/>
          <w:spacing w:val="-8"/>
        </w:rPr>
        <w:t> </w:t>
      </w:r>
      <w:r>
        <w:rPr>
          <w:color w:val="767070"/>
        </w:rPr>
        <w:t>Immunisation</w:t>
      </w:r>
      <w:r>
        <w:rPr>
          <w:color w:val="767070"/>
          <w:spacing w:val="-10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2704" type="#_x0000_t202" id="docshape137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278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20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20"/>
          <w:sz w:val="48"/>
        </w:rPr>
        <w:t> </w:t>
      </w:r>
      <w:r>
        <w:rPr>
          <w:b/>
          <w:color w:val="3664AD"/>
          <w:spacing w:val="-2"/>
          <w:sz w:val="48"/>
        </w:rPr>
        <w:t>charts</w:t>
      </w: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2,500,000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2,000,000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1,500,000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1,000,000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500,000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w w:val="100"/>
          <w:sz w:val="15"/>
        </w:rPr>
        <w:t>0</w:t>
      </w:r>
    </w:p>
    <w:p>
      <w:pPr>
        <w:spacing w:before="116"/>
        <w:ind w:left="215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pacing w:val="-2"/>
          <w:sz w:val="24"/>
        </w:rPr>
        <w:t>Doses</w:t>
      </w:r>
      <w:r>
        <w:rPr>
          <w:color w:val="585858"/>
          <w:spacing w:val="-11"/>
          <w:sz w:val="24"/>
        </w:rPr>
        <w:t> </w:t>
      </w:r>
      <w:r>
        <w:rPr>
          <w:color w:val="585858"/>
          <w:spacing w:val="-2"/>
          <w:sz w:val="24"/>
        </w:rPr>
        <w:t>Administered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2"/>
          <w:sz w:val="24"/>
        </w:rPr>
        <w:t>by</w:t>
      </w:r>
      <w:r>
        <w:rPr>
          <w:color w:val="585858"/>
          <w:spacing w:val="1"/>
          <w:sz w:val="24"/>
        </w:rPr>
        <w:t> </w:t>
      </w:r>
      <w:r>
        <w:rPr>
          <w:color w:val="585858"/>
          <w:spacing w:val="-4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6"/>
        <w:ind w:left="215"/>
      </w:pPr>
      <w:r>
        <w:rPr/>
        <w:pict>
          <v:line style="position:absolute;mso-position-horizontal-relative:page;mso-position-vertical-relative:paragraph;z-index:15748608" from="76.559998pt,13.261883pt" to="533.999998pt,13.261883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2"/>
        </w:rPr>
        <w:t>7,000,000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215"/>
      </w:pPr>
      <w:r>
        <w:rPr/>
        <w:pict>
          <v:group style="position:absolute;margin-left:76.559998pt;margin-top:10.001905pt;width:457.45pt;height:101.8pt;mso-position-horizontal-relative:page;mso-position-vertical-relative:paragraph;z-index:15748096" id="docshapegroup138" coordorigin="1531,200" coordsize="9149,2036">
            <v:line style="position:absolute" from="1531,1726" to="10680,1726" stroked="true" strokeweight=".75pt" strokecolor="#d9d9d9">
              <v:stroke dashstyle="solid"/>
            </v:line>
            <v:shape style="position:absolute;left:3352;top:1328;width:1335;height:900" id="docshape139" coordorigin="3353,1328" coordsize="1335,900" path="m3403,1789l3353,1789,3353,2228,3403,2228,3403,1789xm3562,1712l3511,1712,3511,2228,3562,2228,3562,1712xm3722,1594l3672,1594,3672,2228,3722,2228,3722,1594xm3883,1390l3833,1390,3833,2228,3883,2228,3883,1390xm4044,1434l3994,1434,3994,2228,4044,2228,4044,1434xm4205,1501l4154,1501,4154,2228,4205,2228,4205,1501xm4366,1438l4315,1438,4315,2228,4366,2228,4366,1438xm4526,1342l4476,1342,4476,2228,4526,2228,4526,1342xm4687,1328l4637,1328,4637,2228,4687,2228,4687,1328xe" filled="true" fillcolor="#4471c4" stroked="false">
              <v:path arrowok="t"/>
              <v:fill type="solid"/>
            </v:shape>
            <v:line style="position:absolute" from="1531,1222" to="10680,1222" stroked="true" strokeweight=".75pt" strokecolor="#d9d9d9">
              <v:stroke dashstyle="solid"/>
            </v:line>
            <v:shape style="position:absolute;left:4795;top:891;width:533;height:1337" id="docshape140" coordorigin="4795,891" coordsize="533,1337" path="m4846,1246l4795,1246,4795,2228,4846,2228,4846,1246xm5006,1136l4956,1136,4956,2228,5006,2228,5006,1136xm5167,1038l5117,1038,5117,2228,5167,2228,5167,1038xm5328,891l5278,891,5278,2228,5328,2228,5328,891xe" filled="true" fillcolor="#4471c4" stroked="false">
              <v:path arrowok="t"/>
              <v:fill type="solid"/>
            </v:shape>
            <v:line style="position:absolute" from="1531,718" to="10680,718" stroked="true" strokeweight=".75pt" strokecolor="#d9d9d9">
              <v:stroke dashstyle="solid"/>
            </v:line>
            <v:shape style="position:absolute;left:5438;top:404;width:212;height:1824" id="docshape141" coordorigin="5438,404" coordsize="212,1824" path="m5489,661l5438,661,5438,2228,5489,2228,5489,661xm5650,404l5599,404,5599,2228,5650,2228,5650,404xe" filled="true" fillcolor="#4471c4" stroked="false">
              <v:path arrowok="t"/>
              <v:fill type="solid"/>
            </v:shape>
            <v:line style="position:absolute" from="1531,214" to="10680,214" stroked="true" strokeweight=".75pt" strokecolor="#d9d9d9">
              <v:stroke dashstyle="solid"/>
            </v:line>
            <v:shape style="position:absolute;left:1586;top:200;width:9039;height:2028" id="docshape142" coordorigin="1586,200" coordsize="9039,2028" path="m1637,2197l1586,2197,1586,2228,1637,2228,1637,2197xm1798,2178l1747,2178,1747,2228,1798,2228,1798,2178xm1958,2149l1908,2149,1908,2228,1958,2228,1958,2149xm2119,2110l2069,2110,2069,2228,2119,2228,2119,2110xm2278,1969l2230,1969,2230,2228,2278,2228,2278,1969xm2438,1923l2388,1923,2388,2228,2438,2228,2438,1923xm2599,1894l2549,1894,2549,2228,2599,2228,2599,1894xm2760,1815l2710,1815,2710,2228,2760,2228,2760,1815xm2921,1875l2870,1875,2870,2228,2921,2228,2921,1875xm3082,1904l3031,1904,3031,2228,3082,2228,3082,1904xm3242,1822l3192,1822,3192,2228,3242,2228,3242,1822xm5810,282l5760,282,5760,2228,5810,2228,5810,282xm5971,315l5921,315,5921,2228,5971,2228,5971,315xm6130,346l6079,346,6079,2228,6130,2228,6130,346xm6290,279l6240,279,6240,2228,6290,2228,6290,279xm6451,200l6401,200,6401,2228,6451,2228,6451,200xm6612,253l6562,253,6562,2228,6612,2228,6612,253xm6773,279l6722,279,6722,2228,6773,2228,6773,279xm6934,270l6883,270,6883,2228,6934,2228,6934,270xm7094,507l7044,507,7044,2228,7094,2228,7094,507xm7253,870l7205,870,7205,2228,7253,2228,7253,870xm7414,1162l7363,1162,7363,2228,7414,2228,7414,1162xm7574,1290l7524,1290,7524,2228,7574,2228,7574,1290xm7735,1474l7685,1474,7685,2228,7735,2228,7735,1474xm7896,1573l7846,1573,7846,2228,7896,2228,7896,1573xm8057,1666l8006,1666,8006,2228,8057,2228,8057,1666xm8218,1700l8167,1700,8167,2228,8218,2228,8218,1700xm8378,1146l8328,1146,8328,2228,8378,2228,8378,1146xm8537,1268l8489,1268,8489,2228,8537,2228,8537,1268xm8698,1659l8647,1659,8647,2228,8698,2228,8698,1659xm8858,894l8808,894,8808,2228,8858,2228,8858,894xm9019,260l8969,260,8969,2228,9019,2228,9019,260xm9180,229l9130,229,9130,2228,9180,2228,9180,229xm9341,608l9290,608,9290,2228,9341,2228,9341,608xm9502,730l9451,730,9451,2228,9502,2228,9502,730xm9662,1002l9612,1002,9612,2228,9662,2228,9662,1002xm9821,1297l9770,1297,9770,2228,9821,2228,9821,1297xm9982,1477l9931,1477,9931,2228,9982,2228,9982,1477xm10142,1688l10092,1688,10092,2228,10142,2228,10142,1688xm10303,1657l10253,1657,10253,2228,10303,2228,10303,1657xm10464,1657l10414,1657,10414,2228,10464,2228,10464,1657xm10625,1722l10574,1722,10574,2228,10625,2228,10625,1722xe" filled="true" fillcolor="#4471c4" stroked="false">
              <v:path arrowok="t"/>
              <v:fill type="solid"/>
            </v:shape>
            <v:line style="position:absolute" from="1531,2228" to="10680,2228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pacing w:val="-2"/>
        </w:rPr>
        <w:t>6,000,000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5,000,000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215"/>
      </w:pPr>
      <w:r>
        <w:rPr>
          <w:color w:val="585858"/>
          <w:spacing w:val="-2"/>
        </w:rPr>
        <w:t>4,000,000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3,000,000</w:t>
      </w:r>
    </w:p>
    <w:p>
      <w:pPr>
        <w:pStyle w:val="Heading4"/>
        <w:spacing w:before="180"/>
        <w:ind w:left="215"/>
      </w:pPr>
      <w:r>
        <w:rPr>
          <w:color w:val="585858"/>
          <w:spacing w:val="-2"/>
        </w:rPr>
        <w:t>2,000,000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1,000,000</w:t>
      </w:r>
    </w:p>
    <w:p>
      <w:pPr>
        <w:spacing w:before="92"/>
        <w:ind w:left="215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2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0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14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14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13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-9"/>
          <w:sz w:val="24"/>
        </w:rPr>
        <w:t> </w:t>
      </w:r>
      <w:r>
        <w:rPr>
          <w:color w:val="585858"/>
          <w:spacing w:val="-4"/>
          <w:sz w:val="24"/>
        </w:rPr>
        <w:t>type</w:t>
      </w:r>
    </w:p>
    <w:p>
      <w:pPr>
        <w:pStyle w:val="BodyText"/>
        <w:tabs>
          <w:tab w:pos="3241" w:val="left" w:leader="none"/>
          <w:tab w:pos="3945" w:val="left" w:leader="none"/>
          <w:tab w:pos="4872" w:val="left" w:leader="none"/>
        </w:tabs>
        <w:spacing w:before="15"/>
        <w:ind w:left="1897"/>
      </w:pPr>
      <w:r>
        <w:rPr/>
        <w:pict>
          <v:rect style="position:absolute;margin-left:678.599976pt;margin-top:3.743899pt;width:3.96pt;height:3.96pt;mso-position-horizontal-relative:page;mso-position-vertical-relative:paragraph;z-index:15750656" id="docshape143" filled="true" fillcolor="#4471c4" stroked="false">
            <v:fill type="solid"/>
            <w10:wrap type="none"/>
          </v:rect>
        </w:pict>
      </w:r>
      <w:r>
        <w:rPr/>
        <w:pict>
          <v:rect style="position:absolute;margin-left:745.799988pt;margin-top:3.743899pt;width:3.96pt;height:3.96pt;mso-position-horizontal-relative:page;mso-position-vertical-relative:paragraph;z-index:-19474432" id="docshape144" filled="true" fillcolor="#ec7c30" stroked="false">
            <v:fill type="solid"/>
            <w10:wrap type="none"/>
          </v:rect>
        </w:pict>
      </w:r>
      <w:r>
        <w:rPr/>
        <w:pict>
          <v:rect style="position:absolute;margin-left:780.960022pt;margin-top:3.743899pt;width:4.08pt;height:3.96pt;mso-position-horizontal-relative:page;mso-position-vertical-relative:paragraph;z-index:-19473920" id="docshape145" filled="true" fillcolor="#a4a4a4" stroked="false">
            <v:fill type="solid"/>
            <w10:wrap type="none"/>
          </v:rect>
        </w:pict>
      </w:r>
      <w:r>
        <w:rPr/>
        <w:pict>
          <v:rect style="position:absolute;margin-left:827.280029pt;margin-top:3.743899pt;width:4.08pt;height:3.96pt;mso-position-horizontal-relative:page;mso-position-vertical-relative:paragraph;z-index:-19473408" id="docshape146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3"/>
        </w:rPr>
        <w:t> </w:t>
      </w:r>
      <w:r>
        <w:rPr>
          <w:color w:val="585858"/>
        </w:rPr>
        <w:t>-</w:t>
      </w:r>
      <w:r>
        <w:rPr>
          <w:color w:val="585858"/>
          <w:spacing w:val="-2"/>
        </w:rPr>
        <w:t> Vaxzevria</w:t>
      </w:r>
      <w:r>
        <w:rPr>
          <w:color w:val="585858"/>
        </w:rPr>
        <w:tab/>
      </w:r>
      <w:r>
        <w:rPr>
          <w:color w:val="585858"/>
          <w:spacing w:val="-2"/>
        </w:rPr>
        <w:t>Pfizer</w:t>
      </w:r>
      <w:r>
        <w:rPr>
          <w:color w:val="585858"/>
        </w:rPr>
        <w:tab/>
      </w:r>
      <w:r>
        <w:rPr>
          <w:color w:val="585858"/>
          <w:spacing w:val="-2"/>
        </w:rPr>
        <w:t>Moderna</w:t>
      </w:r>
      <w:r>
        <w:rPr>
          <w:color w:val="585858"/>
        </w:rPr>
        <w:tab/>
      </w:r>
      <w:r>
        <w:rPr>
          <w:color w:val="585858"/>
          <w:spacing w:val="-2"/>
        </w:rPr>
        <w:t>Novavax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-78"/>
        <w:rPr>
          <w:sz w:val="2"/>
        </w:rPr>
      </w:pPr>
      <w:r>
        <w:rPr>
          <w:sz w:val="2"/>
        </w:rPr>
        <w:pict>
          <v:group style="width:334.2pt;height:.75pt;mso-position-horizontal-relative:char;mso-position-vertical-relative:line" id="docshapegroup147" coordorigin="0,0" coordsize="6684,15">
            <v:line style="position:absolute" from="0,8" to="6684,8" stroked="true" strokeweight=".75pt" strokecolor="#d9d9d9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924" w:space="2481"/>
            <w:col w:w="3391" w:space="3227"/>
            <w:col w:w="1056" w:space="190"/>
            <w:col w:w="7091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11771" w:val="left" w:leader="none"/>
          <w:tab w:pos="12262" w:val="left" w:leader="none"/>
          <w:tab w:pos="12713" w:val="left" w:leader="none"/>
          <w:tab w:pos="13717" w:val="left" w:leader="none"/>
          <w:tab w:pos="14154" w:val="left" w:leader="none"/>
          <w:tab w:pos="15127" w:val="left" w:leader="none"/>
          <w:tab w:pos="15587" w:val="left" w:leader="none"/>
          <w:tab w:pos="16555" w:val="left" w:leader="none"/>
          <w:tab w:pos="17024" w:val="left" w:leader="none"/>
          <w:tab w:pos="17501" w:val="left" w:leader="none"/>
        </w:tabs>
        <w:spacing w:before="96"/>
        <w:ind w:left="11294"/>
      </w:pPr>
      <w:r>
        <w:rPr/>
        <w:pict>
          <v:group style="position:absolute;margin-left:585.599976pt;margin-top:-118.926102pt;width:334.2pt;height:119.55pt;mso-position-horizontal-relative:page;mso-position-vertical-relative:paragraph;z-index:15750144" id="docshapegroup148" coordorigin="11712,-2379" coordsize="6684,2391">
            <v:line style="position:absolute" from="11712,-382" to="18396,-382" stroked="true" strokeweight=".75pt" strokecolor="#d9d9d9">
              <v:stroke dashstyle="solid"/>
            </v:line>
            <v:shape style="position:absolute;left:12741;top:-589;width:545;height:593" id="docshape149" coordorigin="12742,-588" coordsize="545,593" path="m12809,-408l12742,-408,12742,5,12809,5,12809,-408xm13286,-588l13219,-588,13219,5,13286,5,13286,-588xe" filled="true" fillcolor="#4471c4" stroked="false">
              <v:path arrowok="t"/>
              <v:fill type="solid"/>
            </v:shape>
            <v:line style="position:absolute" from="11712,-768" to="18396,-768" stroked="true" strokeweight=".75pt" strokecolor="#d9d9d9">
              <v:stroke dashstyle="solid"/>
            </v:line>
            <v:shape style="position:absolute;left:13696;top:-773;width:545;height:778" id="docshape150" coordorigin="13697,-773" coordsize="545,778" path="m13764,-742l13697,-742,13697,5,13764,5,13764,-742xm14242,-773l14174,-773,14174,5,14242,5,14242,-773xe" filled="true" fillcolor="#4471c4" stroked="false">
              <v:path arrowok="t"/>
              <v:fill type="solid"/>
            </v:shape>
            <v:line style="position:absolute" from="11712,-1155" to="18396,-1155" stroked="true" strokeweight=".75pt" strokecolor="#d9d9d9">
              <v:stroke dashstyle="solid"/>
            </v:line>
            <v:shape style="position:absolute;left:11786;top:-1162;width:6276;height:1167" id="docshape151" coordorigin="11786,-1162" coordsize="6276,1167" path="m11854,2l11786,2,11786,5,11854,5,11854,2xm14719,-1162l14652,-1162,14652,5,14719,5,14719,-1162xm15197,-775l15130,-775,15130,5,15197,5,15197,-775xm15674,-435l15607,-435,15607,5,15674,5,15674,-435xm16152,-154l16085,-154,16085,5,16152,5,16152,-154xm16630,-41l16560,-41,16560,5,16630,5,16630,-41xm17107,-17l17038,-17,17038,5,17107,5,17107,-17xm17585,-5l17515,-5,17515,5,17585,5,17585,-5xm18062,0l17993,0,17993,5,18062,5,18062,0xe" filled="true" fillcolor="#4471c4" stroked="false">
              <v:path arrowok="t"/>
              <v:fill type="solid"/>
            </v:shape>
            <v:rect style="position:absolute;left:11872;top:-10;width:68;height:15" id="docshape152" filled="true" fillcolor="#ec7c30" stroked="false">
              <v:fill type="solid"/>
            </v:rect>
            <v:rect style="position:absolute;left:12264;top:-164;width:68;height:168" id="docshape153" filled="true" fillcolor="#4471c4" stroked="false">
              <v:fill type="solid"/>
            </v:rect>
            <v:shape style="position:absolute;left:12350;top:-1030;width:1978;height:1035" id="docshape154" coordorigin="12350,-1030" coordsize="1978,1035" path="m12418,-139l12350,-139,12350,5,12418,5,12418,-139xm12895,-171l12828,-171,12828,5,12895,5,12895,-171xm13373,-267l13306,-267,13306,5,13373,5,13373,-267xm13850,-598l13783,-598,13783,5,13850,5,13850,-598xm14328,-1030l14261,-1030,14261,5,14328,5,14328,-1030xe" filled="true" fillcolor="#ec7c30" stroked="false">
              <v:path arrowok="t"/>
              <v:fill type="solid"/>
            </v:shape>
            <v:line style="position:absolute" from="11712,-1541" to="18396,-1541" stroked="true" strokeweight=".75pt" strokecolor="#d9d9d9">
              <v:stroke dashstyle="solid"/>
            </v:line>
            <v:rect style="position:absolute;left:14738;top:-1712;width:68;height:1716" id="docshape155" filled="true" fillcolor="#ec7c30" stroked="false">
              <v:fill type="solid"/>
            </v:rect>
            <v:shape style="position:absolute;left:11712;top:-2312;width:6684;height:387" id="docshape156" coordorigin="11712,-2311" coordsize="6684,387" path="m11712,-1925l18396,-1925m11712,-2311l18396,-2311e" filled="false" stroked="true" strokeweight=".75pt" strokecolor="#d9d9d9">
              <v:path arrowok="t"/>
              <v:stroke dashstyle="solid"/>
            </v:shape>
            <v:shape style="position:absolute;left:15216;top:-2379;width:2933;height:2384" id="docshape157" coordorigin="15216,-2379" coordsize="2933,2384" path="m15283,-2379l15216,-2379,15216,5,15283,5,15283,-2379xm15761,-2218l15694,-2218,15694,5,15761,5,15761,-2218xm16238,-979l16171,-979,16171,5,16238,5,16238,-979xm16716,-1051l16649,-1051,16649,5,16716,5,16716,-1051xm17194,-2287l17124,-2287,17124,5,17194,5,17194,-2287xm17671,-1272l17602,-1272,17602,5,17671,5,17671,-1272xm18149,-718l18079,-718,18079,5,18149,5,18149,-718xe" filled="true" fillcolor="#ec7c30" stroked="false">
              <v:path arrowok="t"/>
              <v:fill type="solid"/>
            </v:shape>
            <v:shape style="position:absolute;left:11959;top:-466;width:6276;height:471" id="docshape158" coordorigin="11959,-466" coordsize="6276,471" path="m12029,2l11959,2,11959,5,12029,5,12029,2xm12506,2l12437,2,12437,5,12506,5,12506,2xm12982,2l12914,2,12914,5,12982,5,12982,2xm13459,2l13392,2,13392,5,13459,5,13459,2xm13937,2l13870,2,13870,5,13937,5,13937,2xm14414,2l14347,2,14347,5,14414,5,14414,2xm14892,2l14825,2,14825,5,14892,5,14892,2xm15370,-43l15302,-43,15302,5,15370,5,15370,-43xm15847,-211l15780,-211,15780,5,15847,5,15847,-211xm16325,-202l16258,-202,16258,5,16325,5,16325,-202xm16802,-211l16735,-211,16735,5,16802,5,16802,-211xm17280,-466l17213,-466,17213,5,17280,5,17280,-466xm17758,-276l17690,-276,17690,5,17758,5,17758,-276xm18235,-111l18166,-111,18166,5,18235,5,18235,-111xe" filled="true" fillcolor="#a4a4a4" stroked="false">
              <v:path arrowok="t"/>
              <v:fill type="solid"/>
            </v:shape>
            <v:shape style="position:absolute;left:12045;top:-22;width:6276;height:27" id="docshape159" coordorigin="12046,-22" coordsize="6276,27" path="m12115,2l12046,2,12046,5,12115,5,12115,2xm12593,2l12523,2,12523,5,12593,5,12593,2xm14978,2l14911,2,14911,5,14978,5,14978,2xm15456,2l15389,2,15389,5,15456,5,15456,2xm16411,2l16344,2,16344,5,16411,5,16411,2xm17844,-5l17777,-5,17777,5,17844,5,17844,-5xm18322,-22l18254,-22,18254,5,18322,5,18322,-22xe" filled="true" fillcolor="#ffc000" stroked="false">
              <v:path arrowok="t"/>
              <v:fill type="solid"/>
            </v:shape>
            <v:line style="position:absolute" from="11712,5" to="18396,5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75.981827pt;margin-top:-6.71653pt;width:9.25pt;height:32pt;mso-position-horizontal-relative:page;mso-position-vertical-relative:paragraph;z-index:15753216" type="#_x0000_t202" id="docshape16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22-Feb-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037827pt;margin-top:-6.716662pt;width:9.25pt;height:28.45pt;mso-position-horizontal-relative:page;mso-position-vertical-relative:paragraph;z-index:15753728" type="#_x0000_t202" id="docshape16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8-Mar-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07383pt;margin-top:-6.712861pt;width:9.25pt;height:32pt;mso-position-horizontal-relative:page;mso-position-vertical-relative:paragraph;z-index:15754240" type="#_x0000_t202" id="docshape16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22-Mar-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123825pt;margin-top:-6.714502pt;width:9.25pt;height:27.35pt;mso-position-horizontal-relative:page;mso-position-vertical-relative:paragraph;z-index:15754752" type="#_x0000_t202" id="docshape16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5-Apr-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183823pt;margin-top:-6.710701pt;width:9.25pt;height:30.95pt;mso-position-horizontal-relative:page;mso-position-vertical-relative:paragraph;z-index:15755264" type="#_x0000_t202" id="docshape16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19-Apr-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233826pt;margin-top:-6.712292pt;width:9.25pt;height:29.5pt;mso-position-horizontal-relative:page;mso-position-vertical-relative:paragraph;z-index:15755776" type="#_x0000_t202" id="docshape16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3-May-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293823pt;margin-top:-6.715172pt;width:9.25pt;height:33.1pt;mso-position-horizontal-relative:page;mso-position-vertical-relative:paragraph;z-index:15756288" type="#_x0000_t202" id="docshape16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17-May-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323822pt;margin-top:-6.715172pt;width:9.25pt;height:33.1pt;mso-position-horizontal-relative:page;mso-position-vertical-relative:paragraph;z-index:15756800" type="#_x0000_t202" id="docshape16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31-May-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38382pt;margin-top:-6.71725pt;width:9.25pt;height:31.3pt;mso-position-horizontal-relative:page;mso-position-vertical-relative:paragraph;z-index:15757312" type="#_x0000_t202" id="docshape16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14-Jun-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433823pt;margin-top:-6.71725pt;width:9.25pt;height:31.3pt;mso-position-horizontal-relative:page;mso-position-vertical-relative:paragraph;z-index:15757824" type="#_x0000_t202" id="docshape16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28-Jun-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49382pt;margin-top:-6.712627pt;width:9.25pt;height:29.15pt;mso-position-horizontal-relative:page;mso-position-vertical-relative:paragraph;z-index:15758336" type="#_x0000_t202" id="docshape17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12-Jul-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553833pt;margin-top:-6.712627pt;width:9.25pt;height:29.15pt;mso-position-horizontal-relative:page;mso-position-vertical-relative:paragraph;z-index:15758848" type="#_x0000_t202" id="docshape17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26-Jul-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583832pt;margin-top:-6.713999pt;width:9.25pt;height:28.8pt;mso-position-horizontal-relative:page;mso-position-vertical-relative:paragraph;z-index:15759360" type="#_x0000_t202" id="docshape17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9-Aug-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3382pt;margin-top:-6.692931pt;width:9.25pt;height:32.4pt;mso-position-horizontal-relative:page;mso-position-vertical-relative:paragraph;z-index:15759872" type="#_x0000_t202" id="docshape17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23-Aug-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93817pt;margin-top:-6.713999pt;width:9.25pt;height:28.8pt;mso-position-horizontal-relative:page;mso-position-vertical-relative:paragraph;z-index:15760384" type="#_x0000_t202" id="docshape17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6-Sep-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753815pt;margin-top:-6.692931pt;width:9.25pt;height:32.4pt;mso-position-horizontal-relative:page;mso-position-vertical-relative:paragraph;z-index:15760896" type="#_x0000_t202" id="docshape17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20-Sep-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03833pt;margin-top:-6.742376pt;width:9.25pt;height:27.35pt;mso-position-horizontal-relative:page;mso-position-vertical-relative:paragraph;z-index:15761408" type="#_x0000_t202" id="docshape17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4-Oct-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833832pt;margin-top:-6.71961pt;width:9.25pt;height:30.95pt;mso-position-horizontal-relative:page;mso-position-vertical-relative:paragraph;z-index:15761920" type="#_x0000_t202" id="docshape17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18-Oct-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893829pt;margin-top:-6.713012pt;width:9.25pt;height:28.8pt;mso-position-horizontal-relative:page;mso-position-vertical-relative:paragraph;z-index:15762432" type="#_x0000_t202" id="docshape17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953827pt;margin-top:-6.715892pt;width:9.25pt;height:32.4pt;mso-position-horizontal-relative:page;mso-position-vertical-relative:paragraph;z-index:15762944" type="#_x0000_t202" id="docshape17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15-Nov-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003815pt;margin-top:-6.715892pt;width:9.25pt;height:32.4pt;mso-position-horizontal-relative:page;mso-position-vertical-relative:paragraph;z-index:15763456" type="#_x0000_t202" id="docshape18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29-Nov-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063812pt;margin-top:-6.715892pt;width:9.25pt;height:32.4pt;mso-position-horizontal-relative:page;mso-position-vertical-relative:paragraph;z-index:15763968" type="#_x0000_t202" id="docshape18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13-Dec-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113831pt;margin-top:-6.715892pt;width:9.25pt;height:32.4pt;mso-position-horizontal-relative:page;mso-position-vertical-relative:paragraph;z-index:15764480" type="#_x0000_t202" id="docshape18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27-Dec-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53839pt;margin-top:-6.71725pt;width:9.25pt;height:31.3pt;mso-position-horizontal-relative:page;mso-position-vertical-relative:paragraph;z-index:15764992" type="#_x0000_t202" id="docshape18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10-Jan-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203827pt;margin-top:-6.71725pt;width:9.25pt;height:31.3pt;mso-position-horizontal-relative:page;mso-position-vertical-relative:paragraph;z-index:15765504" type="#_x0000_t202" id="docshape18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24-Jan-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263824pt;margin-top:-6.717599pt;width:9.25pt;height:28.45pt;mso-position-horizontal-relative:page;mso-position-vertical-relative:paragraph;z-index:15766016" type="#_x0000_t202" id="docshape18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7-Feb-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313812pt;margin-top:-6.71653pt;width:9.25pt;height:32pt;mso-position-horizontal-relative:page;mso-position-vertical-relative:paragraph;z-index:15766528" type="#_x0000_t202" id="docshape18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21-Feb-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37384pt;margin-top:-6.716662pt;width:9.25pt;height:28.45pt;mso-position-horizontal-relative:page;mso-position-vertical-relative:paragraph;z-index:15767040" type="#_x0000_t202" id="docshape18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7-Mar-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403809pt;margin-top:-6.712861pt;width:9.25pt;height:32pt;mso-position-horizontal-relative:page;mso-position-vertical-relative:paragraph;z-index:15767552" type="#_x0000_t202" id="docshape18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21-Mar-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5"/>
        </w:rPr>
        <w:t>Feb</w:t>
      </w:r>
      <w:r>
        <w:rPr>
          <w:color w:val="585858"/>
        </w:rPr>
        <w:tab/>
      </w:r>
      <w:r>
        <w:rPr>
          <w:color w:val="585858"/>
          <w:spacing w:val="-5"/>
        </w:rPr>
        <w:t>Mar</w:t>
      </w:r>
      <w:r>
        <w:rPr>
          <w:color w:val="585858"/>
        </w:rPr>
        <w:tab/>
      </w:r>
      <w:r>
        <w:rPr>
          <w:color w:val="585858"/>
          <w:spacing w:val="-5"/>
        </w:rPr>
        <w:t>Apr</w:t>
      </w:r>
      <w:r>
        <w:rPr>
          <w:color w:val="585858"/>
        </w:rPr>
        <w:tab/>
        <w:t>May</w:t>
      </w:r>
      <w:r>
        <w:rPr>
          <w:color w:val="585858"/>
          <w:spacing w:val="53"/>
        </w:rPr>
        <w:t>  </w:t>
      </w:r>
      <w:r>
        <w:rPr>
          <w:color w:val="585858"/>
          <w:spacing w:val="-5"/>
        </w:rPr>
        <w:t>Jun</w:t>
      </w:r>
      <w:r>
        <w:rPr>
          <w:color w:val="585858"/>
        </w:rPr>
        <w:tab/>
      </w:r>
      <w:r>
        <w:rPr>
          <w:color w:val="585858"/>
          <w:spacing w:val="-5"/>
        </w:rPr>
        <w:t>Jul</w:t>
      </w:r>
      <w:r>
        <w:rPr>
          <w:color w:val="585858"/>
        </w:rPr>
        <w:tab/>
        <w:t>Aug</w:t>
      </w:r>
      <w:r>
        <w:rPr>
          <w:color w:val="585858"/>
          <w:spacing w:val="50"/>
        </w:rPr>
        <w:t>  </w:t>
      </w:r>
      <w:r>
        <w:rPr>
          <w:color w:val="585858"/>
          <w:spacing w:val="-5"/>
        </w:rPr>
        <w:t>Sep</w:t>
      </w:r>
      <w:r>
        <w:rPr>
          <w:color w:val="585858"/>
        </w:rPr>
        <w:tab/>
      </w:r>
      <w:r>
        <w:rPr>
          <w:color w:val="585858"/>
          <w:spacing w:val="-5"/>
        </w:rPr>
        <w:t>Oct</w:t>
      </w:r>
      <w:r>
        <w:rPr>
          <w:color w:val="585858"/>
        </w:rPr>
        <w:tab/>
        <w:t>Nov</w:t>
      </w:r>
      <w:r>
        <w:rPr>
          <w:color w:val="585858"/>
          <w:spacing w:val="50"/>
        </w:rPr>
        <w:t>  </w:t>
      </w:r>
      <w:r>
        <w:rPr>
          <w:color w:val="585858"/>
          <w:spacing w:val="-5"/>
        </w:rPr>
        <w:t>Dec</w:t>
      </w:r>
      <w:r>
        <w:rPr>
          <w:color w:val="585858"/>
        </w:rPr>
        <w:tab/>
      </w:r>
      <w:r>
        <w:rPr>
          <w:color w:val="585858"/>
          <w:spacing w:val="-5"/>
        </w:rPr>
        <w:t>Jan</w:t>
      </w:r>
      <w:r>
        <w:rPr>
          <w:color w:val="585858"/>
        </w:rPr>
        <w:tab/>
      </w:r>
      <w:r>
        <w:rPr>
          <w:color w:val="585858"/>
          <w:spacing w:val="-5"/>
        </w:rPr>
        <w:t>Feb</w:t>
      </w:r>
      <w:r>
        <w:rPr>
          <w:color w:val="585858"/>
        </w:rPr>
        <w:tab/>
      </w:r>
      <w:r>
        <w:rPr>
          <w:color w:val="585858"/>
          <w:spacing w:val="-5"/>
        </w:rPr>
        <w:t>Mar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Doses</w:t>
      </w:r>
      <w:r>
        <w:rPr>
          <w:color w:val="585858"/>
          <w:spacing w:val="-9"/>
          <w:sz w:val="24"/>
        </w:rPr>
        <w:t> </w:t>
      </w:r>
      <w:r>
        <w:rPr>
          <w:color w:val="585858"/>
          <w:spacing w:val="-2"/>
          <w:sz w:val="24"/>
        </w:rPr>
        <w:t>Reported</w:t>
      </w:r>
    </w:p>
    <w:p>
      <w:pPr>
        <w:spacing w:before="93"/>
        <w:ind w:left="427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 population</w:t>
      </w:r>
      <w:r>
        <w:rPr>
          <w:b/>
          <w:color w:val="3664AD"/>
          <w:spacing w:val="5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pacing w:val="-2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5" w:space="1151"/>
            <w:col w:w="111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721" w:right="0" w:firstLine="0"/>
        <w:jc w:val="left"/>
        <w:rPr>
          <w:sz w:val="24"/>
        </w:rPr>
      </w:pPr>
      <w:r>
        <w:rPr/>
        <w:pict>
          <v:group style="position:absolute;margin-left:637.799988pt;margin-top:-26.324135pt;width:158.3pt;height:160.450pt;mso-position-horizontal-relative:page;mso-position-vertical-relative:paragraph;z-index:15747584" id="docshapegroup189" coordorigin="12756,-526" coordsize="3166,3209">
            <v:rect style="position:absolute;left:12820;top:-486;width:2972;height:2868" id="docshape190" filled="false" stroked="true" strokeweight="1pt" strokecolor="#6fac46">
              <v:stroke dashstyle="solid"/>
            </v:rect>
            <v:shape style="position:absolute;left:12756;top:-527;width:3166;height:3209" type="#_x0000_t75" id="docshape191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157.184998pt;margin-top:-7.604136pt;width:277.6pt;height:149.9pt;mso-position-horizontal-relative:page;mso-position-vertical-relative:paragraph;z-index:15749120" id="docshapegroup192" coordorigin="3144,-152" coordsize="5552,2998">
            <v:shape style="position:absolute;left:4490;top:-153;width:4016;height:2998" id="docshape193" coordorigin="4490,-152" coordsize="4016,2998" path="m4490,2651l4490,2846m4490,2051l4490,2438m5830,2651l5830,2846m5830,-152l5830,2438m7166,2651l7166,2846m7166,-152l7166,2438m8506,2651l8506,2846m8506,-152l8506,2438e" filled="false" stroked="true" strokeweight=".75pt" strokecolor="#d9d9d9">
              <v:path arrowok="t"/>
              <v:stroke dashstyle="solid"/>
            </v:shape>
            <v:rect style="position:absolute;left:3151;top:2437;width:5544;height:214" id="docshape194" filled="true" fillcolor="#4471c4" stroked="false">
              <v:fill type="solid"/>
            </v:rect>
            <v:line style="position:absolute" from="4490,1454" to="4490,1840" stroked="true" strokeweight=".75pt" strokecolor="#d9d9d9">
              <v:stroke dashstyle="solid"/>
            </v:line>
            <v:rect style="position:absolute;left:3151;top:1839;width:2614;height:212" id="docshape195" filled="true" fillcolor="#4471c4" stroked="false">
              <v:fill type="solid"/>
            </v:rect>
            <v:line style="position:absolute" from="4490,-152" to="4490,1240" stroked="true" strokeweight=".75pt" strokecolor="#d9d9d9">
              <v:stroke dashstyle="solid"/>
            </v:line>
            <v:shape style="position:absolute;left:3151;top:42;width:1820;height:1412" id="docshape196" coordorigin="3151,42" coordsize="1820,1412" path="m3941,42l3151,42,3151,254,3941,254,3941,42xm4334,642l3151,642,3151,854,4334,854,4334,642xm4970,1240l3151,1240,3151,1454,4970,1454,4970,1240xe" filled="true" fillcolor="#4471c4" stroked="false">
              <v:path arrowok="t"/>
              <v:fill type="solid"/>
            </v:shape>
            <v:line style="position:absolute" from="3151,2846" to="3151,-152" stroked="true" strokeweight=".75pt" strokecolor="#d9d9d9">
              <v:stroke dashstyle="solid"/>
            </v:line>
            <v:shape style="position:absolute;left:3143;top:-153;width:5552;height:2998" type="#_x0000_t202" id="docshape197" filled="false" stroked="false">
              <v:textbox inset="0,0,0,0">
                <w:txbxContent>
                  <w:p>
                    <w:pPr>
                      <w:spacing w:before="165"/>
                      <w:ind w:left="91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294,362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3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441,710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42" w:right="193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679,423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1934" w:right="1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976,076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9632" from="492.23999pt,-7.604136pt" to="492.23999pt,142.275864pt" stroked="true" strokeweight=".75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days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days</w:t>
      </w:r>
    </w:p>
    <w:p>
      <w:pPr>
        <w:pStyle w:val="BodyText"/>
        <w:rPr>
          <w:sz w:val="20"/>
        </w:rPr>
      </w:pPr>
    </w:p>
    <w:p>
      <w:pPr>
        <w:spacing w:before="93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78" w:right="1787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442"/>
      </w:pPr>
      <w:r>
        <w:rPr>
          <w:color w:val="767070"/>
        </w:rPr>
        <w:t>*Sourced</w:t>
      </w:r>
      <w:r>
        <w:rPr>
          <w:color w:val="767070"/>
          <w:spacing w:val="-1"/>
        </w:rPr>
        <w:t> </w:t>
      </w:r>
      <w:r>
        <w:rPr>
          <w:color w:val="767070"/>
        </w:rPr>
        <w:t>from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3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  <w:spacing w:val="-2"/>
        </w:rPr>
        <w:t>Register.</w:t>
      </w:r>
    </w:p>
    <w:p>
      <w:pPr>
        <w:spacing w:before="105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pacing w:val="-2"/>
          <w:sz w:val="24"/>
        </w:rPr>
        <w:t>2,070,684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16"/>
        <w:ind w:left="442" w:right="2010"/>
      </w:pPr>
      <w:r>
        <w:rPr>
          <w:color w:val="767070"/>
        </w:rPr>
        <w:t>*Each</w:t>
      </w:r>
      <w:r>
        <w:rPr>
          <w:color w:val="767070"/>
          <w:spacing w:val="-4"/>
        </w:rPr>
        <w:t> </w:t>
      </w:r>
      <w:r>
        <w:rPr>
          <w:color w:val="767070"/>
        </w:rPr>
        <w:t>square</w:t>
      </w:r>
      <w:r>
        <w:rPr>
          <w:color w:val="767070"/>
          <w:spacing w:val="-2"/>
        </w:rPr>
        <w:t> </w:t>
      </w:r>
      <w:r>
        <w:rPr>
          <w:color w:val="767070"/>
        </w:rPr>
        <w:t>represents</w:t>
      </w:r>
      <w:r>
        <w:rPr>
          <w:color w:val="767070"/>
          <w:spacing w:val="-2"/>
        </w:rPr>
        <w:t> </w:t>
      </w:r>
      <w:r>
        <w:rPr>
          <w:color w:val="767070"/>
        </w:rPr>
        <w:t>1%</w:t>
      </w:r>
      <w:r>
        <w:rPr>
          <w:color w:val="767070"/>
          <w:spacing w:val="-2"/>
        </w:rPr>
        <w:t> </w:t>
      </w:r>
      <w:r>
        <w:rPr>
          <w:color w:val="767070"/>
        </w:rPr>
        <w:t>of</w:t>
      </w:r>
      <w:r>
        <w:rPr>
          <w:color w:val="767070"/>
          <w:spacing w:val="-3"/>
        </w:rPr>
        <w:t> </w:t>
      </w:r>
      <w:r>
        <w:rPr>
          <w:color w:val="767070"/>
        </w:rPr>
        <w:t>the</w:t>
      </w:r>
      <w:r>
        <w:rPr>
          <w:color w:val="767070"/>
          <w:spacing w:val="-4"/>
        </w:rPr>
        <w:t> </w:t>
      </w:r>
      <w:r>
        <w:rPr>
          <w:color w:val="767070"/>
        </w:rPr>
        <w:t>national population. Squares are filled as milestones are 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3624"/>
            <w:col w:w="1554" w:space="2032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3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3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957" w:right="12409" w:firstLine="0"/>
        <w:jc w:val="center"/>
        <w:rPr>
          <w:b/>
          <w:sz w:val="48"/>
        </w:rPr>
      </w:pPr>
      <w:r>
        <w:rPr/>
        <w:pict>
          <v:shape style="position:absolute;margin-left:369.540009pt;margin-top:-12.958268pt;width:386.05pt;height:62.15pt;mso-position-horizontal-relative:page;mso-position-vertical-relative:paragraph;z-index:15771648" type="#_x0000_t202" id="docshape1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77" w:right="62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79" w:right="62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80" w:right="62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12-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80" w:right="6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5-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96.81%</w:t>
                        </w:r>
                        <w:r>
                          <w:rPr>
                            <w:b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(19,962,723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(8,825,006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doses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8,749,703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43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84.96%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(1,056,913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doses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1,243,990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44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52.30%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(1,190,657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doses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2,276,638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95.15%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(19,618,907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(8,715,278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8,749,703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80.08%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(996,234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1,243,990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27.47%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(625,311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2,276,638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age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pacing w:val="-5"/>
          <w:sz w:val="48"/>
        </w:rPr>
        <w:t>sex</w:t>
      </w:r>
    </w:p>
    <w:p>
      <w:pPr>
        <w:spacing w:before="24"/>
        <w:ind w:left="957" w:right="12363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70624" type="#_x0000_t202" id="docshape19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278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-1"/>
          <w:sz w:val="26"/>
        </w:rPr>
        <w:t> </w:t>
      </w:r>
      <w:r>
        <w:rPr>
          <w:rFonts w:ascii="Calibri"/>
          <w:color w:val="57585B"/>
          <w:sz w:val="26"/>
        </w:rPr>
        <w:t>second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doses by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-2"/>
          <w:sz w:val="26"/>
        </w:rPr>
        <w:t> </w:t>
      </w:r>
      <w:r>
        <w:rPr>
          <w:rFonts w:ascii="Calibri"/>
          <w:color w:val="57585B"/>
          <w:spacing w:val="-5"/>
          <w:sz w:val="26"/>
        </w:rPr>
        <w:t>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69088" id="docshape200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9456000" id="docshape201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9455488" id="docshape202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8"/>
          <w:w w:val="105"/>
        </w:rPr>
        <w:t> </w:t>
      </w:r>
      <w:r>
        <w:rPr>
          <w:color w:val="57585B"/>
          <w:spacing w:val="-10"/>
          <w:w w:val="105"/>
        </w:rPr>
        <w:t>1</w:t>
      </w:r>
      <w:r>
        <w:rPr>
          <w:color w:val="57585B"/>
        </w:rPr>
        <w:tab/>
      </w:r>
      <w:r>
        <w:rPr>
          <w:color w:val="57585B"/>
          <w:w w:val="105"/>
        </w:rPr>
        <w:t>Dose</w:t>
      </w:r>
      <w:r>
        <w:rPr>
          <w:color w:val="57585B"/>
          <w:spacing w:val="-8"/>
          <w:w w:val="105"/>
        </w:rPr>
        <w:t> </w:t>
      </w:r>
      <w:r>
        <w:rPr>
          <w:color w:val="57585B"/>
          <w:spacing w:val="-10"/>
          <w:w w:val="105"/>
        </w:rPr>
        <w:t>2</w:t>
      </w:r>
      <w:r>
        <w:rPr>
          <w:color w:val="57585B"/>
        </w:rPr>
        <w:tab/>
      </w:r>
      <w:r>
        <w:rPr>
          <w:color w:val="57585B"/>
          <w:spacing w:val="-2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8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68576" id="docshapegroup203" coordorigin="8442,104" coordsize="9272,2868">
            <v:shape style="position:absolute;left:9189;top:2513;width:872;height:440" id="docshape204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205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206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3;height:147" id="docshape207" coordorigin="8442,1130" coordsize="2183,147" path="m8442,1276l10282,1276m8442,1130l10625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01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13;height:147" id="docshape208" coordorigin="8442,690" coordsize="3813,147" path="m8442,837l11796,837m8442,690l12254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209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0;height:1904" id="docshape210" coordorigin="8442,398" coordsize="4480,1904" path="m8442,544l12629,544m8442,398l12922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211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212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213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214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215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216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6;height:425" id="docshape217" coordorigin="9485,2528" coordsize="1366,425" path="m9852,2528l9485,2528,9485,2660,9852,2660,9852,2528xm10728,2674l10579,2674,10579,2806,10728,2806,10728,2674xm10850,2820l10474,2820,10474,2952,10850,2952,10850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13;height:132" id="docshape218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0;height:1011" id="docshape219" coordorigin="8863,1356" coordsize="1080,1011" path="m9149,2235l8863,2235,8863,2367,9149,2367,9149,2235xm9211,2088l9077,2088,9077,2220,9211,2220,9211,2088xm9605,1942l9559,1942,9559,2074,9605,2074,9605,1942xm9648,1649l9619,1649,9619,1781,9648,1781,9648,1649xm9710,1796l9403,1796,9403,1928,9710,1928,9710,1796xm9864,1503l9643,1503,9643,1635,9864,1635,9864,1503xm9943,1356l9890,1356,9890,1486,9943,1486,9943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48;top:329;width:3783;height:2624" id="docshape220" coordorigin="9149,329" coordsize="3783,2624" path="m9226,2235l9149,2235,9149,2367,9226,2367,9226,2235xm9271,2088l9211,2088,9211,2220,9271,2220,9271,2088xm9490,2381l9403,2381,9403,2513,9490,2513,9490,2381xm9650,1942l9605,1942,9605,2074,9650,2074,9650,1942xm9682,1649l9648,1649,9648,1781,9682,1781,9682,1649xm9746,1796l9710,1796,9710,1928,9746,1928,9746,1796xm9902,1503l9864,1503,9864,1635,9902,1635,9902,1503xm9922,2528l9852,2528,9852,2660,9922,2660,9922,2528xm9979,1356l9943,1356,9943,1486,9979,1486,9979,1356xm10322,1210l10291,1210,10291,1340,10322,1340,10322,1210xm10646,1061l10625,1061,10625,1193,10646,1193,10646,1061xm10774,2674l10728,2674,10728,2806,10774,2806,10774,2674xm10975,2820l10850,2820,10850,2952,10975,2952,10975,2820xm11813,768l11796,768,11796,900,11813,900,11813,768xm12271,622l12254,622,12254,754,12271,754,12271,622xm12643,476l12629,476,12629,608,12643,608,12643,476xm12931,329l12922,329,12922,461,12931,461,12931,329xe" filled="true" fillcolor="#43cff8" stroked="false">
              <v:path arrowok="t"/>
              <v:fill type="solid"/>
            </v:shape>
            <v:shape style="position:absolute;left:11800;top:103;width:5225;height:2717" id="docshape221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222" coordorigin="13109,398" coordsize="4605,1757" path="m17064,2154l17713,2154m16613,2008l17713,2008m16704,1862l17713,1862m16481,1715l17713,1715m16416,1569l17713,1569m16142,1422l17713,1422m15758,1276l17713,1276m15461,1130l17713,1130m14878,983l17713,983m14232,837l17713,837m13738,690l17713,690m13390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223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224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225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226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227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228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229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230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231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8;top:2527;width:1491;height:425" id="docshape232" coordorigin="15449,2528" coordsize="1491,425" path="m15785,2674l15559,2674,15559,2806,15785,2806,15785,2674xm15888,2820l15449,2820,15449,2952,15888,2952,15888,2820xm16939,2528l16490,2528,16490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233" coordorigin="13109,329" coordsize="4181,2184" path="m13176,329l13109,329,13109,461,13176,461,13176,329xm16416,1503l16279,1503,16279,1635,16416,1635,16416,1503xm16704,1796l16459,1796,16459,1928,16704,1928,16704,1796xm17064,2088l16951,2088,16951,2220,17064,2220,17064,2088xm17237,2235l16990,2235,16990,2367,17237,2367,17237,2235xm17290,2381l16930,2381,16930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81;height:2624" id="docshape234" coordorigin="13109,329" coordsize="3881,2624" path="m13183,329l13109,329,13109,461,13183,461,13183,329xm13390,476l13380,476,13380,608,13390,608,13390,476xm13738,622l13723,622,13723,754,13738,754,13738,622xm14232,768l14215,768,14215,900,14232,900,14232,768xm14878,915l14858,915,14858,1047,14878,1047,14878,915xm15449,2820l15310,2820,15310,2952,15449,2952,15449,2820xm15458,1061l15434,1061,15434,1193,15458,1193,15458,1061xm15559,2674l15497,2674,15497,2806,15559,2806,15559,2674xm15766,1210l15737,1210,15737,1340,15766,1340,15766,1210xm16140,1356l16109,1356,16109,1486,16140,1486,16140,1356xm16279,1503l16246,1503,16246,1635,16279,1635,16279,1503xm16459,1796l16411,1796,16411,1928,16459,1928,16459,1796xm16481,1649l16440,1649,16440,1781,16481,1781,16481,1649xm16490,2528l16394,2528,16394,2660,16490,2660,16490,2528xm16606,1942l16546,1942,16546,2074,16606,2074,16606,1942xm16930,2381l16819,2381,16819,2513,16930,2513,16930,2381xm16951,2088l16872,2088,16872,2220,16951,2220,16951,2088xm16990,2235l16891,2235,16891,2367,16990,2367,16990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201;height:132" id="docshape235" filled="true" fillcolor="#ec6e27" stroked="false">
              <v:fill type="solid"/>
            </v:rect>
            <v:shape style="position:absolute;left:13543;top:2659;width:1740;height:15" id="docshape236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88;height:132" id="docshape237" filled="true" fillcolor="#ec6e27" stroked="false">
              <v:fill type="solid"/>
            </v:rect>
            <v:shape style="position:absolute;left:13543;top:2513;width:2612;height:15" id="docshape238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86;height:132" id="docshape239" filled="true" fillcolor="#ec6e27" stroked="false">
              <v:fill type="solid"/>
            </v:rect>
            <v:shape style="position:absolute;left:13543;top:2366;width:2612;height:15" id="docshape240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711;height:132" id="docshape241" filled="true" fillcolor="#ec6e27" stroked="false">
              <v:fill type="solid"/>
            </v:rect>
            <v:shape style="position:absolute;left:13543;top:2220;width:2612;height:15" id="docshape242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83;height:132" id="docshape243" filled="true" fillcolor="#ec6e27" stroked="false">
              <v:fill type="solid"/>
            </v:rect>
            <v:shape style="position:absolute;left:13543;top:2074;width:2612;height:15" id="docshape244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64;height:132" id="docshape245" filled="true" fillcolor="#ec6e27" stroked="false">
              <v:fill type="solid"/>
            </v:rect>
            <v:shape style="position:absolute;left:13543;top:1927;width:2612;height:15" id="docshape246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37;height:132" id="docshape247" filled="true" fillcolor="#ec6e27" stroked="false">
              <v:fill type="solid"/>
            </v:rect>
            <v:shape style="position:absolute;left:13543;top:1781;width:2612;height:15" id="docshape248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303;height:132" id="docshape249" filled="true" fillcolor="#ec6e27" stroked="false">
              <v:fill type="solid"/>
            </v:rect>
            <v:shape style="position:absolute;left:13543;top:1634;width:2612;height:15" id="docshape250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32;height:132" id="docshape251" filled="true" fillcolor="#ec6e27" stroked="false">
              <v:fill type="solid"/>
            </v:rect>
            <v:shape style="position:absolute;left:13543;top:1486;width:1740;height:17" id="docshape252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7;height:132" id="docshape253" filled="true" fillcolor="#ec6e27" stroked="false">
              <v:fill type="solid"/>
            </v:rect>
            <v:shape style="position:absolute;left:13543;top:1339;width:1740;height:17" id="docshape254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3000;height:130" id="docshape255" filled="true" fillcolor="#ec6e27" stroked="false">
              <v:fill type="solid"/>
            </v:rect>
            <v:shape style="position:absolute;left:13543;top:1193;width:1740;height:17" id="docshape256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28;height:130" id="docshape257" filled="true" fillcolor="#ec6e27" stroked="false">
              <v:fill type="solid"/>
            </v:rect>
            <v:shape style="position:absolute;left:13543;top:1046;width:872;height:15" id="docshape258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6;height:132" id="docshape259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50;height:132" id="docshape260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75;top:329;width:3240;height:2624" id="docshape261" coordorigin="10975,329" coordsize="3240,2624" path="m13109,2820l10975,2820,10975,2952,13109,2952,13109,2820xm13178,329l13109,329,13109,461,13178,461,13178,329xm13380,476l13109,476,13109,608,13380,608,13380,476xm13723,622l13109,622,13109,754,13723,754,13723,622xm14215,768l13109,768,13109,900,14215,900,14215,768xe" filled="true" fillcolor="#ec6e27" stroked="false">
              <v:path arrowok="t"/>
              <v:fill type="solid"/>
            </v:shape>
            <v:shape style="position:absolute;left:10932;top:2659;width:1740;height:15" id="docshape262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73;top:2674;width:2336;height:132" id="docshape263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64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21;top:2527;width:3188;height:132" id="docshape265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66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489;top:2381;width:3620;height:132" id="docshape267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68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25;top:2234;width:3884;height:132" id="docshape269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70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71;top:2088;width:3838;height:132" id="docshape271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72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50;top:1942;width:3459;height:132" id="docshape273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74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46;top:1795;width:3363;height:132" id="docshape275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76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81;top:1649;width:3428;height:132" id="docshape277" filled="true" fillcolor="#ec6e27" stroked="false">
              <v:fill type="solid"/>
            </v:rect>
            <v:line style="position:absolute" from="10061,1486" to="10061,1503" stroked="true" strokeweight=".533460pt" strokecolor="#ebebeb">
              <v:stroke dashstyle="solid"/>
            </v:line>
            <v:shape style="position:absolute;left:10932;top:1486;width:1740;height:17" id="docshape278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2;top:1502;width:3207;height:132" id="docshape279" filled="true" fillcolor="#ec6e27" stroked="false">
              <v:fill type="solid"/>
            </v:rect>
            <v:shape style="position:absolute;left:10932;top:1339;width:1740;height:17" id="docshape280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79;top:1356;width:3130;height:130" id="docshape281" filled="true" fillcolor="#ec6e27" stroked="false">
              <v:fill type="solid"/>
            </v:rect>
            <v:shape style="position:absolute;left:10932;top:1193;width:1740;height:17" id="docshape282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22;top:1210;width:2787;height:130" id="docshape283" filled="true" fillcolor="#ec6e27" stroked="false">
              <v:fill type="solid"/>
            </v:rect>
            <v:shape style="position:absolute;left:11800;top:1046;width:872;height:15" id="docshape284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46;top:1061;width:2463;height:132" id="docshape285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17;top:914;width:1892;height:132" id="docshape286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12;top:329;width:1296;height:572" id="docshape287" coordorigin="11813,329" coordsize="1296,572" path="m13109,768l11813,768,11813,900,13109,900,13109,768xm13109,622l12271,622,12271,754,13109,754,13109,622xm13109,476l12643,476,12643,608,13109,608,13109,476xm13109,329l12931,329,12931,461,13109,461,13109,329xe" filled="true" fillcolor="#ec6e27" stroked="false">
              <v:path arrowok="t"/>
              <v:fill type="solid"/>
            </v:shape>
            <v:shape style="position:absolute;left:13108;top:103;width:2;height:2849" id="docshape288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1;top:132;width:675;height:221" type="#_x0000_t202" id="docshape28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2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3;top:309;width:399;height:171" type="#_x0000_t202" id="docshape290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29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4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57;top:455;width:773;height:318" type="#_x0000_t202" id="docshape292" filled="false" stroked="false">
              <v:textbox inset="0,0,0,0">
                <w:txbxContent>
                  <w:p>
                    <w:pPr>
                      <w:spacing w:line="144" w:lineRule="exact" w:before="0"/>
                      <w:ind w:left="37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401;top:309;width:953;height:464" type="#_x0000_t202" id="docshape29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6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05;top:749;width:9147;height:2222" type="#_x0000_t202" id="docshape294" filled="false" stroked="false">
              <v:textbox inset="0,0,0,0">
                <w:txbxContent>
                  <w:p>
                    <w:pPr>
                      <w:tabs>
                        <w:tab w:pos="3250" w:val="left" w:leader="none"/>
                      </w:tabs>
                      <w:spacing w:line="143" w:lineRule="exact" w:before="0"/>
                      <w:ind w:left="0" w:right="1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4494" w:val="left" w:leader="none"/>
                      </w:tabs>
                      <w:spacing w:line="147" w:lineRule="exact" w:before="0"/>
                      <w:ind w:left="0" w:right="7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5651" w:val="left" w:leader="none"/>
                      </w:tabs>
                      <w:spacing w:line="147" w:lineRule="exact" w:before="0"/>
                      <w:ind w:left="0" w:right="73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6289" w:val="left" w:leader="none"/>
                      </w:tabs>
                      <w:spacing w:line="146" w:lineRule="exact" w:before="0"/>
                      <w:ind w:left="0" w:right="99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059" w:val="left" w:leader="none"/>
                      </w:tabs>
                      <w:spacing w:line="147" w:lineRule="exact" w:before="0"/>
                      <w:ind w:left="0" w:right="11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98.4%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275" w:val="left" w:leader="none"/>
                      </w:tabs>
                      <w:spacing w:line="147" w:lineRule="exact" w:before="0"/>
                      <w:ind w:left="0" w:right="1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93.6%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95.9%</w:t>
                    </w:r>
                  </w:p>
                  <w:p>
                    <w:pPr>
                      <w:tabs>
                        <w:tab w:pos="7648" w:val="left" w:leader="none"/>
                      </w:tabs>
                      <w:spacing w:line="146" w:lineRule="exact" w:before="0"/>
                      <w:ind w:left="0" w:right="2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622" w:val="left" w:leader="none"/>
                      </w:tabs>
                      <w:spacing w:line="146" w:lineRule="exact" w:before="0"/>
                      <w:ind w:left="1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91.7%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93.2%</w:t>
                    </w:r>
                  </w:p>
                  <w:p>
                    <w:pPr>
                      <w:tabs>
                        <w:tab w:pos="7869" w:val="left" w:leader="none"/>
                      </w:tabs>
                      <w:spacing w:line="147" w:lineRule="exact" w:before="0"/>
                      <w:ind w:left="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98.7%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8604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96.6%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97.1%</w:t>
                    </w:r>
                  </w:p>
                  <w:p>
                    <w:pPr>
                      <w:tabs>
                        <w:tab w:pos="8702" w:val="left" w:leader="none"/>
                      </w:tabs>
                      <w:spacing w:line="146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93.3%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94.0%</w:t>
                    </w:r>
                  </w:p>
                  <w:p>
                    <w:pPr>
                      <w:tabs>
                        <w:tab w:pos="8564" w:val="left" w:leader="none"/>
                      </w:tabs>
                      <w:spacing w:line="147" w:lineRule="exact" w:before="0"/>
                      <w:ind w:left="17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90.0%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91.4%</w:t>
                    </w:r>
                  </w:p>
                  <w:p>
                    <w:pPr>
                      <w:tabs>
                        <w:tab w:pos="7684" w:val="left" w:leader="none"/>
                      </w:tabs>
                      <w:spacing w:line="147" w:lineRule="exact" w:before="0"/>
                      <w:ind w:left="185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89.8%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88.3%</w:t>
                    </w:r>
                  </w:p>
                  <w:p>
                    <w:pPr>
                      <w:tabs>
                        <w:tab w:pos="5820" w:val="left" w:leader="none"/>
                      </w:tabs>
                      <w:spacing w:line="146" w:lineRule="exact" w:before="0"/>
                      <w:ind w:left="12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94.2%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91.6%</w:t>
                    </w:r>
                  </w:p>
                  <w:p>
                    <w:pPr>
                      <w:tabs>
                        <w:tab w:pos="5601" w:val="left" w:leader="none"/>
                      </w:tabs>
                      <w:spacing w:line="174" w:lineRule="exact" w:before="0"/>
                      <w:ind w:left="14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85.7%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pacing w:val="-12"/>
          <w:sz w:val="22"/>
        </w:rPr>
        <w:t>1</w:t>
      </w:r>
      <w:r>
        <w:rPr>
          <w:rFonts w:ascii="Calibri"/>
          <w:color w:val="57585B"/>
          <w:sz w:val="22"/>
        </w:rPr>
        <w:tab/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pacing w:val="-10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spacing w:val="-5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</w:rPr>
        <w:t>90-</w:t>
      </w:r>
      <w:r>
        <w:rPr>
          <w:color w:val="4D4D4D"/>
          <w:spacing w:val="-5"/>
          <w:w w:val="105"/>
        </w:rPr>
        <w:t>94</w:t>
      </w:r>
    </w:p>
    <w:p>
      <w:pPr>
        <w:pStyle w:val="Heading5"/>
        <w:ind w:right="1"/>
      </w:pPr>
      <w:r>
        <w:rPr>
          <w:color w:val="4D4D4D"/>
        </w:rPr>
        <w:t>85-</w:t>
      </w:r>
      <w:r>
        <w:rPr>
          <w:color w:val="4D4D4D"/>
          <w:spacing w:val="-5"/>
          <w:w w:val="105"/>
        </w:rPr>
        <w:t>89</w:t>
      </w:r>
    </w:p>
    <w:p>
      <w:pPr>
        <w:pStyle w:val="Heading5"/>
        <w:ind w:right="1"/>
      </w:pPr>
      <w:r>
        <w:rPr>
          <w:color w:val="4D4D4D"/>
        </w:rPr>
        <w:t>80-</w:t>
      </w:r>
      <w:r>
        <w:rPr>
          <w:color w:val="4D4D4D"/>
          <w:spacing w:val="-5"/>
          <w:w w:val="105"/>
        </w:rPr>
        <w:t>84</w:t>
      </w:r>
    </w:p>
    <w:p>
      <w:pPr>
        <w:pStyle w:val="Heading5"/>
        <w:ind w:right="1"/>
      </w:pPr>
      <w:r>
        <w:rPr>
          <w:color w:val="4D4D4D"/>
        </w:rPr>
        <w:t>75-</w:t>
      </w:r>
      <w:r>
        <w:rPr>
          <w:color w:val="4D4D4D"/>
          <w:spacing w:val="-5"/>
          <w:w w:val="105"/>
        </w:rPr>
        <w:t>79</w:t>
      </w:r>
    </w:p>
    <w:p>
      <w:pPr>
        <w:pStyle w:val="Heading5"/>
        <w:ind w:right="1"/>
      </w:pPr>
      <w:r>
        <w:rPr>
          <w:color w:val="4D4D4D"/>
        </w:rPr>
        <w:t>70-</w:t>
      </w:r>
      <w:r>
        <w:rPr>
          <w:color w:val="4D4D4D"/>
          <w:spacing w:val="-5"/>
          <w:w w:val="105"/>
        </w:rPr>
        <w:t>74</w:t>
      </w:r>
    </w:p>
    <w:p>
      <w:pPr>
        <w:pStyle w:val="Heading5"/>
        <w:ind w:right="1"/>
      </w:pPr>
      <w:r>
        <w:rPr>
          <w:color w:val="4D4D4D"/>
        </w:rPr>
        <w:t>65-</w:t>
      </w:r>
      <w:r>
        <w:rPr>
          <w:color w:val="4D4D4D"/>
          <w:spacing w:val="-5"/>
          <w:w w:val="105"/>
        </w:rPr>
        <w:t>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71136" type="#_x0000_t202" id="docshape295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pacing w:val="-5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</w:rPr>
        <w:t>60-</w:t>
      </w:r>
      <w:r>
        <w:rPr>
          <w:color w:val="4D4D4D"/>
          <w:spacing w:val="-5"/>
          <w:w w:val="105"/>
        </w:rPr>
        <w:t>64</w:t>
      </w:r>
    </w:p>
    <w:p>
      <w:pPr>
        <w:pStyle w:val="Heading5"/>
        <w:ind w:right="1"/>
      </w:pPr>
      <w:r>
        <w:rPr>
          <w:color w:val="4D4D4D"/>
        </w:rPr>
        <w:t>55-</w:t>
      </w:r>
      <w:r>
        <w:rPr>
          <w:color w:val="4D4D4D"/>
          <w:spacing w:val="-5"/>
          <w:w w:val="105"/>
        </w:rPr>
        <w:t>59</w:t>
      </w:r>
    </w:p>
    <w:p>
      <w:pPr>
        <w:pStyle w:val="Heading5"/>
        <w:ind w:right="1"/>
      </w:pPr>
      <w:r>
        <w:rPr>
          <w:color w:val="4D4D4D"/>
        </w:rPr>
        <w:t>50-</w:t>
      </w:r>
      <w:r>
        <w:rPr>
          <w:color w:val="4D4D4D"/>
          <w:spacing w:val="-5"/>
          <w:w w:val="105"/>
        </w:rPr>
        <w:t>54</w:t>
      </w:r>
    </w:p>
    <w:p>
      <w:pPr>
        <w:pStyle w:val="Heading5"/>
        <w:ind w:right="1"/>
      </w:pPr>
      <w:r>
        <w:rPr>
          <w:color w:val="4D4D4D"/>
        </w:rPr>
        <w:t>45-</w:t>
      </w:r>
      <w:r>
        <w:rPr>
          <w:color w:val="4D4D4D"/>
          <w:spacing w:val="-5"/>
          <w:w w:val="105"/>
        </w:rPr>
        <w:t>49</w:t>
      </w:r>
    </w:p>
    <w:p>
      <w:pPr>
        <w:pStyle w:val="Heading5"/>
        <w:spacing w:line="146" w:lineRule="exact"/>
        <w:ind w:right="1"/>
      </w:pPr>
      <w:r>
        <w:rPr>
          <w:color w:val="4D4D4D"/>
        </w:rPr>
        <w:t>40-</w:t>
      </w:r>
      <w:r>
        <w:rPr>
          <w:color w:val="4D4D4D"/>
          <w:spacing w:val="-5"/>
          <w:w w:val="105"/>
        </w:rPr>
        <w:t>44</w:t>
      </w:r>
    </w:p>
    <w:p>
      <w:pPr>
        <w:pStyle w:val="Heading5"/>
        <w:ind w:right="1"/>
      </w:pPr>
      <w:r>
        <w:rPr>
          <w:color w:val="4D4D4D"/>
        </w:rPr>
        <w:t>35-</w:t>
      </w:r>
      <w:r>
        <w:rPr>
          <w:color w:val="4D4D4D"/>
          <w:spacing w:val="-5"/>
          <w:w w:val="105"/>
        </w:rPr>
        <w:t>39</w:t>
      </w:r>
    </w:p>
    <w:p>
      <w:pPr>
        <w:pStyle w:val="Heading5"/>
        <w:ind w:right="1"/>
      </w:pPr>
      <w:r>
        <w:rPr>
          <w:color w:val="4D4D4D"/>
        </w:rPr>
        <w:t>30-</w:t>
      </w:r>
      <w:r>
        <w:rPr>
          <w:color w:val="4D4D4D"/>
          <w:spacing w:val="-5"/>
          <w:w w:val="105"/>
        </w:rPr>
        <w:t>34</w:t>
      </w:r>
    </w:p>
    <w:p>
      <w:pPr>
        <w:pStyle w:val="Heading5"/>
        <w:ind w:right="1"/>
      </w:pPr>
      <w:r>
        <w:rPr>
          <w:color w:val="4D4D4D"/>
        </w:rPr>
        <w:t>25-</w:t>
      </w:r>
      <w:r>
        <w:rPr>
          <w:color w:val="4D4D4D"/>
          <w:spacing w:val="-5"/>
          <w:w w:val="105"/>
        </w:rPr>
        <w:t>29</w:t>
      </w:r>
    </w:p>
    <w:p>
      <w:pPr>
        <w:pStyle w:val="Heading5"/>
        <w:ind w:right="1"/>
      </w:pPr>
      <w:r>
        <w:rPr>
          <w:color w:val="4D4D4D"/>
        </w:rPr>
        <w:t>20-</w:t>
      </w:r>
      <w:r>
        <w:rPr>
          <w:color w:val="4D4D4D"/>
          <w:spacing w:val="-5"/>
          <w:w w:val="105"/>
        </w:rPr>
        <w:t>24</w:t>
      </w:r>
    </w:p>
    <w:p>
      <w:pPr>
        <w:pStyle w:val="Heading5"/>
        <w:ind w:right="1"/>
      </w:pPr>
      <w:r>
        <w:rPr>
          <w:color w:val="4D4D4D"/>
        </w:rPr>
        <w:t>16-</w:t>
      </w:r>
      <w:r>
        <w:rPr>
          <w:color w:val="4D4D4D"/>
          <w:spacing w:val="-5"/>
          <w:w w:val="105"/>
        </w:rPr>
        <w:t>19</w:t>
      </w:r>
    </w:p>
    <w:p>
      <w:pPr>
        <w:pStyle w:val="Heading5"/>
        <w:spacing w:line="176" w:lineRule="exact"/>
        <w:ind w:right="1"/>
      </w:pPr>
      <w:r>
        <w:rPr>
          <w:color w:val="4D4D4D"/>
        </w:rPr>
        <w:t>12-</w:t>
      </w:r>
      <w:r>
        <w:rPr>
          <w:color w:val="4D4D4D"/>
          <w:spacing w:val="-5"/>
          <w:w w:val="105"/>
        </w:rPr>
        <w:t>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60,390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174,997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340,663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559,732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845,653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1,112,025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1,259,271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1,425,854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1,475,265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(94.8%)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1,571,156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1,552,114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(92.6%)</w:t>
      </w:r>
    </w:p>
    <w:p>
      <w:pPr>
        <w:pStyle w:val="Heading5"/>
        <w:ind w:right="1"/>
      </w:pPr>
      <w:r>
        <w:rPr>
          <w:color w:val="57585B"/>
        </w:rPr>
        <w:t>1,611,010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1,782,907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(97.2%)</w:t>
      </w:r>
    </w:p>
    <w:p>
      <w:pPr>
        <w:pStyle w:val="Heading5"/>
      </w:pPr>
      <w:r>
        <w:rPr>
          <w:color w:val="57585B"/>
        </w:rPr>
        <w:t>1,809,750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(94.1%)</w:t>
      </w:r>
    </w:p>
    <w:p>
      <w:pPr>
        <w:pStyle w:val="Heading5"/>
      </w:pPr>
      <w:r>
        <w:rPr>
          <w:color w:val="57585B"/>
        </w:rPr>
        <w:t>1,739,692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(91.2%)</w:t>
      </w:r>
    </w:p>
    <w:p>
      <w:pPr>
        <w:pStyle w:val="Heading5"/>
      </w:pPr>
      <w:r>
        <w:rPr>
          <w:color w:val="57585B"/>
        </w:rPr>
        <w:t>1,531,435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(89.4%)</w:t>
      </w:r>
    </w:p>
    <w:p>
      <w:pPr>
        <w:pStyle w:val="Heading5"/>
      </w:pPr>
      <w:r>
        <w:rPr>
          <w:color w:val="57585B"/>
        </w:rPr>
        <w:t>1,110,809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(92.9%)</w:t>
      </w:r>
    </w:p>
    <w:p>
      <w:pPr>
        <w:pStyle w:val="Heading5"/>
        <w:spacing w:line="176" w:lineRule="exact"/>
      </w:pPr>
      <w:r>
        <w:rPr>
          <w:color w:val="57585B"/>
        </w:rPr>
        <w:t>1,056,913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(85.0%)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56,995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169,224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333,454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552,166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837,015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1,100,871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1,244,783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(98.9%)</w:t>
      </w:r>
    </w:p>
    <w:p>
      <w:pPr>
        <w:pStyle w:val="Heading5"/>
      </w:pPr>
      <w:r>
        <w:rPr>
          <w:color w:val="57585B"/>
        </w:rPr>
        <w:t>1,409,276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(98.1%)</w:t>
      </w:r>
    </w:p>
    <w:p>
      <w:pPr>
        <w:pStyle w:val="Heading5"/>
      </w:pPr>
      <w:r>
        <w:rPr>
          <w:color w:val="57585B"/>
        </w:rPr>
        <w:t>1,458,198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(93.7%)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1,553,296</w:t>
      </w:r>
      <w:r>
        <w:rPr>
          <w:color w:val="57585B"/>
          <w:spacing w:val="2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1,532,373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(91.4%)</w:t>
      </w:r>
    </w:p>
    <w:p>
      <w:pPr>
        <w:pStyle w:val="Heading5"/>
      </w:pPr>
      <w:r>
        <w:rPr>
          <w:color w:val="57585B"/>
        </w:rPr>
        <w:t>1,585,692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(97.9%)</w:t>
      </w:r>
    </w:p>
    <w:p>
      <w:pPr>
        <w:pStyle w:val="Heading5"/>
      </w:pPr>
      <w:r>
        <w:rPr>
          <w:color w:val="57585B"/>
        </w:rPr>
        <w:t>1,749,708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(95.4%)</w:t>
      </w:r>
    </w:p>
    <w:p>
      <w:pPr>
        <w:pStyle w:val="Heading5"/>
      </w:pPr>
      <w:r>
        <w:rPr>
          <w:color w:val="57585B"/>
        </w:rPr>
        <w:t>1,766,954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(91.9%)</w:t>
      </w:r>
    </w:p>
    <w:p>
      <w:pPr>
        <w:pStyle w:val="Heading5"/>
      </w:pPr>
      <w:r>
        <w:rPr>
          <w:color w:val="57585B"/>
        </w:rPr>
        <w:t>1,691,658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(88.7%)</w:t>
      </w:r>
    </w:p>
    <w:p>
      <w:pPr>
        <w:pStyle w:val="Heading5"/>
      </w:pPr>
      <w:r>
        <w:rPr>
          <w:color w:val="57585B"/>
        </w:rPr>
        <w:t>1,491,598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(87.1%)</w:t>
      </w:r>
    </w:p>
    <w:p>
      <w:pPr>
        <w:pStyle w:val="Heading5"/>
      </w:pPr>
      <w:r>
        <w:rPr>
          <w:color w:val="57585B"/>
        </w:rPr>
        <w:t>1,085,646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(90.8%)</w:t>
      </w:r>
    </w:p>
    <w:p>
      <w:pPr>
        <w:pStyle w:val="Heading5"/>
        <w:spacing w:line="176" w:lineRule="exact"/>
      </w:pPr>
      <w:r>
        <w:rPr>
          <w:color w:val="57585B"/>
        </w:rPr>
        <w:t>996,234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(80.1%)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spacing w:val="-5"/>
          <w:w w:val="105"/>
        </w:rPr>
        <w:t>1m</w:t>
      </w:r>
      <w:r>
        <w:rPr>
          <w:color w:val="4D4D4D"/>
        </w:rPr>
        <w:tab/>
      </w:r>
      <w:r>
        <w:rPr>
          <w:color w:val="4D4D4D"/>
          <w:spacing w:val="-6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  <w:spacing w:val="-4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  <w:spacing w:val="-4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  <w:spacing w:val="-4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7"/>
        <w:jc w:val="left"/>
      </w:pPr>
      <w:r>
        <w:rPr>
          <w:color w:val="4D4D4D"/>
          <w:spacing w:val="-5"/>
          <w:w w:val="105"/>
        </w:rPr>
        <w:t>0m</w:t>
      </w:r>
      <w:r>
        <w:rPr>
          <w:color w:val="4D4D4D"/>
        </w:rPr>
        <w:tab/>
      </w:r>
      <w:r>
        <w:rPr>
          <w:color w:val="4D4D4D"/>
          <w:spacing w:val="-6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  <w:spacing w:val="-4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  <w:spacing w:val="-4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8" w:val="left" w:leader="none"/>
        </w:tabs>
        <w:spacing w:line="192" w:lineRule="exact"/>
        <w:ind w:left="469"/>
        <w:jc w:val="left"/>
      </w:pPr>
      <w:r>
        <w:rPr>
          <w:color w:val="4D4D4D"/>
          <w:spacing w:val="-4"/>
          <w:w w:val="105"/>
        </w:rPr>
        <w:t>0.8m</w:t>
      </w:r>
      <w:r>
        <w:rPr>
          <w:color w:val="4D4D4D"/>
        </w:rPr>
        <w:tab/>
      </w:r>
      <w:r>
        <w:rPr>
          <w:color w:val="4D4D4D"/>
          <w:spacing w:val="-5"/>
          <w:w w:val="105"/>
        </w:rPr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3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11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5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7"/>
          <w:sz w:val="22"/>
        </w:rPr>
        <w:t> </w:t>
      </w:r>
      <w:r>
        <w:rPr>
          <w:rFonts w:ascii="Calibri"/>
          <w:color w:val="57585B"/>
          <w:spacing w:val="-2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9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QLD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3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spacing w:val="-5"/>
                <w:position w:val="8"/>
                <w:sz w:val="14"/>
              </w:rPr>
              <w:t>TAS</w:t>
            </w:r>
            <w:r>
              <w:rPr>
                <w:b/>
                <w:color w:val="FFFFFF"/>
                <w:position w:val="8"/>
                <w:sz w:val="14"/>
              </w:rPr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10"/>
                <w:sz w:val="17"/>
              </w:rPr>
              <w:t> </w:t>
            </w:r>
            <w:r>
              <w:rPr>
                <w:color w:val="57585B"/>
                <w:spacing w:val="-5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67" w:right="2"/>
              <w:jc w:val="center"/>
              <w:rPr>
                <w:sz w:val="17"/>
              </w:rPr>
            </w:pPr>
            <w:r>
              <w:rPr>
                <w:color w:val="57585B"/>
                <w:spacing w:val="-4"/>
                <w:sz w:val="17"/>
              </w:rPr>
              <w:t>ustralia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V</w:t>
            </w:r>
            <w:r>
              <w:rPr>
                <w:color w:val="57585B"/>
                <w:spacing w:val="-4"/>
                <w:sz w:val="17"/>
              </w:rPr>
              <w:t>n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IC</w:t>
            </w:r>
            <w:r>
              <w:rPr>
                <w:color w:val="57585B"/>
                <w:spacing w:val="-4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7"/>
              <w:rPr>
                <w:sz w:val="17"/>
              </w:rPr>
            </w:pPr>
            <w:r>
              <w:rPr>
                <w:color w:val="57585B"/>
                <w:spacing w:val="-12"/>
                <w:sz w:val="17"/>
              </w:rPr>
              <w:t>n</w:t>
            </w:r>
            <w:r>
              <w:rPr>
                <w:color w:val="57585B"/>
                <w:spacing w:val="12"/>
                <w:sz w:val="17"/>
              </w:rPr>
              <w:t> </w:t>
            </w:r>
            <w:r>
              <w:rPr>
                <w:color w:val="57585B"/>
                <w:spacing w:val="6"/>
                <w:sz w:val="17"/>
              </w:rPr>
              <w:t>R</w:t>
            </w:r>
            <w:r>
              <w:rPr>
                <w:color w:val="57585B"/>
                <w:spacing w:val="5"/>
                <w:sz w:val="17"/>
              </w:rPr>
              <w:t>eg</w:t>
            </w:r>
            <w:r>
              <w:rPr>
                <w:color w:val="57585B"/>
                <w:spacing w:val="6"/>
                <w:sz w:val="17"/>
              </w:rPr>
              <w:t>i</w:t>
            </w:r>
            <w:r>
              <w:rPr>
                <w:color w:val="57585B"/>
                <w:spacing w:val="7"/>
                <w:sz w:val="17"/>
              </w:rPr>
              <w:t>s</w:t>
            </w:r>
            <w:r>
              <w:rPr>
                <w:color w:val="57585B"/>
                <w:spacing w:val="-13"/>
                <w:sz w:val="17"/>
              </w:rPr>
              <w:t>t</w:t>
            </w:r>
            <w:r>
              <w:rPr>
                <w:b/>
                <w:color w:val="FFFFFF"/>
                <w:spacing w:val="-103"/>
                <w:w w:val="96"/>
                <w:position w:val="8"/>
                <w:sz w:val="14"/>
              </w:rPr>
              <w:t>W</w:t>
            </w:r>
            <w:r>
              <w:rPr>
                <w:color w:val="57585B"/>
                <w:spacing w:val="5"/>
                <w:sz w:val="17"/>
              </w:rPr>
              <w:t>e</w:t>
            </w:r>
            <w:r>
              <w:rPr>
                <w:color w:val="57585B"/>
                <w:spacing w:val="-32"/>
                <w:sz w:val="17"/>
              </w:rPr>
              <w:t>r</w:t>
            </w:r>
            <w:r>
              <w:rPr>
                <w:b/>
                <w:color w:val="FFFFFF"/>
                <w:spacing w:val="-43"/>
                <w:w w:val="96"/>
                <w:position w:val="8"/>
                <w:sz w:val="14"/>
              </w:rPr>
              <w:t>A</w:t>
            </w:r>
            <w:r>
              <w:rPr>
                <w:color w:val="57585B"/>
                <w:spacing w:val="5"/>
                <w:sz w:val="17"/>
              </w:rPr>
              <w:t>)</w:t>
            </w:r>
            <w:r>
              <w:rPr>
                <w:color w:val="57585B"/>
                <w:spacing w:val="6"/>
                <w:sz w:val="17"/>
              </w:rPr>
              <w:t>,</w:t>
            </w:r>
            <w:r>
              <w:rPr>
                <w:color w:val="57585B"/>
                <w:spacing w:val="12"/>
                <w:sz w:val="17"/>
              </w:rPr>
              <w:t> </w:t>
            </w:r>
            <w:r>
              <w:rPr>
                <w:color w:val="57585B"/>
                <w:spacing w:val="-12"/>
                <w:sz w:val="17"/>
              </w:rPr>
              <w:t>ABS</w:t>
            </w:r>
            <w:r>
              <w:rPr>
                <w:color w:val="57585B"/>
                <w:spacing w:val="3"/>
                <w:sz w:val="17"/>
              </w:rPr>
              <w:t> </w:t>
            </w:r>
            <w:r>
              <w:rPr>
                <w:color w:val="57585B"/>
                <w:spacing w:val="-12"/>
                <w:sz w:val="17"/>
              </w:rPr>
              <w:t>(Population)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 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19,962,723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351,604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6,304,853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174,321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3,843,672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1,370,256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443,500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36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5,144,078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2,085,208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 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19,618,907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346,187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6,209,990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169,511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3,774,623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1,339,202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433,999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36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5,067,961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2,048,715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 -</w:t>
            </w:r>
            <w:r>
              <w:rPr>
                <w:b/>
                <w:spacing w:val="-2"/>
                <w:sz w:val="14"/>
              </w:rPr>
              <w:t> 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4,112,707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36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96.81%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96.03%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91.47%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93.46%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95.13%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95.13%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98.59%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95.15%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94.58%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88.95%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91.78%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92.97%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98.60%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93.72%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96.87%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1,190,657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31,783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354,416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13,137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208,044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83,913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28,691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67" w:right="1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324,456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138,776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625,311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21,423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192,854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5,995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109,347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45,010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18,720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167,833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61,271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478,731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52.30%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79.88%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49.47%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53.08%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43.46%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56.39%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63.71%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56.09%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56.84%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27.47%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53.84%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26.92%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24.22%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22.84%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30.25%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41.57%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29.01%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25.10%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1,056,913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20,102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325,747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10,912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207,583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68,518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22,925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67" w:right="13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276,217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115,675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996,234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19,445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310,306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9,778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193,636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64,602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21,720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263,193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105,517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</w:t>
            </w:r>
            <w:r>
              <w:rPr>
                <w:b/>
                <w:spacing w:val="-2"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270,146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dose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84.96%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83.45%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83.55%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76.84%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82.80%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87.14%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89.50%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87.06%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dose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pacing w:val="-2"/>
                <w:sz w:val="14"/>
              </w:rPr>
              <w:t>80.08%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pacing w:val="-2"/>
                <w:sz w:val="14"/>
              </w:rPr>
              <w:t>98.74%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79.50%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74.87%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pacing w:val="-2"/>
                <w:sz w:val="14"/>
              </w:rPr>
              <w:t>71.68%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pacing w:val="-2"/>
                <w:sz w:val="14"/>
              </w:rPr>
              <w:t>78.07%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pacing w:val="-2"/>
                <w:sz w:val="14"/>
              </w:rPr>
              <w:t>82.56%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7" w:right="1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85.28%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pacing w:val="-2"/>
                <w:sz w:val="14"/>
              </w:rPr>
              <w:t>79.41%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 population</w:t>
      </w:r>
      <w:r>
        <w:rPr>
          <w:color w:val="767070"/>
          <w:spacing w:val="1"/>
        </w:rPr>
        <w:t> </w:t>
      </w:r>
      <w:r>
        <w:rPr>
          <w:color w:val="767070"/>
        </w:rPr>
        <w:t>will</w:t>
      </w:r>
      <w:r>
        <w:rPr>
          <w:color w:val="767070"/>
          <w:spacing w:val="-4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equal</w:t>
      </w:r>
      <w:r>
        <w:rPr>
          <w:color w:val="767070"/>
          <w:spacing w:val="1"/>
        </w:rPr>
        <w:t> </w:t>
      </w:r>
      <w:r>
        <w:rPr>
          <w:color w:val="767070"/>
        </w:rPr>
        <w:t>sum</w:t>
      </w:r>
      <w:r>
        <w:rPr>
          <w:color w:val="767070"/>
          <w:spacing w:val="-4"/>
        </w:rPr>
        <w:t> </w:t>
      </w:r>
      <w:r>
        <w:rPr>
          <w:color w:val="767070"/>
        </w:rPr>
        <w:t>of</w:t>
      </w:r>
      <w:r>
        <w:rPr>
          <w:color w:val="767070"/>
          <w:spacing w:val="-2"/>
        </w:rPr>
        <w:t> </w:t>
      </w:r>
      <w:r>
        <w:rPr>
          <w:color w:val="767070"/>
        </w:rPr>
        <w:t>listed</w:t>
      </w:r>
      <w:r>
        <w:rPr>
          <w:color w:val="767070"/>
          <w:spacing w:val="-4"/>
        </w:rPr>
        <w:t> </w:t>
      </w:r>
      <w:r>
        <w:rPr>
          <w:color w:val="767070"/>
        </w:rPr>
        <w:t>jurisdictions</w:t>
      </w:r>
      <w:r>
        <w:rPr>
          <w:color w:val="767070"/>
          <w:spacing w:val="-6"/>
        </w:rPr>
        <w:t> </w:t>
      </w:r>
      <w:r>
        <w:rPr>
          <w:color w:val="767070"/>
        </w:rPr>
        <w:t>due to</w:t>
      </w:r>
      <w:r>
        <w:rPr>
          <w:color w:val="767070"/>
          <w:spacing w:val="-3"/>
        </w:rPr>
        <w:t> </w:t>
      </w:r>
      <w:r>
        <w:rPr>
          <w:color w:val="767070"/>
        </w:rPr>
        <w:t>a</w:t>
      </w:r>
      <w:r>
        <w:rPr>
          <w:color w:val="767070"/>
          <w:spacing w:val="-3"/>
        </w:rPr>
        <w:t> </w:t>
      </w:r>
      <w:r>
        <w:rPr>
          <w:color w:val="767070"/>
        </w:rPr>
        <w:t>small</w:t>
      </w:r>
      <w:r>
        <w:rPr>
          <w:color w:val="767070"/>
          <w:spacing w:val="-8"/>
        </w:rPr>
        <w:t> </w:t>
      </w:r>
      <w:r>
        <w:rPr>
          <w:color w:val="767070"/>
        </w:rPr>
        <w:t>number</w:t>
      </w:r>
      <w:r>
        <w:rPr>
          <w:color w:val="767070"/>
          <w:spacing w:val="-3"/>
        </w:rPr>
        <w:t> </w:t>
      </w:r>
      <w:r>
        <w:rPr>
          <w:color w:val="767070"/>
        </w:rPr>
        <w:t>of</w:t>
      </w:r>
      <w:r>
        <w:rPr>
          <w:color w:val="767070"/>
          <w:spacing w:val="-1"/>
        </w:rPr>
        <w:t> </w:t>
      </w:r>
      <w:r>
        <w:rPr>
          <w:color w:val="767070"/>
        </w:rPr>
        <w:t>people</w:t>
      </w:r>
      <w:r>
        <w:rPr>
          <w:color w:val="767070"/>
          <w:spacing w:val="2"/>
        </w:rPr>
        <w:t> </w:t>
      </w:r>
      <w:r>
        <w:rPr>
          <w:color w:val="767070"/>
        </w:rPr>
        <w:t>counted</w:t>
      </w:r>
      <w:r>
        <w:rPr>
          <w:color w:val="767070"/>
          <w:spacing w:val="-1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national population</w:t>
      </w:r>
      <w:r>
        <w:rPr>
          <w:color w:val="767070"/>
          <w:spacing w:val="3"/>
        </w:rPr>
        <w:t> </w:t>
      </w:r>
      <w:r>
        <w:rPr>
          <w:color w:val="767070"/>
        </w:rPr>
        <w:t>residing</w:t>
      </w:r>
      <w:r>
        <w:rPr>
          <w:color w:val="767070"/>
          <w:spacing w:val="-3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some</w:t>
      </w:r>
      <w:r>
        <w:rPr>
          <w:color w:val="767070"/>
          <w:spacing w:val="-7"/>
        </w:rPr>
        <w:t> </w:t>
      </w:r>
      <w:r>
        <w:rPr>
          <w:color w:val="767070"/>
        </w:rPr>
        <w:t>'other'</w:t>
      </w:r>
      <w:r>
        <w:rPr>
          <w:color w:val="767070"/>
          <w:spacing w:val="-2"/>
        </w:rPr>
        <w:t> </w:t>
      </w:r>
      <w:r>
        <w:rPr>
          <w:color w:val="767070"/>
        </w:rPr>
        <w:t>territories.</w:t>
      </w:r>
      <w:r>
        <w:rPr>
          <w:color w:val="767070"/>
          <w:spacing w:val="-3"/>
        </w:rPr>
        <w:t> </w:t>
      </w:r>
      <w:r>
        <w:rPr>
          <w:color w:val="767070"/>
        </w:rPr>
        <w:t>Sum</w:t>
      </w:r>
      <w:r>
        <w:rPr>
          <w:color w:val="767070"/>
          <w:spacing w:val="-4"/>
        </w:rPr>
        <w:t> </w:t>
      </w:r>
      <w:r>
        <w:rPr>
          <w:color w:val="767070"/>
        </w:rPr>
        <w:t>of</w:t>
      </w:r>
      <w:r>
        <w:rPr>
          <w:color w:val="767070"/>
          <w:spacing w:val="-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doses</w:t>
      </w:r>
      <w:r>
        <w:rPr>
          <w:color w:val="767070"/>
          <w:spacing w:val="-1"/>
        </w:rPr>
        <w:t> </w:t>
      </w:r>
      <w:r>
        <w:rPr>
          <w:color w:val="767070"/>
        </w:rPr>
        <w:t>will</w:t>
      </w:r>
      <w:r>
        <w:rPr>
          <w:color w:val="767070"/>
          <w:spacing w:val="-4"/>
        </w:rPr>
        <w:t> </w:t>
      </w:r>
      <w:r>
        <w:rPr>
          <w:color w:val="767070"/>
        </w:rPr>
        <w:t>not</w:t>
      </w:r>
      <w:r>
        <w:rPr>
          <w:color w:val="767070"/>
          <w:spacing w:val="2"/>
        </w:rPr>
        <w:t> </w:t>
      </w:r>
      <w:r>
        <w:rPr>
          <w:color w:val="767070"/>
        </w:rPr>
        <w:t>add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-3"/>
        </w:rPr>
        <w:t> </w:t>
      </w:r>
      <w:r>
        <w:rPr>
          <w:color w:val="767070"/>
        </w:rPr>
        <w:t>national total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-4"/>
        </w:rPr>
        <w:t> </w:t>
      </w:r>
      <w:r>
        <w:rPr>
          <w:color w:val="767070"/>
        </w:rPr>
        <w:t>some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>
          <w:color w:val="767070"/>
        </w:rPr>
        <w:t>are unable</w:t>
      </w:r>
      <w:r>
        <w:rPr>
          <w:color w:val="767070"/>
          <w:spacing w:val="1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be geocoded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</w:t>
      </w:r>
      <w:r>
        <w:rPr>
          <w:color w:val="767070"/>
          <w:spacing w:val="-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  <w:spacing w:val="-2"/>
        </w:rPr>
        <w:t>Territory.</w:t>
      </w:r>
    </w:p>
    <w:p>
      <w:pPr>
        <w:pStyle w:val="Heading5"/>
        <w:spacing w:line="240" w:lineRule="auto" w:before="8"/>
        <w:ind w:left="1185" w:right="900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1"/>
          <w:w w:val="105"/>
        </w:rPr>
        <w:t> </w:t>
      </w:r>
      <w:r>
        <w:rPr>
          <w:color w:val="57585B"/>
          <w:spacing w:val="-2"/>
          <w:w w:val="105"/>
        </w:rPr>
        <w:t>sourced</w:t>
      </w:r>
      <w:r>
        <w:rPr>
          <w:color w:val="57585B"/>
          <w:spacing w:val="4"/>
          <w:w w:val="105"/>
        </w:rPr>
        <w:t> </w:t>
      </w:r>
      <w:r>
        <w:rPr>
          <w:color w:val="57585B"/>
          <w:spacing w:val="-2"/>
          <w:w w:val="105"/>
        </w:rPr>
        <w:t>from</w:t>
      </w:r>
      <w:r>
        <w:rPr>
          <w:color w:val="57585B"/>
          <w:spacing w:val="-1"/>
          <w:w w:val="105"/>
        </w:rPr>
        <w:t> </w:t>
      </w:r>
      <w:r>
        <w:rPr>
          <w:color w:val="57585B"/>
          <w:spacing w:val="-2"/>
          <w:w w:val="105"/>
        </w:rPr>
        <w:t>Australian</w:t>
      </w:r>
      <w:r>
        <w:rPr>
          <w:color w:val="57585B"/>
          <w:spacing w:val="9"/>
          <w:w w:val="105"/>
        </w:rPr>
        <w:t> </w:t>
      </w:r>
      <w:r>
        <w:rPr>
          <w:color w:val="57585B"/>
          <w:spacing w:val="-2"/>
          <w:w w:val="105"/>
        </w:rPr>
        <w:t>Immunisation</w:t>
      </w:r>
      <w:r>
        <w:rPr>
          <w:color w:val="57585B"/>
          <w:spacing w:val="6"/>
          <w:w w:val="105"/>
        </w:rPr>
        <w:t> </w:t>
      </w:r>
      <w:r>
        <w:rPr>
          <w:color w:val="57585B"/>
          <w:spacing w:val="-2"/>
          <w:w w:val="105"/>
        </w:rPr>
        <w:t>Register,</w:t>
      </w:r>
      <w:r>
        <w:rPr>
          <w:color w:val="57585B"/>
          <w:spacing w:val="9"/>
          <w:w w:val="105"/>
        </w:rPr>
        <w:t> </w:t>
      </w:r>
      <w:r>
        <w:rPr>
          <w:color w:val="57585B"/>
          <w:spacing w:val="-2"/>
          <w:w w:val="105"/>
        </w:rPr>
        <w:t>population</w:t>
      </w:r>
      <w:r>
        <w:rPr>
          <w:color w:val="57585B"/>
          <w:spacing w:val="1"/>
          <w:w w:val="105"/>
        </w:rPr>
        <w:t> </w:t>
      </w:r>
      <w:r>
        <w:rPr>
          <w:color w:val="57585B"/>
          <w:spacing w:val="-2"/>
          <w:w w:val="105"/>
        </w:rPr>
        <w:t>from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2"/>
          <w:w w:val="105"/>
        </w:rPr>
        <w:t>ABS ERP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2"/>
          <w:w w:val="105"/>
        </w:rPr>
        <w:t>June</w:t>
      </w:r>
      <w:r>
        <w:rPr>
          <w:color w:val="57585B"/>
          <w:spacing w:val="1"/>
          <w:w w:val="105"/>
        </w:rPr>
        <w:t> </w:t>
      </w:r>
      <w:r>
        <w:rPr>
          <w:color w:val="57585B"/>
          <w:spacing w:val="-4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3" w:space="5033"/>
            <w:col w:w="8574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385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73696" type="#_x0000_t202" id="docshape296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1" w:right="278" w:firstLine="45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9"/>
          <w:sz w:val="48"/>
        </w:rPr>
        <w:t> </w:t>
      </w:r>
      <w:r>
        <w:rPr>
          <w:b/>
          <w:color w:val="3663AE"/>
          <w:spacing w:val="-2"/>
          <w:sz w:val="48"/>
        </w:rPr>
        <w:t>location</w:t>
      </w:r>
    </w:p>
    <w:p>
      <w:pPr>
        <w:tabs>
          <w:tab w:pos="11795" w:val="left" w:leader="none"/>
        </w:tabs>
        <w:spacing w:before="228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total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pacing w:val="-2"/>
          <w:sz w:val="24"/>
        </w:rPr>
        <w:t>populations*</w:t>
      </w:r>
      <w:r>
        <w:rPr>
          <w:b/>
          <w:color w:val="3664AD"/>
          <w:sz w:val="24"/>
        </w:rPr>
        <w:tab/>
        <w:t>First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and Second Doses</w:t>
      </w:r>
      <w:r>
        <w:rPr>
          <w:b/>
          <w:color w:val="3664AD"/>
          <w:spacing w:val="-5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pacing w:val="-2"/>
          <w:sz w:val="24"/>
        </w:rPr>
        <w:t>location</w:t>
      </w:r>
    </w:p>
    <w:p>
      <w:pPr>
        <w:spacing w:before="165"/>
        <w:ind w:left="563" w:right="0" w:firstLine="0"/>
        <w:jc w:val="left"/>
        <w:rPr>
          <w:sz w:val="24"/>
        </w:rPr>
      </w:pPr>
      <w:r>
        <w:rPr>
          <w:color w:val="585858"/>
          <w:spacing w:val="-4"/>
          <w:sz w:val="24"/>
        </w:rPr>
        <w:t>450.0</w:t>
      </w:r>
    </w:p>
    <w:p>
      <w:pPr>
        <w:spacing w:before="42"/>
        <w:ind w:left="12068" w:right="0" w:firstLine="0"/>
        <w:jc w:val="left"/>
        <w:rPr>
          <w:sz w:val="22"/>
        </w:rPr>
      </w:pPr>
      <w:r>
        <w:rPr/>
        <w:pict>
          <v:group style="position:absolute;margin-left:93.614998pt;margin-top:10.337861pt;width:341.9pt;height:265.6pt;mso-position-horizontal-relative:page;mso-position-vertical-relative:paragraph;z-index:15772672" id="docshapegroup297" coordorigin="1872,207" coordsize="6838,5312">
            <v:shape style="position:absolute;left:7339;top:1253;width:1361;height:284" id="docshape298" coordorigin="7339,1254" coordsize="1361,284" path="m7339,1301l7343,1282,7353,1267,7368,1257,7386,1254,8653,1254,8671,1257,8686,1267,8696,1282,8700,1301,8700,1490,8696,1508,8686,1523,8671,1533,8653,1537,7386,1537,7368,1533,7353,1523,7343,1508,7339,1490,7339,1301xe" filled="false" stroked="true" strokeweight="1pt" strokecolor="#9e470d">
              <v:path arrowok="t"/>
              <v:stroke dashstyle="solid"/>
            </v:shape>
            <v:shape style="position:absolute;left:7339;top:905;width:1361;height:284" id="docshape299" coordorigin="7339,906" coordsize="1361,284" path="m7339,953l7343,934,7353,919,7368,909,7386,906,8653,906,8671,909,8686,919,8696,934,8700,953,8700,1142,8696,1160,8686,1175,8671,1185,8653,1189,7386,1189,7368,1185,7353,1175,7343,1160,7339,1142,7339,953xe" filled="false" stroked="true" strokeweight="1.0pt" strokecolor="#1f4e79">
              <v:path arrowok="t"/>
              <v:stroke dashstyle="solid"/>
            </v:shape>
            <v:shape style="position:absolute;left:7339;top:1596;width:1361;height:284" id="docshape300" coordorigin="7339,1597" coordsize="1361,284" path="m7339,1644l7343,1626,7353,1611,7368,1600,7386,1597,8653,1597,8671,1600,8686,1611,8696,1626,8700,1644,8700,1833,8696,1851,8686,1866,8671,1876,8653,1880,7386,1880,7368,1876,7353,1866,7343,1851,7339,1833,7339,1644xe" filled="false" stroked="true" strokeweight="1.0pt" strokecolor="#c8c8c8">
              <v:path arrowok="t"/>
              <v:stroke dashstyle="solid"/>
            </v:shape>
            <v:shape style="position:absolute;left:7339;top:1942;width:1361;height:284" id="docshape301" coordorigin="7339,1942" coordsize="1361,284" path="m7339,1990l7343,1971,7353,1956,7368,1946,7386,1942,8653,1942,8671,1946,8686,1956,8696,1971,8700,1990,8700,2178,8696,2197,8686,2212,8671,2222,8653,2226,7386,2226,7368,2222,7353,2212,7343,2197,7339,2178,7339,1990xe" filled="false" stroked="true" strokeweight="1pt" strokecolor="#4471c4">
              <v:path arrowok="t"/>
              <v:stroke dashstyle="solid"/>
            </v:shape>
            <v:shape style="position:absolute;left:7339;top:2285;width:1361;height:284" id="docshape302" coordorigin="7339,2286" coordsize="1361,284" path="m7339,2333l7343,2314,7353,2299,7368,2289,7386,2286,8653,2286,8671,2289,8686,2299,8696,2314,8700,2333,8700,2522,8696,2540,8686,2555,8671,2565,8653,2569,7386,2569,7368,2565,7353,2555,7343,2540,7339,2522,7339,2333xe" filled="false" stroked="true" strokeweight="1.0pt" strokecolor="#5b9bd4">
              <v:path arrowok="t"/>
              <v:stroke dashstyle="solid"/>
            </v:shape>
            <v:shape style="position:absolute;left:7339;top:562;width:1361;height:284" id="docshape303" coordorigin="7339,562" coordsize="1361,284" path="m7339,610l7343,591,7353,576,7368,566,7386,562,8653,562,8671,566,8686,576,8696,591,8700,610,8700,798,8696,817,8686,832,8671,842,8653,846,7386,846,7368,842,7353,832,7343,817,7339,798,7339,610xe" filled="false" stroked="true" strokeweight="1pt" strokecolor="#a9d18e">
              <v:path arrowok="t"/>
              <v:stroke dashstyle="solid"/>
            </v:shape>
            <v:shape style="position:absolute;left:7339;top:216;width:1361;height:284" id="docshape304" coordorigin="7339,217" coordsize="1361,284" path="m7339,264l7343,246,7353,231,7368,220,7386,217,8653,217,8671,220,8686,231,8696,246,8700,264,8700,453,8696,471,8686,486,8671,496,8653,500,7386,500,7368,496,7353,486,7343,471,7339,453,7339,264xe" filled="false" stroked="true" strokeweight="1.0pt" strokecolor="#385622">
              <v:path arrowok="t"/>
              <v:stroke dashstyle="solid"/>
            </v:shape>
            <v:shape style="position:absolute;left:1872;top:653;width:5419;height:4865" type="#_x0000_t75" id="docshape305" stroked="false">
              <v:imagedata r:id="rId22" o:title=""/>
            </v:shape>
            <v:shape style="position:absolute;left:7472;top:590;width:1175;height:247" type="#_x0000_t202" id="docshape306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 </w:t>
                    </w:r>
                    <w:r>
                      <w:rPr>
                        <w:color w:val="92D050"/>
                        <w:spacing w:val="-2"/>
                        <w:sz w:val="22"/>
                      </w:rPr>
                      <w:t>265.7</w:t>
                    </w:r>
                  </w:p>
                </w:txbxContent>
              </v:textbox>
              <w10:wrap type="none"/>
            </v:shape>
            <v:shape style="position:absolute;left:7350;top:1624;width:1347;height:1628" type="#_x0000_t202" id="docshape307" filled="false" stroked="false">
              <v:textbox inset="0,0,0,0">
                <w:txbxContent>
                  <w:p>
                    <w:pPr>
                      <w:spacing w:line="247" w:lineRule="exact" w:before="0"/>
                      <w:ind w:left="11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4A4A4"/>
                        <w:sz w:val="22"/>
                      </w:rPr>
                      <w:t>VIC</w:t>
                    </w:r>
                    <w:r>
                      <w:rPr>
                        <w:color w:val="A4A4A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A4A4A4"/>
                        <w:sz w:val="22"/>
                      </w:rPr>
                      <w:t>=</w:t>
                    </w:r>
                    <w:r>
                      <w:rPr>
                        <w:color w:val="A4A4A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A4A4A4"/>
                        <w:spacing w:val="-2"/>
                        <w:sz w:val="22"/>
                      </w:rPr>
                      <w:t>251.9</w:t>
                    </w:r>
                  </w:p>
                  <w:p>
                    <w:pPr>
                      <w:spacing w:before="92"/>
                      <w:ind w:left="7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71C4"/>
                        <w:sz w:val="22"/>
                      </w:rPr>
                      <w:t>AUS =</w:t>
                    </w:r>
                    <w:r>
                      <w:rPr>
                        <w:color w:val="4471C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4471C4"/>
                        <w:spacing w:val="-2"/>
                        <w:sz w:val="22"/>
                      </w:rPr>
                      <w:t>250.0</w:t>
                    </w:r>
                  </w:p>
                  <w:p>
                    <w:pPr>
                      <w:spacing w:before="92"/>
                      <w:ind w:left="72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5B9BD4"/>
                        <w:sz w:val="22"/>
                      </w:rPr>
                      <w:t>SA</w:t>
                    </w:r>
                    <w:r>
                      <w:rPr>
                        <w:color w:val="5B9BD4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B9BD4"/>
                        <w:sz w:val="22"/>
                      </w:rPr>
                      <w:t>=</w:t>
                    </w:r>
                    <w:r>
                      <w:rPr>
                        <w:color w:val="5B9BD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5B9BD4"/>
                        <w:spacing w:val="-2"/>
                        <w:sz w:val="22"/>
                      </w:rPr>
                      <w:t>246.9</w:t>
                    </w:r>
                  </w:p>
                  <w:p>
                    <w:pPr>
                      <w:spacing w:before="92"/>
                      <w:ind w:left="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C7C30"/>
                        <w:sz w:val="22"/>
                        <w:u w:val="single" w:color="EC7C30"/>
                      </w:rPr>
                      <w:t>NSW</w:t>
                    </w:r>
                    <w:r>
                      <w:rPr>
                        <w:color w:val="EC7C30"/>
                        <w:spacing w:val="-1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single" w:color="EC7C30"/>
                      </w:rPr>
                      <w:t>=</w:t>
                    </w:r>
                    <w:r>
                      <w:rPr>
                        <w:color w:val="EC7C30"/>
                        <w:spacing w:val="-4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pacing w:val="-2"/>
                        <w:sz w:val="22"/>
                        <w:u w:val="single" w:color="EC7C30"/>
                      </w:rPr>
                      <w:t>244.4</w:t>
                    </w:r>
                  </w:p>
                  <w:p>
                    <w:pPr>
                      <w:spacing w:before="92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3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3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236.8</w:t>
                    </w:r>
                  </w:p>
                </w:txbxContent>
              </v:textbox>
              <w10:wrap type="none"/>
            </v:shape>
            <v:shape style="position:absolute;left:7363;top:236;width:1312;height:245" type="#_x0000_t202" id="docshape308" filled="false" stroked="false">
              <v:textbox inset="0,0,0,0">
                <w:txbxContent>
                  <w:p>
                    <w:pPr>
                      <w:spacing w:line="242" w:lineRule="exact" w:before="2"/>
                      <w:ind w:left="9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385.6</w:t>
                    </w:r>
                  </w:p>
                </w:txbxContent>
              </v:textbox>
              <w10:wrap type="none"/>
            </v:shape>
            <v:shape style="position:absolute;left:7383;top:1272;width:1270;height:245" type="#_x0000_t202" id="docshape309" filled="false" stroked="false">
              <v:textbox inset="0,0,0,0">
                <w:txbxContent>
                  <w:p>
                    <w:pPr>
                      <w:spacing w:line="241" w:lineRule="exact" w:before="3"/>
                      <w:ind w:left="1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</w:t>
                    </w:r>
                    <w:r>
                      <w:rPr>
                        <w:color w:val="9E470D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9E470D"/>
                        <w:sz w:val="22"/>
                      </w:rPr>
                      <w:t>=</w:t>
                    </w:r>
                    <w:r>
                      <w:rPr>
                        <w:color w:val="9E470D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9E470D"/>
                        <w:spacing w:val="-2"/>
                        <w:sz w:val="22"/>
                      </w:rPr>
                      <w:t>261.6</w:t>
                    </w:r>
                  </w:p>
                </w:txbxContent>
              </v:textbox>
              <w10:wrap type="none"/>
            </v:shape>
            <v:shape style="position:absolute;left:7363;top:934;width:1290;height:235" type="#_x0000_t202" id="docshape310" filled="false" stroked="false">
              <v:textbox inset="0,0,0,0">
                <w:txbxContent>
                  <w:p>
                    <w:pPr>
                      <w:spacing w:line="235" w:lineRule="exact" w:before="0"/>
                      <w:ind w:left="4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</w:t>
                    </w:r>
                    <w:r>
                      <w:rPr>
                        <w:color w:val="1F4E79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1F4E79"/>
                        <w:sz w:val="22"/>
                      </w:rPr>
                      <w:t>=</w:t>
                    </w:r>
                    <w:r>
                      <w:rPr>
                        <w:color w:val="1F4E79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F4E79"/>
                        <w:spacing w:val="-2"/>
                        <w:sz w:val="22"/>
                      </w:rPr>
                      <w:t>261.7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2"/>
        </w:rPr>
        <w:t>0%</w:t>
      </w:r>
      <w:r>
        <w:rPr>
          <w:color w:val="585858"/>
          <w:spacing w:val="47"/>
          <w:sz w:val="22"/>
        </w:rPr>
        <w:t> </w:t>
      </w:r>
      <w:r>
        <w:rPr>
          <w:color w:val="585858"/>
          <w:sz w:val="22"/>
        </w:rPr>
        <w:t>10%</w:t>
      </w:r>
      <w:r>
        <w:rPr>
          <w:color w:val="585858"/>
          <w:spacing w:val="-11"/>
          <w:sz w:val="22"/>
        </w:rPr>
        <w:t> </w:t>
      </w:r>
      <w:r>
        <w:rPr>
          <w:color w:val="585858"/>
          <w:sz w:val="22"/>
        </w:rPr>
        <w:t>20%</w:t>
      </w:r>
      <w:r>
        <w:rPr>
          <w:color w:val="585858"/>
          <w:spacing w:val="-12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-11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-12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-11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-12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-12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-11"/>
          <w:sz w:val="22"/>
        </w:rPr>
        <w:t> </w:t>
      </w:r>
      <w:r>
        <w:rPr>
          <w:color w:val="585858"/>
          <w:spacing w:val="-2"/>
          <w:sz w:val="22"/>
        </w:rPr>
        <w:t>90%100%</w:t>
      </w:r>
    </w:p>
    <w:p>
      <w:pPr>
        <w:spacing w:line="256" w:lineRule="exact" w:before="54"/>
        <w:ind w:left="563" w:right="0" w:firstLine="0"/>
        <w:jc w:val="left"/>
        <w:rPr>
          <w:sz w:val="24"/>
        </w:rPr>
      </w:pPr>
      <w:r>
        <w:rPr/>
        <w:pict>
          <v:group style="position:absolute;margin-left:636.945007pt;margin-top:6.880851pt;width:254.2pt;height:274.25pt;mso-position-horizontal-relative:page;mso-position-vertical-relative:paragraph;z-index:-19452416" id="docshapegroup311" coordorigin="12739,138" coordsize="5084,5485">
            <v:rect style="position:absolute;left:17131;top:5108;width:125;height:406" id="docshape312" filled="true" fillcolor="#1fc4f4" stroked="false">
              <v:fill type="solid"/>
            </v:rect>
            <v:rect style="position:absolute;left:12746;top:5108;width:4385;height:406" id="docshape313" filled="true" fillcolor="#ec7c30" stroked="false">
              <v:fill type="solid"/>
            </v:rect>
            <v:rect style="position:absolute;left:17270;top:4501;width:82;height:404" id="docshape314" filled="true" fillcolor="#1fc4f4" stroked="false">
              <v:fill type="solid"/>
            </v:rect>
            <v:rect style="position:absolute;left:12746;top:4501;width:4524;height:404" id="docshape315" filled="true" fillcolor="#ec7c30" stroked="false">
              <v:fill type="solid"/>
            </v:rect>
            <v:rect style="position:absolute;left:17366;top:3891;width:70;height:406" id="docshape316" filled="true" fillcolor="#1fc4f4" stroked="false">
              <v:fill type="solid"/>
            </v:rect>
            <v:rect style="position:absolute;left:12746;top:3891;width:4620;height:406" id="docshape317" filled="true" fillcolor="#ec7c30" stroked="false">
              <v:fill type="solid"/>
            </v:rect>
            <v:rect style="position:absolute;left:17328;top:3284;width:108;height:406" id="docshape318" filled="true" fillcolor="#1fc4f4" stroked="false">
              <v:fill type="solid"/>
            </v:rect>
            <v:rect style="position:absolute;left:12746;top:3284;width:4582;height:406" id="docshape319" filled="true" fillcolor="#ec7c30" stroked="false">
              <v:fill type="solid"/>
            </v:rect>
            <v:rect style="position:absolute;left:17407;top:2677;width:72;height:406" id="docshape320" filled="true" fillcolor="#1fc4f4" stroked="false">
              <v:fill type="solid"/>
            </v:rect>
            <v:rect style="position:absolute;left:12746;top:2677;width:4661;height:406" id="docshape321" filled="true" fillcolor="#ec7c30" stroked="false">
              <v:fill type="solid"/>
            </v:rect>
            <v:rect style="position:absolute;left:17520;top:2069;width:87;height:406" id="docshape322" filled="true" fillcolor="#1fc4f4" stroked="false">
              <v:fill type="solid"/>
            </v:rect>
            <v:rect style="position:absolute;left:12746;top:2069;width:4774;height:406" id="docshape323" filled="true" fillcolor="#ec7c30" stroked="false">
              <v:fill type="solid"/>
            </v:rect>
            <v:rect style="position:absolute;left:17606;top:1462;width:106;height:404" id="docshape324" filled="true" fillcolor="#1fc4f4" stroked="false">
              <v:fill type="solid"/>
            </v:rect>
            <v:rect style="position:absolute;left:12746;top:1462;width:4860;height:404" id="docshape325" filled="true" fillcolor="#ec7c30" stroked="false">
              <v:fill type="solid"/>
            </v:rect>
            <v:rect style="position:absolute;left:17704;top:853;width:80;height:406" id="docshape326" filled="true" fillcolor="#1fc4f4" stroked="false">
              <v:fill type="solid"/>
            </v:rect>
            <v:rect style="position:absolute;left:12746;top:853;width:4959;height:406" id="docshape327" filled="true" fillcolor="#ec7c30" stroked="false">
              <v:fill type="solid"/>
            </v:rect>
            <v:rect style="position:absolute;left:17436;top:245;width:82;height:406" id="docshape328" filled="true" fillcolor="#1fc4f4" stroked="false">
              <v:fill type="solid"/>
            </v:rect>
            <v:rect style="position:absolute;left:12746;top:245;width:4690;height:406" id="docshape329" filled="true" fillcolor="#ec7c30" stroked="false">
              <v:fill type="solid"/>
            </v:rect>
            <v:shape style="position:absolute;left:12746;top:145;width:5076;height:68" id="docshape330" coordorigin="12746,145" coordsize="5076,68" path="m12746,145l17822,145m12746,145l12746,212m13238,145l13238,212m13730,145l13730,212m14225,145l14225,212m14717,145l14717,212m15211,145l15211,212m15703,145l15703,212m16195,145l16195,212m16690,145l16690,212m17182,145l17182,212m17676,145l17676,212e" filled="false" stroked="true" strokeweight=".5pt" strokecolor="#a6a6a6">
              <v:path arrowok="t"/>
              <v:stroke dashstyle="solid"/>
            </v:shape>
            <v:shape style="position:absolute;left:12746;top:145;width:72;height:5470" id="docshape331" coordorigin="12746,145" coordsize="72,5470" path="m12746,5615l12746,145m12746,5615l12818,5615m12746,5008l12818,5008m12746,4398l12818,4398m12746,3791l12818,3791m12746,3184l12818,3184m12746,2576l12818,2576m12746,1969l12818,1969m12746,1360l12818,1360m12746,752l12818,752m12746,145l12818,145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color w:val="585858"/>
          <w:spacing w:val="-4"/>
          <w:sz w:val="24"/>
        </w:rPr>
        <w:t>400.0</w:t>
      </w:r>
    </w:p>
    <w:p>
      <w:pPr>
        <w:spacing w:after="0" w:line="256" w:lineRule="exact"/>
        <w:jc w:val="left"/>
        <w:rPr>
          <w:sz w:val="24"/>
        </w:rPr>
        <w:sectPr>
          <w:pgSz w:w="19200" w:h="10800" w:orient="landscape"/>
          <w:pgMar w:top="980" w:bottom="0" w:left="520" w:right="320"/>
        </w:sect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350.0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300.0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250.0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200.0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9" w:firstLine="0"/>
        <w:jc w:val="right"/>
        <w:rPr>
          <w:sz w:val="24"/>
        </w:rPr>
      </w:pPr>
      <w:r>
        <w:rPr/>
        <w:pict>
          <v:shape style="position:absolute;margin-left:87.016716pt;margin-top:13.754264pt;width:281.45pt;height:61.95pt;mso-position-horizontal-relative:page;mso-position-vertical-relative:paragraph;z-index:15774208" type="#_x0000_t202" id="docshape33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21/02/2021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14/03/2021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4/04/2021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25/04/2021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16/05/2021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6/06/2021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27/06/2021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18/07/2021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8/08/2021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29/08/2021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19/09/2021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10/10/2021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31/10/2021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21/11/2021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12/12/2021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2/01/2022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23/01/2022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13/02/2022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6/03/2022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27/03/2022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5"/>
          <w:sz w:val="24"/>
        </w:rPr>
        <w:t>0.0</w:t>
      </w:r>
    </w:p>
    <w:p>
      <w:pPr>
        <w:spacing w:line="528" w:lineRule="auto" w:before="0"/>
        <w:ind w:left="563" w:right="38" w:firstLine="1360"/>
        <w:jc w:val="right"/>
        <w:rPr>
          <w:sz w:val="24"/>
        </w:rPr>
      </w:pPr>
      <w:r>
        <w:rPr/>
        <w:br w:type="column"/>
      </w:r>
      <w:r>
        <w:rPr>
          <w:sz w:val="24"/>
        </w:rPr>
        <w:t>National</w:t>
      </w:r>
      <w:r>
        <w:rPr>
          <w:spacing w:val="-17"/>
          <w:sz w:val="24"/>
        </w:rPr>
        <w:t> </w:t>
      </w:r>
      <w:r>
        <w:rPr>
          <w:sz w:val="24"/>
        </w:rPr>
        <w:t>Total Australian</w:t>
      </w:r>
      <w:r>
        <w:rPr>
          <w:spacing w:val="-6"/>
          <w:sz w:val="24"/>
        </w:rPr>
        <w:t> </w:t>
      </w:r>
      <w:r>
        <w:rPr>
          <w:sz w:val="24"/>
        </w:rPr>
        <w:t>Capital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Territory</w:t>
      </w:r>
    </w:p>
    <w:p>
      <w:pPr>
        <w:spacing w:line="528" w:lineRule="auto" w:before="0"/>
        <w:ind w:left="1497" w:right="38" w:firstLine="853"/>
        <w:jc w:val="right"/>
        <w:rPr>
          <w:sz w:val="24"/>
        </w:rPr>
      </w:pPr>
      <w:r>
        <w:rPr>
          <w:spacing w:val="-2"/>
          <w:sz w:val="24"/>
        </w:rPr>
        <w:t>Tasmania </w:t>
      </w:r>
      <w:r>
        <w:rPr>
          <w:sz w:val="24"/>
        </w:rPr>
        <w:t>Western</w:t>
      </w:r>
      <w:r>
        <w:rPr>
          <w:spacing w:val="-17"/>
          <w:sz w:val="24"/>
        </w:rPr>
        <w:t> </w:t>
      </w:r>
      <w:r>
        <w:rPr>
          <w:sz w:val="24"/>
        </w:rPr>
        <w:t>Australia New</w:t>
      </w:r>
      <w:r>
        <w:rPr>
          <w:spacing w:val="-17"/>
          <w:sz w:val="24"/>
        </w:rPr>
        <w:t> </w:t>
      </w:r>
      <w:r>
        <w:rPr>
          <w:sz w:val="24"/>
        </w:rPr>
        <w:t>South</w:t>
      </w:r>
      <w:r>
        <w:rPr>
          <w:spacing w:val="-17"/>
          <w:sz w:val="24"/>
        </w:rPr>
        <w:t> </w:t>
      </w:r>
      <w:r>
        <w:rPr>
          <w:sz w:val="24"/>
        </w:rPr>
        <w:t>Wales South Australia</w:t>
      </w:r>
    </w:p>
    <w:p>
      <w:pPr>
        <w:spacing w:line="528" w:lineRule="auto" w:before="0"/>
        <w:ind w:left="1511" w:right="38" w:firstLine="1093"/>
        <w:jc w:val="right"/>
        <w:rPr>
          <w:sz w:val="24"/>
        </w:rPr>
      </w:pPr>
      <w:r>
        <w:rPr>
          <w:spacing w:val="-2"/>
          <w:sz w:val="24"/>
        </w:rPr>
        <w:t>Victoria Queensland </w:t>
      </w:r>
      <w:r>
        <w:rPr>
          <w:sz w:val="24"/>
        </w:rPr>
        <w:t>Northern</w:t>
      </w:r>
      <w:r>
        <w:rPr>
          <w:spacing w:val="-2"/>
          <w:sz w:val="24"/>
        </w:rPr>
        <w:t> </w:t>
      </w:r>
      <w:r>
        <w:rPr>
          <w:spacing w:val="-2"/>
          <w:sz w:val="24"/>
        </w:rPr>
        <w:t>Territory</w:t>
      </w:r>
    </w:p>
    <w:p>
      <w:pPr>
        <w:pStyle w:val="Heading3"/>
        <w:spacing w:before="24"/>
        <w:ind w:left="743"/>
      </w:pPr>
      <w:r>
        <w:rPr/>
        <w:br w:type="column"/>
      </w:r>
      <w:r>
        <w:rPr>
          <w:color w:val="FFFFFF"/>
          <w:spacing w:val="-4"/>
        </w:rPr>
        <w:t>&gt;95%</w:t>
      </w:r>
    </w:p>
    <w:p>
      <w:pPr>
        <w:pStyle w:val="BodyText"/>
        <w:spacing w:before="11"/>
        <w:rPr>
          <w:sz w:val="32"/>
        </w:rPr>
      </w:pPr>
    </w:p>
    <w:p>
      <w:pPr>
        <w:pStyle w:val="Heading3"/>
        <w:spacing w:before="0"/>
        <w:ind w:left="878"/>
      </w:pPr>
      <w:r>
        <w:rPr>
          <w:color w:val="FFFFFF"/>
          <w:spacing w:val="-4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828"/>
      </w:pPr>
      <w:r>
        <w:rPr>
          <w:color w:val="FFFFFF"/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85"/>
      </w:pPr>
      <w:r>
        <w:rPr>
          <w:color w:val="FFFFFF"/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02"/>
      </w:pPr>
      <w:r>
        <w:rPr>
          <w:color w:val="FFFFFF"/>
          <w:spacing w:val="-2"/>
        </w:rPr>
        <w:t>94.6%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63"/>
      </w:pPr>
      <w:r>
        <w:rPr>
          <w:color w:val="FFFFFF"/>
          <w:spacing w:val="-2"/>
        </w:rPr>
        <w:t>93.0%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81"/>
      </w:pPr>
      <w:r>
        <w:rPr>
          <w:color w:val="FFFFFF"/>
          <w:spacing w:val="-2"/>
        </w:rPr>
        <w:t>93.7%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33"/>
      </w:pPr>
      <w:r>
        <w:rPr>
          <w:color w:val="FFFFFF"/>
          <w:spacing w:val="-2"/>
        </w:rPr>
        <w:t>91.8%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563"/>
      </w:pPr>
      <w:r>
        <w:rPr>
          <w:color w:val="FFFFFF"/>
          <w:spacing w:val="-2"/>
        </w:rPr>
        <w:t>88.9%</w:t>
      </w:r>
    </w:p>
    <w:p>
      <w:pPr>
        <w:pStyle w:val="Heading3"/>
        <w:spacing w:before="45"/>
        <w:ind w:left="850"/>
      </w:pPr>
      <w:r>
        <w:rPr/>
        <w:br w:type="column"/>
      </w:r>
      <w:r>
        <w:rPr>
          <w:spacing w:val="-4"/>
        </w:rPr>
        <w:t>&gt;95%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spacing w:before="0"/>
        <w:ind w:left="1098"/>
      </w:pPr>
      <w:r>
        <w:rPr>
          <w:spacing w:val="-4"/>
        </w:rPr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1045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26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19"/>
      </w:pPr>
      <w:r>
        <w:rPr>
          <w:spacing w:val="-4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755"/>
      </w:pPr>
      <w:r>
        <w:rPr>
          <w:spacing w:val="-4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775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81"/>
      </w:pPr>
      <w:r>
        <w:rPr>
          <w:spacing w:val="-2"/>
        </w:rPr>
        <w:t>93.5%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>
          <w:spacing w:val="-2"/>
        </w:rPr>
        <w:t>91.5%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412"/>
            <w:col w:w="3446" w:space="1512"/>
            <w:col w:w="1432" w:space="1222"/>
            <w:col w:w="2132"/>
          </w:cols>
        </w:sectPr>
      </w:pPr>
    </w:p>
    <w:p>
      <w:pPr>
        <w:pStyle w:val="BodyText"/>
        <w:ind w:left="133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6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5433" cy="425005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433" cy="4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Heading4"/>
        <w:spacing w:before="64"/>
        <w:ind w:left="577" w:right="8050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7"/>
        </w:rPr>
        <w:t> </w:t>
      </w:r>
      <w:r>
        <w:rPr>
          <w:rFonts w:ascii="Calibri"/>
          <w:color w:val="7E7E7E"/>
        </w:rPr>
        <w:t>indication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 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 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 per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population. All doses are included for those aged 12 and above, and are based on vaccination provider location.</w:t>
      </w: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2"/>
        <w:spacing w:before="95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5756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82560;mso-wrap-distance-left:0;mso-wrap-distance-right:0" id="docshapegroup333" coordorigin="1152,1291" coordsize="5657,2784">
            <v:rect style="position:absolute;left:1794;top:1313;width:4992;height:2739" id="docshape334" filled="false" stroked="true" strokeweight="2.25pt" strokecolor="#3462ad">
              <v:stroke dashstyle="solid"/>
            </v:rect>
            <v:shape style="position:absolute;left:1152;top:1921;width:1337;height:1337" type="#_x0000_t75" id="docshape335" stroked="false">
              <v:imagedata r:id="rId24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336" filled="false" stroked="false">
              <v:textbox inset="0,0,0,0">
                <w:txbxContent>
                  <w:p>
                    <w:pPr>
                      <w:spacing w:before="2"/>
                      <w:ind w:left="1791" w:right="761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436,084</w:t>
                    </w:r>
                  </w:p>
                  <w:p>
                    <w:pPr>
                      <w:spacing w:line="225" w:lineRule="auto" w:before="15"/>
                      <w:ind w:left="1953" w:right="82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 have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11"/>
                      <w:ind w:left="1915" w:right="755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84.2%</w:t>
                    </w:r>
                  </w:p>
                  <w:p>
                    <w:pPr>
                      <w:spacing w:line="225" w:lineRule="auto" w:before="0"/>
                      <w:ind w:left="1915" w:right="7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2.6pt;height:77.25pt;mso-position-horizontal-relative:page;mso-position-vertical-relative:paragraph;z-index:-15728640;mso-wrap-distance-left:0;mso-wrap-distance-right:0" type="#_x0000_t202" id="docshape3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7"/>
                    <w:gridCol w:w="1152"/>
                    <w:gridCol w:w="1290"/>
                    <w:gridCol w:w="1235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06" w:right="-26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48"/>
                          </w:rPr>
                          <w:t>178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9" w:right="440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pacing w:val="-5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31" w:right="-7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9" w:right="509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60" w:right="-1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0" w:right="40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51" w:right="-5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con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34" w:right="49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44" w:right="85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trolled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4" w:right="1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5" w:right="-13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health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 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4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10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74" w:right="46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3" w:right="275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13" w:right="30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8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86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76768" type="#_x0000_t202" id="docshape338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2" w:right="646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29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45" w:right="44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3.950pt;height:233.35pt;mso-position-horizontal-relative:page;mso-position-vertical-relative:paragraph;z-index:15777280" type="#_x0000_t202" id="docshape3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4,832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90.9%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4,709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88.6%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134,469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131,243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84.6%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42,185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89.3%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39,809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84.3%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115,088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81.2%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109,024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76.9%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19,764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79.6%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18,238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73.4%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13,863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13,424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85.6%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35,253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89.7%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34,396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53,370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85.3%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17,260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65.7%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15,475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58.9%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436,084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84.2%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414,780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4"/>
                            <w:sz w:val="22"/>
                          </w:rPr>
                          <w:t>80.%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9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7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7"/>
          <w:sz w:val="48"/>
        </w:rPr>
        <w:t> </w:t>
      </w:r>
      <w:r>
        <w:rPr>
          <w:b/>
          <w:color w:val="3663AE"/>
          <w:sz w:val="48"/>
        </w:rPr>
        <w:t>peoples </w:t>
      </w:r>
      <w:r>
        <w:rPr>
          <w:b/>
          <w:color w:val="EC6F28"/>
          <w:sz w:val="48"/>
        </w:rPr>
        <w:t>Number of people 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40" coordorigin="0,0" coordsize="5547,2786">
            <v:rect style="position:absolute;left:531;top:22;width:4992;height:2741" id="docshape341" filled="false" stroked="true" strokeweight="2.25pt" strokecolor="#3462ad">
              <v:stroke dashstyle="solid"/>
            </v:rect>
            <v:shape style="position:absolute;left:0;top:772;width:1095;height:1268" type="#_x0000_t75" id="docshape342" stroked="false">
              <v:imagedata r:id="rId25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343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414,780</w:t>
                    </w:r>
                  </w:p>
                  <w:p>
                    <w:pPr>
                      <w:spacing w:line="225" w:lineRule="auto" w:before="0"/>
                      <w:ind w:left="2287" w:right="62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 are fully vaccinated</w:t>
                    </w:r>
                  </w:p>
                  <w:p>
                    <w:pPr>
                      <w:spacing w:line="656" w:lineRule="exact" w:before="19"/>
                      <w:ind w:left="1474" w:right="67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80.0%</w:t>
                    </w:r>
                  </w:p>
                  <w:p>
                    <w:pPr>
                      <w:spacing w:line="225" w:lineRule="auto" w:before="0"/>
                      <w:ind w:left="1474" w:right="68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76256" id="docshapegroup344" coordorigin="1231,-526" coordsize="5611,1939">
            <v:rect style="position:absolute;left:1825;top:-504;width:4995;height:1894" id="docshape345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346" stroked="false">
              <v:imagedata r:id="rId12" o:title=""/>
            </v:shape>
            <v:shape style="position:absolute;left:1231;top:-527;width:5611;height:1939" type="#_x0000_t202" id="docshape347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position w:val="1"/>
                        <w:sz w:val="36"/>
                      </w:rPr>
                      <w:t>48,579</w:t>
                    </w: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42,396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position w:val="1"/>
                        <w:sz w:val="36"/>
                      </w:rPr>
                      <w:t>68.4%</w:t>
                    </w: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59.7%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dose</w:t>
                    </w:r>
                    <w:r>
                      <w:rPr>
                        <w:color w:val="3663AE"/>
                        <w:sz w:val="24"/>
                      </w:rPr>
                      <w:tab/>
                      <w:t>Fully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-4"/>
        </w:rPr>
        <w:t> </w:t>
      </w:r>
      <w:r>
        <w:rPr>
          <w:color w:val="A4A4A4"/>
        </w:rPr>
        <w:t>as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-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-5"/>
        </w:rPr>
        <w:t> </w:t>
      </w:r>
      <w:r>
        <w:rPr>
          <w:color w:val="A4A4A4"/>
        </w:rPr>
        <w:t>Strait</w:t>
      </w:r>
      <w:r>
        <w:rPr>
          <w:color w:val="A4A4A4"/>
          <w:spacing w:val="-4"/>
        </w:rPr>
        <w:t> </w:t>
      </w:r>
      <w:r>
        <w:rPr>
          <w:color w:val="A4A4A4"/>
        </w:rPr>
        <w:t>Islander</w:t>
      </w:r>
      <w:r>
        <w:rPr>
          <w:color w:val="A4A4A4"/>
          <w:spacing w:val="-3"/>
        </w:rPr>
        <w:t> </w:t>
      </w:r>
      <w:r>
        <w:rPr>
          <w:color w:val="A4A4A4"/>
        </w:rPr>
        <w:t>is</w:t>
      </w:r>
      <w:r>
        <w:rPr>
          <w:color w:val="A4A4A4"/>
          <w:spacing w:val="-3"/>
        </w:rPr>
        <w:t> </w:t>
      </w:r>
      <w:r>
        <w:rPr>
          <w:color w:val="A4A4A4"/>
        </w:rPr>
        <w:t>optional</w:t>
      </w:r>
      <w:r>
        <w:rPr>
          <w:color w:val="A4A4A4"/>
          <w:spacing w:val="-1"/>
        </w:rPr>
        <w:t> </w:t>
      </w:r>
      <w:r>
        <w:rPr>
          <w:color w:val="A4A4A4"/>
        </w:rPr>
        <w:t>and</w:t>
      </w:r>
      <w:r>
        <w:rPr>
          <w:color w:val="A4A4A4"/>
          <w:spacing w:val="-1"/>
        </w:rPr>
        <w:t> </w:t>
      </w:r>
      <w:r>
        <w:rPr>
          <w:color w:val="A4A4A4"/>
        </w:rPr>
        <w:t>the</w:t>
      </w:r>
      <w:r>
        <w:rPr>
          <w:color w:val="A4A4A4"/>
          <w:spacing w:val="-2"/>
        </w:rPr>
        <w:t> </w:t>
      </w:r>
      <w:r>
        <w:rPr>
          <w:color w:val="A4A4A4"/>
        </w:rPr>
        <w:t>estimated</w:t>
      </w:r>
      <w:r>
        <w:rPr>
          <w:color w:val="A4A4A4"/>
          <w:spacing w:val="-8"/>
        </w:rPr>
        <w:t> </w:t>
      </w:r>
      <w:r>
        <w:rPr>
          <w:color w:val="A4A4A4"/>
        </w:rPr>
        <w:t>population</w:t>
      </w:r>
      <w:r>
        <w:rPr>
          <w:color w:val="A4A4A4"/>
          <w:spacing w:val="1"/>
        </w:rPr>
        <w:t> </w:t>
      </w:r>
      <w:r>
        <w:rPr>
          <w:color w:val="A4A4A4"/>
        </w:rPr>
        <w:t>may</w:t>
      </w:r>
      <w:r>
        <w:rPr>
          <w:color w:val="A4A4A4"/>
          <w:spacing w:val="-6"/>
        </w:rPr>
        <w:t> </w:t>
      </w:r>
      <w:r>
        <w:rPr>
          <w:color w:val="A4A4A4"/>
        </w:rPr>
        <w:t>be</w:t>
      </w:r>
      <w:r>
        <w:rPr>
          <w:color w:val="A4A4A4"/>
          <w:spacing w:val="-2"/>
        </w:rPr>
        <w:t> </w:t>
      </w:r>
      <w:r>
        <w:rPr>
          <w:color w:val="A4A4A4"/>
        </w:rPr>
        <w:t>under</w:t>
      </w:r>
      <w:r>
        <w:rPr>
          <w:color w:val="A4A4A4"/>
          <w:spacing w:val="1"/>
        </w:rPr>
        <w:t> </w:t>
      </w:r>
      <w:r>
        <w:rPr>
          <w:color w:val="A4A4A4"/>
          <w:spacing w:val="-2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-4"/>
        </w:rPr>
        <w:t> </w:t>
      </w:r>
      <w:r>
        <w:rPr>
          <w:color w:val="A4A4A4"/>
        </w:rPr>
        <w:t>all</w:t>
      </w:r>
      <w:r>
        <w:rPr>
          <w:color w:val="A4A4A4"/>
          <w:spacing w:val="-4"/>
        </w:rPr>
        <w:t> </w:t>
      </w:r>
      <w:r>
        <w:rPr>
          <w:color w:val="A4A4A4"/>
        </w:rPr>
        <w:t>Aboriginal and</w:t>
      </w:r>
      <w:r>
        <w:rPr>
          <w:color w:val="A4A4A4"/>
          <w:spacing w:val="-1"/>
        </w:rPr>
        <w:t> </w:t>
      </w:r>
      <w:r>
        <w:rPr>
          <w:color w:val="A4A4A4"/>
        </w:rPr>
        <w:t>Torres</w:t>
      </w:r>
      <w:r>
        <w:rPr>
          <w:color w:val="A4A4A4"/>
          <w:spacing w:val="-1"/>
        </w:rPr>
        <w:t> </w:t>
      </w:r>
      <w:r>
        <w:rPr>
          <w:color w:val="A4A4A4"/>
        </w:rPr>
        <w:t>Strait</w:t>
      </w:r>
      <w:r>
        <w:rPr>
          <w:color w:val="A4A4A4"/>
          <w:spacing w:val="-4"/>
        </w:rPr>
        <w:t> </w:t>
      </w:r>
      <w:r>
        <w:rPr>
          <w:color w:val="A4A4A4"/>
        </w:rPr>
        <w:t>Islander</w:t>
      </w:r>
      <w:r>
        <w:rPr>
          <w:color w:val="A4A4A4"/>
          <w:spacing w:val="-4"/>
        </w:rPr>
        <w:t> </w:t>
      </w:r>
      <w:r>
        <w:rPr>
          <w:color w:val="A4A4A4"/>
        </w:rPr>
        <w:t>peoples</w:t>
      </w:r>
      <w:r>
        <w:rPr>
          <w:color w:val="A4A4A4"/>
          <w:spacing w:val="1"/>
        </w:rPr>
        <w:t> </w:t>
      </w:r>
      <w:r>
        <w:rPr>
          <w:color w:val="A4A4A4"/>
        </w:rPr>
        <w:t>who</w:t>
      </w:r>
      <w:r>
        <w:rPr>
          <w:color w:val="A4A4A4"/>
          <w:spacing w:val="2"/>
        </w:rPr>
        <w:t> </w:t>
      </w:r>
      <w:r>
        <w:rPr>
          <w:color w:val="A4A4A4"/>
        </w:rPr>
        <w:t>have</w:t>
      </w:r>
      <w:r>
        <w:rPr>
          <w:color w:val="A4A4A4"/>
          <w:spacing w:val="-2"/>
        </w:rPr>
        <w:t> </w:t>
      </w:r>
      <w:r>
        <w:rPr>
          <w:color w:val="A4A4A4"/>
        </w:rPr>
        <w:t>received</w:t>
      </w:r>
      <w:r>
        <w:rPr>
          <w:color w:val="A4A4A4"/>
          <w:spacing w:val="-1"/>
        </w:rPr>
        <w:t> </w:t>
      </w:r>
      <w:r>
        <w:rPr>
          <w:color w:val="A4A4A4"/>
        </w:rPr>
        <w:t>a</w:t>
      </w:r>
      <w:r>
        <w:rPr>
          <w:color w:val="A4A4A4"/>
          <w:spacing w:val="-3"/>
        </w:rPr>
        <w:t> </w:t>
      </w:r>
      <w:r>
        <w:rPr>
          <w:color w:val="A4A4A4"/>
        </w:rPr>
        <w:t>vaccination,</w:t>
      </w:r>
      <w:r>
        <w:rPr>
          <w:color w:val="A4A4A4"/>
          <w:spacing w:val="-2"/>
        </w:rPr>
        <w:t> </w:t>
      </w:r>
      <w:r>
        <w:rPr>
          <w:color w:val="A4A4A4"/>
        </w:rPr>
        <w:t>not</w:t>
      </w:r>
      <w:r>
        <w:rPr>
          <w:color w:val="A4A4A4"/>
          <w:spacing w:val="1"/>
        </w:rPr>
        <w:t> </w:t>
      </w:r>
      <w:r>
        <w:rPr>
          <w:color w:val="A4A4A4"/>
        </w:rPr>
        <w:t>limited</w:t>
      </w:r>
      <w:r>
        <w:rPr>
          <w:color w:val="A4A4A4"/>
          <w:spacing w:val="-10"/>
        </w:rPr>
        <w:t> </w:t>
      </w:r>
      <w:r>
        <w:rPr>
          <w:color w:val="A4A4A4"/>
        </w:rPr>
        <w:t>to</w:t>
      </w:r>
      <w:r>
        <w:rPr>
          <w:color w:val="A4A4A4"/>
          <w:spacing w:val="-3"/>
        </w:rPr>
        <w:t> </w:t>
      </w:r>
      <w:r>
        <w:rPr>
          <w:color w:val="A4A4A4"/>
        </w:rPr>
        <w:t>those</w:t>
      </w:r>
      <w:r>
        <w:rPr>
          <w:color w:val="A4A4A4"/>
          <w:spacing w:val="-1"/>
        </w:rPr>
        <w:t> </w:t>
      </w:r>
      <w:r>
        <w:rPr>
          <w:color w:val="A4A4A4"/>
        </w:rPr>
        <w:t>administered</w:t>
      </w:r>
      <w:r>
        <w:rPr>
          <w:color w:val="A4A4A4"/>
          <w:spacing w:val="-5"/>
        </w:rPr>
        <w:t> </w:t>
      </w:r>
      <w:r>
        <w:rPr>
          <w:color w:val="A4A4A4"/>
        </w:rPr>
        <w:t>in</w:t>
      </w:r>
      <w:r>
        <w:rPr>
          <w:color w:val="A4A4A4"/>
          <w:spacing w:val="-3"/>
        </w:rPr>
        <w:t> </w:t>
      </w:r>
      <w:r>
        <w:rPr>
          <w:color w:val="A4A4A4"/>
        </w:rPr>
        <w:t>an</w:t>
      </w:r>
      <w:r>
        <w:rPr>
          <w:color w:val="A4A4A4"/>
          <w:spacing w:val="-3"/>
        </w:rPr>
        <w:t> </w:t>
      </w:r>
      <w:r>
        <w:rPr>
          <w:color w:val="A4A4A4"/>
        </w:rPr>
        <w:t>ACCHS</w:t>
      </w:r>
      <w:r>
        <w:rPr>
          <w:color w:val="A4A4A4"/>
          <w:spacing w:val="-4"/>
        </w:rPr>
        <w:t> </w:t>
      </w:r>
      <w:r>
        <w:rPr>
          <w:color w:val="A4A4A4"/>
          <w:spacing w:val="-2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</w:t>
      </w:r>
      <w:r>
        <w:rPr>
          <w:color w:val="A4A4A4"/>
          <w:spacing w:val="-2"/>
        </w:rPr>
        <w:t> </w:t>
      </w:r>
      <w:r>
        <w:rPr>
          <w:color w:val="A4A4A4"/>
        </w:rPr>
        <w:t>in</w:t>
      </w:r>
      <w:r>
        <w:rPr>
          <w:color w:val="A4A4A4"/>
          <w:spacing w:val="-3"/>
        </w:rPr>
        <w:t> </w:t>
      </w:r>
      <w:r>
        <w:rPr>
          <w:color w:val="A4A4A4"/>
        </w:rPr>
        <w:t>the</w:t>
      </w:r>
      <w:r>
        <w:rPr>
          <w:color w:val="A4A4A4"/>
          <w:spacing w:val="-3"/>
        </w:rPr>
        <w:t> </w:t>
      </w:r>
      <w:r>
        <w:rPr>
          <w:color w:val="A4A4A4"/>
        </w:rPr>
        <w:t>ACT</w:t>
      </w:r>
      <w:r>
        <w:rPr>
          <w:color w:val="A4A4A4"/>
          <w:spacing w:val="-5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currently</w:t>
      </w:r>
      <w:r>
        <w:rPr>
          <w:color w:val="A4A4A4"/>
          <w:spacing w:val="-3"/>
        </w:rPr>
        <w:t> </w:t>
      </w:r>
      <w:r>
        <w:rPr>
          <w:color w:val="A4A4A4"/>
        </w:rPr>
        <w:t>operating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-1"/>
        </w:rPr>
        <w:t> </w:t>
      </w:r>
      <w:r>
        <w:rPr>
          <w:color w:val="A4A4A4"/>
        </w:rPr>
        <w:t>a</w:t>
      </w:r>
      <w:r>
        <w:rPr>
          <w:color w:val="A4A4A4"/>
          <w:spacing w:val="-3"/>
        </w:rPr>
        <w:t> </w:t>
      </w:r>
      <w:r>
        <w:rPr>
          <w:color w:val="A4A4A4"/>
        </w:rPr>
        <w:t>Commonwealth</w:t>
      </w:r>
      <w:r>
        <w:rPr>
          <w:color w:val="A4A4A4"/>
          <w:spacing w:val="-4"/>
        </w:rPr>
        <w:t> </w:t>
      </w:r>
      <w:r>
        <w:rPr>
          <w:color w:val="A4A4A4"/>
        </w:rPr>
        <w:t>Vaccine</w:t>
      </w:r>
      <w:r>
        <w:rPr>
          <w:color w:val="A4A4A4"/>
          <w:spacing w:val="-3"/>
        </w:rPr>
        <w:t> </w:t>
      </w:r>
      <w:r>
        <w:rPr>
          <w:color w:val="A4A4A4"/>
        </w:rPr>
        <w:t>Clinics</w:t>
      </w:r>
      <w:r>
        <w:rPr>
          <w:color w:val="A4A4A4"/>
          <w:spacing w:val="-9"/>
        </w:rPr>
        <w:t> </w:t>
      </w:r>
      <w:r>
        <w:rPr>
          <w:color w:val="A4A4A4"/>
        </w:rPr>
        <w:t>so</w:t>
      </w:r>
      <w:r>
        <w:rPr>
          <w:color w:val="A4A4A4"/>
          <w:spacing w:val="-3"/>
        </w:rPr>
        <w:t> </w:t>
      </w:r>
      <w:r>
        <w:rPr>
          <w:color w:val="A4A4A4"/>
        </w:rPr>
        <w:t>not</w:t>
      </w:r>
      <w:r>
        <w:rPr>
          <w:color w:val="A4A4A4"/>
          <w:spacing w:val="-2"/>
        </w:rPr>
        <w:t> </w:t>
      </w:r>
      <w:r>
        <w:rPr>
          <w:color w:val="A4A4A4"/>
        </w:rPr>
        <w:t>included</w:t>
      </w:r>
      <w:r>
        <w:rPr>
          <w:color w:val="A4A4A4"/>
          <w:spacing w:val="-1"/>
        </w:rPr>
        <w:t> </w:t>
      </w:r>
      <w:r>
        <w:rPr>
          <w:color w:val="A4A4A4"/>
        </w:rPr>
        <w:t>to</w:t>
      </w:r>
      <w:r>
        <w:rPr>
          <w:color w:val="A4A4A4"/>
          <w:spacing w:val="-2"/>
        </w:rPr>
        <w:t> </w:t>
      </w:r>
      <w:r>
        <w:rPr>
          <w:color w:val="A4A4A4"/>
        </w:rPr>
        <w:t>avoid</w:t>
      </w:r>
      <w:r>
        <w:rPr>
          <w:color w:val="A4A4A4"/>
          <w:spacing w:val="-1"/>
        </w:rPr>
        <w:t> </w:t>
      </w:r>
      <w:r>
        <w:rPr>
          <w:color w:val="A4A4A4"/>
        </w:rPr>
        <w:t>double</w:t>
      </w:r>
      <w:r>
        <w:rPr>
          <w:color w:val="A4A4A4"/>
          <w:spacing w:val="2"/>
        </w:rPr>
        <w:t> </w:t>
      </w:r>
      <w:r>
        <w:rPr>
          <w:color w:val="A4A4A4"/>
          <w:spacing w:val="-2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 above</w:t>
      </w:r>
      <w:r>
        <w:rPr>
          <w:color w:val="A4A4A4"/>
          <w:spacing w:val="2"/>
        </w:rPr>
        <w:t> </w:t>
      </w:r>
      <w:r>
        <w:rPr>
          <w:color w:val="A4A4A4"/>
        </w:rPr>
        <w:t>table</w:t>
      </w:r>
      <w:r>
        <w:rPr>
          <w:color w:val="A4A4A4"/>
          <w:spacing w:val="-1"/>
        </w:rPr>
        <w:t> </w:t>
      </w:r>
      <w:r>
        <w:rPr>
          <w:color w:val="A4A4A4"/>
        </w:rPr>
        <w:t>includes</w:t>
      </w:r>
      <w:r>
        <w:rPr>
          <w:color w:val="A4A4A4"/>
          <w:spacing w:val="-1"/>
        </w:rPr>
        <w:t> </w:t>
      </w:r>
      <w:r>
        <w:rPr>
          <w:color w:val="A4A4A4"/>
        </w:rPr>
        <w:t>all</w:t>
      </w:r>
      <w:r>
        <w:rPr>
          <w:color w:val="A4A4A4"/>
          <w:spacing w:val="-4"/>
        </w:rPr>
        <w:t> </w:t>
      </w:r>
      <w:r>
        <w:rPr>
          <w:color w:val="A4A4A4"/>
        </w:rPr>
        <w:t>identified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-2"/>
        </w:rPr>
        <w:t> </w:t>
      </w:r>
      <w:r>
        <w:rPr>
          <w:color w:val="A4A4A4"/>
        </w:rPr>
        <w:t>and</w:t>
      </w:r>
      <w:r>
        <w:rPr>
          <w:color w:val="A4A4A4"/>
          <w:spacing w:val="-1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4"/>
        </w:rPr>
        <w:t> </w:t>
      </w:r>
      <w:r>
        <w:rPr>
          <w:color w:val="A4A4A4"/>
        </w:rPr>
        <w:t>Islander</w:t>
      </w:r>
      <w:r>
        <w:rPr>
          <w:color w:val="A4A4A4"/>
          <w:spacing w:val="-3"/>
        </w:rPr>
        <w:t> </w:t>
      </w:r>
      <w:r>
        <w:rPr>
          <w:color w:val="A4A4A4"/>
        </w:rPr>
        <w:t>people</w:t>
      </w:r>
      <w:r>
        <w:rPr>
          <w:color w:val="A4A4A4"/>
          <w:spacing w:val="2"/>
        </w:rPr>
        <w:t> </w:t>
      </w:r>
      <w:r>
        <w:rPr>
          <w:color w:val="A4A4A4"/>
        </w:rPr>
        <w:t>who</w:t>
      </w:r>
      <w:r>
        <w:rPr>
          <w:color w:val="A4A4A4"/>
          <w:spacing w:val="1"/>
        </w:rPr>
        <w:t> </w:t>
      </w:r>
      <w:r>
        <w:rPr>
          <w:color w:val="A4A4A4"/>
        </w:rPr>
        <w:t>are</w:t>
      </w:r>
      <w:r>
        <w:rPr>
          <w:color w:val="A4A4A4"/>
          <w:spacing w:val="-3"/>
        </w:rPr>
        <w:t> </w:t>
      </w:r>
      <w:r>
        <w:rPr>
          <w:color w:val="A4A4A4"/>
        </w:rPr>
        <w:t>aged</w:t>
      </w:r>
      <w:r>
        <w:rPr>
          <w:color w:val="A4A4A4"/>
          <w:spacing w:val="2"/>
        </w:rPr>
        <w:t> </w:t>
      </w:r>
      <w:r>
        <w:rPr>
          <w:color w:val="A4A4A4"/>
        </w:rPr>
        <w:t>16</w:t>
      </w:r>
      <w:r>
        <w:rPr>
          <w:color w:val="A4A4A4"/>
          <w:spacing w:val="-1"/>
        </w:rPr>
        <w:t> </w:t>
      </w:r>
      <w:r>
        <w:rPr>
          <w:color w:val="A4A4A4"/>
        </w:rPr>
        <w:t>and</w:t>
      </w:r>
      <w:r>
        <w:rPr>
          <w:color w:val="A4A4A4"/>
          <w:spacing w:val="-1"/>
        </w:rPr>
        <w:t> </w:t>
      </w:r>
      <w:r>
        <w:rPr>
          <w:color w:val="A4A4A4"/>
        </w:rPr>
        <w:t>above</w:t>
      </w:r>
      <w:r>
        <w:rPr>
          <w:color w:val="A4A4A4"/>
          <w:spacing w:val="1"/>
        </w:rPr>
        <w:t> </w:t>
      </w:r>
      <w:r>
        <w:rPr>
          <w:color w:val="A4A4A4"/>
        </w:rPr>
        <w:t>by</w:t>
      </w:r>
      <w:r>
        <w:rPr>
          <w:color w:val="A4A4A4"/>
          <w:spacing w:val="-1"/>
        </w:rPr>
        <w:t> </w:t>
      </w:r>
      <w:r>
        <w:rPr>
          <w:color w:val="A4A4A4"/>
        </w:rPr>
        <w:t>their</w:t>
      </w:r>
      <w:r>
        <w:rPr>
          <w:color w:val="A4A4A4"/>
          <w:spacing w:val="-3"/>
        </w:rPr>
        <w:t> </w:t>
      </w:r>
      <w:r>
        <w:rPr>
          <w:color w:val="A4A4A4"/>
        </w:rPr>
        <w:t>state</w:t>
      </w:r>
      <w:r>
        <w:rPr>
          <w:color w:val="A4A4A4"/>
          <w:spacing w:val="2"/>
        </w:rPr>
        <w:t> </w:t>
      </w:r>
      <w:r>
        <w:rPr>
          <w:color w:val="A4A4A4"/>
        </w:rPr>
        <w:t>of</w:t>
      </w:r>
      <w:r>
        <w:rPr>
          <w:color w:val="A4A4A4"/>
          <w:spacing w:val="-1"/>
        </w:rPr>
        <w:t> </w:t>
      </w:r>
      <w:r>
        <w:rPr>
          <w:color w:val="A4A4A4"/>
          <w:spacing w:val="-2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6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82400" type="#_x0000_t202" id="docshape348" filled="true" fillcolor="#ffc000" stroked="false">
            <v:textbox inset="0,0,0,0">
              <w:txbxContent>
                <w:p>
                  <w:pPr>
                    <w:spacing w:before="106"/>
                    <w:ind w:left="436" w:right="43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43" w:right="376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43" w:right="43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4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pacing w:val="-2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6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-17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7"/>
          <w:sz w:val="48"/>
        </w:rPr>
        <w:t> </w:t>
      </w:r>
      <w:r>
        <w:rPr>
          <w:b/>
          <w:color w:val="EC6F28"/>
          <w:sz w:val="48"/>
        </w:rPr>
        <w:t>vaccinated</w:t>
      </w:r>
      <w:r>
        <w:rPr>
          <w:b/>
          <w:color w:val="EC6F28"/>
          <w:spacing w:val="-14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19"/>
          <w:sz w:val="48"/>
        </w:rPr>
        <w:t> </w:t>
      </w:r>
      <w:r>
        <w:rPr>
          <w:b/>
          <w:color w:val="EC6F28"/>
          <w:spacing w:val="-5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6.15pt;height:316.1pt;mso-position-horizontal-relative:page;mso-position-vertical-relative:paragraph;z-index:15779328" id="docshapegroup349" coordorigin="2714,-146" coordsize="12123,6322">
            <v:shape style="position:absolute;left:4528;top:5264;width:2;height:912" id="docshape350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2472;height:984" id="docshape351" coordorigin="2722,4983" coordsize="2472,984" path="m3278,4983l2722,4983,2722,5264,3278,5264,3278,4983xm5194,5684l2722,5684,2722,5967,5194,5967,5194,5684xe" filled="true" fillcolor="#4471c4" stroked="false">
              <v:path arrowok="t"/>
              <v:fill type="solid"/>
            </v:shape>
            <v:shape style="position:absolute;left:6336;top:5264;width:2;height:912" id="docshape352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5193;top:5684;width:1421;height:284" id="docshape353" filled="true" fillcolor="#ec7c30" stroked="false">
              <v:fill type="solid"/>
            </v:rect>
            <v:shape style="position:absolute;left:4528;top:4560;width:1808;height:423" id="docshape354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278;top:4983;width:3831;height:281" id="docshape355" filled="true" fillcolor="#ec7c30" stroked="false">
              <v:fill type="solid"/>
            </v:rect>
            <v:shape style="position:absolute;left:4528;top:3857;width:1808;height:423" id="docshape356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44;height:281" id="docshape357" filled="true" fillcolor="#4471c4" stroked="false">
              <v:fill type="solid"/>
            </v:rect>
            <v:rect style="position:absolute;left:3064;top:4280;width:3965;height:281" id="docshape358" filled="true" fillcolor="#ec7c30" stroked="false">
              <v:fill type="solid"/>
            </v:rect>
            <v:shape style="position:absolute;left:4528;top:3156;width:7227;height:2528" id="docshape359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646;height:281" id="docshape360" filled="true" fillcolor="#4471c4" stroked="false">
              <v:fill type="solid"/>
            </v:rect>
            <v:rect style="position:absolute;left:3367;top:3576;width:9200;height:281" id="docshape361" filled="true" fillcolor="#ec7c30" stroked="false">
              <v:fill type="solid"/>
            </v:rect>
            <v:shape style="position:absolute;left:4528;top:-146;width:5420;height:3020" id="docshape362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30;height:284" id="docshape363" filled="true" fillcolor="#4471c4" stroked="false">
              <v:fill type="solid"/>
            </v:rect>
            <v:rect style="position:absolute;left:3151;top:2873;width:7390;height:284" id="docshape364" filled="true" fillcolor="#ec7c30" stroked="false">
              <v:fill type="solid"/>
            </v:rect>
            <v:shape style="position:absolute;left:4528;top:1750;width:3612;height:423" id="docshape365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43;height:281" id="docshape366" filled="true" fillcolor="#4471c4" stroked="false">
              <v:fill type="solid"/>
            </v:rect>
            <v:rect style="position:absolute;left:2964;top:2172;width:5816;height:281" id="docshape367" filled="true" fillcolor="#ec7c30" stroked="false">
              <v:fill type="solid"/>
            </v:rect>
            <v:shape style="position:absolute;left:4528;top:-146;width:3612;height:1616" id="docshape368" coordorigin="4529,-146" coordsize="3612,1616" path="m4529,1047l4529,1470m6336,-146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42;height:281" id="docshape369" filled="true" fillcolor="#4471c4" stroked="false">
              <v:fill type="solid"/>
            </v:rect>
            <v:rect style="position:absolute;left:2863;top:1469;width:5400;height:281" id="docshape370" filled="true" fillcolor="#ec7c30" stroked="false">
              <v:fill type="solid"/>
            </v:rect>
            <v:line style="position:absolute" from="4529,344" to="4529,766" stroked="true" strokeweight=".75pt" strokecolor="#d9d9d9">
              <v:stroke dashstyle="solid"/>
            </v:line>
            <v:rect style="position:absolute;left:2721;top:766;width:70;height:281" id="docshape371" filled="true" fillcolor="#4471c4" stroked="false">
              <v:fill type="solid"/>
            </v:rect>
            <v:rect style="position:absolute;left:2791;top:766;width:3538;height:281" id="docshape372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46;height:281" id="docshape373" filled="true" fillcolor="#4471c4" stroked="false">
              <v:fill type="solid"/>
            </v:rect>
            <v:rect style="position:absolute;left:2767;top:63;width:2175;height:281" id="docshape374" filled="true" fillcolor="#ec7c30" stroked="false">
              <v:fill type="solid"/>
            </v:rect>
            <v:shape style="position:absolute;left:8140;top:3857;width:5422;height:2319" id="docshape375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614;top:4280;width:7565;height:1688" id="docshape376" coordorigin="6614,4280" coordsize="7565,1688" path="m7982,4280l7030,4280,7030,4561,7982,4561,7982,4280xm9137,4983l7109,4983,7109,5264,9137,5264,9137,4983xm14179,5684l6614,5684,6614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66;top:3576;width:2271;height:281" id="docshape377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41;top:63;width:7277;height:3094" id="docshape378" coordorigin="4942,63" coordsize="7277,3094" path="m5318,63l4942,63,4942,344,5318,344,5318,63xm6782,766l6329,766,6329,1047,6782,1047,6782,766xm8976,1470l8263,1470,8263,1750,8976,1750,8976,1470xm9754,2173l8779,2173,8779,2454,9754,2454,9754,2173xm12218,2874l10541,2874,10541,3157,12218,3157,12218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9840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352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5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60-</w:t>
      </w:r>
      <w:r>
        <w:rPr>
          <w:color w:val="585858"/>
          <w:spacing w:val="-5"/>
          <w:w w:val="95"/>
        </w:rPr>
        <w:t>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50-</w:t>
      </w:r>
      <w:r>
        <w:rPr>
          <w:color w:val="585858"/>
          <w:spacing w:val="-5"/>
          <w:w w:val="95"/>
        </w:rPr>
        <w:t>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40-</w:t>
      </w:r>
      <w:r>
        <w:rPr>
          <w:color w:val="585858"/>
          <w:spacing w:val="-5"/>
          <w:w w:val="95"/>
        </w:rPr>
        <w:t>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spacing w:val="-2"/>
        </w:rPr>
        <w:t>30-</w:t>
      </w:r>
      <w:r>
        <w:rPr>
          <w:color w:val="585858"/>
          <w:spacing w:val="-7"/>
        </w:rPr>
        <w:t>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20-</w:t>
      </w:r>
      <w:r>
        <w:rPr>
          <w:color w:val="585858"/>
          <w:spacing w:val="-5"/>
          <w:w w:val="95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16-</w:t>
      </w:r>
      <w:r>
        <w:rPr>
          <w:color w:val="585858"/>
          <w:spacing w:val="-5"/>
          <w:w w:val="95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  <w:w w:val="95"/>
        </w:rPr>
        <w:t>12-</w:t>
      </w:r>
      <w:r>
        <w:rPr>
          <w:color w:val="585858"/>
          <w:spacing w:val="-5"/>
          <w:w w:val="95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  <w:w w:val="95"/>
        </w:rPr>
        <w:t>5-</w:t>
      </w:r>
      <w:r>
        <w:rPr>
          <w:color w:val="585858"/>
          <w:spacing w:val="-5"/>
        </w:rPr>
        <w:t>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5" w:val="left" w:leader="none"/>
          <w:tab w:pos="10912" w:val="left" w:leader="none"/>
          <w:tab w:pos="12719" w:val="left" w:leader="none"/>
          <w:tab w:pos="14527" w:val="left" w:leader="none"/>
          <w:tab w:pos="16334" w:val="left" w:leader="none"/>
        </w:tabs>
        <w:spacing w:before="94"/>
        <w:ind w:left="2150"/>
      </w:pPr>
      <w:r>
        <w:rPr>
          <w:color w:val="585858"/>
          <w:spacing w:val="-10"/>
        </w:rPr>
        <w:t>0</w:t>
      </w:r>
      <w:r>
        <w:rPr>
          <w:color w:val="585858"/>
        </w:rPr>
        <w:tab/>
      </w:r>
      <w:r>
        <w:rPr>
          <w:color w:val="585858"/>
          <w:spacing w:val="-2"/>
        </w:rPr>
        <w:t>20,000</w:t>
      </w:r>
      <w:r>
        <w:rPr>
          <w:color w:val="585858"/>
        </w:rPr>
        <w:tab/>
      </w:r>
      <w:r>
        <w:rPr>
          <w:color w:val="585858"/>
          <w:spacing w:val="-2"/>
        </w:rPr>
        <w:t>40,000</w:t>
      </w:r>
      <w:r>
        <w:rPr>
          <w:color w:val="585858"/>
        </w:rPr>
        <w:tab/>
      </w:r>
      <w:r>
        <w:rPr>
          <w:color w:val="585858"/>
          <w:spacing w:val="-2"/>
        </w:rPr>
        <w:t>60,000</w:t>
      </w:r>
      <w:r>
        <w:rPr>
          <w:color w:val="585858"/>
        </w:rPr>
        <w:tab/>
      </w:r>
      <w:r>
        <w:rPr>
          <w:color w:val="585858"/>
          <w:spacing w:val="-2"/>
        </w:rPr>
        <w:t>80,000</w:t>
      </w:r>
      <w:r>
        <w:rPr>
          <w:color w:val="585858"/>
        </w:rPr>
        <w:tab/>
      </w:r>
      <w:r>
        <w:rPr>
          <w:color w:val="585858"/>
          <w:spacing w:val="-2"/>
        </w:rPr>
        <w:t>100,000</w:t>
      </w:r>
      <w:r>
        <w:rPr>
          <w:color w:val="585858"/>
        </w:rPr>
        <w:tab/>
      </w:r>
      <w:r>
        <w:rPr>
          <w:color w:val="585858"/>
          <w:spacing w:val="-2"/>
        </w:rPr>
        <w:t>120,000</w:t>
      </w:r>
      <w:r>
        <w:rPr>
          <w:color w:val="585858"/>
        </w:rPr>
        <w:tab/>
      </w:r>
      <w:r>
        <w:rPr>
          <w:color w:val="585858"/>
          <w:spacing w:val="-2"/>
        </w:rPr>
        <w:t>140,000</w:t>
      </w:r>
      <w:r>
        <w:rPr>
          <w:color w:val="585858"/>
        </w:rPr>
        <w:tab/>
      </w:r>
      <w:r>
        <w:rPr>
          <w:color w:val="585858"/>
          <w:spacing w:val="-2"/>
        </w:rPr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</w:pPr>
      <w:r>
        <w:rPr/>
        <w:pict>
          <v:shape style="position:absolute;margin-left:574.539978pt;margin-top:40.167885pt;width:324.55pt;height:8.8pt;mso-position-horizontal-relative:page;mso-position-vertical-relative:paragraph;z-index:-19447296" type="#_x0000_t202" id="docshape379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spacing w:val="9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Immunisation</w:t>
                  </w:r>
                  <w:r>
                    <w:rPr>
                      <w:rFonts w:ascii="Calibri"/>
                      <w:color w:val="57585B"/>
                      <w:spacing w:val="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Register,</w:t>
                  </w:r>
                  <w:r>
                    <w:rPr>
                      <w:rFonts w:ascii="Calibri"/>
                      <w:color w:val="57585B"/>
                      <w:spacing w:val="9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2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ABS ERP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80864" id="docshape380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9444224" id="docshape381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9443712" id="docshape382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7"/>
        </w:rPr>
        <w:t> </w:t>
      </w:r>
      <w:r>
        <w:rPr>
          <w:color w:val="585858"/>
        </w:rPr>
        <w:t>Dose</w:t>
      </w:r>
      <w:r>
        <w:rPr>
          <w:color w:val="585858"/>
          <w:spacing w:val="-5"/>
        </w:rPr>
        <w:t> </w:t>
      </w:r>
      <w:r>
        <w:rPr>
          <w:color w:val="585858"/>
        </w:rPr>
        <w:t>1</w:t>
      </w:r>
      <w:r>
        <w:rPr>
          <w:color w:val="585858"/>
          <w:spacing w:val="-7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Individuals</w:t>
      </w:r>
      <w:r>
        <w:rPr>
          <w:color w:val="585858"/>
          <w:spacing w:val="-9"/>
        </w:rPr>
        <w:t> </w:t>
      </w:r>
      <w:r>
        <w:rPr>
          <w:color w:val="585858"/>
        </w:rPr>
        <w:t>Fully</w:t>
      </w:r>
      <w:r>
        <w:rPr>
          <w:color w:val="585858"/>
          <w:spacing w:val="-9"/>
        </w:rPr>
        <w:t>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Individuals</w:t>
      </w:r>
      <w:r>
        <w:rPr>
          <w:color w:val="585858"/>
          <w:spacing w:val="-13"/>
        </w:rPr>
        <w:t> </w:t>
      </w:r>
      <w:r>
        <w:rPr>
          <w:color w:val="585858"/>
        </w:rPr>
        <w:t>Remaining</w:t>
      </w:r>
      <w:r>
        <w:rPr>
          <w:color w:val="585858"/>
          <w:spacing w:val="-13"/>
        </w:rPr>
        <w:t> </w:t>
      </w:r>
      <w:r>
        <w:rPr>
          <w:color w:val="585858"/>
          <w:spacing w:val="-2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79488;mso-wrap-distance-left:0;mso-wrap-distance-right:0" type="#_x0000_t202" id="docshape383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6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8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10"/>
                      <w:sz w:val="18"/>
                    </w:rPr>
                    <w:t> </w:t>
                  </w:r>
                  <w:r>
                    <w:rPr>
                      <w:color w:val="767070"/>
                      <w:spacing w:val="-2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>
          <w:spacing w:val="-5"/>
        </w:rPr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9441664" id="docshapegroup384" coordorigin="955,868" coordsize="17268,7419">
            <v:shape style="position:absolute;left:7212;top:2991;width:11012;height:5295" type="#_x0000_t75" id="docshape385" stroked="false">
              <v:imagedata r:id="rId26" o:title=""/>
            </v:shape>
            <v:shape style="position:absolute;left:10488;top:1206;width:7551;height:1611" type="#_x0000_t75" id="docshape386" stroked="false">
              <v:imagedata r:id="rId9" o:title=""/>
            </v:shape>
            <v:shape style="position:absolute;left:9199;top:867;width:1815;height:2055" type="#_x0000_t75" id="docshape387" stroked="false">
              <v:imagedata r:id="rId12" o:title=""/>
            </v:shape>
            <v:rect style="position:absolute;left:1326;top:1312;width:7220;height:1589" id="docshape388" filled="false" stroked="true" strokeweight="2.25pt" strokecolor="#3462ad">
              <v:stroke dashstyle="solid"/>
            </v:rect>
            <v:shape style="position:absolute;left:955;top:891;width:1217;height:1397" type="#_x0000_t75" id="docshape389" stroked="false">
              <v:imagedata r:id="rId27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primary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pacing w:val="-4"/>
          <w:sz w:val="48"/>
        </w:rPr>
        <w:t>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3"/>
          <w:sz w:val="24"/>
        </w:rPr>
        <w:t> </w:t>
      </w:r>
      <w:r>
        <w:rPr>
          <w:rFonts w:ascii="Arial Black"/>
          <w:color w:val="3663AE"/>
          <w:sz w:val="24"/>
        </w:rPr>
        <w:t>care vaccine</w:t>
      </w:r>
      <w:r>
        <w:rPr>
          <w:rFonts w:ascii="Arial Black"/>
          <w:color w:val="3663AE"/>
          <w:spacing w:val="-3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pacing w:val="-2"/>
          <w:sz w:val="24"/>
        </w:rPr>
        <w:t>sites</w:t>
      </w:r>
    </w:p>
    <w:p>
      <w:pPr>
        <w:pStyle w:val="BodyText"/>
        <w:spacing w:before="8"/>
        <w:rPr>
          <w:rFonts w:ascii="Arial Black"/>
          <w:sz w:val="8"/>
        </w:rPr>
      </w:pPr>
    </w:p>
    <w:tbl>
      <w:tblPr>
        <w:tblW w:w="0" w:type="auto"/>
        <w:jc w:val="left"/>
        <w:tblInd w:w="2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292"/>
        <w:gridCol w:w="1341"/>
        <w:gridCol w:w="1360"/>
      </w:tblGrid>
      <w:tr>
        <w:trPr>
          <w:trHeight w:val="414" w:hRule="atLeast"/>
        </w:trPr>
        <w:tc>
          <w:tcPr>
            <w:tcW w:w="1154" w:type="dxa"/>
          </w:tcPr>
          <w:p>
            <w:pPr>
              <w:pStyle w:val="TableParagraph"/>
              <w:ind w:left="36" w:right="366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pacing w:val="-2"/>
                <w:sz w:val="24"/>
              </w:rPr>
              <w:t>5,793</w:t>
            </w:r>
          </w:p>
        </w:tc>
        <w:tc>
          <w:tcPr>
            <w:tcW w:w="1292" w:type="dxa"/>
          </w:tcPr>
          <w:p>
            <w:pPr>
              <w:pStyle w:val="TableParagraph"/>
              <w:ind w:left="371" w:right="373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pacing w:val="-5"/>
                <w:sz w:val="24"/>
              </w:rPr>
              <w:t>128</w:t>
            </w:r>
          </w:p>
        </w:tc>
        <w:tc>
          <w:tcPr>
            <w:tcW w:w="1341" w:type="dxa"/>
          </w:tcPr>
          <w:p>
            <w:pPr>
              <w:pStyle w:val="TableParagraph"/>
              <w:ind w:left="372" w:right="236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pacing w:val="-5"/>
                <w:sz w:val="24"/>
              </w:rPr>
              <w:t>178</w:t>
            </w:r>
          </w:p>
        </w:tc>
        <w:tc>
          <w:tcPr>
            <w:tcW w:w="1360" w:type="dxa"/>
          </w:tcPr>
          <w:p>
            <w:pPr>
              <w:pStyle w:val="TableParagraph"/>
              <w:ind w:left="244" w:right="3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pacing w:val="-2"/>
                <w:sz w:val="24"/>
              </w:rPr>
              <w:t>3,587</w:t>
            </w:r>
          </w:p>
        </w:tc>
      </w:tr>
      <w:tr>
        <w:trPr>
          <w:trHeight w:val="298" w:hRule="atLeast"/>
        </w:trPr>
        <w:tc>
          <w:tcPr>
            <w:tcW w:w="1154" w:type="dxa"/>
          </w:tcPr>
          <w:p>
            <w:pPr>
              <w:pStyle w:val="TableParagraph"/>
              <w:spacing w:line="210" w:lineRule="exact" w:before="69"/>
              <w:ind w:left="33" w:right="3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GPs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 w:before="69"/>
              <w:ind w:left="371" w:right="37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4"/>
                <w:sz w:val="20"/>
              </w:rPr>
              <w:t>CVCs</w:t>
            </w:r>
          </w:p>
        </w:tc>
        <w:tc>
          <w:tcPr>
            <w:tcW w:w="1341" w:type="dxa"/>
          </w:tcPr>
          <w:p>
            <w:pPr>
              <w:pStyle w:val="TableParagraph"/>
              <w:spacing w:line="210" w:lineRule="exact" w:before="69"/>
              <w:ind w:left="372" w:right="23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ACCHS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 w:before="69"/>
              <w:ind w:left="244" w:right="4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Pharmacies</w:t>
            </w:r>
          </w:p>
        </w:tc>
      </w:tr>
    </w:tbl>
    <w:p>
      <w:pPr>
        <w:pStyle w:val="BodyText"/>
        <w:spacing w:before="1"/>
        <w:rPr>
          <w:rFonts w:ascii="Arial Black"/>
          <w:sz w:val="7"/>
        </w:rPr>
      </w:pP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390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276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28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34,479,037</w:t>
      </w:r>
      <w:r>
        <w:rPr>
          <w:rFonts w:ascii="Arial Black"/>
          <w:color w:val="3663AE"/>
          <w:spacing w:val="-15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13"/>
          <w:sz w:val="24"/>
        </w:rPr>
        <w:t> </w:t>
      </w:r>
      <w:r>
        <w:rPr>
          <w:color w:val="3663AE"/>
          <w:sz w:val="24"/>
        </w:rPr>
        <w:t>administered primary care settings as at 31 March</w:t>
      </w:r>
    </w:p>
    <w:p>
      <w:pPr>
        <w:spacing w:before="109"/>
        <w:ind w:left="776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3"/>
          <w:sz w:val="36"/>
        </w:rPr>
        <w:t> </w:t>
      </w:r>
      <w:r>
        <w:rPr>
          <w:rFonts w:ascii="Arial Black"/>
          <w:color w:val="3663AE"/>
          <w:sz w:val="36"/>
        </w:rPr>
        <w:t>47,186</w:t>
      </w:r>
      <w:r>
        <w:rPr>
          <w:rFonts w:ascii="Arial Black"/>
          <w:color w:val="3663AE"/>
          <w:spacing w:val="-22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5"/>
          <w:sz w:val="24"/>
        </w:rPr>
        <w:t> </w:t>
      </w:r>
      <w:r>
        <w:rPr>
          <w:color w:val="3663AE"/>
          <w:spacing w:val="-2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10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5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8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9"/>
          <w:sz w:val="28"/>
        </w:rPr>
        <w:t> </w:t>
      </w:r>
      <w:r>
        <w:rPr>
          <w:b/>
          <w:color w:val="3664AD"/>
          <w:spacing w:val="-4"/>
          <w:sz w:val="28"/>
        </w:rPr>
        <w:t>type</w:t>
      </w:r>
    </w:p>
    <w:p>
      <w:pPr>
        <w:spacing w:before="257"/>
        <w:ind w:left="534" w:right="13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NSW</w:t>
      </w:r>
    </w:p>
    <w:p>
      <w:pPr>
        <w:spacing w:line="395" w:lineRule="exact" w:before="10"/>
        <w:ind w:left="548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11,940,615</w:t>
      </w:r>
    </w:p>
    <w:p>
      <w:pPr>
        <w:spacing w:line="225" w:lineRule="auto" w:before="0"/>
        <w:ind w:left="545" w:right="138" w:firstLine="0"/>
        <w:jc w:val="center"/>
        <w:rPr>
          <w:sz w:val="28"/>
        </w:rPr>
      </w:pPr>
      <w:r>
        <w:rPr>
          <w:color w:val="3663AE"/>
          <w:sz w:val="28"/>
        </w:rPr>
        <w:t>(+13,532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209"/>
        <w:ind w:left="1084" w:right="49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VIC</w:t>
      </w:r>
    </w:p>
    <w:p>
      <w:pPr>
        <w:spacing w:before="10"/>
        <w:ind w:left="619" w:right="27" w:firstLine="0"/>
        <w:jc w:val="center"/>
        <w:rPr>
          <w:b/>
          <w:sz w:val="36"/>
        </w:rPr>
      </w:pPr>
      <w:r>
        <w:rPr/>
        <w:pict>
          <v:shape style="position:absolute;margin-left:519.330017pt;margin-top:19.773754pt;width:359.9pt;height:150.4pt;mso-position-horizontal-relative:page;mso-position-vertical-relative:paragraph;z-index:15784960" type="#_x0000_t202" id="docshape3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5"/>
                    <w:gridCol w:w="2694"/>
                    <w:gridCol w:w="2130"/>
                  </w:tblGrid>
                  <w:tr>
                    <w:trPr>
                      <w:trHeight w:val="1074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25" w:lineRule="auto" w:before="7"/>
                          <w:ind w:left="385" w:right="641" w:hanging="3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(+10,193</w:t>
                        </w:r>
                        <w:r>
                          <w:rPr>
                            <w:rFonts w:ascii="Arial"/>
                            <w:color w:val="3663AE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225" w:lineRule="auto" w:before="11"/>
                          <w:ind w:left="873" w:right="552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(+9,458</w:t>
                        </w:r>
                        <w:r>
                          <w:rPr>
                            <w:rFonts w:ascii="Arial"/>
                            <w:color w:val="3663AE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25" w:lineRule="auto" w:before="28"/>
                          <w:ind w:left="814" w:right="47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(+6,483</w:t>
                        </w:r>
                        <w:r>
                          <w:rPr>
                            <w:rFonts w:ascii="Arial"/>
                            <w:color w:val="3663AE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676" w:right="676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26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16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2,045,080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676" w:right="675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541,897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85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206,776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left="13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(+2,770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55" w:right="68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(+497</w:t>
                        </w:r>
                        <w:r>
                          <w:rPr>
                            <w:rFonts w:ascii="Arial"/>
                            <w:color w:val="3663AE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91" w:lineRule="exact"/>
                          <w:ind w:right="103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(+334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656" w:right="68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247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pacing w:val="-2"/>
          <w:sz w:val="36"/>
        </w:rPr>
        <w:t>8,599,046</w:t>
      </w:r>
    </w:p>
    <w:p>
      <w:pPr>
        <w:spacing w:before="213"/>
        <w:ind w:left="106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QLD</w:t>
      </w:r>
    </w:p>
    <w:p>
      <w:pPr>
        <w:spacing w:before="10"/>
        <w:ind w:left="632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6,625,975</w:t>
      </w:r>
    </w:p>
    <w:p>
      <w:pPr>
        <w:spacing w:before="231"/>
        <w:ind w:left="620" w:right="118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WA</w:t>
      </w:r>
    </w:p>
    <w:p>
      <w:pPr>
        <w:spacing w:before="10"/>
        <w:ind w:left="620" w:right="1280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3,602,661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6643" w:space="40"/>
            <w:col w:w="2366" w:space="339"/>
            <w:col w:w="2270" w:space="424"/>
            <w:col w:w="2270" w:space="484"/>
            <w:col w:w="35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957" w:right="3151" w:firstLine="0"/>
        <w:jc w:val="center"/>
        <w:rPr>
          <w:b/>
          <w:sz w:val="40"/>
        </w:rPr>
      </w:pPr>
      <w:r>
        <w:rPr/>
        <w:pict>
          <v:shape style="position:absolute;margin-left:57.111pt;margin-top:-67.400230pt;width:301.5pt;height:107.8pt;mso-position-horizontal-relative:page;mso-position-vertical-relative:paragraph;z-index:15784448" type="#_x0000_t202" id="docshape3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2"/>
                    <w:gridCol w:w="1258"/>
                    <w:gridCol w:w="1376"/>
                    <w:gridCol w:w="1376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35" w:lineRule="auto" w:before="93"/>
                          <w:ind w:left="28" w:firstLine="33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Doses administered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 w:right="1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increase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 w:right="1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increase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66" w:lineRule="exact" w:before="24"/>
                          <w:ind w:left="195" w:right="18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Practice*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95" w:right="1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includes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other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95" w:right="1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Commonwealth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3" w:right="7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27,882,411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09" w:right="29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30,022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41" w:right="22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204,379</w:t>
                        </w: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5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Pharmacy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18" w:right="7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6,596,626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309" w:right="29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17,164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40" w:right="22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112,762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pacing w:val="-5"/>
          <w:sz w:val="40"/>
        </w:rPr>
        <w:t>TAS</w:t>
      </w:r>
    </w:p>
    <w:p>
      <w:pPr>
        <w:spacing w:line="395" w:lineRule="exact" w:before="10"/>
        <w:ind w:left="957" w:right="3149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639,213</w:t>
      </w:r>
    </w:p>
    <w:p>
      <w:pPr>
        <w:spacing w:line="225" w:lineRule="auto" w:before="0"/>
        <w:ind w:left="7053" w:right="9274" w:firstLine="0"/>
        <w:jc w:val="center"/>
        <w:rPr>
          <w:sz w:val="28"/>
        </w:rPr>
      </w:pPr>
      <w:r>
        <w:rPr>
          <w:color w:val="3663AE"/>
          <w:sz w:val="28"/>
        </w:rPr>
        <w:t>(+1,169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pacing w:val="-2"/>
          <w:sz w:val="32"/>
        </w:rPr>
        <w:t>277,774</w:t>
      </w:r>
    </w:p>
    <w:p>
      <w:pPr>
        <w:pStyle w:val="BodyText"/>
        <w:spacing w:line="249" w:lineRule="auto" w:before="96"/>
        <w:ind w:left="373" w:right="265"/>
      </w:pPr>
      <w:r>
        <w:rPr/>
        <w:br w:type="column"/>
      </w:r>
      <w:r>
        <w:rPr>
          <w:color w:val="3664AD"/>
        </w:rPr>
        <w:t>doses administered to persons residing</w:t>
      </w:r>
      <w:r>
        <w:rPr>
          <w:color w:val="3664AD"/>
          <w:spacing w:val="-7"/>
        </w:rPr>
        <w:t> </w:t>
      </w:r>
      <w:r>
        <w:rPr>
          <w:color w:val="3664AD"/>
        </w:rPr>
        <w:t>in</w:t>
      </w:r>
      <w:r>
        <w:rPr>
          <w:color w:val="3664AD"/>
          <w:spacing w:val="-7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8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4962" w:space="40"/>
            <w:col w:w="3358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3874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-5"/>
        </w:rPr>
        <w:t> </w:t>
      </w:r>
      <w:r>
        <w:rPr>
          <w:color w:val="767070"/>
        </w:rPr>
        <w:t>practice</w:t>
      </w:r>
      <w:r>
        <w:rPr>
          <w:color w:val="767070"/>
          <w:spacing w:val="-7"/>
        </w:rPr>
        <w:t> </w:t>
      </w:r>
      <w:r>
        <w:rPr>
          <w:color w:val="767070"/>
        </w:rPr>
        <w:t>includes</w:t>
      </w:r>
      <w:r>
        <w:rPr>
          <w:color w:val="767070"/>
          <w:spacing w:val="-3"/>
        </w:rPr>
        <w:t> </w:t>
      </w:r>
      <w:r>
        <w:rPr>
          <w:color w:val="767070"/>
        </w:rPr>
        <w:t>Commonwealth</w:t>
      </w:r>
      <w:r>
        <w:rPr>
          <w:color w:val="767070"/>
          <w:spacing w:val="-6"/>
        </w:rPr>
        <w:t> </w:t>
      </w:r>
      <w:r>
        <w:rPr>
          <w:color w:val="767070"/>
        </w:rPr>
        <w:t>Vaccination</w:t>
      </w:r>
      <w:r>
        <w:rPr>
          <w:color w:val="767070"/>
          <w:spacing w:val="-5"/>
        </w:rPr>
        <w:t> </w:t>
      </w:r>
      <w:r>
        <w:rPr>
          <w:color w:val="767070"/>
        </w:rPr>
        <w:t>Clinics,</w:t>
      </w:r>
      <w:r>
        <w:rPr>
          <w:color w:val="767070"/>
          <w:spacing w:val="-10"/>
        </w:rPr>
        <w:t> </w:t>
      </w:r>
      <w:r>
        <w:rPr>
          <w:color w:val="767070"/>
        </w:rPr>
        <w:t>Aboriginal</w:t>
      </w:r>
      <w:r>
        <w:rPr>
          <w:color w:val="767070"/>
          <w:spacing w:val="-2"/>
        </w:rPr>
        <w:t> </w:t>
      </w:r>
      <w:r>
        <w:rPr>
          <w:color w:val="767070"/>
        </w:rPr>
        <w:t>Community</w:t>
      </w:r>
      <w:r>
        <w:rPr>
          <w:color w:val="767070"/>
          <w:spacing w:val="-11"/>
        </w:rPr>
        <w:t> </w:t>
      </w:r>
      <w:r>
        <w:rPr>
          <w:color w:val="767070"/>
        </w:rPr>
        <w:t>Health</w:t>
      </w:r>
      <w:r>
        <w:rPr>
          <w:color w:val="767070"/>
          <w:spacing w:val="-3"/>
        </w:rPr>
        <w:t> </w:t>
      </w:r>
      <w:r>
        <w:rPr>
          <w:color w:val="767070"/>
        </w:rPr>
        <w:t>Centres,</w:t>
      </w:r>
      <w:r>
        <w:rPr>
          <w:color w:val="767070"/>
          <w:spacing w:val="-4"/>
        </w:rPr>
        <w:t> </w:t>
      </w:r>
      <w:r>
        <w:rPr>
          <w:color w:val="767070"/>
        </w:rPr>
        <w:t>Royal</w:t>
      </w:r>
      <w:r>
        <w:rPr>
          <w:color w:val="767070"/>
          <w:spacing w:val="-3"/>
        </w:rPr>
        <w:t> </w:t>
      </w:r>
      <w:r>
        <w:rPr>
          <w:color w:val="767070"/>
        </w:rPr>
        <w:t>Flying</w:t>
      </w:r>
      <w:r>
        <w:rPr>
          <w:color w:val="767070"/>
          <w:spacing w:val="-5"/>
        </w:rPr>
        <w:t> </w:t>
      </w:r>
      <w:r>
        <w:rPr>
          <w:color w:val="767070"/>
        </w:rPr>
        <w:t>Doctor</w:t>
      </w:r>
      <w:r>
        <w:rPr>
          <w:color w:val="767070"/>
          <w:spacing w:val="-5"/>
        </w:rPr>
        <w:t> </w:t>
      </w:r>
      <w:r>
        <w:rPr>
          <w:color w:val="767070"/>
        </w:rPr>
        <w:t>Service</w:t>
      </w:r>
      <w:r>
        <w:rPr>
          <w:color w:val="767070"/>
          <w:spacing w:val="2"/>
        </w:rPr>
        <w:t> </w:t>
      </w:r>
      <w:r>
        <w:rPr>
          <w:color w:val="767070"/>
        </w:rPr>
        <w:t>and other</w:t>
      </w:r>
      <w:r>
        <w:rPr>
          <w:color w:val="767070"/>
          <w:spacing w:val="-3"/>
        </w:rPr>
        <w:t> </w:t>
      </w:r>
      <w:r>
        <w:rPr>
          <w:color w:val="767070"/>
        </w:rPr>
        <w:t>Commonwealth</w:t>
      </w:r>
      <w:r>
        <w:rPr>
          <w:color w:val="767070"/>
          <w:spacing w:val="-5"/>
        </w:rPr>
        <w:t> </w:t>
      </w:r>
      <w:r>
        <w:rPr>
          <w:color w:val="767070"/>
        </w:rPr>
        <w:t>vaccination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facilities</w:t>
      </w:r>
      <w:r>
        <w:rPr>
          <w:color w:val="767070"/>
        </w:rPr>
        <w:tab/>
      </w:r>
      <w:r>
        <w:rPr>
          <w:color w:val="767070"/>
          <w:sz w:val="18"/>
        </w:rPr>
        <w:t>Source:</w:t>
      </w:r>
      <w:r>
        <w:rPr>
          <w:color w:val="767070"/>
          <w:spacing w:val="-6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8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10"/>
          <w:sz w:val="18"/>
        </w:rPr>
        <w:t> </w:t>
      </w:r>
      <w:r>
        <w:rPr>
          <w:color w:val="767070"/>
          <w:spacing w:val="-2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>
          <w:spacing w:val="-5"/>
        </w:rPr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9439104" id="docshapegroup393" coordorigin="3934,1232" coordsize="10656,7174">
            <v:shape style="position:absolute;left:3933;top:1539;width:10656;height:6867" type="#_x0000_t75" id="docshape394" stroked="false">
              <v:imagedata r:id="rId8" o:title=""/>
            </v:shape>
            <v:rect style="position:absolute;left:5625;top:1409;width:8710;height:1551" id="docshape395" filled="true" fillcolor="#cdebf3" stroked="false">
              <v:fill type="solid"/>
            </v:rect>
            <v:shape style="position:absolute;left:4144;top:1232;width:1937;height:1836" type="#_x0000_t75" id="docshape396" stroked="false">
              <v:imagedata r:id="rId28" o:title=""/>
            </v:shape>
            <v:shape style="position:absolute;left:6385;top:1378;width:2577;height:677" type="#_x0000_t202" id="docshape39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1,266,967</w:t>
                    </w:r>
                  </w:p>
                </w:txbxContent>
              </v:textbox>
              <w10:wrap type="none"/>
            </v:shape>
            <v:shape style="position:absolute;left:9136;top:1632;width:2225;height:269" type="#_x0000_t202" id="docshape3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481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39;height:617" type="#_x0000_t202" id="docshape399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 facilities as at 31 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aged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care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pacing w:val="-2"/>
          <w:sz w:val="48"/>
        </w:rPr>
        <w:t>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400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276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9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5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5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4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12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5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11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4"/>
          <w:sz w:val="22"/>
        </w:rPr>
        <w:t> </w:t>
      </w:r>
      <w:r>
        <w:rPr>
          <w:b/>
          <w:color w:val="3663AE"/>
          <w:spacing w:val="-2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2751"/>
        <w:gridCol w:w="2754"/>
        <w:gridCol w:w="6026"/>
      </w:tblGrid>
      <w:tr>
        <w:trPr>
          <w:trHeight w:val="393" w:hRule="atLeast"/>
        </w:trPr>
        <w:tc>
          <w:tcPr>
            <w:tcW w:w="2152" w:type="dxa"/>
          </w:tcPr>
          <w:p>
            <w:pPr>
              <w:pStyle w:val="TableParagraph"/>
              <w:spacing w:line="360" w:lineRule="exact" w:before="13"/>
              <w:ind w:left="3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NSW</w:t>
            </w:r>
          </w:p>
        </w:tc>
        <w:tc>
          <w:tcPr>
            <w:tcW w:w="2751" w:type="dxa"/>
          </w:tcPr>
          <w:p>
            <w:pPr>
              <w:pStyle w:val="TableParagraph"/>
              <w:spacing w:line="360" w:lineRule="exact" w:before="13"/>
              <w:ind w:left="635" w:right="637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VIC</w:t>
            </w:r>
          </w:p>
        </w:tc>
        <w:tc>
          <w:tcPr>
            <w:tcW w:w="2754" w:type="dxa"/>
          </w:tcPr>
          <w:p>
            <w:pPr>
              <w:pStyle w:val="TableParagraph"/>
              <w:spacing w:line="360" w:lineRule="exact" w:before="13"/>
              <w:ind w:left="714" w:right="753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QLD</w:t>
            </w:r>
          </w:p>
        </w:tc>
        <w:tc>
          <w:tcPr>
            <w:tcW w:w="6026" w:type="dxa"/>
          </w:tcPr>
          <w:p>
            <w:pPr>
              <w:pStyle w:val="TableParagraph"/>
              <w:spacing w:line="360" w:lineRule="exact" w:before="13"/>
              <w:ind w:left="109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WA</w:t>
            </w:r>
          </w:p>
        </w:tc>
      </w:tr>
      <w:tr>
        <w:trPr>
          <w:trHeight w:val="451" w:hRule="atLeast"/>
        </w:trPr>
        <w:tc>
          <w:tcPr>
            <w:tcW w:w="2152" w:type="dxa"/>
          </w:tcPr>
          <w:p>
            <w:pPr>
              <w:pStyle w:val="TableParagraph"/>
              <w:spacing w:line="427" w:lineRule="exact" w:before="4"/>
              <w:ind w:left="50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558,532</w:t>
            </w:r>
          </w:p>
        </w:tc>
        <w:tc>
          <w:tcPr>
            <w:tcW w:w="2751" w:type="dxa"/>
          </w:tcPr>
          <w:p>
            <w:pPr>
              <w:pStyle w:val="TableParagraph"/>
              <w:spacing w:line="427" w:lineRule="exact" w:before="4"/>
              <w:ind w:left="641" w:right="637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234,807</w:t>
            </w:r>
          </w:p>
        </w:tc>
        <w:tc>
          <w:tcPr>
            <w:tcW w:w="2754" w:type="dxa"/>
          </w:tcPr>
          <w:p>
            <w:pPr>
              <w:pStyle w:val="TableParagraph"/>
              <w:spacing w:line="427" w:lineRule="exact" w:before="4"/>
              <w:ind w:right="651"/>
              <w:jc w:val="right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201,321</w:t>
            </w:r>
          </w:p>
        </w:tc>
        <w:tc>
          <w:tcPr>
            <w:tcW w:w="6026" w:type="dxa"/>
          </w:tcPr>
          <w:p>
            <w:pPr>
              <w:pStyle w:val="TableParagraph"/>
              <w:spacing w:line="427" w:lineRule="exact" w:before="4"/>
              <w:ind w:left="657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106,721</w:t>
            </w:r>
          </w:p>
        </w:tc>
      </w:tr>
      <w:tr>
        <w:trPr>
          <w:trHeight w:val="322" w:hRule="atLeast"/>
        </w:trPr>
        <w:tc>
          <w:tcPr>
            <w:tcW w:w="2152" w:type="dxa"/>
          </w:tcPr>
          <w:p>
            <w:pPr>
              <w:pStyle w:val="TableParagraph"/>
              <w:spacing w:line="274" w:lineRule="exact" w:before="28"/>
              <w:ind w:left="149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(+55</w:t>
            </w:r>
            <w:r>
              <w:rPr>
                <w:rFonts w:ascii="Arial"/>
                <w:color w:val="3663AE"/>
                <w:spacing w:val="-5"/>
                <w:sz w:val="28"/>
              </w:rPr>
              <w:t> </w:t>
            </w:r>
            <w:r>
              <w:rPr>
                <w:rFonts w:ascii="Arial"/>
                <w:color w:val="3663AE"/>
                <w:spacing w:val="-2"/>
                <w:sz w:val="28"/>
              </w:rPr>
              <w:t>daily</w:t>
            </w:r>
          </w:p>
        </w:tc>
        <w:tc>
          <w:tcPr>
            <w:tcW w:w="2751" w:type="dxa"/>
          </w:tcPr>
          <w:p>
            <w:pPr>
              <w:pStyle w:val="TableParagraph"/>
              <w:spacing w:line="269" w:lineRule="exact" w:before="34"/>
              <w:ind w:left="637" w:right="637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(-46</w:t>
            </w:r>
            <w:r>
              <w:rPr>
                <w:rFonts w:ascii="Arial"/>
                <w:color w:val="3663AE"/>
                <w:position w:val="8"/>
                <w:sz w:val="18"/>
              </w:rPr>
              <w:t>#</w:t>
            </w:r>
            <w:r>
              <w:rPr>
                <w:rFonts w:ascii="Arial"/>
                <w:color w:val="3663AE"/>
                <w:spacing w:val="24"/>
                <w:position w:val="8"/>
                <w:sz w:val="18"/>
              </w:rPr>
              <w:t> </w:t>
            </w:r>
            <w:r>
              <w:rPr>
                <w:rFonts w:ascii="Arial"/>
                <w:color w:val="3663AE"/>
                <w:spacing w:val="-2"/>
                <w:sz w:val="28"/>
              </w:rPr>
              <w:t>daily</w:t>
            </w:r>
          </w:p>
        </w:tc>
        <w:tc>
          <w:tcPr>
            <w:tcW w:w="2754" w:type="dxa"/>
          </w:tcPr>
          <w:p>
            <w:pPr>
              <w:pStyle w:val="TableParagraph"/>
              <w:spacing w:line="274" w:lineRule="exact" w:before="28"/>
              <w:ind w:right="672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(+191</w:t>
            </w:r>
            <w:r>
              <w:rPr>
                <w:rFonts w:ascii="Arial"/>
                <w:color w:val="3663AE"/>
                <w:spacing w:val="-7"/>
                <w:sz w:val="28"/>
              </w:rPr>
              <w:t> </w:t>
            </w:r>
            <w:r>
              <w:rPr>
                <w:rFonts w:ascii="Arial"/>
                <w:color w:val="3663AE"/>
                <w:spacing w:val="-2"/>
                <w:sz w:val="28"/>
              </w:rPr>
              <w:t>daily</w:t>
            </w:r>
          </w:p>
        </w:tc>
        <w:tc>
          <w:tcPr>
            <w:tcW w:w="6026" w:type="dxa"/>
          </w:tcPr>
          <w:p>
            <w:pPr>
              <w:pStyle w:val="TableParagraph"/>
              <w:spacing w:line="269" w:lineRule="exact" w:before="34"/>
              <w:ind w:left="691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pacing w:val="-2"/>
                <w:sz w:val="28"/>
              </w:rPr>
              <w:t>(+119</w:t>
            </w:r>
            <w:r>
              <w:rPr>
                <w:rFonts w:ascii="Arial"/>
                <w:color w:val="3663AE"/>
                <w:spacing w:val="-19"/>
                <w:sz w:val="28"/>
              </w:rPr>
              <w:t> </w:t>
            </w:r>
            <w:r>
              <w:rPr>
                <w:rFonts w:ascii="Arial"/>
                <w:color w:val="3663AE"/>
                <w:spacing w:val="-2"/>
                <w:sz w:val="28"/>
              </w:rPr>
              <w:t>daily</w:t>
            </w:r>
          </w:p>
        </w:tc>
      </w:tr>
      <w:tr>
        <w:trPr>
          <w:trHeight w:val="773" w:hRule="atLeast"/>
        </w:trPr>
        <w:tc>
          <w:tcPr>
            <w:tcW w:w="2152" w:type="dxa"/>
          </w:tcPr>
          <w:p>
            <w:pPr>
              <w:pStyle w:val="TableParagraph"/>
              <w:spacing w:before="8"/>
              <w:ind w:left="180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2751" w:type="dxa"/>
          </w:tcPr>
          <w:p>
            <w:pPr>
              <w:pStyle w:val="TableParagraph"/>
              <w:spacing w:before="13"/>
              <w:ind w:left="637" w:right="637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2754" w:type="dxa"/>
          </w:tcPr>
          <w:p>
            <w:pPr>
              <w:pStyle w:val="TableParagraph"/>
              <w:spacing w:before="8"/>
              <w:ind w:left="814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6026" w:type="dxa"/>
          </w:tcPr>
          <w:p>
            <w:pPr>
              <w:pStyle w:val="TableParagraph"/>
              <w:spacing w:before="13"/>
              <w:ind w:left="789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</w:tr>
      <w:tr>
        <w:trPr>
          <w:trHeight w:val="1256" w:hRule="atLeast"/>
        </w:trPr>
        <w:tc>
          <w:tcPr>
            <w:tcW w:w="215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spacing w:line="389" w:lineRule="exact"/>
              <w:ind w:left="148" w:right="750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TAS</w:t>
            </w:r>
          </w:p>
          <w:p>
            <w:pPr>
              <w:pStyle w:val="TableParagraph"/>
              <w:spacing w:line="371" w:lineRule="exact"/>
              <w:ind w:left="148" w:right="751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22,471</w:t>
            </w:r>
          </w:p>
        </w:tc>
        <w:tc>
          <w:tcPr>
            <w:tcW w:w="2751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641" w:right="636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SA</w:t>
            </w:r>
          </w:p>
          <w:p>
            <w:pPr>
              <w:pStyle w:val="TableParagraph"/>
              <w:spacing w:line="350" w:lineRule="exact"/>
              <w:ind w:left="638" w:right="637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83,905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710" w:right="753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ACT</w:t>
            </w:r>
          </w:p>
          <w:p>
            <w:pPr>
              <w:pStyle w:val="TableParagraph"/>
              <w:spacing w:line="350" w:lineRule="exact"/>
              <w:ind w:left="749" w:right="753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16,739</w:t>
            </w:r>
          </w:p>
        </w:tc>
        <w:tc>
          <w:tcPr>
            <w:tcW w:w="6026" w:type="dxa"/>
          </w:tcPr>
          <w:p>
            <w:pPr>
              <w:pStyle w:val="TableParagraph"/>
              <w:rPr>
                <w:rFonts w:ascii="Arial"/>
                <w:b/>
                <w:sz w:val="45"/>
              </w:rPr>
            </w:pPr>
          </w:p>
          <w:p>
            <w:pPr>
              <w:pStyle w:val="TableParagraph"/>
              <w:spacing w:line="368" w:lineRule="exact"/>
              <w:ind w:left="868" w:right="4125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663AE"/>
                <w:spacing w:val="-5"/>
                <w:sz w:val="36"/>
              </w:rPr>
              <w:t>NT</w:t>
            </w:r>
          </w:p>
          <w:p>
            <w:pPr>
              <w:pStyle w:val="TableParagraph"/>
              <w:spacing w:line="350" w:lineRule="exact"/>
              <w:ind w:left="868" w:right="4127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3663AE"/>
                <w:spacing w:val="-2"/>
                <w:sz w:val="40"/>
              </w:rPr>
              <w:t>7,485</w:t>
            </w:r>
          </w:p>
        </w:tc>
      </w:tr>
      <w:tr>
        <w:trPr>
          <w:trHeight w:val="705" w:hRule="atLeast"/>
        </w:trPr>
        <w:tc>
          <w:tcPr>
            <w:tcW w:w="2152" w:type="dxa"/>
          </w:tcPr>
          <w:p>
            <w:pPr>
              <w:pStyle w:val="TableParagraph"/>
              <w:spacing w:line="225" w:lineRule="auto" w:before="78"/>
              <w:ind w:left="219" w:firstLine="2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(-6</w:t>
            </w:r>
            <w:r>
              <w:rPr>
                <w:rFonts w:ascii="Arial"/>
                <w:color w:val="3663AE"/>
                <w:position w:val="8"/>
                <w:sz w:val="18"/>
              </w:rPr>
              <w:t># </w:t>
            </w:r>
            <w:r>
              <w:rPr>
                <w:rFonts w:ascii="Arial"/>
                <w:color w:val="3663AE"/>
                <w:sz w:val="28"/>
              </w:rPr>
              <w:t>daily </w:t>
            </w: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2751" w:type="dxa"/>
          </w:tcPr>
          <w:p>
            <w:pPr>
              <w:pStyle w:val="TableParagraph"/>
              <w:spacing w:line="302" w:lineRule="exact" w:before="82"/>
              <w:ind w:left="796" w:hanging="4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(-25</w:t>
            </w:r>
            <w:r>
              <w:rPr>
                <w:rFonts w:ascii="Arial"/>
                <w:color w:val="3663AE"/>
                <w:position w:val="8"/>
                <w:sz w:val="18"/>
              </w:rPr>
              <w:t>#</w:t>
            </w:r>
            <w:r>
              <w:rPr>
                <w:rFonts w:ascii="Arial"/>
                <w:color w:val="3663AE"/>
                <w:spacing w:val="-3"/>
                <w:position w:val="8"/>
                <w:sz w:val="18"/>
              </w:rPr>
              <w:t> </w:t>
            </w:r>
            <w:r>
              <w:rPr>
                <w:rFonts w:ascii="Arial"/>
                <w:color w:val="3663AE"/>
                <w:sz w:val="28"/>
              </w:rPr>
              <w:t>daily </w:t>
            </w: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2754" w:type="dxa"/>
          </w:tcPr>
          <w:p>
            <w:pPr>
              <w:pStyle w:val="TableParagraph"/>
              <w:spacing w:line="225" w:lineRule="auto" w:before="78"/>
              <w:ind w:left="814" w:firstLine="48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(+5 daily </w:t>
            </w: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  <w:tc>
          <w:tcPr>
            <w:tcW w:w="6026" w:type="dxa"/>
          </w:tcPr>
          <w:p>
            <w:pPr>
              <w:pStyle w:val="TableParagraph"/>
              <w:spacing w:line="302" w:lineRule="exact" w:before="82"/>
              <w:ind w:left="789" w:right="3091" w:firstLine="129"/>
              <w:rPr>
                <w:rFonts w:ascii="Arial"/>
                <w:sz w:val="28"/>
              </w:rPr>
            </w:pPr>
            <w:r>
              <w:rPr>
                <w:rFonts w:ascii="Arial"/>
                <w:color w:val="3663AE"/>
                <w:sz w:val="28"/>
              </w:rPr>
              <w:t>(0 daily </w:t>
            </w:r>
            <w:r>
              <w:rPr>
                <w:rFonts w:ascii="Arial"/>
                <w:color w:val="3663AE"/>
                <w:spacing w:val="-2"/>
                <w:sz w:val="28"/>
              </w:rPr>
              <w:t>increase)</w:t>
            </w:r>
          </w:p>
        </w:tc>
      </w:tr>
      <w:tr>
        <w:trPr>
          <w:trHeight w:val="223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6" w:type="dxa"/>
          </w:tcPr>
          <w:p>
            <w:pPr>
              <w:pStyle w:val="TableParagraph"/>
              <w:spacing w:line="139" w:lineRule="exact" w:before="63"/>
              <w:ind w:left="3790"/>
              <w:rPr>
                <w:rFonts w:ascii="Arial"/>
                <w:sz w:val="16"/>
              </w:rPr>
            </w:pPr>
            <w:r>
              <w:rPr>
                <w:rFonts w:ascii="Arial"/>
                <w:color w:val="3664AD"/>
                <w:sz w:val="16"/>
              </w:rPr>
              <w:t>doses</w:t>
            </w:r>
            <w:r>
              <w:rPr>
                <w:rFonts w:ascii="Arial"/>
                <w:color w:val="3664AD"/>
                <w:spacing w:val="-2"/>
                <w:sz w:val="16"/>
              </w:rPr>
              <w:t> </w:t>
            </w:r>
            <w:r>
              <w:rPr>
                <w:rFonts w:ascii="Arial"/>
                <w:color w:val="3664AD"/>
                <w:sz w:val="16"/>
              </w:rPr>
              <w:t>administered</w:t>
            </w:r>
            <w:r>
              <w:rPr>
                <w:rFonts w:ascii="Arial"/>
                <w:color w:val="3664AD"/>
                <w:spacing w:val="-4"/>
                <w:sz w:val="16"/>
              </w:rPr>
              <w:t> </w:t>
            </w:r>
            <w:r>
              <w:rPr>
                <w:rFonts w:ascii="Arial"/>
                <w:color w:val="3664AD"/>
                <w:sz w:val="16"/>
              </w:rPr>
              <w:t>to</w:t>
            </w:r>
            <w:r>
              <w:rPr>
                <w:rFonts w:ascii="Arial"/>
                <w:color w:val="3664AD"/>
                <w:spacing w:val="-3"/>
                <w:sz w:val="16"/>
              </w:rPr>
              <w:t> </w:t>
            </w:r>
            <w:r>
              <w:rPr>
                <w:rFonts w:ascii="Arial"/>
                <w:color w:val="3664AD"/>
                <w:spacing w:val="-2"/>
                <w:sz w:val="16"/>
              </w:rPr>
              <w:t>persons</w:t>
            </w:r>
          </w:p>
        </w:tc>
      </w:tr>
    </w:tbl>
    <w:p>
      <w:pPr>
        <w:spacing w:after="0" w:line="139" w:lineRule="exact"/>
        <w:rPr>
          <w:rFonts w:ascii="Arial"/>
          <w:sz w:val="16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17"/>
        <w:ind w:left="319"/>
      </w:pPr>
      <w:r>
        <w:rPr>
          <w:color w:val="767070"/>
        </w:rPr>
        <w:t>*Sourced</w:t>
      </w:r>
      <w:r>
        <w:rPr>
          <w:color w:val="767070"/>
          <w:spacing w:val="-2"/>
        </w:rPr>
        <w:t> </w:t>
      </w:r>
      <w:r>
        <w:rPr>
          <w:color w:val="767070"/>
        </w:rPr>
        <w:t>from</w:t>
      </w:r>
      <w:r>
        <w:rPr>
          <w:color w:val="767070"/>
          <w:spacing w:val="-5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Register.</w:t>
      </w:r>
      <w:r>
        <w:rPr>
          <w:color w:val="767070"/>
          <w:spacing w:val="-5"/>
        </w:rPr>
        <w:t> </w:t>
      </w:r>
      <w:r>
        <w:rPr>
          <w:color w:val="767070"/>
        </w:rPr>
        <w:t>Includes</w:t>
      </w:r>
      <w:r>
        <w:rPr>
          <w:color w:val="767070"/>
          <w:spacing w:val="-1"/>
        </w:rPr>
        <w:t> </w:t>
      </w:r>
      <w:r>
        <w:rPr>
          <w:color w:val="767070"/>
        </w:rPr>
        <w:t>all</w:t>
      </w:r>
      <w:r>
        <w:rPr>
          <w:color w:val="767070"/>
          <w:spacing w:val="-5"/>
        </w:rPr>
        <w:t> </w:t>
      </w:r>
      <w:r>
        <w:rPr>
          <w:color w:val="767070"/>
        </w:rPr>
        <w:t>persons vaccinated</w:t>
      </w:r>
      <w:r>
        <w:rPr>
          <w:color w:val="767070"/>
          <w:spacing w:val="-3"/>
        </w:rPr>
        <w:t> </w:t>
      </w:r>
      <w:r>
        <w:rPr>
          <w:color w:val="767070"/>
        </w:rPr>
        <w:t>at</w:t>
      </w:r>
      <w:r>
        <w:rPr>
          <w:color w:val="767070"/>
          <w:spacing w:val="-3"/>
        </w:rPr>
        <w:t> </w:t>
      </w:r>
      <w:r>
        <w:rPr>
          <w:color w:val="767070"/>
        </w:rPr>
        <w:t>participating</w:t>
      </w:r>
      <w:r>
        <w:rPr>
          <w:color w:val="767070"/>
          <w:spacing w:val="-4"/>
        </w:rPr>
        <w:t> </w:t>
      </w:r>
      <w:r>
        <w:rPr>
          <w:color w:val="767070"/>
        </w:rPr>
        <w:t>residential</w:t>
      </w:r>
      <w:r>
        <w:rPr>
          <w:color w:val="767070"/>
          <w:spacing w:val="-2"/>
        </w:rPr>
        <w:t> </w:t>
      </w:r>
      <w:r>
        <w:rPr>
          <w:color w:val="767070"/>
        </w:rPr>
        <w:t>aged</w:t>
      </w:r>
      <w:r>
        <w:rPr>
          <w:color w:val="767070"/>
          <w:spacing w:val="1"/>
        </w:rPr>
        <w:t> </w:t>
      </w:r>
      <w:r>
        <w:rPr>
          <w:color w:val="767070"/>
        </w:rPr>
        <w:t>care,</w:t>
      </w:r>
      <w:r>
        <w:rPr>
          <w:color w:val="767070"/>
          <w:spacing w:val="-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related</w:t>
      </w:r>
      <w:r>
        <w:rPr>
          <w:color w:val="767070"/>
          <w:spacing w:val="-2"/>
        </w:rPr>
        <w:t> </w:t>
      </w:r>
      <w:r>
        <w:rPr>
          <w:color w:val="767070"/>
        </w:rPr>
        <w:t>industry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settings.</w:t>
      </w:r>
    </w:p>
    <w:p>
      <w:pPr>
        <w:pStyle w:val="BodyText"/>
        <w:spacing w:before="8"/>
        <w:ind w:left="319"/>
      </w:pPr>
      <w:r>
        <w:rPr>
          <w:color w:val="767070"/>
        </w:rPr>
        <w:t>**State</w:t>
      </w:r>
      <w:r>
        <w:rPr>
          <w:color w:val="767070"/>
          <w:spacing w:val="-5"/>
        </w:rPr>
        <w:t> </w:t>
      </w:r>
      <w:r>
        <w:rPr>
          <w:color w:val="767070"/>
        </w:rPr>
        <w:t>level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4"/>
        </w:rPr>
        <w:t> </w:t>
      </w:r>
      <w:r>
        <w:rPr>
          <w:color w:val="767070"/>
        </w:rPr>
        <w:t>indicates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residential</w:t>
      </w:r>
      <w:r>
        <w:rPr>
          <w:color w:val="767070"/>
          <w:spacing w:val="-2"/>
        </w:rPr>
        <w:t> </w:t>
      </w:r>
      <w:r>
        <w:rPr>
          <w:color w:val="767070"/>
        </w:rPr>
        <w:t>location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may</w:t>
      </w:r>
      <w:r>
        <w:rPr>
          <w:color w:val="767070"/>
          <w:spacing w:val="-5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align</w:t>
      </w:r>
      <w:r>
        <w:rPr>
          <w:color w:val="767070"/>
          <w:spacing w:val="-3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state</w:t>
      </w:r>
      <w:r>
        <w:rPr>
          <w:color w:val="767070"/>
          <w:spacing w:val="-5"/>
        </w:rPr>
        <w:t> </w:t>
      </w:r>
      <w:r>
        <w:rPr>
          <w:color w:val="767070"/>
        </w:rPr>
        <w:t>in</w:t>
      </w:r>
      <w:r>
        <w:rPr>
          <w:color w:val="767070"/>
          <w:spacing w:val="-2"/>
        </w:rPr>
        <w:t> </w:t>
      </w:r>
      <w:r>
        <w:rPr>
          <w:color w:val="767070"/>
        </w:rPr>
        <w:t>which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2"/>
        </w:rPr>
        <w:t> occurred.</w:t>
      </w:r>
    </w:p>
    <w:p>
      <w:pPr>
        <w:spacing w:line="360" w:lineRule="exact" w:before="0"/>
        <w:ind w:left="319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spacing w:val="-2"/>
          <w:sz w:val="32"/>
        </w:rPr>
        <w:t>34,986</w:t>
      </w:r>
    </w:p>
    <w:p>
      <w:pPr>
        <w:pStyle w:val="BodyText"/>
        <w:spacing w:line="249" w:lineRule="auto" w:before="31"/>
        <w:ind w:left="319" w:right="105"/>
      </w:pPr>
      <w:r>
        <w:rPr/>
        <w:br w:type="column"/>
      </w:r>
      <w:r>
        <w:rPr>
          <w:color w:val="3664AD"/>
        </w:rPr>
        <w:t>residing</w:t>
      </w:r>
      <w:r>
        <w:rPr>
          <w:color w:val="3664AD"/>
          <w:spacing w:val="-7"/>
        </w:rPr>
        <w:t> </w:t>
      </w:r>
      <w:r>
        <w:rPr>
          <w:color w:val="3664AD"/>
        </w:rPr>
        <w:t>in</w:t>
      </w:r>
      <w:r>
        <w:rPr>
          <w:color w:val="3664AD"/>
          <w:spacing w:val="-7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8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30" w:space="1823"/>
            <w:col w:w="1337" w:space="92"/>
            <w:col w:w="3278"/>
          </w:cols>
        </w:sectPr>
      </w:pPr>
    </w:p>
    <w:p>
      <w:pPr>
        <w:pStyle w:val="BodyText"/>
        <w:spacing w:line="171" w:lineRule="exact"/>
        <w:ind w:left="319"/>
      </w:pPr>
      <w:r>
        <w:rPr>
          <w:color w:val="7E7E7E"/>
        </w:rPr>
        <w:t>#</w:t>
      </w:r>
      <w:r>
        <w:rPr>
          <w:color w:val="7E7E7E"/>
          <w:spacing w:val="-3"/>
        </w:rPr>
        <w:t> </w:t>
      </w:r>
      <w:r>
        <w:rPr>
          <w:color w:val="7E7E7E"/>
        </w:rPr>
        <w:t>Numbers</w:t>
      </w:r>
      <w:r>
        <w:rPr>
          <w:color w:val="7E7E7E"/>
          <w:spacing w:val="-3"/>
        </w:rPr>
        <w:t> </w:t>
      </w:r>
      <w:r>
        <w:rPr>
          <w:color w:val="7E7E7E"/>
        </w:rPr>
        <w:t>are</w:t>
      </w:r>
      <w:r>
        <w:rPr>
          <w:color w:val="7E7E7E"/>
          <w:spacing w:val="-3"/>
        </w:rPr>
        <w:t> </w:t>
      </w:r>
      <w:r>
        <w:rPr>
          <w:color w:val="7E7E7E"/>
        </w:rPr>
        <w:t>calculated</w:t>
      </w:r>
      <w:r>
        <w:rPr>
          <w:color w:val="7E7E7E"/>
          <w:spacing w:val="-2"/>
        </w:rPr>
        <w:t> </w:t>
      </w:r>
      <w:r>
        <w:rPr>
          <w:color w:val="7E7E7E"/>
        </w:rPr>
        <w:t>as</w:t>
      </w:r>
      <w:r>
        <w:rPr>
          <w:color w:val="7E7E7E"/>
          <w:spacing w:val="-1"/>
        </w:rPr>
        <w:t> </w:t>
      </w:r>
      <w:r>
        <w:rPr>
          <w:color w:val="7E7E7E"/>
        </w:rPr>
        <w:t>difference</w:t>
      </w:r>
      <w:r>
        <w:rPr>
          <w:color w:val="7E7E7E"/>
          <w:spacing w:val="-3"/>
        </w:rPr>
        <w:t> </w:t>
      </w:r>
      <w:r>
        <w:rPr>
          <w:color w:val="7E7E7E"/>
        </w:rPr>
        <w:t>in</w:t>
      </w:r>
      <w:r>
        <w:rPr>
          <w:color w:val="7E7E7E"/>
          <w:spacing w:val="-2"/>
        </w:rPr>
        <w:t> </w:t>
      </w:r>
      <w:r>
        <w:rPr>
          <w:color w:val="7E7E7E"/>
        </w:rPr>
        <w:t>daily</w:t>
      </w:r>
      <w:r>
        <w:rPr>
          <w:color w:val="7E7E7E"/>
          <w:spacing w:val="-1"/>
        </w:rPr>
        <w:t> </w:t>
      </w:r>
      <w:r>
        <w:rPr>
          <w:color w:val="7E7E7E"/>
        </w:rPr>
        <w:t>cumulative</w:t>
      </w:r>
      <w:r>
        <w:rPr>
          <w:color w:val="7E7E7E"/>
          <w:spacing w:val="-7"/>
        </w:rPr>
        <w:t> </w:t>
      </w:r>
      <w:r>
        <w:rPr>
          <w:color w:val="7E7E7E"/>
        </w:rPr>
        <w:t>reported</w:t>
      </w:r>
      <w:r>
        <w:rPr>
          <w:color w:val="7E7E7E"/>
          <w:spacing w:val="2"/>
        </w:rPr>
        <w:t> </w:t>
      </w:r>
      <w:r>
        <w:rPr>
          <w:color w:val="7E7E7E"/>
        </w:rPr>
        <w:t>numbers</w:t>
      </w:r>
      <w:r>
        <w:rPr>
          <w:color w:val="7E7E7E"/>
          <w:spacing w:val="-3"/>
        </w:rPr>
        <w:t> </w:t>
      </w:r>
      <w:r>
        <w:rPr>
          <w:color w:val="7E7E7E"/>
        </w:rPr>
        <w:t>to</w:t>
      </w:r>
      <w:r>
        <w:rPr>
          <w:color w:val="7E7E7E"/>
          <w:spacing w:val="-3"/>
        </w:rPr>
        <w:t> </w:t>
      </w:r>
      <w:r>
        <w:rPr>
          <w:color w:val="7E7E7E"/>
        </w:rPr>
        <w:t>allow</w:t>
      </w:r>
      <w:r>
        <w:rPr>
          <w:color w:val="7E7E7E"/>
          <w:spacing w:val="-2"/>
        </w:rPr>
        <w:t> </w:t>
      </w:r>
      <w:r>
        <w:rPr>
          <w:color w:val="7E7E7E"/>
        </w:rPr>
        <w:t>for</w:t>
      </w:r>
      <w:r>
        <w:rPr>
          <w:color w:val="7E7E7E"/>
          <w:spacing w:val="-2"/>
        </w:rPr>
        <w:t> </w:t>
      </w:r>
      <w:r>
        <w:rPr>
          <w:color w:val="7E7E7E"/>
        </w:rPr>
        <w:t>historical</w:t>
      </w:r>
      <w:r>
        <w:rPr>
          <w:color w:val="7E7E7E"/>
          <w:spacing w:val="-7"/>
        </w:rPr>
        <w:t> </w:t>
      </w:r>
      <w:r>
        <w:rPr>
          <w:color w:val="7E7E7E"/>
        </w:rPr>
        <w:t>corrections</w:t>
      </w:r>
      <w:r>
        <w:rPr>
          <w:color w:val="7E7E7E"/>
          <w:spacing w:val="-3"/>
        </w:rPr>
        <w:t> </w:t>
      </w:r>
      <w:r>
        <w:rPr>
          <w:color w:val="7E7E7E"/>
        </w:rPr>
        <w:t>in</w:t>
      </w:r>
      <w:r>
        <w:rPr>
          <w:color w:val="7E7E7E"/>
          <w:spacing w:val="-3"/>
        </w:rPr>
        <w:t> </w:t>
      </w:r>
      <w:r>
        <w:rPr>
          <w:color w:val="7E7E7E"/>
        </w:rPr>
        <w:t>all</w:t>
      </w:r>
      <w:r>
        <w:rPr>
          <w:color w:val="7E7E7E"/>
          <w:spacing w:val="-3"/>
        </w:rPr>
        <w:t> </w:t>
      </w:r>
      <w:r>
        <w:rPr>
          <w:color w:val="7E7E7E"/>
        </w:rPr>
        <w:t>data</w:t>
      </w:r>
      <w:r>
        <w:rPr>
          <w:color w:val="7E7E7E"/>
          <w:spacing w:val="-1"/>
        </w:rPr>
        <w:t> </w:t>
      </w:r>
      <w:r>
        <w:rPr>
          <w:color w:val="7E7E7E"/>
        </w:rPr>
        <w:t>sources.</w:t>
      </w:r>
      <w:r>
        <w:rPr>
          <w:color w:val="7E7E7E"/>
          <w:spacing w:val="-3"/>
        </w:rPr>
        <w:t> </w:t>
      </w:r>
      <w:r>
        <w:rPr>
          <w:color w:val="7E7E7E"/>
        </w:rPr>
        <w:t>This</w:t>
      </w:r>
      <w:r>
        <w:rPr>
          <w:color w:val="7E7E7E"/>
          <w:spacing w:val="-4"/>
        </w:rPr>
        <w:t> </w:t>
      </w:r>
      <w:r>
        <w:rPr>
          <w:color w:val="7E7E7E"/>
        </w:rPr>
        <w:t>can</w:t>
      </w:r>
      <w:r>
        <w:rPr>
          <w:color w:val="7E7E7E"/>
          <w:spacing w:val="-2"/>
        </w:rPr>
        <w:t> </w:t>
      </w:r>
      <w:r>
        <w:rPr>
          <w:color w:val="7E7E7E"/>
        </w:rPr>
        <w:t>occasionally</w:t>
      </w:r>
      <w:r>
        <w:rPr>
          <w:color w:val="7E7E7E"/>
          <w:spacing w:val="-5"/>
        </w:rPr>
        <w:t> </w:t>
      </w:r>
      <w:r>
        <w:rPr>
          <w:color w:val="7E7E7E"/>
        </w:rPr>
        <w:t>result</w:t>
      </w:r>
      <w:r>
        <w:rPr>
          <w:color w:val="7E7E7E"/>
          <w:spacing w:val="-4"/>
        </w:rPr>
        <w:t> </w:t>
      </w:r>
      <w:r>
        <w:rPr>
          <w:color w:val="7E7E7E"/>
        </w:rPr>
        <w:t>in</w:t>
      </w:r>
      <w:r>
        <w:rPr>
          <w:color w:val="7E7E7E"/>
          <w:spacing w:val="-2"/>
        </w:rPr>
        <w:t> </w:t>
      </w:r>
      <w:r>
        <w:rPr>
          <w:color w:val="7E7E7E"/>
        </w:rPr>
        <w:t>negative</w:t>
      </w:r>
      <w:r>
        <w:rPr>
          <w:color w:val="7E7E7E"/>
          <w:spacing w:val="2"/>
        </w:rPr>
        <w:t> </w:t>
      </w:r>
      <w:r>
        <w:rPr>
          <w:color w:val="7E7E7E"/>
        </w:rPr>
        <w:t>numbers,</w:t>
      </w:r>
      <w:r>
        <w:rPr>
          <w:color w:val="7E7E7E"/>
          <w:spacing w:val="-4"/>
        </w:rPr>
        <w:t> </w:t>
      </w:r>
      <w:r>
        <w:rPr>
          <w:color w:val="7E7E7E"/>
        </w:rPr>
        <w:t>such</w:t>
      </w:r>
      <w:r>
        <w:rPr>
          <w:color w:val="7E7E7E"/>
          <w:spacing w:val="-2"/>
        </w:rPr>
        <w:t> </w:t>
      </w:r>
      <w:r>
        <w:rPr>
          <w:color w:val="7E7E7E"/>
        </w:rPr>
        <w:t>as</w:t>
      </w:r>
      <w:r>
        <w:rPr>
          <w:color w:val="7E7E7E"/>
          <w:spacing w:val="-3"/>
        </w:rPr>
        <w:t> </w:t>
      </w:r>
      <w:r>
        <w:rPr>
          <w:color w:val="7E7E7E"/>
          <w:spacing w:val="-5"/>
        </w:rPr>
        <w:t>for</w:t>
      </w:r>
    </w:p>
    <w:p>
      <w:pPr>
        <w:pStyle w:val="BodyText"/>
        <w:spacing w:before="8"/>
        <w:ind w:left="319"/>
      </w:pPr>
      <w:r>
        <w:rPr>
          <w:color w:val="7E7E7E"/>
        </w:rPr>
        <w:t>VIC,</w:t>
      </w:r>
      <w:r>
        <w:rPr>
          <w:color w:val="7E7E7E"/>
          <w:spacing w:val="-4"/>
        </w:rPr>
        <w:t> </w:t>
      </w:r>
      <w:r>
        <w:rPr>
          <w:color w:val="7E7E7E"/>
        </w:rPr>
        <w:t>TAS</w:t>
      </w:r>
      <w:r>
        <w:rPr>
          <w:color w:val="7E7E7E"/>
          <w:spacing w:val="-4"/>
        </w:rPr>
        <w:t> </w:t>
      </w:r>
      <w:r>
        <w:rPr>
          <w:color w:val="7E7E7E"/>
        </w:rPr>
        <w:t>and</w:t>
      </w:r>
      <w:r>
        <w:rPr>
          <w:color w:val="7E7E7E"/>
          <w:spacing w:val="-1"/>
        </w:rPr>
        <w:t> </w:t>
      </w:r>
      <w:r>
        <w:rPr>
          <w:color w:val="7E7E7E"/>
        </w:rPr>
        <w:t>SA,</w:t>
      </w:r>
      <w:r>
        <w:rPr>
          <w:color w:val="7E7E7E"/>
          <w:spacing w:val="-4"/>
        </w:rPr>
        <w:t> </w:t>
      </w:r>
      <w:r>
        <w:rPr>
          <w:color w:val="7E7E7E"/>
        </w:rPr>
        <w:t>where</w:t>
      </w:r>
      <w:r>
        <w:rPr>
          <w:color w:val="7E7E7E"/>
          <w:spacing w:val="2"/>
        </w:rPr>
        <w:t> </w:t>
      </w:r>
      <w:r>
        <w:rPr>
          <w:color w:val="7E7E7E"/>
        </w:rPr>
        <w:t>historical</w:t>
      </w:r>
      <w:r>
        <w:rPr>
          <w:color w:val="7E7E7E"/>
          <w:spacing w:val="-4"/>
        </w:rPr>
        <w:t> </w:t>
      </w:r>
      <w:r>
        <w:rPr>
          <w:color w:val="7E7E7E"/>
        </w:rPr>
        <w:t>details</w:t>
      </w:r>
      <w:r>
        <w:rPr>
          <w:color w:val="7E7E7E"/>
          <w:spacing w:val="-3"/>
        </w:rPr>
        <w:t> </w:t>
      </w:r>
      <w:r>
        <w:rPr>
          <w:color w:val="7E7E7E"/>
        </w:rPr>
        <w:t>about</w:t>
      </w:r>
      <w:r>
        <w:rPr>
          <w:color w:val="7E7E7E"/>
          <w:spacing w:val="3"/>
        </w:rPr>
        <w:t> </w:t>
      </w:r>
      <w:r>
        <w:rPr>
          <w:color w:val="7E7E7E"/>
        </w:rPr>
        <w:t>doses</w:t>
      </w:r>
      <w:r>
        <w:rPr>
          <w:color w:val="7E7E7E"/>
          <w:spacing w:val="-1"/>
        </w:rPr>
        <w:t> </w:t>
      </w:r>
      <w:r>
        <w:rPr>
          <w:color w:val="7E7E7E"/>
        </w:rPr>
        <w:t>have</w:t>
      </w:r>
      <w:r>
        <w:rPr>
          <w:color w:val="7E7E7E"/>
          <w:spacing w:val="-1"/>
        </w:rPr>
        <w:t> </w:t>
      </w:r>
      <w:r>
        <w:rPr>
          <w:color w:val="7E7E7E"/>
        </w:rPr>
        <w:t>been</w:t>
      </w:r>
      <w:r>
        <w:rPr>
          <w:color w:val="7E7E7E"/>
          <w:spacing w:val="2"/>
        </w:rPr>
        <w:t> </w:t>
      </w:r>
      <w:r>
        <w:rPr>
          <w:color w:val="7E7E7E"/>
          <w:spacing w:val="-2"/>
        </w:rPr>
        <w:t>updated.</w:t>
      </w:r>
    </w:p>
    <w:p>
      <w:pPr>
        <w:pStyle w:val="Heading4"/>
        <w:spacing w:before="64"/>
        <w:ind w:left="319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Australian</w:t>
      </w:r>
      <w:r>
        <w:rPr>
          <w:color w:val="767070"/>
          <w:spacing w:val="-8"/>
        </w:rPr>
        <w:t> </w:t>
      </w:r>
      <w:r>
        <w:rPr>
          <w:color w:val="767070"/>
        </w:rPr>
        <w:t>Immunisation</w:t>
      </w:r>
      <w:r>
        <w:rPr>
          <w:color w:val="767070"/>
          <w:spacing w:val="-10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929" w:space="40"/>
            <w:col w:w="4391"/>
          </w:cols>
        </w:sectPr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387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>
          <w:spacing w:val="-5"/>
        </w:rPr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3" w:right="5756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7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89056" type="#_x0000_t202" id="docshape401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6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31 March 2022 Updated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(NDIS) 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88032" id="docshapegroup402" coordorigin="1174,-196" coordsize="5635,2888">
            <v:rect style="position:absolute;left:1794;top:-70;width:4992;height:2739" id="docshape403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404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405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406" stroked="false">
              <v:imagedata r:id="rId13" o:title=""/>
            </v:shape>
            <v:shape style="position:absolute;left:3038;top:-196;width:2800;height:905" type="#_x0000_t202" id="docshape40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255,507</w:t>
                    </w:r>
                  </w:p>
                </w:txbxContent>
              </v:textbox>
              <w10:wrap type="none"/>
            </v:shape>
            <v:shape style="position:absolute;left:3144;top:598;width:2817;height:269" type="#_x0000_t202" id="docshape40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409" filled="false" stroked="false">
              <v:textbox inset="0,0,0,0">
                <w:txbxContent>
                  <w:p>
                    <w:pPr>
                      <w:spacing w:line="225" w:lineRule="auto" w:before="5"/>
                      <w:ind w:left="2" w:right="4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 one dose</w:t>
                    </w:r>
                  </w:p>
                  <w:p>
                    <w:pPr>
                      <w:spacing w:line="656" w:lineRule="exact" w:before="76"/>
                      <w:ind w:left="2" w:right="1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87.1%</w:t>
                    </w:r>
                  </w:p>
                  <w:p>
                    <w:pPr>
                      <w:spacing w:line="225" w:lineRule="auto" w:before="0"/>
                      <w:ind w:left="2" w:right="2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5"/>
          <w:sz w:val="36"/>
        </w:rPr>
        <w:t> </w:t>
      </w:r>
      <w:r>
        <w:rPr>
          <w:b/>
          <w:color w:val="3664AD"/>
          <w:spacing w:val="-2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70272;mso-wrap-distance-left:0;mso-wrap-distance-right:0" id="docshapegroup410" coordorigin="1145,2227" coordsize="5664,2914">
            <v:rect style="position:absolute;left:1794;top:2377;width:4992;height:2741" id="docshape411" filled="false" stroked="true" strokeweight="2.25pt" strokecolor="#3462ad">
              <v:stroke dashstyle="solid"/>
            </v:rect>
            <v:shape style="position:absolute;left:1144;top:3132;width:1318;height:1308" type="#_x0000_t75" id="docshape412" stroked="false">
              <v:imagedata r:id="rId11" o:title=""/>
            </v:shape>
            <v:shape style="position:absolute;left:1144;top:2227;width:5664;height:2914" type="#_x0000_t202" id="docshape413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250,278</w:t>
                    </w:r>
                  </w:p>
                  <w:p>
                    <w:pPr>
                      <w:spacing w:line="228" w:lineRule="exact" w:before="0"/>
                      <w:ind w:left="1102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vaccinated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85.4%</w:t>
                    </w:r>
                  </w:p>
                  <w:p>
                    <w:pPr>
                      <w:spacing w:line="225" w:lineRule="auto" w:before="0"/>
                      <w:ind w:left="1591" w:right="68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3.75pt;height:292.150pt;mso-position-horizontal-relative:page;mso-position-vertical-relative:paragraph;z-index:-15728640;mso-wrap-distance-left:0;mso-wrap-distance-right:0" type="#_x0000_t202" id="docshape4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6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 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 one 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 16+ 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4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4,840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4,774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89.2%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88.0%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8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78,610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77,294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86.2%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7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2,208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2,133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77.4%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74.8%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9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50,315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49,233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85.5%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83.7%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500" w:right="47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20,809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20,248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84.8%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82.5%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500" w:right="47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6,408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6,238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84.9%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500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68,002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66,752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86.7%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50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24,315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23,606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85.7%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500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255,507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250,278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85.4%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spacing w:line="249" w:lineRule="auto"/>
        <w:ind w:left="8136" w:right="501"/>
      </w:pPr>
      <w:r>
        <w:rPr/>
        <w:pict>
          <v:group style="position:absolute;margin-left:62.52pt;margin-top:-73.481094pt;width:277.95pt;height:96.95pt;mso-position-horizontal-relative:page;mso-position-vertical-relative:paragraph;z-index:15788544" id="docshapegroup415" coordorigin="1250,-1470" coordsize="5559,1939">
            <v:rect style="position:absolute;left:1794;top:-1448;width:4992;height:1894" id="docshape416" filled="false" stroked="true" strokeweight="2.25pt" strokecolor="#3462ad">
              <v:stroke dashstyle="solid"/>
            </v:rect>
            <v:shape style="position:absolute;left:1250;top:-1185;width:1133;height:1282" type="#_x0000_t75" id="docshape417" stroked="false">
              <v:imagedata r:id="rId12" o:title=""/>
            </v:shape>
            <v:shape style="position:absolute;left:1250;top:-1470;width:5559;height:1939" type="#_x0000_t202" id="docshape418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</w:t>
                    </w:r>
                    <w:r>
                      <w:rPr>
                        <w:rFonts w:ascii="Arial Black" w:hAnsi="Arial Black"/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aged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15</w:t>
                    </w:r>
                    <w:r>
                      <w:rPr>
                        <w:rFonts w:ascii="Arial Black" w:hAnsi="Arial Black"/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pacing w:val="-4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42,833</w:t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40,138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77.4%</w:t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72.6%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3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 one</w:t>
                      <w:tab/>
                      <w:tab/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Fully dose</w:t>
                    </w:r>
                    <w:r>
                      <w:rPr>
                        <w:color w:val="3663AE"/>
                        <w:sz w:val="24"/>
                      </w:rPr>
                      <w:tab/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 Linkage between National 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 Agency</w:t>
      </w:r>
      <w:r>
        <w:rPr>
          <w:color w:val="767070"/>
          <w:spacing w:val="-1"/>
        </w:rPr>
        <w:t> </w:t>
      </w:r>
      <w:r>
        <w:rPr>
          <w:color w:val="767070"/>
        </w:rPr>
        <w:t>data and the Australian 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Register.</w:t>
      </w:r>
      <w:r>
        <w:rPr>
          <w:color w:val="767070"/>
          <w:spacing w:val="40"/>
        </w:rPr>
        <w:t> </w:t>
      </w:r>
      <w:r>
        <w:rPr>
          <w:color w:val="767070"/>
        </w:rPr>
        <w:t>Total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 numbers as at 28th February. Australian Immunisation</w:t>
      </w:r>
      <w:r>
        <w:rPr>
          <w:color w:val="767070"/>
          <w:spacing w:val="-4"/>
        </w:rPr>
        <w:t> </w:t>
      </w:r>
      <w:r>
        <w:rPr>
          <w:color w:val="767070"/>
        </w:rPr>
        <w:t>Register data as at 30 March. Includes all participants regardless of residence </w:t>
      </w:r>
      <w:r>
        <w:rPr>
          <w:color w:val="767070"/>
          <w:spacing w:val="-2"/>
        </w:rPr>
        <w:t>type.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5"/>
      </w:pPr>
      <w:r>
        <w:rPr>
          <w:spacing w:val="-5"/>
        </w:rPr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0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2.7pt;height:60.1pt;mso-position-horizontal-relative:page;mso-position-vertical-relative:paragraph;z-index:15792640" type="#_x0000_t202" id="docshape4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 one 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 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individuals in 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 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disability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20,686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20,315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88.6%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87.0%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4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(NDIS) 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28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2pt;height:254.25pt;mso-position-horizontal-relative:page;mso-position-vertical-relative:paragraph;z-index:15793152" type="#_x0000_t202" id="docshape4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2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4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8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121,300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117,509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80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116,416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111,987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98.3%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94.6%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9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69,423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68,592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97.5%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81" w:right="35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32,844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30,848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92.6%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81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35,416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31,990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89.0%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81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10,778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10,503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97.2%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9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3,523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3,492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98.2%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7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3,378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3,205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97.4%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92.4%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81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393,078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378,126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pacing w:val="-4"/>
          <w:sz w:val="36"/>
        </w:rPr>
        <w:t>NDIS</w:t>
      </w:r>
    </w:p>
    <w:p>
      <w:pPr>
        <w:spacing w:line="240" w:lineRule="auto"/>
        <w:ind w:left="11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421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43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31 March 2022 Updated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4"/>
          <w:sz w:val="36"/>
        </w:rPr>
        <w:t> </w:t>
      </w:r>
      <w:r>
        <w:rPr>
          <w:b/>
          <w:color w:val="3A3838"/>
          <w:spacing w:val="-2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91" w:space="40"/>
            <w:col w:w="989" w:space="39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4"/>
        <w:jc w:val="right"/>
      </w:pPr>
      <w:r>
        <w:rPr>
          <w:color w:val="585858"/>
          <w:spacing w:val="-4"/>
        </w:rPr>
        <w:t>100%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90%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80%</w:t>
      </w:r>
    </w:p>
    <w:p>
      <w:pPr>
        <w:pStyle w:val="Heading4"/>
        <w:spacing w:before="110"/>
        <w:ind w:right="1"/>
        <w:jc w:val="right"/>
      </w:pPr>
      <w:r>
        <w:rPr>
          <w:color w:val="585858"/>
          <w:spacing w:val="-5"/>
        </w:rPr>
        <w:t>70%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60%</w:t>
      </w:r>
    </w:p>
    <w:p>
      <w:pPr>
        <w:pStyle w:val="Heading4"/>
        <w:spacing w:before="110"/>
        <w:jc w:val="right"/>
      </w:pPr>
      <w:r>
        <w:rPr>
          <w:color w:val="585858"/>
          <w:spacing w:val="-5"/>
        </w:rPr>
        <w:t>50%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40%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30%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20%</w:t>
      </w:r>
    </w:p>
    <w:p>
      <w:pPr>
        <w:pStyle w:val="Heading4"/>
        <w:spacing w:before="111"/>
        <w:jc w:val="right"/>
      </w:pPr>
      <w:r>
        <w:rPr>
          <w:color w:val="585858"/>
          <w:spacing w:val="-5"/>
        </w:rPr>
        <w:t>10%</w:t>
      </w:r>
    </w:p>
    <w:p>
      <w:pPr>
        <w:pStyle w:val="Heading4"/>
        <w:spacing w:before="110"/>
        <w:jc w:val="right"/>
      </w:pPr>
      <w:r>
        <w:rPr>
          <w:color w:val="585858"/>
          <w:spacing w:val="-5"/>
        </w:rPr>
        <w:t>0%</w:t>
      </w:r>
    </w:p>
    <w:p>
      <w:pPr>
        <w:spacing w:before="88"/>
        <w:ind w:left="1627" w:right="0" w:hanging="641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participants</w:t>
      </w:r>
      <w:r>
        <w:rPr>
          <w:b/>
          <w:color w:val="585858"/>
          <w:spacing w:val="-9"/>
          <w:sz w:val="36"/>
        </w:rPr>
        <w:t> </w:t>
      </w:r>
      <w:r>
        <w:rPr>
          <w:b/>
          <w:color w:val="585858"/>
          <w:sz w:val="36"/>
        </w:rPr>
        <w:t>in</w:t>
      </w:r>
      <w:r>
        <w:rPr>
          <w:b/>
          <w:color w:val="585858"/>
          <w:spacing w:val="-10"/>
          <w:sz w:val="36"/>
        </w:rPr>
        <w:t> </w:t>
      </w:r>
      <w:r>
        <w:rPr>
          <w:b/>
          <w:color w:val="585858"/>
          <w:sz w:val="36"/>
        </w:rPr>
        <w:t>disability</w:t>
      </w:r>
      <w:r>
        <w:rPr>
          <w:b/>
          <w:color w:val="585858"/>
          <w:spacing w:val="-13"/>
          <w:sz w:val="36"/>
        </w:rPr>
        <w:t> </w:t>
      </w:r>
      <w:r>
        <w:rPr>
          <w:b/>
          <w:color w:val="585858"/>
          <w:sz w:val="36"/>
        </w:rPr>
        <w:t>and aged care accommodation</w:t>
      </w:r>
    </w:p>
    <w:p>
      <w:pPr>
        <w:pStyle w:val="BodyText"/>
        <w:spacing w:before="6"/>
        <w:rPr>
          <w:b/>
        </w:rPr>
      </w:pPr>
      <w:r>
        <w:rPr/>
        <w:pict>
          <v:group style="position:absolute;margin-left:97.919998pt;margin-top:10.731309pt;width:333.5pt;height:159.550pt;mso-position-horizontal-relative:page;mso-position-vertical-relative:paragraph;z-index:-15667200;mso-wrap-distance-left:0;mso-wrap-distance-right:0" id="docshapegroup422" coordorigin="1958,215" coordsize="6670,3191">
            <v:shape style="position:absolute;left:1958;top:538;width:965;height:2542" id="docshape423" coordorigin="1958,539" coordsize="965,2542" path="m1958,3081l2182,3081m2479,3081l2923,3081m1958,2764l2182,2764m2479,2764l2923,2764m1958,2445l2182,2445m2479,2445l2923,2445m1958,2128l2182,2128m2479,2128l2923,2128m1958,1811l2182,1811m2479,1811l2923,1811m1958,1492l2182,1492m2479,1492l2923,1492m1958,1175l2182,1175m2479,1175l2923,1175m1958,858l2182,858m2479,858l2923,858m1958,539l2923,539e" filled="false" stroked="true" strokeweight=".75pt" strokecolor="#d9d9d9">
              <v:path arrowok="t"/>
              <v:stroke dashstyle="solid"/>
            </v:shape>
            <v:rect style="position:absolute;left:2181;top:558;width:298;height:2840" id="docshape424" filled="true" fillcolor="#4471c4" stroked="false">
              <v:fill type="solid"/>
            </v:rect>
            <v:shape style="position:absolute;left:3218;top:538;width:444;height:2542" id="docshape425" coordorigin="3218,539" coordsize="444,2542" path="m3218,3081l3662,3081m3218,2764l3662,2764m3218,2445l3662,2445m3218,2128l3662,2128m3218,1811l3662,1811m3218,1492l3662,1492m3218,1175l3662,1175m3218,858l3662,858m3218,539l3662,539e" filled="false" stroked="true" strokeweight=".75pt" strokecolor="#d9d9d9">
              <v:path arrowok="t"/>
              <v:stroke dashstyle="solid"/>
            </v:shape>
            <v:rect style="position:absolute;left:2923;top:594;width:296;height:2804" id="docshape426" filled="true" fillcolor="#4471c4" stroked="false">
              <v:fill type="solid"/>
            </v:rect>
            <v:shape style="position:absolute;left:3960;top:1174;width:444;height:1906" id="docshape427" coordorigin="3960,1175" coordsize="444,1906" path="m3960,3081l4404,3081m3960,2764l4404,2764m3960,2445l4404,2445m3960,2128l4404,2128m3960,1811l4404,1811m3960,1492l4404,1492m3960,1175l4404,1175e" filled="false" stroked="true" strokeweight=".75pt" strokecolor="#d9d9d9">
              <v:path arrowok="t"/>
              <v:stroke dashstyle="solid"/>
            </v:shape>
            <v:rect style="position:absolute;left:3662;top:1030;width:298;height:2367" id="docshape428" filled="true" fillcolor="#4471c4" stroked="false">
              <v:fill type="solid"/>
            </v:rect>
            <v:shape style="position:absolute;left:3960;top:858;width:1186;height:2223" id="docshape429" coordorigin="3960,858" coordsize="1186,2223" path="m4702,3081l5146,3081m4702,2764l5146,2764m4702,2445l5146,2445m4702,2128l5146,2128m4702,1811l5146,1811m4702,1492l5146,1492m4702,1175l5146,1175m3960,858l4404,858m4702,858l5146,858e" filled="false" stroked="true" strokeweight=".75pt" strokecolor="#d9d9d9">
              <v:path arrowok="t"/>
              <v:stroke dashstyle="solid"/>
            </v:shape>
            <v:rect style="position:absolute;left:4404;top:651;width:298;height:2746" id="docshape430" filled="true" fillcolor="#4471c4" stroked="false">
              <v:fill type="solid"/>
            </v:rect>
            <v:shape style="position:absolute;left:5440;top:858;width:447;height:2223" id="docshape431" coordorigin="5441,858" coordsize="447,2223" path="m5441,3081l5887,3081m5441,2764l5887,2764m5441,2445l5887,2445m5441,2128l5887,2128m5441,1811l5887,1811m5441,1492l5887,1492m5441,1175l5887,1175m5441,858l5887,858e" filled="false" stroked="true" strokeweight=".75pt" strokecolor="#d9d9d9">
              <v:path arrowok="t"/>
              <v:stroke dashstyle="solid"/>
            </v:shape>
            <v:rect style="position:absolute;left:5145;top:694;width:296;height:2703" id="docshape432" filled="true" fillcolor="#4471c4" stroked="false">
              <v:fill type="solid"/>
            </v:rect>
            <v:shape style="position:absolute;left:6182;top:858;width:444;height:2223" id="docshape433" coordorigin="6182,858" coordsize="444,2223" path="m6182,3081l6626,3081m6182,2764l6626,2764m6182,2445l6626,2445m6182,2128l6626,2128m6182,1811l6626,1811m6182,1492l6626,1492m6182,1175l6626,1175m6182,858l6626,858e" filled="false" stroked="true" strokeweight=".75pt" strokecolor="#d9d9d9">
              <v:path arrowok="t"/>
              <v:stroke dashstyle="solid"/>
            </v:shape>
            <v:rect style="position:absolute;left:5887;top:692;width:296;height:2705" id="docshape434" filled="true" fillcolor="#4471c4" stroked="false">
              <v:fill type="solid"/>
            </v:rect>
            <v:shape style="position:absolute;left:6924;top:858;width:444;height:2223" id="docshape435" coordorigin="6924,858" coordsize="444,2223" path="m6924,3081l7368,3081m6924,2764l7368,2764m6924,2445l7368,2445m6924,2128l7368,2128m6924,1811l7368,1811m6924,1492l7368,1492m6924,1175l7368,1175m6924,858l7368,858e" filled="false" stroked="true" strokeweight=".75pt" strokecolor="#d9d9d9">
              <v:path arrowok="t"/>
              <v:stroke dashstyle="solid"/>
            </v:shape>
            <v:rect style="position:absolute;left:6626;top:644;width:298;height:2753" id="docshape436" filled="true" fillcolor="#4471c4" stroked="false">
              <v:fill type="solid"/>
            </v:rect>
            <v:shape style="position:absolute;left:7665;top:858;width:444;height:2223" id="docshape437" coordorigin="7666,858" coordsize="444,2223" path="m7666,3081l8110,3081m7666,2764l8110,2764m7666,2445l8110,2445m7666,2128l8110,2128m7666,1811l8110,1811m7666,1492l8110,1492m7666,1175l8110,1175m7666,858l8110,858e" filled="false" stroked="true" strokeweight=".75pt" strokecolor="#d9d9d9">
              <v:path arrowok="t"/>
              <v:stroke dashstyle="solid"/>
            </v:shape>
            <v:rect style="position:absolute;left:7368;top:642;width:298;height:2756" id="docshape438" filled="true" fillcolor="#4471c4" stroked="false">
              <v:fill type="solid"/>
            </v:rect>
            <v:shape style="position:absolute;left:8404;top:858;width:224;height:2223" id="docshape439" coordorigin="8405,858" coordsize="224,2223" path="m8405,3081l8628,3081m8405,2764l8628,2764m8405,2445l8628,2445m8405,2128l8628,2128m8405,1811l8628,1811m8405,1492l8628,1492m8405,1175l8628,1175m8405,858l8628,858e" filled="false" stroked="true" strokeweight=".75pt" strokecolor="#d9d9d9">
              <v:path arrowok="t"/>
              <v:stroke dashstyle="solid"/>
            </v:shape>
            <v:rect style="position:absolute;left:8109;top:637;width:296;height:2760" id="docshape440" filled="true" fillcolor="#4471c4" stroked="false">
              <v:fill type="solid"/>
            </v:rect>
            <v:shape style="position:absolute;left:2181;top:514;width:1779;height:516" id="docshape441" coordorigin="2182,515" coordsize="1779,516" path="m2479,515l2182,515,2182,558,2479,558,2479,515xm3218,551l2923,551,2923,594,3218,594,3218,551xm3960,947l3662,947,3662,1031,3960,1031,3960,947xe" filled="true" fillcolor="#ec7c30" stroked="false">
              <v:path arrowok="t"/>
              <v:fill type="solid"/>
            </v:shape>
            <v:shape style="position:absolute;left:3960;top:538;width:1186;height:2" id="docshape442" coordorigin="3960,539" coordsize="1186,0" path="m3960,539l4404,539m4702,539l5146,539e" filled="false" stroked="true" strokeweight=".75pt" strokecolor="#d9d9d9">
              <v:path arrowok="t"/>
              <v:stroke dashstyle="solid"/>
            </v:shape>
            <v:shape style="position:absolute;left:4404;top:596;width:1779;height:99" id="docshape443" coordorigin="4404,597" coordsize="1779,99" path="m4702,597l4404,597,4404,652,4702,652,4702,597xm5441,625l5146,625,5146,695,5441,695,5441,625xm6182,618l5887,618,5887,693,6182,693,6182,618xe" filled="true" fillcolor="#ec7c30" stroked="false">
              <v:path arrowok="t"/>
              <v:fill type="solid"/>
            </v:shape>
            <v:shape style="position:absolute;left:6182;top:538;width:1186;height:2" id="docshape444" coordorigin="6182,539" coordsize="1186,0" path="m6182,539l6626,539m6924,539l7368,539e" filled="false" stroked="true" strokeweight=".75pt" strokecolor="#d9d9d9">
              <v:path arrowok="t"/>
              <v:stroke dashstyle="solid"/>
            </v:shape>
            <v:rect style="position:absolute;left:6626;top:598;width:298;height:46" id="docshape445" filled="true" fillcolor="#ec7c30" stroked="false">
              <v:fill type="solid"/>
            </v:rect>
            <v:line style="position:absolute" from="7666,539" to="8110,539" stroked="true" strokeweight=".75pt" strokecolor="#d9d9d9">
              <v:stroke dashstyle="solid"/>
            </v:line>
            <v:rect style="position:absolute;left:7368;top:579;width:298;height:63" id="docshape446" filled="true" fillcolor="#ec7c30" stroked="false">
              <v:fill type="solid"/>
            </v:rect>
            <v:line style="position:absolute" from="8405,539" to="8628,539" stroked="true" strokeweight=".75pt" strokecolor="#d9d9d9">
              <v:stroke dashstyle="solid"/>
            </v:line>
            <v:rect style="position:absolute;left:8109;top:584;width:296;height:53" id="docshape447" filled="true" fillcolor="#ec7c30" stroked="false">
              <v:fill type="solid"/>
            </v:rect>
            <v:shape style="position:absolute;left:1958;top:218;width:6670;height:8" id="docshape448" coordorigin="1958,218" coordsize="6670,8" path="m1958,226l2923,226m3218,226l3662,226m3960,226l4404,226m4702,226l5146,226m5441,226l5887,226m6182,226l6626,226m6924,226l7368,226m7666,226l8110,226m8405,226l8628,226m1958,218l8628,218e" filled="false" stroked="true" strokeweight=".375pt" strokecolor="#d9d9d9">
              <v:path arrowok="t"/>
              <v:stroke dashstyle="solid"/>
            </v:shape>
            <v:shape style="position:absolute;left:2181;top:222;width:2520;height:725" id="docshape449" coordorigin="2182,222" coordsize="2520,725" path="m2479,222l2182,222,2182,515,2479,515,2479,222xm3218,222l2923,222,2923,551,3218,551,3218,222xm3960,222l3662,222,3662,947,3960,947,3960,222xm4702,222l4404,222,4404,597,4702,597,4702,222xe" filled="true" fillcolor="#a4a4a4" stroked="false">
              <v:path arrowok="t"/>
              <v:fill type="solid"/>
            </v:shape>
            <v:line style="position:absolute" from="5441,539" to="5887,539" stroked="true" strokeweight=".75pt" strokecolor="#d9d9d9">
              <v:stroke dashstyle="solid"/>
            </v:line>
            <v:shape style="position:absolute;left:5145;top:222;width:3260;height:404" id="docshape450" coordorigin="5146,222" coordsize="3260,404" path="m5441,222l5146,222,5146,625,5441,625,5441,222xm6182,222l5887,222,5887,618,6182,618,6182,222xm6924,222l6626,222,6626,599,6924,599,6924,222xm7666,222l7368,222,7368,580,7666,580,7666,222xm8405,222l8110,222,8110,585,8405,585,8405,222xe" filled="true" fillcolor="#a4a4a4" stroked="false">
              <v:path arrowok="t"/>
              <v:fill type="solid"/>
            </v:shape>
            <v:line style="position:absolute" from="1958,3397" to="8628,3397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014" w:val="left" w:leader="none"/>
          <w:tab w:pos="1845" w:val="left" w:leader="none"/>
          <w:tab w:pos="2521" w:val="left" w:leader="none"/>
          <w:tab w:pos="3327" w:val="left" w:leader="none"/>
          <w:tab w:pos="4013" w:val="left" w:leader="none"/>
          <w:tab w:pos="4779" w:val="left" w:leader="none"/>
          <w:tab w:pos="5526" w:val="left" w:leader="none"/>
          <w:tab w:pos="6081" w:val="left" w:leader="none"/>
        </w:tabs>
        <w:spacing w:before="98"/>
        <w:ind w:left="303"/>
      </w:pPr>
      <w:r>
        <w:rPr>
          <w:color w:val="585858"/>
          <w:spacing w:val="-5"/>
        </w:rPr>
        <w:t>ACT</w:t>
      </w:r>
      <w:r>
        <w:rPr>
          <w:color w:val="585858"/>
        </w:rPr>
        <w:tab/>
      </w:r>
      <w:r>
        <w:rPr>
          <w:color w:val="585858"/>
          <w:spacing w:val="-5"/>
        </w:rPr>
        <w:t>NSW</w:t>
      </w:r>
      <w:r>
        <w:rPr>
          <w:color w:val="585858"/>
        </w:rPr>
        <w:tab/>
      </w:r>
      <w:r>
        <w:rPr>
          <w:color w:val="585858"/>
          <w:spacing w:val="-5"/>
        </w:rPr>
        <w:t>NT</w:t>
      </w:r>
      <w:r>
        <w:rPr>
          <w:color w:val="585858"/>
        </w:rPr>
        <w:tab/>
      </w:r>
      <w:r>
        <w:rPr>
          <w:color w:val="585858"/>
          <w:spacing w:val="-5"/>
        </w:rPr>
        <w:t>QLD</w:t>
      </w:r>
      <w:r>
        <w:rPr>
          <w:color w:val="585858"/>
        </w:rPr>
        <w:tab/>
      </w:r>
      <w:r>
        <w:rPr>
          <w:color w:val="585858"/>
          <w:spacing w:val="-5"/>
        </w:rPr>
        <w:t>SA</w:t>
      </w:r>
      <w:r>
        <w:rPr>
          <w:color w:val="585858"/>
        </w:rPr>
        <w:tab/>
      </w:r>
      <w:r>
        <w:rPr>
          <w:color w:val="585858"/>
          <w:spacing w:val="-5"/>
        </w:rPr>
        <w:t>TAS</w:t>
      </w:r>
      <w:r>
        <w:rPr>
          <w:color w:val="585858"/>
        </w:rPr>
        <w:tab/>
      </w:r>
      <w:r>
        <w:rPr>
          <w:color w:val="585858"/>
          <w:spacing w:val="-5"/>
        </w:rPr>
        <w:t>VIC</w:t>
      </w:r>
      <w:r>
        <w:rPr>
          <w:color w:val="585858"/>
        </w:rPr>
        <w:tab/>
      </w:r>
      <w:r>
        <w:rPr>
          <w:color w:val="585858"/>
          <w:spacing w:val="-5"/>
        </w:rPr>
        <w:t>WA</w:t>
      </w:r>
      <w:r>
        <w:rPr>
          <w:color w:val="585858"/>
        </w:rPr>
        <w:tab/>
      </w:r>
      <w:r>
        <w:rPr>
          <w:color w:val="585858"/>
          <w:spacing w:val="-2"/>
        </w:rPr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8"/>
        <w:ind w:right="280"/>
        <w:jc w:val="center"/>
      </w:pPr>
      <w:r>
        <w:rPr/>
        <w:pict>
          <v:rect style="position:absolute;margin-left:139.440002pt;margin-top:12.085892pt;width:4.560pt;height:4.560pt;mso-position-horizontal-relative:page;mso-position-vertical-relative:paragraph;z-index:15791104" id="docshape451" filled="true" fillcolor="#4471c4" stroked="false">
            <v:fill type="solid"/>
            <w10:wrap type="none"/>
          </v:rect>
        </w:pict>
      </w:r>
      <w:r>
        <w:rPr/>
        <w:pict>
          <v:rect style="position:absolute;margin-left:223.559998pt;margin-top:12.085892pt;width:4.440pt;height:4.560pt;mso-position-horizontal-relative:page;mso-position-vertical-relative:paragraph;z-index:-19433984" id="docshape452" filled="true" fillcolor="#ec7c30" stroked="false">
            <v:fill type="solid"/>
            <w10:wrap type="none"/>
          </v:rect>
        </w:pict>
      </w:r>
      <w:r>
        <w:rPr/>
        <w:pict>
          <v:rect style="position:absolute;margin-left:301.079987pt;margin-top:12.085892pt;width:4.560pt;height:4.560pt;mso-position-horizontal-relative:page;mso-position-vertical-relative:paragraph;z-index:-19433472" id="docshape453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One</w:t>
      </w:r>
      <w:r>
        <w:rPr>
          <w:color w:val="585858"/>
          <w:spacing w:val="-2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Not</w:t>
      </w:r>
      <w:r>
        <w:rPr>
          <w:color w:val="585858"/>
          <w:spacing w:val="-3"/>
        </w:rPr>
        <w:t> </w:t>
      </w:r>
      <w:r>
        <w:rPr>
          <w:color w:val="585858"/>
          <w:spacing w:val="-2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53"/>
        <w:ind w:left="824" w:right="582"/>
      </w:pPr>
      <w:r>
        <w:rPr>
          <w:color w:val="767070"/>
        </w:rPr>
        <w:t>Source: the NDIS Commission has established a requirement for registered NDIS providers who provide intensive disability</w:t>
      </w:r>
      <w:r>
        <w:rPr>
          <w:color w:val="767070"/>
          <w:spacing w:val="-4"/>
        </w:rPr>
        <w:t> </w:t>
      </w:r>
      <w:r>
        <w:rPr>
          <w:color w:val="767070"/>
        </w:rPr>
        <w:t>support services</w:t>
      </w:r>
      <w:r>
        <w:rPr>
          <w:color w:val="767070"/>
          <w:spacing w:val="-4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report on 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of workers they employ,</w:t>
      </w:r>
      <w:r>
        <w:rPr>
          <w:color w:val="767070"/>
          <w:spacing w:val="-2"/>
        </w:rPr>
        <w:t> </w:t>
      </w:r>
      <w:r>
        <w:rPr>
          <w:color w:val="767070"/>
        </w:rPr>
        <w:t>or otherwise engage, to</w:t>
      </w:r>
      <w:r>
        <w:rPr>
          <w:color w:val="767070"/>
          <w:spacing w:val="-1"/>
        </w:rPr>
        <w:t> </w:t>
      </w:r>
      <w:r>
        <w:rPr>
          <w:color w:val="767070"/>
        </w:rPr>
        <w:t>deliver NDIS-funded supports and services, and who are required to be vaccinated in accordance with in-force state and territory public health orders. The statistics</w:t>
      </w:r>
      <w:r>
        <w:rPr>
          <w:color w:val="767070"/>
          <w:spacing w:val="-1"/>
        </w:rPr>
        <w:t> </w:t>
      </w:r>
      <w:r>
        <w:rPr>
          <w:color w:val="767070"/>
        </w:rPr>
        <w:t>reflect data reported to the NDIS Commission by registered NDIS providers and should be considered indicative and subject 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287" w:space="40"/>
            <w:col w:w="6848" w:space="501"/>
            <w:col w:w="9684"/>
          </w:cols>
        </w:sectPr>
      </w:pPr>
    </w:p>
    <w:p>
      <w:pPr>
        <w:pStyle w:val="BodyText"/>
        <w:spacing w:line="249" w:lineRule="auto" w:before="23"/>
        <w:ind w:left="541" w:right="34"/>
      </w:pPr>
      <w:r>
        <w:rPr>
          <w:color w:val="767070"/>
        </w:rPr>
        <w:t>Source: Linkage between National 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 Agency</w:t>
      </w:r>
      <w:r>
        <w:rPr>
          <w:color w:val="767070"/>
          <w:spacing w:val="-2"/>
        </w:rPr>
        <w:t> </w:t>
      </w:r>
      <w:r>
        <w:rPr>
          <w:color w:val="767070"/>
        </w:rPr>
        <w:t>data and the</w:t>
      </w:r>
      <w:r>
        <w:rPr>
          <w:color w:val="767070"/>
          <w:spacing w:val="-1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9"/>
        </w:rPr>
        <w:t> </w:t>
      </w:r>
      <w:r>
        <w:rPr>
          <w:color w:val="767070"/>
        </w:rPr>
        <w:t>Register. Includes participants residing in disability accommodation only.</w:t>
      </w:r>
    </w:p>
    <w:p>
      <w:pPr>
        <w:pStyle w:val="BodyText"/>
        <w:spacing w:line="249" w:lineRule="auto" w:before="2"/>
        <w:ind w:left="541"/>
      </w:pPr>
      <w:r>
        <w:rPr>
          <w:color w:val="767070"/>
        </w:rPr>
        <w:t>Source: Total NDIS</w:t>
      </w:r>
      <w:r>
        <w:rPr>
          <w:color w:val="767070"/>
          <w:spacing w:val="-2"/>
        </w:rPr>
        <w:t> </w:t>
      </w:r>
      <w:r>
        <w:rPr>
          <w:color w:val="767070"/>
        </w:rPr>
        <w:t>participant numbers</w:t>
      </w:r>
      <w:r>
        <w:rPr>
          <w:color w:val="767070"/>
          <w:spacing w:val="-2"/>
        </w:rPr>
        <w:t> </w:t>
      </w:r>
      <w:r>
        <w:rPr>
          <w:color w:val="767070"/>
        </w:rPr>
        <w:t>as at 28th February. Participant</w:t>
      </w:r>
      <w:r>
        <w:rPr>
          <w:color w:val="767070"/>
          <w:spacing w:val="-2"/>
        </w:rPr>
        <w:t> </w:t>
      </w:r>
      <w:r>
        <w:rPr>
          <w:color w:val="767070"/>
        </w:rPr>
        <w:t>data as at 29 March. Australian</w:t>
      </w:r>
      <w:r>
        <w:rPr>
          <w:color w:val="767070"/>
          <w:spacing w:val="-3"/>
        </w:rPr>
        <w:t> </w:t>
      </w:r>
      <w:r>
        <w:rPr>
          <w:color w:val="767070"/>
        </w:rPr>
        <w:t>Immunisation Register data as at 30 March. Worker data as at 31 March.</w:t>
      </w:r>
    </w:p>
    <w:p>
      <w:pPr>
        <w:pStyle w:val="BodyText"/>
        <w:spacing w:line="249" w:lineRule="auto" w:before="4"/>
        <w:ind w:left="511" w:right="445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 NDIS</w:t>
      </w:r>
      <w:r>
        <w:rPr>
          <w:color w:val="767070"/>
          <w:spacing w:val="-2"/>
        </w:rPr>
        <w:t> </w:t>
      </w:r>
      <w:r>
        <w:rPr>
          <w:color w:val="767070"/>
        </w:rPr>
        <w:t>providers are yet to</w:t>
      </w:r>
      <w:r>
        <w:rPr>
          <w:color w:val="767070"/>
          <w:spacing w:val="-1"/>
        </w:rPr>
        <w:t> </w:t>
      </w:r>
      <w:r>
        <w:rPr>
          <w:color w:val="767070"/>
        </w:rPr>
        <w:t>report on the</w:t>
      </w:r>
      <w:r>
        <w:rPr>
          <w:color w:val="767070"/>
          <w:spacing w:val="-1"/>
        </w:rPr>
        <w:t> </w:t>
      </w:r>
      <w:r>
        <w:rPr>
          <w:color w:val="767070"/>
        </w:rPr>
        <w:t>vaccination status</w:t>
      </w:r>
      <w:r>
        <w:rPr>
          <w:color w:val="767070"/>
          <w:spacing w:val="-2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 The</w:t>
      </w:r>
      <w:r>
        <w:rPr>
          <w:color w:val="767070"/>
          <w:spacing w:val="-2"/>
        </w:rPr>
        <w:t> </w:t>
      </w:r>
      <w:r>
        <w:rPr>
          <w:color w:val="767070"/>
        </w:rPr>
        <w:t>NDIS Commission is working with those providers around reporting requirements.</w:t>
      </w:r>
    </w:p>
    <w:p>
      <w:pPr>
        <w:pStyle w:val="BodyText"/>
        <w:spacing w:line="249" w:lineRule="auto" w:before="1"/>
        <w:ind w:left="511" w:right="445"/>
      </w:pPr>
      <w:r>
        <w:rPr>
          <w:color w:val="767070"/>
        </w:rPr>
        <w:t>Remaining</w:t>
      </w:r>
      <w:r>
        <w:rPr>
          <w:color w:val="767070"/>
          <w:spacing w:val="-2"/>
        </w:rPr>
        <w:t> </w:t>
      </w:r>
      <w:r>
        <w:rPr>
          <w:color w:val="767070"/>
        </w:rPr>
        <w:t>workers not</w:t>
      </w:r>
      <w:r>
        <w:rPr>
          <w:color w:val="767070"/>
          <w:spacing w:val="-1"/>
        </w:rPr>
        <w:t> </w:t>
      </w:r>
      <w:r>
        <w:rPr>
          <w:color w:val="767070"/>
        </w:rPr>
        <w:t>included include</w:t>
      </w:r>
      <w:r>
        <w:rPr>
          <w:color w:val="767070"/>
          <w:spacing w:val="-2"/>
        </w:rPr>
        <w:t> </w:t>
      </w:r>
      <w:r>
        <w:rPr>
          <w:color w:val="767070"/>
        </w:rPr>
        <w:t>those</w:t>
      </w:r>
      <w:r>
        <w:rPr>
          <w:color w:val="767070"/>
          <w:spacing w:val="-2"/>
        </w:rPr>
        <w:t> </w:t>
      </w:r>
      <w:r>
        <w:rPr>
          <w:color w:val="767070"/>
        </w:rPr>
        <w:t>exempt from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2"/>
        </w:rPr>
        <w:t> </w:t>
      </w:r>
      <w:r>
        <w:rPr>
          <w:color w:val="767070"/>
        </w:rPr>
        <w:t>requirements,</w:t>
      </w:r>
      <w:r>
        <w:rPr>
          <w:color w:val="767070"/>
          <w:spacing w:val="-3"/>
        </w:rPr>
        <w:t> </w:t>
      </w:r>
      <w:r>
        <w:rPr>
          <w:color w:val="767070"/>
        </w:rPr>
        <w:t>workers whose vaccination status is not yet verified by the provider (such as workers on leave) and provider reporting 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50" w:space="40"/>
            <w:col w:w="9370"/>
          </w:cols>
        </w:sect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88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>
          <w:spacing w:val="-5"/>
        </w:rPr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1794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96736" id="docshapegroup454" coordorigin="6860,-33" coordsize="8023,1869">
            <v:rect style="position:absolute;left:6882;top:-11;width:7978;height:1824" id="docshape455" filled="false" stroked="true" strokeweight="2.25pt" strokecolor="#3462ad">
              <v:stroke dashstyle="solid"/>
            </v:rect>
            <v:shape style="position:absolute;left:9035;top:134;width:3483;height:236" type="#_x0000_t202" id="docshape45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57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 visited</w:t>
                    </w:r>
                    <w:r>
                      <w:rPr>
                        <w:color w:val="3663AE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(2,537</w:t>
                    </w:r>
                    <w:r>
                      <w:rPr>
                        <w:color w:val="3663AE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1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58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4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70;top:476;width:2206;height:1082" type="#_x0000_t202" id="docshape4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173,909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fully</w:t>
                    </w:r>
                    <w:r>
                      <w:rPr>
                        <w:color w:val="3663AE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176,002</w:t>
                    </w:r>
                  </w:p>
                  <w:p>
                    <w:pPr>
                      <w:spacing w:line="249" w:lineRule="auto" w:before="31"/>
                      <w:ind w:left="533" w:right="0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</w:t>
                    </w:r>
                    <w:r>
                      <w:rPr>
                        <w:color w:val="3663AE"/>
                        <w:spacing w:val="-1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with</w:t>
                    </w:r>
                    <w:r>
                      <w:rPr>
                        <w:color w:val="3663AE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at</w:t>
                    </w:r>
                    <w:r>
                      <w:rPr>
                        <w:color w:val="3663AE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least 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98784" type="#_x0000_t202" id="docshape461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1" w:right="446" w:hanging="2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16" w:right="20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aged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care 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28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1"/>
        <w:ind w:right="1"/>
        <w:jc w:val="right"/>
      </w:pPr>
      <w:r>
        <w:rPr>
          <w:color w:val="585858"/>
          <w:spacing w:val="-4"/>
        </w:rPr>
        <w:t>100%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90%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80%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70%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60%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50%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40%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30%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ind w:right="1"/>
        <w:jc w:val="right"/>
      </w:pPr>
      <w:r>
        <w:rPr>
          <w:color w:val="585858"/>
          <w:spacing w:val="-5"/>
        </w:rPr>
        <w:t>20%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10%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0%</w:t>
      </w:r>
    </w:p>
    <w:p>
      <w:pPr>
        <w:spacing w:before="89"/>
        <w:ind w:left="0" w:right="9077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 care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pacing w:val="-2"/>
          <w:sz w:val="36"/>
        </w:rPr>
        <w:t>vaccinations</w:t>
      </w: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91.68pt;margin-top:9.543759pt;width:404.65pt;height:221.95pt;mso-position-horizontal-relative:page;mso-position-vertical-relative:paragraph;z-index:-15663616;mso-wrap-distance-left:0;mso-wrap-distance-right:0" id="docshapegroup462" coordorigin="1834,191" coordsize="8093,4439">
            <v:shape style="position:absolute;left:1833;top:639;width:1169;height:3540" id="docshape463" coordorigin="1834,640" coordsize="1169,3540" path="m1834,4180l2102,4180m2462,4180l3002,4180m1834,3736l2102,3736m2462,3736l3002,3736m1834,3294l2102,3294m2462,3294l3002,3294m1834,2853l2102,2853m2462,2853l3002,2853m1834,2411l2102,2411m2462,2411l3002,2411m1834,1967l2102,1967m2462,1967l3002,1967m1834,1526l2102,1526m2462,1526l3002,1526m1834,1084l2102,1084m2462,1084l3002,1084m1834,640l2102,640m2462,640l3002,640e" filled="false" stroked="true" strokeweight=".75pt" strokecolor="#d9d9d9">
              <v:path arrowok="t"/>
              <v:stroke dashstyle="solid"/>
            </v:shape>
            <v:rect style="position:absolute;left:2102;top:536;width:360;height:4085" id="docshape464" filled="true" fillcolor="#4471c4" stroked="false">
              <v:fill type="solid"/>
            </v:rect>
            <v:shape style="position:absolute;left:3362;top:1083;width:540;height:3096" id="docshape465" coordorigin="3362,1084" coordsize="540,3096" path="m3362,4180l3902,4180m3362,3736l3902,3736m3362,3294l3902,3294m3362,2853l3902,2853m3362,2411l3902,2411m3362,1967l3902,1967m3362,1526l3902,1526m3362,1084l3902,1084e" filled="false" stroked="true" strokeweight=".75pt" strokecolor="#d9d9d9">
              <v:path arrowok="t"/>
              <v:stroke dashstyle="solid"/>
            </v:shape>
            <v:shape style="position:absolute;left:3362;top:638;width:2338;height:8" id="docshape466" coordorigin="3362,639" coordsize="2338,8" path="m3362,639l5700,639m3362,646l5700,646e" filled="false" stroked="true" strokeweight=".615pt" strokecolor="#d9d9d9">
              <v:path arrowok="t"/>
              <v:stroke dashstyle="solid"/>
            </v:shape>
            <v:rect style="position:absolute;left:3002;top:603;width:360;height:4018" id="docshape467" filled="true" fillcolor="#4471c4" stroked="false">
              <v:fill type="solid"/>
            </v:rect>
            <v:shape style="position:absolute;left:4262;top:1083;width:538;height:3096" id="docshape468" coordorigin="4262,1084" coordsize="538,3096" path="m4262,4180l4800,4180m4262,3736l4800,3736m4262,3294l4800,3294m4262,2853l4800,2853m4262,2411l4800,2411m4262,1967l4800,1967m4262,1526l4800,1526m4262,1084l4800,1084e" filled="false" stroked="true" strokeweight=".75pt" strokecolor="#d9d9d9">
              <v:path arrowok="t"/>
              <v:stroke dashstyle="solid"/>
            </v:shape>
            <v:rect style="position:absolute;left:3902;top:704;width:360;height:3917" id="docshape469" filled="true" fillcolor="#4471c4" stroked="false">
              <v:fill type="solid"/>
            </v:rect>
            <v:shape style="position:absolute;left:5160;top:1083;width:540;height:3096" id="docshape470" coordorigin="5160,1084" coordsize="540,3096" path="m5160,4180l5700,4180m5160,3736l5700,3736m5160,3294l5700,3294m5160,2853l5700,2853m5160,2411l5700,2411m5160,1967l5700,1967m5160,1526l5700,1526m5160,1084l5700,1084e" filled="false" stroked="true" strokeweight=".75pt" strokecolor="#d9d9d9">
              <v:path arrowok="t"/>
              <v:stroke dashstyle="solid"/>
            </v:shape>
            <v:rect style="position:absolute;left:4800;top:668;width:360;height:3953" id="docshape471" filled="true" fillcolor="#4471c4" stroked="false">
              <v:fill type="solid"/>
            </v:rect>
            <v:shape style="position:absolute;left:6060;top:639;width:540;height:3540" id="docshape472" coordorigin="6060,640" coordsize="540,3540" path="m6060,4180l6600,4180m6060,3736l6600,3736m6060,3294l6600,3294m6060,2853l6600,2853m6060,2411l6600,2411m6060,1967l6600,1967m6060,1526l6600,1526m6060,1084l6600,1084m6060,640l6600,640e" filled="false" stroked="true" strokeweight=".75pt" strokecolor="#d9d9d9">
              <v:path arrowok="t"/>
              <v:stroke dashstyle="solid"/>
            </v:shape>
            <v:rect style="position:absolute;left:5700;top:659;width:360;height:3963" id="docshape473" filled="true" fillcolor="#4471c4" stroked="false">
              <v:fill type="solid"/>
            </v:rect>
            <v:shape style="position:absolute;left:6960;top:639;width:538;height:3540" id="docshape474" coordorigin="6960,640" coordsize="538,3540" path="m6960,4180l7498,4180m6960,3736l7498,3736m6960,3294l7498,3294m6960,2853l7498,2853m6960,2411l7498,2411m6960,1967l7498,1967m6960,1526l7498,1526m6960,1084l7498,1084m6960,640l7498,640e" filled="false" stroked="true" strokeweight=".75pt" strokecolor="#d9d9d9">
              <v:path arrowok="t"/>
              <v:stroke dashstyle="solid"/>
            </v:shape>
            <v:rect style="position:absolute;left:6600;top:567;width:360;height:4054" id="docshape475" filled="true" fillcolor="#4471c4" stroked="false">
              <v:fill type="solid"/>
            </v:rect>
            <v:shape style="position:absolute;left:7857;top:639;width:540;height:3540" id="docshape476" coordorigin="7858,640" coordsize="540,3540" path="m7858,4180l8398,4180m7858,3736l8398,3736m7858,3294l8398,3294m7858,2853l8398,2853m7858,2411l8398,2411m7858,1967l8398,1967m7858,1526l8398,1526m7858,1084l8398,1084m7858,640l8398,640e" filled="false" stroked="true" strokeweight=".75pt" strokecolor="#d9d9d9">
              <v:path arrowok="t"/>
              <v:stroke dashstyle="solid"/>
            </v:shape>
            <v:rect style="position:absolute;left:7497;top:546;width:360;height:4076" id="docshape477" filled="true" fillcolor="#4471c4" stroked="false">
              <v:fill type="solid"/>
            </v:rect>
            <v:shape style="position:absolute;left:8757;top:639;width:540;height:3540" id="docshape478" coordorigin="8758,640" coordsize="540,3540" path="m8758,4180l9298,4180m8758,3736l9298,3736m8758,3294l9298,3294m8758,2853l9298,2853m8758,2411l9298,2411m8758,1967l9298,1967m8758,1526l9298,1526m8758,1084l9298,1084m8758,640l9298,640e" filled="false" stroked="true" strokeweight=".75pt" strokecolor="#d9d9d9">
              <v:path arrowok="t"/>
              <v:stroke dashstyle="solid"/>
            </v:shape>
            <v:rect style="position:absolute;left:8397;top:325;width:360;height:4296" id="docshape479" filled="true" fillcolor="#4471c4" stroked="false">
              <v:fill type="solid"/>
            </v:rect>
            <v:shape style="position:absolute;left:9655;top:639;width:272;height:3540" id="docshape480" coordorigin="9655,640" coordsize="272,3540" path="m9655,4180l9926,4180m9655,3736l9926,3736m9655,3294l9926,3294m9655,2853l9926,2853m9655,2411l9926,2411m9655,1967l9926,1967m9655,1526l9926,1526m9655,1084l9926,1084m9655,640l9926,640e" filled="false" stroked="true" strokeweight=".75pt" strokecolor="#d9d9d9">
              <v:path arrowok="t"/>
              <v:stroke dashstyle="solid"/>
            </v:shape>
            <v:rect style="position:absolute;left:9297;top:608;width:358;height:4013" id="docshape481" filled="true" fillcolor="#4471c4" stroked="false">
              <v:fill type="solid"/>
            </v:rect>
            <v:shape style="position:absolute;left:2102;top:287;width:7553;height:418" id="docshape482" coordorigin="2102,287" coordsize="7553,418" path="m2462,503l2102,503,2102,537,2462,537,2462,503xm3362,570l3002,570,3002,604,3362,604,3362,570xm4262,645l3902,645,3902,705,4262,705,4262,645xm5160,604l4800,604,4800,669,5160,669,5160,604xm6060,556l5700,556,5700,659,6060,659,6060,556xm6960,510l6600,510,6600,568,6960,568,6960,510xm7858,465l7498,465,7498,546,7858,546,7858,465xm8758,287l8398,287,8398,326,8758,326,8758,287xm9655,561l9298,561,9298,609,9655,609,9655,561xe" filled="true" fillcolor="#ec7c30" stroked="false">
              <v:path arrowok="t"/>
              <v:fill type="solid"/>
            </v:shape>
            <v:shape style="position:absolute;left:1833;top:194;width:8093;height:8" id="docshape483" coordorigin="1834,195" coordsize="8093,8" path="m1834,202l3002,202m3362,202l3902,202m4262,202l4800,202m5160,202l5700,202m6060,202l6600,202m6960,202l7498,202m7858,202l8398,202m8758,202l9298,202m9655,202l9926,202m1834,195l9926,195e" filled="false" stroked="true" strokeweight=".375pt" strokecolor="#d9d9d9">
              <v:path arrowok="t"/>
              <v:stroke dashstyle="solid"/>
            </v:shape>
            <v:shape style="position:absolute;left:2102;top:198;width:7553;height:447" id="docshape484" coordorigin="2102,198" coordsize="7553,447" path="m2462,198l2102,198,2102,503,2462,503,2462,198xm3362,198l3002,198,3002,570,3362,570,3362,198xm4262,198l3902,198,3902,645,4262,645,4262,198xm5160,198l4800,198,4800,604,5160,604,5160,198xm6060,198l5700,198,5700,556,6060,556,6060,198xm6960,198l6600,198,6600,510,6960,510,6960,198xm7858,198l7498,198,7498,465,7858,465,7858,198xm8758,198l8398,198,8398,287,8758,287,8758,198xm9655,198l9298,198,9298,561,9655,561,9655,198xe" filled="true" fillcolor="#a4a4a4" stroked="false">
              <v:path arrowok="t"/>
              <v:fill type="solid"/>
            </v:shape>
            <v:line style="position:absolute" from="1834,4622" to="9926,4622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312" w:val="left" w:leader="none"/>
          <w:tab w:pos="2176" w:val="left" w:leader="none"/>
          <w:tab w:pos="3140" w:val="left" w:leader="none"/>
          <w:tab w:pos="4015" w:val="left" w:leader="none"/>
          <w:tab w:pos="4884" w:val="left" w:leader="none"/>
          <w:tab w:pos="5838" w:val="left" w:leader="none"/>
          <w:tab w:pos="6678" w:val="left" w:leader="none"/>
          <w:tab w:pos="7556" w:val="left" w:leader="none"/>
        </w:tabs>
        <w:spacing w:before="97"/>
        <w:ind w:left="353"/>
      </w:pPr>
      <w:r>
        <w:rPr>
          <w:color w:val="585858"/>
          <w:spacing w:val="-5"/>
        </w:rPr>
        <w:t>NSW</w:t>
      </w:r>
      <w:r>
        <w:rPr>
          <w:color w:val="585858"/>
        </w:rPr>
        <w:tab/>
      </w:r>
      <w:r>
        <w:rPr>
          <w:color w:val="585858"/>
          <w:spacing w:val="-5"/>
        </w:rPr>
        <w:t>VIC</w:t>
      </w:r>
      <w:r>
        <w:rPr>
          <w:color w:val="585858"/>
        </w:rPr>
        <w:tab/>
      </w:r>
      <w:r>
        <w:rPr>
          <w:color w:val="585858"/>
          <w:spacing w:val="-5"/>
        </w:rPr>
        <w:t>QLD</w:t>
      </w:r>
      <w:r>
        <w:rPr>
          <w:color w:val="585858"/>
        </w:rPr>
        <w:tab/>
      </w:r>
      <w:r>
        <w:rPr>
          <w:color w:val="585858"/>
          <w:spacing w:val="-5"/>
        </w:rPr>
        <w:t>SA</w:t>
      </w:r>
      <w:r>
        <w:rPr>
          <w:color w:val="585858"/>
        </w:rPr>
        <w:tab/>
      </w:r>
      <w:r>
        <w:rPr>
          <w:color w:val="585858"/>
          <w:spacing w:val="-5"/>
        </w:rPr>
        <w:t>WA</w:t>
      </w:r>
      <w:r>
        <w:rPr>
          <w:color w:val="585858"/>
        </w:rPr>
        <w:tab/>
      </w:r>
      <w:r>
        <w:rPr>
          <w:color w:val="585858"/>
          <w:spacing w:val="-5"/>
        </w:rPr>
        <w:t>TAS</w:t>
      </w:r>
      <w:r>
        <w:rPr>
          <w:color w:val="585858"/>
        </w:rPr>
        <w:tab/>
      </w:r>
      <w:r>
        <w:rPr>
          <w:color w:val="585858"/>
          <w:spacing w:val="-5"/>
        </w:rPr>
        <w:t>NT</w:t>
      </w:r>
      <w:r>
        <w:rPr>
          <w:color w:val="585858"/>
        </w:rPr>
        <w:tab/>
      </w:r>
      <w:r>
        <w:rPr>
          <w:color w:val="585858"/>
          <w:spacing w:val="-5"/>
        </w:rPr>
        <w:t>ACT</w:t>
      </w:r>
      <w:r>
        <w:rPr>
          <w:color w:val="585858"/>
        </w:rPr>
        <w:tab/>
      </w:r>
      <w:r>
        <w:rPr>
          <w:color w:val="585858"/>
          <w:spacing w:val="-2"/>
        </w:rPr>
        <w:t>Total</w:t>
      </w:r>
    </w:p>
    <w:p>
      <w:pPr>
        <w:pStyle w:val="Heading4"/>
        <w:tabs>
          <w:tab w:pos="1680" w:val="left" w:leader="none"/>
          <w:tab w:pos="3232" w:val="left" w:leader="none"/>
        </w:tabs>
        <w:spacing w:before="178"/>
        <w:ind w:right="9168"/>
        <w:jc w:val="center"/>
      </w:pPr>
      <w:r>
        <w:rPr/>
        <w:pict>
          <v:line style="position:absolute;mso-position-horizontal-relative:page;mso-position-vertical-relative:paragraph;z-index:-19430912" from="600.479980pt,-249.866104pt" to="600.479980pt,11.366896pt" stroked="true" strokeweight="1pt" strokecolor="#ffff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430400" from="525.340027pt,-249.866104pt" to="525.340027pt,11.366896pt" stroked="true" strokeweight="1pt" strokecolor="#ffff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429888" from="869.619995pt,-249.866104pt" to="869.619995pt,11.366896pt" stroked="true" strokeweight="1pt" strokecolor="#ffffff">
            <v:stroke dashstyle="solid"/>
            <w10:wrap type="none"/>
          </v:line>
        </w:pict>
      </w:r>
      <w:r>
        <w:rPr/>
        <w:pict>
          <v:rect style="position:absolute;margin-left:523.679993pt;margin-top:-254.386108pt;width:362.28pt;height:16.920pt;mso-position-horizontal-relative:page;mso-position-vertical-relative:paragraph;z-index:15796224" id="docshape485" filled="true" fillcolor="#ffffff" stroked="false">
            <v:fill type="solid"/>
            <w10:wrap type="none"/>
          </v:rect>
        </w:pict>
      </w:r>
      <w:r>
        <w:rPr/>
        <w:pict>
          <v:rect style="position:absolute;margin-left:168.839996pt;margin-top:12.133893pt;width:4.440pt;height:4.440pt;mso-position-horizontal-relative:page;mso-position-vertical-relative:paragraph;z-index:15797248" id="docshape486" filled="true" fillcolor="#4471c4" stroked="false">
            <v:fill type="solid"/>
            <w10:wrap type="none"/>
          </v:rect>
        </w:pict>
      </w:r>
      <w:r>
        <w:rPr/>
        <w:pict>
          <v:rect style="position:absolute;margin-left:252.839996pt;margin-top:12.133893pt;width:4.560pt;height:4.440pt;mso-position-horizontal-relative:page;mso-position-vertical-relative:paragraph;z-index:-19427840" id="docshape487" filled="true" fillcolor="#ec7c30" stroked="false">
            <v:fill type="solid"/>
            <w10:wrap type="none"/>
          </v:rect>
        </w:pict>
      </w:r>
      <w:r>
        <w:rPr/>
        <w:pict>
          <v:rect style="position:absolute;margin-left:330.359985pt;margin-top:12.133893pt;width:4.560pt;height:4.440pt;mso-position-horizontal-relative:page;mso-position-vertical-relative:paragraph;z-index:-19427328" id="docshape488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50.366104pt;width:345.3pt;height:261.05pt;mso-position-horizontal-relative:page;mso-position-vertical-relative:paragraph;z-index:15799296" type="#_x0000_t202" id="docshape4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0"/>
                    <w:gridCol w:w="1399"/>
                    <w:gridCol w:w="1346"/>
                    <w:gridCol w:w="1346"/>
                    <w:gridCol w:w="135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285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1833" w:right="-14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4"/>
                            <w:sz w:val="24"/>
                          </w:rPr>
                          <w:t>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19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5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2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pacing w:val="-2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46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32" w:right="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nil"/>
                          <w:lef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66" w:right="1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with at least one 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48" w:right="21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92" w:right="9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 one dose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47" w:right="155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fully 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32" w:right="6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77,436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77,331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97.5%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32" w:right="6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65,380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65,378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95.3%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95.3%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32" w:right="6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46,376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46,370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95.2%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95.2%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32" w:right="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26,364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26,344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97.5%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32" w:right="5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23,838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2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23,836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98.9%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32" w:right="6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44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7,645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8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7,645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8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82" w:right="288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32" w:right="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65" w:right="1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2"/>
                          </w:rPr>
                          <w:t>847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66" w:right="466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2"/>
                          </w:rPr>
                          <w:t>847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8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82" w:right="288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460" w:type="dxa"/>
                        <w:tcBorders>
                          <w:top w:val="single" w:sz="12" w:space="0" w:color="FFFFFF"/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29" w:right="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12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4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2,987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2,987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8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82" w:right="288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0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32" w:right="6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31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250,873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6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250,738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35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96.8%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82" w:right="28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One</w:t>
      </w:r>
      <w:r>
        <w:rPr>
          <w:color w:val="585858"/>
          <w:spacing w:val="-2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Not</w:t>
      </w:r>
      <w:r>
        <w:rPr>
          <w:color w:val="585858"/>
          <w:spacing w:val="-3"/>
        </w:rPr>
        <w:t> </w:t>
      </w:r>
      <w:r>
        <w:rPr>
          <w:color w:val="585858"/>
          <w:spacing w:val="-2"/>
        </w:rPr>
        <w:t>vaccinated</w:t>
      </w:r>
    </w:p>
    <w:p>
      <w:pPr>
        <w:spacing w:after="0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1161" w:space="40"/>
            <w:col w:w="17159"/>
          </w:cols>
        </w:sectPr>
      </w:pPr>
    </w:p>
    <w:p>
      <w:pPr>
        <w:pStyle w:val="Heading4"/>
        <w:spacing w:before="157"/>
        <w:ind w:left="266"/>
      </w:pPr>
      <w:r>
        <w:rPr/>
        <w:drawing>
          <wp:anchor distT="0" distB="0" distL="0" distR="0" allowOverlap="1" layoutInCell="1" locked="0" behindDoc="1" simplePos="0" relativeHeight="48388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3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  <w:spacing w:val="-2"/>
        </w:rPr>
        <w:t>progress</w:t>
      </w:r>
    </w:p>
    <w:p>
      <w:pPr>
        <w:pStyle w:val="Heading4"/>
        <w:spacing w:line="249" w:lineRule="auto" w:before="9"/>
        <w:ind w:left="266" w:right="3894"/>
      </w:pPr>
      <w:r>
        <w:rPr>
          <w:color w:val="767070"/>
        </w:rPr>
        <w:t>*Status updates are provided by facilities</w:t>
      </w:r>
      <w:r>
        <w:rPr>
          <w:color w:val="767070"/>
          <w:spacing w:val="-4"/>
        </w:rPr>
        <w:t> </w:t>
      </w:r>
      <w:r>
        <w:rPr>
          <w:color w:val="767070"/>
        </w:rPr>
        <w:t>at least once per week. Reporting is updated</w:t>
      </w:r>
      <w:r>
        <w:rPr>
          <w:color w:val="767070"/>
          <w:spacing w:val="-1"/>
        </w:rPr>
        <w:t> </w:t>
      </w:r>
      <w:r>
        <w:rPr>
          <w:color w:val="767070"/>
        </w:rPr>
        <w:t>Monday</w:t>
      </w:r>
      <w:r>
        <w:rPr>
          <w:color w:val="767070"/>
          <w:spacing w:val="8"/>
        </w:rPr>
        <w:t> </w:t>
      </w:r>
      <w:r>
        <w:rPr>
          <w:color w:val="767070"/>
        </w:rPr>
        <w:t>to Friday to encompass different</w:t>
      </w:r>
      <w:r>
        <w:rPr>
          <w:color w:val="767070"/>
          <w:spacing w:val="-1"/>
        </w:rPr>
        <w:t> </w:t>
      </w:r>
      <w:r>
        <w:rPr>
          <w:color w:val="767070"/>
        </w:rPr>
        <w:t>facility updates being made on different</w:t>
      </w:r>
      <w:r>
        <w:rPr>
          <w:color w:val="767070"/>
          <w:spacing w:val="-1"/>
        </w:rPr>
        <w:t> </w:t>
      </w:r>
      <w:r>
        <w:rPr>
          <w:color w:val="767070"/>
        </w:rPr>
        <w:t>days.</w:t>
      </w:r>
      <w:r>
        <w:rPr>
          <w:color w:val="767070"/>
        </w:rPr>
        <w:t> Data</w:t>
      </w:r>
      <w:r>
        <w:rPr>
          <w:color w:val="767070"/>
          <w:spacing w:val="-1"/>
        </w:rPr>
        <w:t> </w:t>
      </w:r>
      <w:r>
        <w:rPr>
          <w:color w:val="767070"/>
        </w:rPr>
        <w:t>is sourced</w:t>
      </w:r>
      <w:r>
        <w:rPr>
          <w:color w:val="767070"/>
          <w:spacing w:val="-3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 Aged</w:t>
      </w:r>
      <w:r>
        <w:rPr>
          <w:color w:val="767070"/>
          <w:spacing w:val="-1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 not</w:t>
      </w:r>
      <w:r>
        <w:rPr>
          <w:color w:val="767070"/>
          <w:spacing w:val="-1"/>
        </w:rPr>
        <w:t> </w:t>
      </w:r>
      <w:r>
        <w:rPr>
          <w:color w:val="767070"/>
        </w:rPr>
        <w:t>drawn or closely</w:t>
      </w:r>
      <w:r>
        <w:rPr>
          <w:color w:val="767070"/>
          <w:spacing w:val="-5"/>
        </w:rPr>
        <w:t> </w:t>
      </w:r>
      <w:r>
        <w:rPr>
          <w:color w:val="767070"/>
        </w:rPr>
        <w:t>aligned</w:t>
      </w:r>
      <w:r>
        <w:rPr>
          <w:color w:val="767070"/>
          <w:spacing w:val="-6"/>
        </w:rPr>
        <w:t> </w:t>
      </w:r>
      <w:r>
        <w:rPr>
          <w:color w:val="767070"/>
        </w:rPr>
        <w:t>with data</w:t>
      </w:r>
      <w:r>
        <w:rPr>
          <w:color w:val="767070"/>
          <w:spacing w:val="-1"/>
        </w:rPr>
        <w:t> </w:t>
      </w:r>
      <w:r>
        <w:rPr>
          <w:color w:val="767070"/>
        </w:rPr>
        <w:t>from AIR due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inconsistencies</w:t>
      </w:r>
      <w:r>
        <w:rPr>
          <w:color w:val="767070"/>
          <w:spacing w:val="-8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potential</w:t>
      </w:r>
      <w:r>
        <w:rPr>
          <w:color w:val="767070"/>
          <w:spacing w:val="-6"/>
        </w:rPr>
        <w:t> </w:t>
      </w:r>
      <w:r>
        <w:rPr>
          <w:color w:val="767070"/>
        </w:rPr>
        <w:t>lags</w:t>
      </w:r>
      <w:r>
        <w:rPr>
          <w:color w:val="767070"/>
          <w:spacing w:val="-3"/>
        </w:rPr>
        <w:t> </w:t>
      </w:r>
      <w:r>
        <w:rPr>
          <w:color w:val="767070"/>
        </w:rPr>
        <w:t>in uploading</w:t>
      </w:r>
      <w:r>
        <w:rPr>
          <w:color w:val="767070"/>
          <w:spacing w:val="-8"/>
        </w:rPr>
        <w:t> </w:t>
      </w:r>
      <w:r>
        <w:rPr>
          <w:color w:val="767070"/>
        </w:rPr>
        <w:t>of records.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pacing w:val="-2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331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9424768" id="docshapegroup490" coordorigin="6732,-338" coordsize="11429,7438">
            <v:shape style="position:absolute;left:8731;top:39;width:8031;height:1613" type="#_x0000_t75" id="docshape491" stroked="false">
              <v:imagedata r:id="rId9" o:title=""/>
            </v:shape>
            <v:shape style="position:absolute;left:7264;top:-105;width:2196;height:1858" type="#_x0000_t75" id="docshape492" stroked="false">
              <v:imagedata r:id="rId29" o:title=""/>
            </v:shape>
            <v:shape style="position:absolute;left:7152;top:1803;width:11009;height:5297" type="#_x0000_t75" id="docshape493" stroked="false">
              <v:imagedata r:id="rId26" o:title=""/>
            </v:shape>
            <v:shape style="position:absolute;left:6732;top:-338;width:420;height:7289" type="#_x0000_t75" id="docshape494" stroked="false">
              <v:imagedata r:id="rId30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6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13"/>
          <w:sz w:val="28"/>
        </w:rPr>
        <w:t> </w:t>
      </w:r>
      <w:r>
        <w:rPr>
          <w:color w:val="3663AE"/>
          <w:sz w:val="28"/>
        </w:rPr>
        <w:t>State and Territory clinics as at 31 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302" w:firstLine="66"/>
      </w:pPr>
      <w:r>
        <w:rPr/>
        <w:pict>
          <v:group style="position:absolute;margin-left:94.904999pt;margin-top:-8.980111pt;width:146.7pt;height:244.1pt;mso-position-horizontal-relative:page;mso-position-vertical-relative:paragraph;z-index:15801344" id="docshapegroup495" coordorigin="1898,-180" coordsize="2934,4882">
            <v:shape style="position:absolute;left:2880;top:3893;width:2;height:809" id="docshape496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497" filled="true" fillcolor="#4471c4" stroked="false">
              <v:fill type="solid"/>
            </v:rect>
            <v:rect style="position:absolute;left:1996;top:4286;width:1097;height:219" id="docshape498" filled="true" fillcolor="#ec7c30" stroked="false">
              <v:fill type="solid"/>
            </v:rect>
            <v:shape style="position:absolute;left:2880;top:842;width:972;height:3860" id="docshape499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500" filled="true" fillcolor="#4471c4" stroked="false">
              <v:fill type="solid"/>
            </v:rect>
            <v:rect style="position:absolute;left:2328;top:3677;width:2415;height:216" id="docshape501" filled="true" fillcolor="#ec7c30" stroked="false">
              <v:fill type="solid"/>
            </v:rect>
            <v:rect style="position:absolute;left:1905;top:3067;width:29;height:216" id="docshape502" filled="true" fillcolor="#4471c4" stroked="false">
              <v:fill type="solid"/>
            </v:rect>
            <v:rect style="position:absolute;left:1934;top:3067;width:269;height:216" id="docshape503" filled="true" fillcolor="#ec7c30" stroked="false">
              <v:fill type="solid"/>
            </v:rect>
            <v:rect style="position:absolute;left:1905;top:2458;width:56;height:216" id="docshape504" filled="true" fillcolor="#4471c4" stroked="false">
              <v:fill type="solid"/>
            </v:rect>
            <v:rect style="position:absolute;left:1960;top:2458;width:795;height:216" id="docshape505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506" filled="true" fillcolor="#4471c4" stroked="false">
              <v:fill type="solid"/>
            </v:rect>
            <v:rect style="position:absolute;left:1987;top:1846;width:1769;height:219" id="docshape507" filled="true" fillcolor="#ec7c30" stroked="false">
              <v:fill type="solid"/>
            </v:rect>
            <v:rect style="position:absolute;left:1905;top:1236;width:8;height:216" id="docshape508" filled="true" fillcolor="#4471c4" stroked="false">
              <v:fill type="solid"/>
            </v:rect>
            <v:rect style="position:absolute;left:1912;top:1236;width:152;height:216" id="docshape509" filled="true" fillcolor="#ec7c30" stroked="false">
              <v:fill type="solid"/>
            </v:rect>
            <v:shape style="position:absolute;left:2880;top:-180;width:972;height:807" id="docshape510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511" filled="true" fillcolor="#4471c4" stroked="false">
              <v:fill type="solid"/>
            </v:rect>
            <v:rect style="position:absolute;left:2042;top:626;width:2290;height:216" id="docshape512" filled="true" fillcolor="#ec7c30" stroked="false">
              <v:fill type="solid"/>
            </v:rect>
            <v:rect style="position:absolute;left:1905;top:17;width:34;height:216" id="docshape513" filled="true" fillcolor="#4471c4" stroked="false">
              <v:fill type="solid"/>
            </v:rect>
            <v:rect style="position:absolute;left:1939;top:17;width:322;height:216" id="docshape514" filled="true" fillcolor="#ec7c30" stroked="false">
              <v:fill type="solid"/>
            </v:rect>
            <v:rect style="position:absolute;left:3093;top:4286;width:3;height:219" id="docshape515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64;top:17;width:2753;height:3876" id="docshape516" coordorigin="2064,17" coordsize="2753,3876" path="m2066,1236l2064,1236,2064,1452,2066,1452,2066,1236xm2273,17l2261,17,2261,233,2273,233,2273,17xm2765,2458l2755,2458,2755,2674,2765,2674,2765,2458xm3758,1846l3756,1846,3756,2064,3758,2064,3758,1846xm4363,627l4332,627,4332,843,4363,843,4363,627xm4817,3677l4742,3677,4742,3893,4817,3893,4817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01856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4"/>
        </w:rPr>
        <w:t>ACT </w:t>
      </w:r>
      <w:r>
        <w:rPr>
          <w:color w:val="585858"/>
          <w:spacing w:val="-5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57472;mso-wrap-distance-left:0;mso-wrap-distance-right:0" type="#_x0000_t202" id="docshape517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275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604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20,738,094</w:t>
      </w:r>
      <w:r>
        <w:rPr>
          <w:rFonts w:ascii="Arial Black"/>
          <w:color w:val="3663AE"/>
          <w:spacing w:val="-14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12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12"/>
          <w:sz w:val="24"/>
        </w:rPr>
        <w:t> </w:t>
      </w:r>
      <w:r>
        <w:rPr>
          <w:color w:val="3663AE"/>
          <w:sz w:val="24"/>
        </w:rPr>
        <w:t>administered in State and Territory clinics as at 31 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3"/>
          <w:sz w:val="36"/>
        </w:rPr>
        <w:t> </w:t>
      </w:r>
      <w:r>
        <w:rPr>
          <w:rFonts w:ascii="Arial Black"/>
          <w:color w:val="3663AE"/>
          <w:sz w:val="36"/>
        </w:rPr>
        <w:t>14,376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5"/>
          <w:sz w:val="24"/>
        </w:rPr>
        <w:t> </w:t>
      </w:r>
      <w:r>
        <w:rPr>
          <w:color w:val="3663AE"/>
          <w:spacing w:val="-2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121,231</w:t>
      </w:r>
      <w:r>
        <w:rPr>
          <w:rFonts w:ascii="Arial Black"/>
          <w:color w:val="3664AD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3"/>
          <w:sz w:val="24"/>
        </w:rPr>
        <w:t> </w:t>
      </w:r>
      <w:r>
        <w:rPr>
          <w:color w:val="3663AE"/>
          <w:spacing w:val="-4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3" w:space="1944"/>
            <w:col w:w="9893"/>
          </w:cols>
        </w:sectPr>
      </w:pPr>
    </w:p>
    <w:p>
      <w:pPr>
        <w:pStyle w:val="Heading3"/>
        <w:spacing w:line="636" w:lineRule="auto" w:before="0"/>
        <w:ind w:left="803" w:right="38" w:firstLine="144"/>
        <w:jc w:val="right"/>
      </w:pPr>
      <w:r>
        <w:rPr>
          <w:color w:val="585858"/>
          <w:spacing w:val="-6"/>
        </w:rPr>
        <w:t>NT </w:t>
      </w:r>
      <w:r>
        <w:rPr>
          <w:color w:val="585858"/>
          <w:spacing w:val="-4"/>
        </w:rPr>
        <w:t>QLD </w:t>
      </w:r>
      <w:r>
        <w:rPr>
          <w:color w:val="585858"/>
          <w:spacing w:val="-6"/>
        </w:rPr>
        <w:t>SA </w:t>
      </w:r>
      <w:r>
        <w:rPr>
          <w:color w:val="585858"/>
          <w:spacing w:val="-5"/>
        </w:rPr>
        <w:t>TAS</w:t>
      </w:r>
    </w:p>
    <w:p>
      <w:pPr>
        <w:spacing w:line="448" w:lineRule="exact" w:before="234"/>
        <w:ind w:left="785" w:right="2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NSW</w:t>
      </w:r>
    </w:p>
    <w:p>
      <w:pPr>
        <w:spacing w:line="400" w:lineRule="exact" w:before="0"/>
        <w:ind w:left="790" w:right="27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5,052,081</w:t>
      </w:r>
    </w:p>
    <w:p>
      <w:pPr>
        <w:spacing w:line="225" w:lineRule="auto" w:before="14"/>
        <w:ind w:left="790" w:right="18" w:firstLine="0"/>
        <w:jc w:val="center"/>
        <w:rPr>
          <w:sz w:val="28"/>
        </w:rPr>
      </w:pPr>
      <w:r>
        <w:rPr>
          <w:color w:val="3663AE"/>
          <w:sz w:val="28"/>
        </w:rPr>
        <w:t>(+3,770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5,985,379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(+2,586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448" w:lineRule="exact" w:before="190"/>
        <w:ind w:left="787" w:right="2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QLD</w:t>
      </w:r>
    </w:p>
    <w:p>
      <w:pPr>
        <w:spacing w:line="400" w:lineRule="exact" w:before="0"/>
        <w:ind w:left="790" w:right="27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3,800,925</w:t>
      </w:r>
    </w:p>
    <w:p>
      <w:pPr>
        <w:spacing w:line="225" w:lineRule="auto" w:before="14"/>
        <w:ind w:left="832" w:right="82" w:firstLine="0"/>
        <w:jc w:val="center"/>
        <w:rPr>
          <w:sz w:val="28"/>
        </w:rPr>
      </w:pPr>
      <w:r>
        <w:rPr>
          <w:color w:val="3663AE"/>
          <w:sz w:val="28"/>
        </w:rPr>
        <w:t>(+2,109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207"/>
        <w:ind w:left="1220" w:right="1761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2,443,429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(+2,368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43"/>
            <w:col w:w="2441" w:space="346"/>
            <w:col w:w="2465" w:space="253"/>
            <w:col w:w="2442" w:space="335"/>
            <w:col w:w="3678"/>
          </w:cols>
        </w:sectPr>
      </w:pPr>
    </w:p>
    <w:p>
      <w:pPr>
        <w:pStyle w:val="Heading3"/>
        <w:spacing w:before="1"/>
        <w:ind w:left="881"/>
      </w:pPr>
      <w:r>
        <w:rPr>
          <w:color w:val="585858"/>
          <w:spacing w:val="-5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</w:pPr>
      <w:r>
        <w:rPr>
          <w:color w:val="585858"/>
          <w:spacing w:val="-5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  <w:jc w:val="right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</w:pPr>
      <w:r>
        <w:rPr>
          <w:color w:val="585858"/>
        </w:rPr>
        <w:t>2,000,000</w:t>
      </w:r>
      <w:r>
        <w:rPr>
          <w:color w:val="585858"/>
          <w:spacing w:val="20"/>
        </w:rPr>
        <w:t> </w:t>
      </w:r>
      <w:r>
        <w:rPr>
          <w:color w:val="585858"/>
        </w:rPr>
        <w:t>4,000,000</w:t>
      </w:r>
      <w:r>
        <w:rPr>
          <w:color w:val="585858"/>
          <w:spacing w:val="19"/>
        </w:rPr>
        <w:t> </w:t>
      </w:r>
      <w:r>
        <w:rPr>
          <w:color w:val="585858"/>
        </w:rPr>
        <w:t>6,000,000</w:t>
      </w:r>
      <w:r>
        <w:rPr>
          <w:color w:val="585858"/>
          <w:spacing w:val="19"/>
        </w:rPr>
        <w:t> </w:t>
      </w:r>
      <w:r>
        <w:rPr>
          <w:color w:val="585858"/>
          <w:spacing w:val="-2"/>
        </w:rPr>
        <w:t>8,000,000</w:t>
      </w:r>
    </w:p>
    <w:p>
      <w:pPr>
        <w:spacing w:before="174"/>
        <w:ind w:left="1087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TAS</w:t>
      </w:r>
    </w:p>
    <w:p>
      <w:pPr>
        <w:spacing w:line="396" w:lineRule="exact" w:before="9"/>
        <w:ind w:left="881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610,732</w:t>
      </w:r>
    </w:p>
    <w:p>
      <w:pPr>
        <w:spacing w:line="302" w:lineRule="exact" w:before="0"/>
        <w:ind w:left="957" w:right="0" w:firstLine="12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802368" id="docshape518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9422720" id="docshape519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9422208" id="docshape520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43"/>
        <w:ind w:left="881" w:right="12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1,768,039</w:t>
      </w:r>
    </w:p>
    <w:p>
      <w:pPr>
        <w:spacing w:line="225" w:lineRule="auto" w:before="0"/>
        <w:ind w:left="881" w:right="145" w:firstLine="0"/>
        <w:jc w:val="center"/>
        <w:rPr>
          <w:sz w:val="28"/>
        </w:rPr>
      </w:pPr>
      <w:r>
        <w:rPr>
          <w:color w:val="3663AE"/>
          <w:sz w:val="28"/>
        </w:rPr>
        <w:t>(+1,672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448" w:lineRule="exact" w:before="120"/>
        <w:ind w:left="1233" w:right="364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ACT</w:t>
      </w:r>
    </w:p>
    <w:p>
      <w:pPr>
        <w:spacing w:line="400" w:lineRule="exact" w:before="0"/>
        <w:ind w:left="881" w:right="11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752,869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z w:val="28"/>
        </w:rPr>
        <w:t>(+1,256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03"/>
        <w:ind w:left="1262" w:right="180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NT</w:t>
      </w:r>
    </w:p>
    <w:p>
      <w:pPr>
        <w:spacing w:line="395" w:lineRule="exact" w:before="10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324,640</w:t>
      </w:r>
    </w:p>
    <w:p>
      <w:pPr>
        <w:spacing w:line="225" w:lineRule="auto" w:before="0"/>
        <w:ind w:left="1025" w:right="1459" w:hanging="144"/>
        <w:jc w:val="left"/>
        <w:rPr>
          <w:sz w:val="28"/>
        </w:rPr>
      </w:pPr>
      <w:r>
        <w:rPr>
          <w:color w:val="3663AE"/>
          <w:sz w:val="28"/>
        </w:rPr>
        <w:t>(+607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83"/>
            <w:col w:w="2220" w:space="342"/>
            <w:col w:w="2553" w:space="209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1"/>
        </w:rPr>
        <w:t> </w:t>
      </w:r>
      <w:r>
        <w:rPr>
          <w:color w:val="585858"/>
          <w:spacing w:val="-2"/>
        </w:rPr>
        <w:t>Vaxzevria</w:t>
      </w:r>
      <w:r>
        <w:rPr>
          <w:color w:val="585858"/>
        </w:rPr>
        <w:tab/>
      </w:r>
      <w:r>
        <w:rPr>
          <w:color w:val="585858"/>
          <w:spacing w:val="-2"/>
        </w:rPr>
        <w:t>Pfizer</w:t>
      </w:r>
      <w:r>
        <w:rPr>
          <w:color w:val="585858"/>
        </w:rPr>
        <w:tab/>
      </w:r>
      <w:r>
        <w:rPr>
          <w:color w:val="585858"/>
          <w:spacing w:val="-2"/>
        </w:rPr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-4"/>
        </w:rPr>
        <w:t> </w:t>
      </w:r>
      <w:r>
        <w:rPr>
          <w:color w:val="767070"/>
        </w:rPr>
        <w:t>from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3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"/>
        </w:rPr>
        <w:t> </w:t>
      </w:r>
      <w:r>
        <w:rPr>
          <w:color w:val="767070"/>
        </w:rPr>
        <w:t>Numbers</w:t>
      </w:r>
      <w:r>
        <w:rPr>
          <w:color w:val="767070"/>
          <w:spacing w:val="-4"/>
        </w:rPr>
        <w:t> </w:t>
      </w:r>
      <w:r>
        <w:rPr>
          <w:color w:val="767070"/>
        </w:rPr>
        <w:t>are</w:t>
      </w:r>
      <w:r>
        <w:rPr>
          <w:color w:val="767070"/>
          <w:spacing w:val="-3"/>
        </w:rPr>
        <w:t> </w:t>
      </w:r>
      <w:r>
        <w:rPr>
          <w:color w:val="767070"/>
        </w:rPr>
        <w:t>calculated</w:t>
      </w:r>
      <w:r>
        <w:rPr>
          <w:color w:val="767070"/>
          <w:spacing w:val="-3"/>
        </w:rPr>
        <w:t> </w:t>
      </w:r>
      <w:r>
        <w:rPr>
          <w:color w:val="767070"/>
        </w:rPr>
        <w:t>as</w:t>
      </w:r>
      <w:r>
        <w:rPr>
          <w:color w:val="767070"/>
          <w:spacing w:val="-2"/>
        </w:rPr>
        <w:t> </w:t>
      </w:r>
      <w:r>
        <w:rPr>
          <w:color w:val="767070"/>
        </w:rPr>
        <w:t>difference</w:t>
      </w:r>
      <w:r>
        <w:rPr>
          <w:color w:val="767070"/>
          <w:spacing w:val="-3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daily</w:t>
      </w:r>
      <w:r>
        <w:rPr>
          <w:color w:val="767070"/>
          <w:spacing w:val="-4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2"/>
        </w:rPr>
        <w:t> </w:t>
      </w:r>
      <w:r>
        <w:rPr>
          <w:color w:val="767070"/>
        </w:rPr>
        <w:t>numbers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3"/>
        </w:rPr>
        <w:t> </w:t>
      </w:r>
      <w:r>
        <w:rPr>
          <w:color w:val="767070"/>
        </w:rPr>
        <w:t>allow</w:t>
      </w:r>
      <w:r>
        <w:rPr>
          <w:color w:val="767070"/>
          <w:spacing w:val="-3"/>
        </w:rPr>
        <w:t> </w:t>
      </w:r>
      <w:r>
        <w:rPr>
          <w:color w:val="767070"/>
        </w:rPr>
        <w:t>for</w:t>
      </w:r>
      <w:r>
        <w:rPr>
          <w:color w:val="767070"/>
          <w:spacing w:val="-3"/>
        </w:rPr>
        <w:t> </w:t>
      </w:r>
      <w:r>
        <w:rPr>
          <w:color w:val="767070"/>
        </w:rPr>
        <w:t>historical</w:t>
      </w:r>
      <w:r>
        <w:rPr>
          <w:color w:val="767070"/>
          <w:spacing w:val="-6"/>
        </w:rPr>
        <w:t> </w:t>
      </w:r>
      <w:r>
        <w:rPr>
          <w:color w:val="767070"/>
          <w:spacing w:val="-2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Australian</w:t>
      </w:r>
      <w:r>
        <w:rPr>
          <w:color w:val="767070"/>
          <w:spacing w:val="-8"/>
        </w:rPr>
        <w:t> </w:t>
      </w:r>
      <w:r>
        <w:rPr>
          <w:color w:val="767070"/>
        </w:rPr>
        <w:t>Immunisation</w:t>
      </w:r>
      <w:r>
        <w:rPr>
          <w:color w:val="767070"/>
          <w:spacing w:val="-10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4"/>
            <w:col w:w="4357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9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>
          <w:spacing w:val="-5"/>
        </w:rPr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804928" type="#_x0000_t202" id="docshape521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3" w:right="276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administered</w:t>
      </w:r>
      <w:r>
        <w:rPr>
          <w:b/>
          <w:color w:val="3664AD"/>
          <w:spacing w:val="-23"/>
          <w:sz w:val="48"/>
        </w:rPr>
        <w:t> </w:t>
      </w:r>
      <w:r>
        <w:rPr>
          <w:b/>
          <w:color w:val="3664AD"/>
          <w:sz w:val="48"/>
        </w:rPr>
        <w:t>by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pacing w:val="-2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0" w:lineRule="exact" w:before="93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60,000,000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88712pt;margin-top:6.383866pt;width:15.45pt;height:169.6pt;mso-position-horizontal-relative:page;mso-position-vertical-relative:paragraph;z-index:15805440" type="#_x0000_t202" id="docshape52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15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14"/>
                      <w:sz w:val="24"/>
                    </w:rPr>
                    <w:t> </w:t>
                  </w:r>
                  <w:r>
                    <w:rPr>
                      <w:color w:val="585858"/>
                      <w:spacing w:val="-2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2"/>
          <w:sz w:val="24"/>
        </w:rPr>
        <w:t>44,000,000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10,000,000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8,000,000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6,000,000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2,000,000</w:t>
      </w:r>
    </w:p>
    <w:p>
      <w:pPr>
        <w:spacing w:line="250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spacing w:before="0"/>
        <w:ind w:right="2602"/>
      </w:pPr>
      <w:r>
        <w:rPr>
          <w:color w:val="404040"/>
          <w:spacing w:val="-2"/>
        </w:rPr>
        <w:t>56,484,098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748.6pt;height:322.150pt;mso-position-horizontal-relative:char;mso-position-vertical-relative:line" id="docshapegroup523" coordorigin="0,0" coordsize="14972,6443">
            <v:rect style="position:absolute;left:2364;top:2966;width:6658;height:2880" id="docshape524" filled="false" stroked="true" strokeweight=".75pt" strokecolor="#ffffff">
              <v:stroke dashstyle="solid"/>
            </v:rect>
            <v:shape style="position:absolute;left:2224;top:4651;width:6953;height:1784" id="docshape525" coordorigin="2225,4651" coordsize="6953,1784" path="m2525,6343l2225,6343,2225,6435,2525,6435,2525,6343xm5376,5835l5076,5835,5076,6435,5376,6435,5376,5835xm6326,5508l6026,5508,6026,6435,6326,6435,6326,5508xm7277,5107l6977,5107,6977,6435,7277,6435,7277,5107xm8227,4783l7927,4783,7927,6435,8227,6435,8227,4783xm9178,4651l8878,4651,8878,6435,9178,6435,9178,4651xe" filled="true" fillcolor="#04417d" stroked="false">
              <v:path arrowok="t"/>
              <v:fill type="solid"/>
            </v:shape>
            <v:rect style="position:absolute;left:2224;top:6317;width:300;height:27" id="docshape526" filled="true" fillcolor="#4471c4" stroked="false">
              <v:fill type="solid"/>
            </v:rect>
            <v:rect style="position:absolute;left:3175;top:6257;width:300;height:178" id="docshape527" filled="true" fillcolor="#04417d" stroked="false">
              <v:fill type="solid"/>
            </v:rect>
            <v:rect style="position:absolute;left:3175;top:6218;width:300;height:39" id="docshape528" filled="true" fillcolor="#4471c4" stroked="false">
              <v:fill type="solid"/>
            </v:rect>
            <v:rect style="position:absolute;left:4125;top:6062;width:300;height:372" id="docshape529" filled="true" fillcolor="#04417d" stroked="false">
              <v:fill type="solid"/>
            </v:rect>
            <v:shape style="position:absolute;left:4125;top:4526;width:5052;height:1536" id="docshape530" coordorigin="4126,4527" coordsize="5052,1536" path="m4426,6015l4126,6015,4126,6063,4426,6063,4426,6015xm5376,5777l5076,5777,5076,5835,5376,5835,5376,5777xm6326,5424l6026,5424,6026,5508,6326,5508,6326,5424xm7277,4997l6977,4997,6977,5107,7277,5107,7277,4997xm8227,4666l7927,4666,7927,4783,8227,4783,8227,4666xm9178,4527l8878,4527,8878,4651,9178,4651,9178,4527xe" filled="true" fillcolor="#4471c4" stroked="false">
              <v:path arrowok="t"/>
              <v:fill type="solid"/>
            </v:shape>
            <v:shape style="position:absolute;left:2224;top:2037;width:6953;height:4280" id="docshape531" coordorigin="2225,2038" coordsize="6953,4280" path="m2525,6185l2225,6185,2225,6317,2525,6317,2525,6185xm3475,5945l3175,5945,3175,6219,3475,6219,3475,5945xm4426,5561l4126,5561,4126,6015,4426,6015,4426,5561xm5376,5057l5076,5057,5076,5777,5376,5777,5376,5057xm6326,4231l6026,4231,6026,5424,6326,5424,6326,4231xm7277,3291l6977,3291,6977,4997,7277,4997,7277,3291xm8227,2439l7927,2439,7927,4666,8227,4666,8227,2439xm9178,2038l8878,2038,8878,4527,9178,4527,9178,2038xe" filled="true" fillcolor="#1fc4f4" stroked="false">
              <v:path arrowok="t"/>
              <v:fill type="solid"/>
            </v:shape>
            <v:rect style="position:absolute;left:12187;top:5599;width:2775;height:447" id="docshape532" filled="false" stroked="true" strokeweight="1pt" strokecolor="#ffffff">
              <v:stroke dashstyle="solid"/>
            </v:rect>
            <v:rect style="position:absolute;left:12679;top:4113;width:298;height:2321" id="docshape533" filled="true" fillcolor="#04417d" stroked="false">
              <v:fill type="solid"/>
            </v:rect>
            <v:rect style="position:absolute;left:12679;top:3972;width:298;height:142" id="docshape534" filled="true" fillcolor="#4471c4" stroked="false">
              <v:fill type="solid"/>
            </v:rect>
            <v:rect style="position:absolute;left:12679;top:113;width:298;height:3860" id="docshape535" filled="true" fillcolor="#1fc4f4" stroked="false">
              <v:fill type="solid"/>
            </v:rect>
            <v:rect style="position:absolute;left:326;top:6432;width:298;height:3" id="docshape536" filled="true" fillcolor="#04417d" stroked="false">
              <v:fill type="solid"/>
            </v:rect>
            <v:rect style="position:absolute;left:326;top:6429;width:298;height:3" id="docshape537" filled="true" fillcolor="#4471c4" stroked="false">
              <v:fill type="solid"/>
            </v:rect>
            <v:rect style="position:absolute;left:1276;top:6386;width:298;height:48" id="docshape538" filled="true" fillcolor="#04417d" stroked="false">
              <v:fill type="solid"/>
            </v:rect>
            <v:rect style="position:absolute;left:1276;top:6374;width:298;height:12" id="docshape539" filled="true" fillcolor="#4471c4" stroked="false">
              <v:fill type="solid"/>
            </v:rect>
            <v:rect style="position:absolute;left:1276;top:6350;width:298;height:24" id="docshape540" filled="true" fillcolor="#1fc4f4" stroked="false">
              <v:fill type="solid"/>
            </v:rect>
            <v:rect style="position:absolute;left:9828;top:4529;width:300;height:1906" id="docshape541" filled="true" fillcolor="#04417d" stroked="false">
              <v:fill type="solid"/>
            </v:rect>
            <v:rect style="position:absolute;left:9828;top:4397;width:300;height:132" id="docshape542" filled="true" fillcolor="#4471c4" stroked="false">
              <v:fill type="solid"/>
            </v:rect>
            <v:rect style="position:absolute;left:9828;top:1653;width:300;height:2744" id="docshape543" filled="true" fillcolor="#1fc4f4" stroked="false">
              <v:fill type="solid"/>
            </v:rect>
            <v:rect style="position:absolute;left:10778;top:4291;width:298;height:2144" id="docshape544" filled="true" fillcolor="#04417d" stroked="false">
              <v:fill type="solid"/>
            </v:rect>
            <v:rect style="position:absolute;left:10778;top:4154;width:298;height:137" id="docshape545" filled="true" fillcolor="#4471c4" stroked="false">
              <v:fill type="solid"/>
            </v:rect>
            <v:rect style="position:absolute;left:10778;top:847;width:298;height:3308" id="docshape546" filled="true" fillcolor="#1fc4f4" stroked="false">
              <v:fill type="solid"/>
            </v:rect>
            <v:rect style="position:absolute;left:11728;top:4181;width:298;height:2254" id="docshape547" filled="true" fillcolor="#04417d" stroked="false">
              <v:fill type="solid"/>
            </v:rect>
            <v:rect style="position:absolute;left:11728;top:4039;width:298;height:142" id="docshape548" filled="true" fillcolor="#4471c4" stroked="false">
              <v:fill type="solid"/>
            </v:rect>
            <v:rect style="position:absolute;left:11728;top:374;width:298;height:3665" id="docshape549" filled="true" fillcolor="#1fc4f4" stroked="false">
              <v:fill type="solid"/>
            </v:rect>
            <v:line style="position:absolute" from="0,6435" to="13303,6435" stroked="true" strokeweight=".75pt" strokecolor="#d9d9d9">
              <v:stroke dashstyle="solid"/>
            </v:line>
            <v:rect style="position:absolute;left:13442;top:1459;width:106;height:106" id="docshape550" filled="true" fillcolor="#1fc4f4" stroked="false">
              <v:fill type="solid"/>
            </v:rect>
            <v:rect style="position:absolute;left:13442;top:1809;width:106;height:106" id="docshape551" filled="true" fillcolor="#4471c4" stroked="false">
              <v:fill type="solid"/>
            </v:rect>
            <v:rect style="position:absolute;left:13442;top:2162;width:106;height:106" id="docshape552" filled="true" fillcolor="#04417d" stroked="false">
              <v:fill type="solid"/>
            </v:rect>
            <v:shape style="position:absolute;left:10400;top:0;width:2027;height:709" type="#_x0000_t202" id="docshape553" filled="false" stroked="false">
              <v:textbox inset="0,0,0,0">
                <w:txbxContent>
                  <w:p>
                    <w:pPr>
                      <w:spacing w:line="236" w:lineRule="exact" w:before="0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54,147,015</w:t>
                    </w:r>
                  </w:p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7549;top:1278;width:2977;height:1021" type="#_x0000_t202" id="docshape554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42,723,536</w:t>
                    </w:r>
                  </w:p>
                  <w:p>
                    <w:pPr>
                      <w:spacing w:before="142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39,294,041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3595;top:1387;width:1328;height:941" type="#_x0000_t202" id="docshape55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pacing w:val="-4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 </w:t>
                    </w:r>
                    <w:r>
                      <w:rPr>
                        <w:b/>
                        <w:color w:val="585858"/>
                        <w:spacing w:val="-2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5648;top:3855;width:1076;height:236" type="#_x0000_t202" id="docshape55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3807;top:4682;width:1967;height:748" type="#_x0000_t202" id="docshape557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2857;top:5580;width:959;height:237" type="#_x0000_t202" id="docshape55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1906;top:5810;width:959;height:236" type="#_x0000_t202" id="docshape55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152;top:6057;width:665;height:236" type="#_x0000_t202" id="docshape56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1042;top:5984;width:784;height:236" type="#_x0000_t202" id="docshape56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v:shape style="position:absolute;left:2371;top:2974;width:6643;height:317" type="#_x0000_t202" id="docshape562" filled="false" stroked="false">
              <v:textbox inset="0,0,0,0">
                <w:txbxContent>
                  <w:p>
                    <w:pPr>
                      <w:spacing w:line="178" w:lineRule="exact" w:before="0"/>
                      <w:ind w:left="42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182" w:val="left" w:leader="none"/>
          <w:tab w:pos="5066" w:val="left" w:leader="none"/>
          <w:tab w:pos="5956" w:val="left" w:leader="none"/>
          <w:tab w:pos="7884" w:val="left" w:leader="none"/>
          <w:tab w:pos="8808" w:val="left" w:leader="none"/>
          <w:tab w:pos="11666" w:val="left" w:leader="none"/>
        </w:tabs>
        <w:spacing w:before="107"/>
        <w:ind w:left="261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23"/>
          <w:sz w:val="24"/>
        </w:rPr>
        <w:t>  </w:t>
      </w:r>
      <w:r>
        <w:rPr>
          <w:color w:val="585858"/>
          <w:sz w:val="24"/>
        </w:rPr>
        <w:t>Mar-</w:t>
      </w:r>
      <w:r>
        <w:rPr>
          <w:color w:val="585858"/>
          <w:spacing w:val="-5"/>
          <w:sz w:val="24"/>
        </w:rPr>
        <w:t>21</w:t>
      </w:r>
      <w:r>
        <w:rPr>
          <w:color w:val="585858"/>
          <w:sz w:val="24"/>
        </w:rPr>
        <w:tab/>
        <w:t>Apr-21</w:t>
      </w:r>
      <w:r>
        <w:rPr>
          <w:color w:val="585858"/>
          <w:spacing w:val="24"/>
          <w:sz w:val="24"/>
        </w:rPr>
        <w:t>  </w:t>
      </w:r>
      <w:r>
        <w:rPr>
          <w:color w:val="585858"/>
          <w:sz w:val="24"/>
        </w:rPr>
        <w:t>May-21</w:t>
      </w:r>
      <w:r>
        <w:rPr>
          <w:color w:val="585858"/>
          <w:spacing w:val="77"/>
          <w:w w:val="150"/>
          <w:sz w:val="24"/>
        </w:rPr>
        <w:t> </w:t>
      </w:r>
      <w:r>
        <w:rPr>
          <w:color w:val="585858"/>
          <w:sz w:val="24"/>
        </w:rPr>
        <w:t>Jun-</w:t>
      </w:r>
      <w:r>
        <w:rPr>
          <w:color w:val="585858"/>
          <w:spacing w:val="-5"/>
          <w:sz w:val="24"/>
        </w:rPr>
        <w:t>21</w:t>
      </w:r>
      <w:r>
        <w:rPr>
          <w:color w:val="585858"/>
          <w:sz w:val="24"/>
        </w:rPr>
        <w:tab/>
      </w:r>
      <w:r>
        <w:rPr>
          <w:color w:val="585858"/>
          <w:w w:val="95"/>
          <w:sz w:val="24"/>
        </w:rPr>
        <w:t>Jul-</w:t>
      </w:r>
      <w:r>
        <w:rPr>
          <w:color w:val="585858"/>
          <w:spacing w:val="-5"/>
          <w:sz w:val="24"/>
        </w:rPr>
        <w:t>21</w:t>
      </w:r>
      <w:r>
        <w:rPr>
          <w:color w:val="585858"/>
          <w:sz w:val="24"/>
        </w:rPr>
        <w:tab/>
        <w:t>Aug-21</w:t>
      </w:r>
      <w:r>
        <w:rPr>
          <w:color w:val="585858"/>
          <w:spacing w:val="66"/>
          <w:w w:val="150"/>
          <w:sz w:val="24"/>
        </w:rPr>
        <w:t> </w:t>
      </w:r>
      <w:r>
        <w:rPr>
          <w:color w:val="585858"/>
          <w:sz w:val="24"/>
        </w:rPr>
        <w:t>Sep-</w:t>
      </w:r>
      <w:r>
        <w:rPr>
          <w:color w:val="585858"/>
          <w:spacing w:val="-5"/>
          <w:sz w:val="24"/>
        </w:rPr>
        <w:t>21</w:t>
      </w:r>
      <w:r>
        <w:rPr>
          <w:color w:val="585858"/>
          <w:sz w:val="24"/>
        </w:rPr>
        <w:tab/>
      </w:r>
      <w:r>
        <w:rPr>
          <w:color w:val="585858"/>
          <w:w w:val="95"/>
          <w:sz w:val="24"/>
        </w:rPr>
        <w:t>Oct-</w:t>
      </w:r>
      <w:r>
        <w:rPr>
          <w:color w:val="585858"/>
          <w:spacing w:val="-5"/>
          <w:sz w:val="24"/>
        </w:rPr>
        <w:t>21</w:t>
      </w:r>
      <w:r>
        <w:rPr>
          <w:color w:val="585858"/>
          <w:sz w:val="24"/>
        </w:rPr>
        <w:tab/>
        <w:t>Nov-21</w:t>
      </w:r>
      <w:r>
        <w:rPr>
          <w:color w:val="585858"/>
          <w:spacing w:val="70"/>
          <w:w w:val="150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28"/>
          <w:sz w:val="24"/>
        </w:rPr>
        <w:t>  </w:t>
      </w:r>
      <w:r>
        <w:rPr>
          <w:color w:val="585858"/>
          <w:sz w:val="24"/>
        </w:rPr>
        <w:t>Jan-</w:t>
      </w:r>
      <w:r>
        <w:rPr>
          <w:color w:val="585858"/>
          <w:spacing w:val="-5"/>
          <w:sz w:val="24"/>
        </w:rPr>
        <w:t>22</w:t>
      </w:r>
      <w:r>
        <w:rPr>
          <w:color w:val="585858"/>
          <w:sz w:val="24"/>
        </w:rPr>
        <w:tab/>
        <w:t>Feb-22</w:t>
      </w:r>
      <w:r>
        <w:rPr>
          <w:color w:val="585858"/>
          <w:spacing w:val="23"/>
          <w:sz w:val="24"/>
        </w:rPr>
        <w:t>  </w:t>
      </w:r>
      <w:r>
        <w:rPr>
          <w:color w:val="585858"/>
          <w:sz w:val="24"/>
        </w:rPr>
        <w:t>Mar-</w:t>
      </w:r>
      <w:r>
        <w:rPr>
          <w:color w:val="585858"/>
          <w:spacing w:val="-5"/>
          <w:sz w:val="24"/>
        </w:rPr>
        <w:t>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4" w:space="40"/>
            <w:col w:w="1612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389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5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Australian</w:t>
      </w:r>
      <w:r>
        <w:rPr>
          <w:color w:val="767070"/>
          <w:spacing w:val="-8"/>
        </w:rPr>
        <w:t> </w:t>
      </w:r>
      <w:r>
        <w:rPr>
          <w:color w:val="767070"/>
        </w:rPr>
        <w:t>Immunisation</w:t>
      </w:r>
      <w:r>
        <w:rPr>
          <w:color w:val="767070"/>
          <w:spacing w:val="-10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0"/>
      </w:pPr>
      <w:r>
        <w:rPr>
          <w:spacing w:val="-5"/>
        </w:rPr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Doses</w:t>
      </w:r>
      <w:r>
        <w:rPr>
          <w:b/>
          <w:color w:val="3664AD"/>
          <w:spacing w:val="-15"/>
          <w:sz w:val="48"/>
        </w:rPr>
        <w:t> </w:t>
      </w:r>
      <w:r>
        <w:rPr>
          <w:b/>
          <w:color w:val="3664AD"/>
          <w:sz w:val="48"/>
        </w:rPr>
        <w:t>at</w:t>
      </w:r>
      <w:r>
        <w:rPr>
          <w:b/>
          <w:color w:val="3664AD"/>
          <w:spacing w:val="-15"/>
          <w:sz w:val="48"/>
        </w:rPr>
        <w:t> </w:t>
      </w:r>
      <w:r>
        <w:rPr>
          <w:b/>
          <w:color w:val="3664AD"/>
          <w:sz w:val="48"/>
        </w:rPr>
        <w:t>equivalent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stages</w:t>
      </w:r>
      <w:r>
        <w:rPr>
          <w:b/>
          <w:color w:val="3664AD"/>
          <w:spacing w:val="-13"/>
          <w:sz w:val="48"/>
        </w:rPr>
        <w:t> </w:t>
      </w:r>
      <w:r>
        <w:rPr>
          <w:b/>
          <w:color w:val="3664AD"/>
          <w:sz w:val="48"/>
        </w:rPr>
        <w:t>of</w:t>
      </w:r>
      <w:r>
        <w:rPr>
          <w:b/>
          <w:color w:val="3664AD"/>
          <w:spacing w:val="-16"/>
          <w:sz w:val="48"/>
        </w:rPr>
        <w:t> </w:t>
      </w:r>
      <w:r>
        <w:rPr>
          <w:b/>
          <w:color w:val="3664AD"/>
          <w:sz w:val="48"/>
        </w:rPr>
        <w:t>rollout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z w:val="48"/>
        </w:rPr>
        <w:t>(Day</w:t>
      </w:r>
      <w:r>
        <w:rPr>
          <w:b/>
          <w:color w:val="3664AD"/>
          <w:spacing w:val="-15"/>
          <w:sz w:val="48"/>
        </w:rPr>
        <w:t> </w:t>
      </w:r>
      <w:r>
        <w:rPr>
          <w:b/>
          <w:color w:val="3664AD"/>
          <w:spacing w:val="-4"/>
          <w:sz w:val="48"/>
        </w:rPr>
        <w:t>402)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</w:t>
      </w:r>
      <w:r>
        <w:rPr>
          <w:spacing w:val="-1"/>
          <w:sz w:val="22"/>
        </w:rPr>
        <w:t> </w:t>
      </w:r>
      <w:r>
        <w:rPr>
          <w:sz w:val="22"/>
        </w:rPr>
        <w:t>at the length of Australia's vaccination program.</w:t>
      </w:r>
      <w:r>
        <w:rPr>
          <w:spacing w:val="-2"/>
          <w:sz w:val="22"/>
        </w:rPr>
        <w:t> </w:t>
      </w:r>
      <w:r>
        <w:rPr>
          <w:sz w:val="22"/>
        </w:rPr>
        <w:t>Countries with intermittent reporting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doses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100</w:t>
      </w:r>
      <w:r>
        <w:rPr>
          <w:spacing w:val="-3"/>
          <w:sz w:val="22"/>
        </w:rPr>
        <w:t> </w:t>
      </w:r>
      <w:r>
        <w:rPr>
          <w:sz w:val="22"/>
        </w:rPr>
        <w:t>imputed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Australia's</w:t>
      </w:r>
      <w:r>
        <w:rPr>
          <w:spacing w:val="-3"/>
          <w:sz w:val="22"/>
        </w:rPr>
        <w:t> </w:t>
      </w:r>
      <w:r>
        <w:rPr>
          <w:sz w:val="22"/>
        </w:rPr>
        <w:t>current</w:t>
      </w:r>
      <w:r>
        <w:rPr>
          <w:spacing w:val="-9"/>
          <w:sz w:val="22"/>
        </w:rPr>
        <w:t> </w:t>
      </w:r>
      <w:r>
        <w:rPr>
          <w:sz w:val="22"/>
        </w:rPr>
        <w:t>stage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rollout.</w:t>
      </w:r>
      <w:r>
        <w:rPr>
          <w:spacing w:val="-4"/>
          <w:sz w:val="22"/>
        </w:rPr>
        <w:t> </w:t>
      </w:r>
      <w:r>
        <w:rPr>
          <w:sz w:val="22"/>
        </w:rPr>
        <w:t>Israel</w:t>
      </w:r>
      <w:r>
        <w:rPr>
          <w:spacing w:val="-6"/>
          <w:sz w:val="22"/>
        </w:rPr>
        <w:t> </w:t>
      </w:r>
      <w:r>
        <w:rPr>
          <w:sz w:val="22"/>
        </w:rPr>
        <w:t>excluded as it is beyond scale of the 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14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63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3" w:right="276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31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68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6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6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-2"/>
          <w:sz w:val="28"/>
        </w:rPr>
        <w:t> </w:t>
      </w:r>
      <w:r>
        <w:rPr>
          <w:rFonts w:ascii="Arial Narrow"/>
          <w:sz w:val="28"/>
        </w:rPr>
        <w:t>(31</w:t>
      </w:r>
      <w:r>
        <w:rPr>
          <w:rFonts w:ascii="Arial Narrow"/>
          <w:spacing w:val="-8"/>
          <w:sz w:val="28"/>
        </w:rPr>
        <w:t> </w:t>
      </w:r>
      <w:r>
        <w:rPr>
          <w:rFonts w:ascii="Arial Narrow"/>
          <w:sz w:val="28"/>
        </w:rPr>
        <w:t>Mar): </w:t>
      </w:r>
      <w:r>
        <w:rPr>
          <w:rFonts w:ascii="Arial Narrow"/>
          <w:b/>
          <w:spacing w:val="-2"/>
          <w:sz w:val="28"/>
        </w:rPr>
        <w:t>56,484,098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89" w:space="40"/>
            <w:col w:w="6731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9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21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group style="position:absolute;margin-left:112.860001pt;margin-top:-38.827099pt;width:767.05pt;height:266.8pt;mso-position-horizontal-relative:page;mso-position-vertical-relative:paragraph;z-index:15806976" id="docshapegroup564" coordorigin="2257,-777" coordsize="15341,5336">
            <v:shape style="position:absolute;left:2284;top:-567;width:12423;height:4858" type="#_x0000_t75" id="docshape565" stroked="false">
              <v:imagedata r:id="rId31" o:title=""/>
            </v:shape>
            <v:shape style="position:absolute;left:2257;top:-777;width:56;height:5280" id="docshape566" coordorigin="2257,-777" coordsize="56,5280" path="m2312,4503l2312,-777m2257,4263l2312,4263m2257,3251l2312,3251m2257,2238l2312,2238m2257,1225l2312,1225m2257,212l2312,212e" filled="false" stroked="true" strokeweight="1.0669pt" strokecolor="#000000">
              <v:path arrowok="t"/>
              <v:stroke dashstyle="solid"/>
            </v:shape>
            <v:shape style="position:absolute;left:15496;top:-712;width:1754;height:5147" type="#_x0000_t75" id="docshape567" stroked="false">
              <v:imagedata r:id="rId32" o:title=""/>
            </v:shape>
            <v:shape style="position:absolute;left:2312;top:4503;width:15286;height:56" id="docshape568" coordorigin="2312,4503" coordsize="15286,56" path="m2312,4503l17598,4503m2312,4559l2312,4503m3080,4559l3080,4503m3848,4559l3848,4503m4616,4559l4616,4503m5384,4559l5384,4503m6152,4559l6152,4503m6920,4559l6920,4503m7688,4559l7688,4503m8459,4559l8459,4503m9227,4559l9227,4503m9995,4559l9995,4503m10763,4559l10763,4503m11531,4559l11531,4503m12299,4559l12299,4503m13067,4559l13067,4503m13837,4559l13837,4503m14665,4559l14665,4503e" filled="false" stroked="true" strokeweight="1.0669pt" strokecolor="#000000">
              <v:path arrowok="t"/>
              <v:stroke dashstyle="solid"/>
            </v:shape>
            <v:shape style="position:absolute;left:2257;top:-777;width:15341;height:5336" type="#_x0000_t202" id="docshape569" filled="false" stroked="false">
              <v:textbox inset="0,0,0,0">
                <w:txbxContent>
                  <w:p>
                    <w:pPr>
                      <w:spacing w:before="63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pacing w:val="-2"/>
                        <w:sz w:val="17"/>
                      </w:rPr>
                      <w:t>237.0</w:t>
                    </w:r>
                  </w:p>
                  <w:p>
                    <w:pPr>
                      <w:spacing w:before="48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2"/>
                        <w:sz w:val="17"/>
                      </w:rPr>
                      <w:t> 235.1</w:t>
                    </w:r>
                  </w:p>
                  <w:p>
                    <w:pPr>
                      <w:spacing w:before="37"/>
                      <w:ind w:left="0" w:right="38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pacing w:val="-2"/>
                        <w:sz w:val="17"/>
                      </w:rPr>
                      <w:t>219.8</w:t>
                    </w:r>
                  </w:p>
                  <w:p>
                    <w:pPr>
                      <w:spacing w:before="22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2"/>
                        <w:sz w:val="17"/>
                      </w:rPr>
                      <w:t> 214.0</w:t>
                    </w:r>
                  </w:p>
                  <w:p>
                    <w:pPr>
                      <w:spacing w:before="51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213.1</w:t>
                    </w:r>
                  </w:p>
                  <w:p>
                    <w:pPr>
                      <w:spacing w:before="23"/>
                      <w:ind w:left="0" w:right="38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pacing w:val="-2"/>
                        <w:sz w:val="17"/>
                      </w:rPr>
                      <w:t>210.1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pacing w:val="-2"/>
                        <w:sz w:val="17"/>
                      </w:rPr>
                      <w:t>209.0</w:t>
                    </w:r>
                  </w:p>
                  <w:p>
                    <w:pPr>
                      <w:spacing w:before="53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 </w:t>
                    </w:r>
                    <w:r>
                      <w:rPr>
                        <w:rFonts w:ascii="Calibri"/>
                        <w:color w:val="79DAD3"/>
                        <w:spacing w:val="-2"/>
                        <w:sz w:val="17"/>
                      </w:rPr>
                      <w:t>206.9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</w:t>
                    </w:r>
                    <w:r>
                      <w:rPr>
                        <w:rFonts w:ascii="Calibri"/>
                        <w:color w:val="1C9C80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C9C80"/>
                        <w:spacing w:val="-2"/>
                        <w:sz w:val="17"/>
                      </w:rPr>
                      <w:t>203.5</w:t>
                    </w:r>
                  </w:p>
                  <w:p>
                    <w:pPr>
                      <w:spacing w:before="20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 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200.7</w:t>
                    </w:r>
                  </w:p>
                  <w:p>
                    <w:pPr>
                      <w:spacing w:before="40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 </w:t>
                    </w:r>
                    <w:r>
                      <w:rPr>
                        <w:rFonts w:ascii="Calibri"/>
                        <w:color w:val="A0C7DF"/>
                        <w:spacing w:val="-2"/>
                        <w:sz w:val="17"/>
                      </w:rPr>
                      <w:t>199.6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 </w:t>
                    </w:r>
                    <w:r>
                      <w:rPr>
                        <w:rFonts w:ascii="Calibri"/>
                        <w:color w:val="91B34E"/>
                        <w:spacing w:val="-2"/>
                        <w:sz w:val="17"/>
                      </w:rPr>
                      <w:t>197.9</w:t>
                    </w:r>
                  </w:p>
                  <w:p>
                    <w:pPr>
                      <w:spacing w:before="4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197.6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</w:t>
                    </w:r>
                    <w:r>
                      <w:rPr>
                        <w:rFonts w:ascii="Calibri"/>
                        <w:color w:val="004491"/>
                        <w:spacing w:val="-2"/>
                        <w:sz w:val="17"/>
                      </w:rPr>
                      <w:t> 193.3</w:t>
                    </w:r>
                  </w:p>
                  <w:p>
                    <w:pPr>
                      <w:spacing w:before="25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</w:t>
                    </w:r>
                    <w:r>
                      <w:rPr>
                        <w:rFonts w:ascii="Calibri"/>
                        <w:color w:val="0080A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Union:</w:t>
                    </w:r>
                    <w:r>
                      <w:rPr>
                        <w:rFonts w:ascii="Calibri"/>
                        <w:color w:val="0080A3"/>
                        <w:spacing w:val="-2"/>
                        <w:sz w:val="17"/>
                      </w:rPr>
                      <w:t> 185.0</w:t>
                    </w:r>
                  </w:p>
                  <w:p>
                    <w:pPr>
                      <w:spacing w:before="49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pacing w:val="-2"/>
                        <w:sz w:val="17"/>
                      </w:rPr>
                      <w:t>184.6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 </w:t>
                    </w:r>
                    <w:r>
                      <w:rPr>
                        <w:rFonts w:ascii="Calibri"/>
                        <w:color w:val="0069BE"/>
                        <w:spacing w:val="-2"/>
                        <w:sz w:val="17"/>
                      </w:rPr>
                      <w:t>178.9</w:t>
                    </w:r>
                  </w:p>
                  <w:p>
                    <w:pPr>
                      <w:spacing w:before="36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</w:t>
                    </w:r>
                    <w:r>
                      <w:rPr>
                        <w:rFonts w:ascii="Calibri"/>
                        <w:color w:val="4A5C46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pacing w:val="-2"/>
                        <w:sz w:val="17"/>
                      </w:rPr>
                      <w:t>161.6</w:t>
                    </w:r>
                  </w:p>
                  <w:p>
                    <w:pPr>
                      <w:spacing w:before="22"/>
                      <w:ind w:left="0" w:right="38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pacing w:val="-2"/>
                        <w:sz w:val="17"/>
                      </w:rPr>
                      <w:t>134.0</w:t>
                    </w:r>
                  </w:p>
                  <w:p>
                    <w:pPr>
                      <w:spacing w:before="52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</w:t>
                    </w:r>
                    <w:r>
                      <w:rPr>
                        <w:rFonts w:ascii="Calibri"/>
                        <w:color w:val="EBC536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EBC536"/>
                        <w:spacing w:val="-2"/>
                        <w:sz w:val="17"/>
                      </w:rPr>
                      <w:t>126.0</w:t>
                    </w:r>
                  </w:p>
                  <w:p>
                    <w:pPr>
                      <w:spacing w:before="37"/>
                      <w:ind w:left="0" w:right="38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pacing w:val="-2"/>
                        <w:sz w:val="17"/>
                      </w:rPr>
                      <w:t>122.2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.077774pt;margin-top:14.486967pt;width:14.35pt;height:157.4pt;mso-position-horizontal-relative:page;mso-position-vertical-relative:paragraph;z-index:15807488" type="#_x0000_t202" id="docshape570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5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>
          <w:rFonts w:ascii="Arial"/>
          <w:spacing w:val="-5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>
          <w:rFonts w:ascii="Arial"/>
          <w:spacing w:val="-5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spacing w:line="240" w:lineRule="auto" w:before="99"/>
        <w:ind w:left="1491"/>
        <w:jc w:val="left"/>
        <w:rPr>
          <w:rFonts w:ascii="Arial"/>
        </w:rPr>
      </w:pPr>
      <w:r>
        <w:rPr>
          <w:rFonts w:ascii="Arial"/>
          <w:spacing w:val="-5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spacing w:line="240" w:lineRule="auto" w:before="99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61" w:val="left" w:leader="none"/>
          <w:tab w:pos="3229" w:val="left" w:leader="none"/>
          <w:tab w:pos="3998" w:val="left" w:leader="none"/>
          <w:tab w:pos="4717" w:val="left" w:leader="none"/>
          <w:tab w:pos="5486" w:val="left" w:leader="none"/>
          <w:tab w:pos="6254" w:val="left" w:leader="none"/>
          <w:tab w:pos="7023" w:val="left" w:leader="none"/>
          <w:tab w:pos="7791" w:val="left" w:leader="none"/>
          <w:tab w:pos="8560" w:val="left" w:leader="none"/>
          <w:tab w:pos="9328" w:val="left" w:leader="none"/>
          <w:tab w:pos="10096" w:val="left" w:leader="none"/>
          <w:tab w:pos="10865" w:val="left" w:leader="none"/>
          <w:tab w:pos="11633" w:val="left" w:leader="none"/>
          <w:tab w:pos="12401" w:val="left" w:leader="none"/>
          <w:tab w:pos="13170" w:val="left" w:leader="none"/>
          <w:tab w:pos="14000" w:val="left" w:leader="none"/>
        </w:tabs>
        <w:spacing w:line="240" w:lineRule="auto" w:before="1"/>
        <w:ind w:left="1741"/>
        <w:jc w:val="left"/>
        <w:rPr>
          <w:rFonts w:ascii="Arial"/>
        </w:rPr>
      </w:pPr>
      <w:r>
        <w:rPr>
          <w:rFonts w:ascii="Arial"/>
          <w:spacing w:val="-10"/>
          <w:w w:val="105"/>
        </w:rPr>
        <w:t>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402</w:t>
      </w:r>
    </w:p>
    <w:p>
      <w:pPr>
        <w:spacing w:before="59"/>
        <w:ind w:left="957" w:right="453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since</w:t>
      </w:r>
      <w:r>
        <w:rPr>
          <w:spacing w:val="-3"/>
          <w:sz w:val="22"/>
        </w:rPr>
        <w:t> </w:t>
      </w:r>
      <w:r>
        <w:rPr>
          <w:sz w:val="22"/>
        </w:rPr>
        <w:t>first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vaccination</w:t>
      </w:r>
    </w:p>
    <w:p>
      <w:pPr>
        <w:pStyle w:val="Heading5"/>
        <w:spacing w:line="193" w:lineRule="exact" w:before="85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4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spacing w:val="-2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  <w:w w:val="105"/>
        </w:rPr>
        <w:t>Source: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w w:val="105"/>
        </w:rPr>
        <w:t>Department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Health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(Australia),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Our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World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in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spacing w:val="-2"/>
          <w:w w:val="105"/>
        </w:rPr>
        <w:t>(international)</w:t>
      </w:r>
    </w:p>
    <w:p>
      <w:pPr>
        <w:pStyle w:val="Heading5"/>
        <w:spacing w:line="240" w:lineRule="auto" w:before="13"/>
        <w:ind w:right="1278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31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2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>
          <w:spacing w:val="-5"/>
        </w:rPr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52655pt;margin-top:6.621732pt;width:829.1pt;height:425.8pt;mso-position-horizontal-relative:page;mso-position-vertical-relative:paragraph;z-index:-19417088" id="docshapegroup571" coordorigin="1311,132" coordsize="16582,8516">
            <v:rect style="position:absolute;left:12463;top:132;width:2261;height:639" id="docshape572" filled="true" fillcolor="#ffc000" stroked="false">
              <v:fill type="solid"/>
            </v:rect>
            <v:rect style="position:absolute;left:1321;top:772;width:16560;height:7865" id="docshape573" filled="true" fillcolor="#ffffff" stroked="false">
              <v:fill type="solid"/>
            </v:rect>
            <v:rect style="position:absolute;left:1321;top:772;width:16560;height:7865" id="docshape574" filled="false" stroked="true" strokeweight="1.0669pt" strokecolor="#ffffff">
              <v:stroke dashstyle="solid"/>
            </v:rect>
            <v:shape style="position:absolute;left:2904;top:1790;width:6932;height:5439" id="docshape575" coordorigin="2904,1791" coordsize="6932,5439" path="m2904,6072l9835,6072,9835,6072m2904,4253l9835,4253,9835,4253m2904,2434l9835,2434,9835,2434m4118,7229l4118,1791,4118,1791m5933,7229l5933,1791,5933,1791m7745,7229l7745,1791,7745,1791m9545,7229l9545,1791,9545,1791e" filled="false" stroked="true" strokeweight=".533460pt" strokecolor="#ebebeb">
              <v:path arrowok="t"/>
              <v:stroke dashstyle="solid"/>
            </v:shape>
            <v:shape style="position:absolute;left:2905;top:1792;width:6932;height:5439" id="docshape576" coordorigin="2905,1792" coordsize="6932,5439" path="m2905,6983l9836,6983,9836,6983m2905,5164l9836,5164,9836,5164m2905,3345l9836,3345,9836,3345m3220,7230l3220,1792,3220,1792m5020,7230l5020,1792,5020,1792m6848,7230l6848,1792,6848,1792m8646,7230l8646,1792,8646,1792e" filled="false" stroked="true" strokeweight="1.0669pt" strokecolor="#ebebeb">
              <v:path arrowok="t"/>
              <v:stroke dashstyle="solid"/>
            </v:shape>
            <v:shape style="position:absolute;left:3191;top:2023;width:4570;height:4988" type="#_x0000_t75" id="docshape577" stroked="false">
              <v:imagedata r:id="rId33" o:title=""/>
            </v:shape>
            <v:shape style="position:absolute;left:8289;top:6902;width:1337;height:252" id="docshape578" coordorigin="8290,6903" coordsize="1337,252" path="m9626,7108l8290,7108,8290,7115,8291,7122,8293,7129,8296,7135,8300,7140,8305,7145,8311,7149,8317,7152,8324,7154,8331,7155,9581,7155,9588,7154,9595,7153,9602,7151,9608,7147,9613,7143,9618,7138,9621,7132,9624,7125,9626,7119,9626,7112,9626,7108xm8331,6903l8324,6904,8317,6906,8311,6909,8305,6913,8300,6917,8296,6923,8293,6929,8291,6936,8290,6943,8290,7112,8290,7108,9626,7108,9626,6946,9626,6939,9624,6932,9621,6926,9618,6920,9613,6915,9608,6910,9602,6907,9595,6905,9588,6903,8338,6903,8331,6903xm9583,6903l8333,6903,8338,6903,9588,6903,9583,6903xe" filled="true" fillcolor="#ffffff" stroked="false">
              <v:path arrowok="t"/>
              <v:fill type="solid"/>
            </v:shape>
            <v:shape style="position:absolute;left:8289;top:6902;width:1337;height:252" id="docshape579" coordorigin="8290,6903" coordsize="1337,252" path="m8333,7155l9583,7155,9581,7155,9588,7154,9626,7112,9626,6946,9583,6903,8333,6903,8338,6903,8331,6903,8290,6946,8290,7112,8290,7108,8290,7115,8331,7155,8333,7155xe" filled="false" stroked="true" strokeweight=".533460pt" strokecolor="#002037">
              <v:path arrowok="t"/>
              <v:stroke dashstyle="solid"/>
            </v:shape>
            <v:shape style="position:absolute;left:8623;top:6506;width:1004;height:252" id="docshape580" coordorigin="8623,6507" coordsize="1004,252" path="m9626,6712l8623,6712,8623,6719,8624,6726,8627,6733,8630,6739,8634,6744,8639,6749,8645,6753,8651,6756,8658,6758,8665,6759,9581,6759,9588,6758,9595,6757,9602,6755,9608,6751,9613,6747,9618,6742,9621,6736,9624,6729,9626,6723,9626,6716,9626,6712xm8665,6507l8658,6508,8651,6510,8645,6513,8639,6517,8634,6521,8630,6527,8627,6533,8624,6540,8623,6547,8623,6716,8623,6712,9626,6712,9626,6550,9626,6543,9624,6536,9621,6530,9618,6524,9613,6519,9608,6514,9602,6511,9595,6509,9588,6507,8672,6507,8665,6507xm9583,6507l8666,6507,8672,6507,9588,6507,9583,6507xe" filled="true" fillcolor="#ffffff" stroked="false">
              <v:path arrowok="t"/>
              <v:fill type="solid"/>
            </v:shape>
            <v:shape style="position:absolute;left:8623;top:6506;width:1004;height:252" id="docshape581" coordorigin="8623,6507" coordsize="1004,252" path="m8666,6759l9583,6759,9581,6759,9588,6758,9626,6716,9626,6550,9583,6507,8666,6507,8672,6507,8665,6507,8623,6550,8623,6716,8623,6712,8623,6719,8665,6759,8666,6759xe" filled="false" stroked="true" strokeweight=".533460pt" strokecolor="#004361">
              <v:path arrowok="t"/>
              <v:stroke dashstyle="solid"/>
            </v:shape>
            <v:shape style="position:absolute;left:7886;top:5316;width:1740;height:250" id="docshape582" coordorigin="7886,5316" coordsize="1740,250" path="m9626,5520l7887,5520,7887,5527,7888,5533,7890,5540,7893,5546,7897,5552,7902,5556,7908,5560,7914,5563,7921,5565,7928,5566,9581,5566,9588,5566,9595,5564,9602,5562,9608,5558,9613,5554,9618,5549,9621,5543,9624,5537,9626,5530,9626,5523,9626,5520xm7928,5316l7921,5317,7914,5319,7908,5322,7902,5326,7897,5331,7893,5336,7890,5342,7888,5349,7887,5356,7886,5523,7887,5520,9626,5520,9626,5359,9626,5352,9624,5346,9621,5339,9618,5333,9613,5328,9608,5324,9602,5321,9595,5318,9588,5317,7935,5317,7928,5316xm9583,5316l7930,5316,7935,5317,9588,5317,9583,5316xe" filled="true" fillcolor="#ffffff" stroked="false">
              <v:path arrowok="t"/>
              <v:fill type="solid"/>
            </v:shape>
            <v:shape style="position:absolute;left:7886;top:5316;width:1740;height:250" id="docshape583" coordorigin="7886,5316" coordsize="1740,250" path="m7930,5566l9583,5566,9581,5566,9588,5566,9626,5523,9626,5359,9583,5316,7930,5316,7935,5317,7928,5316,7886,5359,7886,5523,7887,5520,7887,5527,7928,5566,7930,5566xe" filled="false" stroked="true" strokeweight=".533460pt" strokecolor="#0074bb">
              <v:path arrowok="t"/>
              <v:stroke dashstyle="solid"/>
            </v:shape>
            <v:shape style="position:absolute;left:8544;top:4918;width:1083;height:252" id="docshape584" coordorigin="8544,4918" coordsize="1083,252" path="m9626,5123l8544,5123,8544,5130,8545,5137,8547,5144,8551,5150,8555,5155,8560,5160,8566,5164,8572,5167,8579,5169,8585,5170,9582,5170,9588,5170,9595,5168,9602,5166,9608,5162,9613,5158,9618,5153,9621,5147,9624,5140,9626,5134,9626,5127,9626,5123xm8585,4918l8579,4919,8572,4921,8566,4924,8560,4928,8555,4933,8551,4938,8547,4944,8545,4951,8544,4958,8544,5127,8544,5123,9626,5123,9626,4961,9626,4954,9624,4948,9621,4941,9618,4935,9613,4930,9608,4926,9602,4922,9595,4920,9588,4918,8592,4918,8585,4918xm9583,4918l8587,4918,8592,4918,9588,4918,9583,4918xe" filled="true" fillcolor="#ffffff" stroked="false">
              <v:path arrowok="t"/>
              <v:fill type="solid"/>
            </v:shape>
            <v:shape style="position:absolute;left:8544;top:4918;width:1083;height:252" id="docshape585" coordorigin="8544,4918" coordsize="1083,252" path="m8587,5170l9583,5170,9582,5170,9588,5170,9626,5127,9626,4961,9583,4918,8587,4918,8592,4918,8585,4918,8544,4961,8544,5127,8544,5123,8544,5130,8585,5170,8587,5170xe" filled="false" stroked="true" strokeweight=".533460pt" strokecolor="#00948e">
              <v:path arrowok="t"/>
              <v:stroke dashstyle="solid"/>
            </v:shape>
            <v:shape style="position:absolute;left:8712;top:5712;width:915;height:252" id="docshape586" coordorigin="8712,5712" coordsize="915,252" path="m9626,5918l8712,5918,8712,5925,8713,5932,8715,5938,8719,5944,8723,5950,8728,5955,8734,5959,8740,5962,8747,5964,8753,5964,9582,5964,9588,5964,9595,5963,9602,5960,9608,5957,9613,5952,9618,5947,9621,5941,9624,5935,9626,5928,9626,5921,9626,5918xm8753,5712l8747,5713,8740,5715,8734,5718,8728,5722,8723,5727,8719,5733,8715,5739,8713,5745,8712,5752,8712,5921,8712,5918,9626,5918,9626,5756,9626,5749,9624,5742,9621,5736,9618,5730,9613,5724,9608,5720,9602,5717,9595,5714,9588,5713,8760,5713,8753,5712xm9583,5712l8755,5712,8760,5713,9588,5713,9583,5712xe" filled="true" fillcolor="#ffffff" stroked="false">
              <v:path arrowok="t"/>
              <v:fill type="solid"/>
            </v:shape>
            <v:shape style="position:absolute;left:8712;top:5712;width:915;height:252" id="docshape587" coordorigin="8712,5712" coordsize="915,252" path="m8755,5964l9583,5964,9582,5964,9588,5964,9626,5921,9626,5756,9583,5712,8755,5712,8760,5713,8753,5712,8712,5756,8712,5921,8712,5918,8712,5925,8753,5964,8755,5964xe" filled="false" stroked="true" strokeweight=".533460pt" strokecolor="#9fc5dd">
              <v:path arrowok="t"/>
              <v:stroke dashstyle="solid"/>
            </v:shape>
            <v:shape style="position:absolute;left:8395;top:4522;width:1232;height:252" id="docshape588" coordorigin="8395,4522" coordsize="1232,252" path="m9626,4727l8395,4727,8395,4734,8396,4741,8399,4748,8402,4754,8406,4759,8411,4764,8417,4768,8423,4771,8430,4773,8437,4774,9581,4774,9588,4774,9595,4772,9602,4770,9608,4766,9613,4762,9618,4757,9621,4751,9624,4744,9626,4738,9626,4731,9626,4727xm8437,4522l8430,4523,8423,4525,8417,4528,8411,4532,8406,4537,8402,4542,8399,4548,8396,4555,8395,4562,8395,4731,8395,4727,9626,4727,9626,4565,9626,4558,9624,4552,9621,4545,9618,4539,9613,4534,9608,4530,9602,4526,9595,4524,9588,4522,8444,4522,8437,4522xm9583,4522l8438,4522,8444,4522,9588,4522,9583,4522xe" filled="true" fillcolor="#ffffff" stroked="false">
              <v:path arrowok="t"/>
              <v:fill type="solid"/>
            </v:shape>
            <v:shape style="position:absolute;left:8395;top:4522;width:1232;height:252" id="docshape589" coordorigin="8395,4522" coordsize="1232,252" path="m8438,4774l9583,4774,9581,4774,9588,4774,9626,4731,9626,4565,9583,4522,8438,4522,8444,4522,8437,4522,8395,4565,8395,4731,8395,4727,8395,4734,8437,4774,8438,4774xe" filled="false" stroked="true" strokeweight=".533460pt" strokecolor="#a9111f">
              <v:path arrowok="t"/>
              <v:stroke dashstyle="solid"/>
            </v:shape>
            <v:shape style="position:absolute;left:8740;top:6110;width:886;height:252" id="docshape590" coordorigin="8741,6111" coordsize="886,252" path="m9626,6316l8741,6316,8741,6323,8742,6330,8744,6337,8747,6343,8752,6348,8757,6353,8762,6357,8769,6360,8775,6362,8782,6363,9581,6363,9588,6362,9595,6361,9602,6359,9608,6355,9613,6351,9618,6346,9621,6340,9624,6333,9626,6327,9626,6320,9626,6316xm8782,6111l8775,6112,8769,6114,8762,6117,8757,6121,8752,6125,8747,6131,8744,6137,8742,6144,8741,6151,8741,6320,8741,6316,9626,6316,9626,6154,9626,6147,9624,6140,9621,6134,9618,6128,9613,6123,9608,6118,9602,6115,9595,6113,9588,6111,8789,6111,8782,6111xm9583,6111l8784,6111,8789,6111,9588,6111,9583,6111xe" filled="true" fillcolor="#ffffff" stroked="false">
              <v:path arrowok="t"/>
              <v:fill type="solid"/>
            </v:shape>
            <v:shape style="position:absolute;left:8740;top:6110;width:886;height:252" id="docshape591" coordorigin="8741,6111" coordsize="886,252" path="m8784,6363l9583,6363,9581,6363,9588,6362,9626,6320,9626,6154,9583,6111,8784,6111,8789,6111,8782,6111,8741,6154,8741,6320,8741,6316,8741,6323,8782,6363,8784,6363xe" filled="false" stroked="true" strokeweight=".533460pt" strokecolor="#dd7400">
              <v:path arrowok="t"/>
              <v:stroke dashstyle="solid"/>
            </v:shape>
            <v:shape style="position:absolute;left:8373;top:4123;width:1253;height:252" id="docshape592" coordorigin="8374,4124" coordsize="1253,252" path="m9626,4329l8374,4329,8374,4336,8375,4343,8377,4349,8380,4355,8384,4361,8389,4366,8395,4370,8401,4373,8408,4375,8415,4376,9582,4376,9588,4375,9595,4374,9602,4371,9608,4368,9613,4364,9618,4358,9621,4352,9624,4346,9626,4339,9626,4332,9626,4329xm8415,4124l8408,4124,8401,4126,8395,4129,8389,4133,8384,4138,8380,4144,8377,4150,8375,4156,8374,4163,8374,4332,8374,4329,9626,4329,9626,4167,9626,4160,9624,4153,9621,4147,9618,4141,9613,4136,9608,4131,9602,4128,9595,4125,9588,4124,8422,4124,8415,4124xm9583,4124l8417,4124,8422,4124,9588,4124,9583,4124xe" filled="true" fillcolor="#ffffff" stroked="false">
              <v:path arrowok="t"/>
              <v:fill type="solid"/>
            </v:shape>
            <v:shape style="position:absolute;left:8373;top:4123;width:1253;height:252" id="docshape593" coordorigin="8374,4124" coordsize="1253,252" path="m8417,4376l9583,4376,9582,4376,9588,4375,9626,4332,9626,4167,9583,4124,8417,4124,8422,4124,8415,4124,8374,4167,8374,4332,8374,4329,8374,4336,8415,4376,8417,4376xe" filled="false" stroked="true" strokeweight=".533460pt" strokecolor="#fccc40">
              <v:path arrowok="t"/>
              <v:stroke dashstyle="solid"/>
            </v:shape>
            <v:shape style="position:absolute;left:10538;top:2138;width:6828;height:4844" id="docshape594" coordorigin="10538,2139" coordsize="6828,4844" path="m10848,6953l10538,6953,10538,6982,10848,6982,10848,6953xm11191,6939l10882,6939,10882,6982,11191,6982,11191,6939xm11532,6874l11225,6874,11225,6982,11532,6982,11532,6874xm11875,6869l11568,6869,11568,6982,11875,6982,11875,6869xm12218,6845l11911,6845,11911,6982,12218,6982,12218,6845xm12562,6804l12254,6804,12254,6982,12562,6982,12562,6804xm12905,6711l12598,6711,12598,6982,12905,6982,12905,6711xm13248,6644l12941,6644,12941,6982,13248,6982,13248,6644xm13591,6603l13282,6603,13282,6982,13591,6982,13591,6603xm13934,6420l13625,6420,13625,6982,13934,6982,13934,6420xm14278,6348l13968,6348,13968,6982,14278,6982,14278,6348xm14621,6336l14311,6336,14311,6982,14621,6982,14621,6336xm14964,6204l14654,6204,14654,6982,14964,6982,14964,6204xm15307,6180l14998,6180,14998,6982,15307,6982,15307,6180xm15650,6012l15341,6012,15341,6982,15650,6982,15650,6012xm15994,5916l15684,5916,15684,6982,15994,6982,15994,5916xm16337,5396l16027,5396,16027,6982,16337,6982,16337,5396xm16680,4659l16370,4659,16370,6982,16680,6982,16680,4659xm17023,2535l16714,2535,16714,6982,17023,6982,17023,2535xm17366,2139l17057,2139,17057,6982,17366,6982,17366,2139xe" filled="true" fillcolor="#ec6e27" stroked="false">
              <v:path arrowok="t"/>
              <v:fill type="solid"/>
            </v:shape>
            <v:shape style="position:absolute;left:10246;top:7079;width:7015;height:855" type="#_x0000_t75" id="docshape595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854.859985pt;margin-top:81.610374pt;width:10.55pt;height:21.45pt;mso-position-horizontal-relative:page;mso-position-vertical-relative:paragraph;z-index:15819264" type="#_x0000_t202" id="docshape59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4,854</w:t>
                  </w: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International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data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–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COVID-</w:t>
      </w:r>
      <w:r>
        <w:rPr>
          <w:b/>
          <w:color w:val="3664AD"/>
          <w:spacing w:val="-5"/>
          <w:sz w:val="48"/>
        </w:rPr>
        <w:t>19</w:t>
      </w:r>
    </w:p>
    <w:p>
      <w:pPr>
        <w:spacing w:line="249" w:lineRule="auto" w:before="172"/>
        <w:ind w:left="944" w:right="4431" w:firstLine="4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 31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4"/>
          <w:sz w:val="24"/>
        </w:rPr>
        <w:t> </w:t>
      </w:r>
      <w:r>
        <w:rPr>
          <w:b/>
          <w:spacing w:val="-4"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30" w:space="3753"/>
            <w:col w:w="6877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-1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pacing w:val="-2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837.719971pt;margin-top:33.122269pt;width:10.55pt;height:21.45pt;mso-position-horizontal-relative:page;mso-position-vertical-relative:paragraph;z-index:15818752" type="#_x0000_t202" id="docshape59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4,457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9"/>
          <w:sz w:val="22"/>
        </w:rPr>
        <w:t> </w:t>
      </w:r>
      <w:r>
        <w:rPr>
          <w:rFonts w:ascii="Calibri"/>
          <w:color w:val="57585B"/>
          <w:sz w:val="22"/>
        </w:rPr>
        <w:t>-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7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day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pacing w:val="-2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-2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-2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pacing w:val="-2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63995pt;margin-top:12.793085pt;width:13.05pt;height:110.95pt;mso-position-horizontal-relative:page;mso-position-vertical-relative:paragraph;z-index:15809024" type="#_x0000_t202" id="docshape598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</w:t>
                  </w:r>
                  <w:r>
                    <w:rPr>
                      <w:rFonts w:ascii="Calibri"/>
                      <w:color w:val="57585B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million</w:t>
                  </w:r>
                  <w:r>
                    <w:rPr>
                      <w:rFonts w:ascii="Calibri"/>
                      <w:color w:val="57585B"/>
                      <w:spacing w:val="-9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spacing w:val="-4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pStyle w:val="Heading5"/>
        <w:spacing w:line="240" w:lineRule="auto"/>
        <w:ind w:left="957" w:right="2284"/>
        <w:jc w:val="center"/>
      </w:pPr>
      <w:r>
        <w:rPr/>
        <w:pict>
          <v:shape style="position:absolute;margin-left:820.539978pt;margin-top:1.771903pt;width:10.55pt;height:21.45pt;mso-position-horizontal-relative:page;mso-position-vertical-relative:paragraph;z-index:15818240" type="#_x0000_t202" id="docshape59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2,328</w:t>
                  </w:r>
                </w:p>
              </w:txbxContent>
            </v:textbox>
            <w10:wrap type="none"/>
          </v:shape>
        </w:pict>
      </w:r>
      <w:r>
        <w:rPr>
          <w:color w:val="FCCC40"/>
        </w:rPr>
        <w:t>Germany: </w:t>
      </w:r>
      <w:r>
        <w:rPr>
          <w:color w:val="FCCC40"/>
          <w:spacing w:val="-2"/>
        </w:rPr>
        <w:t>2,642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57" w:right="2260"/>
        <w:jc w:val="center"/>
      </w:pPr>
      <w:r>
        <w:rPr>
          <w:color w:val="A9111F"/>
        </w:rPr>
        <w:t>Australia:</w:t>
      </w:r>
      <w:r>
        <w:rPr>
          <w:color w:val="A9111F"/>
          <w:spacing w:val="1"/>
        </w:rPr>
        <w:t> </w:t>
      </w:r>
      <w:r>
        <w:rPr>
          <w:color w:val="A9111F"/>
          <w:spacing w:val="-2"/>
        </w:rPr>
        <w:t>2,183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 w:before="1"/>
        <w:ind w:right="38"/>
      </w:pPr>
      <w:r>
        <w:rPr>
          <w:color w:val="4D4D4D"/>
          <w:spacing w:val="-2"/>
          <w:w w:val="105"/>
        </w:rPr>
        <w:t>2,000</w:t>
      </w:r>
    </w:p>
    <w:p>
      <w:pPr>
        <w:pStyle w:val="Heading5"/>
        <w:spacing w:line="240" w:lineRule="auto" w:before="66"/>
        <w:ind w:right="9288"/>
      </w:pPr>
      <w:r>
        <w:rPr/>
        <w:br w:type="column"/>
      </w:r>
      <w:r>
        <w:rPr>
          <w:color w:val="00948E"/>
        </w:rPr>
        <w:t>France:</w:t>
      </w:r>
      <w:r>
        <w:rPr>
          <w:color w:val="00948E"/>
          <w:spacing w:val="-2"/>
        </w:rPr>
        <w:t> 2,012</w:t>
      </w: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 w:before="1"/>
        <w:ind w:right="9288"/>
      </w:pPr>
      <w:r>
        <w:rPr/>
        <w:pict>
          <v:shape style="position:absolute;margin-left:786.219971pt;margin-top:5.381905pt;width:10.55pt;height:21.45pt;mso-position-horizontal-relative:page;mso-position-vertical-relative:paragraph;z-index:15817216" type="#_x0000_t202" id="docshape60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1,066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380005pt;margin-top:-20.778095pt;width:10.55pt;height:21.45pt;mso-position-horizontal-relative:page;mso-position-vertical-relative:paragraph;z-index:15817728" type="#_x0000_t202" id="docshape60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1,590</w:t>
                  </w:r>
                </w:p>
              </w:txbxContent>
            </v:textbox>
            <w10:wrap type="none"/>
          </v:shape>
        </w:pict>
      </w:r>
      <w:r>
        <w:rPr>
          <w:color w:val="0074BB"/>
        </w:rPr>
        <w:t>United</w:t>
      </w:r>
      <w:r>
        <w:rPr>
          <w:color w:val="0074BB"/>
          <w:spacing w:val="-4"/>
        </w:rPr>
        <w:t> </w:t>
      </w:r>
      <w:r>
        <w:rPr>
          <w:color w:val="0074BB"/>
        </w:rPr>
        <w:t>Kingdom: </w:t>
      </w:r>
      <w:r>
        <w:rPr>
          <w:color w:val="0074BB"/>
          <w:spacing w:val="-2"/>
        </w:rPr>
        <w:t>1,180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270"/>
            <w:col w:w="12768"/>
          </w:cols>
        </w:sectPr>
      </w:pPr>
    </w:p>
    <w:p>
      <w:pPr>
        <w:pStyle w:val="BodyText"/>
        <w:spacing w:before="1"/>
        <w:rPr>
          <w:rFonts w:ascii="Calibri"/>
          <w:sz w:val="10"/>
        </w:rPr>
      </w:pPr>
    </w:p>
    <w:p>
      <w:pPr>
        <w:pStyle w:val="Heading5"/>
        <w:spacing w:line="240" w:lineRule="auto" w:before="67"/>
        <w:ind w:left="957" w:right="1946"/>
        <w:jc w:val="center"/>
      </w:pPr>
      <w:r>
        <w:rPr/>
        <w:pict>
          <v:shape style="position:absolute;margin-left:735.309998pt;margin-top:9.573258pt;width:10.55pt;height:15pt;mso-position-horizontal-relative:page;mso-position-vertical-relative:paragraph;z-index:15815680" type="#_x0000_t202" id="docshape6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779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469971pt;margin-top:8.423258pt;width:10.55pt;height:15pt;mso-position-horizontal-relative:page;mso-position-vertical-relative:paragraph;z-index:15816192" type="#_x0000_t202" id="docshape60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802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630005pt;margin-top:.043258pt;width:10.55pt;height:15pt;mso-position-horizontal-relative:page;mso-position-vertical-relative:paragraph;z-index:15816704" type="#_x0000_t202" id="docshape60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970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2"/>
        </w:rPr>
        <w:t> 1,177</w:t>
      </w:r>
    </w:p>
    <w:p>
      <w:pPr>
        <w:pStyle w:val="BodyText"/>
        <w:spacing w:before="6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57" w:right="1915"/>
        <w:jc w:val="center"/>
      </w:pPr>
      <w:r>
        <w:rPr/>
        <w:pict>
          <v:shape style="position:absolute;margin-left:529.440002pt;margin-top:31.173258pt;width:10.55pt;height:10.65pt;mso-position-horizontal-relative:page;mso-position-vertical-relative:paragraph;z-index:15809536" type="#_x0000_t202" id="docshape60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599976pt;margin-top:30.433258pt;width:10.55pt;height:10.65pt;mso-position-horizontal-relative:page;mso-position-vertical-relative:paragraph;z-index:15810048" type="#_x0000_t202" id="docshape60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6001pt;margin-top:22.943258pt;width:10.55pt;height:15pt;mso-position-horizontal-relative:page;mso-position-vertical-relative:paragraph;z-index:15810560" type="#_x0000_t202" id="docshape60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69971pt;margin-top:22.703257pt;width:10.55pt;height:15pt;mso-position-horizontal-relative:page;mso-position-vertical-relative:paragraph;z-index:15811072" type="#_x0000_t202" id="docshape60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80017pt;margin-top:21.503258pt;width:10.55pt;height:15pt;mso-position-horizontal-relative:page;mso-position-vertical-relative:paragraph;z-index:15811584" type="#_x0000_t202" id="docshape60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3999pt;margin-top:19.483257pt;width:10.55pt;height:15pt;mso-position-horizontal-relative:page;mso-position-vertical-relative:paragraph;z-index:15812096" type="#_x0000_t202" id="docshape61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14.803257pt;width:10.55pt;height:15pt;mso-position-horizontal-relative:page;mso-position-vertical-relative:paragraph;z-index:15812608" type="#_x0000_t202" id="docshape61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270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39978pt;margin-top:11.373258pt;width:10.55pt;height:15pt;mso-position-horizontal-relative:page;mso-position-vertical-relative:paragraph;z-index:15813120" type="#_x0000_t202" id="docshape61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339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00012pt;margin-top:9.363257pt;width:10.55pt;height:15pt;mso-position-horizontal-relative:page;mso-position-vertical-relative:paragraph;z-index:15813632" type="#_x0000_t202" id="docshape61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379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59985pt;margin-top:.243257pt;width:10.55pt;height:15pt;mso-position-horizontal-relative:page;mso-position-vertical-relative:paragraph;z-index:15814144" type="#_x0000_t202" id="docshape61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562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2002pt;margin-top:-3.316743pt;width:10.55pt;height:15pt;mso-position-horizontal-relative:page;mso-position-vertical-relative:paragraph;z-index:15814656" type="#_x0000_t202" id="docshape61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633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79993pt;margin-top:-3.916743pt;width:10.55pt;height:15pt;mso-position-horizontal-relative:page;mso-position-vertical-relative:paragraph;z-index:15815168" type="#_x0000_t202" id="docshape61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645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 </w:t>
      </w:r>
      <w:r>
        <w:rPr>
          <w:color w:val="DD7400"/>
          <w:spacing w:val="-5"/>
        </w:rPr>
        <w:t>357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3"/>
        <w:rPr>
          <w:rFonts w:ascii="Calibri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/>
        <w:ind w:left="2563"/>
        <w:jc w:val="left"/>
      </w:pPr>
      <w:r>
        <w:rPr>
          <w:color w:val="4D4D4D"/>
          <w:spacing w:val="-5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  <w:spacing w:val="-4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7"/>
      </w:pPr>
      <w:r>
        <w:rPr>
          <w:color w:val="4D4D4D"/>
          <w:spacing w:val="-5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61"/>
        <w:ind w:left="1559"/>
        <w:jc w:val="left"/>
      </w:pPr>
      <w:r>
        <w:rPr>
          <w:color w:val="4D4D4D"/>
          <w:spacing w:val="-5"/>
          <w:w w:val="105"/>
        </w:rPr>
        <w:t>Jan</w:t>
      </w:r>
    </w:p>
    <w:p>
      <w:pPr>
        <w:pStyle w:val="Heading5"/>
        <w:spacing w:line="199" w:lineRule="exact"/>
        <w:ind w:left="1536"/>
        <w:jc w:val="left"/>
      </w:pPr>
      <w:r>
        <w:rPr>
          <w:color w:val="4D4D4D"/>
          <w:spacing w:val="-4"/>
        </w:rPr>
        <w:t>2022</w:t>
      </w:r>
    </w:p>
    <w:p>
      <w:pPr>
        <w:pStyle w:val="Heading5"/>
        <w:spacing w:line="240" w:lineRule="auto" w:before="67"/>
        <w:ind w:right="283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5"/>
        </w:rPr>
        <w:t> 194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Heading5"/>
        <w:spacing w:line="240" w:lineRule="auto" w:before="1"/>
        <w:ind w:right="284"/>
      </w:pPr>
      <w:r>
        <w:rPr>
          <w:color w:val="002037"/>
        </w:rPr>
        <w:t>United</w:t>
      </w:r>
      <w:r>
        <w:rPr>
          <w:color w:val="002037"/>
          <w:spacing w:val="-1"/>
        </w:rPr>
        <w:t> </w:t>
      </w:r>
      <w:r>
        <w:rPr>
          <w:color w:val="002037"/>
        </w:rPr>
        <w:t>States:</w:t>
      </w:r>
      <w:r>
        <w:rPr>
          <w:color w:val="002037"/>
          <w:spacing w:val="-1"/>
        </w:rPr>
        <w:t> </w:t>
      </w:r>
      <w:r>
        <w:rPr>
          <w:color w:val="002037"/>
          <w:spacing w:val="-5"/>
        </w:rPr>
        <w:t>91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 w:before="1"/>
        <w:ind w:left="1454" w:right="1123"/>
        <w:jc w:val="center"/>
      </w:pPr>
      <w:r>
        <w:rPr>
          <w:color w:val="4D4D4D"/>
          <w:spacing w:val="-5"/>
          <w:w w:val="105"/>
        </w:rPr>
        <w:t>Jul</w:t>
      </w:r>
    </w:p>
    <w:p>
      <w:pPr>
        <w:pStyle w:val="BodyText"/>
        <w:spacing w:before="7"/>
        <w:rPr>
          <w:rFonts w:ascii="Calibri"/>
          <w:sz w:val="24"/>
        </w:rPr>
      </w:pPr>
    </w:p>
    <w:p>
      <w:pPr>
        <w:pStyle w:val="Heading5"/>
        <w:spacing w:line="199" w:lineRule="auto"/>
        <w:ind w:left="75" w:right="38" w:firstLine="1673"/>
      </w:pPr>
      <w:r>
        <w:rPr>
          <w:color w:val="57585B"/>
          <w:spacing w:val="-2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2"/>
          <w:w w:val="105"/>
        </w:rPr>
        <w:t>OWID</w:t>
      </w:r>
      <w:r>
        <w:rPr>
          <w:color w:val="57585B"/>
          <w:w w:val="105"/>
        </w:rPr>
        <w:t> Data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01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Apr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2"/>
          <w:w w:val="105"/>
        </w:rPr>
        <w:t>07:30</w:t>
      </w:r>
    </w:p>
    <w:p>
      <w:pPr>
        <w:pStyle w:val="Heading5"/>
        <w:spacing w:line="240" w:lineRule="auto" w:before="5"/>
        <w:ind w:right="38"/>
      </w:pPr>
      <w:r>
        <w:rPr>
          <w:color w:val="57585B"/>
          <w:w w:val="105"/>
        </w:rPr>
        <w:t>Latest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30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4"/>
          <w:w w:val="105"/>
        </w:rPr>
        <w:t>2022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Heading5"/>
        <w:spacing w:line="199" w:lineRule="auto" w:before="1"/>
        <w:ind w:left="2196" w:right="1403" w:firstLine="1673"/>
      </w:pPr>
      <w:r>
        <w:rPr>
          <w:color w:val="57585B"/>
          <w:spacing w:val="-2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2"/>
          <w:w w:val="105"/>
        </w:rPr>
        <w:t>OWID</w:t>
      </w:r>
      <w:r>
        <w:rPr>
          <w:color w:val="57585B"/>
          <w:w w:val="105"/>
        </w:rPr>
        <w:t> Data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01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Apr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2"/>
          <w:w w:val="105"/>
        </w:rPr>
        <w:t>07:30</w:t>
      </w:r>
    </w:p>
    <w:p>
      <w:pPr>
        <w:pStyle w:val="Heading5"/>
        <w:spacing w:line="240" w:lineRule="auto" w:before="5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30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4"/>
          <w:w w:val="105"/>
        </w:rPr>
        <w:t>2022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656" w:space="39"/>
            <w:col w:w="1893" w:space="39"/>
            <w:col w:w="2794" w:space="2724"/>
            <w:col w:w="6279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9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Heading2"/>
      </w:pPr>
      <w:r>
        <w:rPr>
          <w:spacing w:val="-5"/>
        </w:rPr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343" w:lineRule="auto" w:before="88"/>
        <w:ind w:left="109" w:right="38" w:firstLine="17"/>
        <w:jc w:val="both"/>
      </w:pPr>
      <w:r>
        <w:rPr/>
        <w:pict>
          <v:shape style="position:absolute;margin-left:4.434187pt;margin-top:926.5pt;width:11.8pt;height:11.8pt;mso-position-horizontal-relative:page;mso-position-vertical-relative:page;z-index:-19405824" type="#_x0000_t202" id="docshape617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05312" id="docshapegroup618" coordorigin="0,0" coordsize="10800,19200">
            <v:shape style="position:absolute;left:0;top:0;width:10800;height:19200" type="#_x0000_t75" id="docshape619" stroked="false">
              <v:imagedata r:id="rId35" o:title=""/>
            </v:shape>
            <v:rect style="position:absolute;left:8258;top:15710;width:728;height:1709" id="docshape620" filled="true" fillcolor="#ffc000" stroked="false">
              <v:fill type="solid"/>
            </v:rect>
            <v:shape style="position:absolute;left:1315;top:955;width:5748;height:17316" id="docshape621" coordorigin="1315,955" coordsize="5748,17316" path="m1462,955l1315,955,1315,1133,1462,1133,1462,955xm1567,1219l1315,1219,1315,1394,1567,1394,1567,1219xm1608,1483l1315,1483,1315,1658,1608,1658,1608,1483xm1670,1747l1315,1747,1315,1922,1670,1922,1670,1747xm1738,2011l1315,2011,1315,2186,1738,2186,1738,2011xm1788,2275l1315,2275,1315,2450,1788,2450,1788,2275xm1822,2539l1315,2539,1315,2714,1822,2714,1822,2539xm1896,2801l1315,2801,1315,2978,1896,2978,1896,2801xm1970,3065l1315,3065,1315,3242,1970,3242,1970,3065xm2064,3329l1315,3329,1315,3504,2064,3504,2064,3329xm2179,3593l1315,3593,1315,3768,2179,3768,2179,3593xm2306,3857l1315,3857,1315,4032,2306,4032,2306,3857xm2374,4121l1315,4121,1315,4296,2374,4296,2374,4121xm2417,4385l1315,4385,1315,4560,2417,4560,2417,4385xm2522,4646l1315,4646,1315,4824,2522,4824,2522,4646xm2633,4910l1315,4910,1315,5088,2633,5088,2633,4910xm2746,5174l1315,5174,1315,5350,2746,5350,2746,5174xm2873,5438l1315,5438,1315,5614,2873,5614,2873,5438xm3000,5702l1315,5702,1315,5878,3000,5878,3000,5702xm3067,5966l1315,5966,1315,6142,3067,6142,3067,5966xm3108,6230l1315,6230,1315,6406,3108,6406,3108,6230xm3214,6494l1315,6494,1315,6670,3214,6670,3214,6494xm3322,6756l1315,6756,1315,6934,3322,6934,3322,6756xm3422,7020l1315,7020,1315,7198,3422,7198,3422,7020xm3523,7284l1315,7284,1315,7459,3523,7459,3523,7284xm3617,7548l1315,7548,1315,7723,3617,7723,3617,7548xm3667,7812l1315,7812,1315,7987,3667,7987,3667,7812xm3696,8076l1315,8076,1315,8251,3696,8251,3696,8076xm3780,8340l1315,8340,1315,8515,3780,8515,3780,8340xm3859,8604l1315,8604,1315,8779,3859,8779,3859,8604xm3943,8866l1315,8866,1315,9043,3943,9043,3943,8866xm4032,9130l1315,9130,1315,9307,4032,9307,4032,9130xm4109,9394l1315,9394,1315,9569,4109,9569,4109,9394xm4150,9658l1315,9658,1315,9833,4150,9833,4150,9658xm4176,9922l1315,9922,1315,10097,4176,10097,4176,9922xm4262,10186l1315,10186,1315,10361,4262,10361,4262,10186xm4519,10450l1315,10450,1315,10625,4519,10625,4519,10450xm4709,10714l1315,10714,1315,10889,4709,10889,4709,10714xm4886,10975l1315,10975,1315,11153,4886,11153,4886,10975xm5047,11239l1315,11239,1315,11414,5047,11414,5047,11239xm5126,11503l1315,11503,1315,11678,5126,11678,5126,11503xm5172,11767l1315,11767,1315,11942,5172,11942,5172,11767xm5294,12031l1315,12031,1315,12206,5294,12206,5294,12031xm5417,12295l1315,12295,1315,12470,5417,12470,5417,12295xm5537,12559l1315,12559,1315,12734,5537,12734,5537,12559xm5662,12821l1315,12821,1315,12998,5662,12998,5662,12821xm5774,13085l1315,13085,1315,13262,5774,13262,5774,13085xm5832,13349l1315,13349,1315,13524,5832,13524,5832,13349xm5868,13613l1315,13613,1315,13788,5868,13788,5868,13613xm5947,13877l1315,13877,1315,14052,5947,14052,5947,13877xm6050,14141l1315,14141,1315,14316,6050,14316,6050,14141xm6146,14405l1315,14405,1315,14580,6146,14580,6146,14405xm6240,14669l1315,14669,1315,14844,6240,14844,6240,14669xm6324,14930l1315,14930,1315,15108,6324,15108,6324,14930xm6372,15194l1315,15194,1315,15372,6372,15372,6372,15194xm6403,15458l1315,15458,1315,15634,6403,15634,6403,15458xm6485,15722l1315,15722,1315,15898,6485,15898,6485,15722xm6564,15986l1315,15986,1315,16162,6564,16162,6564,15986xm6643,16250l1315,16250,1315,16426,6643,16426,6643,16250xm6720,16514l1315,16514,1315,16690,6720,16690,6720,16514xm6790,16778l1315,16778,1315,16954,6790,16954,6790,16778xm6828,17040l1315,17040,1315,17218,6828,17218,6828,17040xm6854,17304l1315,17304,1315,17482,6854,17482,6854,17304xm6926,17568l1315,17568,1315,17743,6926,17743,6926,17568xm6994,17832l1315,17832,1315,18007,6994,18007,6994,17832xm7063,18096l1315,18096,1315,18271,7063,18271,7063,18096xe" filled="true" fillcolor="#4471c4" stroked="false">
              <v:path arrowok="t"/>
              <v:fill type="solid"/>
            </v:shape>
            <v:shape style="position:absolute;left:1267;top:912;width:48;height:17403" id="docshape622" coordorigin="1267,912" coordsize="48,17403" path="m1315,912l1315,18314m1315,912l1267,912m1315,1176l1267,1176m1315,1440l1267,1440m1315,1704l1267,1704m1315,1966l1267,1966m1315,2230l1267,2230m1315,2494l1267,2494m1315,2758l1267,2758m1315,3022l1267,3022m1315,3286l1267,3286m1315,3550l1267,3550m1315,3814l1267,3814m1315,4075l1267,4075m1315,4339l1267,4339m1315,4603l1267,4603m1315,4867l1267,4867m1315,5131l1267,5131m1315,5395l1267,5395m1315,5659l1267,5659m1315,5923l1267,5923m1315,6185l1267,6185m1315,6449l1267,6449m1315,6713l1267,6713m1315,6977l1267,6977m1315,7241l1267,7241m1315,7505l1267,7505m1315,7769l1267,7769m1315,8030l1267,8030m1315,8294l1267,8294m1315,8558l1267,8558m1315,8822l1267,8822m1315,9086l1267,9086m1315,9350l1267,9350m1315,9614l1267,9614m1315,9878l1267,9878m1315,10140l1267,10140m1315,10404l1267,10404m1315,10668l1267,10668m1315,10932l1267,10932m1315,11196l1267,11196m1315,11460l1267,11460m1315,11724l1267,11724m1315,11988l1267,11988m1315,12250l1267,12250m1315,12514l1267,12514m1315,12778l1267,12778m1315,13042l1267,13042m1315,13306l1267,13306m1315,13570l1267,13570m1315,13834l1267,13834m1315,14098l1267,14098m1315,14359l1267,14359m1315,14623l1267,14623m1315,14887l1267,14887m1315,15151l1267,15151m1315,15415l1267,15415m1315,15679l1267,15679m1315,15943l1267,15943m1315,16205l1267,16205m1315,16469l1267,16469m1315,16733l1267,16733m1315,16997l1267,16997m1315,17261l1267,17261m1315,17525l1267,17525m1315,17789l1267,17789m1315,18053l1267,18053m1315,18314l1267,18314e" filled="false" stroked="true" strokeweight="1pt" strokecolor="#80808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18.207031pt;margin-top:83.047997pt;width:65pt;height:534.550pt;mso-position-horizontal-relative:page;mso-position-vertical-relative:page;z-index:15820800" type="#_x0000_t202" id="docshape623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006FC0"/>
                      <w:sz w:val="48"/>
                    </w:rPr>
                    <w:t>Concessional</w:t>
                  </w:r>
                  <w:r>
                    <w:rPr>
                      <w:b/>
                      <w:color w:val="006FC0"/>
                      <w:spacing w:val="-8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rapid</w:t>
                  </w:r>
                  <w:r>
                    <w:rPr>
                      <w:b/>
                      <w:color w:val="006FC0"/>
                      <w:spacing w:val="-6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8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test</w:t>
                  </w:r>
                  <w:r>
                    <w:rPr>
                      <w:b/>
                      <w:color w:val="006FC0"/>
                      <w:spacing w:val="-7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pacing w:val="-2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5,620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 </w:t>
                  </w:r>
                  <w:r>
                    <w:rPr>
                      <w:b/>
                      <w:sz w:val="24"/>
                    </w:rPr>
                    <w:t>27.4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 rapid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 tests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4.2m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 concession card holders </w:t>
                  </w:r>
                  <w:r>
                    <w:rPr>
                      <w:sz w:val="24"/>
                    </w:rPr>
                    <w:t>under the Government’s concessional rapid antigen test program.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24-Jan 25-Jan 26-Jan 27-Jan 28-Jan 29-Jan 30-Jan 31-Jan 1-Feb 2-Feb 3-Feb 4-Feb 5-Feb 6-Feb 7-Feb 8-Feb 9-Feb 10-Feb 11-Feb 12-Feb 13-Feb 14-Feb 15-Feb 16-Feb 17-Feb 18-Feb 19-Feb 20-Feb 21-Feb 22-Feb 23-Feb 24-Feb 25-Feb 26-Feb 27-Feb 28-Feb 1-Mar 2-Mar 3-Mar 4-Mar 5-Mar 6-Mar 7-Mar 8-Mar 9-Mar 10-Mar 11-Mar 12-Mar 13-Mar 14-Mar 15-Mar 16-Mar 17-Mar 18-Mar 19-Mar 20-Mar 21-Mar 22-Mar 23-Mar 24-Mar 25-Mar 26-Mar 27-Mar 28-Mar 29-Mar 30-</w:t>
      </w:r>
      <w:r>
        <w:rPr>
          <w:spacing w:val="-5"/>
        </w:rPr>
        <w:t>Mar</w:t>
      </w:r>
    </w:p>
    <w:p>
      <w:pPr>
        <w:pStyle w:val="Heading3"/>
        <w:spacing w:before="68"/>
        <w:ind w:left="109"/>
      </w:pPr>
      <w:r>
        <w:rPr/>
        <w:br w:type="column"/>
      </w:r>
      <w:r>
        <w:rPr>
          <w:color w:val="404040"/>
          <w:spacing w:val="-2"/>
        </w:rPr>
        <w:t>697,633</w:t>
      </w:r>
    </w:p>
    <w:p>
      <w:pPr>
        <w:pStyle w:val="Heading3"/>
        <w:ind w:left="215"/>
      </w:pPr>
      <w:r>
        <w:rPr>
          <w:color w:val="404040"/>
          <w:spacing w:val="-2"/>
        </w:rPr>
        <w:t>1,203,201</w:t>
      </w:r>
    </w:p>
    <w:p>
      <w:pPr>
        <w:pStyle w:val="Heading3"/>
        <w:ind w:right="6612"/>
        <w:jc w:val="right"/>
      </w:pPr>
      <w:r>
        <w:rPr>
          <w:color w:val="404040"/>
          <w:spacing w:val="-2"/>
        </w:rPr>
        <w:t>1,389,689</w:t>
      </w:r>
    </w:p>
    <w:p>
      <w:pPr>
        <w:pStyle w:val="Heading3"/>
        <w:ind w:right="6548"/>
        <w:jc w:val="right"/>
      </w:pPr>
      <w:r>
        <w:rPr>
          <w:color w:val="404040"/>
          <w:spacing w:val="-2"/>
        </w:rPr>
        <w:t>1,696,616</w:t>
      </w:r>
    </w:p>
    <w:p>
      <w:pPr>
        <w:pStyle w:val="Heading3"/>
        <w:spacing w:before="33"/>
        <w:ind w:right="6481"/>
        <w:jc w:val="right"/>
      </w:pPr>
      <w:r>
        <w:rPr>
          <w:color w:val="404040"/>
          <w:spacing w:val="-2"/>
        </w:rPr>
        <w:t>2,013,936</w:t>
      </w:r>
    </w:p>
    <w:p>
      <w:pPr>
        <w:pStyle w:val="Heading3"/>
        <w:ind w:right="6431"/>
        <w:jc w:val="right"/>
      </w:pPr>
      <w:r>
        <w:rPr>
          <w:color w:val="404040"/>
          <w:spacing w:val="-2"/>
        </w:rPr>
        <w:t>2,251,112</w:t>
      </w:r>
    </w:p>
    <w:p>
      <w:pPr>
        <w:pStyle w:val="Heading3"/>
        <w:ind w:right="6398"/>
        <w:jc w:val="right"/>
      </w:pPr>
      <w:r>
        <w:rPr>
          <w:color w:val="404040"/>
          <w:spacing w:val="-2"/>
        </w:rPr>
        <w:t>2,412,455</w:t>
      </w:r>
    </w:p>
    <w:p>
      <w:pPr>
        <w:pStyle w:val="Heading3"/>
        <w:spacing w:before="33"/>
        <w:ind w:right="6324"/>
        <w:jc w:val="right"/>
      </w:pPr>
      <w:r>
        <w:rPr>
          <w:color w:val="404040"/>
          <w:spacing w:val="-2"/>
        </w:rPr>
        <w:t>2,764,577</w:t>
      </w:r>
    </w:p>
    <w:p>
      <w:pPr>
        <w:pStyle w:val="Heading3"/>
        <w:ind w:right="6249"/>
        <w:jc w:val="right"/>
      </w:pPr>
      <w:r>
        <w:rPr>
          <w:color w:val="404040"/>
          <w:spacing w:val="-2"/>
        </w:rPr>
        <w:t>3,125,020</w:t>
      </w:r>
    </w:p>
    <w:p>
      <w:pPr>
        <w:pStyle w:val="Heading3"/>
        <w:ind w:right="6156"/>
        <w:jc w:val="right"/>
      </w:pPr>
      <w:r>
        <w:rPr>
          <w:color w:val="404040"/>
          <w:spacing w:val="-2"/>
        </w:rPr>
        <w:t>3,568,464</w:t>
      </w:r>
    </w:p>
    <w:p>
      <w:pPr>
        <w:pStyle w:val="Heading3"/>
        <w:ind w:left="827"/>
      </w:pPr>
      <w:r>
        <w:rPr>
          <w:color w:val="404040"/>
          <w:spacing w:val="-2"/>
        </w:rPr>
        <w:t>4,127,556</w:t>
      </w:r>
    </w:p>
    <w:p>
      <w:pPr>
        <w:pStyle w:val="Heading3"/>
        <w:ind w:left="953"/>
      </w:pPr>
      <w:r>
        <w:rPr>
          <w:color w:val="404040"/>
          <w:spacing w:val="-2"/>
        </w:rPr>
        <w:t>4,729,711</w:t>
      </w:r>
    </w:p>
    <w:p>
      <w:pPr>
        <w:pStyle w:val="Heading3"/>
        <w:ind w:left="1022"/>
      </w:pPr>
      <w:r>
        <w:rPr>
          <w:color w:val="404040"/>
          <w:spacing w:val="-2"/>
        </w:rPr>
        <w:t>5,056,689</w:t>
      </w:r>
    </w:p>
    <w:p>
      <w:pPr>
        <w:pStyle w:val="Heading3"/>
        <w:spacing w:before="33"/>
        <w:ind w:left="1063"/>
      </w:pPr>
      <w:r>
        <w:rPr>
          <w:color w:val="404040"/>
          <w:spacing w:val="-2"/>
        </w:rPr>
        <w:t>5,253,144</w:t>
      </w:r>
    </w:p>
    <w:p>
      <w:pPr>
        <w:pStyle w:val="Heading3"/>
        <w:ind w:left="1171"/>
      </w:pPr>
      <w:r>
        <w:rPr/>
        <w:pict>
          <v:shape style="position:absolute;margin-left:325.371948pt;margin-top:7.19991pt;width:29.85pt;height:250.3pt;mso-position-horizontal-relative:page;mso-position-vertical-relative:paragraph;z-index:15821824" type="#_x0000_t202" id="docshape624" filled="false" stroked="false">
            <v:textbox inset="0,0,0,0" style="layout-flow:vertical">
              <w:txbxContent>
                <w:p>
                  <w:pPr>
                    <w:spacing w:before="12"/>
                    <w:ind w:left="15" w:right="8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</w:t>
                  </w:r>
                  <w:r>
                    <w:rPr>
                      <w:b/>
                      <w:color w:val="4471C4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tests</w:t>
                  </w:r>
                  <w:r>
                    <w:rPr>
                      <w:b/>
                      <w:color w:val="4471C4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pacing w:val="-5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15" w:right="1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pacing w:val="-2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  <w:spacing w:val="-2"/>
        </w:rPr>
        <w:t>5,767,296</w:t>
      </w:r>
    </w:p>
    <w:p>
      <w:pPr>
        <w:pStyle w:val="Heading3"/>
        <w:ind w:left="1279"/>
      </w:pPr>
      <w:r>
        <w:rPr>
          <w:color w:val="404040"/>
          <w:spacing w:val="-2"/>
        </w:rPr>
        <w:t>6,286,311</w:t>
      </w:r>
    </w:p>
    <w:p>
      <w:pPr>
        <w:pStyle w:val="Heading3"/>
        <w:spacing w:before="33"/>
        <w:ind w:left="1392"/>
      </w:pPr>
      <w:r>
        <w:rPr>
          <w:color w:val="404040"/>
          <w:spacing w:val="-2"/>
        </w:rPr>
        <w:t>6,824,253</w:t>
      </w:r>
    </w:p>
    <w:p>
      <w:pPr>
        <w:pStyle w:val="Heading3"/>
        <w:ind w:left="1519"/>
      </w:pPr>
      <w:r>
        <w:rPr>
          <w:color w:val="404040"/>
          <w:spacing w:val="-2"/>
        </w:rPr>
        <w:t>7,430,788</w:t>
      </w:r>
    </w:p>
    <w:p>
      <w:pPr>
        <w:pStyle w:val="Heading3"/>
        <w:ind w:left="1646"/>
      </w:pPr>
      <w:r>
        <w:rPr>
          <w:color w:val="404040"/>
          <w:spacing w:val="-2"/>
        </w:rPr>
        <w:t>8,038,893</w:t>
      </w:r>
    </w:p>
    <w:p>
      <w:pPr>
        <w:pStyle w:val="Heading3"/>
        <w:spacing w:before="33"/>
        <w:ind w:left="1715"/>
      </w:pPr>
      <w:r>
        <w:rPr>
          <w:color w:val="404040"/>
          <w:spacing w:val="-2"/>
        </w:rPr>
        <w:t>8,368,200</w:t>
      </w:r>
    </w:p>
    <w:p>
      <w:pPr>
        <w:pStyle w:val="Heading3"/>
        <w:ind w:left="1754"/>
      </w:pPr>
      <w:r>
        <w:rPr>
          <w:color w:val="404040"/>
          <w:spacing w:val="-2"/>
        </w:rPr>
        <w:t>8,553,768</w:t>
      </w:r>
    </w:p>
    <w:p>
      <w:pPr>
        <w:pStyle w:val="Heading3"/>
        <w:ind w:left="1861"/>
      </w:pPr>
      <w:r>
        <w:rPr>
          <w:color w:val="404040"/>
          <w:spacing w:val="-2"/>
        </w:rPr>
        <w:t>9,064,919</w:t>
      </w:r>
    </w:p>
    <w:p>
      <w:pPr>
        <w:pStyle w:val="Heading3"/>
        <w:ind w:left="1968"/>
      </w:pPr>
      <w:r>
        <w:rPr>
          <w:color w:val="404040"/>
          <w:spacing w:val="-2"/>
        </w:rPr>
        <w:t>9,578,001</w:t>
      </w:r>
    </w:p>
    <w:p>
      <w:pPr>
        <w:pStyle w:val="Heading3"/>
        <w:spacing w:before="33"/>
        <w:ind w:left="2071"/>
      </w:pPr>
      <w:r>
        <w:rPr>
          <w:color w:val="404040"/>
          <w:spacing w:val="-2"/>
        </w:rPr>
        <w:t>10,064,619</w:t>
      </w:r>
    </w:p>
    <w:p>
      <w:pPr>
        <w:pStyle w:val="Heading3"/>
        <w:ind w:left="2172"/>
      </w:pPr>
      <w:r>
        <w:rPr>
          <w:color w:val="404040"/>
          <w:spacing w:val="-2"/>
        </w:rPr>
        <w:t>10,546,870</w:t>
      </w:r>
    </w:p>
    <w:p>
      <w:pPr>
        <w:pStyle w:val="Heading3"/>
        <w:ind w:left="2265"/>
      </w:pPr>
      <w:r>
        <w:rPr>
          <w:color w:val="404040"/>
          <w:spacing w:val="-2"/>
        </w:rPr>
        <w:t>10,989,630</w:t>
      </w:r>
    </w:p>
    <w:p>
      <w:pPr>
        <w:pStyle w:val="Heading3"/>
        <w:spacing w:before="33"/>
        <w:ind w:left="2314"/>
      </w:pPr>
      <w:r>
        <w:rPr>
          <w:color w:val="404040"/>
          <w:spacing w:val="-2"/>
        </w:rPr>
        <w:t>11,225,497</w:t>
      </w:r>
    </w:p>
    <w:p>
      <w:pPr>
        <w:pStyle w:val="Heading3"/>
        <w:ind w:left="2344"/>
      </w:pPr>
      <w:r>
        <w:rPr>
          <w:color w:val="404040"/>
          <w:spacing w:val="-2"/>
        </w:rPr>
        <w:t>11,371,049</w:t>
      </w:r>
    </w:p>
    <w:p>
      <w:pPr>
        <w:pStyle w:val="Heading3"/>
        <w:ind w:right="4189"/>
        <w:jc w:val="right"/>
      </w:pPr>
      <w:r>
        <w:rPr>
          <w:color w:val="404040"/>
          <w:spacing w:val="-2"/>
        </w:rPr>
        <w:t>11,767,681</w:t>
      </w:r>
    </w:p>
    <w:p>
      <w:pPr>
        <w:pStyle w:val="Heading3"/>
        <w:ind w:right="4249"/>
        <w:jc w:val="right"/>
      </w:pPr>
      <w:r>
        <w:rPr>
          <w:color w:val="404040"/>
          <w:spacing w:val="-2"/>
        </w:rPr>
        <w:t>12,145,821</w:t>
      </w:r>
    </w:p>
    <w:p>
      <w:pPr>
        <w:pStyle w:val="Heading3"/>
        <w:spacing w:before="33"/>
        <w:ind w:right="4165"/>
        <w:jc w:val="right"/>
      </w:pPr>
      <w:r>
        <w:rPr>
          <w:color w:val="404040"/>
          <w:spacing w:val="-2"/>
        </w:rPr>
        <w:t>12,546,354</w:t>
      </w:r>
    </w:p>
    <w:p>
      <w:pPr>
        <w:pStyle w:val="Heading3"/>
        <w:spacing w:before="35"/>
        <w:ind w:right="4077"/>
        <w:jc w:val="right"/>
      </w:pPr>
      <w:r>
        <w:rPr>
          <w:color w:val="404040"/>
          <w:spacing w:val="-2"/>
        </w:rPr>
        <w:t>12,968,790</w:t>
      </w:r>
    </w:p>
    <w:p>
      <w:pPr>
        <w:pStyle w:val="Heading3"/>
        <w:spacing w:before="33"/>
        <w:ind w:right="3998"/>
        <w:jc w:val="right"/>
      </w:pPr>
      <w:r>
        <w:rPr>
          <w:color w:val="404040"/>
          <w:spacing w:val="-2"/>
        </w:rPr>
        <w:t>13,342,797</w:t>
      </w:r>
    </w:p>
    <w:p>
      <w:pPr>
        <w:pStyle w:val="Heading3"/>
        <w:ind w:right="3957"/>
        <w:jc w:val="right"/>
      </w:pPr>
      <w:r>
        <w:rPr>
          <w:color w:val="404040"/>
          <w:spacing w:val="-2"/>
        </w:rPr>
        <w:t>13,536,679</w:t>
      </w:r>
    </w:p>
    <w:p>
      <w:pPr>
        <w:pStyle w:val="Heading3"/>
        <w:ind w:right="3931"/>
        <w:jc w:val="right"/>
      </w:pPr>
      <w:r>
        <w:rPr>
          <w:color w:val="404040"/>
          <w:spacing w:val="-2"/>
        </w:rPr>
        <w:t>13,664,095</w:t>
      </w:r>
    </w:p>
    <w:p>
      <w:pPr>
        <w:pStyle w:val="Heading3"/>
        <w:spacing w:before="33"/>
        <w:ind w:right="3845"/>
        <w:jc w:val="right"/>
      </w:pPr>
      <w:r>
        <w:rPr>
          <w:color w:val="404040"/>
          <w:spacing w:val="-2"/>
        </w:rPr>
        <w:t>14,075,899</w:t>
      </w:r>
    </w:p>
    <w:p>
      <w:pPr>
        <w:pStyle w:val="Heading3"/>
        <w:ind w:left="2013" w:right="2435"/>
        <w:jc w:val="center"/>
      </w:pPr>
      <w:r>
        <w:rPr>
          <w:color w:val="404040"/>
          <w:spacing w:val="-2"/>
        </w:rPr>
        <w:t>15,297,567</w:t>
      </w:r>
    </w:p>
    <w:p>
      <w:pPr>
        <w:pStyle w:val="Heading3"/>
        <w:ind w:left="2393" w:right="2435"/>
        <w:jc w:val="center"/>
      </w:pPr>
      <w:r>
        <w:rPr>
          <w:color w:val="404040"/>
          <w:spacing w:val="-2"/>
        </w:rPr>
        <w:t>16,205,769</w:t>
      </w:r>
    </w:p>
    <w:p>
      <w:pPr>
        <w:pStyle w:val="Heading3"/>
        <w:ind w:left="2745" w:right="2435"/>
        <w:jc w:val="center"/>
      </w:pPr>
      <w:r>
        <w:rPr>
          <w:color w:val="404040"/>
          <w:spacing w:val="-2"/>
        </w:rPr>
        <w:t>17,053,178</w:t>
      </w:r>
    </w:p>
    <w:p>
      <w:pPr>
        <w:pStyle w:val="Heading3"/>
        <w:spacing w:before="33"/>
        <w:ind w:right="3060"/>
        <w:jc w:val="right"/>
      </w:pPr>
      <w:r>
        <w:rPr>
          <w:color w:val="404040"/>
          <w:spacing w:val="-2"/>
        </w:rPr>
        <w:t>17,819,729</w:t>
      </w:r>
    </w:p>
    <w:p>
      <w:pPr>
        <w:pStyle w:val="Heading3"/>
        <w:ind w:right="2981"/>
        <w:jc w:val="right"/>
      </w:pPr>
      <w:r>
        <w:rPr>
          <w:color w:val="404040"/>
          <w:spacing w:val="-2"/>
        </w:rPr>
        <w:t>18,199,099</w:t>
      </w:r>
    </w:p>
    <w:p>
      <w:pPr>
        <w:pStyle w:val="Heading3"/>
        <w:ind w:right="2935"/>
        <w:jc w:val="right"/>
      </w:pPr>
      <w:r>
        <w:rPr>
          <w:color w:val="404040"/>
          <w:spacing w:val="-2"/>
        </w:rPr>
        <w:t>18,421,866</w:t>
      </w:r>
    </w:p>
    <w:p>
      <w:pPr>
        <w:pStyle w:val="Heading3"/>
        <w:spacing w:before="33"/>
        <w:ind w:left="3154" w:right="2028"/>
        <w:jc w:val="center"/>
      </w:pPr>
      <w:r>
        <w:rPr>
          <w:color w:val="404040"/>
          <w:spacing w:val="-2"/>
        </w:rPr>
        <w:t>18,997,866</w:t>
      </w:r>
    </w:p>
    <w:p>
      <w:pPr>
        <w:pStyle w:val="Heading3"/>
        <w:ind w:left="3154" w:right="1784"/>
        <w:jc w:val="center"/>
      </w:pPr>
      <w:r>
        <w:rPr>
          <w:color w:val="404040"/>
          <w:spacing w:val="-2"/>
        </w:rPr>
        <w:t>19,582,827</w:t>
      </w:r>
    </w:p>
    <w:p>
      <w:pPr>
        <w:pStyle w:val="Heading3"/>
        <w:ind w:left="3154" w:right="1542"/>
        <w:jc w:val="center"/>
      </w:pPr>
      <w:r>
        <w:rPr>
          <w:color w:val="404040"/>
          <w:spacing w:val="-2"/>
        </w:rPr>
        <w:t>20,160,964</w:t>
      </w:r>
    </w:p>
    <w:p>
      <w:pPr>
        <w:pStyle w:val="Heading3"/>
        <w:ind w:left="3154" w:right="1294"/>
        <w:jc w:val="center"/>
      </w:pPr>
      <w:r>
        <w:rPr>
          <w:color w:val="404040"/>
          <w:spacing w:val="-2"/>
        </w:rPr>
        <w:t>20,752,491</w:t>
      </w:r>
    </w:p>
    <w:p>
      <w:pPr>
        <w:pStyle w:val="Heading3"/>
        <w:ind w:right="2334"/>
        <w:jc w:val="right"/>
      </w:pPr>
      <w:r>
        <w:rPr>
          <w:color w:val="404040"/>
          <w:spacing w:val="-2"/>
        </w:rPr>
        <w:t>21,290,730</w:t>
      </w:r>
    </w:p>
    <w:p>
      <w:pPr>
        <w:pStyle w:val="Heading3"/>
        <w:spacing w:before="33"/>
        <w:ind w:right="2276"/>
        <w:jc w:val="right"/>
      </w:pPr>
      <w:r>
        <w:rPr>
          <w:color w:val="404040"/>
          <w:spacing w:val="-2"/>
        </w:rPr>
        <w:t>21,568,631</w:t>
      </w:r>
    </w:p>
    <w:p>
      <w:pPr>
        <w:pStyle w:val="Heading3"/>
        <w:ind w:right="2239"/>
        <w:jc w:val="right"/>
      </w:pPr>
      <w:r>
        <w:rPr>
          <w:color w:val="404040"/>
          <w:spacing w:val="-2"/>
        </w:rPr>
        <w:t>21,743,671</w:t>
      </w:r>
    </w:p>
    <w:p>
      <w:pPr>
        <w:pStyle w:val="Heading3"/>
        <w:ind w:right="2159"/>
        <w:jc w:val="right"/>
      </w:pPr>
      <w:r>
        <w:rPr>
          <w:color w:val="404040"/>
          <w:spacing w:val="-2"/>
        </w:rPr>
        <w:t>22,124,290</w:t>
      </w:r>
    </w:p>
    <w:p>
      <w:pPr>
        <w:pStyle w:val="Heading3"/>
        <w:ind w:right="2057"/>
        <w:jc w:val="right"/>
      </w:pPr>
      <w:r>
        <w:rPr>
          <w:color w:val="404040"/>
          <w:spacing w:val="-2"/>
        </w:rPr>
        <w:t>22,613,236</w:t>
      </w:r>
    </w:p>
    <w:p>
      <w:pPr>
        <w:pStyle w:val="Heading3"/>
        <w:spacing w:before="33"/>
        <w:ind w:right="1961"/>
        <w:jc w:val="right"/>
      </w:pPr>
      <w:r>
        <w:rPr>
          <w:color w:val="404040"/>
          <w:spacing w:val="-2"/>
        </w:rPr>
        <w:t>23,068,819</w:t>
      </w:r>
    </w:p>
    <w:p>
      <w:pPr>
        <w:pStyle w:val="Heading3"/>
        <w:ind w:right="1868"/>
        <w:jc w:val="right"/>
      </w:pPr>
      <w:r>
        <w:rPr>
          <w:color w:val="404040"/>
          <w:spacing w:val="-2"/>
        </w:rPr>
        <w:t>23,514,625</w:t>
      </w:r>
    </w:p>
    <w:p>
      <w:pPr>
        <w:pStyle w:val="Heading3"/>
        <w:ind w:right="1782"/>
        <w:jc w:val="right"/>
      </w:pPr>
      <w:r>
        <w:rPr>
          <w:color w:val="404040"/>
          <w:spacing w:val="-2"/>
        </w:rPr>
        <w:t>23,925,658</w:t>
      </w:r>
    </w:p>
    <w:p>
      <w:pPr>
        <w:pStyle w:val="Heading3"/>
        <w:spacing w:before="33"/>
        <w:ind w:right="1735"/>
        <w:jc w:val="right"/>
      </w:pPr>
      <w:r>
        <w:rPr>
          <w:color w:val="404040"/>
          <w:spacing w:val="-2"/>
        </w:rPr>
        <w:t>24,150,336</w:t>
      </w:r>
    </w:p>
    <w:p>
      <w:pPr>
        <w:pStyle w:val="Heading3"/>
        <w:ind w:right="1705"/>
        <w:jc w:val="right"/>
      </w:pPr>
      <w:r>
        <w:rPr>
          <w:color w:val="404040"/>
          <w:spacing w:val="-2"/>
        </w:rPr>
        <w:t>24,294,963</w:t>
      </w:r>
    </w:p>
    <w:p>
      <w:pPr>
        <w:pStyle w:val="Heading3"/>
        <w:ind w:right="1622"/>
        <w:jc w:val="right"/>
      </w:pPr>
      <w:r>
        <w:rPr/>
        <w:pict>
          <v:shape style="position:absolute;margin-left:415.99704pt;margin-top:10.149887pt;width:29.85pt;height:70.05pt;mso-position-horizontal-relative:page;mso-position-vertical-relative:paragraph;z-index:15821312" type="#_x0000_t202" id="docshape625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0" w:firstLine="7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at: 31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pacing w:val="-4"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  <w:spacing w:val="-2"/>
        </w:rPr>
        <w:t>24,687,019</w:t>
      </w:r>
    </w:p>
    <w:p>
      <w:pPr>
        <w:pStyle w:val="Heading3"/>
        <w:ind w:right="1543"/>
        <w:jc w:val="right"/>
      </w:pPr>
      <w:r>
        <w:rPr>
          <w:color w:val="404040"/>
          <w:spacing w:val="-2"/>
        </w:rPr>
        <w:t>25,069,658</w:t>
      </w:r>
    </w:p>
    <w:p>
      <w:pPr>
        <w:pStyle w:val="Heading3"/>
        <w:spacing w:before="33"/>
        <w:ind w:right="1463"/>
        <w:jc w:val="right"/>
      </w:pPr>
      <w:r>
        <w:rPr>
          <w:color w:val="404040"/>
          <w:spacing w:val="-2"/>
        </w:rPr>
        <w:t>25,448,888</w:t>
      </w:r>
    </w:p>
    <w:p>
      <w:pPr>
        <w:pStyle w:val="Heading3"/>
        <w:ind w:right="1387"/>
        <w:jc w:val="right"/>
      </w:pPr>
      <w:r>
        <w:rPr>
          <w:color w:val="404040"/>
          <w:spacing w:val="-2"/>
        </w:rPr>
        <w:t>25,811,590</w:t>
      </w:r>
    </w:p>
    <w:p>
      <w:pPr>
        <w:pStyle w:val="Heading3"/>
        <w:ind w:right="1317"/>
        <w:jc w:val="right"/>
      </w:pPr>
      <w:r>
        <w:rPr>
          <w:color w:val="404040"/>
          <w:spacing w:val="-2"/>
        </w:rPr>
        <w:t>26,148,040</w:t>
      </w:r>
    </w:p>
    <w:p>
      <w:pPr>
        <w:pStyle w:val="Heading3"/>
        <w:spacing w:before="33"/>
        <w:ind w:right="1278"/>
        <w:jc w:val="right"/>
      </w:pPr>
      <w:r>
        <w:rPr>
          <w:color w:val="404040"/>
          <w:spacing w:val="-2"/>
        </w:rPr>
        <w:t>26,332,558</w:t>
      </w:r>
    </w:p>
    <w:p>
      <w:pPr>
        <w:pStyle w:val="Heading3"/>
        <w:spacing w:before="35"/>
        <w:ind w:right="1252"/>
        <w:jc w:val="right"/>
      </w:pPr>
      <w:r>
        <w:rPr>
          <w:color w:val="404040"/>
          <w:spacing w:val="-2"/>
        </w:rPr>
        <w:t>26,458,556</w:t>
      </w:r>
    </w:p>
    <w:p>
      <w:pPr>
        <w:pStyle w:val="Heading3"/>
        <w:spacing w:before="33"/>
        <w:ind w:right="1181"/>
        <w:jc w:val="right"/>
      </w:pPr>
      <w:r>
        <w:rPr>
          <w:color w:val="404040"/>
          <w:spacing w:val="-2"/>
        </w:rPr>
        <w:t>26,795,593</w:t>
      </w:r>
    </w:p>
    <w:p>
      <w:pPr>
        <w:pStyle w:val="Heading3"/>
        <w:ind w:right="1113"/>
        <w:jc w:val="right"/>
      </w:pPr>
      <w:r>
        <w:rPr>
          <w:color w:val="404040"/>
          <w:spacing w:val="-2"/>
        </w:rPr>
        <w:t>27,118,754</w:t>
      </w:r>
    </w:p>
    <w:p>
      <w:pPr>
        <w:pStyle w:val="Heading3"/>
        <w:ind w:right="1045"/>
        <w:jc w:val="right"/>
      </w:pPr>
      <w:r>
        <w:rPr>
          <w:color w:val="404040"/>
          <w:spacing w:val="-2"/>
        </w:rPr>
        <w:t>27,445,480</w:t>
      </w:r>
    </w:p>
    <w:p>
      <w:pPr>
        <w:spacing w:after="0"/>
        <w:jc w:val="right"/>
        <w:sectPr>
          <w:pgSz w:w="10800" w:h="19200"/>
          <w:pgMar w:top="860" w:bottom="280" w:left="600" w:right="1520"/>
          <w:cols w:num="2" w:equalWidth="0">
            <w:col w:w="658" w:space="270"/>
            <w:col w:w="7752"/>
          </w:cols>
        </w:sectPr>
      </w:pPr>
    </w:p>
    <w:p>
      <w:pPr>
        <w:spacing w:before="84"/>
        <w:ind w:left="521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91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070251pt;margin-top:82.31469pt;width:574.8pt;height:72.8pt;mso-position-horizontal-relative:page;mso-position-vertical-relative:paragraph;z-index:15824896" id="docshapegroup626" coordorigin="6841,1646" coordsize="11496,1456">
            <v:shape style="position:absolute;left:7490;top:1646;width:10847;height:1436" id="docshape627" coordorigin="7490,1646" coordsize="10847,1436" path="m18336,1646l7490,1646,7490,2960,7490,2972,7490,3082,18336,3082,18336,2972,18336,2960,18336,1646xe" filled="true" fillcolor="#cdebf3" stroked="false">
              <v:path arrowok="t"/>
              <v:fill type="solid"/>
            </v:shape>
            <v:shape style="position:absolute;left:8524;top:2147;width:9524;height:438" id="docshape628" coordorigin="8524,2148" coordsize="9524,438" path="m8524,2148l18048,2148m8524,2585l18048,2585e" filled="false" stroked="true" strokeweight=".60758pt" strokecolor="#3664ad">
              <v:path arrowok="t"/>
              <v:stroke dashstyle="solid"/>
            </v:shape>
            <v:shape style="position:absolute;left:6859;top:1673;width:1410;height:1410" id="docshape629" coordorigin="6860,1674" coordsize="1410,1410" path="m7565,1674l7488,1678,7413,1690,7342,1710,7273,1737,7209,1770,7148,1810,7092,1855,7041,1906,6996,1962,6956,2023,6922,2088,6896,2156,6876,2227,6864,2302,6860,2379,6864,2455,6876,2530,6896,2601,6922,2670,6956,2734,6996,2795,7041,2851,7092,2902,7148,2947,7209,2987,7273,3021,7342,3047,7413,3067,7488,3079,7565,3083,7641,3079,7716,3067,7787,3047,7856,3021,7920,2987,7981,2947,8037,2902,8088,2851,8133,2795,8173,2734,8207,2670,8233,2601,8253,2530,8265,2455,8269,2379,8265,2302,8253,2227,8233,2156,8207,2088,8173,2023,8133,1962,8088,1906,8037,1855,7981,1810,7920,1770,7856,1737,7787,1710,7716,1690,7641,1678,7565,1674xe" filled="true" fillcolor="#ffffff" stroked="false">
              <v:path arrowok="t"/>
              <v:fill type="solid"/>
            </v:shape>
            <v:shape style="position:absolute;left:6841;top:1655;width:1447;height:1446" id="docshape630" coordorigin="6841,1656" coordsize="1447,1446" path="m7565,1656l7490,1660,7419,1672,7384,1680,7316,1700,7283,1714,7251,1728,7220,1744,7190,1762,7160,1780,7132,1800,7105,1822,7078,1844,7053,1868,7029,1894,7007,1920,6985,1948,6965,1976,6946,2006,6929,2036,6913,2066,6898,2098,6885,2132,6874,2164,6864,2200,6856,2234,6850,2270,6845,2306,6842,2342,6841,2380,6842,2418,6845,2454,6850,2490,6856,2526,6864,2560,6874,2596,6885,2628,6898,2662,6913,2694,6929,2724,6946,2754,6965,2784,6985,2812,7007,2840,7029,2866,7053,2892,7078,2916,7105,2938,7132,2960,7160,2980,7190,2998,7220,3016,7251,3032,7283,3046,7316,3060,7384,3080,7419,3088,7490,3100,7527,3102,7602,3102,7638,3100,7710,3088,7745,3080,7793,3066,7530,3066,7494,3062,7495,3062,7459,3058,7460,3058,7425,3052,7426,3052,7392,3044,7393,3044,7360,3036,7361,3036,7333,3026,7329,3026,7297,3012,7297,3012,7266,2998,7267,2998,7237,2984,7238,2984,7211,2968,7209,2968,7180,2950,7181,2950,7153,2930,7154,2930,7127,2910,7128,2910,7102,2888,7103,2888,7079,2866,7079,2866,7056,2842,7057,2842,7036,2818,7035,2818,7015,2792,7014,2792,6995,2764,6995,2764,6977,2736,6978,2736,6962,2708,6961,2708,6945,2678,6946,2678,6933,2648,6932,2648,6919,2616,6920,2616,6909,2584,6909,2584,6899,2552,6900,2552,6892,2518,6892,2518,6886,2484,6886,2484,6881,2450,6879,2416,6879,2416,6878,2380,6879,2346,6879,2344,6881,2310,6886,2274,6886,2274,6892,2242,6892,2242,6900,2208,6899,2208,6909,2176,6909,2176,6920,2144,6919,2144,6932,2112,6933,2112,6946,2082,6945,2082,6961,2052,6962,2052,6978,2024,6977,2024,6995,1996,6995,1996,7014,1968,7015,1968,7035,1942,7036,1942,7057,1918,7056,1918,7079,1894,7079,1894,7103,1872,7102,1872,7128,1850,7127,1850,7154,1830,7153,1830,7181,1810,7180,1810,7209,1792,7211,1792,7238,1776,7237,1776,7267,1760,7271,1760,7297,1748,7297,1748,7329,1734,7333,1734,7361,1724,7360,1724,7393,1714,7401,1714,7426,1708,7425,1708,7460,1702,7459,1702,7495,1696,7494,1696,7530,1694,7793,1694,7745,1680,7710,1672,7638,1660,7565,1656xm7801,3024l7768,3036,7769,3036,7736,3044,7737,3044,7702,3052,7703,3052,7669,3058,7670,3058,7634,3062,7635,3062,7599,3066,7793,3066,7813,3060,7846,3046,7878,3032,7890,3026,7800,3026,7801,3024xm7328,3024l7329,3026,7333,3026,7328,3024xm7921,2966l7891,2984,7892,2984,7862,2998,7862,2998,7831,3012,7832,3012,7800,3026,7890,3026,7909,3016,7939,2998,7969,2980,7986,2968,7920,2968,7921,2966xm7208,2966l7209,2968,7211,2968,7208,2966xm8094,2816l8072,2842,8073,2842,8050,2866,8050,2866,8026,2888,8026,2888,8001,2910,8002,2910,7975,2930,7976,2930,7948,2950,7949,2950,7920,2968,7986,2968,7997,2960,8024,2938,8051,2916,8076,2892,8100,2866,8122,2840,8139,2818,8094,2818,8094,2816xm7034,2816l7035,2818,7036,2818,7034,2816xm8115,2790l8094,2818,8139,2818,8144,2812,8158,2792,8114,2792,8115,2790xm7014,2790l7014,2792,7015,2792,7014,2790xm8168,2706l8151,2736,8152,2736,8134,2764,8134,2764,8114,2792,8158,2792,8164,2784,8183,2754,8200,2724,8209,2708,8168,2708,8168,2706xm6960,2706l6961,2708,6962,2708,6960,2706xm8197,2646l8183,2678,8183,2678,8168,2708,8209,2708,8216,2694,8231,2662,8236,2648,8197,2648,8197,2646xm6932,2646l6932,2648,6933,2648,6932,2646xm8287,2344l8250,2344,8251,2380,8250,2416,8250,2416,8247,2450,8243,2484,8237,2518,8237,2518,8229,2552,8229,2552,8220,2584,8220,2584,8209,2616,8210,2616,8197,2648,8236,2648,8244,2628,8255,2596,8265,2560,8273,2526,8279,2490,8284,2454,8286,2418,8287,2380,8287,2344xm6879,2414l6879,2416,6879,2416,6879,2414xm8250,2414l8250,2416,8250,2416,8250,2414xm6879,2344l6879,2344,6879,2346,6879,2344xm8280,2274l8243,2274,8247,2310,8250,2346,8250,2344,8287,2344,8286,2342,8284,2306,8280,2274xm6886,2274l6886,2274,6886,2276,6886,2274xm8236,2112l8197,2112,8210,2144,8209,2144,8220,2176,8220,2176,8229,2208,8229,2208,8237,2242,8237,2242,8243,2276,8243,2274,8280,2274,8279,2270,8273,2234,8265,2200,8255,2164,8244,2132,8236,2112xm6933,2112l6932,2112,6932,2114,6933,2112xm8209,2052l8168,2052,8183,2082,8183,2082,8197,2114,8197,2112,8236,2112,8231,2098,8216,2066,8209,2052xm6962,2052l6961,2052,6960,2054,6962,2052xm8158,1968l8114,1968,8134,1996,8134,1996,8152,2024,8151,2024,8168,2054,8168,2052,8209,2052,8200,2036,8183,2006,8164,1976,8158,1968xm7015,1968l7014,1968,7014,1970,7015,1968xm8139,1942l8094,1942,8115,1970,8114,1968,8158,1968,8144,1948,8139,1942xm7036,1942l7035,1942,7034,1944,7036,1942xm7986,1792l7920,1792,7949,1810,7948,1810,7976,1830,7975,1830,8002,1850,8001,1850,8026,1872,8026,1872,8050,1894,8050,1894,8073,1918,8072,1918,8094,1944,8094,1942,8139,1942,8122,1920,8100,1894,8076,1868,8051,1844,8024,1822,7997,1800,7986,1792xm7211,1792l7209,1792,7208,1794,7211,1792xm7936,1760l7862,1760,7892,1776,7891,1776,7921,1794,7920,1792,7986,1792,7969,1780,7939,1762,7936,1760xm7271,1760l7267,1760,7266,1762,7271,1760xm7890,1734l7800,1734,7832,1748,7831,1748,7862,1762,7862,1760,7936,1760,7909,1744,7890,1734xm7333,1734l7329,1734,7328,1736,7333,1734xm7846,1714l7736,1714,7769,1724,7768,1724,7801,1736,7800,1734,7890,1734,7878,1728,7846,1714xm7401,1714l7393,1714,7392,1716,7401,1714xm7793,1694l7599,1694,7635,1696,7634,1696,7670,1702,7669,1702,7703,1708,7702,1708,7737,1716,7736,1714,7846,1714,7813,1700,7793,1694xe" filled="true" fillcolor="#538235" stroked="false">
              <v:path arrowok="t"/>
              <v:fill type="solid"/>
            </v:shape>
            <v:shape style="position:absolute;left:6926;top:1777;width:1228;height:1216" type="#_x0000_t75" id="docshape631" stroked="false">
              <v:imagedata r:id="rId36" o:title=""/>
            </v:shape>
            <v:shape style="position:absolute;left:8414;top:1801;width:2222;height:223" type="#_x0000_t202" id="docshape63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Payment:</w:t>
                    </w:r>
                  </w:p>
                </w:txbxContent>
              </v:textbox>
              <w10:wrap type="none"/>
            </v:shape>
            <v:shape style="position:absolute;left:11685;top:1821;width:6317;height:205" type="#_x0000_t202" id="docshape633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14;top:2238;width:2767;height:223" type="#_x0000_t202" id="docshape634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2259;width:5867;height:205" type="#_x0000_t202" id="docshape635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14;top:2676;width:9235;height:225" type="#_x0000_t202" id="docshape636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Payment:</w:t>
                    </w:r>
                    <w:r>
                      <w:rPr>
                        <w:rFonts w:ascii="Arial Black"/>
                        <w:color w:val="3664AD"/>
                        <w:spacing w:val="43"/>
                        <w:position w:val="1"/>
                        <w:sz w:val="15"/>
                      </w:rPr>
                      <w:t>  </w:t>
                    </w:r>
                    <w:r>
                      <w:rPr>
                        <w:color w:val="3664AD"/>
                        <w:sz w:val="18"/>
                      </w:rPr>
                      <w:t>1.59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980,000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$1.11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115295pt;margin-top:363.715973pt;width:11.544111pt;height:11.564187pt;mso-position-horizontal-relative:page;mso-position-vertical-relative:page;z-index:-19399680" id="docshape637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61792pt;margin-top:363.715973pt;width:11.544111pt;height:11.564187pt;mso-position-horizontal-relative:page;mso-position-vertical-relative:page;z-index:-19399168" id="docshape638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28662pt;margin-top:363.715973pt;width:11.564364pt;height:11.564187pt;mso-position-horizontal-relative:page;mso-position-vertical-relative:page;z-index:-19398656" id="docshape639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647461pt;margin-top:363.715973pt;width:11.564364pt;height:11.564187pt;mso-position-horizontal-relative:page;mso-position-vertical-relative:page;z-index:-19398144" id="docshape640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115295pt;margin-top:319.930023pt;width:175.75pt;height:.65pt;mso-position-horizontal-relative:page;mso-position-vertical-relative:page;z-index:-19396096" id="docshapegroup641" coordorigin="3222,6399" coordsize="3515,13">
            <v:line style="position:absolute" from="3228,6405" to="6730,6405" stroked="true" strokeweight=".607576pt" strokecolor="#cdebf3">
              <v:stroke dashstyle="solid"/>
            </v:line>
            <v:rect style="position:absolute;left:3222;top:6398;width:3515;height:13" id="docshape64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19.930023pt;width:175.75pt;height:.65pt;mso-position-horizontal-relative:page;mso-position-vertical-relative:page;z-index:-19395584" id="docshapegroup643" coordorigin="7052,6399" coordsize="3515,13">
            <v:line style="position:absolute" from="7059,6405" to="10561,6405" stroked="true" strokeweight=".607576pt" strokecolor="#cdebf3">
              <v:stroke dashstyle="solid"/>
            </v:line>
            <v:rect style="position:absolute;left:7052;top:6398;width:3515;height:13" id="docshape64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19.930023pt;width:175.75pt;height:.65pt;mso-position-horizontal-relative:page;mso-position-vertical-relative:page;z-index:-19395072" id="docshapegroup645" coordorigin="10883,6399" coordsize="3515,13">
            <v:line style="position:absolute" from="10889,6405" to="14391,6405" stroked="true" strokeweight=".607576pt" strokecolor="#cdebf3">
              <v:stroke dashstyle="solid"/>
            </v:line>
            <v:rect style="position:absolute;left:10882;top:6398;width:3515;height:13" id="docshape64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115295pt;margin-top:358.247772pt;width:175.75pt;height:.65pt;mso-position-horizontal-relative:page;mso-position-vertical-relative:page;z-index:-19394560" id="docshapegroup647" coordorigin="3222,7165" coordsize="3515,13">
            <v:line style="position:absolute" from="3228,7171" to="6730,7171" stroked="true" strokeweight=".607576pt" strokecolor="#cdebf3">
              <v:stroke dashstyle="solid"/>
            </v:line>
            <v:rect style="position:absolute;left:3222;top:7165;width:3515;height:13" id="docshape64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58.247772pt;width:175.75pt;height:.65pt;mso-position-horizontal-relative:page;mso-position-vertical-relative:page;z-index:-19394048" id="docshapegroup649" coordorigin="7052,7165" coordsize="3515,13">
            <v:line style="position:absolute" from="7059,7171" to="10561,7171" stroked="true" strokeweight=".607576pt" strokecolor="#cdebf3">
              <v:stroke dashstyle="solid"/>
            </v:line>
            <v:rect style="position:absolute;left:7052;top:7165;width:3515;height:13" id="docshape65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58.247772pt;width:175.75pt;height:.65pt;mso-position-horizontal-relative:page;mso-position-vertical-relative:page;z-index:-19393536" id="docshapegroup651" coordorigin="10883,7165" coordsize="3515,13">
            <v:line style="position:absolute" from="10889,7171" to="14391,7171" stroked="true" strokeweight=".607576pt" strokecolor="#cdebf3">
              <v:stroke dashstyle="solid"/>
            </v:line>
            <v:rect style="position:absolute;left:10882;top:7165;width:3515;height:13" id="docshape65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46105pt;margin-top:79.746674pt;width:178.35pt;height:41.35pt;mso-position-horizontal-relative:page;mso-position-vertical-relative:paragraph;z-index:-19393024" id="docshapegroup653" coordorigin="875,1595" coordsize="3567,827">
            <v:shape style="position:absolute;left:874;top:1594;width:948;height:827" type="#_x0000_t75" id="docshape654" stroked="false">
              <v:imagedata r:id="rId37" o:title=""/>
            </v:shape>
            <v:shape style="position:absolute;left:1889;top:1710;width:2552;height:657" id="docshape655" coordorigin="1890,1710" coordsize="2552,657" path="m1890,1710l4442,1710m1890,2366l4442,2366e" filled="false" stroked="true" strokeweight=".60758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476654pt;margin-top:54.905762pt;width:45.6pt;height:37.6pt;mso-position-horizontal-relative:page;mso-position-vertical-relative:paragraph;z-index:-19392512" id="docshapegroup656" coordorigin="5250,1098" coordsize="912,752">
            <v:shape style="position:absolute;left:5267;top:1114;width:875;height:717" id="docshape657" coordorigin="5268,1115" coordsize="875,717" path="m5705,1115l5627,1121,5553,1137,5484,1164,5423,1199,5371,1242,5328,1292,5295,1348,5275,1409,5268,1473,5275,1538,5295,1598,5328,1654,5371,1704,5423,1748,5484,1783,5553,1809,5627,1826,5705,1832,5784,1826,5858,1809,5926,1783,5987,1748,6040,1704,6083,1654,6115,1598,6136,1538,6143,1473,6136,1409,6115,1348,6083,1292,6040,1242,5987,1199,5926,1164,5858,1137,5784,1121,5705,1115xe" filled="true" fillcolor="#ffffff" stroked="false">
              <v:path arrowok="t"/>
              <v:fill type="solid"/>
            </v:shape>
            <v:shape style="position:absolute;left:5249;top:1098;width:912;height:752" id="docshape658" coordorigin="5250,1098" coordsize="912,752" path="m5728,1098l5682,1098,5636,1102,5571,1114,5549,1120,5529,1126,5489,1142,5452,1162,5417,1182,5384,1206,5369,1220,5355,1234,5341,1248,5328,1262,5316,1278,5305,1294,5295,1310,5286,1326,5278,1344,5270,1362,5264,1380,5259,1398,5255,1416,5252,1436,5250,1454,5250,1474,5250,1494,5252,1514,5255,1532,5259,1550,5264,1570,5270,1588,5278,1606,5286,1622,5295,1638,5305,1656,5316,1670,5328,1686,5341,1700,5355,1716,5369,1728,5385,1742,5417,1766,5452,1788,5489,1806,5529,1822,5592,1840,5614,1844,5636,1846,5659,1850,5751,1850,5774,1846,5797,1844,5818,1840,5881,1822,5902,1814,5684,1814,5662,1812,5662,1812,5640,1810,5641,1810,5620,1808,5621,1808,5599,1804,5600,1804,5579,1798,5580,1798,5560,1794,5560,1794,5541,1788,5541,1788,5522,1780,5523,1780,5508,1774,5505,1774,5469,1756,5470,1756,5437,1736,5438,1736,5407,1714,5408,1714,5393,1702,5394,1702,5380,1690,5381,1690,5368,1676,5368,1676,5358,1664,5357,1664,5347,1650,5346,1650,5337,1636,5336,1636,5326,1620,5327,1620,5318,1606,5319,1606,5311,1590,5311,1590,5305,1576,5305,1576,5299,1558,5299,1558,5294,1542,5294,1542,5291,1526,5291,1526,5288,1510,5288,1510,5287,1492,5286,1474,5287,1458,5286,1458,5288,1440,5288,1440,5291,1424,5291,1424,5291,1422,5291,1422,5294,1406,5295,1406,5299,1390,5299,1390,5305,1374,5304,1374,5311,1358,5311,1358,5319,1342,5319,1342,5327,1328,5326,1328,5336,1314,5336,1314,5346,1298,5347,1298,5357,1286,5356,1286,5368,1272,5368,1272,5381,1258,5382,1258,5394,1246,5395,1246,5408,1234,5409,1234,5438,1212,5440,1212,5470,1192,5473,1192,5505,1176,5504,1176,5523,1168,5522,1168,5541,1162,5541,1162,5560,1154,5566,1154,5580,1150,5579,1150,5600,1144,5610,1144,5621,1142,5620,1142,5641,1138,5640,1138,5662,1136,5662,1136,5684,1134,5902,1134,5882,1126,5840,1114,5774,1102,5728,1098xm5907,1772l5888,1780,5889,1780,5869,1788,5870,1788,5850,1794,5851,1794,5831,1798,5831,1798,5810,1804,5811,1804,5790,1808,5791,1808,5769,1810,5770,1810,5748,1812,5749,1812,5727,1814,5902,1814,5921,1806,5959,1788,5981,1774,5906,1774,5907,1772xm5504,1772l5505,1774,5508,1774,5504,1772xm6054,1662l6042,1676,6043,1676,6030,1690,6030,1690,6017,1702,6017,1702,6003,1714,6004,1714,5973,1736,5974,1736,5940,1756,5942,1756,5906,1774,5981,1774,5994,1766,6026,1742,6041,1728,6056,1716,6069,1700,6082,1686,6094,1670,6099,1664,6054,1664,6054,1662xm5356,1662l5357,1664,5358,1664,5356,1662xm6065,1648l6054,1664,6099,1664,6105,1656,6109,1650,6065,1650,6065,1648xm5345,1648l5346,1650,5347,1650,5345,1648xm6075,1634l6065,1650,6109,1650,6115,1638,6116,1636,6074,1636,6075,1634xm5336,1634l5336,1636,5337,1636,5336,1634xm6112,1558l6106,1574,6106,1574,6099,1590,6100,1590,6092,1606,6092,1606,6084,1620,6084,1620,6074,1636,6116,1636,6124,1622,6133,1606,6140,1588,6146,1570,6149,1560,6111,1560,6112,1558xm5304,1574l5305,1576,5305,1576,5304,1574xm6160,1490l6124,1490,6122,1510,6122,1510,6120,1526,6120,1526,6116,1542,6116,1542,6111,1560,6149,1560,6152,1550,6156,1532,6158,1514,6160,1494,6160,1490xm5288,1508l5288,1510,5288,1510,5288,1508xm6122,1508l6122,1510,6122,1510,6122,1508xm5287,1492l5287,1492,5287,1492,5287,1492xm5287,1490l5286,1490,5287,1492,5287,1490xm6160,1456l6124,1456,6124,1458,6124,1458,6124,1474,6124,1492,6124,1490,6160,1490,6161,1474,6160,1456xm5287,1457l5286,1458,5287,1458,5287,1457xm6124,1457l6124,1458,6124,1458,6124,1457xm5287,1456l5287,1456,5287,1457,5287,1456xm6156,1422l6120,1422,6122,1440,6122,1440,6124,1457,6124,1456,6160,1456,6160,1454,6158,1436,6156,1422xm6132,1342l6092,1342,6100,1358,6099,1358,6106,1374,6106,1374,6112,1390,6111,1390,6116,1406,6116,1406,6120,1424,6120,1422,6156,1422,6156,1416,6152,1398,6146,1380,6140,1362,6133,1344,6132,1342xm5291,1422l5291,1422,5291,1424,5291,1422xm5295,1406l5294,1406,5294,1408,5295,1406xm5311,1358l5311,1358,5311,1360,5311,1358xm5319,1342l5319,1342,5318,1344,5319,1342xm6108,1298l6065,1298,6075,1314,6074,1314,6084,1328,6084,1328,6092,1344,6092,1342,6132,1342,6124,1326,6115,1310,6108,1298xm5347,1298l5346,1298,5345,1300,5347,1298xm6078,1258l6030,1258,6043,1272,6042,1272,6054,1286,6054,1286,6065,1300,6065,1298,6108,1298,6105,1294,6094,1278,6082,1262,6078,1258xm5382,1258l5381,1258,5380,1260,5382,1258xm6067,1246l6017,1246,6030,1260,6030,1258,6078,1258,6069,1248,6067,1246xm5395,1246l5394,1246,5393,1248,5395,1246xm6056,1234l6003,1234,6017,1248,6017,1246,6067,1246,6056,1234xm5409,1234l5408,1234,5407,1236,5409,1234xm6033,1212l5973,1212,6004,1236,6003,1234,6056,1234,6041,1220,6033,1212xm5440,1212l5438,1212,5437,1214,5440,1212xm6007,1192l5940,1192,5974,1214,5973,1212,6033,1212,6026,1206,6007,1192xm5473,1192l5470,1192,5469,1194,5473,1192xm5944,1154l5850,1154,5870,1162,5869,1162,5889,1168,5888,1168,5907,1176,5906,1176,5942,1194,5940,1192,6007,1192,5994,1182,5959,1162,5944,1154xm5566,1154l5560,1154,5560,1156,5566,1154xm5925,1144l5810,1144,5831,1150,5831,1150,5851,1156,5850,1154,5944,1154,5925,1144xm5610,1144l5600,1144,5599,1146,5610,1144xm5902,1134l5727,1134,5749,1136,5748,1136,5770,1138,5769,1138,5791,1142,5790,1142,5811,1146,5810,1144,5925,1144,5921,1142,5902,1134xe" filled="true" fillcolor="#c55a11" stroked="false">
              <v:path arrowok="t"/>
              <v:fill type="solid"/>
            </v:shape>
            <v:shape style="position:absolute;left:5395;top:1181;width:596;height:535" type="#_x0000_t75" id="docshape659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730.179199pt;margin-top:50.076733pt;width:164.8pt;height:27.4pt;mso-position-horizontal-relative:page;mso-position-vertical-relative:paragraph;z-index:15833600" type="#_x0000_t202" id="docshape660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2" w:right="0" w:hanging="694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1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1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2022 Updated 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455263</wp:posOffset>
            </wp:positionH>
            <wp:positionV relativeFrom="paragraph">
              <wp:posOffset>890439</wp:posOffset>
            </wp:positionV>
            <wp:extent cx="817930" cy="801369"/>
            <wp:effectExtent l="0" t="0" r="0" b="0"/>
            <wp:wrapNone/>
            <wp:docPr id="4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0" cy="8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0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30"/>
          <w:sz w:val="48"/>
        </w:rPr>
        <w:t> </w:t>
      </w:r>
      <w:r>
        <w:rPr>
          <w:rFonts w:ascii="Arial Black"/>
          <w:color w:val="3664AD"/>
          <w:spacing w:val="-2"/>
          <w:sz w:val="48"/>
        </w:rPr>
        <w:t>Payments</w:t>
      </w:r>
    </w:p>
    <w:p>
      <w:pPr>
        <w:pStyle w:val="BodyText"/>
        <w:spacing w:before="2"/>
        <w:rPr>
          <w:rFonts w:ascii="Arial Black"/>
          <w:sz w:val="13"/>
        </w:rPr>
      </w:pPr>
    </w:p>
    <w:tbl>
      <w:tblPr>
        <w:tblW w:w="0" w:type="auto"/>
        <w:jc w:val="left"/>
        <w:tblInd w:w="274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164"/>
        <w:gridCol w:w="1860"/>
      </w:tblGrid>
      <w:tr>
        <w:trPr>
          <w:trHeight w:val="302" w:hRule="atLeast"/>
        </w:trPr>
        <w:tc>
          <w:tcPr>
            <w:tcW w:w="38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82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-1"/>
                <w:sz w:val="29"/>
              </w:rPr>
              <w:t> </w:t>
            </w:r>
            <w:r>
              <w:rPr>
                <w:rFonts w:ascii="Arial Black"/>
                <w:color w:val="3664AD"/>
                <w:spacing w:val="-2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63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6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6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pacing w:val="-4"/>
                <w:sz w:val="12"/>
              </w:rPr>
              <w:t>COVID</w:t>
            </w:r>
          </w:p>
        </w:tc>
        <w:tc>
          <w:tcPr>
            <w:tcW w:w="2024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400" w:right="40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6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ISP200)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1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336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$13.97</w:t>
            </w:r>
            <w:r>
              <w:rPr>
                <w:rFonts w:ascii="Arial Black"/>
                <w:color w:val="3664AD"/>
                <w:spacing w:val="-2"/>
                <w:sz w:val="29"/>
              </w:rPr>
              <w:t> billion</w:t>
            </w:r>
          </w:p>
          <w:p>
            <w:pPr>
              <w:pStyle w:val="TableParagraph"/>
              <w:spacing w:before="16"/>
              <w:ind w:left="1713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as</w:t>
            </w:r>
            <w:r>
              <w:rPr>
                <w:rFonts w:ascii="Arial"/>
                <w:color w:val="3664AD"/>
                <w:spacing w:val="-5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 27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9"/>
                <w:sz w:val="12"/>
              </w:rPr>
              <w:t> </w:t>
            </w:r>
            <w:r>
              <w:rPr>
                <w:rFonts w:ascii="Arial"/>
                <w:color w:val="3664AD"/>
                <w:spacing w:val="-4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4"/>
              <w:ind w:left="1482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7.33</w:t>
            </w:r>
            <w:r>
              <w:rPr>
                <w:rFonts w:ascii="Arial Black"/>
                <w:color w:val="3664AD"/>
                <w:spacing w:val="-1"/>
                <w:sz w:val="29"/>
              </w:rPr>
              <w:t> </w:t>
            </w:r>
            <w:r>
              <w:rPr>
                <w:rFonts w:ascii="Arial Black"/>
                <w:color w:val="3664AD"/>
                <w:spacing w:val="-2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86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5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across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220" w:right="102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pacing w:val="-5"/>
                <w:sz w:val="42"/>
              </w:rPr>
              <w:t>93%</w:t>
            </w:r>
          </w:p>
          <w:p>
            <w:pPr>
              <w:pStyle w:val="TableParagraph"/>
              <w:spacing w:line="230" w:lineRule="atLeast"/>
              <w:ind w:left="231" w:right="10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1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</w:tcBorders>
          </w:tcPr>
          <w:p>
            <w:pPr>
              <w:pStyle w:val="TableParagraph"/>
              <w:spacing w:line="5" w:lineRule="exact"/>
              <w:ind w:left="1384" w:right="40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payments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41"/>
        <w:ind w:left="7987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155.039444pt;margin-top:20.667929pt;width:187.9pt;height:281.05pt;mso-position-horizontal-relative:page;mso-position-vertical-relative:paragraph;z-index:-15634944;mso-wrap-distance-left:0;mso-wrap-distance-right:0" id="docshapegroup661" coordorigin="3101,413" coordsize="3758,5621">
            <v:shape style="position:absolute;left:3100;top:413;width:3758;height:5621" id="docshape662" coordorigin="3101,413" coordsize="3758,5621" path="m6737,5997l3137,5997,3137,535,3101,535,3101,6034,3137,6034,6737,6034,6737,5997xm6858,450l6821,450,6821,5912,6858,5912,6858,450xm6858,413l3222,413,3222,450,6858,450,6858,413xe" filled="true" fillcolor="#3664ad" stroked="false">
              <v:path arrowok="t"/>
              <v:fill type="solid"/>
            </v:shape>
            <v:shape style="position:absolute;left:3112;top:425;width:122;height:122" type="#_x0000_t75" id="docshape663" stroked="false">
              <v:imagedata r:id="rId40" o:title=""/>
            </v:shape>
            <v:shape style="position:absolute;left:6724;top:5899;width:122;height:122" type="#_x0000_t75" id="docshape664" stroked="false">
              <v:imagedata r:id="rId41" o:title=""/>
            </v:shape>
            <v:shape style="position:absolute;left:3463;top:5414;width:3026;height:268" id="docshape665" coordorigin="3463,5415" coordsize="3026,268" path="m3682,5415l3463,5415,3463,5682,3682,5682,3682,5415xm4387,5415l4168,5415,4168,5682,4387,5682,4387,5415xm5092,5415l4861,5415,4861,5682,5092,5682,5092,5415xm5784,5415l5565,5415,5565,5682,5784,5682,5784,5415xm6489,5415l6270,5415,6270,5682,6489,5682,6489,5415xe" filled="true" fillcolor="#3664ad" stroked="false">
              <v:path arrowok="t"/>
              <v:fill type="solid"/>
            </v:shape>
            <v:shape style="position:absolute;left:3226;top:5688;width:3500;height:37" id="docshape666" coordorigin="3226,5688" coordsize="3500,37" path="m3226,5688l6726,5688m3226,5688l3226,5725m3919,5688l3919,5725m4624,5688l4624,5725m5329,5688l5329,5725m6033,5688l6033,5725m6726,5688l6726,5725e" filled="false" stroked="true" strokeweight=".60758pt" strokecolor="#000000">
              <v:path arrowok="t"/>
              <v:stroke dashstyle="solid"/>
            </v:shape>
            <v:shape style="position:absolute;left:3258;top:454;width:3404;height:3105" type="#_x0000_t202" id="docshape667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16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 (#3)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16 Nov</w:t>
                    </w:r>
                    <w:r>
                      <w:rPr>
                        <w:color w:val="3664AD"/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 22</w:t>
                    </w:r>
                    <w:r>
                      <w:rPr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25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7,500 people have received at 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 ending 27 Mar 2022.</w:t>
                    </w:r>
                  </w:p>
                  <w:p>
                    <w:pPr>
                      <w:spacing w:line="190" w:lineRule="atLeast" w:before="13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Territory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since activation on 25 Aug 2021.</w:t>
                    </w:r>
                  </w:p>
                </w:txbxContent>
              </v:textbox>
              <w10:wrap type="none"/>
            </v:shape>
            <v:shape style="position:absolute;left:3352;top:5181;width:3262;height:177" type="#_x0000_t202" id="docshape668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4" w:val="left" w:leader="none"/>
                        <w:tab w:pos="2107" w:val="left" w:leader="none"/>
                        <w:tab w:pos="27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4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4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3372;top:5774;width:3239;height:150" type="#_x0000_t202" id="docshape669" filled="false" stroked="false">
              <v:textbox inset="0,0,0,0">
                <w:txbxContent>
                  <w:p>
                    <w:pPr>
                      <w:tabs>
                        <w:tab w:pos="738" w:val="left" w:leader="none"/>
                        <w:tab w:pos="1404" w:val="left" w:leader="none"/>
                        <w:tab w:pos="2107" w:val="left" w:leader="none"/>
                        <w:tab w:pos="280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27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Feb</w:t>
                    </w:r>
                    <w:r>
                      <w:rPr>
                        <w:sz w:val="13"/>
                      </w:rPr>
                      <w:tab/>
                      <w:t>6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13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27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6.542084pt;margin-top:20.667929pt;width:187.9pt;height:281.05pt;mso-position-horizontal-relative:page;mso-position-vertical-relative:paragraph;z-index:-15634432;mso-wrap-distance-left:0;mso-wrap-distance-right:0" id="docshapegroup670" coordorigin="6931,413" coordsize="3758,5621">
            <v:shape style="position:absolute;left:6930;top:413;width:3758;height:5621" id="docshape671" coordorigin="6931,413" coordsize="3758,5621" path="m10567,5997l6967,5997,6967,535,6931,535,6931,6034,6967,6034,10567,6034,10567,5997xm10688,450l10652,450,10652,5912,10688,5912,10688,450xm10688,413l7052,413,7052,450,10688,450,10688,413xe" filled="true" fillcolor="#3664ad" stroked="false">
              <v:path arrowok="t"/>
              <v:fill type="solid"/>
            </v:shape>
            <v:shape style="position:absolute;left:6943;top:425;width:122;height:122" type="#_x0000_t75" id="docshape672" stroked="false">
              <v:imagedata r:id="rId40" o:title=""/>
            </v:shape>
            <v:shape style="position:absolute;left:10554;top:5899;width:122;height:122" type="#_x0000_t75" id="docshape673" stroked="false">
              <v:imagedata r:id="rId41" o:title=""/>
            </v:shape>
            <v:shape style="position:absolute;left:7339;top:4284;width:2990;height:1410" id="docshape674" coordorigin="7340,4285" coordsize="2990,1410" path="m7558,4285l7340,4285,7340,5694,7558,5694,7558,4285xm8251,4285l8032,4285,8032,5694,8251,5694,8251,4285xm8944,4285l8725,4285,8725,5694,8944,5694,8944,4285xm9636,4285l9418,4285,9418,5694,9636,5694,9636,4285xm10329,4285l10110,4285,10110,5694,10329,5694,10329,4285xe" filled="true" fillcolor="#3664ad" stroked="false">
              <v:path arrowok="t"/>
              <v:fill type="solid"/>
            </v:shape>
            <v:shape style="position:absolute;left:7102;top:5688;width:3464;height:49" id="docshape675" coordorigin="7103,5688" coordsize="3464,49" path="m7103,5688l10566,5688m7103,5688l7103,5737m7795,5688l7795,5737m8488,5688l8488,5737m9181,5688l9181,5737m9873,5688l9873,5737m10566,5688l10566,5737e" filled="false" stroked="true" strokeweight=".60758pt" strokecolor="#000000">
              <v:path arrowok="t"/>
              <v:stroke dashstyle="solid"/>
            </v:shape>
            <v:shape style="position:absolute;left:7088;top:454;width:3379;height:3105" type="#_x0000_t202" id="docshape676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745,000 people have received at 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 at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$4,200 paid in initial</w:t>
                    </w:r>
                    <w:r>
                      <w:rPr>
                        <w:rFonts w:ascii="Arial Black"/>
                        <w:color w:val="3664AD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 reoccuring payments in the week 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8 Jun 2021.</w:t>
                    </w:r>
                  </w:p>
                </w:txbxContent>
              </v:textbox>
              <w10:wrap type="none"/>
            </v:shape>
            <v:shape style="position:absolute;left:7223;top:4053;width:3259;height:177" type="#_x0000_t202" id="docshape677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382" w:val="left" w:leader="none"/>
                        <w:tab w:pos="2074" w:val="left" w:leader="none"/>
                        <w:tab w:pos="2753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2"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7230;top:5790;width:3236;height:164" type="#_x0000_t202" id="docshape678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4" w:val="left" w:leader="none"/>
                        <w:tab w:pos="276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Feb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38.052795pt;margin-top:20.667929pt;width:187.9pt;height:281.05pt;mso-position-horizontal-relative:page;mso-position-vertical-relative:paragraph;z-index:-15633920;mso-wrap-distance-left:0;mso-wrap-distance-right:0" id="docshapegroup679" coordorigin="10761,413" coordsize="3758,5621">
            <v:shape style="position:absolute;left:10761;top:413;width:3758;height:5621" id="docshape680" coordorigin="10761,413" coordsize="3758,5621" path="m14397,5997l10798,5997,10798,535,10761,535,10761,6034,10798,6034,14397,6034,14397,5997xm14518,413l10883,413,10883,450,14518,450,14518,413xm14519,450l14482,450,14482,5912,14519,5912,14519,450xe" filled="true" fillcolor="#3664ad" stroked="false">
              <v:path arrowok="t"/>
              <v:fill type="solid"/>
            </v:shape>
            <v:shape style="position:absolute;left:10773;top:425;width:122;height:122" type="#_x0000_t75" id="docshape681" stroked="false">
              <v:imagedata r:id="rId42" o:title=""/>
            </v:shape>
            <v:shape style="position:absolute;left:14384;top:5899;width:122;height:122" type="#_x0000_t75" id="docshape682" stroked="false">
              <v:imagedata r:id="rId41" o:title=""/>
            </v:shape>
            <v:shape style="position:absolute;left:11179;top:3968;width:2978;height:1714" id="docshape683" coordorigin="11180,3969" coordsize="2978,1714" path="m11386,3969l11180,3969,11180,5682,11386,5682,11386,3969xm12079,3969l11860,3969,11860,5682,12079,5682,12079,3969xm12771,3969l12553,3969,12553,5682,12771,5682,12771,3969xm13464,3969l13245,3969,13245,5682,13464,5682,13464,3969xm14157,3969l13938,3969,13938,5682,14157,5682,14157,3969xe" filled="true" fillcolor="#3664ad" stroked="false">
              <v:path arrowok="t"/>
              <v:fill type="solid"/>
            </v:shape>
            <v:shape style="position:absolute;left:10930;top:5688;width:3464;height:37" id="docshape684" coordorigin="10931,5688" coordsize="3464,37" path="m10931,5688l14394,5688m10931,5688l10931,5725m11623,5688l11623,5725m12316,5688l12316,5725m13008,5688l13008,5725m13701,5688l13701,5725m14394,5688l14394,5725e" filled="false" stroked="true" strokeweight=".60758pt" strokecolor="#000000">
              <v:path arrowok="t"/>
              <v:stroke dashstyle="solid"/>
            </v:shape>
            <v:shape style="position:absolute;left:10919;top:454;width:3397;height:3452" type="#_x0000_t202" id="docshape685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4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 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 have received at 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 at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$1,200 paid in initial</w:t>
                    </w:r>
                    <w:r>
                      <w:rPr>
                        <w:rFonts w:ascii="Arial Black"/>
                        <w:color w:val="3664AD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 reoccuring payments in the week 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90" w:lineRule="auto" w:before="7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1 Jul 2021.</w:t>
                    </w:r>
                  </w:p>
                  <w:p>
                    <w:pPr>
                      <w:tabs>
                        <w:tab w:pos="827" w:val="left" w:leader="none"/>
                        <w:tab w:pos="1519" w:val="left" w:leader="none"/>
                        <w:tab w:pos="2211" w:val="left" w:leader="none"/>
                        <w:tab w:pos="2891" w:val="left" w:leader="none"/>
                      </w:tabs>
                      <w:spacing w:before="140"/>
                      <w:ind w:left="13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11062;top:5786;width:3237;height:163" type="#_x0000_t202" id="docshape686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5" w:val="left" w:leader="none"/>
                        <w:tab w:pos="2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Feb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9.571655pt;margin-top:20.667929pt;width:187.9pt;height:281.05pt;mso-position-horizontal-relative:page;mso-position-vertical-relative:paragraph;z-index:-15633408;mso-wrap-distance-left:0;mso-wrap-distance-right:0" id="docshapegroup687" coordorigin="14591,413" coordsize="3758,5621">
            <v:shape style="position:absolute;left:14591;top:413;width:3758;height:5621" id="docshape688" coordorigin="14591,413" coordsize="3758,5621" path="m18227,5997l14628,5997,14628,535,14591,535,14591,6034,14628,6034,18227,6034,18227,5997xm18349,450l18312,450,18312,5912,18349,5912,18349,450xm18349,413l14713,413,14713,450,18349,450,18349,413xe" filled="true" fillcolor="#3664ad" stroked="false">
              <v:path arrowok="t"/>
              <v:fill type="solid"/>
            </v:shape>
            <v:line style="position:absolute" from="14719,1855" to="18221,1855" stroked="true" strokeweight=".607576pt" strokecolor="#cdebf3">
              <v:stroke dashstyle="solid"/>
            </v:line>
            <v:rect style="position:absolute;left:14712;top:1848;width:3515;height:13" id="docshape689" filled="true" fillcolor="#cdebf3" stroked="false">
              <v:fill type="solid"/>
            </v:rect>
            <v:line style="position:absolute" from="14719,2402" to="18221,2402" stroked="true" strokeweight=".607576pt" strokecolor="#cdebf3">
              <v:stroke dashstyle="solid"/>
            </v:line>
            <v:rect style="position:absolute;left:14712;top:2396;width:3515;height:13" id="docshape690" filled="true" fillcolor="#cdebf3" stroked="false">
              <v:fill type="solid"/>
            </v:rect>
            <v:line style="position:absolute" from="14719,3169" to="18221,3169" stroked="true" strokeweight=".607576pt" strokecolor="#cdebf3">
              <v:stroke dashstyle="solid"/>
            </v:line>
            <v:rect style="position:absolute;left:14712;top:3162;width:3515;height:13" id="docshape691" filled="true" fillcolor="#cdebf3" stroked="false">
              <v:fill type="solid"/>
            </v:rect>
            <v:shape style="position:absolute;left:14603;top:425;width:122;height:122" type="#_x0000_t75" id="docshape692" stroked="false">
              <v:imagedata r:id="rId40" o:title=""/>
            </v:shape>
            <v:shape style="position:absolute;left:18214;top:5899;width:122;height:122" type="#_x0000_t75" id="docshape693" stroked="false">
              <v:imagedata r:id="rId41" o:title=""/>
            </v:shape>
            <v:shape style="position:absolute;left:14958;top:4831;width:3038;height:851" id="docshape694" coordorigin="14959,4832" coordsize="3038,851" path="m15177,4832l14959,4832,14959,5682,15177,5682,15177,4832xm15882,4832l15664,4832,15664,5682,15882,5682,15882,4832xm16587,4832l16368,4832,16368,5682,16587,5682,16587,4832xm17292,4832l17073,4832,17073,5682,17292,5682,17292,4832xm17997,4832l17778,4832,17778,5682,17997,5682,17997,4832xe" filled="true" fillcolor="#3664ad" stroked="false">
              <v:path arrowok="t"/>
              <v:fill type="solid"/>
            </v:shape>
            <v:shape style="position:absolute;left:14721;top:5688;width:3512;height:37" id="docshape695" coordorigin="14722,5688" coordsize="3512,37" path="m14722,5688l18234,5688m14722,5688l14722,5725m15427,5688l15427,5725m16131,5688l16131,5725m16836,5688l16836,5725m17541,5688l17541,5725m18234,5688l18234,5725e" filled="false" stroked="true" strokeweight=".60758pt" strokecolor="#000000">
              <v:path arrowok="t"/>
              <v:stroke dashstyle="solid"/>
            </v:shape>
            <v:shape style="position:absolute;left:14749;top:454;width:3367;height:3105" type="#_x0000_t202" id="docshape696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2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4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65,000 people have received at 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 at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1" w:right="596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 payments in the week ending</w:t>
                    </w:r>
                    <w:r>
                      <w:rPr>
                        <w:rFonts w:ascii="Arial Black"/>
                        <w:color w:val="3664AD"/>
                        <w:spacing w:val="4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 Mar 2022.</w:t>
                    </w:r>
                  </w:p>
                  <w:p>
                    <w:pPr>
                      <w:spacing w:line="190" w:lineRule="atLeast" w:before="1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Territory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since activation on 20 Aug 2021.</w:t>
                    </w:r>
                  </w:p>
                </w:txbxContent>
              </v:textbox>
              <w10:wrap type="none"/>
            </v:shape>
            <v:shape style="position:absolute;left:14787;top:4498;width:3434;height:262" type="#_x0000_t202" id="docshape697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4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4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6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position w:val="9"/>
                        <w:sz w:val="15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14855;top:5787;width:3286;height:163" type="#_x0000_t202" id="docshape698" filled="false" stroked="false">
              <v:textbox inset="0,0,0,0">
                <w:txbxContent>
                  <w:p>
                    <w:pPr>
                      <w:tabs>
                        <w:tab w:pos="744" w:val="left" w:leader="none"/>
                        <w:tab w:pos="1407" w:val="left" w:leader="none"/>
                        <w:tab w:pos="2111" w:val="left" w:leader="none"/>
                        <w:tab w:pos="281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Feb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.632336pt;margin-top:-1.44782pt;width:116.15pt;height:302.55pt;mso-position-horizontal-relative:page;mso-position-vertical-relative:paragraph;z-index:-19400192" id="docshapegroup699" coordorigin="693,-29" coordsize="2323,6051">
            <v:shape style="position:absolute;left:814;top:97;width:2202;height:5925" id="docshape700" coordorigin="815,97" coordsize="2202,5925" path="m3016,535l3016,97,1034,97,1034,535,815,535,815,3272,815,3284,815,3491,815,3503,815,6021,3016,6021,3016,3503,3016,3491,3016,3284,3016,3272,3016,535xe" filled="true" fillcolor="#cdebf3" stroked="false">
              <v:path arrowok="t"/>
              <v:fill type="solid"/>
            </v:shape>
            <v:shape style="position:absolute;left:753;top:44;width:985;height:972" type="#_x0000_t75" id="docshape701" stroked="false">
              <v:imagedata r:id="rId43" o:title=""/>
            </v:shape>
            <v:shape style="position:absolute;left:692;top:-29;width:1106;height:1094" type="#_x0000_t75" id="docshape702" stroked="false">
              <v:imagedata r:id="rId44" o:title=""/>
            </v:shape>
            <v:shape style="position:absolute;left:692;top:-29;width:2323;height:6051" type="#_x0000_t202" id="docshape70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3" w:right="261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</w:rPr>
                      <w:t>THREE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</w:rPr>
                      <w:t>PAYMENTS 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318" w:right="191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assisting during a lockdown event in a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306" w:right="191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-11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4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 recipients</w:t>
                    </w:r>
                    <w:r>
                      <w:rPr>
                        <w:b/>
                        <w:color w:val="3664AD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who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lost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at least</w:t>
                    </w:r>
                    <w:r>
                      <w:rPr>
                        <w:b/>
                        <w:color w:val="3664AD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-13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-12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4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0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those who</w:t>
                    </w:r>
                    <w:r>
                      <w:rPr>
                        <w:b/>
                        <w:color w:val="3664AD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have to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or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0"/>
                      <w:ind w:left="305" w:right="191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664AD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more</w:t>
                    </w:r>
                    <w:r>
                      <w:rPr>
                        <w:color w:val="3664AD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information</w:t>
                    </w:r>
                    <w:r>
                      <w:rPr>
                        <w:color w:val="3664AD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spacing w:val="-2"/>
                        <w:w w:val="105"/>
                        <w:sz w:val="15"/>
                      </w:rPr>
                      <w:t>visit:</w:t>
                    </w:r>
                  </w:p>
                  <w:p>
                    <w:pPr>
                      <w:spacing w:before="95"/>
                      <w:ind w:left="306" w:right="188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5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115295pt;margin-top:92.438797pt;width:175.75pt;height:.65pt;mso-position-horizontal-relative:page;mso-position-vertical-relative:paragraph;z-index:-19397632" id="docshapegroup704" coordorigin="3222,1849" coordsize="3515,13">
            <v:line style="position:absolute" from="3228,1855" to="6730,1855" stroked="true" strokeweight=".607576pt" strokecolor="#cdebf3">
              <v:stroke dashstyle="solid"/>
            </v:line>
            <v:rect style="position:absolute;left:3222;top:1848;width:3515;height:13" id="docshape70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92.438797pt;width:175.75pt;height:.65pt;mso-position-horizontal-relative:page;mso-position-vertical-relative:paragraph;z-index:-19397120" id="docshapegroup706" coordorigin="7052,1849" coordsize="3515,13">
            <v:line style="position:absolute" from="7059,1855" to="10561,1855" stroked="true" strokeweight=".607576pt" strokecolor="#cdebf3">
              <v:stroke dashstyle="solid"/>
            </v:line>
            <v:rect style="position:absolute;left:7052;top:1848;width:3515;height:13" id="docshape70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92.438797pt;width:175.75pt;height:.65pt;mso-position-horizontal-relative:page;mso-position-vertical-relative:paragraph;z-index:-19396608" id="docshapegroup708" coordorigin="10883,1849" coordsize="3515,13">
            <v:line style="position:absolute" from="10889,1855" to="14391,1855" stroked="true" strokeweight=".607576pt" strokecolor="#cdebf3">
              <v:stroke dashstyle="solid"/>
            </v:line>
            <v:rect style="position:absolute;left:10882;top:1848;width:3515;height:13" id="docshape709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8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5"/>
          <w:sz w:val="25"/>
        </w:rPr>
        <w:t> </w:t>
      </w:r>
      <w:r>
        <w:rPr>
          <w:rFonts w:ascii="Arial Black"/>
          <w:color w:val="3664AD"/>
          <w:spacing w:val="-2"/>
          <w:sz w:val="25"/>
        </w:rPr>
        <w:t>PAYMENTS</w:t>
      </w:r>
    </w:p>
    <w:p>
      <w:pPr>
        <w:pStyle w:val="BodyText"/>
        <w:spacing w:before="8"/>
        <w:rPr>
          <w:rFonts w:ascii="Arial Black"/>
        </w:rPr>
      </w:pPr>
    </w:p>
    <w:p>
      <w:pPr>
        <w:pStyle w:val="Heading1"/>
        <w:tabs>
          <w:tab w:pos="18265" w:val="right" w:leader="none"/>
        </w:tabs>
        <w:spacing w:before="93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1"/>
        </w:rPr>
        <w:t> </w:t>
      </w:r>
      <w:r>
        <w:rPr/>
        <w:t>Services</w:t>
      </w:r>
      <w:r>
        <w:rPr>
          <w:spacing w:val="-5"/>
        </w:rPr>
        <w:t> </w:t>
      </w:r>
      <w:r>
        <w:rPr>
          <w:spacing w:val="-2"/>
        </w:rPr>
        <w:t>Australia</w:t>
      </w:r>
      <w:r>
        <w:rPr/>
        <w:tab/>
      </w:r>
      <w:bookmarkEnd w:id="1"/>
      <w:r>
        <w:rPr>
          <w:spacing w:val="-5"/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92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9388416" id="docshape710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9387904" id="docshape711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9387392" id="docshape712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9385856" id="docshapegroup713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71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9385344" id="docshapegroup715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71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9384832" id="docshapegroup717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71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9384320" id="docshapegroup719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720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1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31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21"/>
          <w:sz w:val="48"/>
        </w:rPr>
        <w:t> </w:t>
      </w:r>
      <w:r>
        <w:rPr>
          <w:rFonts w:ascii="Arial Black"/>
          <w:color w:val="3664AD"/>
          <w:spacing w:val="-2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22656;mso-wrap-distance-left:0;mso-wrap-distance-right:0" type="#_x0000_t202" id="docshape721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0" w:hanging="69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1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1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2022 Updated 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50" w:right="7060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9386880" id="docshapegroup722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2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9386368" id="docshapegroup724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25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9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5"/>
          <w:sz w:val="25"/>
        </w:rPr>
        <w:t> </w:t>
      </w:r>
      <w:r>
        <w:rPr>
          <w:rFonts w:ascii="Arial Black"/>
          <w:color w:val="3664AD"/>
          <w:spacing w:val="-2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22144;mso-wrap-distance-left:0;mso-wrap-distance-right:0" id="docshapegroup726" coordorigin="3870,240" coordsize="3761,5626">
            <v:rect style="position:absolute;left:3991;top:239;width:3640;height:37" id="docshape727" filled="true" fillcolor="#3664ad" stroked="false">
              <v:fill type="solid"/>
            </v:rect>
            <v:shape style="position:absolute;left:3870;top:276;width:3761;height:5590" id="docshape728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29" stroked="false">
              <v:imagedata r:id="rId41" o:title=""/>
            </v:shape>
            <v:shape style="position:absolute;left:7497;top:5730;width:122;height:122" type="#_x0000_t75" id="docshape730" stroked="false">
              <v:imagedata r:id="rId40" o:title=""/>
            </v:shape>
            <v:shape style="position:absolute;left:4196;top:4821;width:3041;height:694" id="docshape731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32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3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8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27 Mar 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22 Oct 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34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4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4"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85;top:5610;width:3289;height:164" type="#_x0000_t202" id="docshape735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  <w:tab w:pos="1409" w:val="left" w:leader="none"/>
                        <w:tab w:pos="211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Feb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21632;mso-wrap-distance-left:0;mso-wrap-distance-right:0" id="docshapegroup736" coordorigin="7704,240" coordsize="3761,5626">
            <v:rect style="position:absolute;left:7825;top:239;width:3640;height:37" id="docshape737" filled="true" fillcolor="#3664ad" stroked="false">
              <v:fill type="solid"/>
            </v:rect>
            <v:shape style="position:absolute;left:7703;top:276;width:3761;height:5590" id="docshape738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39" stroked="false">
              <v:imagedata r:id="rId41" o:title=""/>
            </v:shape>
            <v:shape style="position:absolute;left:11330;top:5730;width:122;height:122" type="#_x0000_t75" id="docshape740" stroked="false">
              <v:imagedata r:id="rId40" o:title=""/>
            </v:shape>
            <v:shape style="position:absolute;left:8100;top:3872;width:2968;height:1642" id="docshape741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42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8;height:3525" type="#_x0000_t202" id="docshape74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 Jul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44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27 Mar 2022.</w:t>
                    </w:r>
                  </w:p>
                  <w:p>
                    <w:pPr>
                      <w:spacing w:line="290" w:lineRule="auto" w:before="5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7 Aug 2021.</w:t>
                    </w: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7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1;top:5600;width:3188;height:150" type="#_x0000_t202" id="docshape744" filled="false" stroked="false">
              <v:textbox inset="0,0,0,0">
                <w:txbxContent>
                  <w:p>
                    <w:pPr>
                      <w:tabs>
                        <w:tab w:pos="725" w:val="left" w:leader="none"/>
                        <w:tab w:pos="1379" w:val="left" w:leader="none"/>
                        <w:tab w:pos="2068" w:val="left" w:leader="none"/>
                        <w:tab w:pos="2758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27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Feb</w:t>
                    </w:r>
                    <w:r>
                      <w:rPr>
                        <w:sz w:val="13"/>
                      </w:rPr>
                      <w:tab/>
                      <w:t>6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13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27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21120;mso-wrap-distance-left:0;mso-wrap-distance-right:0" id="docshapegroup745" coordorigin="11537,240" coordsize="3761,5626">
            <v:shape style="position:absolute;left:11537;top:239;width:3761;height:5626" id="docshape746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47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48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49" filled="true" fillcolor="#cdebf3" stroked="false">
              <v:fill type="solid"/>
            </v:rect>
            <v:shape style="position:absolute;left:11549;top:251;width:122;height:122" type="#_x0000_t75" id="docshape750" stroked="false">
              <v:imagedata r:id="rId41" o:title=""/>
            </v:shape>
            <v:shape style="position:absolute;left:15164;top:5730;width:122;height:122" type="#_x0000_t75" id="docshape751" stroked="false">
              <v:imagedata r:id="rId40" o:title=""/>
            </v:shape>
            <v:shape style="position:absolute;left:11931;top:4432;width:2944;height:1071" id="docshape752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53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5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27 Mar 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28 Jul 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55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46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b/>
                        <w:spacing w:val="-2"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9;top:5594;width:3158;height:150" type="#_x0000_t202" id="docshape756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  <w:tab w:pos="1363" w:val="left" w:leader="none"/>
                        <w:tab w:pos="2045" w:val="left" w:leader="none"/>
                        <w:tab w:pos="2726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Feb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20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1"/>
              </w:rPr>
              <w:t> </w:t>
            </w:r>
            <w:r>
              <w:rPr/>
              <w:t>Services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Australia</w:t>
            </w:r>
            <w:r>
              <w:rPr/>
              <w:tab/>
            </w:r>
            <w:r>
              <w:rPr>
                <w:spacing w:val="-5"/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496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62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755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883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01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139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267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395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523" w:hanging="188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34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96" w:hanging="228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Communicable diseases, immunisation, emergency health response</cp:keywords>
  <dc:subject>COVID-19 vaccine rollout update – 1 April 2022</dc:subject>
  <dc:title>PowerPoint Presentation</dc:title>
  <dcterms:created xsi:type="dcterms:W3CDTF">2022-04-01T02:35:34Z</dcterms:created>
  <dcterms:modified xsi:type="dcterms:W3CDTF">2022-04-01T02:35:34Z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2022-04-01T00:00:00Z</vt:filetime>
  </property>
</Properties>
</file>