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FCC08" w14:textId="77777777" w:rsidR="00280050" w:rsidRPr="00A313DE" w:rsidRDefault="009979F6" w:rsidP="00A313DE">
      <w:pPr>
        <w:pStyle w:val="Title"/>
        <w:keepNext/>
        <w:rPr>
          <w:rFonts w:ascii="Arial" w:hAnsi="Arial" w:cs="Arial"/>
          <w:sz w:val="32"/>
          <w:szCs w:val="32"/>
        </w:rPr>
      </w:pPr>
      <w:r>
        <w:rPr>
          <w:rFonts w:ascii="Arial" w:hAnsi="Arial" w:cs="Arial"/>
          <w:sz w:val="32"/>
          <w:szCs w:val="32"/>
        </w:rPr>
        <w:t>PROTECTING YOUR BABY AGAINST INFLUENZA STARTS WHEN YOU’RE PREGNANT</w:t>
      </w:r>
    </w:p>
    <w:p w14:paraId="234FCC09" w14:textId="77777777" w:rsidR="002B61DC" w:rsidRPr="005F13E5" w:rsidRDefault="002B61DC" w:rsidP="005F13E5">
      <w:pPr>
        <w:pStyle w:val="NoSpacing"/>
        <w:rPr>
          <w:rFonts w:cs="Arial"/>
        </w:rPr>
      </w:pPr>
      <w:r w:rsidRPr="005F13E5">
        <w:rPr>
          <w:rFonts w:cs="Arial"/>
        </w:rPr>
        <w:t>Stop influenza in pregnancy and newborns</w:t>
      </w:r>
      <w:r w:rsidR="00A666F7" w:rsidRPr="005F13E5">
        <w:rPr>
          <w:rFonts w:cs="Arial"/>
        </w:rPr>
        <w:t>.</w:t>
      </w:r>
    </w:p>
    <w:p w14:paraId="234FCC0A" w14:textId="4BA7C947" w:rsidR="002B61DC" w:rsidRPr="005F13E5" w:rsidRDefault="002B61DC" w:rsidP="005F13E5">
      <w:pPr>
        <w:pStyle w:val="NoSpacing"/>
        <w:rPr>
          <w:rFonts w:cs="Arial"/>
        </w:rPr>
      </w:pPr>
      <w:r w:rsidRPr="005F13E5">
        <w:rPr>
          <w:rFonts w:cs="Arial"/>
        </w:rPr>
        <w:t>As</w:t>
      </w:r>
      <w:r w:rsidR="00AD3A28">
        <w:rPr>
          <w:rFonts w:cs="Arial"/>
        </w:rPr>
        <w:t>k about the free vaccine today.</w:t>
      </w:r>
    </w:p>
    <w:p w14:paraId="234FCC0B" w14:textId="77777777" w:rsidR="002B61DC" w:rsidRPr="005F13E5" w:rsidRDefault="002B61DC" w:rsidP="005F13E5">
      <w:pPr>
        <w:pStyle w:val="NoSpacing"/>
        <w:rPr>
          <w:rFonts w:cs="Arial"/>
        </w:rPr>
      </w:pPr>
      <w:r w:rsidRPr="005F13E5">
        <w:rPr>
          <w:rFonts w:cs="Arial"/>
        </w:rPr>
        <w:t>health.gov.au/immunisation</w:t>
      </w:r>
    </w:p>
    <w:p w14:paraId="234FCC0D" w14:textId="77777777" w:rsidR="002B61DC" w:rsidRPr="005F13E5" w:rsidRDefault="002B61DC" w:rsidP="00DB1701">
      <w:pPr>
        <w:pStyle w:val="Heading1"/>
        <w:rPr>
          <w:b w:val="0"/>
        </w:rPr>
      </w:pPr>
      <w:r w:rsidRPr="005F13E5">
        <w:t>What is influenza?</w:t>
      </w:r>
    </w:p>
    <w:p w14:paraId="234FCC0E" w14:textId="77777777" w:rsidR="002B61DC" w:rsidRPr="005F13E5" w:rsidRDefault="002B61DC" w:rsidP="005F13E5">
      <w:pPr>
        <w:pStyle w:val="NoSpacing"/>
        <w:rPr>
          <w:rFonts w:cs="Arial"/>
        </w:rPr>
      </w:pPr>
      <w:r w:rsidRPr="005F13E5">
        <w:rPr>
          <w:rFonts w:cs="Arial"/>
        </w:rPr>
        <w:t>Influenza is a highly contagious viral infection that spreads when an infected person coughs or sneezes. Influenza can cause severe illness and life-threatening complications, including pneumonia, and heart and other organ damage.</w:t>
      </w:r>
    </w:p>
    <w:p w14:paraId="234FCC10" w14:textId="77777777" w:rsidR="002B61DC" w:rsidRPr="005F13E5" w:rsidRDefault="002B61DC" w:rsidP="00DB1701">
      <w:pPr>
        <w:pStyle w:val="Heading1"/>
      </w:pPr>
      <w:r w:rsidRPr="005F13E5">
        <w:t>Influenza is a serious disease for pregnant women and their babies</w:t>
      </w:r>
    </w:p>
    <w:p w14:paraId="234FCC11" w14:textId="77777777" w:rsidR="002B61DC" w:rsidRPr="005F13E5" w:rsidRDefault="002B61DC" w:rsidP="005F13E5">
      <w:pPr>
        <w:pStyle w:val="NoSpacing"/>
        <w:numPr>
          <w:ilvl w:val="0"/>
          <w:numId w:val="16"/>
        </w:numPr>
        <w:rPr>
          <w:rFonts w:cs="Arial"/>
        </w:rPr>
      </w:pPr>
      <w:r w:rsidRPr="005F13E5">
        <w:rPr>
          <w:rFonts w:cs="Arial"/>
        </w:rPr>
        <w:t xml:space="preserve">Changes to your immune, heart and lung functions during pregnancy make you more vulnerable to severe illness from influenza. </w:t>
      </w:r>
    </w:p>
    <w:p w14:paraId="234FCC12" w14:textId="77777777" w:rsidR="002B61DC" w:rsidRPr="005F13E5" w:rsidRDefault="002B61DC" w:rsidP="005F13E5">
      <w:pPr>
        <w:pStyle w:val="NoSpacing"/>
        <w:numPr>
          <w:ilvl w:val="0"/>
          <w:numId w:val="16"/>
        </w:numPr>
        <w:rPr>
          <w:rFonts w:cs="Arial"/>
        </w:rPr>
      </w:pPr>
      <w:r w:rsidRPr="005F13E5">
        <w:rPr>
          <w:rFonts w:cs="Arial"/>
        </w:rPr>
        <w:t xml:space="preserve">Even healthy women with an uncomplicated pregnancy can develop life-threatening influenza. Other complications can include premature labour or stillbirth. </w:t>
      </w:r>
    </w:p>
    <w:p w14:paraId="234FCC13" w14:textId="77777777" w:rsidR="002B61DC" w:rsidRPr="005F13E5" w:rsidRDefault="002B61DC" w:rsidP="005F13E5">
      <w:pPr>
        <w:pStyle w:val="NoSpacing"/>
        <w:numPr>
          <w:ilvl w:val="0"/>
          <w:numId w:val="16"/>
        </w:numPr>
        <w:rPr>
          <w:rFonts w:cs="Arial"/>
        </w:rPr>
      </w:pPr>
      <w:r w:rsidRPr="005F13E5">
        <w:rPr>
          <w:rFonts w:cs="Arial"/>
        </w:rPr>
        <w:t xml:space="preserve">For young babies, influenza infection can cause pneumonia and can even lead to death. </w:t>
      </w:r>
    </w:p>
    <w:p w14:paraId="234FCC14" w14:textId="77777777" w:rsidR="002B61DC" w:rsidRPr="005F13E5" w:rsidRDefault="002B61DC" w:rsidP="005F13E5">
      <w:pPr>
        <w:pStyle w:val="NoSpacing"/>
        <w:numPr>
          <w:ilvl w:val="0"/>
          <w:numId w:val="16"/>
        </w:numPr>
        <w:rPr>
          <w:rFonts w:cs="Arial"/>
        </w:rPr>
      </w:pPr>
      <w:r w:rsidRPr="005F13E5">
        <w:rPr>
          <w:rFonts w:cs="Arial"/>
        </w:rPr>
        <w:t>Babies under six months of age are more likely to be hospitalised with influenza than any other age group. These babies are too young to get the influenza vaccine themselves.</w:t>
      </w:r>
    </w:p>
    <w:p w14:paraId="234FCC16" w14:textId="77777777" w:rsidR="009D495C" w:rsidRPr="005F13E5" w:rsidRDefault="009D495C" w:rsidP="00DB1701">
      <w:pPr>
        <w:pStyle w:val="Heading1"/>
      </w:pPr>
      <w:r w:rsidRPr="005F13E5">
        <w:t xml:space="preserve">Influenza vaccination in pregnancy gives protection to your baby </w:t>
      </w:r>
    </w:p>
    <w:p w14:paraId="234FCC17" w14:textId="77777777" w:rsidR="009D495C" w:rsidRPr="005F13E5" w:rsidRDefault="009D495C" w:rsidP="004973D5">
      <w:pPr>
        <w:pStyle w:val="NoSpacing"/>
        <w:numPr>
          <w:ilvl w:val="0"/>
          <w:numId w:val="20"/>
        </w:numPr>
        <w:rPr>
          <w:rFonts w:cs="Arial"/>
        </w:rPr>
      </w:pPr>
      <w:r w:rsidRPr="005F13E5">
        <w:rPr>
          <w:rFonts w:cs="Arial"/>
        </w:rPr>
        <w:t xml:space="preserve">The best way to protect your newborn baby against influenza is to get vaccinated during pregnancy. </w:t>
      </w:r>
    </w:p>
    <w:p w14:paraId="234FCC18" w14:textId="77777777" w:rsidR="009D495C" w:rsidRPr="005F13E5" w:rsidRDefault="009D495C" w:rsidP="004973D5">
      <w:pPr>
        <w:pStyle w:val="NoSpacing"/>
        <w:numPr>
          <w:ilvl w:val="0"/>
          <w:numId w:val="20"/>
        </w:numPr>
        <w:rPr>
          <w:rFonts w:cs="Arial"/>
        </w:rPr>
      </w:pPr>
      <w:r w:rsidRPr="005F13E5">
        <w:rPr>
          <w:rFonts w:cs="Arial"/>
        </w:rPr>
        <w:t xml:space="preserve">By getting vaccinated, you pass on protective antibodies to your baby through the placenta which protects them in their first few months of life, when they are most vulnerable and too young to have the influenza vaccine themselves. </w:t>
      </w:r>
    </w:p>
    <w:p w14:paraId="234FCC19" w14:textId="77777777" w:rsidR="009D495C" w:rsidRPr="005F13E5" w:rsidRDefault="009D495C" w:rsidP="004973D5">
      <w:pPr>
        <w:pStyle w:val="NoSpacing"/>
        <w:numPr>
          <w:ilvl w:val="0"/>
          <w:numId w:val="20"/>
        </w:numPr>
        <w:rPr>
          <w:rFonts w:cs="Arial"/>
        </w:rPr>
      </w:pPr>
      <w:r w:rsidRPr="005F13E5">
        <w:rPr>
          <w:rFonts w:cs="Arial"/>
        </w:rPr>
        <w:t xml:space="preserve">Getting vaccinated against influenza during pregnancy also reduces your chances of experiencing stillbirth and other complications that can harm your developing baby. </w:t>
      </w:r>
    </w:p>
    <w:p w14:paraId="234FCC1B" w14:textId="77777777" w:rsidR="009D495C" w:rsidRPr="005F13E5" w:rsidRDefault="009D495C" w:rsidP="00DB1701">
      <w:pPr>
        <w:pStyle w:val="Heading1"/>
      </w:pPr>
      <w:r w:rsidRPr="005F13E5">
        <w:t xml:space="preserve">Influenza vaccination is safe at any stage of pregnancy </w:t>
      </w:r>
    </w:p>
    <w:p w14:paraId="234FCC1C" w14:textId="77777777" w:rsidR="009D495C" w:rsidRPr="005F13E5" w:rsidRDefault="009D495C" w:rsidP="004973D5">
      <w:pPr>
        <w:pStyle w:val="NoSpacing"/>
        <w:numPr>
          <w:ilvl w:val="0"/>
          <w:numId w:val="20"/>
        </w:numPr>
        <w:rPr>
          <w:rFonts w:cs="Arial"/>
        </w:rPr>
      </w:pPr>
      <w:r w:rsidRPr="005F13E5">
        <w:rPr>
          <w:rFonts w:cs="Arial"/>
        </w:rPr>
        <w:t xml:space="preserve">There is extensive evidence demonstrating the safety of the influenza vaccine in pregnant women. Studies of women vaccinated in pregnancy have found no evidence that the influenza vaccine harms their developing babies. </w:t>
      </w:r>
    </w:p>
    <w:p w14:paraId="234FCC1D" w14:textId="77777777" w:rsidR="002B61DC" w:rsidRPr="005F13E5" w:rsidRDefault="009D495C" w:rsidP="004973D5">
      <w:pPr>
        <w:pStyle w:val="NoSpacing"/>
        <w:numPr>
          <w:ilvl w:val="0"/>
          <w:numId w:val="20"/>
        </w:numPr>
        <w:rPr>
          <w:rFonts w:cs="Arial"/>
        </w:rPr>
      </w:pPr>
      <w:r w:rsidRPr="005F13E5">
        <w:rPr>
          <w:rFonts w:cs="Arial"/>
        </w:rPr>
        <w:t xml:space="preserve">Common side effects from the influenza vaccine can include mild pain, redness, or swelling where the vaccine is given which last less than a few days and disappear without treatment. These side effects are no more common in pregnant women than in non-pregnant women. </w:t>
      </w:r>
    </w:p>
    <w:p w14:paraId="234FCC1F" w14:textId="77777777" w:rsidR="009D495C" w:rsidRPr="005F13E5" w:rsidRDefault="009D495C" w:rsidP="00DB1701">
      <w:pPr>
        <w:pStyle w:val="Heading1"/>
      </w:pPr>
      <w:r w:rsidRPr="005F13E5">
        <w:t xml:space="preserve">Frequently asked questions </w:t>
      </w:r>
    </w:p>
    <w:p w14:paraId="234FCC20" w14:textId="77777777" w:rsidR="009D495C" w:rsidRPr="005F13E5" w:rsidRDefault="009D495C" w:rsidP="00DB1701">
      <w:pPr>
        <w:pStyle w:val="Heading2"/>
        <w:rPr>
          <w:i w:val="0"/>
        </w:rPr>
      </w:pPr>
      <w:r w:rsidRPr="005F13E5">
        <w:t xml:space="preserve">Q: Is the influenza vaccine free for pregnant women? </w:t>
      </w:r>
    </w:p>
    <w:p w14:paraId="234FCC21" w14:textId="77777777" w:rsidR="009D495C" w:rsidRPr="005F13E5" w:rsidRDefault="009D495C" w:rsidP="005F13E5">
      <w:pPr>
        <w:pStyle w:val="NoSpacing"/>
        <w:rPr>
          <w:rFonts w:cs="Arial"/>
        </w:rPr>
      </w:pPr>
      <w:r w:rsidRPr="005F13E5">
        <w:rPr>
          <w:rFonts w:cs="Arial"/>
        </w:rPr>
        <w:t>Yes. The vaccine is free for pregnant women through the National Immunisation Program.</w:t>
      </w:r>
    </w:p>
    <w:p w14:paraId="234FCC23" w14:textId="77777777" w:rsidR="009D495C" w:rsidRPr="005F13E5" w:rsidRDefault="009D495C" w:rsidP="00AD3A28">
      <w:pPr>
        <w:pStyle w:val="Heading2"/>
      </w:pPr>
      <w:r w:rsidRPr="005F13E5">
        <w:lastRenderedPageBreak/>
        <w:t xml:space="preserve">Q: When should </w:t>
      </w:r>
      <w:r w:rsidRPr="00AD3A28">
        <w:t>pregnant</w:t>
      </w:r>
      <w:r w:rsidRPr="005F13E5">
        <w:t xml:space="preserve"> women get vaccinated? </w:t>
      </w:r>
    </w:p>
    <w:p w14:paraId="234FCC24" w14:textId="71EB8BC3" w:rsidR="009D495C" w:rsidRPr="005F13E5" w:rsidRDefault="009D495C" w:rsidP="005F13E5">
      <w:pPr>
        <w:pStyle w:val="NoSpacing"/>
        <w:rPr>
          <w:rFonts w:cs="Arial"/>
        </w:rPr>
      </w:pPr>
      <w:r w:rsidRPr="005F13E5">
        <w:rPr>
          <w:rFonts w:cs="Arial"/>
        </w:rPr>
        <w:t xml:space="preserve">The influenza vaccine can safely be given at any stage during pregnancy. It is best given before the influenza season </w:t>
      </w:r>
      <w:proofErr w:type="gramStart"/>
      <w:r w:rsidRPr="005F13E5">
        <w:rPr>
          <w:rFonts w:cs="Arial"/>
        </w:rPr>
        <w:t>starts,</w:t>
      </w:r>
      <w:proofErr w:type="gramEnd"/>
      <w:r w:rsidRPr="005F13E5">
        <w:rPr>
          <w:rFonts w:cs="Arial"/>
        </w:rPr>
        <w:t xml:space="preserve"> however, it can be given at any time during the year and it will still provide some protection to the mother and baby when it is born.</w:t>
      </w:r>
      <w:r w:rsidR="008B5BE7">
        <w:rPr>
          <w:rFonts w:cs="Arial"/>
        </w:rPr>
        <w:t xml:space="preserve"> The influenza vaccine can be given </w:t>
      </w:r>
      <w:r w:rsidR="008B5BE7" w:rsidRPr="008B5BE7">
        <w:rPr>
          <w:rFonts w:cs="Arial"/>
        </w:rPr>
        <w:t>on the same day</w:t>
      </w:r>
      <w:r w:rsidR="008B5BE7">
        <w:rPr>
          <w:rFonts w:cs="Arial"/>
        </w:rPr>
        <w:t xml:space="preserve"> as the whooping cough (pertussis) and</w:t>
      </w:r>
      <w:r w:rsidR="00084CF5">
        <w:rPr>
          <w:rFonts w:cs="Arial"/>
        </w:rPr>
        <w:t>/or</w:t>
      </w:r>
      <w:r w:rsidR="008B5BE7">
        <w:rPr>
          <w:rFonts w:cs="Arial"/>
        </w:rPr>
        <w:t xml:space="preserve"> COVID-19 vaccines.</w:t>
      </w:r>
    </w:p>
    <w:p w14:paraId="234FCC26" w14:textId="2977DBBF" w:rsidR="009D495C" w:rsidRPr="005F13E5" w:rsidRDefault="009D495C" w:rsidP="00DB1701">
      <w:pPr>
        <w:pStyle w:val="Heading2"/>
      </w:pPr>
      <w:r w:rsidRPr="005F13E5">
        <w:t>Q: Do I need to be vaccinated again if I was vaccinated last winter?</w:t>
      </w:r>
    </w:p>
    <w:p w14:paraId="234FCC27" w14:textId="77777777" w:rsidR="009D495C" w:rsidRPr="005F13E5" w:rsidRDefault="009D495C" w:rsidP="005F13E5">
      <w:pPr>
        <w:pStyle w:val="NoSpacing"/>
        <w:rPr>
          <w:rFonts w:cs="Arial"/>
        </w:rPr>
      </w:pPr>
      <w:r w:rsidRPr="005F13E5">
        <w:rPr>
          <w:rFonts w:cs="Arial"/>
        </w:rPr>
        <w:t xml:space="preserve">Yes. Every year the influenza vaccine is changed to protect against the types of influenza that are expected to be most common that year. </w:t>
      </w:r>
    </w:p>
    <w:p w14:paraId="234FCC29" w14:textId="77777777" w:rsidR="009D495C" w:rsidRPr="005F13E5" w:rsidRDefault="009D495C" w:rsidP="00DB1701">
      <w:pPr>
        <w:pStyle w:val="Heading2"/>
      </w:pPr>
      <w:r w:rsidRPr="005F13E5">
        <w:t xml:space="preserve">Q: What other vaccinations are recommended during pregnancy? </w:t>
      </w:r>
    </w:p>
    <w:p w14:paraId="234FCC2A" w14:textId="4AAC335F" w:rsidR="009D495C" w:rsidRPr="005F13E5" w:rsidRDefault="002A3F48" w:rsidP="002A3F48">
      <w:pPr>
        <w:pStyle w:val="NoSpacing"/>
        <w:rPr>
          <w:rFonts w:cs="Arial"/>
        </w:rPr>
      </w:pPr>
      <w:r w:rsidRPr="00AB2B5C">
        <w:rPr>
          <w:rFonts w:cs="Arial"/>
        </w:rPr>
        <w:t>The whooping cough (pertussis) vaccine and COVID-19 vaccines are also recommended and provided free for pregnant women.</w:t>
      </w:r>
    </w:p>
    <w:p w14:paraId="234FCC2C" w14:textId="77777777" w:rsidR="00D75671" w:rsidRPr="005F13E5" w:rsidRDefault="00D75671" w:rsidP="00DB1701">
      <w:pPr>
        <w:pStyle w:val="Heading1"/>
      </w:pPr>
      <w:r w:rsidRPr="005F13E5">
        <w:t>Managing influenza</w:t>
      </w:r>
    </w:p>
    <w:p w14:paraId="234FCC2D" w14:textId="5DCE7143" w:rsidR="00D75671" w:rsidRPr="005F13E5" w:rsidRDefault="00D75671" w:rsidP="005F13E5">
      <w:pPr>
        <w:pStyle w:val="NoSpacing"/>
        <w:rPr>
          <w:rFonts w:cs="Arial"/>
        </w:rPr>
      </w:pPr>
      <w:r w:rsidRPr="005F13E5">
        <w:rPr>
          <w:rFonts w:cs="Arial"/>
        </w:rPr>
        <w:t>Influenza is not the same as the common cold. Although some of the symptoms are similar, some p</w:t>
      </w:r>
      <w:r w:rsidR="00AD3A28">
        <w:rPr>
          <w:rFonts w:cs="Arial"/>
        </w:rPr>
        <w:t>eople can become seriously ill.</w:t>
      </w:r>
    </w:p>
    <w:p w14:paraId="234FCC2F" w14:textId="77777777" w:rsidR="00D75671" w:rsidRPr="005F13E5" w:rsidRDefault="00D75671" w:rsidP="00DB1701">
      <w:pPr>
        <w:pStyle w:val="Heading2"/>
      </w:pPr>
      <w:r w:rsidRPr="005F13E5">
        <w:t>What are the symptoms of influenza?</w:t>
      </w:r>
    </w:p>
    <w:p w14:paraId="234FCC30" w14:textId="77777777" w:rsidR="00D75671" w:rsidRPr="005F13E5" w:rsidRDefault="00D75671" w:rsidP="005F13E5">
      <w:pPr>
        <w:pStyle w:val="NoSpacing"/>
        <w:rPr>
          <w:rFonts w:cs="Arial"/>
        </w:rPr>
      </w:pPr>
      <w:r w:rsidRPr="005F13E5">
        <w:rPr>
          <w:rFonts w:cs="Arial"/>
        </w:rPr>
        <w:t>Usually sudden onset of:</w:t>
      </w:r>
    </w:p>
    <w:p w14:paraId="234FCC31" w14:textId="77777777" w:rsidR="00D75671" w:rsidRPr="005F13E5" w:rsidRDefault="00D75671" w:rsidP="005F13E5">
      <w:pPr>
        <w:pStyle w:val="NoSpacing"/>
        <w:numPr>
          <w:ilvl w:val="0"/>
          <w:numId w:val="19"/>
        </w:numPr>
        <w:rPr>
          <w:rFonts w:cs="Arial"/>
        </w:rPr>
      </w:pPr>
      <w:r w:rsidRPr="005F13E5">
        <w:rPr>
          <w:rFonts w:cs="Arial"/>
        </w:rPr>
        <w:t>fever (high temperature)</w:t>
      </w:r>
    </w:p>
    <w:p w14:paraId="234FCC32" w14:textId="77777777" w:rsidR="00D75671" w:rsidRPr="005F13E5" w:rsidRDefault="00D75671" w:rsidP="005F13E5">
      <w:pPr>
        <w:pStyle w:val="NoSpacing"/>
        <w:numPr>
          <w:ilvl w:val="0"/>
          <w:numId w:val="19"/>
        </w:numPr>
        <w:rPr>
          <w:rFonts w:cs="Arial"/>
        </w:rPr>
      </w:pPr>
      <w:r w:rsidRPr="005F13E5">
        <w:rPr>
          <w:rFonts w:cs="Arial"/>
        </w:rPr>
        <w:t>cough</w:t>
      </w:r>
    </w:p>
    <w:p w14:paraId="234FCC33" w14:textId="77777777" w:rsidR="00D75671" w:rsidRPr="005F13E5" w:rsidRDefault="00D75671" w:rsidP="005F13E5">
      <w:pPr>
        <w:pStyle w:val="NoSpacing"/>
        <w:numPr>
          <w:ilvl w:val="0"/>
          <w:numId w:val="19"/>
        </w:numPr>
        <w:rPr>
          <w:rFonts w:cs="Arial"/>
        </w:rPr>
      </w:pPr>
      <w:r w:rsidRPr="005F13E5">
        <w:rPr>
          <w:rFonts w:cs="Arial"/>
        </w:rPr>
        <w:t>sore throat</w:t>
      </w:r>
    </w:p>
    <w:p w14:paraId="234FCC34" w14:textId="77777777" w:rsidR="00D75671" w:rsidRPr="005F13E5" w:rsidRDefault="00D75671" w:rsidP="005F13E5">
      <w:pPr>
        <w:pStyle w:val="NoSpacing"/>
        <w:numPr>
          <w:ilvl w:val="0"/>
          <w:numId w:val="19"/>
        </w:numPr>
        <w:rPr>
          <w:rFonts w:cs="Arial"/>
        </w:rPr>
      </w:pPr>
      <w:r w:rsidRPr="005F13E5">
        <w:rPr>
          <w:rFonts w:cs="Arial"/>
        </w:rPr>
        <w:t>runny or stuffy nose</w:t>
      </w:r>
    </w:p>
    <w:p w14:paraId="234FCC35" w14:textId="77777777" w:rsidR="00D75671" w:rsidRPr="005F13E5" w:rsidRDefault="00D75671" w:rsidP="005F13E5">
      <w:pPr>
        <w:pStyle w:val="NoSpacing"/>
        <w:numPr>
          <w:ilvl w:val="0"/>
          <w:numId w:val="19"/>
        </w:numPr>
        <w:rPr>
          <w:rFonts w:cs="Arial"/>
        </w:rPr>
      </w:pPr>
      <w:r w:rsidRPr="005F13E5">
        <w:rPr>
          <w:rFonts w:cs="Arial"/>
        </w:rPr>
        <w:t>muscle or body aches</w:t>
      </w:r>
    </w:p>
    <w:p w14:paraId="234FCC36" w14:textId="77777777" w:rsidR="00D75671" w:rsidRPr="005F13E5" w:rsidRDefault="00D75671" w:rsidP="005F13E5">
      <w:pPr>
        <w:pStyle w:val="NoSpacing"/>
        <w:numPr>
          <w:ilvl w:val="0"/>
          <w:numId w:val="19"/>
        </w:numPr>
        <w:rPr>
          <w:rFonts w:cs="Arial"/>
        </w:rPr>
      </w:pPr>
      <w:r w:rsidRPr="005F13E5">
        <w:rPr>
          <w:rFonts w:cs="Arial"/>
        </w:rPr>
        <w:t>headaches</w:t>
      </w:r>
    </w:p>
    <w:p w14:paraId="234FCC37" w14:textId="77777777" w:rsidR="00D75671" w:rsidRPr="005F13E5" w:rsidRDefault="00D75671" w:rsidP="005F13E5">
      <w:pPr>
        <w:pStyle w:val="NoSpacing"/>
        <w:numPr>
          <w:ilvl w:val="0"/>
          <w:numId w:val="19"/>
        </w:numPr>
        <w:rPr>
          <w:rFonts w:cs="Arial"/>
        </w:rPr>
      </w:pPr>
      <w:r w:rsidRPr="005F13E5">
        <w:rPr>
          <w:rFonts w:cs="Arial"/>
        </w:rPr>
        <w:t>fatigue (tiredness)</w:t>
      </w:r>
    </w:p>
    <w:p w14:paraId="234FCC39" w14:textId="77777777" w:rsidR="00D75671" w:rsidRPr="005F13E5" w:rsidRDefault="00D75671" w:rsidP="005F13E5">
      <w:pPr>
        <w:pStyle w:val="NoSpacing"/>
        <w:rPr>
          <w:rFonts w:cs="Arial"/>
        </w:rPr>
      </w:pPr>
      <w:r w:rsidRPr="005F13E5">
        <w:rPr>
          <w:rFonts w:cs="Arial"/>
        </w:rPr>
        <w:t>Influenza is an illness that usually lasts for 5–7 days or more.</w:t>
      </w:r>
    </w:p>
    <w:p w14:paraId="234FCC3B" w14:textId="77777777" w:rsidR="00D75671" w:rsidRPr="005F13E5" w:rsidRDefault="00D75671" w:rsidP="00DB1701">
      <w:pPr>
        <w:pStyle w:val="Heading2"/>
      </w:pPr>
      <w:r w:rsidRPr="005F13E5">
        <w:t>What if I get influenza?</w:t>
      </w:r>
    </w:p>
    <w:p w14:paraId="234FCC3C" w14:textId="77777777" w:rsidR="00D75671" w:rsidRPr="005F13E5" w:rsidRDefault="00D75671" w:rsidP="005F13E5">
      <w:pPr>
        <w:pStyle w:val="NoSpacing"/>
        <w:numPr>
          <w:ilvl w:val="0"/>
          <w:numId w:val="19"/>
        </w:numPr>
        <w:rPr>
          <w:rFonts w:cs="Arial"/>
        </w:rPr>
      </w:pPr>
      <w:r w:rsidRPr="005F13E5">
        <w:rPr>
          <w:rFonts w:cs="Arial"/>
        </w:rPr>
        <w:t>cover your mouth when coughing/sneezing and wash your hands before touching your baby</w:t>
      </w:r>
    </w:p>
    <w:p w14:paraId="234FCC3D" w14:textId="77777777" w:rsidR="00D75671" w:rsidRPr="005F13E5" w:rsidRDefault="00D75671" w:rsidP="005F13E5">
      <w:pPr>
        <w:pStyle w:val="NoSpacing"/>
        <w:numPr>
          <w:ilvl w:val="0"/>
          <w:numId w:val="19"/>
        </w:numPr>
        <w:rPr>
          <w:rFonts w:cs="Arial"/>
        </w:rPr>
      </w:pPr>
      <w:r w:rsidRPr="005F13E5">
        <w:rPr>
          <w:rFonts w:cs="Arial"/>
        </w:rPr>
        <w:t>if breastfeeding, continue to do so but avoid coughing and sneezing near your baby</w:t>
      </w:r>
    </w:p>
    <w:p w14:paraId="234FCC3E" w14:textId="77777777" w:rsidR="00D75671" w:rsidRPr="005F13E5" w:rsidRDefault="00D75671" w:rsidP="005F13E5">
      <w:pPr>
        <w:pStyle w:val="NoSpacing"/>
        <w:numPr>
          <w:ilvl w:val="0"/>
          <w:numId w:val="19"/>
        </w:numPr>
        <w:rPr>
          <w:rFonts w:cs="Arial"/>
        </w:rPr>
      </w:pPr>
      <w:r w:rsidRPr="005F13E5">
        <w:rPr>
          <w:rFonts w:cs="Arial"/>
        </w:rPr>
        <w:t>manage your temperature and muscle aches with paracetamol</w:t>
      </w:r>
    </w:p>
    <w:p w14:paraId="234FCC40" w14:textId="77777777" w:rsidR="00D75671" w:rsidRPr="005F13E5" w:rsidRDefault="00D75671" w:rsidP="005F13E5">
      <w:pPr>
        <w:pStyle w:val="NoSpacing"/>
        <w:rPr>
          <w:rFonts w:cs="Arial"/>
        </w:rPr>
      </w:pPr>
      <w:r w:rsidRPr="005F13E5">
        <w:rPr>
          <w:rFonts w:cs="Arial"/>
        </w:rPr>
        <w:t>Your GP can advise you on treatment options.</w:t>
      </w:r>
    </w:p>
    <w:p w14:paraId="234FCC42" w14:textId="77777777" w:rsidR="00D75671" w:rsidRPr="005F13E5" w:rsidRDefault="00D75671" w:rsidP="00DB1701">
      <w:pPr>
        <w:pStyle w:val="Heading2"/>
      </w:pPr>
      <w:r w:rsidRPr="005F13E5">
        <w:t>What if someone in my family gets influenza?</w:t>
      </w:r>
    </w:p>
    <w:p w14:paraId="234FCC43" w14:textId="77777777" w:rsidR="00D75671" w:rsidRPr="005F13E5" w:rsidRDefault="00D75671" w:rsidP="005F13E5">
      <w:pPr>
        <w:pStyle w:val="NoSpacing"/>
        <w:numPr>
          <w:ilvl w:val="0"/>
          <w:numId w:val="19"/>
        </w:numPr>
        <w:rPr>
          <w:rFonts w:cs="Arial"/>
        </w:rPr>
      </w:pPr>
      <w:r w:rsidRPr="005F13E5">
        <w:rPr>
          <w:rFonts w:cs="Arial"/>
        </w:rPr>
        <w:t>keep them away from the baby if possible</w:t>
      </w:r>
    </w:p>
    <w:p w14:paraId="234FCC44" w14:textId="77777777" w:rsidR="00D75671" w:rsidRPr="005F13E5" w:rsidRDefault="00D75671" w:rsidP="005F13E5">
      <w:pPr>
        <w:pStyle w:val="NoSpacing"/>
        <w:numPr>
          <w:ilvl w:val="0"/>
          <w:numId w:val="19"/>
        </w:numPr>
        <w:rPr>
          <w:rFonts w:cs="Arial"/>
        </w:rPr>
      </w:pPr>
      <w:r w:rsidRPr="005F13E5">
        <w:rPr>
          <w:rFonts w:cs="Arial"/>
        </w:rPr>
        <w:t>make sure they cover their mouths when coughing/sneezing and wash their hands before touching the baby.</w:t>
      </w:r>
    </w:p>
    <w:p w14:paraId="234FCC46" w14:textId="77777777" w:rsidR="00D75671" w:rsidRPr="005F13E5" w:rsidRDefault="00D75671" w:rsidP="00DB1701">
      <w:pPr>
        <w:pStyle w:val="Heading2"/>
      </w:pPr>
      <w:r w:rsidRPr="005F13E5">
        <w:t>What if my baby gets symptoms that I am concerned could be influenza?</w:t>
      </w:r>
    </w:p>
    <w:p w14:paraId="234FCC47" w14:textId="77777777" w:rsidR="00D75671" w:rsidRPr="005F13E5" w:rsidRDefault="00D75671" w:rsidP="005F13E5">
      <w:pPr>
        <w:pStyle w:val="NoSpacing"/>
        <w:numPr>
          <w:ilvl w:val="0"/>
          <w:numId w:val="19"/>
        </w:numPr>
        <w:rPr>
          <w:rFonts w:cs="Arial"/>
        </w:rPr>
      </w:pPr>
      <w:r w:rsidRPr="005F13E5">
        <w:rPr>
          <w:rFonts w:cs="Arial"/>
        </w:rPr>
        <w:t xml:space="preserve">if breastfeeding, continue to do so </w:t>
      </w:r>
    </w:p>
    <w:p w14:paraId="234FCC48" w14:textId="77777777" w:rsidR="00D75671" w:rsidRPr="005F13E5" w:rsidRDefault="00D75671" w:rsidP="005F13E5">
      <w:pPr>
        <w:pStyle w:val="NoSpacing"/>
        <w:numPr>
          <w:ilvl w:val="0"/>
          <w:numId w:val="19"/>
        </w:numPr>
        <w:rPr>
          <w:rFonts w:cs="Arial"/>
        </w:rPr>
      </w:pPr>
      <w:r w:rsidRPr="005F13E5">
        <w:rPr>
          <w:rFonts w:cs="Arial"/>
        </w:rPr>
        <w:t>seek medical attention by a GP</w:t>
      </w:r>
    </w:p>
    <w:p w14:paraId="234FCC49" w14:textId="77777777" w:rsidR="00D75671" w:rsidRPr="005F13E5" w:rsidRDefault="00D75671" w:rsidP="005F13E5">
      <w:pPr>
        <w:pStyle w:val="NoSpacing"/>
        <w:numPr>
          <w:ilvl w:val="0"/>
          <w:numId w:val="19"/>
        </w:numPr>
        <w:rPr>
          <w:rFonts w:cs="Arial"/>
        </w:rPr>
      </w:pPr>
      <w:r w:rsidRPr="005F13E5">
        <w:rPr>
          <w:rFonts w:cs="Arial"/>
        </w:rPr>
        <w:t xml:space="preserve">keep your baby away from other people, especially other babies, children, older people, pregnant </w:t>
      </w:r>
      <w:proofErr w:type="gramStart"/>
      <w:r w:rsidRPr="005F13E5">
        <w:rPr>
          <w:rFonts w:cs="Arial"/>
        </w:rPr>
        <w:t>women</w:t>
      </w:r>
      <w:proofErr w:type="gramEnd"/>
      <w:r w:rsidRPr="005F13E5">
        <w:rPr>
          <w:rFonts w:cs="Arial"/>
        </w:rPr>
        <w:t xml:space="preserve"> and people with medical conditions.</w:t>
      </w:r>
    </w:p>
    <w:p w14:paraId="234FCC4B" w14:textId="77777777" w:rsidR="00D75671" w:rsidRPr="005F13E5" w:rsidRDefault="00D75671" w:rsidP="00DB1701">
      <w:pPr>
        <w:pStyle w:val="Heading1"/>
      </w:pPr>
      <w:r w:rsidRPr="005F13E5">
        <w:t>Where can I get more information?</w:t>
      </w:r>
    </w:p>
    <w:p w14:paraId="234FCC4D" w14:textId="77777777" w:rsidR="00D75671" w:rsidRPr="005F13E5" w:rsidRDefault="00D75671" w:rsidP="005F13E5">
      <w:pPr>
        <w:pStyle w:val="NoSpacing"/>
        <w:rPr>
          <w:rFonts w:cs="Arial"/>
        </w:rPr>
      </w:pPr>
      <w:r w:rsidRPr="005F13E5">
        <w:rPr>
          <w:rFonts w:cs="Arial"/>
        </w:rPr>
        <w:t>Speak to your immunisation provider about getting vaccinated during pregnancy.</w:t>
      </w:r>
    </w:p>
    <w:p w14:paraId="234FCC4F" w14:textId="77777777" w:rsidR="00D75671" w:rsidRPr="005F13E5" w:rsidRDefault="00D75671" w:rsidP="00DB1701">
      <w:pPr>
        <w:pStyle w:val="Heading1"/>
      </w:pPr>
      <w:r w:rsidRPr="005F13E5">
        <w:lastRenderedPageBreak/>
        <w:t>Get in touch with your state or territory health department:</w:t>
      </w:r>
    </w:p>
    <w:p w14:paraId="234FCC51" w14:textId="4C2ADAE0" w:rsidR="00D75671" w:rsidRPr="005F13E5" w:rsidRDefault="00D75671" w:rsidP="00AD3A28">
      <w:r w:rsidRPr="005F13E5">
        <w:rPr>
          <w:b/>
          <w:bCs/>
        </w:rPr>
        <w:t xml:space="preserve">ACT </w:t>
      </w:r>
      <w:r w:rsidRPr="005F13E5">
        <w:t xml:space="preserve">02 </w:t>
      </w:r>
      <w:r w:rsidR="008D0F6C">
        <w:t>5124</w:t>
      </w:r>
      <w:r w:rsidRPr="005F13E5">
        <w:t xml:space="preserve"> </w:t>
      </w:r>
      <w:r w:rsidR="008D0F6C">
        <w:t>9800</w:t>
      </w:r>
    </w:p>
    <w:p w14:paraId="234FCC52" w14:textId="77777777" w:rsidR="00D75671" w:rsidRPr="005F13E5" w:rsidRDefault="00D75671" w:rsidP="00AD3A28">
      <w:r w:rsidRPr="005F13E5">
        <w:rPr>
          <w:b/>
          <w:bCs/>
        </w:rPr>
        <w:t xml:space="preserve">SA </w:t>
      </w:r>
      <w:r w:rsidRPr="005F13E5">
        <w:t>1300 232 272</w:t>
      </w:r>
    </w:p>
    <w:p w14:paraId="234FCC53" w14:textId="77777777" w:rsidR="00D75671" w:rsidRPr="005F13E5" w:rsidRDefault="00D75671" w:rsidP="00AD3A28">
      <w:r w:rsidRPr="005F13E5">
        <w:rPr>
          <w:b/>
          <w:bCs/>
        </w:rPr>
        <w:t xml:space="preserve">NSW </w:t>
      </w:r>
      <w:r w:rsidRPr="005F13E5">
        <w:t>1300 066 055</w:t>
      </w:r>
    </w:p>
    <w:p w14:paraId="234FCC54" w14:textId="77777777" w:rsidR="00D75671" w:rsidRPr="005F13E5" w:rsidRDefault="00D75671" w:rsidP="00AD3A28">
      <w:r w:rsidRPr="005F13E5">
        <w:rPr>
          <w:b/>
          <w:bCs/>
        </w:rPr>
        <w:t xml:space="preserve">TAS </w:t>
      </w:r>
      <w:r w:rsidRPr="005F13E5">
        <w:t>1800 671 738</w:t>
      </w:r>
    </w:p>
    <w:p w14:paraId="234FCC55" w14:textId="77777777" w:rsidR="00D75671" w:rsidRPr="005F13E5" w:rsidRDefault="00D75671" w:rsidP="00AD3A28">
      <w:r w:rsidRPr="005F13E5">
        <w:rPr>
          <w:b/>
          <w:bCs/>
        </w:rPr>
        <w:t xml:space="preserve">NT </w:t>
      </w:r>
      <w:r w:rsidRPr="005F13E5">
        <w:t>08 8922 8044</w:t>
      </w:r>
    </w:p>
    <w:p w14:paraId="234FCC56" w14:textId="77777777" w:rsidR="00D75671" w:rsidRPr="005F13E5" w:rsidRDefault="00D75671" w:rsidP="00AD3A28">
      <w:r w:rsidRPr="005F13E5">
        <w:rPr>
          <w:b/>
          <w:bCs/>
        </w:rPr>
        <w:t xml:space="preserve">VIC </w:t>
      </w:r>
      <w:r w:rsidRPr="005F13E5">
        <w:t>1300 882 008</w:t>
      </w:r>
    </w:p>
    <w:p w14:paraId="234FCC57" w14:textId="77777777" w:rsidR="00D75671" w:rsidRPr="005F13E5" w:rsidRDefault="00D75671" w:rsidP="00AD3A28">
      <w:r w:rsidRPr="005F13E5">
        <w:rPr>
          <w:b/>
          <w:bCs/>
        </w:rPr>
        <w:t xml:space="preserve">WA </w:t>
      </w:r>
      <w:r w:rsidRPr="005F13E5">
        <w:t>08 9321 1312</w:t>
      </w:r>
    </w:p>
    <w:p w14:paraId="234FCC58" w14:textId="77777777" w:rsidR="00D75671" w:rsidRPr="005F13E5" w:rsidRDefault="00D75671" w:rsidP="00AD3A28">
      <w:r w:rsidRPr="005F13E5">
        <w:rPr>
          <w:b/>
          <w:bCs/>
        </w:rPr>
        <w:t xml:space="preserve">QLD </w:t>
      </w:r>
      <w:r w:rsidRPr="005F13E5">
        <w:t>13 HEALTH (13 432 584)</w:t>
      </w:r>
    </w:p>
    <w:p w14:paraId="234FCC5A" w14:textId="77777777" w:rsidR="00D75671" w:rsidRPr="00421475" w:rsidRDefault="00D75671" w:rsidP="005F13E5">
      <w:pPr>
        <w:pStyle w:val="NoSpacing"/>
        <w:rPr>
          <w:rFonts w:cs="Arial"/>
        </w:rPr>
      </w:pPr>
      <w:r w:rsidRPr="00421475">
        <w:rPr>
          <w:rFonts w:cs="Arial"/>
        </w:rPr>
        <w:t>health.gov.au/immunisation</w:t>
      </w:r>
    </w:p>
    <w:p w14:paraId="234FCC5C" w14:textId="22EA8317" w:rsidR="00D75671" w:rsidRPr="005F13E5" w:rsidRDefault="00D75671" w:rsidP="005F13E5">
      <w:pPr>
        <w:pStyle w:val="NoSpacing"/>
        <w:rPr>
          <w:rFonts w:cs="Arial"/>
        </w:rPr>
      </w:pPr>
      <w:r w:rsidRPr="005F13E5">
        <w:rPr>
          <w:rFonts w:cs="Arial"/>
        </w:rPr>
        <w:t xml:space="preserve">All information in this publication is correct as </w:t>
      </w:r>
      <w:proofErr w:type="gramStart"/>
      <w:r w:rsidRPr="005F13E5">
        <w:rPr>
          <w:rFonts w:cs="Arial"/>
        </w:rPr>
        <w:t>at</w:t>
      </w:r>
      <w:proofErr w:type="gramEnd"/>
      <w:r w:rsidRPr="005F13E5">
        <w:rPr>
          <w:rFonts w:cs="Arial"/>
        </w:rPr>
        <w:t xml:space="preserve"> March 20</w:t>
      </w:r>
      <w:r w:rsidR="008B5BE7">
        <w:rPr>
          <w:rFonts w:cs="Arial"/>
        </w:rPr>
        <w:t>22</w:t>
      </w:r>
      <w:r w:rsidRPr="005F13E5">
        <w:rPr>
          <w:rFonts w:cs="Arial"/>
        </w:rPr>
        <w:t>.</w:t>
      </w:r>
    </w:p>
    <w:p w14:paraId="234FCC5F" w14:textId="3A2DE162" w:rsidR="00466F0F" w:rsidRPr="005F13E5" w:rsidRDefault="00D75671" w:rsidP="005F13E5">
      <w:pPr>
        <w:pStyle w:val="NoSpacing"/>
        <w:rPr>
          <w:rFonts w:cs="Arial"/>
        </w:rPr>
      </w:pPr>
      <w:r w:rsidRPr="005F13E5">
        <w:rPr>
          <w:rFonts w:cs="Arial"/>
        </w:rPr>
        <w:t>Australian Government Department of Health</w:t>
      </w:r>
    </w:p>
    <w:p w14:paraId="234FCC60" w14:textId="77777777" w:rsidR="00D75671" w:rsidRPr="005F13E5" w:rsidRDefault="00D75671" w:rsidP="005F13E5">
      <w:pPr>
        <w:pStyle w:val="NoSpacing"/>
        <w:rPr>
          <w:rFonts w:cs="Arial"/>
        </w:rPr>
      </w:pPr>
      <w:r w:rsidRPr="005F13E5">
        <w:rPr>
          <w:rFonts w:cs="Arial"/>
        </w:rPr>
        <w:t>National Immunisation Program</w:t>
      </w:r>
    </w:p>
    <w:p w14:paraId="234FCC61" w14:textId="77777777" w:rsidR="00D75671" w:rsidRPr="005F13E5" w:rsidRDefault="00D75671" w:rsidP="005F13E5">
      <w:pPr>
        <w:pStyle w:val="NoSpacing"/>
        <w:rPr>
          <w:rFonts w:cs="Arial"/>
        </w:rPr>
      </w:pPr>
      <w:r w:rsidRPr="005F13E5">
        <w:rPr>
          <w:rFonts w:cs="Arial"/>
        </w:rPr>
        <w:t xml:space="preserve">A joint Australian, State and </w:t>
      </w:r>
      <w:r w:rsidR="00421475">
        <w:rPr>
          <w:rFonts w:cs="Arial"/>
        </w:rPr>
        <w:t>Territory Government Initiative</w:t>
      </w:r>
      <w:r w:rsidRPr="005F13E5">
        <w:rPr>
          <w:rFonts w:cs="Arial"/>
        </w:rPr>
        <w:t xml:space="preserve"> </w:t>
      </w:r>
    </w:p>
    <w:sectPr w:rsidR="00D75671" w:rsidRPr="005F13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Proxima Nova Bl">
    <w:altName w:val="Proxima Nova B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E11031"/>
    <w:multiLevelType w:val="hybridMultilevel"/>
    <w:tmpl w:val="AE4A8E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2C810F"/>
    <w:multiLevelType w:val="hybridMultilevel"/>
    <w:tmpl w:val="95D49A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ADA13B"/>
    <w:multiLevelType w:val="hybridMultilevel"/>
    <w:tmpl w:val="6EA2E2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3F257E"/>
    <w:multiLevelType w:val="hybridMultilevel"/>
    <w:tmpl w:val="B9BA8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C1FA6"/>
    <w:multiLevelType w:val="hybridMultilevel"/>
    <w:tmpl w:val="924D3C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486F5C"/>
    <w:multiLevelType w:val="hybridMultilevel"/>
    <w:tmpl w:val="6980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401D77"/>
    <w:multiLevelType w:val="hybridMultilevel"/>
    <w:tmpl w:val="23DC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D22701"/>
    <w:multiLevelType w:val="hybridMultilevel"/>
    <w:tmpl w:val="34CEFC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9467605"/>
    <w:multiLevelType w:val="hybridMultilevel"/>
    <w:tmpl w:val="D47A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C42152"/>
    <w:multiLevelType w:val="hybridMultilevel"/>
    <w:tmpl w:val="6D864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C85A66"/>
    <w:multiLevelType w:val="hybridMultilevel"/>
    <w:tmpl w:val="A7EA694C"/>
    <w:lvl w:ilvl="0" w:tplc="FD8692A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A675C"/>
    <w:multiLevelType w:val="hybridMultilevel"/>
    <w:tmpl w:val="E2D22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3C0BCC"/>
    <w:multiLevelType w:val="hybridMultilevel"/>
    <w:tmpl w:val="63424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36006D"/>
    <w:multiLevelType w:val="hybridMultilevel"/>
    <w:tmpl w:val="2D0EC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A23542"/>
    <w:multiLevelType w:val="hybridMultilevel"/>
    <w:tmpl w:val="C09A8D26"/>
    <w:lvl w:ilvl="0" w:tplc="E0D049B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21533C"/>
    <w:multiLevelType w:val="hybridMultilevel"/>
    <w:tmpl w:val="B1885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4115DA"/>
    <w:multiLevelType w:val="hybridMultilevel"/>
    <w:tmpl w:val="E7CAA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735806"/>
    <w:multiLevelType w:val="hybridMultilevel"/>
    <w:tmpl w:val="D62CD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764BFE"/>
    <w:multiLevelType w:val="hybridMultilevel"/>
    <w:tmpl w:val="1A4C1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BE604F"/>
    <w:multiLevelType w:val="hybridMultilevel"/>
    <w:tmpl w:val="F99EFF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6"/>
  </w:num>
  <w:num w:numId="3">
    <w:abstractNumId w:val="12"/>
  </w:num>
  <w:num w:numId="4">
    <w:abstractNumId w:val="1"/>
  </w:num>
  <w:num w:numId="5">
    <w:abstractNumId w:val="11"/>
  </w:num>
  <w:num w:numId="6">
    <w:abstractNumId w:val="2"/>
  </w:num>
  <w:num w:numId="7">
    <w:abstractNumId w:val="8"/>
  </w:num>
  <w:num w:numId="8">
    <w:abstractNumId w:val="4"/>
  </w:num>
  <w:num w:numId="9">
    <w:abstractNumId w:val="13"/>
  </w:num>
  <w:num w:numId="10">
    <w:abstractNumId w:val="19"/>
  </w:num>
  <w:num w:numId="11">
    <w:abstractNumId w:val="15"/>
  </w:num>
  <w:num w:numId="12">
    <w:abstractNumId w:val="0"/>
  </w:num>
  <w:num w:numId="13">
    <w:abstractNumId w:val="18"/>
  </w:num>
  <w:num w:numId="14">
    <w:abstractNumId w:val="7"/>
  </w:num>
  <w:num w:numId="15">
    <w:abstractNumId w:val="16"/>
  </w:num>
  <w:num w:numId="16">
    <w:abstractNumId w:val="5"/>
  </w:num>
  <w:num w:numId="17">
    <w:abstractNumId w:val="17"/>
  </w:num>
  <w:num w:numId="18">
    <w:abstractNumId w:val="3"/>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DC"/>
    <w:rsid w:val="000818BE"/>
    <w:rsid w:val="00084CF5"/>
    <w:rsid w:val="00280050"/>
    <w:rsid w:val="002A3F48"/>
    <w:rsid w:val="002B61DC"/>
    <w:rsid w:val="00321CB8"/>
    <w:rsid w:val="00421475"/>
    <w:rsid w:val="00466F0F"/>
    <w:rsid w:val="004973D5"/>
    <w:rsid w:val="005F1018"/>
    <w:rsid w:val="005F13E5"/>
    <w:rsid w:val="006406B6"/>
    <w:rsid w:val="008A0902"/>
    <w:rsid w:val="008B5BE7"/>
    <w:rsid w:val="008D0F6C"/>
    <w:rsid w:val="009979F6"/>
    <w:rsid w:val="009D495C"/>
    <w:rsid w:val="00A313DE"/>
    <w:rsid w:val="00A666F7"/>
    <w:rsid w:val="00A774FA"/>
    <w:rsid w:val="00AB2B5C"/>
    <w:rsid w:val="00AD3A28"/>
    <w:rsid w:val="00D75671"/>
    <w:rsid w:val="00DB1701"/>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CC08"/>
  <w15:docId w15:val="{DD11323D-DE84-482B-B610-7952756C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28"/>
    <w:pPr>
      <w:spacing w:before="120" w:after="120" w:line="240" w:lineRule="auto"/>
    </w:pPr>
    <w:rPr>
      <w:rFonts w:ascii="Arial" w:hAnsi="Arial"/>
    </w:rPr>
  </w:style>
  <w:style w:type="paragraph" w:styleId="Heading1">
    <w:name w:val="heading 1"/>
    <w:basedOn w:val="Normal"/>
    <w:next w:val="Normal"/>
    <w:link w:val="Heading1Char"/>
    <w:uiPriority w:val="9"/>
    <w:qFormat/>
    <w:rsid w:val="00DB1701"/>
    <w:pPr>
      <w:keepNext/>
      <w:keepLines/>
      <w:spacing w:before="240" w:after="0"/>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AD3A28"/>
    <w:pPr>
      <w:keepNext/>
      <w:keepLines/>
      <w:spacing w:after="4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9D495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701"/>
    <w:rPr>
      <w:rFonts w:ascii="Arial" w:eastAsiaTheme="majorEastAsia" w:hAnsi="Arial" w:cstheme="majorBidi"/>
      <w:b/>
      <w:sz w:val="26"/>
      <w:szCs w:val="32"/>
    </w:rPr>
  </w:style>
  <w:style w:type="character" w:customStyle="1" w:styleId="Heading2Char">
    <w:name w:val="Heading 2 Char"/>
    <w:basedOn w:val="DefaultParagraphFont"/>
    <w:link w:val="Heading2"/>
    <w:uiPriority w:val="9"/>
    <w:rsid w:val="00AD3A28"/>
    <w:rPr>
      <w:rFonts w:ascii="Arial" w:eastAsiaTheme="majorEastAsia" w:hAnsi="Arial" w:cstheme="majorBidi"/>
      <w:i/>
      <w:szCs w:val="26"/>
    </w:rPr>
  </w:style>
  <w:style w:type="paragraph" w:customStyle="1" w:styleId="Default">
    <w:name w:val="Default"/>
    <w:rsid w:val="002B61DC"/>
    <w:pPr>
      <w:autoSpaceDE w:val="0"/>
      <w:autoSpaceDN w:val="0"/>
      <w:adjustRightInd w:val="0"/>
      <w:spacing w:after="0" w:line="240" w:lineRule="auto"/>
    </w:pPr>
    <w:rPr>
      <w:rFonts w:ascii="Proxima Nova Rg" w:hAnsi="Proxima Nova Rg" w:cs="Proxima Nova Rg"/>
      <w:color w:val="000000"/>
    </w:rPr>
  </w:style>
  <w:style w:type="paragraph" w:customStyle="1" w:styleId="Pa3">
    <w:name w:val="Pa3"/>
    <w:basedOn w:val="Default"/>
    <w:next w:val="Default"/>
    <w:uiPriority w:val="99"/>
    <w:rsid w:val="002B61DC"/>
    <w:pPr>
      <w:spacing w:line="191" w:lineRule="atLeast"/>
    </w:pPr>
    <w:rPr>
      <w:rFonts w:cs="Times New Roman"/>
      <w:color w:val="auto"/>
    </w:rPr>
  </w:style>
  <w:style w:type="paragraph" w:styleId="ListParagraph">
    <w:name w:val="List Paragraph"/>
    <w:basedOn w:val="Normal"/>
    <w:uiPriority w:val="34"/>
    <w:qFormat/>
    <w:rsid w:val="002B61DC"/>
    <w:pPr>
      <w:ind w:left="720"/>
      <w:contextualSpacing/>
    </w:pPr>
  </w:style>
  <w:style w:type="character" w:customStyle="1" w:styleId="Heading3Char">
    <w:name w:val="Heading 3 Char"/>
    <w:basedOn w:val="DefaultParagraphFont"/>
    <w:link w:val="Heading3"/>
    <w:uiPriority w:val="9"/>
    <w:rsid w:val="009D495C"/>
    <w:rPr>
      <w:rFonts w:asciiTheme="majorHAnsi" w:eastAsiaTheme="majorEastAsia" w:hAnsiTheme="majorHAnsi" w:cstheme="majorBidi"/>
      <w:color w:val="1F4D78" w:themeColor="accent1" w:themeShade="7F"/>
    </w:rPr>
  </w:style>
  <w:style w:type="paragraph" w:customStyle="1" w:styleId="Pa0">
    <w:name w:val="Pa0"/>
    <w:basedOn w:val="Default"/>
    <w:next w:val="Default"/>
    <w:uiPriority w:val="99"/>
    <w:rsid w:val="009D495C"/>
    <w:pPr>
      <w:spacing w:line="261" w:lineRule="atLeast"/>
    </w:pPr>
    <w:rPr>
      <w:rFonts w:ascii="Proxima Nova Bl" w:hAnsi="Proxima Nova Bl" w:cs="Times New Roman"/>
      <w:color w:val="auto"/>
    </w:rPr>
  </w:style>
  <w:style w:type="paragraph" w:customStyle="1" w:styleId="Pa11">
    <w:name w:val="Pa11"/>
    <w:basedOn w:val="Default"/>
    <w:next w:val="Default"/>
    <w:uiPriority w:val="99"/>
    <w:rsid w:val="009D495C"/>
    <w:pPr>
      <w:spacing w:line="191" w:lineRule="atLeast"/>
    </w:pPr>
    <w:rPr>
      <w:rFonts w:cs="Times New Roman"/>
      <w:color w:val="auto"/>
    </w:rPr>
  </w:style>
  <w:style w:type="paragraph" w:customStyle="1" w:styleId="Pa5">
    <w:name w:val="Pa5"/>
    <w:basedOn w:val="Default"/>
    <w:next w:val="Default"/>
    <w:uiPriority w:val="99"/>
    <w:rsid w:val="00D75671"/>
    <w:pPr>
      <w:spacing w:line="191" w:lineRule="atLeast"/>
    </w:pPr>
    <w:rPr>
      <w:rFonts w:ascii="Proxima Nova Bl" w:hAnsi="Proxima Nova Bl" w:cs="Times New Roman"/>
      <w:color w:val="auto"/>
    </w:rPr>
  </w:style>
  <w:style w:type="paragraph" w:customStyle="1" w:styleId="Pa1">
    <w:name w:val="Pa1"/>
    <w:basedOn w:val="Default"/>
    <w:next w:val="Default"/>
    <w:uiPriority w:val="99"/>
    <w:rsid w:val="00D75671"/>
    <w:pPr>
      <w:spacing w:line="191" w:lineRule="atLeast"/>
    </w:pPr>
    <w:rPr>
      <w:rFonts w:ascii="Proxima Nova Bl" w:hAnsi="Proxima Nova Bl" w:cs="Times New Roman"/>
      <w:color w:val="auto"/>
    </w:rPr>
  </w:style>
  <w:style w:type="paragraph" w:customStyle="1" w:styleId="Pa2">
    <w:name w:val="Pa2"/>
    <w:basedOn w:val="Default"/>
    <w:next w:val="Default"/>
    <w:uiPriority w:val="99"/>
    <w:rsid w:val="00D75671"/>
    <w:pPr>
      <w:spacing w:line="191" w:lineRule="atLeast"/>
    </w:pPr>
    <w:rPr>
      <w:rFonts w:cs="Times New Roman"/>
      <w:color w:val="auto"/>
    </w:rPr>
  </w:style>
  <w:style w:type="paragraph" w:styleId="Title">
    <w:name w:val="Title"/>
    <w:basedOn w:val="Normal"/>
    <w:next w:val="Normal"/>
    <w:link w:val="TitleChar"/>
    <w:uiPriority w:val="10"/>
    <w:qFormat/>
    <w:rsid w:val="00A313D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313DE"/>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AD3A28"/>
    <w:pPr>
      <w:spacing w:after="0" w:line="240" w:lineRule="auto"/>
    </w:pPr>
    <w:rPr>
      <w:rFonts w:ascii="Arial" w:hAnsi="Arial"/>
    </w:rPr>
  </w:style>
  <w:style w:type="paragraph" w:styleId="BalloonText">
    <w:name w:val="Balloon Text"/>
    <w:basedOn w:val="Normal"/>
    <w:link w:val="BalloonTextChar"/>
    <w:uiPriority w:val="99"/>
    <w:semiHidden/>
    <w:unhideWhenUsed/>
    <w:rsid w:val="008B5BE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Assistant Secretary</Content_x0020_Owner_x0020_Designation>
    <Publishing_x0020_Required_x0020_By xmlns="2bd5d25a-ed67-4748-9d94-e4b1e4baa595" xsi:nil="true"/>
    <Approved_x0020_Date xmlns="2bd5d25a-ed67-4748-9d94-e4b1e4baa595">2019-03-26T13:00:00+00:00</Approved_x0020_Date>
    <IconOverlay xmlns="http://schemas.microsoft.com/sharepoint/v4" xsi:nil="true"/>
    <Content_x0020_Approver xmlns="2bd5d25a-ed67-4748-9d94-e4b1e4baa595">
      <UserInfo>
        <DisplayName>MAYER, Ingrid</DisplayName>
        <AccountId>3966</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
        <AccountId xsi:nil="true"/>
        <AccountType/>
      </UserInfo>
    </Peer_x0020_Review_x0020_Required_x0020_By>
    <Content_x0020_Owner xmlns="2bd5d25a-ed67-4748-9d94-e4b1e4baa595">
      <UserInfo>
        <DisplayName>SOMI, Masha</DisplayName>
        <AccountId>904</AccountId>
        <AccountType/>
      </UserInfo>
    </Content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75468-C80D-48B7-B268-8D16C6DAE794}">
  <ds:schemaRefs>
    <ds:schemaRef ds:uri="http://schemas.microsoft.com/office/2006/metadata/properties"/>
    <ds:schemaRef ds:uri="http://schemas.microsoft.com/office/infopath/2007/PartnerControls"/>
    <ds:schemaRef ds:uri="2bd5d25a-ed67-4748-9d94-e4b1e4baa595"/>
    <ds:schemaRef ds:uri="http://schemas.microsoft.com/sharepoint/v4"/>
  </ds:schemaRefs>
</ds:datastoreItem>
</file>

<file path=customXml/itemProps2.xml><?xml version="1.0" encoding="utf-8"?>
<ds:datastoreItem xmlns:ds="http://schemas.openxmlformats.org/officeDocument/2006/customXml" ds:itemID="{471536EA-C5F9-4196-8478-46F20DA2DF7E}">
  <ds:schemaRefs>
    <ds:schemaRef ds:uri="http://schemas.microsoft.com/sharepoint/v3/contenttype/forms"/>
  </ds:schemaRefs>
</ds:datastoreItem>
</file>

<file path=customXml/itemProps3.xml><?xml version="1.0" encoding="utf-8"?>
<ds:datastoreItem xmlns:ds="http://schemas.openxmlformats.org/officeDocument/2006/customXml" ds:itemID="{E4EBFA90-6BEA-4D84-ABA1-88B2E31AD377}">
  <ds:schemaRefs>
    <ds:schemaRef ds:uri="http://schemas.openxmlformats.org/officeDocument/2006/bibliography"/>
  </ds:schemaRefs>
</ds:datastoreItem>
</file>

<file path=customXml/itemProps4.xml><?xml version="1.0" encoding="utf-8"?>
<ds:datastoreItem xmlns:ds="http://schemas.openxmlformats.org/officeDocument/2006/customXml" ds:itemID="{2EBC1F04-BC8D-4E6A-914A-CF862F22D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752</Words>
  <Characters>4065</Characters>
  <Application>Microsoft Office Word</Application>
  <DocSecurity>0</DocSecurity>
  <Lines>73</Lines>
  <Paragraphs>45</Paragraphs>
  <ScaleCrop>false</ScaleCrop>
  <HeadingPairs>
    <vt:vector size="2" baseType="variant">
      <vt:variant>
        <vt:lpstr>Title</vt:lpstr>
      </vt:variant>
      <vt:variant>
        <vt:i4>1</vt:i4>
      </vt:variant>
    </vt:vector>
  </HeadingPairs>
  <TitlesOfParts>
    <vt:vector size="1" baseType="lpstr">
      <vt:lpstr>Protecting your baby against influenza starts when you're pregnant brochure</vt:lpstr>
    </vt:vector>
  </TitlesOfParts>
  <Company>Department of Health</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baby against influenza starts when you're pregnant brochure</dc:title>
  <dc:subject>Immunisation</dc:subject>
  <dc:creator>Australian Government Department of Health</dc:creator>
  <cp:keywords>Immunisation' Flu' Influenza; pregnant;</cp:keywords>
  <dc:description/>
  <cp:lastModifiedBy>FUSO, Mia</cp:lastModifiedBy>
  <cp:revision>3</cp:revision>
  <dcterms:created xsi:type="dcterms:W3CDTF">2022-03-14T23:09:00Z</dcterms:created>
  <dcterms:modified xsi:type="dcterms:W3CDTF">2022-03-14T23:09:00Z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WorkflowChangePath">
    <vt:lpwstr>b55235ed-5ca5-4ec6-8961-3a05ae543b2a,2;b55235ed-5ca5-4ec6-8961-3a05ae543b2a,2;b55235ed-5ca5-4ec6-8961-3a05ae543b2a,2;b55235ed-5ca5-4ec6-8961-3a05ae543b2a,2;</vt:lpwstr>
  </property>
  <property fmtid="{D5CDD505-2E9C-101B-9397-08002B2CF9AE}" pid="4" name="_docset_NoMedatataSyncRequired">
    <vt:lpwstr>False</vt:lpwstr>
  </property>
</Properties>
</file>