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4C40A" w14:textId="37776139" w:rsidR="00CE7D4D" w:rsidRDefault="00832169" w:rsidP="00CE7D4D">
      <w:pPr>
        <w:pStyle w:val="Heading1"/>
      </w:pPr>
      <w:r w:rsidRPr="00D72049">
        <w:t xml:space="preserve">What to expect on </w:t>
      </w:r>
      <w:r>
        <w:t>COVID</w:t>
      </w:r>
      <w:r w:rsidRPr="00D72049">
        <w:t>-19 vaccination day at your disability residential accommodation</w:t>
      </w:r>
    </w:p>
    <w:p w14:paraId="60FA75D4" w14:textId="21221DF5" w:rsidR="00DB4EC1" w:rsidRPr="00E0676C" w:rsidRDefault="00DB4EC1" w:rsidP="00E0676C">
      <w:pPr>
        <w:rPr>
          <w:rStyle w:val="Strong"/>
        </w:rPr>
      </w:pPr>
      <w:r w:rsidRPr="00E0676C">
        <w:rPr>
          <w:rStyle w:val="Strong"/>
        </w:rPr>
        <w:t>Updated November 2021</w:t>
      </w:r>
    </w:p>
    <w:p w14:paraId="56A62C18" w14:textId="26583814" w:rsidR="00D72049" w:rsidRPr="00E0676C" w:rsidRDefault="161DBBCF" w:rsidP="00E0676C">
      <w:pPr>
        <w:pStyle w:val="Heading2"/>
      </w:pPr>
      <w:r>
        <w:t xml:space="preserve">Information for people with disability, </w:t>
      </w:r>
      <w:proofErr w:type="gramStart"/>
      <w:r>
        <w:t>families</w:t>
      </w:r>
      <w:proofErr w:type="gramEnd"/>
      <w:r>
        <w:t xml:space="preserve"> and carers</w:t>
      </w:r>
    </w:p>
    <w:p w14:paraId="05F9CEA7" w14:textId="77777777" w:rsidR="00D72049" w:rsidRDefault="00D72049" w:rsidP="00D72049">
      <w:r>
        <w:t xml:space="preserve">The COVID-19 vaccine is a safe way to protect you, your </w:t>
      </w:r>
      <w:proofErr w:type="gramStart"/>
      <w:r>
        <w:t>family</w:t>
      </w:r>
      <w:proofErr w:type="gramEnd"/>
      <w:r>
        <w:t xml:space="preserve"> and the community.</w:t>
      </w:r>
    </w:p>
    <w:p w14:paraId="5B7991F1" w14:textId="77777777" w:rsidR="00D72049" w:rsidRDefault="161DBBCF" w:rsidP="00D72049">
      <w:r>
        <w:t>The COVID-19 vaccination is free. You can choose whether to have the vaccination or not.</w:t>
      </w:r>
    </w:p>
    <w:p w14:paraId="785D9CF3" w14:textId="7A5008B5" w:rsidR="63996737" w:rsidRDefault="798B45CB" w:rsidP="07E75218">
      <w:r w:rsidRPr="5B400422">
        <w:t>If you choose to be vaccinated</w:t>
      </w:r>
      <w:r w:rsidR="43D826F3" w:rsidRPr="5B400422">
        <w:t>,</w:t>
      </w:r>
      <w:r w:rsidR="00E950EA">
        <w:t xml:space="preserve"> you will have two</w:t>
      </w:r>
      <w:r w:rsidRPr="5B400422">
        <w:t xml:space="preserve"> or </w:t>
      </w:r>
      <w:r w:rsidR="00E950EA">
        <w:t xml:space="preserve">three </w:t>
      </w:r>
      <w:r w:rsidRPr="5B400422">
        <w:t xml:space="preserve">primary doses and </w:t>
      </w:r>
      <w:r w:rsidR="00E950EA">
        <w:t xml:space="preserve">may also have </w:t>
      </w:r>
      <w:r w:rsidRPr="5B400422">
        <w:t>a booster dose.</w:t>
      </w:r>
    </w:p>
    <w:p w14:paraId="7A7DF003" w14:textId="721EA480" w:rsidR="00D72049" w:rsidRDefault="161DBBCF" w:rsidP="00D72049">
      <w:r>
        <w:t>You</w:t>
      </w:r>
      <w:r w:rsidR="46A43D0A">
        <w:t xml:space="preserve"> can</w:t>
      </w:r>
      <w:r>
        <w:t xml:space="preserve"> get the vaccine in your home. Your support provider will let you know when your vaccination day will be. </w:t>
      </w:r>
    </w:p>
    <w:p w14:paraId="012F6A46" w14:textId="75F366D3" w:rsidR="514C06DE" w:rsidRDefault="05A82A80" w:rsidP="07E75218">
      <w:r w:rsidRPr="5B400422">
        <w:t xml:space="preserve">You can also get your vaccine at a Vaccination Hub, a GP clinic or a pharmacy. </w:t>
      </w:r>
    </w:p>
    <w:p w14:paraId="4C6DA7DD" w14:textId="22259516" w:rsidR="00D72049" w:rsidRDefault="00E950EA" w:rsidP="00D72049">
      <w:r>
        <w:t xml:space="preserve">This document has </w:t>
      </w:r>
      <w:r w:rsidR="00D72049">
        <w:t xml:space="preserve">information for you, your family and carers about what </w:t>
      </w:r>
      <w:r>
        <w:t>to expect on the day of your vaccination</w:t>
      </w:r>
      <w:r w:rsidR="00D72049">
        <w:t>. This information will also tell you what to expect on the day of the vaccine.</w:t>
      </w:r>
    </w:p>
    <w:p w14:paraId="25CD9E08" w14:textId="7A0FD995" w:rsidR="00D72049" w:rsidRDefault="00D72049" w:rsidP="00D72049">
      <w:r>
        <w:t xml:space="preserve">You can go to the Department of Health’s </w:t>
      </w:r>
      <w:hyperlink r:id="rId11" w:history="1">
        <w:r w:rsidRPr="00A72281">
          <w:rPr>
            <w:rStyle w:val="Hyperlink"/>
          </w:rPr>
          <w:t>Information for people with disability about COVID-19 vaccines</w:t>
        </w:r>
      </w:hyperlink>
      <w:r>
        <w:t xml:space="preserve"> webpage for more information. </w:t>
      </w:r>
    </w:p>
    <w:p w14:paraId="2A6E2972" w14:textId="77777777" w:rsidR="00D72049" w:rsidRDefault="00D72049">
      <w:pPr>
        <w:spacing w:after="0" w:line="240" w:lineRule="auto"/>
        <w:sectPr w:rsidR="00D72049" w:rsidSect="00703903">
          <w:headerReference w:type="even" r:id="rId12"/>
          <w:headerReference w:type="default" r:id="rId13"/>
          <w:footerReference w:type="even" r:id="rId14"/>
          <w:footerReference w:type="default" r:id="rId15"/>
          <w:headerReference w:type="first" r:id="rId16"/>
          <w:footerReference w:type="first" r:id="rId17"/>
          <w:pgSz w:w="11906" w:h="16838"/>
          <w:pgMar w:top="3538" w:right="1440" w:bottom="1474" w:left="1134" w:header="709" w:footer="709" w:gutter="0"/>
          <w:cols w:space="708"/>
          <w:titlePg/>
          <w:docGrid w:linePitch="360"/>
        </w:sectPr>
      </w:pPr>
    </w:p>
    <w:p w14:paraId="07CAF16E" w14:textId="77777777" w:rsidR="00A72281" w:rsidRDefault="33D9E6C6" w:rsidP="00E0676C">
      <w:pPr>
        <w:pStyle w:val="Heading2"/>
        <w:rPr>
          <w:rFonts w:eastAsia="Arial"/>
        </w:rPr>
      </w:pPr>
      <w:r w:rsidRPr="5B400422">
        <w:rPr>
          <w:rFonts w:eastAsia="Arial"/>
        </w:rPr>
        <w:lastRenderedPageBreak/>
        <w:t xml:space="preserve">Before vaccination day </w:t>
      </w:r>
    </w:p>
    <w:p w14:paraId="0F9CAC8E" w14:textId="2571B3B4" w:rsidR="00A72281" w:rsidRDefault="33D9E6C6" w:rsidP="5B400422">
      <w:pPr>
        <w:rPr>
          <w:rFonts w:eastAsia="Arial"/>
        </w:rPr>
      </w:pPr>
      <w:r w:rsidRPr="5B400422">
        <w:rPr>
          <w:rFonts w:eastAsia="Arial"/>
        </w:rPr>
        <w:t>Everything will be organised for you so you can have your vaccine at your home. You, the people you live with</w:t>
      </w:r>
      <w:r w:rsidR="44B3DF19" w:rsidRPr="5B400422">
        <w:rPr>
          <w:rFonts w:eastAsia="Arial"/>
        </w:rPr>
        <w:t>,</w:t>
      </w:r>
      <w:r w:rsidRPr="5B400422">
        <w:rPr>
          <w:rFonts w:eastAsia="Arial"/>
        </w:rPr>
        <w:t xml:space="preserve"> and your support workers will have the vaccine at the same time. </w:t>
      </w:r>
    </w:p>
    <w:p w14:paraId="089481C8" w14:textId="77777777" w:rsidR="00A72281" w:rsidRDefault="33D9E6C6" w:rsidP="5B400422">
      <w:pPr>
        <w:rPr>
          <w:rFonts w:eastAsia="Arial"/>
        </w:rPr>
      </w:pPr>
      <w:r w:rsidRPr="5B400422">
        <w:rPr>
          <w:rFonts w:eastAsia="Arial"/>
        </w:rPr>
        <w:t xml:space="preserve">Your support provider will talk with the people who will give you the vaccine to make sure everything goes well on your vaccination day. You will receive the vaccine from someone who is experienced. </w:t>
      </w:r>
    </w:p>
    <w:p w14:paraId="44437FFE" w14:textId="77777777" w:rsidR="00A72281" w:rsidRDefault="33D9E6C6" w:rsidP="5B400422">
      <w:pPr>
        <w:rPr>
          <w:rFonts w:eastAsia="Arial"/>
        </w:rPr>
      </w:pPr>
      <w:r w:rsidRPr="5B400422">
        <w:rPr>
          <w:rFonts w:eastAsia="Arial"/>
        </w:rPr>
        <w:t xml:space="preserve">It is your choice whether you get the vaccine. If you need help to make this decision, you should ask the person who usually helps you make medical decisions. </w:t>
      </w:r>
    </w:p>
    <w:p w14:paraId="6C91FECC" w14:textId="77777777" w:rsidR="00A72281" w:rsidRDefault="33D9E6C6" w:rsidP="5B400422">
      <w:pPr>
        <w:rPr>
          <w:rFonts w:eastAsia="Arial"/>
        </w:rPr>
      </w:pPr>
      <w:r w:rsidRPr="5B400422">
        <w:rPr>
          <w:rFonts w:eastAsia="Arial"/>
        </w:rPr>
        <w:t>If you decide to have the vaccine, you will need to tell you support provider and they will write this down.</w:t>
      </w:r>
    </w:p>
    <w:p w14:paraId="7B494099" w14:textId="161B0A79" w:rsidR="00A72281" w:rsidRDefault="61DB11A6" w:rsidP="5B400422">
      <w:pPr>
        <w:rPr>
          <w:rFonts w:eastAsia="Arial"/>
        </w:rPr>
      </w:pPr>
      <w:r w:rsidRPr="5B400422">
        <w:rPr>
          <w:rFonts w:eastAsia="Arial"/>
        </w:rPr>
        <w:t>If you want more information</w:t>
      </w:r>
      <w:r w:rsidR="4D1C3D1F" w:rsidRPr="5B400422">
        <w:rPr>
          <w:rFonts w:eastAsia="Arial"/>
        </w:rPr>
        <w:t>,</w:t>
      </w:r>
      <w:r w:rsidRPr="5B400422">
        <w:rPr>
          <w:rFonts w:eastAsia="Arial"/>
        </w:rPr>
        <w:t xml:space="preserve"> you can talk your doctor or someone you trust. </w:t>
      </w:r>
      <w:r w:rsidR="33D9E6C6" w:rsidRPr="5B400422">
        <w:rPr>
          <w:rFonts w:eastAsia="Arial"/>
        </w:rPr>
        <w:t>If you need help to talk to your doctor, your support provider can help you do this.</w:t>
      </w:r>
    </w:p>
    <w:p w14:paraId="6D3D68EF" w14:textId="4C1F5784" w:rsidR="00A72281" w:rsidRDefault="33D9E6C6" w:rsidP="5B400422">
      <w:pPr>
        <w:pStyle w:val="Heading2"/>
        <w:rPr>
          <w:rFonts w:eastAsia="Arial" w:cs="Arial"/>
        </w:rPr>
      </w:pPr>
      <w:r w:rsidRPr="5B400422">
        <w:rPr>
          <w:rFonts w:eastAsia="Arial" w:cs="Arial"/>
        </w:rPr>
        <w:t>On vaccination day</w:t>
      </w:r>
    </w:p>
    <w:p w14:paraId="67EF89AA" w14:textId="1CA518D9" w:rsidR="00A72281" w:rsidRDefault="33D9E6C6" w:rsidP="5B400422">
      <w:pPr>
        <w:rPr>
          <w:rFonts w:eastAsia="Arial"/>
        </w:rPr>
      </w:pPr>
      <w:r w:rsidRPr="5B400422">
        <w:rPr>
          <w:rFonts w:eastAsia="Arial"/>
        </w:rPr>
        <w:t>Your support provider, and the person giving you the vaccine, will check that you are well enough to have the vaccine.</w:t>
      </w:r>
    </w:p>
    <w:p w14:paraId="6B812DE0" w14:textId="2D066627" w:rsidR="00A72281" w:rsidRDefault="33D9E6C6" w:rsidP="5B400422">
      <w:pPr>
        <w:rPr>
          <w:rFonts w:eastAsia="Arial"/>
        </w:rPr>
      </w:pPr>
      <w:r w:rsidRPr="5B400422">
        <w:rPr>
          <w:rFonts w:eastAsia="Arial"/>
        </w:rPr>
        <w:t>If you are not feeling well, you can have the vaccine on another day from your doctor or at another place that can give the vaccine.</w:t>
      </w:r>
    </w:p>
    <w:p w14:paraId="55C9D286" w14:textId="23AD51C9" w:rsidR="00A72281" w:rsidRDefault="33D9E6C6" w:rsidP="5B400422">
      <w:pPr>
        <w:rPr>
          <w:rFonts w:eastAsia="Arial"/>
        </w:rPr>
      </w:pPr>
      <w:r w:rsidRPr="5B400422">
        <w:rPr>
          <w:rFonts w:eastAsia="Arial"/>
        </w:rPr>
        <w:t xml:space="preserve">If you would like a support person when you get the vaccine, a family member or carer can be with you. The support workers who are with you on the day you have your vaccine will be there to help. They can also have the vaccine if they would like. </w:t>
      </w:r>
    </w:p>
    <w:p w14:paraId="3A9E4B1A" w14:textId="3D844C45" w:rsidR="00A72281" w:rsidRDefault="33D9E6C6" w:rsidP="5B400422">
      <w:pPr>
        <w:rPr>
          <w:rFonts w:eastAsia="Arial"/>
        </w:rPr>
      </w:pPr>
      <w:r w:rsidRPr="5B400422">
        <w:rPr>
          <w:rFonts w:eastAsia="Arial"/>
        </w:rPr>
        <w:t>The person giving you the vaccine will stay with you for 15 minutes after you have the vaccine.</w:t>
      </w:r>
    </w:p>
    <w:p w14:paraId="65B3F7EA" w14:textId="521BACBC" w:rsidR="00A72281" w:rsidRDefault="61DB11A6" w:rsidP="5B400422">
      <w:pPr>
        <w:rPr>
          <w:rFonts w:eastAsia="Arial"/>
        </w:rPr>
      </w:pPr>
      <w:r w:rsidRPr="5B400422">
        <w:rPr>
          <w:rFonts w:eastAsia="Arial"/>
        </w:rPr>
        <w:t xml:space="preserve">If you feel unwell after having the vaccine, your support provider or support workers will help you </w:t>
      </w:r>
      <w:r w:rsidR="6FCE17D8" w:rsidRPr="5B400422">
        <w:rPr>
          <w:rFonts w:eastAsia="Arial"/>
        </w:rPr>
        <w:t>decide</w:t>
      </w:r>
      <w:r w:rsidRPr="5B400422">
        <w:rPr>
          <w:rFonts w:eastAsia="Arial"/>
        </w:rPr>
        <w:t xml:space="preserve"> what to do. Make sure you tell someone if you are feeling unwell.</w:t>
      </w:r>
    </w:p>
    <w:p w14:paraId="1AF8F07D" w14:textId="77777777" w:rsidR="00A72281" w:rsidRDefault="33D9E6C6" w:rsidP="5B400422">
      <w:pPr>
        <w:pStyle w:val="Heading2"/>
        <w:rPr>
          <w:rFonts w:eastAsia="Arial" w:cs="Arial"/>
        </w:rPr>
      </w:pPr>
      <w:r w:rsidRPr="5B400422">
        <w:rPr>
          <w:rFonts w:eastAsia="Arial" w:cs="Arial"/>
        </w:rPr>
        <w:t>Need more information?</w:t>
      </w:r>
    </w:p>
    <w:p w14:paraId="5B2E99CA" w14:textId="77777777" w:rsidR="00A72281" w:rsidRDefault="61DB11A6" w:rsidP="5B400422">
      <w:pPr>
        <w:rPr>
          <w:rFonts w:eastAsia="Arial"/>
        </w:rPr>
      </w:pPr>
      <w:r w:rsidRPr="5B400422">
        <w:rPr>
          <w:rFonts w:eastAsia="Arial"/>
        </w:rPr>
        <w:t xml:space="preserve">If you want to talk to someone about the vaccine, you can call the National Coronavirus Helpline on 1800 020 080. You can ask for an interpreter if needed. </w:t>
      </w:r>
    </w:p>
    <w:p w14:paraId="594A7167" w14:textId="696D2D9E" w:rsidR="00071F59" w:rsidRPr="00CE7D4D" w:rsidRDefault="34CA457C" w:rsidP="00E0676C">
      <w:pPr>
        <w:spacing w:before="120" w:after="120" w:line="271" w:lineRule="auto"/>
        <w:rPr>
          <w:rFonts w:eastAsia="Arial"/>
        </w:rPr>
      </w:pPr>
      <w:r w:rsidRPr="5B400422">
        <w:rPr>
          <w:rFonts w:eastAsia="Arial"/>
        </w:rPr>
        <w:t>You can also call the Disability Gateway on 1800 643 787</w:t>
      </w:r>
      <w:r w:rsidR="1F70E30B" w:rsidRPr="5B400422">
        <w:rPr>
          <w:rFonts w:eastAsia="Arial"/>
        </w:rPr>
        <w:t xml:space="preserve"> </w:t>
      </w:r>
      <w:r w:rsidR="00E950EA">
        <w:rPr>
          <w:rFonts w:eastAsia="Arial"/>
        </w:rPr>
        <w:t xml:space="preserve">(or </w:t>
      </w:r>
      <w:hyperlink r:id="rId18" w:history="1">
        <w:r w:rsidR="00E950EA" w:rsidRPr="00E950EA">
          <w:rPr>
            <w:rStyle w:val="Hyperlink"/>
            <w:rFonts w:eastAsia="Arial"/>
          </w:rPr>
          <w:t>visit their website</w:t>
        </w:r>
      </w:hyperlink>
      <w:r w:rsidR="00E950EA">
        <w:rPr>
          <w:rFonts w:eastAsia="Arial"/>
        </w:rPr>
        <w:t xml:space="preserve">) </w:t>
      </w:r>
      <w:r w:rsidR="28EB43AA" w:rsidRPr="5B400422">
        <w:rPr>
          <w:rFonts w:eastAsia="Arial"/>
        </w:rPr>
        <w:t xml:space="preserve">if you are </w:t>
      </w:r>
      <w:r w:rsidR="7E4C2A1E" w:rsidRPr="5B400422">
        <w:rPr>
          <w:rFonts w:eastAsia="Arial"/>
          <w:color w:val="000000" w:themeColor="text1"/>
        </w:rPr>
        <w:t>worried or concerned about COVID-19</w:t>
      </w:r>
      <w:r w:rsidR="00E950EA">
        <w:rPr>
          <w:rFonts w:eastAsia="Arial"/>
          <w:color w:val="000000" w:themeColor="text1"/>
        </w:rPr>
        <w:t xml:space="preserve">. </w:t>
      </w:r>
      <w:r w:rsidR="00E950EA">
        <w:rPr>
          <w:rFonts w:eastAsia="Arial"/>
        </w:rPr>
        <w:t xml:space="preserve">The phone line is </w:t>
      </w:r>
      <w:r w:rsidRPr="5B400422">
        <w:rPr>
          <w:rFonts w:eastAsia="Arial"/>
        </w:rPr>
        <w:t>open from 8 am to 8 pm, Monday to Friday.</w:t>
      </w:r>
    </w:p>
    <w:sectPr w:rsidR="00071F59" w:rsidRPr="00CE7D4D" w:rsidSect="007F75E0">
      <w:headerReference w:type="first" r:id="rId19"/>
      <w:footerReference w:type="first" r:id="rId20"/>
      <w:pgSz w:w="11906" w:h="16838"/>
      <w:pgMar w:top="1304" w:right="1463" w:bottom="147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AF1AE" w14:textId="77777777" w:rsidR="00F74C02" w:rsidRDefault="00F74C02" w:rsidP="00CE7D4D">
      <w:r>
        <w:separator/>
      </w:r>
    </w:p>
  </w:endnote>
  <w:endnote w:type="continuationSeparator" w:id="0">
    <w:p w14:paraId="5DC1A557" w14:textId="77777777" w:rsidR="00F74C02" w:rsidRDefault="00F74C02" w:rsidP="00CE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4694F" w14:textId="77777777" w:rsidR="00E0676C" w:rsidRDefault="00E06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484A" w14:textId="2AF5C737" w:rsidR="00071F59" w:rsidRPr="009F4399" w:rsidRDefault="009F4399" w:rsidP="009F4399">
    <w:pPr>
      <w:tabs>
        <w:tab w:val="right" w:pos="9356"/>
      </w:tabs>
      <w:spacing w:after="0"/>
      <w:ind w:right="-449"/>
      <w:rPr>
        <w:b/>
      </w:rPr>
    </w:pPr>
    <w:r w:rsidRPr="00071F59">
      <w:rPr>
        <w:b/>
      </w:rPr>
      <w:t>health.gov.au/covid19-vaccines</w:t>
    </w:r>
    <w:r>
      <w:rPr>
        <w:b/>
      </w:rPr>
      <w:tab/>
    </w:r>
    <w:r w:rsidRPr="00071F59">
      <w:rPr>
        <w:color w:val="2B579A"/>
        <w:shd w:val="clear" w:color="auto" w:fill="E6E6E6"/>
      </w:rPr>
      <w:fldChar w:fldCharType="begin"/>
    </w:r>
    <w:r w:rsidRPr="00071F59">
      <w:instrText xml:space="preserve"> PAGE   \* MERGEFORMAT </w:instrText>
    </w:r>
    <w:r w:rsidRPr="00071F59">
      <w:rPr>
        <w:color w:val="2B579A"/>
        <w:shd w:val="clear" w:color="auto" w:fill="E6E6E6"/>
      </w:rPr>
      <w:fldChar w:fldCharType="separate"/>
    </w:r>
    <w:r w:rsidR="00A72281">
      <w:rPr>
        <w:noProof/>
      </w:rPr>
      <w:t>2</w:t>
    </w:r>
    <w:r w:rsidRPr="00071F59">
      <w:rPr>
        <w:noProof/>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30A3E" w14:textId="77777777" w:rsidR="00E0676C" w:rsidRDefault="00E067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14DB1" w14:textId="6DC4D763" w:rsidR="00071F59" w:rsidRPr="00071F59" w:rsidRDefault="00071F59" w:rsidP="00071F59">
    <w:pPr>
      <w:tabs>
        <w:tab w:val="right" w:pos="9356"/>
      </w:tabs>
      <w:spacing w:after="0"/>
      <w:ind w:right="-449"/>
      <w:rPr>
        <w:b/>
      </w:rPr>
    </w:pPr>
    <w:r w:rsidRPr="00071F59">
      <w:rPr>
        <w:b/>
      </w:rPr>
      <w:t>health.gov.au/covid19-vaccines</w:t>
    </w:r>
    <w:r>
      <w:rPr>
        <w:b/>
      </w:rPr>
      <w:tab/>
    </w:r>
    <w:r w:rsidRPr="00071F59">
      <w:rPr>
        <w:color w:val="2B579A"/>
        <w:shd w:val="clear" w:color="auto" w:fill="E6E6E6"/>
      </w:rPr>
      <w:fldChar w:fldCharType="begin"/>
    </w:r>
    <w:r w:rsidRPr="00071F59">
      <w:instrText xml:space="preserve"> PAGE   \* MERGEFORMAT </w:instrText>
    </w:r>
    <w:r w:rsidRPr="00071F59">
      <w:rPr>
        <w:color w:val="2B579A"/>
        <w:shd w:val="clear" w:color="auto" w:fill="E6E6E6"/>
      </w:rPr>
      <w:fldChar w:fldCharType="separate"/>
    </w:r>
    <w:r w:rsidR="00E950EA">
      <w:rPr>
        <w:noProof/>
      </w:rPr>
      <w:t>2</w:t>
    </w:r>
    <w:r w:rsidRPr="00071F59">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F54EF" w14:textId="77777777" w:rsidR="00F74C02" w:rsidRDefault="00F74C02" w:rsidP="00CE7D4D">
      <w:r>
        <w:separator/>
      </w:r>
    </w:p>
  </w:footnote>
  <w:footnote w:type="continuationSeparator" w:id="0">
    <w:p w14:paraId="7772AC5D" w14:textId="77777777" w:rsidR="00F74C02" w:rsidRDefault="00F74C02" w:rsidP="00CE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ED456" w14:textId="77777777" w:rsidR="00E0676C" w:rsidRDefault="00E06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6AB95" w14:textId="69D1E8F8" w:rsidR="00CE7D4D" w:rsidRDefault="00703903" w:rsidP="00CE7D4D">
    <w:pPr>
      <w:pStyle w:val="Header"/>
    </w:pPr>
    <w:r>
      <w:rPr>
        <w:noProof/>
        <w:color w:val="2B579A"/>
        <w:shd w:val="clear" w:color="auto" w:fill="E6E6E6"/>
        <w:lang w:eastAsia="en-AU"/>
      </w:rPr>
      <w:drawing>
        <wp:anchor distT="0" distB="0" distL="114300" distR="114300" simplePos="0" relativeHeight="251660288" behindDoc="1" locked="0" layoutInCell="1" allowOverlap="1" wp14:anchorId="34E36BA1" wp14:editId="3EA8587E">
          <wp:simplePos x="0" y="0"/>
          <wp:positionH relativeFrom="page">
            <wp:align>left</wp:align>
          </wp:positionH>
          <wp:positionV relativeFrom="page">
            <wp:align>top</wp:align>
          </wp:positionV>
          <wp:extent cx="7587181" cy="10728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7181"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6CE7D" w14:textId="3FC38CB5" w:rsidR="00703903" w:rsidRDefault="00703903">
    <w:pPr>
      <w:pStyle w:val="Header"/>
    </w:pPr>
    <w:r>
      <w:rPr>
        <w:noProof/>
        <w:color w:val="2B579A"/>
        <w:shd w:val="clear" w:color="auto" w:fill="E6E6E6"/>
        <w:lang w:eastAsia="en-AU"/>
      </w:rPr>
      <w:drawing>
        <wp:anchor distT="0" distB="0" distL="114300" distR="114300" simplePos="0" relativeHeight="251659264" behindDoc="1" locked="0" layoutInCell="1" allowOverlap="1" wp14:anchorId="6DA43F19" wp14:editId="3BCCE635">
          <wp:simplePos x="721047" y="-6928493"/>
          <wp:positionH relativeFrom="page">
            <wp:align>left</wp:align>
          </wp:positionH>
          <wp:positionV relativeFrom="page">
            <wp:align>top</wp:align>
          </wp:positionV>
          <wp:extent cx="7584217" cy="10723809"/>
          <wp:effectExtent l="0" t="0" r="0" b="190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4217" cy="1072380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F04EB" w14:textId="77777777" w:rsidR="00071F59" w:rsidRDefault="00071F59">
    <w:pPr>
      <w:pStyle w:val="Header"/>
    </w:pPr>
    <w:r>
      <w:rPr>
        <w:noProof/>
        <w:color w:val="2B579A"/>
        <w:shd w:val="clear" w:color="auto" w:fill="E6E6E6"/>
        <w:lang w:eastAsia="en-AU"/>
      </w:rPr>
      <w:drawing>
        <wp:anchor distT="0" distB="0" distL="114300" distR="114300" simplePos="0" relativeHeight="251662336" behindDoc="1" locked="0" layoutInCell="1" allowOverlap="1" wp14:anchorId="767C905F" wp14:editId="5B57C06D">
          <wp:simplePos x="721047" y="-6928493"/>
          <wp:positionH relativeFrom="page">
            <wp:align>left</wp:align>
          </wp:positionH>
          <wp:positionV relativeFrom="page">
            <wp:align>top</wp:align>
          </wp:positionV>
          <wp:extent cx="7584217" cy="10723809"/>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4217" cy="10723809"/>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A2937"/>
    <w:multiLevelType w:val="hybridMultilevel"/>
    <w:tmpl w:val="9BE05C48"/>
    <w:lvl w:ilvl="0" w:tplc="6BCA8206">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900C5C"/>
    <w:multiLevelType w:val="hybridMultilevel"/>
    <w:tmpl w:val="A4EA2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196CCA"/>
    <w:multiLevelType w:val="hybridMultilevel"/>
    <w:tmpl w:val="2A0C6D9E"/>
    <w:lvl w:ilvl="0" w:tplc="F4C25382">
      <w:start w:val="1"/>
      <w:numFmt w:val="bullet"/>
      <w:lvlText w:val=""/>
      <w:lvlJc w:val="left"/>
      <w:pPr>
        <w:ind w:left="720" w:hanging="360"/>
      </w:pPr>
      <w:rPr>
        <w:rFonts w:ascii="Symbol" w:hAnsi="Symbol" w:hint="default"/>
        <w:color w:val="3665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1378EE"/>
    <w:multiLevelType w:val="hybridMultilevel"/>
    <w:tmpl w:val="5934A336"/>
    <w:lvl w:ilvl="0" w:tplc="F7701D18">
      <w:start w:val="1"/>
      <w:numFmt w:val="bullet"/>
      <w:pStyle w:val="Bullet"/>
      <w:lvlText w:val=""/>
      <w:lvlJc w:val="left"/>
      <w:pPr>
        <w:ind w:left="360" w:hanging="360"/>
      </w:pPr>
      <w:rPr>
        <w:rFonts w:ascii="Symbol" w:hAnsi="Symbol" w:hint="default"/>
        <w:color w:val="3665A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4D"/>
    <w:rsid w:val="00071F59"/>
    <w:rsid w:val="000859EB"/>
    <w:rsid w:val="000D21AB"/>
    <w:rsid w:val="00471203"/>
    <w:rsid w:val="00596182"/>
    <w:rsid w:val="005C065D"/>
    <w:rsid w:val="006800CF"/>
    <w:rsid w:val="006F0C39"/>
    <w:rsid w:val="00703903"/>
    <w:rsid w:val="007F75E0"/>
    <w:rsid w:val="00832169"/>
    <w:rsid w:val="00844273"/>
    <w:rsid w:val="00957CE1"/>
    <w:rsid w:val="009F4399"/>
    <w:rsid w:val="00A72281"/>
    <w:rsid w:val="00B1716B"/>
    <w:rsid w:val="00B74FB6"/>
    <w:rsid w:val="00B83EA7"/>
    <w:rsid w:val="00BA384E"/>
    <w:rsid w:val="00CE7D4D"/>
    <w:rsid w:val="00D07FDA"/>
    <w:rsid w:val="00D72049"/>
    <w:rsid w:val="00D85C7C"/>
    <w:rsid w:val="00DB4EC1"/>
    <w:rsid w:val="00E0676C"/>
    <w:rsid w:val="00E950EA"/>
    <w:rsid w:val="00F74C02"/>
    <w:rsid w:val="039DF6F9"/>
    <w:rsid w:val="04672DD3"/>
    <w:rsid w:val="05A82A80"/>
    <w:rsid w:val="06A47E9A"/>
    <w:rsid w:val="07910834"/>
    <w:rsid w:val="07E75218"/>
    <w:rsid w:val="098A55AC"/>
    <w:rsid w:val="0999884F"/>
    <w:rsid w:val="0BE548F7"/>
    <w:rsid w:val="0C6B46F2"/>
    <w:rsid w:val="0DF3D165"/>
    <w:rsid w:val="0E8AE366"/>
    <w:rsid w:val="106C9913"/>
    <w:rsid w:val="109155F0"/>
    <w:rsid w:val="10C42B4B"/>
    <w:rsid w:val="12727F1C"/>
    <w:rsid w:val="161DBBCF"/>
    <w:rsid w:val="17287395"/>
    <w:rsid w:val="1CF6F91A"/>
    <w:rsid w:val="1E35D91F"/>
    <w:rsid w:val="1E822F69"/>
    <w:rsid w:val="1E9523DB"/>
    <w:rsid w:val="1F70E30B"/>
    <w:rsid w:val="206B9F41"/>
    <w:rsid w:val="23B153AC"/>
    <w:rsid w:val="248BF7E4"/>
    <w:rsid w:val="28EB43AA"/>
    <w:rsid w:val="2A2EF71A"/>
    <w:rsid w:val="2DDD39FC"/>
    <w:rsid w:val="2DEF8CE8"/>
    <w:rsid w:val="300085AF"/>
    <w:rsid w:val="33D9E6C6"/>
    <w:rsid w:val="34CA457C"/>
    <w:rsid w:val="38C136DC"/>
    <w:rsid w:val="399A967A"/>
    <w:rsid w:val="400EF484"/>
    <w:rsid w:val="405A346C"/>
    <w:rsid w:val="40BF5D47"/>
    <w:rsid w:val="41BBA0EC"/>
    <w:rsid w:val="43AC36BA"/>
    <w:rsid w:val="43C01AC3"/>
    <w:rsid w:val="43D826F3"/>
    <w:rsid w:val="44B3DF19"/>
    <w:rsid w:val="46A43D0A"/>
    <w:rsid w:val="481942CE"/>
    <w:rsid w:val="492575CD"/>
    <w:rsid w:val="4D1C3D1F"/>
    <w:rsid w:val="4D52C943"/>
    <w:rsid w:val="4EB971FC"/>
    <w:rsid w:val="514C06DE"/>
    <w:rsid w:val="532E311F"/>
    <w:rsid w:val="5476AC81"/>
    <w:rsid w:val="57BE8314"/>
    <w:rsid w:val="598DFBB5"/>
    <w:rsid w:val="5A13E07D"/>
    <w:rsid w:val="5B400422"/>
    <w:rsid w:val="61330040"/>
    <w:rsid w:val="6192429F"/>
    <w:rsid w:val="61DB11A6"/>
    <w:rsid w:val="62C61173"/>
    <w:rsid w:val="63996737"/>
    <w:rsid w:val="662D557C"/>
    <w:rsid w:val="68C9B875"/>
    <w:rsid w:val="6E579D4A"/>
    <w:rsid w:val="6FCE17D8"/>
    <w:rsid w:val="701037AA"/>
    <w:rsid w:val="72D664B0"/>
    <w:rsid w:val="74283092"/>
    <w:rsid w:val="772AE381"/>
    <w:rsid w:val="798B45CB"/>
    <w:rsid w:val="79F1FE37"/>
    <w:rsid w:val="7E4C2A1E"/>
    <w:rsid w:val="7EE214D5"/>
    <w:rsid w:val="7F30EE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444CB4"/>
  <w15:chartTrackingRefBased/>
  <w15:docId w15:val="{61003E67-4A6E-5447-98AB-9E338E04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4D"/>
    <w:pPr>
      <w:spacing w:after="160" w:line="260" w:lineRule="exact"/>
    </w:pPr>
    <w:rPr>
      <w:rFonts w:ascii="Arial" w:eastAsiaTheme="minorEastAsia" w:hAnsi="Arial" w:cs="Arial"/>
      <w:sz w:val="22"/>
      <w:szCs w:val="22"/>
    </w:rPr>
  </w:style>
  <w:style w:type="paragraph" w:styleId="Heading1">
    <w:name w:val="heading 1"/>
    <w:next w:val="Normal"/>
    <w:link w:val="Heading1Char"/>
    <w:uiPriority w:val="9"/>
    <w:qFormat/>
    <w:rsid w:val="00E0676C"/>
    <w:pPr>
      <w:keepNext/>
      <w:keepLines/>
      <w:spacing w:before="240" w:after="120"/>
      <w:outlineLvl w:val="0"/>
    </w:pPr>
    <w:rPr>
      <w:rFonts w:ascii="Arial" w:eastAsiaTheme="majorEastAsia" w:hAnsi="Arial" w:cs="Arial"/>
      <w:b/>
      <w:bCs/>
      <w:color w:val="3665AE"/>
      <w:sz w:val="48"/>
      <w:szCs w:val="72"/>
    </w:rPr>
  </w:style>
  <w:style w:type="paragraph" w:styleId="Heading2">
    <w:name w:val="heading 2"/>
    <w:next w:val="Normal"/>
    <w:link w:val="Heading2Char"/>
    <w:uiPriority w:val="9"/>
    <w:unhideWhenUsed/>
    <w:qFormat/>
    <w:rsid w:val="00CE7D4D"/>
    <w:pPr>
      <w:keepNext/>
      <w:keepLines/>
      <w:spacing w:before="120" w:after="120"/>
      <w:outlineLvl w:val="1"/>
    </w:pPr>
    <w:rPr>
      <w:rFonts w:ascii="Arial" w:eastAsiaTheme="majorEastAsia" w:hAnsi="Arial" w:cstheme="majorBidi"/>
      <w:b/>
      <w:color w:val="3665AE"/>
      <w:sz w:val="26"/>
      <w:szCs w:val="26"/>
    </w:rPr>
  </w:style>
  <w:style w:type="paragraph" w:styleId="Heading3">
    <w:name w:val="heading 3"/>
    <w:basedOn w:val="Normal"/>
    <w:next w:val="Normal"/>
    <w:link w:val="Heading3Char"/>
    <w:uiPriority w:val="9"/>
    <w:unhideWhenUsed/>
    <w:qFormat/>
    <w:rsid w:val="00CE7D4D"/>
    <w:pPr>
      <w:keepNext/>
      <w:keepLines/>
      <w:spacing w:before="40" w:after="12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D4D"/>
    <w:pPr>
      <w:tabs>
        <w:tab w:val="center" w:pos="4513"/>
        <w:tab w:val="right" w:pos="9026"/>
      </w:tabs>
    </w:pPr>
  </w:style>
  <w:style w:type="character" w:customStyle="1" w:styleId="HeaderChar">
    <w:name w:val="Header Char"/>
    <w:basedOn w:val="DefaultParagraphFont"/>
    <w:link w:val="Header"/>
    <w:uiPriority w:val="99"/>
    <w:rsid w:val="00CE7D4D"/>
    <w:rPr>
      <w:rFonts w:eastAsiaTheme="minorEastAsia"/>
    </w:rPr>
  </w:style>
  <w:style w:type="paragraph" w:styleId="Footer">
    <w:name w:val="footer"/>
    <w:basedOn w:val="Normal"/>
    <w:link w:val="FooterChar"/>
    <w:uiPriority w:val="99"/>
    <w:unhideWhenUsed/>
    <w:rsid w:val="00CE7D4D"/>
    <w:pPr>
      <w:tabs>
        <w:tab w:val="center" w:pos="4513"/>
        <w:tab w:val="right" w:pos="9026"/>
      </w:tabs>
    </w:pPr>
  </w:style>
  <w:style w:type="character" w:customStyle="1" w:styleId="FooterChar">
    <w:name w:val="Footer Char"/>
    <w:basedOn w:val="DefaultParagraphFont"/>
    <w:link w:val="Footer"/>
    <w:uiPriority w:val="99"/>
    <w:rsid w:val="00CE7D4D"/>
    <w:rPr>
      <w:rFonts w:eastAsiaTheme="minorEastAsia"/>
    </w:rPr>
  </w:style>
  <w:style w:type="character" w:customStyle="1" w:styleId="Heading1Char">
    <w:name w:val="Heading 1 Char"/>
    <w:basedOn w:val="DefaultParagraphFont"/>
    <w:link w:val="Heading1"/>
    <w:uiPriority w:val="9"/>
    <w:rsid w:val="00E0676C"/>
    <w:rPr>
      <w:rFonts w:ascii="Arial" w:eastAsiaTheme="majorEastAsia" w:hAnsi="Arial" w:cs="Arial"/>
      <w:b/>
      <w:bCs/>
      <w:color w:val="3665AE"/>
      <w:sz w:val="48"/>
      <w:szCs w:val="72"/>
    </w:rPr>
  </w:style>
  <w:style w:type="character" w:customStyle="1" w:styleId="Heading2Char">
    <w:name w:val="Heading 2 Char"/>
    <w:basedOn w:val="DefaultParagraphFont"/>
    <w:link w:val="Heading2"/>
    <w:uiPriority w:val="9"/>
    <w:rsid w:val="00CE7D4D"/>
    <w:rPr>
      <w:rFonts w:ascii="Arial" w:eastAsiaTheme="majorEastAsia" w:hAnsi="Arial" w:cstheme="majorBidi"/>
      <w:b/>
      <w:color w:val="3665AE"/>
      <w:sz w:val="26"/>
      <w:szCs w:val="26"/>
    </w:rPr>
  </w:style>
  <w:style w:type="character" w:customStyle="1" w:styleId="Heading3Char">
    <w:name w:val="Heading 3 Char"/>
    <w:basedOn w:val="DefaultParagraphFont"/>
    <w:link w:val="Heading3"/>
    <w:uiPriority w:val="9"/>
    <w:rsid w:val="00CE7D4D"/>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basedOn w:val="Normal"/>
    <w:uiPriority w:val="34"/>
    <w:qFormat/>
    <w:rsid w:val="00CE7D4D"/>
    <w:pPr>
      <w:ind w:left="720"/>
      <w:contextualSpacing/>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character" w:styleId="Hyperlink">
    <w:name w:val="Hyperlink"/>
    <w:basedOn w:val="DefaultParagraphFont"/>
    <w:uiPriority w:val="99"/>
    <w:unhideWhenUsed/>
    <w:rsid w:val="00A72281"/>
    <w:rPr>
      <w:color w:val="0563C1" w:themeColor="hyperlink"/>
      <w:u w:val="single"/>
    </w:rPr>
  </w:style>
  <w:style w:type="paragraph" w:customStyle="1" w:styleId="Bullet">
    <w:name w:val="Bullet"/>
    <w:basedOn w:val="ListParagraph"/>
    <w:qFormat/>
    <w:rsid w:val="005C065D"/>
    <w:pPr>
      <w:numPr>
        <w:numId w:val="2"/>
      </w:numPr>
    </w:pPr>
  </w:style>
  <w:style w:type="character" w:customStyle="1" w:styleId="Mention1">
    <w:name w:val="Mention1"/>
    <w:basedOn w:val="DefaultParagraphFont"/>
    <w:uiPriority w:val="99"/>
    <w:unhideWhenUsed/>
    <w:rPr>
      <w:color w:val="2B579A"/>
      <w:shd w:val="clear" w:color="auto" w:fill="E6E6E6"/>
    </w:rPr>
  </w:style>
  <w:style w:type="character" w:styleId="Strong">
    <w:name w:val="Strong"/>
    <w:basedOn w:val="DefaultParagraphFont"/>
    <w:uiPriority w:val="22"/>
    <w:qFormat/>
    <w:rsid w:val="00E06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isabilitygateway.gov.au/coronavir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initiatives-and-programs/covid-19-vaccines/getting-vaccinated-for-covid-19/information-for-people-with-disability-about-covid-19-vaccin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6249f4202af84c09"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1B1C07FDAD5428D7D15D2B75DBB58" ma:contentTypeVersion="6" ma:contentTypeDescription="Create a new document." ma:contentTypeScope="" ma:versionID="fc6d396ca10d77c743c5ae17c0ef9d17">
  <xsd:schema xmlns:xsd="http://www.w3.org/2001/XMLSchema" xmlns:xs="http://www.w3.org/2001/XMLSchema" xmlns:p="http://schemas.microsoft.com/office/2006/metadata/properties" xmlns:ns2="7daf7c8d-4f70-487b-9182-1ce177be27d2" xmlns:ns3="2410a292-e042-440d-aef8-ab5a9bd10e41" targetNamespace="http://schemas.microsoft.com/office/2006/metadata/properties" ma:root="true" ma:fieldsID="f2b357df79abddb334de89397ce49e53" ns2:_="" ns3:_="">
    <xsd:import namespace="7daf7c8d-4f70-487b-9182-1ce177be27d2"/>
    <xsd:import namespace="2410a292-e042-440d-aef8-ab5a9bd10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f7c8d-4f70-487b-9182-1ce177be2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410a292-e042-440d-aef8-ab5a9bd10e41">
      <UserInfo>
        <DisplayName>WHITE, Katie</DisplayName>
        <AccountId>15</AccountId>
        <AccountType/>
      </UserInfo>
      <UserInfo>
        <DisplayName>HALL, Karen</DisplayName>
        <AccountId>30</AccountId>
        <AccountType/>
      </UserInfo>
    </SharedWithUsers>
  </documentManagement>
</p:properties>
</file>

<file path=customXml/itemProps1.xml><?xml version="1.0" encoding="utf-8"?>
<ds:datastoreItem xmlns:ds="http://schemas.openxmlformats.org/officeDocument/2006/customXml" ds:itemID="{EA576EDA-B755-4143-A5CE-94565B469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f7c8d-4f70-487b-9182-1ce177be27d2"/>
    <ds:schemaRef ds:uri="2410a292-e042-440d-aef8-ab5a9bd10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94D59-1B8F-4A12-BECF-B39F43CF421A}">
  <ds:schemaRefs>
    <ds:schemaRef ds:uri="http://schemas.openxmlformats.org/officeDocument/2006/bibliography"/>
  </ds:schemaRefs>
</ds:datastoreItem>
</file>

<file path=customXml/itemProps3.xml><?xml version="1.0" encoding="utf-8"?>
<ds:datastoreItem xmlns:ds="http://schemas.openxmlformats.org/officeDocument/2006/customXml" ds:itemID="{5A496037-A63A-4E06-858A-08D3B2DA6B82}">
  <ds:schemaRefs>
    <ds:schemaRef ds:uri="http://schemas.microsoft.com/sharepoint/v3/contenttype/forms"/>
  </ds:schemaRefs>
</ds:datastoreItem>
</file>

<file path=customXml/itemProps4.xml><?xml version="1.0" encoding="utf-8"?>
<ds:datastoreItem xmlns:ds="http://schemas.openxmlformats.org/officeDocument/2006/customXml" ds:itemID="{0F783F5C-7A71-42BF-A893-C87FB8E51F2C}">
  <ds:schemaRefs>
    <ds:schemaRef ds:uri="http://schemas.microsoft.com/office/2006/documentManagement/types"/>
    <ds:schemaRef ds:uri="http://schemas.microsoft.com/office/2006/metadata/properties"/>
    <ds:schemaRef ds:uri="http://purl.org/dc/elements/1.1/"/>
    <ds:schemaRef ds:uri="http://purl.org/dc/terms/"/>
    <ds:schemaRef ds:uri="2410a292-e042-440d-aef8-ab5a9bd10e41"/>
    <ds:schemaRef ds:uri="7daf7c8d-4f70-487b-9182-1ce177be27d2"/>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2668</Characters>
  <Application>Microsoft Office Word</Application>
  <DocSecurity>4</DocSecurity>
  <Lines>242</Lines>
  <Paragraphs>228</Paragraphs>
  <ScaleCrop>false</ScaleCrop>
  <HeadingPairs>
    <vt:vector size="2" baseType="variant">
      <vt:variant>
        <vt:lpstr>Title</vt:lpstr>
      </vt:variant>
      <vt:variant>
        <vt:i4>1</vt:i4>
      </vt:variant>
    </vt:vector>
  </HeadingPairs>
  <TitlesOfParts>
    <vt:vector size="1" baseType="lpstr">
      <vt:lpstr>What to expect on COVID-19 Vaccination Day</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expect on COVID-19 Vaccination Day</dc:title>
  <dc:subject>COVID-19 vaccination</dc:subject>
  <dc:creator>Australian Government Department of Health</dc:creator>
  <cp:keywords>COVID-19 vaccination</cp:keywords>
  <dc:description/>
  <cp:lastModifiedBy>MASCHKE, Elvia</cp:lastModifiedBy>
  <cp:revision>2</cp:revision>
  <dcterms:created xsi:type="dcterms:W3CDTF">2021-11-12T06:37:00Z</dcterms:created>
  <dcterms:modified xsi:type="dcterms:W3CDTF">2021-11-12T06:37:00Z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0x0101003CD1B1C07FDAD5428D7D15D2B75DBB58</vt:lpwstr>
  </property>
</Properties>
</file>