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23B3C"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519B2C3C" wp14:editId="48FCDC54">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5BC73F37"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D5561A">
        <w:rPr>
          <w:rFonts w:cs="Arial"/>
        </w:rPr>
        <w:t>Mar</w:t>
      </w:r>
      <w:r w:rsidR="00EB7AD7">
        <w:rPr>
          <w:rFonts w:cs="Arial"/>
        </w:rPr>
        <w:t>ch</w:t>
      </w:r>
      <w:r w:rsidR="009C1A6D">
        <w:rPr>
          <w:rStyle w:val="BookTitle"/>
          <w:i w:val="0"/>
          <w:iCs w:val="0"/>
          <w:smallCaps w:val="0"/>
          <w:spacing w:val="0"/>
        </w:rPr>
        <w:t xml:space="preserve"> </w:t>
      </w:r>
      <w:r w:rsidR="006A6F33">
        <w:rPr>
          <w:rStyle w:val="BookTitle"/>
          <w:i w:val="0"/>
          <w:iCs w:val="0"/>
          <w:smallCaps w:val="0"/>
          <w:spacing w:val="0"/>
        </w:rPr>
        <w:t>2020</w:t>
      </w:r>
    </w:p>
    <w:p w14:paraId="05D119B2" w14:textId="77777777" w:rsidR="009D6D31" w:rsidRPr="00EC5FD9" w:rsidRDefault="00D316C6" w:rsidP="00EC5FD9">
      <w:pPr>
        <w:pStyle w:val="Heading2"/>
      </w:pPr>
      <w:r w:rsidRPr="00EC5FD9">
        <w:t>Summary</w:t>
      </w:r>
    </w:p>
    <w:p w14:paraId="41D366AE" w14:textId="77777777" w:rsidR="005406D4" w:rsidRDefault="00CF74AE" w:rsidP="006557E3">
      <w:pPr>
        <w:pStyle w:val="ListParagraph"/>
        <w:numPr>
          <w:ilvl w:val="0"/>
          <w:numId w:val="1"/>
        </w:numPr>
        <w:spacing w:before="120" w:after="240"/>
        <w:ind w:hanging="357"/>
        <w:rPr>
          <w:rFonts w:cs="Arial"/>
        </w:rPr>
      </w:pPr>
      <w:r>
        <w:rPr>
          <w:rFonts w:cs="Arial"/>
        </w:rPr>
        <w:t>A</w:t>
      </w:r>
      <w:r w:rsidR="00943EFD">
        <w:rPr>
          <w:rFonts w:cs="Arial"/>
        </w:rPr>
        <w:t xml:space="preserve">verage ACFI claims </w:t>
      </w:r>
      <w:r w:rsidR="005E6E99">
        <w:rPr>
          <w:rFonts w:cs="Arial"/>
        </w:rPr>
        <w:t>in</w:t>
      </w:r>
      <w:r w:rsidR="00D8388F">
        <w:rPr>
          <w:rFonts w:cs="Arial"/>
        </w:rPr>
        <w:t>c</w:t>
      </w:r>
      <w:r w:rsidR="00AC4F5D">
        <w:rPr>
          <w:rFonts w:cs="Arial"/>
        </w:rPr>
        <w:t>reased</w:t>
      </w:r>
      <w:r w:rsidR="00DD2D67">
        <w:rPr>
          <w:rFonts w:cs="Arial"/>
        </w:rPr>
        <w:t xml:space="preserve"> </w:t>
      </w:r>
      <w:r w:rsidR="00AC4F5D">
        <w:rPr>
          <w:rFonts w:cs="Arial"/>
        </w:rPr>
        <w:t xml:space="preserve">in </w:t>
      </w:r>
      <w:r w:rsidR="00EB7AD7">
        <w:rPr>
          <w:rFonts w:cs="Arial"/>
        </w:rPr>
        <w:t>March</w:t>
      </w:r>
      <w:r w:rsidR="008B613A">
        <w:rPr>
          <w:rFonts w:cs="Arial"/>
        </w:rPr>
        <w:t>.</w:t>
      </w:r>
    </w:p>
    <w:p w14:paraId="6616F0B5" w14:textId="77777777" w:rsidR="00223E05" w:rsidRDefault="00223E05" w:rsidP="00223E05">
      <w:pPr>
        <w:pStyle w:val="ListParagraph"/>
        <w:numPr>
          <w:ilvl w:val="0"/>
          <w:numId w:val="8"/>
        </w:numPr>
        <w:spacing w:before="120" w:after="240"/>
      </w:pPr>
      <w:r>
        <w:t>The solid line in Figure 1 shows the average daily claim rate.</w:t>
      </w:r>
    </w:p>
    <w:p w14:paraId="191D453F" w14:textId="77777777" w:rsidR="00223E05" w:rsidRDefault="00223E05" w:rsidP="00223E05">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 in response to the COVID-19 pandemic.</w:t>
      </w:r>
    </w:p>
    <w:p w14:paraId="12F62E2C" w14:textId="77777777" w:rsidR="00223E05" w:rsidRDefault="00223E05" w:rsidP="00223E05">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09560EE0"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5856664" w14:textId="77777777" w:rsidR="00CD6553" w:rsidRDefault="009F0044" w:rsidP="005406D4">
      <w:r>
        <w:rPr>
          <w:noProof/>
          <w:lang w:eastAsia="en-AU"/>
        </w:rPr>
        <w:drawing>
          <wp:inline distT="0" distB="0" distL="0" distR="0" wp14:anchorId="279D56E3" wp14:editId="5A1B0A2C">
            <wp:extent cx="5633085" cy="2676525"/>
            <wp:effectExtent l="0" t="0" r="5715" b="9525"/>
            <wp:docPr id="5" name="Picture 5"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29B5DAF4" w14:textId="77777777" w:rsidR="00CD6553" w:rsidRDefault="00CD6553" w:rsidP="00EC5FD9">
      <w:pPr>
        <w:pStyle w:val="Heading2"/>
      </w:pPr>
    </w:p>
    <w:p w14:paraId="409D8733"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52896498" w14:textId="77777777" w:rsidTr="00D5561A">
        <w:trPr>
          <w:trHeight w:hRule="exact" w:val="1077"/>
          <w:tblHeader/>
        </w:trPr>
        <w:tc>
          <w:tcPr>
            <w:tcW w:w="2672" w:type="dxa"/>
            <w:vAlign w:val="bottom"/>
          </w:tcPr>
          <w:p w14:paraId="76589115"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EC2BF80" w14:textId="77777777" w:rsidR="00CD6553" w:rsidRDefault="00722F9F"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8464B7">
              <w:rPr>
                <w:rFonts w:ascii="Calibri" w:hAnsi="Calibri" w:cs="Calibri"/>
                <w:b/>
                <w:bCs/>
                <w:color w:val="000000"/>
              </w:rPr>
              <w:t xml:space="preserve"> 2019</w:t>
            </w:r>
          </w:p>
        </w:tc>
        <w:tc>
          <w:tcPr>
            <w:tcW w:w="1251" w:type="dxa"/>
            <w:tcBorders>
              <w:bottom w:val="single" w:sz="4" w:space="0" w:color="auto"/>
            </w:tcBorders>
            <w:vAlign w:val="bottom"/>
          </w:tcPr>
          <w:p w14:paraId="5039687E" w14:textId="77777777" w:rsidR="00CD6553" w:rsidRDefault="00CD6553" w:rsidP="008464B7">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8464B7">
              <w:rPr>
                <w:rFonts w:ascii="Calibri" w:hAnsi="Calibri" w:cs="Calibri"/>
                <w:b/>
                <w:bCs/>
                <w:color w:val="000000"/>
              </w:rPr>
              <w:t xml:space="preserve"> 2020</w:t>
            </w:r>
          </w:p>
        </w:tc>
        <w:tc>
          <w:tcPr>
            <w:tcW w:w="1819" w:type="dxa"/>
            <w:tcBorders>
              <w:bottom w:val="single" w:sz="4" w:space="0" w:color="auto"/>
            </w:tcBorders>
            <w:vAlign w:val="bottom"/>
          </w:tcPr>
          <w:p w14:paraId="456A7F31"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219E5757"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D5561A" w:rsidRPr="00E040DD" w14:paraId="1C45CBD6" w14:textId="77777777" w:rsidTr="00D5561A">
        <w:tc>
          <w:tcPr>
            <w:tcW w:w="2672" w:type="dxa"/>
            <w:vAlign w:val="bottom"/>
          </w:tcPr>
          <w:p w14:paraId="7BE4F9B3" w14:textId="77777777" w:rsidR="00D5561A" w:rsidRDefault="00D5561A" w:rsidP="00D5561A">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A4C4A1B" w14:textId="77777777" w:rsidR="00D5561A" w:rsidRDefault="00D5561A" w:rsidP="00D5561A">
            <w:pPr>
              <w:jc w:val="right"/>
              <w:rPr>
                <w:rFonts w:ascii="Calibri" w:hAnsi="Calibri" w:cs="Calibri"/>
              </w:rPr>
            </w:pPr>
            <w:r>
              <w:rPr>
                <w:rFonts w:ascii="Calibri" w:hAnsi="Calibri" w:cs="Calibri"/>
              </w:rPr>
              <w:t>$94.57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BC3ADDE" w14:textId="77777777" w:rsidR="00D5561A" w:rsidRDefault="00D5561A" w:rsidP="00D5561A">
            <w:pPr>
              <w:jc w:val="right"/>
              <w:rPr>
                <w:rFonts w:ascii="Calibri" w:hAnsi="Calibri" w:cs="Calibri"/>
              </w:rPr>
            </w:pPr>
            <w:r>
              <w:rPr>
                <w:rFonts w:ascii="Calibri" w:hAnsi="Calibri" w:cs="Calibri"/>
              </w:rPr>
              <w:t>$96.64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CF22978" w14:textId="77777777" w:rsidR="00D5561A" w:rsidRDefault="00D5561A" w:rsidP="00D5561A">
            <w:pPr>
              <w:jc w:val="right"/>
              <w:rPr>
                <w:rFonts w:ascii="Calibri" w:hAnsi="Calibri" w:cs="Calibri"/>
              </w:rPr>
            </w:pPr>
            <w:r>
              <w:rPr>
                <w:rFonts w:ascii="Calibri" w:hAnsi="Calibri" w:cs="Calibri"/>
              </w:rPr>
              <w:t>2.2%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12D91FA" w14:textId="77777777" w:rsidR="00D5561A" w:rsidRDefault="00D5561A" w:rsidP="00D5561A">
            <w:pPr>
              <w:jc w:val="right"/>
              <w:rPr>
                <w:rFonts w:ascii="Calibri" w:hAnsi="Calibri" w:cs="Calibri"/>
              </w:rPr>
            </w:pPr>
            <w:r>
              <w:rPr>
                <w:rFonts w:ascii="Calibri" w:hAnsi="Calibri" w:cs="Calibri"/>
              </w:rPr>
              <w:t>0.8%</w:t>
            </w:r>
          </w:p>
        </w:tc>
      </w:tr>
      <w:tr w:rsidR="00D5561A" w:rsidRPr="00E040DD" w14:paraId="08ADB6C8" w14:textId="77777777" w:rsidTr="00D5561A">
        <w:tc>
          <w:tcPr>
            <w:tcW w:w="2672" w:type="dxa"/>
            <w:vAlign w:val="bottom"/>
          </w:tcPr>
          <w:p w14:paraId="3CA98412" w14:textId="77777777" w:rsidR="00D5561A" w:rsidRDefault="00D5561A" w:rsidP="00D5561A">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E3C6A46" w14:textId="77777777" w:rsidR="00D5561A" w:rsidRDefault="00D5561A" w:rsidP="00D5561A">
            <w:pPr>
              <w:jc w:val="right"/>
              <w:rPr>
                <w:rFonts w:ascii="Calibri" w:hAnsi="Calibri" w:cs="Calibri"/>
              </w:rPr>
            </w:pPr>
            <w:r>
              <w:rPr>
                <w:rFonts w:ascii="Calibri" w:hAnsi="Calibri" w:cs="Calibri"/>
              </w:rPr>
              <w:t>$28.27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EC5E10F" w14:textId="77777777" w:rsidR="00D5561A" w:rsidRDefault="00D5561A" w:rsidP="00D5561A">
            <w:pPr>
              <w:jc w:val="right"/>
              <w:rPr>
                <w:rFonts w:ascii="Calibri" w:hAnsi="Calibri" w:cs="Calibri"/>
              </w:rPr>
            </w:pPr>
            <w:r>
              <w:rPr>
                <w:rFonts w:ascii="Calibri" w:hAnsi="Calibri" w:cs="Calibri"/>
              </w:rPr>
              <w:t>$28.50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857F04B" w14:textId="77777777" w:rsidR="00D5561A" w:rsidRDefault="00D5561A" w:rsidP="00D5561A">
            <w:pPr>
              <w:jc w:val="right"/>
              <w:rPr>
                <w:rFonts w:ascii="Calibri" w:hAnsi="Calibri" w:cs="Calibri"/>
              </w:rPr>
            </w:pPr>
            <w:r>
              <w:rPr>
                <w:rFonts w:ascii="Calibri" w:hAnsi="Calibri" w:cs="Calibri"/>
              </w:rPr>
              <w:t>0.8%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0AA19D4" w14:textId="77777777" w:rsidR="00D5561A" w:rsidRDefault="00D5561A" w:rsidP="00D5561A">
            <w:pPr>
              <w:jc w:val="right"/>
              <w:rPr>
                <w:rFonts w:ascii="Calibri" w:hAnsi="Calibri" w:cs="Calibri"/>
              </w:rPr>
            </w:pPr>
            <w:r>
              <w:rPr>
                <w:rFonts w:ascii="Calibri" w:hAnsi="Calibri" w:cs="Calibri"/>
              </w:rPr>
              <w:t>-0.6%</w:t>
            </w:r>
          </w:p>
        </w:tc>
      </w:tr>
      <w:tr w:rsidR="00D5561A" w:rsidRPr="00E040DD" w14:paraId="5BDBCEA8" w14:textId="77777777" w:rsidTr="00D5561A">
        <w:tc>
          <w:tcPr>
            <w:tcW w:w="2672" w:type="dxa"/>
            <w:vAlign w:val="bottom"/>
          </w:tcPr>
          <w:p w14:paraId="0B49C531" w14:textId="77777777" w:rsidR="00D5561A" w:rsidRDefault="00D5561A" w:rsidP="00D5561A">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81E9490" w14:textId="77777777" w:rsidR="00D5561A" w:rsidRDefault="00D5561A" w:rsidP="00D5561A">
            <w:pPr>
              <w:jc w:val="right"/>
              <w:rPr>
                <w:rFonts w:ascii="Calibri" w:hAnsi="Calibri" w:cs="Calibri"/>
              </w:rPr>
            </w:pPr>
            <w:r>
              <w:rPr>
                <w:rFonts w:ascii="Calibri" w:hAnsi="Calibri" w:cs="Calibri"/>
              </w:rPr>
              <w:t>$52.57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8360EC9" w14:textId="77777777" w:rsidR="00D5561A" w:rsidRDefault="00D5561A" w:rsidP="00D5561A">
            <w:pPr>
              <w:jc w:val="right"/>
              <w:rPr>
                <w:rFonts w:ascii="Calibri" w:hAnsi="Calibri" w:cs="Calibri"/>
              </w:rPr>
            </w:pPr>
            <w:r>
              <w:rPr>
                <w:rFonts w:ascii="Calibri" w:hAnsi="Calibri" w:cs="Calibri"/>
              </w:rPr>
              <w:t>$53.31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CE210E3" w14:textId="77777777" w:rsidR="00D5561A" w:rsidRDefault="00D5561A" w:rsidP="00D5561A">
            <w:pPr>
              <w:jc w:val="right"/>
              <w:rPr>
                <w:rFonts w:ascii="Calibri" w:hAnsi="Calibri" w:cs="Calibri"/>
              </w:rPr>
            </w:pPr>
            <w:r>
              <w:rPr>
                <w:rFonts w:ascii="Calibri" w:hAnsi="Calibri" w:cs="Calibri"/>
              </w:rPr>
              <w:t>1.4%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7AE7C1A" w14:textId="77777777" w:rsidR="00D5561A" w:rsidRDefault="00D5561A" w:rsidP="00D5561A">
            <w:pPr>
              <w:jc w:val="right"/>
              <w:rPr>
                <w:rFonts w:ascii="Calibri" w:hAnsi="Calibri" w:cs="Calibri"/>
              </w:rPr>
            </w:pPr>
            <w:r>
              <w:rPr>
                <w:rFonts w:ascii="Calibri" w:hAnsi="Calibri" w:cs="Calibri"/>
              </w:rPr>
              <w:t>0.0%</w:t>
            </w:r>
          </w:p>
        </w:tc>
      </w:tr>
    </w:tbl>
    <w:p w14:paraId="1A93DB60" w14:textId="77777777" w:rsidR="00EC5FD9" w:rsidRDefault="00EC5FD9">
      <w:pPr>
        <w:rPr>
          <w:rStyle w:val="BookTitle"/>
          <w:rFonts w:eastAsia="Times New Roman" w:cs="Arial"/>
          <w:b/>
          <w:bCs/>
          <w:i w:val="0"/>
          <w:iCs w:val="0"/>
          <w:smallCaps w:val="0"/>
          <w:spacing w:val="0"/>
          <w:szCs w:val="26"/>
          <w:lang w:eastAsia="en-AU"/>
        </w:rPr>
      </w:pPr>
    </w:p>
    <w:p w14:paraId="3553AB45" w14:textId="77777777" w:rsidR="0057509E" w:rsidRPr="00EC5FD9" w:rsidRDefault="00D410AD" w:rsidP="00EC5FD9">
      <w:pPr>
        <w:pStyle w:val="Heading2"/>
      </w:pPr>
      <w:r w:rsidRPr="00EC5FD9">
        <w:t xml:space="preserve">Figure </w:t>
      </w:r>
      <w:r w:rsidR="0046314D" w:rsidRPr="00EC5FD9">
        <w:t>2</w:t>
      </w:r>
      <w:r w:rsidRPr="00EC5FD9">
        <w:t>. Daily Average $/Day Trend by Month – 201</w:t>
      </w:r>
      <w:r w:rsidR="00FE3C58" w:rsidRPr="00EC5FD9">
        <w:t>9</w:t>
      </w:r>
      <w:r w:rsidR="00CD7391" w:rsidRPr="00EC5FD9">
        <w:t>/</w:t>
      </w:r>
      <w:r w:rsidR="00FE3C58" w:rsidRPr="00EC5FD9">
        <w:t>20</w:t>
      </w:r>
      <w:r w:rsidRPr="00EC5FD9">
        <w:t xml:space="preserve"> Dollars</w:t>
      </w:r>
    </w:p>
    <w:p w14:paraId="65DE5526" w14:textId="77777777" w:rsidR="00604D06" w:rsidRPr="00604D06" w:rsidRDefault="00D5561A" w:rsidP="00604D06">
      <w:r>
        <w:rPr>
          <w:noProof/>
          <w:lang w:eastAsia="en-AU"/>
        </w:rPr>
        <w:drawing>
          <wp:inline distT="0" distB="0" distL="0" distR="0" wp14:anchorId="5A620D4E" wp14:editId="7EA54292">
            <wp:extent cx="5731510" cy="3405505"/>
            <wp:effectExtent l="0" t="0" r="2540" b="4445"/>
            <wp:docPr id="1" name="Picture 1"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 title="Daily Average $/Day Trend by Mon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3405505"/>
                    </a:xfrm>
                    <a:prstGeom prst="rect">
                      <a:avLst/>
                    </a:prstGeom>
                  </pic:spPr>
                </pic:pic>
              </a:graphicData>
            </a:graphic>
          </wp:inline>
        </w:drawing>
      </w:r>
      <w:r>
        <w:rPr>
          <w:noProof/>
          <w:lang w:eastAsia="en-AU"/>
        </w:rPr>
        <w:t xml:space="preserve"> </w:t>
      </w:r>
    </w:p>
    <w:p w14:paraId="1D757FE7" w14:textId="77777777" w:rsidR="00CD6553" w:rsidRDefault="00CD6553" w:rsidP="00EC5FD9">
      <w:pPr>
        <w:pStyle w:val="Heading2"/>
      </w:pPr>
    </w:p>
    <w:p w14:paraId="3FB88660"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F44D6D" w:rsidRPr="00FB5425" w14:paraId="1B587B0D" w14:textId="77777777" w:rsidTr="000C4D76">
        <w:trPr>
          <w:trHeight w:hRule="exact" w:val="1077"/>
          <w:tblHeader/>
        </w:trPr>
        <w:tc>
          <w:tcPr>
            <w:tcW w:w="2665" w:type="dxa"/>
            <w:vAlign w:val="bottom"/>
          </w:tcPr>
          <w:p w14:paraId="2507F954" w14:textId="77777777" w:rsidR="00F44D6D" w:rsidRDefault="00F44D6D" w:rsidP="00F44D6D">
            <w:pPr>
              <w:rPr>
                <w:rFonts w:ascii="Calibri" w:hAnsi="Calibri"/>
                <w:b/>
                <w:bCs/>
                <w:color w:val="000000"/>
              </w:rPr>
            </w:pPr>
            <w:r>
              <w:rPr>
                <w:rFonts w:ascii="Calibri" w:hAnsi="Calibri"/>
                <w:b/>
                <w:bCs/>
                <w:color w:val="000000"/>
              </w:rPr>
              <w:t>State</w:t>
            </w:r>
          </w:p>
        </w:tc>
        <w:tc>
          <w:tcPr>
            <w:tcW w:w="1247" w:type="dxa"/>
            <w:vAlign w:val="bottom"/>
          </w:tcPr>
          <w:p w14:paraId="3DF4C6EF"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185B82">
              <w:rPr>
                <w:rFonts w:ascii="Calibri" w:hAnsi="Calibri" w:cs="Calibri"/>
                <w:b/>
                <w:bCs/>
                <w:color w:val="000000"/>
              </w:rPr>
              <w:t xml:space="preserve"> 2019</w:t>
            </w:r>
          </w:p>
        </w:tc>
        <w:tc>
          <w:tcPr>
            <w:tcW w:w="1248" w:type="dxa"/>
            <w:vAlign w:val="bottom"/>
          </w:tcPr>
          <w:p w14:paraId="72809A3C" w14:textId="77777777" w:rsidR="00F44D6D" w:rsidRDefault="00F44D6D" w:rsidP="00185B82">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Pr>
                <w:rFonts w:ascii="Calibri" w:hAnsi="Calibri" w:cs="Calibri"/>
                <w:b/>
                <w:bCs/>
                <w:color w:val="000000"/>
              </w:rPr>
              <w:t xml:space="preserve"> 20</w:t>
            </w:r>
            <w:r w:rsidR="00185B82">
              <w:rPr>
                <w:rFonts w:ascii="Calibri" w:hAnsi="Calibri" w:cs="Calibri"/>
                <w:b/>
                <w:bCs/>
                <w:color w:val="000000"/>
              </w:rPr>
              <w:t>20</w:t>
            </w:r>
          </w:p>
        </w:tc>
        <w:tc>
          <w:tcPr>
            <w:tcW w:w="1814" w:type="dxa"/>
            <w:vAlign w:val="bottom"/>
          </w:tcPr>
          <w:p w14:paraId="4AA9E0B7" w14:textId="77777777" w:rsidR="00F44D6D" w:rsidRDefault="00F44D6D" w:rsidP="00F44D6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721E9C20" w14:textId="77777777" w:rsidR="00F44D6D" w:rsidRDefault="00F44D6D" w:rsidP="00F44D6D">
            <w:pPr>
              <w:jc w:val="center"/>
              <w:rPr>
                <w:rFonts w:ascii="Calibri" w:hAnsi="Calibri" w:cs="Calibri"/>
                <w:b/>
                <w:bCs/>
                <w:color w:val="000000"/>
              </w:rPr>
            </w:pPr>
            <w:r>
              <w:rPr>
                <w:rFonts w:ascii="Calibri" w:hAnsi="Calibri" w:cs="Calibri"/>
                <w:b/>
                <w:bCs/>
                <w:color w:val="000000"/>
              </w:rPr>
              <w:t>Real Growth Over Same Period in Previous Year</w:t>
            </w:r>
          </w:p>
        </w:tc>
      </w:tr>
      <w:tr w:rsidR="00D5561A" w:rsidRPr="00FB5425" w14:paraId="273FC87B" w14:textId="77777777" w:rsidTr="00AD50E3">
        <w:trPr>
          <w:trHeight w:val="327"/>
        </w:trPr>
        <w:tc>
          <w:tcPr>
            <w:tcW w:w="2665" w:type="dxa"/>
            <w:vAlign w:val="bottom"/>
          </w:tcPr>
          <w:p w14:paraId="2C756C47" w14:textId="77777777" w:rsidR="00D5561A" w:rsidRDefault="00D5561A" w:rsidP="00D5561A">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2FC7AF5E" w14:textId="77777777" w:rsidR="00D5561A" w:rsidRDefault="00D5561A" w:rsidP="00D5561A">
            <w:pPr>
              <w:jc w:val="right"/>
              <w:rPr>
                <w:rFonts w:ascii="Calibri" w:hAnsi="Calibri" w:cs="Calibri"/>
              </w:rPr>
            </w:pPr>
            <w:r>
              <w:rPr>
                <w:rFonts w:ascii="Calibri" w:hAnsi="Calibri" w:cs="Calibri"/>
              </w:rPr>
              <w:t>$175.41</w:t>
            </w:r>
          </w:p>
        </w:tc>
        <w:tc>
          <w:tcPr>
            <w:tcW w:w="1248" w:type="dxa"/>
            <w:tcBorders>
              <w:top w:val="single" w:sz="4" w:space="0" w:color="auto"/>
              <w:left w:val="single" w:sz="4" w:space="0" w:color="auto"/>
              <w:bottom w:val="nil"/>
              <w:right w:val="single" w:sz="4" w:space="0" w:color="auto"/>
            </w:tcBorders>
            <w:shd w:val="clear" w:color="auto" w:fill="auto"/>
            <w:vAlign w:val="bottom"/>
          </w:tcPr>
          <w:p w14:paraId="1A9F7F3E" w14:textId="77777777" w:rsidR="00D5561A" w:rsidRDefault="00D5561A" w:rsidP="00D5561A">
            <w:pPr>
              <w:jc w:val="right"/>
              <w:rPr>
                <w:rFonts w:ascii="Calibri" w:hAnsi="Calibri" w:cs="Calibri"/>
              </w:rPr>
            </w:pPr>
            <w:r>
              <w:rPr>
                <w:rFonts w:ascii="Calibri" w:hAnsi="Calibri" w:cs="Calibri"/>
              </w:rPr>
              <w:t>$179.70</w:t>
            </w:r>
          </w:p>
        </w:tc>
        <w:tc>
          <w:tcPr>
            <w:tcW w:w="1814" w:type="dxa"/>
            <w:tcBorders>
              <w:top w:val="single" w:sz="4" w:space="0" w:color="auto"/>
              <w:left w:val="single" w:sz="4" w:space="0" w:color="auto"/>
              <w:bottom w:val="nil"/>
              <w:right w:val="single" w:sz="4" w:space="0" w:color="auto"/>
            </w:tcBorders>
            <w:shd w:val="clear" w:color="auto" w:fill="auto"/>
            <w:vAlign w:val="bottom"/>
          </w:tcPr>
          <w:p w14:paraId="73E13C0C" w14:textId="77777777" w:rsidR="00D5561A" w:rsidRDefault="00D5561A" w:rsidP="00D5561A">
            <w:pPr>
              <w:jc w:val="right"/>
              <w:rPr>
                <w:rFonts w:ascii="Calibri" w:hAnsi="Calibri" w:cs="Calibri"/>
              </w:rPr>
            </w:pPr>
            <w:r>
              <w:rPr>
                <w:rFonts w:ascii="Calibri" w:hAnsi="Calibri" w:cs="Calibri"/>
              </w:rPr>
              <w:t>2.4%</w:t>
            </w:r>
          </w:p>
        </w:tc>
        <w:tc>
          <w:tcPr>
            <w:tcW w:w="1814" w:type="dxa"/>
            <w:tcBorders>
              <w:top w:val="single" w:sz="4" w:space="0" w:color="auto"/>
              <w:left w:val="single" w:sz="4" w:space="0" w:color="auto"/>
              <w:bottom w:val="nil"/>
              <w:right w:val="single" w:sz="4" w:space="0" w:color="auto"/>
            </w:tcBorders>
            <w:shd w:val="clear" w:color="auto" w:fill="auto"/>
            <w:vAlign w:val="bottom"/>
          </w:tcPr>
          <w:p w14:paraId="22C97FFD" w14:textId="77777777" w:rsidR="00D5561A" w:rsidRDefault="00D5561A" w:rsidP="00D5561A">
            <w:pPr>
              <w:jc w:val="right"/>
              <w:rPr>
                <w:rFonts w:ascii="Calibri" w:hAnsi="Calibri" w:cs="Calibri"/>
              </w:rPr>
            </w:pPr>
            <w:r>
              <w:rPr>
                <w:rFonts w:ascii="Calibri" w:hAnsi="Calibri" w:cs="Calibri"/>
              </w:rPr>
              <w:t>1.2%</w:t>
            </w:r>
          </w:p>
        </w:tc>
      </w:tr>
      <w:tr w:rsidR="00D5561A" w:rsidRPr="00FB5425" w14:paraId="118D699A" w14:textId="77777777" w:rsidTr="00AD50E3">
        <w:tc>
          <w:tcPr>
            <w:tcW w:w="2665" w:type="dxa"/>
            <w:vAlign w:val="bottom"/>
          </w:tcPr>
          <w:p w14:paraId="54FAD9AB" w14:textId="77777777" w:rsidR="00D5561A" w:rsidRDefault="00D5561A" w:rsidP="00D5561A">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67D5DCC" w14:textId="77777777" w:rsidR="00D5561A" w:rsidRDefault="00D5561A" w:rsidP="00D5561A">
            <w:pPr>
              <w:jc w:val="right"/>
              <w:rPr>
                <w:rFonts w:ascii="Calibri" w:hAnsi="Calibri" w:cs="Calibri"/>
              </w:rPr>
            </w:pPr>
            <w:r>
              <w:rPr>
                <w:rFonts w:ascii="Calibri" w:hAnsi="Calibri" w:cs="Calibri"/>
              </w:rPr>
              <w:t>$175.41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02842B70" w14:textId="77777777" w:rsidR="00D5561A" w:rsidRDefault="00D5561A" w:rsidP="00D5561A">
            <w:pPr>
              <w:jc w:val="right"/>
              <w:rPr>
                <w:rFonts w:ascii="Calibri" w:hAnsi="Calibri" w:cs="Calibri"/>
              </w:rPr>
            </w:pPr>
            <w:r>
              <w:rPr>
                <w:rFonts w:ascii="Calibri" w:hAnsi="Calibri" w:cs="Calibri"/>
              </w:rPr>
              <w:t>$178.45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3831060" w14:textId="77777777" w:rsidR="00D5561A" w:rsidRDefault="00D5561A" w:rsidP="00D5561A">
            <w:pPr>
              <w:jc w:val="right"/>
              <w:rPr>
                <w:rFonts w:ascii="Calibri" w:hAnsi="Calibri" w:cs="Calibri"/>
              </w:rPr>
            </w:pPr>
            <w:r>
              <w:rPr>
                <w:rFonts w:ascii="Calibri" w:hAnsi="Calibri" w:cs="Calibri"/>
              </w:rPr>
              <w:t>1.7%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617FE8D" w14:textId="77777777" w:rsidR="00D5561A" w:rsidRDefault="00D5561A" w:rsidP="00D5561A">
            <w:pPr>
              <w:jc w:val="right"/>
              <w:rPr>
                <w:rFonts w:ascii="Calibri" w:hAnsi="Calibri" w:cs="Calibri"/>
              </w:rPr>
            </w:pPr>
            <w:r>
              <w:rPr>
                <w:rFonts w:ascii="Calibri" w:hAnsi="Calibri" w:cs="Calibri"/>
              </w:rPr>
              <w:t>0.3%</w:t>
            </w:r>
          </w:p>
        </w:tc>
      </w:tr>
      <w:tr w:rsidR="00D5561A" w:rsidRPr="00FB5425" w14:paraId="563E16D9" w14:textId="77777777" w:rsidTr="00AD50E3">
        <w:tc>
          <w:tcPr>
            <w:tcW w:w="2665" w:type="dxa"/>
            <w:vAlign w:val="bottom"/>
          </w:tcPr>
          <w:p w14:paraId="7918EE84" w14:textId="77777777" w:rsidR="00D5561A" w:rsidRDefault="00D5561A" w:rsidP="00D5561A">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4C833949" w14:textId="77777777" w:rsidR="00D5561A" w:rsidRDefault="00D5561A" w:rsidP="00D5561A">
            <w:pPr>
              <w:jc w:val="right"/>
              <w:rPr>
                <w:rFonts w:ascii="Calibri" w:hAnsi="Calibri" w:cs="Calibri"/>
              </w:rPr>
            </w:pPr>
            <w:r>
              <w:rPr>
                <w:rFonts w:ascii="Calibri" w:hAnsi="Calibri" w:cs="Calibri"/>
              </w:rPr>
              <w:t>$171.02</w:t>
            </w:r>
          </w:p>
        </w:tc>
        <w:tc>
          <w:tcPr>
            <w:tcW w:w="1248" w:type="dxa"/>
            <w:tcBorders>
              <w:top w:val="nil"/>
              <w:left w:val="single" w:sz="4" w:space="0" w:color="auto"/>
              <w:bottom w:val="single" w:sz="4" w:space="0" w:color="auto"/>
              <w:right w:val="single" w:sz="4" w:space="0" w:color="auto"/>
            </w:tcBorders>
            <w:shd w:val="clear" w:color="auto" w:fill="auto"/>
            <w:vAlign w:val="bottom"/>
          </w:tcPr>
          <w:p w14:paraId="61397EC2" w14:textId="77777777" w:rsidR="00D5561A" w:rsidRDefault="00D5561A" w:rsidP="00D5561A">
            <w:pPr>
              <w:jc w:val="right"/>
              <w:rPr>
                <w:rFonts w:ascii="Calibri" w:hAnsi="Calibri" w:cs="Calibri"/>
              </w:rPr>
            </w:pPr>
            <w:r>
              <w:rPr>
                <w:rFonts w:ascii="Calibri" w:hAnsi="Calibri" w:cs="Calibri"/>
              </w:rPr>
              <w:t>$174.29</w:t>
            </w:r>
          </w:p>
        </w:tc>
        <w:tc>
          <w:tcPr>
            <w:tcW w:w="1814" w:type="dxa"/>
            <w:tcBorders>
              <w:top w:val="nil"/>
              <w:left w:val="single" w:sz="4" w:space="0" w:color="auto"/>
              <w:bottom w:val="single" w:sz="4" w:space="0" w:color="auto"/>
              <w:right w:val="single" w:sz="4" w:space="0" w:color="auto"/>
            </w:tcBorders>
            <w:shd w:val="clear" w:color="auto" w:fill="auto"/>
            <w:vAlign w:val="bottom"/>
          </w:tcPr>
          <w:p w14:paraId="75C0BF20" w14:textId="77777777" w:rsidR="00D5561A" w:rsidRDefault="00D5561A" w:rsidP="00D5561A">
            <w:pPr>
              <w:jc w:val="right"/>
              <w:rPr>
                <w:rFonts w:ascii="Calibri" w:hAnsi="Calibri" w:cs="Calibri"/>
              </w:rPr>
            </w:pPr>
            <w:r>
              <w:rPr>
                <w:rFonts w:ascii="Calibri" w:hAnsi="Calibri" w:cs="Calibri"/>
              </w:rPr>
              <w:t>1.9%</w:t>
            </w:r>
          </w:p>
        </w:tc>
        <w:tc>
          <w:tcPr>
            <w:tcW w:w="1814" w:type="dxa"/>
            <w:tcBorders>
              <w:top w:val="nil"/>
              <w:left w:val="single" w:sz="4" w:space="0" w:color="auto"/>
              <w:bottom w:val="single" w:sz="4" w:space="0" w:color="auto"/>
              <w:right w:val="single" w:sz="4" w:space="0" w:color="auto"/>
            </w:tcBorders>
            <w:shd w:val="clear" w:color="auto" w:fill="auto"/>
            <w:vAlign w:val="bottom"/>
          </w:tcPr>
          <w:p w14:paraId="7E7128FB" w14:textId="77777777" w:rsidR="00D5561A" w:rsidRDefault="00D5561A" w:rsidP="00D5561A">
            <w:pPr>
              <w:jc w:val="right"/>
              <w:rPr>
                <w:rFonts w:ascii="Calibri" w:hAnsi="Calibri" w:cs="Calibri"/>
              </w:rPr>
            </w:pPr>
            <w:r>
              <w:rPr>
                <w:rFonts w:ascii="Calibri" w:hAnsi="Calibri" w:cs="Calibri"/>
              </w:rPr>
              <w:t>0.5%</w:t>
            </w:r>
          </w:p>
        </w:tc>
      </w:tr>
      <w:tr w:rsidR="00D5561A" w:rsidRPr="00FB5425" w14:paraId="69668398" w14:textId="77777777" w:rsidTr="00AD50E3">
        <w:tc>
          <w:tcPr>
            <w:tcW w:w="2665" w:type="dxa"/>
            <w:vAlign w:val="bottom"/>
          </w:tcPr>
          <w:p w14:paraId="26FF71CD" w14:textId="77777777" w:rsidR="00D5561A" w:rsidRDefault="00D5561A" w:rsidP="00D5561A">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30BD9FB0" w14:textId="77777777" w:rsidR="00D5561A" w:rsidRDefault="00D5561A" w:rsidP="00D5561A">
            <w:pPr>
              <w:jc w:val="right"/>
              <w:rPr>
                <w:rFonts w:ascii="Calibri" w:hAnsi="Calibri" w:cs="Calibri"/>
              </w:rPr>
            </w:pPr>
            <w:r>
              <w:rPr>
                <w:rFonts w:ascii="Calibri" w:hAnsi="Calibri" w:cs="Calibri"/>
              </w:rPr>
              <w:t>$181.80</w:t>
            </w:r>
          </w:p>
        </w:tc>
        <w:tc>
          <w:tcPr>
            <w:tcW w:w="1248" w:type="dxa"/>
            <w:tcBorders>
              <w:top w:val="nil"/>
              <w:left w:val="single" w:sz="4" w:space="0" w:color="auto"/>
              <w:bottom w:val="nil"/>
              <w:right w:val="single" w:sz="4" w:space="0" w:color="auto"/>
            </w:tcBorders>
            <w:shd w:val="clear" w:color="auto" w:fill="auto"/>
            <w:vAlign w:val="bottom"/>
          </w:tcPr>
          <w:p w14:paraId="75A3F116" w14:textId="77777777" w:rsidR="00D5561A" w:rsidRDefault="00D5561A" w:rsidP="00D5561A">
            <w:pPr>
              <w:jc w:val="right"/>
              <w:rPr>
                <w:rFonts w:ascii="Calibri" w:hAnsi="Calibri" w:cs="Calibri"/>
              </w:rPr>
            </w:pPr>
            <w:r>
              <w:rPr>
                <w:rFonts w:ascii="Calibri" w:hAnsi="Calibri" w:cs="Calibri"/>
              </w:rPr>
              <w:t>$184.84</w:t>
            </w:r>
          </w:p>
        </w:tc>
        <w:tc>
          <w:tcPr>
            <w:tcW w:w="1814" w:type="dxa"/>
            <w:tcBorders>
              <w:top w:val="nil"/>
              <w:left w:val="single" w:sz="4" w:space="0" w:color="auto"/>
              <w:bottom w:val="nil"/>
              <w:right w:val="single" w:sz="4" w:space="0" w:color="auto"/>
            </w:tcBorders>
            <w:shd w:val="clear" w:color="auto" w:fill="auto"/>
            <w:vAlign w:val="bottom"/>
          </w:tcPr>
          <w:p w14:paraId="2D64C424" w14:textId="77777777" w:rsidR="00D5561A" w:rsidRDefault="00D5561A" w:rsidP="00D5561A">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0DC56954" w14:textId="77777777" w:rsidR="00D5561A" w:rsidRDefault="00D5561A" w:rsidP="00D5561A">
            <w:pPr>
              <w:jc w:val="right"/>
              <w:rPr>
                <w:rFonts w:ascii="Calibri" w:hAnsi="Calibri" w:cs="Calibri"/>
              </w:rPr>
            </w:pPr>
            <w:r>
              <w:rPr>
                <w:rFonts w:ascii="Calibri" w:hAnsi="Calibri" w:cs="Calibri"/>
              </w:rPr>
              <w:t>0.3%</w:t>
            </w:r>
          </w:p>
        </w:tc>
      </w:tr>
      <w:tr w:rsidR="00D5561A" w:rsidRPr="00FB5425" w14:paraId="6889136A" w14:textId="77777777" w:rsidTr="00AD50E3">
        <w:tc>
          <w:tcPr>
            <w:tcW w:w="2665" w:type="dxa"/>
            <w:vAlign w:val="bottom"/>
          </w:tcPr>
          <w:p w14:paraId="1CD35462" w14:textId="77777777" w:rsidR="00D5561A" w:rsidRDefault="00D5561A" w:rsidP="00D5561A">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7258F83C" w14:textId="77777777" w:rsidR="00D5561A" w:rsidRDefault="00D5561A" w:rsidP="00D5561A">
            <w:pPr>
              <w:jc w:val="right"/>
              <w:rPr>
                <w:rFonts w:ascii="Calibri" w:hAnsi="Calibri" w:cs="Calibri"/>
              </w:rPr>
            </w:pPr>
            <w:r>
              <w:rPr>
                <w:rFonts w:ascii="Calibri" w:hAnsi="Calibri" w:cs="Calibri"/>
              </w:rPr>
              <w:t>$173.30</w:t>
            </w:r>
          </w:p>
        </w:tc>
        <w:tc>
          <w:tcPr>
            <w:tcW w:w="1248" w:type="dxa"/>
            <w:tcBorders>
              <w:top w:val="single" w:sz="4" w:space="0" w:color="auto"/>
              <w:left w:val="single" w:sz="4" w:space="0" w:color="auto"/>
              <w:bottom w:val="nil"/>
              <w:right w:val="single" w:sz="4" w:space="0" w:color="auto"/>
            </w:tcBorders>
            <w:shd w:val="clear" w:color="auto" w:fill="auto"/>
            <w:vAlign w:val="bottom"/>
          </w:tcPr>
          <w:p w14:paraId="5A37FE52" w14:textId="77777777" w:rsidR="00D5561A" w:rsidRDefault="00D5561A" w:rsidP="00D5561A">
            <w:pPr>
              <w:jc w:val="right"/>
              <w:rPr>
                <w:rFonts w:ascii="Calibri" w:hAnsi="Calibri" w:cs="Calibri"/>
              </w:rPr>
            </w:pPr>
            <w:r>
              <w:rPr>
                <w:rFonts w:ascii="Calibri" w:hAnsi="Calibri" w:cs="Calibri"/>
              </w:rPr>
              <w:t>$176.49</w:t>
            </w:r>
          </w:p>
        </w:tc>
        <w:tc>
          <w:tcPr>
            <w:tcW w:w="1814" w:type="dxa"/>
            <w:tcBorders>
              <w:top w:val="single" w:sz="4" w:space="0" w:color="auto"/>
              <w:left w:val="single" w:sz="4" w:space="0" w:color="auto"/>
              <w:bottom w:val="nil"/>
              <w:right w:val="single" w:sz="4" w:space="0" w:color="auto"/>
            </w:tcBorders>
            <w:shd w:val="clear" w:color="auto" w:fill="auto"/>
            <w:vAlign w:val="bottom"/>
          </w:tcPr>
          <w:p w14:paraId="3124789D" w14:textId="77777777" w:rsidR="00D5561A" w:rsidRDefault="00D5561A" w:rsidP="00D5561A">
            <w:pPr>
              <w:jc w:val="right"/>
              <w:rPr>
                <w:rFonts w:ascii="Calibri" w:hAnsi="Calibri" w:cs="Calibri"/>
              </w:rPr>
            </w:pPr>
            <w:r>
              <w:rPr>
                <w:rFonts w:ascii="Calibri" w:hAnsi="Calibri" w:cs="Calibri"/>
              </w:rPr>
              <w:t>1.8%</w:t>
            </w:r>
          </w:p>
        </w:tc>
        <w:tc>
          <w:tcPr>
            <w:tcW w:w="1814" w:type="dxa"/>
            <w:tcBorders>
              <w:top w:val="single" w:sz="4" w:space="0" w:color="auto"/>
              <w:left w:val="single" w:sz="4" w:space="0" w:color="auto"/>
              <w:bottom w:val="nil"/>
              <w:right w:val="single" w:sz="4" w:space="0" w:color="auto"/>
            </w:tcBorders>
            <w:shd w:val="clear" w:color="auto" w:fill="auto"/>
            <w:vAlign w:val="bottom"/>
          </w:tcPr>
          <w:p w14:paraId="5F33FD4B" w14:textId="77777777" w:rsidR="00D5561A" w:rsidRDefault="00D5561A" w:rsidP="00D5561A">
            <w:pPr>
              <w:jc w:val="right"/>
              <w:rPr>
                <w:rFonts w:ascii="Calibri" w:hAnsi="Calibri" w:cs="Calibri"/>
              </w:rPr>
            </w:pPr>
            <w:r>
              <w:rPr>
                <w:rFonts w:ascii="Calibri" w:hAnsi="Calibri" w:cs="Calibri"/>
              </w:rPr>
              <w:t>0.4%</w:t>
            </w:r>
          </w:p>
        </w:tc>
      </w:tr>
      <w:tr w:rsidR="00D5561A" w:rsidRPr="00FB5425" w14:paraId="52E9E272" w14:textId="77777777" w:rsidTr="00AD50E3">
        <w:tc>
          <w:tcPr>
            <w:tcW w:w="2665" w:type="dxa"/>
            <w:vAlign w:val="bottom"/>
          </w:tcPr>
          <w:p w14:paraId="6DBABC4C" w14:textId="77777777" w:rsidR="00D5561A" w:rsidRDefault="00D5561A" w:rsidP="00D5561A">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FD693F1" w14:textId="77777777" w:rsidR="00D5561A" w:rsidRDefault="00D5561A" w:rsidP="00D5561A">
            <w:pPr>
              <w:jc w:val="right"/>
              <w:rPr>
                <w:rFonts w:ascii="Calibri" w:hAnsi="Calibri" w:cs="Calibri"/>
              </w:rPr>
            </w:pPr>
            <w:r>
              <w:rPr>
                <w:rFonts w:ascii="Calibri" w:hAnsi="Calibri" w:cs="Calibri"/>
              </w:rPr>
              <w:t>$182.14</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55F6406B" w14:textId="77777777" w:rsidR="00D5561A" w:rsidRDefault="00D5561A" w:rsidP="00D5561A">
            <w:pPr>
              <w:jc w:val="right"/>
              <w:rPr>
                <w:rFonts w:ascii="Calibri" w:hAnsi="Calibri" w:cs="Calibri"/>
              </w:rPr>
            </w:pPr>
            <w:r>
              <w:rPr>
                <w:rFonts w:ascii="Calibri" w:hAnsi="Calibri" w:cs="Calibri"/>
              </w:rPr>
              <w:t>$184.78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31227BA" w14:textId="77777777" w:rsidR="00D5561A" w:rsidRDefault="00D5561A" w:rsidP="00D5561A">
            <w:pPr>
              <w:jc w:val="right"/>
              <w:rPr>
                <w:rFonts w:ascii="Calibri" w:hAnsi="Calibri" w:cs="Calibri"/>
              </w:rPr>
            </w:pPr>
            <w:r>
              <w:rPr>
                <w:rFonts w:ascii="Calibri" w:hAnsi="Calibri" w:cs="Calibri"/>
              </w:rPr>
              <w:t>1.5%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A8B0920" w14:textId="77777777" w:rsidR="00D5561A" w:rsidRDefault="00D5561A" w:rsidP="00D5561A">
            <w:pPr>
              <w:jc w:val="right"/>
              <w:rPr>
                <w:rFonts w:ascii="Calibri" w:hAnsi="Calibri" w:cs="Calibri"/>
              </w:rPr>
            </w:pPr>
            <w:r>
              <w:rPr>
                <w:rFonts w:ascii="Calibri" w:hAnsi="Calibri" w:cs="Calibri"/>
              </w:rPr>
              <w:t>0.1%</w:t>
            </w:r>
          </w:p>
        </w:tc>
      </w:tr>
      <w:tr w:rsidR="00D5561A" w:rsidRPr="00FB5425" w14:paraId="0BEAEDC0" w14:textId="77777777" w:rsidTr="00AD50E3">
        <w:tc>
          <w:tcPr>
            <w:tcW w:w="2665" w:type="dxa"/>
            <w:vAlign w:val="bottom"/>
          </w:tcPr>
          <w:p w14:paraId="71A116BD" w14:textId="77777777" w:rsidR="00D5561A" w:rsidRDefault="00D5561A" w:rsidP="00D5561A">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4BF23D02" w14:textId="77777777" w:rsidR="00D5561A" w:rsidRDefault="00D5561A" w:rsidP="00D5561A">
            <w:pPr>
              <w:jc w:val="right"/>
              <w:rPr>
                <w:rFonts w:ascii="Calibri" w:hAnsi="Calibri" w:cs="Calibri"/>
              </w:rPr>
            </w:pPr>
            <w:r>
              <w:rPr>
                <w:rFonts w:ascii="Calibri" w:hAnsi="Calibri" w:cs="Calibri"/>
              </w:rPr>
              <w:t>$174.24</w:t>
            </w:r>
          </w:p>
        </w:tc>
        <w:tc>
          <w:tcPr>
            <w:tcW w:w="1248" w:type="dxa"/>
            <w:tcBorders>
              <w:top w:val="nil"/>
              <w:left w:val="single" w:sz="4" w:space="0" w:color="auto"/>
              <w:bottom w:val="single" w:sz="4" w:space="0" w:color="auto"/>
              <w:right w:val="single" w:sz="4" w:space="0" w:color="auto"/>
            </w:tcBorders>
            <w:shd w:val="clear" w:color="auto" w:fill="auto"/>
            <w:vAlign w:val="bottom"/>
          </w:tcPr>
          <w:p w14:paraId="271B4261" w14:textId="77777777" w:rsidR="00D5561A" w:rsidRDefault="00D5561A" w:rsidP="00D5561A">
            <w:pPr>
              <w:jc w:val="right"/>
              <w:rPr>
                <w:rFonts w:ascii="Calibri" w:hAnsi="Calibri" w:cs="Calibri"/>
              </w:rPr>
            </w:pPr>
            <w:r>
              <w:rPr>
                <w:rFonts w:ascii="Calibri" w:hAnsi="Calibri" w:cs="Calibri"/>
              </w:rPr>
              <w:t>$176.17</w:t>
            </w:r>
          </w:p>
        </w:tc>
        <w:tc>
          <w:tcPr>
            <w:tcW w:w="1814" w:type="dxa"/>
            <w:tcBorders>
              <w:top w:val="nil"/>
              <w:left w:val="single" w:sz="4" w:space="0" w:color="auto"/>
              <w:bottom w:val="single" w:sz="4" w:space="0" w:color="auto"/>
              <w:right w:val="single" w:sz="4" w:space="0" w:color="auto"/>
            </w:tcBorders>
            <w:shd w:val="clear" w:color="auto" w:fill="auto"/>
            <w:vAlign w:val="bottom"/>
          </w:tcPr>
          <w:p w14:paraId="5BCE561C" w14:textId="77777777" w:rsidR="00D5561A" w:rsidRDefault="00D5561A" w:rsidP="00D5561A">
            <w:pPr>
              <w:jc w:val="right"/>
              <w:rPr>
                <w:rFonts w:ascii="Calibri" w:hAnsi="Calibri" w:cs="Calibri"/>
              </w:rPr>
            </w:pPr>
            <w:r>
              <w:rPr>
                <w:rFonts w:ascii="Calibri" w:hAnsi="Calibri" w:cs="Calibri"/>
              </w:rPr>
              <w:t>1.1%</w:t>
            </w:r>
          </w:p>
        </w:tc>
        <w:tc>
          <w:tcPr>
            <w:tcW w:w="1814" w:type="dxa"/>
            <w:tcBorders>
              <w:top w:val="nil"/>
              <w:left w:val="single" w:sz="4" w:space="0" w:color="auto"/>
              <w:bottom w:val="single" w:sz="4" w:space="0" w:color="auto"/>
              <w:right w:val="single" w:sz="4" w:space="0" w:color="auto"/>
            </w:tcBorders>
            <w:shd w:val="clear" w:color="auto" w:fill="auto"/>
            <w:vAlign w:val="bottom"/>
          </w:tcPr>
          <w:p w14:paraId="15CA45F8" w14:textId="77777777" w:rsidR="00D5561A" w:rsidRDefault="00D5561A" w:rsidP="00D5561A">
            <w:pPr>
              <w:jc w:val="right"/>
              <w:rPr>
                <w:rFonts w:ascii="Calibri" w:hAnsi="Calibri" w:cs="Calibri"/>
              </w:rPr>
            </w:pPr>
            <w:r>
              <w:rPr>
                <w:rFonts w:ascii="Calibri" w:hAnsi="Calibri" w:cs="Calibri"/>
              </w:rPr>
              <w:t>-0.3%</w:t>
            </w:r>
          </w:p>
        </w:tc>
      </w:tr>
      <w:tr w:rsidR="00D5561A" w:rsidRPr="00FB5425" w14:paraId="3790B2CE" w14:textId="77777777" w:rsidTr="00AD50E3">
        <w:tc>
          <w:tcPr>
            <w:tcW w:w="2665" w:type="dxa"/>
            <w:vAlign w:val="bottom"/>
          </w:tcPr>
          <w:p w14:paraId="4EAF8A22" w14:textId="77777777" w:rsidR="00D5561A" w:rsidRDefault="00D5561A" w:rsidP="00D5561A">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3F531AB6" w14:textId="77777777" w:rsidR="00D5561A" w:rsidRDefault="00D5561A" w:rsidP="00D5561A">
            <w:pPr>
              <w:jc w:val="right"/>
              <w:rPr>
                <w:rFonts w:ascii="Calibri" w:hAnsi="Calibri" w:cs="Calibri"/>
              </w:rPr>
            </w:pPr>
            <w:r>
              <w:rPr>
                <w:rFonts w:ascii="Calibri" w:hAnsi="Calibri" w:cs="Calibri"/>
              </w:rPr>
              <w:t>$168.46</w:t>
            </w:r>
          </w:p>
        </w:tc>
        <w:tc>
          <w:tcPr>
            <w:tcW w:w="1248" w:type="dxa"/>
            <w:tcBorders>
              <w:top w:val="nil"/>
              <w:left w:val="single" w:sz="4" w:space="0" w:color="auto"/>
              <w:bottom w:val="single" w:sz="4" w:space="0" w:color="auto"/>
              <w:right w:val="single" w:sz="4" w:space="0" w:color="auto"/>
            </w:tcBorders>
            <w:shd w:val="clear" w:color="auto" w:fill="auto"/>
            <w:vAlign w:val="bottom"/>
          </w:tcPr>
          <w:p w14:paraId="72348238" w14:textId="77777777" w:rsidR="00D5561A" w:rsidRDefault="00D5561A" w:rsidP="00D5561A">
            <w:pPr>
              <w:jc w:val="right"/>
              <w:rPr>
                <w:rFonts w:ascii="Calibri" w:hAnsi="Calibri" w:cs="Calibri"/>
              </w:rPr>
            </w:pPr>
            <w:r>
              <w:rPr>
                <w:rFonts w:ascii="Calibri" w:hAnsi="Calibri" w:cs="Calibri"/>
              </w:rPr>
              <w:t>$171.14</w:t>
            </w:r>
          </w:p>
        </w:tc>
        <w:tc>
          <w:tcPr>
            <w:tcW w:w="1814" w:type="dxa"/>
            <w:tcBorders>
              <w:top w:val="nil"/>
              <w:left w:val="single" w:sz="4" w:space="0" w:color="auto"/>
              <w:bottom w:val="single" w:sz="4" w:space="0" w:color="auto"/>
              <w:right w:val="single" w:sz="4" w:space="0" w:color="auto"/>
            </w:tcBorders>
            <w:shd w:val="clear" w:color="auto" w:fill="auto"/>
            <w:vAlign w:val="bottom"/>
          </w:tcPr>
          <w:p w14:paraId="637490D5" w14:textId="77777777" w:rsidR="00D5561A" w:rsidRDefault="00D5561A" w:rsidP="00D5561A">
            <w:pPr>
              <w:jc w:val="right"/>
              <w:rPr>
                <w:rFonts w:ascii="Calibri" w:hAnsi="Calibri" w:cs="Calibri"/>
              </w:rPr>
            </w:pPr>
            <w:r>
              <w:rPr>
                <w:rFonts w:ascii="Calibri" w:hAnsi="Calibri" w:cs="Calibri"/>
              </w:rPr>
              <w:t>1.6%</w:t>
            </w:r>
          </w:p>
        </w:tc>
        <w:tc>
          <w:tcPr>
            <w:tcW w:w="1814" w:type="dxa"/>
            <w:tcBorders>
              <w:top w:val="nil"/>
              <w:left w:val="single" w:sz="4" w:space="0" w:color="auto"/>
              <w:bottom w:val="single" w:sz="4" w:space="0" w:color="auto"/>
              <w:right w:val="single" w:sz="4" w:space="0" w:color="auto"/>
            </w:tcBorders>
            <w:shd w:val="clear" w:color="auto" w:fill="auto"/>
            <w:vAlign w:val="bottom"/>
          </w:tcPr>
          <w:p w14:paraId="09E52A34" w14:textId="77777777" w:rsidR="00D5561A" w:rsidRDefault="00D5561A" w:rsidP="00D5561A">
            <w:pPr>
              <w:jc w:val="right"/>
              <w:rPr>
                <w:rFonts w:ascii="Calibri" w:hAnsi="Calibri" w:cs="Calibri"/>
              </w:rPr>
            </w:pPr>
            <w:r>
              <w:rPr>
                <w:rFonts w:ascii="Calibri" w:hAnsi="Calibri" w:cs="Calibri"/>
              </w:rPr>
              <w:t>0.2%</w:t>
            </w:r>
          </w:p>
        </w:tc>
      </w:tr>
      <w:tr w:rsidR="00D5561A" w:rsidRPr="00FB5425" w14:paraId="086C5579" w14:textId="77777777" w:rsidTr="00AD50E3">
        <w:tc>
          <w:tcPr>
            <w:tcW w:w="2665" w:type="dxa"/>
            <w:vAlign w:val="bottom"/>
          </w:tcPr>
          <w:p w14:paraId="45285F3A" w14:textId="77777777" w:rsidR="00D5561A" w:rsidRDefault="00D5561A" w:rsidP="00D5561A">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38DA1E78" w14:textId="77777777" w:rsidR="00D5561A" w:rsidRDefault="00D5561A" w:rsidP="00D5561A">
            <w:pPr>
              <w:jc w:val="right"/>
              <w:rPr>
                <w:rFonts w:ascii="Calibri" w:hAnsi="Calibri" w:cs="Calibri"/>
              </w:rPr>
            </w:pPr>
            <w:r>
              <w:rPr>
                <w:rFonts w:ascii="Calibri" w:hAnsi="Calibri" w:cs="Calibri"/>
              </w:rPr>
              <w:t>$167.56</w:t>
            </w:r>
          </w:p>
        </w:tc>
        <w:tc>
          <w:tcPr>
            <w:tcW w:w="1248" w:type="dxa"/>
            <w:tcBorders>
              <w:top w:val="nil"/>
              <w:left w:val="single" w:sz="4" w:space="0" w:color="auto"/>
              <w:bottom w:val="single" w:sz="4" w:space="0" w:color="auto"/>
              <w:right w:val="single" w:sz="4" w:space="0" w:color="auto"/>
            </w:tcBorders>
            <w:shd w:val="clear" w:color="auto" w:fill="auto"/>
            <w:vAlign w:val="bottom"/>
          </w:tcPr>
          <w:p w14:paraId="22CFB8BD" w14:textId="77777777" w:rsidR="00D5561A" w:rsidRDefault="00D5561A" w:rsidP="00D5561A">
            <w:pPr>
              <w:jc w:val="right"/>
              <w:rPr>
                <w:rFonts w:ascii="Calibri" w:hAnsi="Calibri" w:cs="Calibri"/>
              </w:rPr>
            </w:pPr>
            <w:r>
              <w:rPr>
                <w:rFonts w:ascii="Calibri" w:hAnsi="Calibri" w:cs="Calibri"/>
              </w:rPr>
              <w:t>$171.56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5EEE7A8" w14:textId="77777777" w:rsidR="00D5561A" w:rsidRDefault="00D5561A" w:rsidP="00D5561A">
            <w:pPr>
              <w:jc w:val="right"/>
              <w:rPr>
                <w:rFonts w:ascii="Calibri" w:hAnsi="Calibri" w:cs="Calibri"/>
              </w:rPr>
            </w:pPr>
            <w:r>
              <w:rPr>
                <w:rFonts w:ascii="Calibri" w:hAnsi="Calibri" w:cs="Calibri"/>
              </w:rPr>
              <w:t>2.4%</w:t>
            </w:r>
          </w:p>
        </w:tc>
        <w:tc>
          <w:tcPr>
            <w:tcW w:w="1814" w:type="dxa"/>
            <w:tcBorders>
              <w:top w:val="nil"/>
              <w:left w:val="single" w:sz="4" w:space="0" w:color="auto"/>
              <w:bottom w:val="single" w:sz="4" w:space="0" w:color="auto"/>
              <w:right w:val="single" w:sz="4" w:space="0" w:color="auto"/>
            </w:tcBorders>
            <w:shd w:val="clear" w:color="auto" w:fill="auto"/>
            <w:vAlign w:val="bottom"/>
          </w:tcPr>
          <w:p w14:paraId="0939C5F7" w14:textId="77777777" w:rsidR="00D5561A" w:rsidRDefault="00D5561A" w:rsidP="00D5561A">
            <w:pPr>
              <w:jc w:val="right"/>
              <w:rPr>
                <w:rFonts w:ascii="Calibri" w:hAnsi="Calibri" w:cs="Calibri"/>
              </w:rPr>
            </w:pPr>
            <w:r>
              <w:rPr>
                <w:rFonts w:ascii="Calibri" w:hAnsi="Calibri" w:cs="Calibri"/>
              </w:rPr>
              <w:t>1.0%</w:t>
            </w:r>
          </w:p>
        </w:tc>
      </w:tr>
      <w:tr w:rsidR="00D5561A" w14:paraId="51F300C2" w14:textId="77777777" w:rsidTr="00AD50E3">
        <w:tc>
          <w:tcPr>
            <w:tcW w:w="2665" w:type="dxa"/>
            <w:vAlign w:val="bottom"/>
          </w:tcPr>
          <w:p w14:paraId="3F17B409" w14:textId="77777777" w:rsidR="00D5561A" w:rsidRDefault="00D5561A" w:rsidP="00D5561A">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B629623" w14:textId="77777777" w:rsidR="00D5561A" w:rsidRDefault="00D5561A" w:rsidP="00D5561A">
            <w:pPr>
              <w:jc w:val="right"/>
              <w:rPr>
                <w:rFonts w:ascii="Calibri" w:hAnsi="Calibri" w:cs="Calibri"/>
              </w:rPr>
            </w:pPr>
            <w:r>
              <w:rPr>
                <w:rFonts w:ascii="Calibri" w:hAnsi="Calibri" w:cs="Calibri"/>
              </w:rPr>
              <w:t>$165.71</w:t>
            </w:r>
          </w:p>
        </w:tc>
        <w:tc>
          <w:tcPr>
            <w:tcW w:w="1248" w:type="dxa"/>
            <w:tcBorders>
              <w:top w:val="nil"/>
              <w:left w:val="single" w:sz="4" w:space="0" w:color="auto"/>
              <w:bottom w:val="single" w:sz="4" w:space="0" w:color="auto"/>
              <w:right w:val="single" w:sz="4" w:space="0" w:color="auto"/>
            </w:tcBorders>
            <w:shd w:val="clear" w:color="auto" w:fill="auto"/>
            <w:vAlign w:val="bottom"/>
          </w:tcPr>
          <w:p w14:paraId="60268086" w14:textId="77777777" w:rsidR="00D5561A" w:rsidRDefault="00D5561A" w:rsidP="00D5561A">
            <w:pPr>
              <w:jc w:val="right"/>
              <w:rPr>
                <w:rFonts w:ascii="Calibri" w:hAnsi="Calibri" w:cs="Calibri"/>
              </w:rPr>
            </w:pPr>
            <w:r>
              <w:rPr>
                <w:rFonts w:ascii="Calibri" w:hAnsi="Calibri" w:cs="Calibri"/>
              </w:rPr>
              <w:t>$171.21</w:t>
            </w:r>
          </w:p>
        </w:tc>
        <w:tc>
          <w:tcPr>
            <w:tcW w:w="1814" w:type="dxa"/>
            <w:tcBorders>
              <w:top w:val="nil"/>
              <w:left w:val="single" w:sz="4" w:space="0" w:color="auto"/>
              <w:bottom w:val="single" w:sz="4" w:space="0" w:color="auto"/>
              <w:right w:val="single" w:sz="4" w:space="0" w:color="auto"/>
            </w:tcBorders>
            <w:shd w:val="clear" w:color="auto" w:fill="auto"/>
            <w:vAlign w:val="bottom"/>
          </w:tcPr>
          <w:p w14:paraId="401D7D48" w14:textId="77777777" w:rsidR="00D5561A" w:rsidRDefault="00D5561A" w:rsidP="00D5561A">
            <w:pPr>
              <w:jc w:val="right"/>
              <w:rPr>
                <w:rFonts w:ascii="Calibri" w:hAnsi="Calibri" w:cs="Calibri"/>
              </w:rPr>
            </w:pPr>
            <w:r>
              <w:rPr>
                <w:rFonts w:ascii="Calibri" w:hAnsi="Calibri" w:cs="Calibri"/>
              </w:rPr>
              <w:t>3.3%</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5BFC83" w14:textId="77777777" w:rsidR="00D5561A" w:rsidRDefault="00D5561A" w:rsidP="00D5561A">
            <w:pPr>
              <w:jc w:val="right"/>
              <w:rPr>
                <w:rFonts w:ascii="Calibri" w:hAnsi="Calibri" w:cs="Calibri"/>
              </w:rPr>
            </w:pPr>
            <w:r>
              <w:rPr>
                <w:rFonts w:ascii="Calibri" w:hAnsi="Calibri" w:cs="Calibri"/>
              </w:rPr>
              <w:t>1.9%</w:t>
            </w:r>
          </w:p>
        </w:tc>
      </w:tr>
    </w:tbl>
    <w:p w14:paraId="72710424" w14:textId="77777777" w:rsidR="009170E3" w:rsidRPr="00EC5FD9" w:rsidRDefault="009170E3" w:rsidP="00EC5FD9">
      <w:r>
        <w:rPr>
          <w:rStyle w:val="BookTitle"/>
          <w:rFonts w:cs="Arial"/>
          <w:i w:val="0"/>
          <w:iCs w:val="0"/>
          <w:smallCaps w:val="0"/>
          <w:spacing w:val="0"/>
        </w:rPr>
        <w:br w:type="page"/>
      </w:r>
    </w:p>
    <w:p w14:paraId="74B8C7F8"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F44D6D" w:rsidRPr="00E040DD" w14:paraId="6D4CEE0F" w14:textId="77777777" w:rsidTr="00722F9F">
        <w:trPr>
          <w:trHeight w:hRule="exact" w:val="1077"/>
          <w:tblHeader/>
        </w:trPr>
        <w:tc>
          <w:tcPr>
            <w:tcW w:w="2665" w:type="dxa"/>
            <w:vAlign w:val="bottom"/>
          </w:tcPr>
          <w:p w14:paraId="6FDC6EB3" w14:textId="77777777" w:rsidR="00F44D6D" w:rsidRDefault="00F44D6D" w:rsidP="00F44D6D">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68FC1BC"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5F4A9C">
              <w:rPr>
                <w:rFonts w:ascii="Calibri" w:hAnsi="Calibri" w:cs="Calibri"/>
                <w:b/>
                <w:bCs/>
                <w:color w:val="000000"/>
              </w:rPr>
              <w:t xml:space="preserve"> 2019</w:t>
            </w:r>
          </w:p>
        </w:tc>
        <w:tc>
          <w:tcPr>
            <w:tcW w:w="1247" w:type="dxa"/>
            <w:tcBorders>
              <w:bottom w:val="single" w:sz="4" w:space="0" w:color="auto"/>
            </w:tcBorders>
            <w:vAlign w:val="bottom"/>
          </w:tcPr>
          <w:p w14:paraId="04083B1E" w14:textId="77777777" w:rsidR="00F44D6D" w:rsidRDefault="00F44D6D" w:rsidP="005F4A9C">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5F4A9C">
              <w:rPr>
                <w:rFonts w:ascii="Calibri" w:hAnsi="Calibri" w:cs="Calibri"/>
                <w:b/>
                <w:bCs/>
                <w:color w:val="000000"/>
              </w:rPr>
              <w:t xml:space="preserve"> 2020</w:t>
            </w:r>
          </w:p>
        </w:tc>
        <w:tc>
          <w:tcPr>
            <w:tcW w:w="1814" w:type="dxa"/>
            <w:tcBorders>
              <w:bottom w:val="single" w:sz="4" w:space="0" w:color="auto"/>
            </w:tcBorders>
            <w:vAlign w:val="bottom"/>
          </w:tcPr>
          <w:p w14:paraId="4AD09E14" w14:textId="77777777" w:rsidR="00F44D6D" w:rsidRDefault="00F44D6D" w:rsidP="00F44D6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404D373D" w14:textId="77777777" w:rsidR="00F44D6D" w:rsidRDefault="00F44D6D" w:rsidP="00F44D6D">
            <w:pPr>
              <w:jc w:val="center"/>
              <w:rPr>
                <w:rFonts w:ascii="Calibri" w:hAnsi="Calibri" w:cs="Calibri"/>
                <w:b/>
                <w:bCs/>
                <w:color w:val="000000"/>
              </w:rPr>
            </w:pPr>
            <w:r>
              <w:rPr>
                <w:rFonts w:ascii="Calibri" w:hAnsi="Calibri" w:cs="Calibri"/>
                <w:b/>
                <w:bCs/>
                <w:color w:val="000000"/>
              </w:rPr>
              <w:t>Real Growth Over Same Period in Previous Year</w:t>
            </w:r>
          </w:p>
        </w:tc>
      </w:tr>
      <w:tr w:rsidR="00D5561A" w:rsidRPr="00E040DD" w14:paraId="0DD4A292" w14:textId="77777777" w:rsidTr="00857F52">
        <w:tc>
          <w:tcPr>
            <w:tcW w:w="2665" w:type="dxa"/>
            <w:vAlign w:val="bottom"/>
          </w:tcPr>
          <w:p w14:paraId="3B55998E" w14:textId="77777777" w:rsidR="00D5561A" w:rsidRDefault="00D5561A" w:rsidP="00D5561A">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5DF0A9D6" w14:textId="77777777" w:rsidR="00D5561A" w:rsidRDefault="00D5561A" w:rsidP="00D5561A">
            <w:pPr>
              <w:jc w:val="right"/>
              <w:rPr>
                <w:rFonts w:ascii="Calibri" w:hAnsi="Calibri" w:cs="Calibri"/>
              </w:rPr>
            </w:pPr>
            <w:r>
              <w:rPr>
                <w:rFonts w:ascii="Calibri" w:hAnsi="Calibri" w:cs="Calibri"/>
              </w:rPr>
              <w:t>$179.10</w:t>
            </w:r>
          </w:p>
        </w:tc>
        <w:tc>
          <w:tcPr>
            <w:tcW w:w="1247" w:type="dxa"/>
            <w:tcBorders>
              <w:top w:val="nil"/>
              <w:left w:val="single" w:sz="4" w:space="0" w:color="auto"/>
              <w:bottom w:val="nil"/>
              <w:right w:val="single" w:sz="4" w:space="0" w:color="auto"/>
            </w:tcBorders>
            <w:shd w:val="clear" w:color="auto" w:fill="auto"/>
            <w:vAlign w:val="bottom"/>
          </w:tcPr>
          <w:p w14:paraId="74B05AFE" w14:textId="77777777" w:rsidR="00D5561A" w:rsidRDefault="00D5561A" w:rsidP="00D5561A">
            <w:pPr>
              <w:jc w:val="right"/>
              <w:rPr>
                <w:rFonts w:ascii="Calibri" w:hAnsi="Calibri" w:cs="Calibri"/>
              </w:rPr>
            </w:pPr>
            <w:r>
              <w:rPr>
                <w:rFonts w:ascii="Calibri" w:hAnsi="Calibri" w:cs="Calibri"/>
              </w:rPr>
              <w:t>$182.09</w:t>
            </w:r>
          </w:p>
        </w:tc>
        <w:tc>
          <w:tcPr>
            <w:tcW w:w="1814" w:type="dxa"/>
            <w:tcBorders>
              <w:top w:val="nil"/>
              <w:left w:val="single" w:sz="4" w:space="0" w:color="auto"/>
              <w:bottom w:val="nil"/>
              <w:right w:val="single" w:sz="4" w:space="0" w:color="auto"/>
            </w:tcBorders>
            <w:shd w:val="clear" w:color="auto" w:fill="auto"/>
            <w:vAlign w:val="bottom"/>
          </w:tcPr>
          <w:p w14:paraId="2C9FC3D3" w14:textId="77777777" w:rsidR="00D5561A" w:rsidRDefault="00D5561A" w:rsidP="00D5561A">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082851BE" w14:textId="77777777" w:rsidR="00D5561A" w:rsidRDefault="00D5561A" w:rsidP="00D5561A">
            <w:pPr>
              <w:jc w:val="right"/>
              <w:rPr>
                <w:rFonts w:ascii="Calibri" w:hAnsi="Calibri" w:cs="Calibri"/>
              </w:rPr>
            </w:pPr>
            <w:r>
              <w:rPr>
                <w:rFonts w:ascii="Calibri" w:hAnsi="Calibri" w:cs="Calibri"/>
              </w:rPr>
              <w:t>0.3%</w:t>
            </w:r>
          </w:p>
        </w:tc>
      </w:tr>
      <w:tr w:rsidR="00D5561A" w:rsidRPr="00E040DD" w14:paraId="2E9CD870" w14:textId="77777777" w:rsidTr="00857F52">
        <w:tc>
          <w:tcPr>
            <w:tcW w:w="2665" w:type="dxa"/>
            <w:vAlign w:val="bottom"/>
          </w:tcPr>
          <w:p w14:paraId="316D6586" w14:textId="77777777" w:rsidR="00D5561A" w:rsidRDefault="00D5561A" w:rsidP="00D5561A">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CDC9F25" w14:textId="77777777" w:rsidR="00D5561A" w:rsidRDefault="00D5561A" w:rsidP="00D5561A">
            <w:pPr>
              <w:jc w:val="right"/>
              <w:rPr>
                <w:rFonts w:ascii="Calibri" w:hAnsi="Calibri" w:cs="Calibri"/>
              </w:rPr>
            </w:pPr>
            <w:r>
              <w:rPr>
                <w:rFonts w:ascii="Calibri" w:hAnsi="Calibri" w:cs="Calibri"/>
              </w:rPr>
              <w:t>$168.41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6D223A3" w14:textId="77777777" w:rsidR="00D5561A" w:rsidRDefault="00D5561A" w:rsidP="00D5561A">
            <w:pPr>
              <w:jc w:val="right"/>
              <w:rPr>
                <w:rFonts w:ascii="Calibri" w:hAnsi="Calibri" w:cs="Calibri"/>
              </w:rPr>
            </w:pPr>
            <w:r>
              <w:rPr>
                <w:rFonts w:ascii="Calibri" w:hAnsi="Calibri" w:cs="Calibri"/>
              </w:rPr>
              <w:t>$171.87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6ADEBDA" w14:textId="77777777" w:rsidR="00D5561A" w:rsidRDefault="00D5561A" w:rsidP="00D5561A">
            <w:pPr>
              <w:jc w:val="right"/>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93DB02F" w14:textId="77777777" w:rsidR="00D5561A" w:rsidRDefault="00D5561A" w:rsidP="00D5561A">
            <w:pPr>
              <w:jc w:val="right"/>
              <w:rPr>
                <w:rFonts w:ascii="Calibri" w:hAnsi="Calibri" w:cs="Calibri"/>
              </w:rPr>
            </w:pPr>
            <w:r>
              <w:rPr>
                <w:rFonts w:ascii="Calibri" w:hAnsi="Calibri" w:cs="Calibri"/>
              </w:rPr>
              <w:t>0.6%</w:t>
            </w:r>
          </w:p>
        </w:tc>
      </w:tr>
      <w:tr w:rsidR="00D5561A" w:rsidRPr="00E040DD" w14:paraId="54833A5C" w14:textId="77777777" w:rsidTr="00857F52">
        <w:tc>
          <w:tcPr>
            <w:tcW w:w="2665" w:type="dxa"/>
            <w:vAlign w:val="bottom"/>
          </w:tcPr>
          <w:p w14:paraId="5228009A" w14:textId="77777777" w:rsidR="00D5561A" w:rsidRDefault="00D5561A" w:rsidP="00D5561A">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63ABEB76" w14:textId="77777777" w:rsidR="00D5561A" w:rsidRDefault="00D5561A" w:rsidP="00D5561A">
            <w:pPr>
              <w:jc w:val="right"/>
              <w:rPr>
                <w:rFonts w:ascii="Calibri" w:hAnsi="Calibri" w:cs="Calibri"/>
              </w:rPr>
            </w:pPr>
            <w:r>
              <w:rPr>
                <w:rFonts w:ascii="Calibri" w:hAnsi="Calibri" w:cs="Calibri"/>
              </w:rPr>
              <w:t>$163.59</w:t>
            </w:r>
          </w:p>
        </w:tc>
        <w:tc>
          <w:tcPr>
            <w:tcW w:w="1247" w:type="dxa"/>
            <w:tcBorders>
              <w:top w:val="nil"/>
              <w:left w:val="single" w:sz="4" w:space="0" w:color="auto"/>
              <w:bottom w:val="nil"/>
              <w:right w:val="single" w:sz="4" w:space="0" w:color="auto"/>
            </w:tcBorders>
            <w:shd w:val="clear" w:color="auto" w:fill="auto"/>
            <w:vAlign w:val="bottom"/>
          </w:tcPr>
          <w:p w14:paraId="5574EDB3" w14:textId="77777777" w:rsidR="00D5561A" w:rsidRDefault="00D5561A" w:rsidP="00D5561A">
            <w:pPr>
              <w:jc w:val="right"/>
              <w:rPr>
                <w:rFonts w:ascii="Calibri" w:hAnsi="Calibri" w:cs="Calibri"/>
              </w:rPr>
            </w:pPr>
            <w:r>
              <w:rPr>
                <w:rFonts w:ascii="Calibri" w:hAnsi="Calibri" w:cs="Calibri"/>
              </w:rPr>
              <w:t>$165.83</w:t>
            </w:r>
          </w:p>
        </w:tc>
        <w:tc>
          <w:tcPr>
            <w:tcW w:w="1814" w:type="dxa"/>
            <w:tcBorders>
              <w:top w:val="nil"/>
              <w:left w:val="single" w:sz="4" w:space="0" w:color="auto"/>
              <w:bottom w:val="nil"/>
              <w:right w:val="single" w:sz="4" w:space="0" w:color="auto"/>
            </w:tcBorders>
            <w:shd w:val="clear" w:color="auto" w:fill="auto"/>
            <w:vAlign w:val="bottom"/>
          </w:tcPr>
          <w:p w14:paraId="01CFD215" w14:textId="77777777" w:rsidR="00D5561A" w:rsidRDefault="00D5561A" w:rsidP="00D5561A">
            <w:pPr>
              <w:jc w:val="right"/>
              <w:rPr>
                <w:rFonts w:ascii="Calibri" w:hAnsi="Calibri" w:cs="Calibri"/>
              </w:rPr>
            </w:pPr>
            <w:r>
              <w:rPr>
                <w:rFonts w:ascii="Calibri" w:hAnsi="Calibri" w:cs="Calibri"/>
              </w:rPr>
              <w:t>1.4%</w:t>
            </w:r>
          </w:p>
        </w:tc>
        <w:tc>
          <w:tcPr>
            <w:tcW w:w="1814" w:type="dxa"/>
            <w:tcBorders>
              <w:top w:val="nil"/>
              <w:left w:val="single" w:sz="4" w:space="0" w:color="auto"/>
              <w:bottom w:val="nil"/>
              <w:right w:val="single" w:sz="4" w:space="0" w:color="auto"/>
            </w:tcBorders>
            <w:shd w:val="clear" w:color="auto" w:fill="auto"/>
            <w:vAlign w:val="bottom"/>
          </w:tcPr>
          <w:p w14:paraId="1CBB323E" w14:textId="77777777" w:rsidR="00D5561A" w:rsidRDefault="00D5561A" w:rsidP="00D5561A">
            <w:pPr>
              <w:jc w:val="right"/>
              <w:rPr>
                <w:rFonts w:ascii="Calibri" w:hAnsi="Calibri" w:cs="Calibri"/>
              </w:rPr>
            </w:pPr>
            <w:r>
              <w:rPr>
                <w:rFonts w:ascii="Calibri" w:hAnsi="Calibri" w:cs="Calibri"/>
              </w:rPr>
              <w:t>-0.0%</w:t>
            </w:r>
          </w:p>
        </w:tc>
      </w:tr>
      <w:tr w:rsidR="00D5561A" w:rsidRPr="00E040DD" w14:paraId="62A0125D" w14:textId="77777777" w:rsidTr="00857F52">
        <w:tc>
          <w:tcPr>
            <w:tcW w:w="2665" w:type="dxa"/>
            <w:vAlign w:val="bottom"/>
          </w:tcPr>
          <w:p w14:paraId="4962B0FD" w14:textId="77777777" w:rsidR="00D5561A" w:rsidRDefault="00D5561A" w:rsidP="00D5561A">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A2CC462" w14:textId="77777777" w:rsidR="00D5561A" w:rsidRDefault="00D5561A" w:rsidP="00D5561A">
            <w:pPr>
              <w:jc w:val="right"/>
              <w:rPr>
                <w:rFonts w:ascii="Calibri" w:hAnsi="Calibri" w:cs="Calibri"/>
              </w:rPr>
            </w:pPr>
            <w:r>
              <w:rPr>
                <w:rFonts w:ascii="Calibri" w:hAnsi="Calibri" w:cs="Calibri"/>
              </w:rPr>
              <w:t>$141.30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276C1B6" w14:textId="77777777" w:rsidR="00D5561A" w:rsidRDefault="00D5561A" w:rsidP="00D5561A">
            <w:pPr>
              <w:jc w:val="right"/>
              <w:rPr>
                <w:rFonts w:ascii="Calibri" w:hAnsi="Calibri" w:cs="Calibri"/>
              </w:rPr>
            </w:pPr>
            <w:r>
              <w:rPr>
                <w:rFonts w:ascii="Calibri" w:hAnsi="Calibri" w:cs="Calibri"/>
              </w:rPr>
              <w:t>$142.95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0F2425A" w14:textId="77777777" w:rsidR="00D5561A" w:rsidRDefault="00D5561A" w:rsidP="00D5561A">
            <w:pPr>
              <w:jc w:val="right"/>
              <w:rPr>
                <w:rFonts w:ascii="Calibri" w:hAnsi="Calibri" w:cs="Calibri"/>
              </w:rPr>
            </w:pPr>
            <w:r>
              <w:rPr>
                <w:rFonts w:ascii="Calibri" w:hAnsi="Calibri" w:cs="Calibri"/>
              </w:rPr>
              <w:t>1.2%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8E84B5D" w14:textId="77777777" w:rsidR="00D5561A" w:rsidRDefault="00D5561A" w:rsidP="00D5561A">
            <w:pPr>
              <w:jc w:val="right"/>
              <w:rPr>
                <w:rFonts w:ascii="Calibri" w:hAnsi="Calibri" w:cs="Calibri"/>
              </w:rPr>
            </w:pPr>
            <w:r>
              <w:rPr>
                <w:rFonts w:ascii="Calibri" w:hAnsi="Calibri" w:cs="Calibri"/>
              </w:rPr>
              <w:t>-0.2%</w:t>
            </w:r>
          </w:p>
        </w:tc>
      </w:tr>
      <w:tr w:rsidR="00D5561A" w:rsidRPr="00E040DD" w14:paraId="2CAC47BC" w14:textId="77777777" w:rsidTr="00857F52">
        <w:tc>
          <w:tcPr>
            <w:tcW w:w="2665" w:type="dxa"/>
            <w:vAlign w:val="bottom"/>
          </w:tcPr>
          <w:p w14:paraId="31ED62FC" w14:textId="77777777" w:rsidR="00D5561A" w:rsidRDefault="00D5561A" w:rsidP="00D5561A">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7AFB3848" w14:textId="77777777" w:rsidR="00D5561A" w:rsidRDefault="00D5561A" w:rsidP="00D5561A">
            <w:pPr>
              <w:jc w:val="right"/>
              <w:rPr>
                <w:rFonts w:ascii="Calibri" w:hAnsi="Calibri" w:cs="Calibri"/>
              </w:rPr>
            </w:pPr>
            <w:r>
              <w:rPr>
                <w:rFonts w:ascii="Calibri" w:hAnsi="Calibri" w:cs="Calibri"/>
              </w:rPr>
              <w:t>$152.64</w:t>
            </w:r>
          </w:p>
        </w:tc>
        <w:tc>
          <w:tcPr>
            <w:tcW w:w="1247" w:type="dxa"/>
            <w:tcBorders>
              <w:top w:val="nil"/>
              <w:left w:val="single" w:sz="4" w:space="0" w:color="auto"/>
              <w:bottom w:val="single" w:sz="4" w:space="0" w:color="auto"/>
              <w:right w:val="single" w:sz="4" w:space="0" w:color="auto"/>
            </w:tcBorders>
            <w:shd w:val="clear" w:color="auto" w:fill="auto"/>
            <w:vAlign w:val="bottom"/>
          </w:tcPr>
          <w:p w14:paraId="12AB2116" w14:textId="77777777" w:rsidR="00D5561A" w:rsidRDefault="00D5561A" w:rsidP="00D5561A">
            <w:pPr>
              <w:jc w:val="right"/>
              <w:rPr>
                <w:rFonts w:ascii="Calibri" w:hAnsi="Calibri" w:cs="Calibri"/>
              </w:rPr>
            </w:pPr>
            <w:r>
              <w:rPr>
                <w:rFonts w:ascii="Calibri" w:hAnsi="Calibri" w:cs="Calibri"/>
              </w:rPr>
              <w:t>$149.17</w:t>
            </w:r>
          </w:p>
        </w:tc>
        <w:tc>
          <w:tcPr>
            <w:tcW w:w="1814" w:type="dxa"/>
            <w:tcBorders>
              <w:top w:val="nil"/>
              <w:left w:val="single" w:sz="4" w:space="0" w:color="auto"/>
              <w:bottom w:val="single" w:sz="4" w:space="0" w:color="auto"/>
              <w:right w:val="single" w:sz="4" w:space="0" w:color="auto"/>
            </w:tcBorders>
            <w:shd w:val="clear" w:color="auto" w:fill="auto"/>
            <w:vAlign w:val="bottom"/>
          </w:tcPr>
          <w:p w14:paraId="4A211771" w14:textId="77777777" w:rsidR="00D5561A" w:rsidRDefault="00D5561A" w:rsidP="00D5561A">
            <w:pPr>
              <w:jc w:val="right"/>
              <w:rPr>
                <w:rFonts w:ascii="Calibri" w:hAnsi="Calibri" w:cs="Calibri"/>
              </w:rPr>
            </w:pPr>
            <w:r>
              <w:rPr>
                <w:rFonts w:ascii="Calibri" w:hAnsi="Calibri" w:cs="Calibri"/>
              </w:rPr>
              <w:t>-2.3%</w:t>
            </w:r>
          </w:p>
        </w:tc>
        <w:tc>
          <w:tcPr>
            <w:tcW w:w="1814" w:type="dxa"/>
            <w:tcBorders>
              <w:top w:val="nil"/>
              <w:left w:val="single" w:sz="4" w:space="0" w:color="auto"/>
              <w:bottom w:val="single" w:sz="4" w:space="0" w:color="auto"/>
              <w:right w:val="single" w:sz="4" w:space="0" w:color="auto"/>
            </w:tcBorders>
            <w:shd w:val="clear" w:color="auto" w:fill="auto"/>
            <w:vAlign w:val="bottom"/>
          </w:tcPr>
          <w:p w14:paraId="728D2AB5" w14:textId="77777777" w:rsidR="00D5561A" w:rsidRDefault="00D5561A" w:rsidP="00D5561A">
            <w:pPr>
              <w:jc w:val="right"/>
              <w:rPr>
                <w:rFonts w:ascii="Calibri" w:hAnsi="Calibri" w:cs="Calibri"/>
              </w:rPr>
            </w:pPr>
            <w:r>
              <w:rPr>
                <w:rFonts w:ascii="Calibri" w:hAnsi="Calibri" w:cs="Calibri"/>
              </w:rPr>
              <w:t>-3.6%</w:t>
            </w:r>
          </w:p>
        </w:tc>
      </w:tr>
    </w:tbl>
    <w:p w14:paraId="6848B303" w14:textId="77777777" w:rsidR="00E27BCF" w:rsidRPr="00EC5FD9" w:rsidRDefault="00E27BCF" w:rsidP="00EC5FD9"/>
    <w:p w14:paraId="48087160"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F44D6D" w:rsidRPr="00E040DD" w14:paraId="2E559731" w14:textId="77777777" w:rsidTr="00722F9F">
        <w:trPr>
          <w:trHeight w:hRule="exact" w:val="1077"/>
          <w:tblHeader/>
        </w:trPr>
        <w:tc>
          <w:tcPr>
            <w:tcW w:w="2672" w:type="dxa"/>
            <w:noWrap/>
            <w:vAlign w:val="bottom"/>
            <w:hideMark/>
          </w:tcPr>
          <w:p w14:paraId="06F25050" w14:textId="77777777" w:rsidR="00F44D6D" w:rsidRDefault="00F44D6D" w:rsidP="00F44D6D">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18FFB7C6"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5F4A9C" w:rsidRPr="005F4A9C">
              <w:rPr>
                <w:rFonts w:ascii="Calibri" w:hAnsi="Calibri" w:cs="Calibri"/>
                <w:b/>
                <w:bCs/>
                <w:color w:val="000000"/>
              </w:rPr>
              <w:t xml:space="preserve"> 2019</w:t>
            </w:r>
          </w:p>
        </w:tc>
        <w:tc>
          <w:tcPr>
            <w:tcW w:w="1251" w:type="dxa"/>
            <w:tcBorders>
              <w:bottom w:val="single" w:sz="4" w:space="0" w:color="auto"/>
            </w:tcBorders>
            <w:vAlign w:val="bottom"/>
          </w:tcPr>
          <w:p w14:paraId="2539EEF0"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5F4A9C" w:rsidRPr="005F4A9C">
              <w:rPr>
                <w:rFonts w:ascii="Calibri" w:hAnsi="Calibri" w:cs="Calibri"/>
                <w:b/>
                <w:bCs/>
                <w:color w:val="000000"/>
              </w:rPr>
              <w:t xml:space="preserve"> 2020</w:t>
            </w:r>
          </w:p>
        </w:tc>
        <w:tc>
          <w:tcPr>
            <w:tcW w:w="1819" w:type="dxa"/>
            <w:tcBorders>
              <w:bottom w:val="single" w:sz="4" w:space="0" w:color="auto"/>
            </w:tcBorders>
            <w:vAlign w:val="bottom"/>
          </w:tcPr>
          <w:p w14:paraId="3A903605" w14:textId="77777777" w:rsidR="00F44D6D" w:rsidRDefault="00F44D6D" w:rsidP="00F44D6D">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49752692" w14:textId="77777777" w:rsidR="00F44D6D" w:rsidRDefault="00F44D6D" w:rsidP="00F44D6D">
            <w:pPr>
              <w:jc w:val="center"/>
              <w:rPr>
                <w:rFonts w:ascii="Calibri" w:hAnsi="Calibri" w:cs="Calibri"/>
                <w:b/>
                <w:bCs/>
                <w:color w:val="000000"/>
              </w:rPr>
            </w:pPr>
            <w:r>
              <w:rPr>
                <w:rFonts w:ascii="Calibri" w:hAnsi="Calibri" w:cs="Calibri"/>
                <w:b/>
                <w:bCs/>
                <w:color w:val="000000"/>
              </w:rPr>
              <w:t>Real Growth Over Same Period in Previous Year</w:t>
            </w:r>
          </w:p>
        </w:tc>
      </w:tr>
      <w:tr w:rsidR="00D5561A" w:rsidRPr="00E040DD" w14:paraId="6EC493CB" w14:textId="77777777" w:rsidTr="00857F52">
        <w:trPr>
          <w:trHeight w:val="315"/>
        </w:trPr>
        <w:tc>
          <w:tcPr>
            <w:tcW w:w="2672" w:type="dxa"/>
            <w:noWrap/>
            <w:vAlign w:val="bottom"/>
            <w:hideMark/>
          </w:tcPr>
          <w:p w14:paraId="2495F8B6" w14:textId="77777777" w:rsidR="00D5561A" w:rsidRDefault="00D5561A" w:rsidP="00D5561A">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287323A7" w14:textId="77777777" w:rsidR="00D5561A" w:rsidRDefault="00D5561A" w:rsidP="00D5561A">
            <w:pPr>
              <w:jc w:val="right"/>
              <w:rPr>
                <w:rFonts w:ascii="Calibri" w:hAnsi="Calibri" w:cs="Calibri"/>
              </w:rPr>
            </w:pPr>
            <w:r>
              <w:rPr>
                <w:rFonts w:ascii="Calibri" w:hAnsi="Calibri" w:cs="Calibri"/>
              </w:rPr>
              <w:t>$170.69</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42B86B9" w14:textId="77777777" w:rsidR="00D5561A" w:rsidRDefault="00D5561A" w:rsidP="00D5561A">
            <w:pPr>
              <w:jc w:val="right"/>
              <w:rPr>
                <w:rFonts w:ascii="Calibri" w:hAnsi="Calibri" w:cs="Calibri"/>
              </w:rPr>
            </w:pPr>
            <w:r>
              <w:rPr>
                <w:rFonts w:ascii="Calibri" w:hAnsi="Calibri" w:cs="Calibri"/>
              </w:rPr>
              <w:t>$174.29</w:t>
            </w:r>
          </w:p>
        </w:tc>
        <w:tc>
          <w:tcPr>
            <w:tcW w:w="1819" w:type="dxa"/>
            <w:tcBorders>
              <w:top w:val="single" w:sz="4" w:space="0" w:color="auto"/>
              <w:left w:val="single" w:sz="4" w:space="0" w:color="auto"/>
              <w:bottom w:val="nil"/>
              <w:right w:val="single" w:sz="4" w:space="0" w:color="auto"/>
            </w:tcBorders>
            <w:shd w:val="clear" w:color="auto" w:fill="auto"/>
            <w:vAlign w:val="bottom"/>
          </w:tcPr>
          <w:p w14:paraId="74DC44DD" w14:textId="77777777" w:rsidR="00D5561A" w:rsidRDefault="00D5561A" w:rsidP="00D5561A">
            <w:pPr>
              <w:jc w:val="right"/>
              <w:rPr>
                <w:rFonts w:ascii="Calibri" w:hAnsi="Calibri" w:cs="Calibri"/>
              </w:rPr>
            </w:pPr>
            <w:r>
              <w:rPr>
                <w:rFonts w:ascii="Calibri" w:hAnsi="Calibri" w:cs="Calibri"/>
              </w:rPr>
              <w:t>2.1%</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414AD470" w14:textId="77777777" w:rsidR="00D5561A" w:rsidRDefault="00D5561A" w:rsidP="00D5561A">
            <w:pPr>
              <w:jc w:val="right"/>
              <w:rPr>
                <w:rFonts w:ascii="Calibri" w:hAnsi="Calibri" w:cs="Calibri"/>
              </w:rPr>
            </w:pPr>
            <w:r>
              <w:rPr>
                <w:rFonts w:ascii="Calibri" w:hAnsi="Calibri" w:cs="Calibri"/>
              </w:rPr>
              <w:t>0.7%</w:t>
            </w:r>
          </w:p>
        </w:tc>
      </w:tr>
      <w:tr w:rsidR="00D5561A" w:rsidRPr="00E040DD" w14:paraId="2A3734C3" w14:textId="77777777" w:rsidTr="00857F52">
        <w:trPr>
          <w:trHeight w:val="315"/>
        </w:trPr>
        <w:tc>
          <w:tcPr>
            <w:tcW w:w="2672" w:type="dxa"/>
            <w:noWrap/>
            <w:vAlign w:val="bottom"/>
            <w:hideMark/>
          </w:tcPr>
          <w:p w14:paraId="0666BB0D" w14:textId="77777777" w:rsidR="00D5561A" w:rsidRDefault="00D5561A" w:rsidP="00D5561A">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228F35" w14:textId="77777777" w:rsidR="00D5561A" w:rsidRDefault="00D5561A" w:rsidP="00D5561A">
            <w:pPr>
              <w:jc w:val="right"/>
              <w:rPr>
                <w:rFonts w:ascii="Calibri" w:hAnsi="Calibri" w:cs="Calibri"/>
              </w:rPr>
            </w:pPr>
            <w:r>
              <w:rPr>
                <w:rFonts w:ascii="Calibri" w:hAnsi="Calibri" w:cs="Calibri"/>
              </w:rPr>
              <w:t>$184.58</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CA18B" w14:textId="77777777" w:rsidR="00D5561A" w:rsidRDefault="00D5561A" w:rsidP="00D5561A">
            <w:pPr>
              <w:jc w:val="right"/>
              <w:rPr>
                <w:rFonts w:ascii="Calibri" w:hAnsi="Calibri" w:cs="Calibri"/>
              </w:rPr>
            </w:pPr>
            <w:r>
              <w:rPr>
                <w:rFonts w:ascii="Calibri" w:hAnsi="Calibri" w:cs="Calibri"/>
              </w:rPr>
              <w:t>$186.89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12E41A9" w14:textId="77777777" w:rsidR="00D5561A" w:rsidRDefault="00D5561A" w:rsidP="00D5561A">
            <w:pPr>
              <w:jc w:val="right"/>
              <w:rPr>
                <w:rFonts w:ascii="Calibri" w:hAnsi="Calibri" w:cs="Calibri"/>
              </w:rPr>
            </w:pPr>
            <w:r>
              <w:rPr>
                <w:rFonts w:ascii="Calibri" w:hAnsi="Calibri" w:cs="Calibri"/>
              </w:rPr>
              <w:t>1.3%</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99ED74" w14:textId="77777777" w:rsidR="00D5561A" w:rsidRDefault="00D5561A" w:rsidP="00D5561A">
            <w:pPr>
              <w:jc w:val="right"/>
              <w:rPr>
                <w:rFonts w:ascii="Calibri" w:hAnsi="Calibri" w:cs="Calibri"/>
              </w:rPr>
            </w:pPr>
            <w:r>
              <w:rPr>
                <w:rFonts w:ascii="Calibri" w:hAnsi="Calibri" w:cs="Calibri"/>
              </w:rPr>
              <w:t>-0.1%</w:t>
            </w:r>
          </w:p>
        </w:tc>
      </w:tr>
      <w:tr w:rsidR="00D5561A" w:rsidRPr="00E040DD" w14:paraId="2DD28258" w14:textId="77777777" w:rsidTr="00857F52">
        <w:trPr>
          <w:trHeight w:val="315"/>
        </w:trPr>
        <w:tc>
          <w:tcPr>
            <w:tcW w:w="2672" w:type="dxa"/>
            <w:noWrap/>
            <w:vAlign w:val="bottom"/>
            <w:hideMark/>
          </w:tcPr>
          <w:p w14:paraId="22EFEA78" w14:textId="77777777" w:rsidR="00D5561A" w:rsidRDefault="00D5561A" w:rsidP="00D5561A">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6902B7F6" w14:textId="77777777" w:rsidR="00D5561A" w:rsidRDefault="00D5561A" w:rsidP="00D5561A">
            <w:pPr>
              <w:jc w:val="right"/>
              <w:rPr>
                <w:rFonts w:ascii="Calibri" w:hAnsi="Calibri" w:cs="Calibri"/>
              </w:rPr>
            </w:pPr>
            <w:r>
              <w:rPr>
                <w:rFonts w:ascii="Calibri" w:hAnsi="Calibri" w:cs="Calibri"/>
              </w:rPr>
              <w:t>$152.83</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8584551" w14:textId="77777777" w:rsidR="00D5561A" w:rsidRDefault="00D5561A" w:rsidP="00D5561A">
            <w:pPr>
              <w:jc w:val="right"/>
              <w:rPr>
                <w:rFonts w:ascii="Calibri" w:hAnsi="Calibri" w:cs="Calibri"/>
              </w:rPr>
            </w:pPr>
            <w:r>
              <w:rPr>
                <w:rFonts w:ascii="Calibri" w:hAnsi="Calibri" w:cs="Calibri"/>
              </w:rPr>
              <w:t>$153.94</w:t>
            </w:r>
          </w:p>
        </w:tc>
        <w:tc>
          <w:tcPr>
            <w:tcW w:w="1819" w:type="dxa"/>
            <w:tcBorders>
              <w:top w:val="nil"/>
              <w:left w:val="single" w:sz="4" w:space="0" w:color="auto"/>
              <w:bottom w:val="single" w:sz="4" w:space="0" w:color="auto"/>
              <w:right w:val="single" w:sz="4" w:space="0" w:color="auto"/>
            </w:tcBorders>
            <w:shd w:val="clear" w:color="auto" w:fill="auto"/>
            <w:vAlign w:val="bottom"/>
          </w:tcPr>
          <w:p w14:paraId="5D67EBF2" w14:textId="77777777" w:rsidR="00D5561A" w:rsidRDefault="00D5561A" w:rsidP="00D5561A">
            <w:pPr>
              <w:jc w:val="right"/>
              <w:rPr>
                <w:rFonts w:ascii="Calibri" w:hAnsi="Calibri" w:cs="Calibri"/>
              </w:rPr>
            </w:pPr>
            <w:r>
              <w:rPr>
                <w:rFonts w:ascii="Calibri" w:hAnsi="Calibri" w:cs="Calibri"/>
              </w:rPr>
              <w:t>0.7%</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76D3939A" w14:textId="77777777" w:rsidR="00D5561A" w:rsidRDefault="00D5561A" w:rsidP="00D5561A">
            <w:pPr>
              <w:jc w:val="right"/>
              <w:rPr>
                <w:rFonts w:ascii="Calibri" w:hAnsi="Calibri" w:cs="Calibri"/>
              </w:rPr>
            </w:pPr>
            <w:r>
              <w:rPr>
                <w:rFonts w:ascii="Calibri" w:hAnsi="Calibri" w:cs="Calibri"/>
              </w:rPr>
              <w:t>-0.7%</w:t>
            </w:r>
          </w:p>
        </w:tc>
      </w:tr>
    </w:tbl>
    <w:p w14:paraId="7FDF2622" w14:textId="77777777" w:rsidR="001B449A" w:rsidRPr="00EC5FD9" w:rsidRDefault="001B449A" w:rsidP="00EC5FD9"/>
    <w:p w14:paraId="2EC6E116"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F44D6D" w:rsidRPr="00E040DD" w14:paraId="403AA6A7" w14:textId="77777777" w:rsidTr="000C4D76">
        <w:trPr>
          <w:trHeight w:hRule="exact" w:val="1077"/>
          <w:tblHeader/>
        </w:trPr>
        <w:tc>
          <w:tcPr>
            <w:tcW w:w="2665" w:type="dxa"/>
            <w:vAlign w:val="bottom"/>
          </w:tcPr>
          <w:p w14:paraId="1EB5D0DA" w14:textId="77777777" w:rsidR="00F44D6D" w:rsidRDefault="00F44D6D" w:rsidP="00F44D6D">
            <w:pPr>
              <w:rPr>
                <w:rFonts w:ascii="Calibri" w:hAnsi="Calibri"/>
                <w:b/>
                <w:bCs/>
                <w:color w:val="000000"/>
              </w:rPr>
            </w:pPr>
            <w:r>
              <w:rPr>
                <w:rFonts w:ascii="Calibri" w:hAnsi="Calibri"/>
                <w:b/>
                <w:bCs/>
                <w:color w:val="000000"/>
              </w:rPr>
              <w:t>Provider Size*</w:t>
            </w:r>
          </w:p>
        </w:tc>
        <w:tc>
          <w:tcPr>
            <w:tcW w:w="1247" w:type="dxa"/>
            <w:vAlign w:val="bottom"/>
          </w:tcPr>
          <w:p w14:paraId="4019F617"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5F4A9C" w:rsidRPr="005F4A9C">
              <w:rPr>
                <w:rFonts w:ascii="Calibri" w:hAnsi="Calibri" w:cs="Calibri"/>
                <w:b/>
                <w:bCs/>
                <w:color w:val="000000"/>
              </w:rPr>
              <w:t xml:space="preserve"> 2019</w:t>
            </w:r>
          </w:p>
        </w:tc>
        <w:tc>
          <w:tcPr>
            <w:tcW w:w="1247" w:type="dxa"/>
            <w:vAlign w:val="bottom"/>
          </w:tcPr>
          <w:p w14:paraId="3F02A15A" w14:textId="77777777" w:rsidR="00F44D6D" w:rsidRDefault="00722F9F"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5F4A9C">
              <w:rPr>
                <w:rFonts w:ascii="Calibri" w:hAnsi="Calibri" w:cs="Calibri"/>
                <w:b/>
                <w:bCs/>
                <w:color w:val="000000"/>
              </w:rPr>
              <w:t xml:space="preserve"> 2020</w:t>
            </w:r>
          </w:p>
        </w:tc>
        <w:tc>
          <w:tcPr>
            <w:tcW w:w="1814" w:type="dxa"/>
            <w:vAlign w:val="bottom"/>
          </w:tcPr>
          <w:p w14:paraId="62F4E118" w14:textId="77777777" w:rsidR="00F44D6D" w:rsidRDefault="00F44D6D" w:rsidP="00F44D6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76C4908" w14:textId="77777777" w:rsidR="00F44D6D" w:rsidRDefault="00F44D6D" w:rsidP="00F44D6D">
            <w:pPr>
              <w:jc w:val="center"/>
              <w:rPr>
                <w:rFonts w:ascii="Calibri" w:hAnsi="Calibri" w:cs="Calibri"/>
                <w:b/>
                <w:bCs/>
                <w:color w:val="000000"/>
              </w:rPr>
            </w:pPr>
            <w:r>
              <w:rPr>
                <w:rFonts w:ascii="Calibri" w:hAnsi="Calibri" w:cs="Calibri"/>
                <w:b/>
                <w:bCs/>
                <w:color w:val="000000"/>
              </w:rPr>
              <w:t>Real Growth Over Same Period in Previous Year</w:t>
            </w:r>
          </w:p>
        </w:tc>
      </w:tr>
      <w:tr w:rsidR="00D5561A" w:rsidRPr="00E040DD" w14:paraId="17CEDEFF" w14:textId="77777777" w:rsidTr="00857F52">
        <w:tc>
          <w:tcPr>
            <w:tcW w:w="2665" w:type="dxa"/>
            <w:vAlign w:val="bottom"/>
          </w:tcPr>
          <w:p w14:paraId="251819FB" w14:textId="77777777" w:rsidR="00D5561A" w:rsidRDefault="00D5561A" w:rsidP="00D5561A">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28A96656" w14:textId="77777777" w:rsidR="00D5561A" w:rsidRDefault="00D5561A" w:rsidP="00D5561A">
            <w:pPr>
              <w:jc w:val="right"/>
              <w:rPr>
                <w:rFonts w:ascii="Calibri" w:hAnsi="Calibri" w:cs="Calibri"/>
              </w:rPr>
            </w:pPr>
            <w:r>
              <w:rPr>
                <w:rFonts w:ascii="Calibri" w:hAnsi="Calibri" w:cs="Calibri"/>
              </w:rPr>
              <w:t>$150.10</w:t>
            </w:r>
          </w:p>
        </w:tc>
        <w:tc>
          <w:tcPr>
            <w:tcW w:w="1247" w:type="dxa"/>
            <w:tcBorders>
              <w:top w:val="nil"/>
              <w:left w:val="single" w:sz="4" w:space="0" w:color="auto"/>
              <w:bottom w:val="single" w:sz="4" w:space="0" w:color="auto"/>
              <w:right w:val="single" w:sz="4" w:space="0" w:color="auto"/>
            </w:tcBorders>
            <w:shd w:val="clear" w:color="auto" w:fill="auto"/>
            <w:vAlign w:val="bottom"/>
          </w:tcPr>
          <w:p w14:paraId="05C7B4E8" w14:textId="77777777" w:rsidR="00D5561A" w:rsidRDefault="00D5561A" w:rsidP="00D5561A">
            <w:pPr>
              <w:jc w:val="right"/>
              <w:rPr>
                <w:rFonts w:ascii="Calibri" w:hAnsi="Calibri" w:cs="Calibri"/>
              </w:rPr>
            </w:pPr>
            <w:r>
              <w:rPr>
                <w:rFonts w:ascii="Calibri" w:hAnsi="Calibri" w:cs="Calibri"/>
              </w:rPr>
              <w:t>$149.41</w:t>
            </w:r>
          </w:p>
        </w:tc>
        <w:tc>
          <w:tcPr>
            <w:tcW w:w="1814" w:type="dxa"/>
            <w:tcBorders>
              <w:top w:val="nil"/>
              <w:left w:val="single" w:sz="4" w:space="0" w:color="auto"/>
              <w:bottom w:val="single" w:sz="4" w:space="0" w:color="auto"/>
              <w:right w:val="single" w:sz="4" w:space="0" w:color="auto"/>
            </w:tcBorders>
            <w:shd w:val="clear" w:color="auto" w:fill="auto"/>
            <w:vAlign w:val="bottom"/>
          </w:tcPr>
          <w:p w14:paraId="5973DC94" w14:textId="77777777" w:rsidR="00D5561A" w:rsidRDefault="00D5561A" w:rsidP="00D5561A">
            <w:pPr>
              <w:jc w:val="right"/>
              <w:rPr>
                <w:rFonts w:ascii="Calibri" w:hAnsi="Calibri" w:cs="Calibri"/>
              </w:rPr>
            </w:pPr>
            <w:r>
              <w:rPr>
                <w:rFonts w:ascii="Calibri" w:hAnsi="Calibri" w:cs="Calibri"/>
              </w:rPr>
              <w:t>-0.5%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CE211BA" w14:textId="77777777" w:rsidR="00D5561A" w:rsidRDefault="00D5561A" w:rsidP="00D5561A">
            <w:pPr>
              <w:jc w:val="right"/>
              <w:rPr>
                <w:rFonts w:ascii="Calibri" w:hAnsi="Calibri" w:cs="Calibri"/>
              </w:rPr>
            </w:pPr>
            <w:r>
              <w:rPr>
                <w:rFonts w:ascii="Calibri" w:hAnsi="Calibri" w:cs="Calibri"/>
              </w:rPr>
              <w:t>-1.8%</w:t>
            </w:r>
          </w:p>
        </w:tc>
      </w:tr>
      <w:tr w:rsidR="00D5561A" w:rsidRPr="00E040DD" w14:paraId="6861E95A" w14:textId="77777777" w:rsidTr="00857F52">
        <w:tc>
          <w:tcPr>
            <w:tcW w:w="2665" w:type="dxa"/>
            <w:vAlign w:val="bottom"/>
          </w:tcPr>
          <w:p w14:paraId="764D889E" w14:textId="77777777" w:rsidR="00D5561A" w:rsidRDefault="00D5561A" w:rsidP="00D5561A">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177F0724" w14:textId="77777777" w:rsidR="00D5561A" w:rsidRDefault="00D5561A" w:rsidP="00D5561A">
            <w:pPr>
              <w:jc w:val="right"/>
              <w:rPr>
                <w:rFonts w:ascii="Calibri" w:hAnsi="Calibri" w:cs="Calibri"/>
              </w:rPr>
            </w:pPr>
            <w:r>
              <w:rPr>
                <w:rFonts w:ascii="Calibri" w:hAnsi="Calibri" w:cs="Calibri"/>
              </w:rPr>
              <w:t>$160.28</w:t>
            </w:r>
          </w:p>
        </w:tc>
        <w:tc>
          <w:tcPr>
            <w:tcW w:w="1247" w:type="dxa"/>
            <w:tcBorders>
              <w:top w:val="nil"/>
              <w:left w:val="single" w:sz="4" w:space="0" w:color="auto"/>
              <w:bottom w:val="nil"/>
              <w:right w:val="single" w:sz="4" w:space="0" w:color="auto"/>
            </w:tcBorders>
            <w:shd w:val="clear" w:color="auto" w:fill="auto"/>
            <w:vAlign w:val="bottom"/>
          </w:tcPr>
          <w:p w14:paraId="7F41BFB9" w14:textId="77777777" w:rsidR="00D5561A" w:rsidRDefault="00D5561A" w:rsidP="00D5561A">
            <w:pPr>
              <w:jc w:val="right"/>
              <w:rPr>
                <w:rFonts w:ascii="Calibri" w:hAnsi="Calibri" w:cs="Calibri"/>
              </w:rPr>
            </w:pPr>
            <w:r>
              <w:rPr>
                <w:rFonts w:ascii="Calibri" w:hAnsi="Calibri" w:cs="Calibri"/>
              </w:rPr>
              <w:t>$163.77</w:t>
            </w:r>
          </w:p>
        </w:tc>
        <w:tc>
          <w:tcPr>
            <w:tcW w:w="1814" w:type="dxa"/>
            <w:tcBorders>
              <w:top w:val="nil"/>
              <w:left w:val="single" w:sz="4" w:space="0" w:color="auto"/>
              <w:bottom w:val="nil"/>
              <w:right w:val="single" w:sz="4" w:space="0" w:color="auto"/>
            </w:tcBorders>
            <w:shd w:val="clear" w:color="auto" w:fill="auto"/>
            <w:vAlign w:val="bottom"/>
          </w:tcPr>
          <w:p w14:paraId="18651FA2" w14:textId="77777777" w:rsidR="00D5561A" w:rsidRDefault="00D5561A" w:rsidP="00D5561A">
            <w:pPr>
              <w:jc w:val="right"/>
              <w:rPr>
                <w:rFonts w:ascii="Calibri" w:hAnsi="Calibri" w:cs="Calibri"/>
              </w:rPr>
            </w:pPr>
            <w:r>
              <w:rPr>
                <w:rFonts w:ascii="Calibri" w:hAnsi="Calibri" w:cs="Calibri"/>
              </w:rPr>
              <w:t>2.2%</w:t>
            </w:r>
          </w:p>
        </w:tc>
        <w:tc>
          <w:tcPr>
            <w:tcW w:w="1814" w:type="dxa"/>
            <w:tcBorders>
              <w:top w:val="nil"/>
              <w:left w:val="single" w:sz="4" w:space="0" w:color="auto"/>
              <w:bottom w:val="nil"/>
              <w:right w:val="single" w:sz="4" w:space="0" w:color="auto"/>
            </w:tcBorders>
            <w:shd w:val="clear" w:color="auto" w:fill="auto"/>
            <w:vAlign w:val="bottom"/>
          </w:tcPr>
          <w:p w14:paraId="7A7B5467" w14:textId="77777777" w:rsidR="00D5561A" w:rsidRDefault="00D5561A" w:rsidP="00D5561A">
            <w:pPr>
              <w:jc w:val="right"/>
              <w:rPr>
                <w:rFonts w:ascii="Calibri" w:hAnsi="Calibri" w:cs="Calibri"/>
              </w:rPr>
            </w:pPr>
            <w:r>
              <w:rPr>
                <w:rFonts w:ascii="Calibri" w:hAnsi="Calibri" w:cs="Calibri"/>
              </w:rPr>
              <w:t>0.8%</w:t>
            </w:r>
          </w:p>
        </w:tc>
      </w:tr>
      <w:tr w:rsidR="00D5561A" w:rsidRPr="00E040DD" w14:paraId="59E81D51" w14:textId="77777777" w:rsidTr="00857F52">
        <w:tc>
          <w:tcPr>
            <w:tcW w:w="2665" w:type="dxa"/>
            <w:vAlign w:val="bottom"/>
          </w:tcPr>
          <w:p w14:paraId="0F421E4E" w14:textId="77777777" w:rsidR="00D5561A" w:rsidRDefault="00D5561A" w:rsidP="00D5561A">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6914C6E" w14:textId="77777777" w:rsidR="00D5561A" w:rsidRDefault="00D5561A" w:rsidP="00D5561A">
            <w:pPr>
              <w:jc w:val="right"/>
              <w:rPr>
                <w:rFonts w:ascii="Calibri" w:hAnsi="Calibri" w:cs="Calibri"/>
              </w:rPr>
            </w:pPr>
            <w:r>
              <w:rPr>
                <w:rFonts w:ascii="Calibri" w:hAnsi="Calibri" w:cs="Calibri"/>
              </w:rPr>
              <w:t>$168.42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F2E1DB5" w14:textId="77777777" w:rsidR="00D5561A" w:rsidRDefault="00D5561A" w:rsidP="00D5561A">
            <w:pPr>
              <w:jc w:val="right"/>
              <w:rPr>
                <w:rFonts w:ascii="Calibri" w:hAnsi="Calibri" w:cs="Calibri"/>
              </w:rPr>
            </w:pPr>
            <w:r>
              <w:rPr>
                <w:rFonts w:ascii="Calibri" w:hAnsi="Calibri" w:cs="Calibri"/>
              </w:rPr>
              <w:t>$170.69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7368B6F" w14:textId="77777777" w:rsidR="00D5561A" w:rsidRDefault="00D5561A" w:rsidP="00D5561A">
            <w:pPr>
              <w:jc w:val="right"/>
              <w:rPr>
                <w:rFonts w:ascii="Calibri" w:hAnsi="Calibri" w:cs="Calibri"/>
              </w:rPr>
            </w:pPr>
            <w:r>
              <w:rPr>
                <w:rFonts w:ascii="Calibri" w:hAnsi="Calibri" w:cs="Calibri"/>
              </w:rPr>
              <w:t>1.3%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29003A2" w14:textId="77777777" w:rsidR="00D5561A" w:rsidRDefault="00D5561A" w:rsidP="00D5561A">
            <w:pPr>
              <w:jc w:val="right"/>
              <w:rPr>
                <w:rFonts w:ascii="Calibri" w:hAnsi="Calibri" w:cs="Calibri"/>
              </w:rPr>
            </w:pPr>
            <w:r>
              <w:rPr>
                <w:rFonts w:ascii="Calibri" w:hAnsi="Calibri" w:cs="Calibri"/>
              </w:rPr>
              <w:t>-0.1%</w:t>
            </w:r>
          </w:p>
        </w:tc>
      </w:tr>
      <w:tr w:rsidR="00D5561A" w:rsidRPr="00E040DD" w14:paraId="5F2D1229" w14:textId="77777777" w:rsidTr="00857F52">
        <w:tc>
          <w:tcPr>
            <w:tcW w:w="2665" w:type="dxa"/>
            <w:vAlign w:val="bottom"/>
          </w:tcPr>
          <w:p w14:paraId="38B9807F" w14:textId="77777777" w:rsidR="00D5561A" w:rsidRDefault="00D5561A" w:rsidP="00D5561A">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3F835A55" w14:textId="77777777" w:rsidR="00D5561A" w:rsidRDefault="00D5561A" w:rsidP="00D5561A">
            <w:pPr>
              <w:jc w:val="right"/>
              <w:rPr>
                <w:rFonts w:ascii="Calibri" w:hAnsi="Calibri" w:cs="Calibri"/>
              </w:rPr>
            </w:pPr>
            <w:r>
              <w:rPr>
                <w:rFonts w:ascii="Calibri" w:hAnsi="Calibri" w:cs="Calibri"/>
              </w:rPr>
              <w:t>$173.13</w:t>
            </w:r>
          </w:p>
        </w:tc>
        <w:tc>
          <w:tcPr>
            <w:tcW w:w="1247" w:type="dxa"/>
            <w:tcBorders>
              <w:top w:val="nil"/>
              <w:left w:val="single" w:sz="4" w:space="0" w:color="auto"/>
              <w:bottom w:val="nil"/>
              <w:right w:val="single" w:sz="4" w:space="0" w:color="auto"/>
            </w:tcBorders>
            <w:shd w:val="clear" w:color="auto" w:fill="auto"/>
            <w:vAlign w:val="bottom"/>
          </w:tcPr>
          <w:p w14:paraId="2D2D52AF" w14:textId="77777777" w:rsidR="00D5561A" w:rsidRDefault="00D5561A" w:rsidP="00D5561A">
            <w:pPr>
              <w:jc w:val="right"/>
              <w:rPr>
                <w:rFonts w:ascii="Calibri" w:hAnsi="Calibri" w:cs="Calibri"/>
              </w:rPr>
            </w:pPr>
            <w:r>
              <w:rPr>
                <w:rFonts w:ascii="Calibri" w:hAnsi="Calibri" w:cs="Calibri"/>
              </w:rPr>
              <w:t>$176.47</w:t>
            </w:r>
          </w:p>
        </w:tc>
        <w:tc>
          <w:tcPr>
            <w:tcW w:w="1814" w:type="dxa"/>
            <w:tcBorders>
              <w:top w:val="nil"/>
              <w:left w:val="single" w:sz="4" w:space="0" w:color="auto"/>
              <w:bottom w:val="nil"/>
              <w:right w:val="single" w:sz="4" w:space="0" w:color="auto"/>
            </w:tcBorders>
            <w:shd w:val="clear" w:color="auto" w:fill="auto"/>
            <w:vAlign w:val="bottom"/>
          </w:tcPr>
          <w:p w14:paraId="3EC9DB51" w14:textId="77777777" w:rsidR="00D5561A" w:rsidRDefault="00D5561A" w:rsidP="00D5561A">
            <w:pPr>
              <w:jc w:val="right"/>
              <w:rPr>
                <w:rFonts w:ascii="Calibri" w:hAnsi="Calibri" w:cs="Calibri"/>
              </w:rPr>
            </w:pPr>
            <w:r>
              <w:rPr>
                <w:rFonts w:ascii="Calibri" w:hAnsi="Calibri" w:cs="Calibri"/>
              </w:rPr>
              <w:t>1.9%</w:t>
            </w:r>
          </w:p>
        </w:tc>
        <w:tc>
          <w:tcPr>
            <w:tcW w:w="1814" w:type="dxa"/>
            <w:tcBorders>
              <w:top w:val="nil"/>
              <w:left w:val="single" w:sz="4" w:space="0" w:color="auto"/>
              <w:bottom w:val="nil"/>
              <w:right w:val="single" w:sz="4" w:space="0" w:color="auto"/>
            </w:tcBorders>
            <w:shd w:val="clear" w:color="auto" w:fill="auto"/>
            <w:vAlign w:val="bottom"/>
          </w:tcPr>
          <w:p w14:paraId="60EF80CD" w14:textId="77777777" w:rsidR="00D5561A" w:rsidRDefault="00D5561A" w:rsidP="00D5561A">
            <w:pPr>
              <w:jc w:val="right"/>
              <w:rPr>
                <w:rFonts w:ascii="Calibri" w:hAnsi="Calibri" w:cs="Calibri"/>
              </w:rPr>
            </w:pPr>
            <w:r>
              <w:rPr>
                <w:rFonts w:ascii="Calibri" w:hAnsi="Calibri" w:cs="Calibri"/>
              </w:rPr>
              <w:t>0.5%</w:t>
            </w:r>
          </w:p>
        </w:tc>
      </w:tr>
      <w:tr w:rsidR="00D5561A" w:rsidRPr="00E040DD" w14:paraId="638151BF" w14:textId="77777777" w:rsidTr="00857F52">
        <w:tc>
          <w:tcPr>
            <w:tcW w:w="2665" w:type="dxa"/>
            <w:vAlign w:val="bottom"/>
          </w:tcPr>
          <w:p w14:paraId="5F1E98FE" w14:textId="77777777" w:rsidR="00D5561A" w:rsidRDefault="00D5561A" w:rsidP="00D5561A">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3E029E8" w14:textId="77777777" w:rsidR="00D5561A" w:rsidRDefault="00D5561A" w:rsidP="00D5561A">
            <w:pPr>
              <w:jc w:val="right"/>
              <w:rPr>
                <w:rFonts w:ascii="Calibri" w:hAnsi="Calibri" w:cs="Calibri"/>
              </w:rPr>
            </w:pPr>
            <w:r>
              <w:rPr>
                <w:rFonts w:ascii="Calibri" w:hAnsi="Calibri" w:cs="Calibri"/>
              </w:rPr>
              <w:t>$179.39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9B476C2" w14:textId="77777777" w:rsidR="00D5561A" w:rsidRDefault="00D5561A" w:rsidP="00D5561A">
            <w:pPr>
              <w:jc w:val="right"/>
              <w:rPr>
                <w:rFonts w:ascii="Calibri" w:hAnsi="Calibri" w:cs="Calibri"/>
              </w:rPr>
            </w:pPr>
            <w:r>
              <w:rPr>
                <w:rFonts w:ascii="Calibri" w:hAnsi="Calibri" w:cs="Calibri"/>
              </w:rPr>
              <w:t>$182.93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B3CC345" w14:textId="77777777" w:rsidR="00D5561A" w:rsidRDefault="00D5561A" w:rsidP="00D5561A">
            <w:pPr>
              <w:jc w:val="right"/>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51C2341" w14:textId="77777777" w:rsidR="00D5561A" w:rsidRDefault="00D5561A" w:rsidP="00D5561A">
            <w:pPr>
              <w:jc w:val="right"/>
              <w:rPr>
                <w:rFonts w:ascii="Calibri" w:hAnsi="Calibri" w:cs="Calibri"/>
              </w:rPr>
            </w:pPr>
            <w:r>
              <w:rPr>
                <w:rFonts w:ascii="Calibri" w:hAnsi="Calibri" w:cs="Calibri"/>
              </w:rPr>
              <w:t>0.6%</w:t>
            </w:r>
          </w:p>
        </w:tc>
      </w:tr>
      <w:tr w:rsidR="00D5561A" w:rsidRPr="00E040DD" w14:paraId="505348A6" w14:textId="77777777" w:rsidTr="00857F52">
        <w:tc>
          <w:tcPr>
            <w:tcW w:w="2665" w:type="dxa"/>
            <w:vAlign w:val="bottom"/>
          </w:tcPr>
          <w:p w14:paraId="732A041F" w14:textId="77777777" w:rsidR="00D5561A" w:rsidRDefault="00D5561A" w:rsidP="00D5561A">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2DECFD24" w14:textId="77777777" w:rsidR="00D5561A" w:rsidRDefault="00D5561A" w:rsidP="00D5561A">
            <w:pPr>
              <w:jc w:val="right"/>
              <w:rPr>
                <w:rFonts w:ascii="Calibri" w:hAnsi="Calibri" w:cs="Calibri"/>
              </w:rPr>
            </w:pPr>
            <w:r>
              <w:rPr>
                <w:rFonts w:ascii="Calibri" w:hAnsi="Calibri" w:cs="Calibri"/>
              </w:rPr>
              <w:t>$181.54</w:t>
            </w:r>
          </w:p>
        </w:tc>
        <w:tc>
          <w:tcPr>
            <w:tcW w:w="1247" w:type="dxa"/>
            <w:tcBorders>
              <w:top w:val="nil"/>
              <w:left w:val="single" w:sz="4" w:space="0" w:color="auto"/>
              <w:bottom w:val="single" w:sz="4" w:space="0" w:color="auto"/>
              <w:right w:val="single" w:sz="4" w:space="0" w:color="auto"/>
            </w:tcBorders>
            <w:shd w:val="clear" w:color="auto" w:fill="auto"/>
            <w:vAlign w:val="bottom"/>
          </w:tcPr>
          <w:p w14:paraId="77B82CDC" w14:textId="77777777" w:rsidR="00D5561A" w:rsidRDefault="00D5561A" w:rsidP="00D5561A">
            <w:pPr>
              <w:jc w:val="right"/>
              <w:rPr>
                <w:rFonts w:ascii="Calibri" w:hAnsi="Calibri" w:cs="Calibri"/>
              </w:rPr>
            </w:pPr>
            <w:r>
              <w:rPr>
                <w:rFonts w:ascii="Calibri" w:hAnsi="Calibri" w:cs="Calibri"/>
              </w:rPr>
              <w:t>$184.07</w:t>
            </w:r>
          </w:p>
        </w:tc>
        <w:tc>
          <w:tcPr>
            <w:tcW w:w="1814" w:type="dxa"/>
            <w:tcBorders>
              <w:top w:val="nil"/>
              <w:left w:val="single" w:sz="4" w:space="0" w:color="auto"/>
              <w:bottom w:val="single" w:sz="4" w:space="0" w:color="auto"/>
              <w:right w:val="single" w:sz="4" w:space="0" w:color="auto"/>
            </w:tcBorders>
            <w:shd w:val="clear" w:color="auto" w:fill="auto"/>
            <w:vAlign w:val="bottom"/>
          </w:tcPr>
          <w:p w14:paraId="6F9DEB81" w14:textId="77777777" w:rsidR="00D5561A" w:rsidRDefault="00D5561A" w:rsidP="00D5561A">
            <w:pPr>
              <w:jc w:val="right"/>
              <w:rPr>
                <w:rFonts w:ascii="Calibri" w:hAnsi="Calibri" w:cs="Calibri"/>
              </w:rPr>
            </w:pPr>
            <w:r>
              <w:rPr>
                <w:rFonts w:ascii="Calibri" w:hAnsi="Calibri" w:cs="Calibri"/>
              </w:rPr>
              <w:t>1.4%</w:t>
            </w:r>
          </w:p>
        </w:tc>
        <w:tc>
          <w:tcPr>
            <w:tcW w:w="1814" w:type="dxa"/>
            <w:tcBorders>
              <w:top w:val="nil"/>
              <w:left w:val="single" w:sz="4" w:space="0" w:color="auto"/>
              <w:bottom w:val="single" w:sz="4" w:space="0" w:color="auto"/>
              <w:right w:val="single" w:sz="4" w:space="0" w:color="auto"/>
            </w:tcBorders>
            <w:shd w:val="clear" w:color="auto" w:fill="auto"/>
            <w:vAlign w:val="bottom"/>
          </w:tcPr>
          <w:p w14:paraId="1860B02C" w14:textId="77777777" w:rsidR="00D5561A" w:rsidRDefault="00D5561A" w:rsidP="00D5561A">
            <w:pPr>
              <w:jc w:val="right"/>
              <w:rPr>
                <w:rFonts w:ascii="Calibri" w:hAnsi="Calibri" w:cs="Calibri"/>
              </w:rPr>
            </w:pPr>
            <w:r>
              <w:rPr>
                <w:rFonts w:ascii="Calibri" w:hAnsi="Calibri" w:cs="Calibri"/>
              </w:rPr>
              <w:t>-0.0%</w:t>
            </w:r>
          </w:p>
        </w:tc>
      </w:tr>
    </w:tbl>
    <w:p w14:paraId="2616D8C8"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201</w:t>
      </w:r>
      <w:r w:rsidR="0061508B">
        <w:rPr>
          <w:rStyle w:val="BookTitle"/>
          <w:rFonts w:asciiTheme="minorHAnsi" w:hAnsiTheme="minorHAnsi" w:cs="Arial"/>
          <w:i w:val="0"/>
          <w:iCs w:val="0"/>
          <w:smallCaps w:val="0"/>
          <w:spacing w:val="0"/>
          <w:sz w:val="16"/>
        </w:rPr>
        <w:t>8</w:t>
      </w:r>
      <w:r w:rsidR="00487EB9">
        <w:rPr>
          <w:rStyle w:val="BookTitle"/>
          <w:rFonts w:asciiTheme="minorHAnsi" w:hAnsiTheme="minorHAnsi" w:cs="Arial"/>
          <w:i w:val="0"/>
          <w:iCs w:val="0"/>
          <w:smallCaps w:val="0"/>
          <w:spacing w:val="0"/>
          <w:sz w:val="16"/>
        </w:rPr>
        <w:t>-19</w:t>
      </w:r>
      <w:r w:rsidRPr="00E040DD">
        <w:rPr>
          <w:rStyle w:val="BookTitle"/>
          <w:rFonts w:asciiTheme="minorHAnsi" w:hAnsiTheme="minorHAnsi" w:cs="Arial"/>
          <w:i w:val="0"/>
          <w:iCs w:val="0"/>
          <w:smallCaps w:val="0"/>
          <w:spacing w:val="0"/>
          <w:sz w:val="16"/>
        </w:rPr>
        <w:t>. Only includes providers active during July 201</w:t>
      </w:r>
      <w:r w:rsidR="00487EB9">
        <w:rPr>
          <w:rStyle w:val="BookTitle"/>
          <w:rFonts w:asciiTheme="minorHAnsi" w:hAnsiTheme="minorHAnsi" w:cs="Arial"/>
          <w:i w:val="0"/>
          <w:iCs w:val="0"/>
          <w:smallCaps w:val="0"/>
          <w:spacing w:val="0"/>
          <w:sz w:val="16"/>
        </w:rPr>
        <w:t>9</w:t>
      </w:r>
      <w:r w:rsidRPr="00E040DD">
        <w:rPr>
          <w:rStyle w:val="BookTitle"/>
          <w:rFonts w:asciiTheme="minorHAnsi" w:hAnsiTheme="minorHAnsi" w:cs="Arial"/>
          <w:i w:val="0"/>
          <w:iCs w:val="0"/>
          <w:smallCaps w:val="0"/>
          <w:spacing w:val="0"/>
          <w:sz w:val="16"/>
        </w:rPr>
        <w:t>.</w:t>
      </w:r>
    </w:p>
    <w:p w14:paraId="55872747" w14:textId="77777777" w:rsidR="001B449A" w:rsidRPr="00EC5FD9" w:rsidRDefault="001B449A" w:rsidP="00EC5FD9"/>
    <w:p w14:paraId="3CFAB898"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49"/>
        <w:gridCol w:w="982"/>
        <w:gridCol w:w="982"/>
        <w:gridCol w:w="982"/>
        <w:gridCol w:w="982"/>
        <w:gridCol w:w="982"/>
        <w:gridCol w:w="905"/>
      </w:tblGrid>
      <w:tr w:rsidR="00DB1D13" w:rsidRPr="00E040DD" w14:paraId="3EFF9556" w14:textId="77777777" w:rsidTr="00D5561A">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798864F9"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5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96A8C9"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D5D21B"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EA1A4B"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F44D6D" w:rsidRPr="00E040DD" w14:paraId="6D16177B" w14:textId="77777777" w:rsidTr="00D5561A">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0DD8E" w14:textId="77777777" w:rsidR="00F44D6D" w:rsidRDefault="00F44D6D" w:rsidP="00F44D6D">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18107E35"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8D5D84">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tcPr>
          <w:p w14:paraId="4BC68734"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8D5D84">
              <w:rPr>
                <w:rFonts w:ascii="Calibri" w:hAnsi="Calibri" w:cs="Calibri"/>
                <w:b/>
                <w:bCs/>
                <w:color w:val="000000"/>
              </w:rPr>
              <w:t xml:space="preserve"> 2020</w:t>
            </w:r>
          </w:p>
        </w:tc>
        <w:tc>
          <w:tcPr>
            <w:tcW w:w="540" w:type="pct"/>
            <w:tcBorders>
              <w:top w:val="single" w:sz="4" w:space="0" w:color="auto"/>
              <w:left w:val="nil"/>
              <w:bottom w:val="single" w:sz="4" w:space="0" w:color="auto"/>
              <w:right w:val="single" w:sz="4" w:space="0" w:color="auto"/>
            </w:tcBorders>
            <w:shd w:val="clear" w:color="auto" w:fill="auto"/>
            <w:vAlign w:val="bottom"/>
            <w:hideMark/>
          </w:tcPr>
          <w:p w14:paraId="1A3DA877" w14:textId="77777777" w:rsidR="00F44D6D" w:rsidRDefault="00F44D6D" w:rsidP="00F44D6D">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4A749726"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8D5D84">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hideMark/>
          </w:tcPr>
          <w:p w14:paraId="75D7764D"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8D5D84">
              <w:rPr>
                <w:rFonts w:ascii="Calibri" w:hAnsi="Calibri" w:cs="Calibri"/>
                <w:b/>
                <w:bCs/>
                <w:color w:val="000000"/>
              </w:rPr>
              <w:t xml:space="preserve">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65E25E95" w14:textId="77777777" w:rsidR="00F44D6D" w:rsidRDefault="00F44D6D" w:rsidP="00F44D6D">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385368A6"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8D5D84">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hideMark/>
          </w:tcPr>
          <w:p w14:paraId="72E27F12"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sidR="008D5D84">
              <w:rPr>
                <w:rFonts w:ascii="Calibri" w:hAnsi="Calibri" w:cs="Calibri"/>
                <w:b/>
                <w:bCs/>
                <w:color w:val="000000"/>
              </w:rPr>
              <w:t xml:space="preserve"> 2020</w:t>
            </w:r>
          </w:p>
        </w:tc>
        <w:tc>
          <w:tcPr>
            <w:tcW w:w="468" w:type="pct"/>
            <w:tcBorders>
              <w:top w:val="single" w:sz="4" w:space="0" w:color="auto"/>
              <w:left w:val="nil"/>
              <w:bottom w:val="single" w:sz="4" w:space="0" w:color="auto"/>
              <w:right w:val="single" w:sz="4" w:space="0" w:color="auto"/>
            </w:tcBorders>
            <w:shd w:val="clear" w:color="auto" w:fill="auto"/>
            <w:vAlign w:val="bottom"/>
            <w:hideMark/>
          </w:tcPr>
          <w:p w14:paraId="7631BC6A" w14:textId="77777777" w:rsidR="00F44D6D" w:rsidRDefault="00F44D6D" w:rsidP="00F44D6D">
            <w:pPr>
              <w:jc w:val="center"/>
              <w:rPr>
                <w:rFonts w:ascii="Calibri" w:hAnsi="Calibri" w:cs="Calibri"/>
                <w:b/>
                <w:bCs/>
                <w:color w:val="000000"/>
              </w:rPr>
            </w:pPr>
            <w:r>
              <w:rPr>
                <w:rFonts w:ascii="Calibri" w:hAnsi="Calibri" w:cs="Calibri"/>
                <w:b/>
                <w:bCs/>
                <w:color w:val="000000"/>
              </w:rPr>
              <w:t>Change CHC</w:t>
            </w:r>
          </w:p>
        </w:tc>
      </w:tr>
      <w:tr w:rsidR="00D5561A" w:rsidRPr="00E040DD" w14:paraId="6229BA27" w14:textId="77777777" w:rsidTr="00D5561A">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038FB5F6" w14:textId="77777777" w:rsidR="00D5561A" w:rsidRDefault="00D5561A" w:rsidP="00D5561A">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3B443D9D" w14:textId="77777777" w:rsidR="00D5561A" w:rsidRDefault="00D5561A" w:rsidP="00D5561A">
            <w:pPr>
              <w:jc w:val="right"/>
              <w:rPr>
                <w:rFonts w:ascii="Calibri" w:hAnsi="Calibri" w:cs="Calibri"/>
              </w:rPr>
            </w:pPr>
            <w:r>
              <w:rPr>
                <w:rFonts w:ascii="Calibri" w:hAnsi="Calibri" w:cs="Calibri"/>
              </w:rPr>
              <w:t>59.6%</w:t>
            </w:r>
          </w:p>
        </w:tc>
        <w:tc>
          <w:tcPr>
            <w:tcW w:w="507" w:type="pct"/>
            <w:tcBorders>
              <w:top w:val="nil"/>
              <w:left w:val="nil"/>
              <w:bottom w:val="single" w:sz="8" w:space="0" w:color="auto"/>
              <w:right w:val="nil"/>
            </w:tcBorders>
            <w:shd w:val="clear" w:color="auto" w:fill="auto"/>
            <w:noWrap/>
            <w:vAlign w:val="center"/>
          </w:tcPr>
          <w:p w14:paraId="43FC800F" w14:textId="77777777" w:rsidR="00D5561A" w:rsidRDefault="00D5561A" w:rsidP="00D5561A">
            <w:pPr>
              <w:jc w:val="right"/>
              <w:rPr>
                <w:rFonts w:ascii="Calibri" w:hAnsi="Calibri" w:cs="Calibri"/>
              </w:rPr>
            </w:pPr>
            <w:r>
              <w:rPr>
                <w:rFonts w:ascii="Calibri" w:hAnsi="Calibri" w:cs="Calibri"/>
              </w:rPr>
              <w:t>60.8%</w:t>
            </w:r>
          </w:p>
        </w:tc>
        <w:tc>
          <w:tcPr>
            <w:tcW w:w="540" w:type="pct"/>
            <w:tcBorders>
              <w:top w:val="nil"/>
              <w:left w:val="nil"/>
              <w:bottom w:val="single" w:sz="8" w:space="0" w:color="auto"/>
              <w:right w:val="single" w:sz="8" w:space="0" w:color="auto"/>
            </w:tcBorders>
            <w:shd w:val="clear" w:color="auto" w:fill="auto"/>
            <w:noWrap/>
            <w:vAlign w:val="center"/>
          </w:tcPr>
          <w:p w14:paraId="48C998FD" w14:textId="77777777" w:rsidR="00D5561A" w:rsidRDefault="00D5561A" w:rsidP="00D5561A">
            <w:pPr>
              <w:jc w:val="right"/>
              <w:rPr>
                <w:rFonts w:ascii="Calibri" w:hAnsi="Calibri" w:cs="Calibri"/>
              </w:rPr>
            </w:pPr>
            <w:r>
              <w:rPr>
                <w:rFonts w:ascii="Calibri" w:hAnsi="Calibri" w:cs="Calibri"/>
              </w:rPr>
              <w:t>1.2%</w:t>
            </w:r>
          </w:p>
        </w:tc>
        <w:tc>
          <w:tcPr>
            <w:tcW w:w="507" w:type="pct"/>
            <w:tcBorders>
              <w:top w:val="nil"/>
              <w:left w:val="nil"/>
              <w:bottom w:val="single" w:sz="8" w:space="0" w:color="auto"/>
              <w:right w:val="nil"/>
            </w:tcBorders>
            <w:shd w:val="clear" w:color="auto" w:fill="auto"/>
            <w:noWrap/>
            <w:vAlign w:val="center"/>
          </w:tcPr>
          <w:p w14:paraId="78FEFE12" w14:textId="77777777" w:rsidR="00D5561A" w:rsidRDefault="00D5561A" w:rsidP="00D5561A">
            <w:pPr>
              <w:jc w:val="right"/>
              <w:rPr>
                <w:rFonts w:ascii="Calibri" w:hAnsi="Calibri" w:cs="Calibri"/>
              </w:rPr>
            </w:pPr>
            <w:r>
              <w:rPr>
                <w:rFonts w:ascii="Calibri" w:hAnsi="Calibri" w:cs="Calibri"/>
              </w:rPr>
              <w:t>64.2%</w:t>
            </w:r>
          </w:p>
        </w:tc>
        <w:tc>
          <w:tcPr>
            <w:tcW w:w="507" w:type="pct"/>
            <w:tcBorders>
              <w:top w:val="nil"/>
              <w:left w:val="nil"/>
              <w:bottom w:val="single" w:sz="8" w:space="0" w:color="auto"/>
              <w:right w:val="nil"/>
            </w:tcBorders>
            <w:shd w:val="clear" w:color="auto" w:fill="auto"/>
            <w:noWrap/>
            <w:vAlign w:val="center"/>
          </w:tcPr>
          <w:p w14:paraId="6965E269" w14:textId="77777777" w:rsidR="00D5561A" w:rsidRDefault="00D5561A" w:rsidP="00D5561A">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single" w:sz="8" w:space="0" w:color="auto"/>
            </w:tcBorders>
            <w:shd w:val="clear" w:color="auto" w:fill="auto"/>
            <w:noWrap/>
            <w:vAlign w:val="center"/>
          </w:tcPr>
          <w:p w14:paraId="04ABC950" w14:textId="77777777" w:rsidR="00D5561A" w:rsidRDefault="00D5561A" w:rsidP="00D5561A">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4D56BC82" w14:textId="77777777" w:rsidR="00D5561A" w:rsidRDefault="00D5561A" w:rsidP="00D5561A">
            <w:pPr>
              <w:jc w:val="right"/>
              <w:rPr>
                <w:rFonts w:ascii="Calibri" w:hAnsi="Calibri" w:cs="Calibri"/>
              </w:rPr>
            </w:pPr>
            <w:r>
              <w:rPr>
                <w:rFonts w:ascii="Calibri" w:hAnsi="Calibri" w:cs="Calibri"/>
              </w:rPr>
              <w:t>52.5%</w:t>
            </w:r>
          </w:p>
        </w:tc>
        <w:tc>
          <w:tcPr>
            <w:tcW w:w="507" w:type="pct"/>
            <w:tcBorders>
              <w:top w:val="nil"/>
              <w:left w:val="nil"/>
              <w:bottom w:val="single" w:sz="8" w:space="0" w:color="auto"/>
              <w:right w:val="nil"/>
            </w:tcBorders>
            <w:shd w:val="clear" w:color="auto" w:fill="auto"/>
            <w:noWrap/>
            <w:vAlign w:val="center"/>
          </w:tcPr>
          <w:p w14:paraId="138A94C8" w14:textId="77777777" w:rsidR="00D5561A" w:rsidRDefault="00D5561A" w:rsidP="00D5561A">
            <w:pPr>
              <w:jc w:val="right"/>
              <w:rPr>
                <w:rFonts w:ascii="Calibri" w:hAnsi="Calibri" w:cs="Calibri"/>
              </w:rPr>
            </w:pPr>
            <w:r>
              <w:rPr>
                <w:rFonts w:ascii="Calibri" w:hAnsi="Calibri" w:cs="Calibri"/>
              </w:rPr>
              <w:t>51.7%</w:t>
            </w:r>
          </w:p>
        </w:tc>
        <w:tc>
          <w:tcPr>
            <w:tcW w:w="468" w:type="pct"/>
            <w:tcBorders>
              <w:top w:val="nil"/>
              <w:left w:val="nil"/>
              <w:bottom w:val="single" w:sz="8" w:space="0" w:color="auto"/>
              <w:right w:val="single" w:sz="8" w:space="0" w:color="auto"/>
            </w:tcBorders>
            <w:shd w:val="clear" w:color="auto" w:fill="auto"/>
            <w:noWrap/>
            <w:vAlign w:val="center"/>
          </w:tcPr>
          <w:p w14:paraId="467A700F" w14:textId="77777777" w:rsidR="00D5561A" w:rsidRDefault="00D5561A" w:rsidP="00D5561A">
            <w:pPr>
              <w:jc w:val="right"/>
              <w:rPr>
                <w:rFonts w:ascii="Calibri" w:hAnsi="Calibri" w:cs="Calibri"/>
              </w:rPr>
            </w:pPr>
            <w:r>
              <w:rPr>
                <w:rFonts w:ascii="Calibri" w:hAnsi="Calibri" w:cs="Calibri"/>
              </w:rPr>
              <w:t>-0.8%</w:t>
            </w:r>
          </w:p>
        </w:tc>
      </w:tr>
      <w:tr w:rsidR="00D5561A" w:rsidRPr="00E040DD" w14:paraId="6FDFE4A0" w14:textId="77777777" w:rsidTr="00D5561A">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75D747AD" w14:textId="77777777" w:rsidR="00D5561A" w:rsidRDefault="00D5561A" w:rsidP="00D5561A">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5EE5AC0F" w14:textId="77777777" w:rsidR="00D5561A" w:rsidRDefault="00D5561A" w:rsidP="00D5561A">
            <w:pPr>
              <w:jc w:val="right"/>
              <w:rPr>
                <w:rFonts w:ascii="Calibri" w:hAnsi="Calibri" w:cs="Calibri"/>
              </w:rPr>
            </w:pPr>
            <w:r>
              <w:rPr>
                <w:rFonts w:ascii="Calibri" w:hAnsi="Calibri" w:cs="Calibri"/>
              </w:rPr>
              <w:t>29.5%</w:t>
            </w:r>
          </w:p>
        </w:tc>
        <w:tc>
          <w:tcPr>
            <w:tcW w:w="507" w:type="pct"/>
            <w:tcBorders>
              <w:top w:val="nil"/>
              <w:left w:val="nil"/>
              <w:bottom w:val="single" w:sz="8" w:space="0" w:color="auto"/>
              <w:right w:val="nil"/>
            </w:tcBorders>
            <w:shd w:val="clear" w:color="auto" w:fill="auto"/>
            <w:noWrap/>
            <w:vAlign w:val="center"/>
          </w:tcPr>
          <w:p w14:paraId="2C06B12A" w14:textId="77777777" w:rsidR="00D5561A" w:rsidRDefault="00D5561A" w:rsidP="00D5561A">
            <w:pPr>
              <w:jc w:val="right"/>
              <w:rPr>
                <w:rFonts w:ascii="Calibri" w:hAnsi="Calibri" w:cs="Calibri"/>
              </w:rPr>
            </w:pPr>
            <w:r>
              <w:rPr>
                <w:rFonts w:ascii="Calibri" w:hAnsi="Calibri" w:cs="Calibri"/>
              </w:rPr>
              <w:t>29.1%</w:t>
            </w:r>
          </w:p>
        </w:tc>
        <w:tc>
          <w:tcPr>
            <w:tcW w:w="540" w:type="pct"/>
            <w:tcBorders>
              <w:top w:val="nil"/>
              <w:left w:val="nil"/>
              <w:bottom w:val="single" w:sz="8" w:space="0" w:color="auto"/>
              <w:right w:val="single" w:sz="8" w:space="0" w:color="auto"/>
            </w:tcBorders>
            <w:shd w:val="clear" w:color="auto" w:fill="auto"/>
            <w:noWrap/>
            <w:vAlign w:val="center"/>
          </w:tcPr>
          <w:p w14:paraId="17C75973" w14:textId="77777777" w:rsidR="00D5561A" w:rsidRDefault="00D5561A" w:rsidP="00D5561A">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55BF454D" w14:textId="77777777" w:rsidR="00D5561A" w:rsidRDefault="00D5561A" w:rsidP="00D5561A">
            <w:pPr>
              <w:jc w:val="right"/>
              <w:rPr>
                <w:rFonts w:ascii="Calibri" w:hAnsi="Calibri" w:cs="Calibri"/>
              </w:rPr>
            </w:pPr>
            <w:r>
              <w:rPr>
                <w:rFonts w:ascii="Calibri" w:hAnsi="Calibri" w:cs="Calibri"/>
              </w:rPr>
              <w:t>21.8%</w:t>
            </w:r>
          </w:p>
        </w:tc>
        <w:tc>
          <w:tcPr>
            <w:tcW w:w="507" w:type="pct"/>
            <w:tcBorders>
              <w:top w:val="nil"/>
              <w:left w:val="nil"/>
              <w:bottom w:val="single" w:sz="8" w:space="0" w:color="auto"/>
              <w:right w:val="nil"/>
            </w:tcBorders>
            <w:shd w:val="clear" w:color="auto" w:fill="auto"/>
            <w:noWrap/>
            <w:vAlign w:val="center"/>
          </w:tcPr>
          <w:p w14:paraId="25D2817A" w14:textId="77777777" w:rsidR="00D5561A" w:rsidRDefault="00D5561A" w:rsidP="00D5561A">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single" w:sz="8" w:space="0" w:color="auto"/>
            </w:tcBorders>
            <w:shd w:val="clear" w:color="auto" w:fill="auto"/>
            <w:noWrap/>
            <w:vAlign w:val="center"/>
          </w:tcPr>
          <w:p w14:paraId="17BDEB62" w14:textId="77777777" w:rsidR="00D5561A" w:rsidRDefault="00D5561A" w:rsidP="00D5561A">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6BFBBBB5" w14:textId="77777777" w:rsidR="00D5561A" w:rsidRDefault="00D5561A" w:rsidP="00D5561A">
            <w:pPr>
              <w:jc w:val="right"/>
              <w:rPr>
                <w:rFonts w:ascii="Calibri" w:hAnsi="Calibri" w:cs="Calibri"/>
              </w:rPr>
            </w:pPr>
            <w:r>
              <w:rPr>
                <w:rFonts w:ascii="Calibri" w:hAnsi="Calibri" w:cs="Calibri"/>
              </w:rPr>
              <w:t>30.5%</w:t>
            </w:r>
          </w:p>
        </w:tc>
        <w:tc>
          <w:tcPr>
            <w:tcW w:w="507" w:type="pct"/>
            <w:tcBorders>
              <w:top w:val="nil"/>
              <w:left w:val="nil"/>
              <w:bottom w:val="single" w:sz="8" w:space="0" w:color="auto"/>
              <w:right w:val="nil"/>
            </w:tcBorders>
            <w:shd w:val="clear" w:color="auto" w:fill="auto"/>
            <w:noWrap/>
            <w:vAlign w:val="center"/>
          </w:tcPr>
          <w:p w14:paraId="335CF5EE" w14:textId="77777777" w:rsidR="00D5561A" w:rsidRDefault="00D5561A" w:rsidP="00D5561A">
            <w:pPr>
              <w:jc w:val="right"/>
              <w:rPr>
                <w:rFonts w:ascii="Calibri" w:hAnsi="Calibri" w:cs="Calibri"/>
              </w:rPr>
            </w:pPr>
            <w:r>
              <w:rPr>
                <w:rFonts w:ascii="Calibri" w:hAnsi="Calibri" w:cs="Calibri"/>
              </w:rPr>
              <w:t>31.8%</w:t>
            </w:r>
          </w:p>
        </w:tc>
        <w:tc>
          <w:tcPr>
            <w:tcW w:w="468" w:type="pct"/>
            <w:tcBorders>
              <w:top w:val="nil"/>
              <w:left w:val="nil"/>
              <w:bottom w:val="single" w:sz="8" w:space="0" w:color="auto"/>
              <w:right w:val="single" w:sz="8" w:space="0" w:color="auto"/>
            </w:tcBorders>
            <w:shd w:val="clear" w:color="auto" w:fill="auto"/>
            <w:noWrap/>
            <w:vAlign w:val="center"/>
          </w:tcPr>
          <w:p w14:paraId="105389F3" w14:textId="77777777" w:rsidR="00D5561A" w:rsidRDefault="00D5561A" w:rsidP="00D5561A">
            <w:pPr>
              <w:jc w:val="right"/>
              <w:rPr>
                <w:rFonts w:ascii="Calibri" w:hAnsi="Calibri" w:cs="Calibri"/>
              </w:rPr>
            </w:pPr>
            <w:r>
              <w:rPr>
                <w:rFonts w:ascii="Calibri" w:hAnsi="Calibri" w:cs="Calibri"/>
              </w:rPr>
              <w:t>1.3%</w:t>
            </w:r>
          </w:p>
        </w:tc>
      </w:tr>
      <w:tr w:rsidR="00D5561A" w:rsidRPr="00E040DD" w14:paraId="7796B998" w14:textId="77777777" w:rsidTr="00D5561A">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7B52B48C" w14:textId="77777777" w:rsidR="00D5561A" w:rsidRDefault="00D5561A" w:rsidP="00D5561A">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2EE56AC0" w14:textId="77777777" w:rsidR="00D5561A" w:rsidRDefault="00D5561A" w:rsidP="00D5561A">
            <w:pPr>
              <w:jc w:val="right"/>
              <w:rPr>
                <w:rFonts w:ascii="Calibri" w:hAnsi="Calibri" w:cs="Calibri"/>
              </w:rPr>
            </w:pPr>
            <w:r>
              <w:rPr>
                <w:rFonts w:ascii="Calibri" w:hAnsi="Calibri" w:cs="Calibri"/>
              </w:rPr>
              <w:t>10.4%</w:t>
            </w:r>
          </w:p>
        </w:tc>
        <w:tc>
          <w:tcPr>
            <w:tcW w:w="507" w:type="pct"/>
            <w:tcBorders>
              <w:top w:val="nil"/>
              <w:left w:val="nil"/>
              <w:bottom w:val="single" w:sz="8" w:space="0" w:color="auto"/>
              <w:right w:val="nil"/>
            </w:tcBorders>
            <w:shd w:val="clear" w:color="auto" w:fill="auto"/>
            <w:noWrap/>
            <w:vAlign w:val="center"/>
          </w:tcPr>
          <w:p w14:paraId="323D2663" w14:textId="77777777" w:rsidR="00D5561A" w:rsidRDefault="00D5561A" w:rsidP="00D5561A">
            <w:pPr>
              <w:jc w:val="right"/>
              <w:rPr>
                <w:rFonts w:ascii="Calibri" w:hAnsi="Calibri" w:cs="Calibri"/>
              </w:rPr>
            </w:pPr>
            <w:r>
              <w:rPr>
                <w:rFonts w:ascii="Calibri" w:hAnsi="Calibri" w:cs="Calibri"/>
              </w:rPr>
              <w:t>9.6%</w:t>
            </w:r>
          </w:p>
        </w:tc>
        <w:tc>
          <w:tcPr>
            <w:tcW w:w="540" w:type="pct"/>
            <w:tcBorders>
              <w:top w:val="nil"/>
              <w:left w:val="nil"/>
              <w:bottom w:val="single" w:sz="8" w:space="0" w:color="auto"/>
              <w:right w:val="single" w:sz="8" w:space="0" w:color="auto"/>
            </w:tcBorders>
            <w:shd w:val="clear" w:color="auto" w:fill="auto"/>
            <w:noWrap/>
            <w:vAlign w:val="center"/>
          </w:tcPr>
          <w:p w14:paraId="6EF6673F" w14:textId="77777777" w:rsidR="00D5561A" w:rsidRDefault="00D5561A" w:rsidP="00D5561A">
            <w:pPr>
              <w:jc w:val="right"/>
              <w:rPr>
                <w:rFonts w:ascii="Calibri" w:hAnsi="Calibri" w:cs="Calibri"/>
              </w:rPr>
            </w:pPr>
            <w:r>
              <w:rPr>
                <w:rFonts w:ascii="Calibri" w:hAnsi="Calibri" w:cs="Calibri"/>
              </w:rPr>
              <w:t>-0.8%</w:t>
            </w:r>
          </w:p>
        </w:tc>
        <w:tc>
          <w:tcPr>
            <w:tcW w:w="507" w:type="pct"/>
            <w:tcBorders>
              <w:top w:val="nil"/>
              <w:left w:val="nil"/>
              <w:bottom w:val="single" w:sz="8" w:space="0" w:color="auto"/>
              <w:right w:val="nil"/>
            </w:tcBorders>
            <w:shd w:val="clear" w:color="auto" w:fill="auto"/>
            <w:noWrap/>
            <w:vAlign w:val="center"/>
          </w:tcPr>
          <w:p w14:paraId="7DE3E06E" w14:textId="77777777" w:rsidR="00D5561A" w:rsidRDefault="00D5561A" w:rsidP="00D5561A">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2A25E89A" w14:textId="77777777" w:rsidR="00D5561A" w:rsidRDefault="00D5561A" w:rsidP="00D5561A">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single" w:sz="8" w:space="0" w:color="auto"/>
            </w:tcBorders>
            <w:shd w:val="clear" w:color="auto" w:fill="auto"/>
            <w:noWrap/>
            <w:vAlign w:val="center"/>
          </w:tcPr>
          <w:p w14:paraId="0B59338A" w14:textId="77777777" w:rsidR="00D5561A" w:rsidRDefault="00D5561A" w:rsidP="00D5561A">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781AF591" w14:textId="77777777" w:rsidR="00D5561A" w:rsidRDefault="00D5561A" w:rsidP="00D5561A">
            <w:pPr>
              <w:jc w:val="right"/>
              <w:rPr>
                <w:rFonts w:ascii="Calibri" w:hAnsi="Calibri" w:cs="Calibri"/>
              </w:rPr>
            </w:pPr>
            <w:r>
              <w:rPr>
                <w:rFonts w:ascii="Calibri" w:hAnsi="Calibri" w:cs="Calibri"/>
              </w:rPr>
              <w:t>16.3%</w:t>
            </w:r>
          </w:p>
        </w:tc>
        <w:tc>
          <w:tcPr>
            <w:tcW w:w="507" w:type="pct"/>
            <w:tcBorders>
              <w:top w:val="nil"/>
              <w:left w:val="nil"/>
              <w:bottom w:val="single" w:sz="8" w:space="0" w:color="auto"/>
              <w:right w:val="nil"/>
            </w:tcBorders>
            <w:shd w:val="clear" w:color="auto" w:fill="auto"/>
            <w:noWrap/>
            <w:vAlign w:val="center"/>
          </w:tcPr>
          <w:p w14:paraId="3D4BC3F9" w14:textId="77777777" w:rsidR="00D5561A" w:rsidRDefault="00D5561A" w:rsidP="00D5561A">
            <w:pPr>
              <w:jc w:val="right"/>
              <w:rPr>
                <w:rFonts w:ascii="Calibri" w:hAnsi="Calibri" w:cs="Calibri"/>
              </w:rPr>
            </w:pPr>
            <w:r>
              <w:rPr>
                <w:rFonts w:ascii="Calibri" w:hAnsi="Calibri" w:cs="Calibri"/>
              </w:rPr>
              <w:t>15.9%</w:t>
            </w:r>
          </w:p>
        </w:tc>
        <w:tc>
          <w:tcPr>
            <w:tcW w:w="468" w:type="pct"/>
            <w:tcBorders>
              <w:top w:val="nil"/>
              <w:left w:val="nil"/>
              <w:bottom w:val="single" w:sz="8" w:space="0" w:color="auto"/>
              <w:right w:val="single" w:sz="8" w:space="0" w:color="auto"/>
            </w:tcBorders>
            <w:shd w:val="clear" w:color="auto" w:fill="auto"/>
            <w:noWrap/>
            <w:vAlign w:val="center"/>
          </w:tcPr>
          <w:p w14:paraId="1EA9EA85" w14:textId="77777777" w:rsidR="00D5561A" w:rsidRDefault="00D5561A" w:rsidP="00D5561A">
            <w:pPr>
              <w:jc w:val="right"/>
              <w:rPr>
                <w:rFonts w:ascii="Calibri" w:hAnsi="Calibri" w:cs="Calibri"/>
              </w:rPr>
            </w:pPr>
            <w:r>
              <w:rPr>
                <w:rFonts w:ascii="Calibri" w:hAnsi="Calibri" w:cs="Calibri"/>
              </w:rPr>
              <w:t>-0.4%</w:t>
            </w:r>
          </w:p>
        </w:tc>
      </w:tr>
      <w:tr w:rsidR="00D5561A" w:rsidRPr="00E040DD" w14:paraId="6F0F0F9D" w14:textId="77777777" w:rsidTr="00D5561A">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6C5AEEC8" w14:textId="77777777" w:rsidR="00D5561A" w:rsidRDefault="00D5561A" w:rsidP="00D5561A">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77876484" w14:textId="77777777" w:rsidR="00D5561A" w:rsidRDefault="00D5561A" w:rsidP="00D5561A">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20281185" w14:textId="77777777" w:rsidR="00D5561A" w:rsidRDefault="00D5561A" w:rsidP="00D5561A">
            <w:pPr>
              <w:jc w:val="right"/>
              <w:rPr>
                <w:rFonts w:ascii="Calibri" w:hAnsi="Calibri" w:cs="Calibri"/>
              </w:rPr>
            </w:pPr>
            <w:r>
              <w:rPr>
                <w:rFonts w:ascii="Calibri" w:hAnsi="Calibri" w:cs="Calibri"/>
              </w:rPr>
              <w:t>0.5%</w:t>
            </w:r>
          </w:p>
        </w:tc>
        <w:tc>
          <w:tcPr>
            <w:tcW w:w="540" w:type="pct"/>
            <w:tcBorders>
              <w:top w:val="nil"/>
              <w:left w:val="nil"/>
              <w:bottom w:val="single" w:sz="8" w:space="0" w:color="auto"/>
              <w:right w:val="single" w:sz="8" w:space="0" w:color="auto"/>
            </w:tcBorders>
            <w:shd w:val="clear" w:color="auto" w:fill="auto"/>
            <w:noWrap/>
            <w:vAlign w:val="center"/>
          </w:tcPr>
          <w:p w14:paraId="3C34CEA5" w14:textId="77777777" w:rsidR="00D5561A" w:rsidRDefault="00D5561A" w:rsidP="00D5561A">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50E853AD" w14:textId="77777777" w:rsidR="00D5561A" w:rsidRDefault="00D5561A" w:rsidP="00D5561A">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7BDEF57A" w14:textId="77777777" w:rsidR="00D5561A" w:rsidRDefault="00D5561A" w:rsidP="00D5561A">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single" w:sz="8" w:space="0" w:color="auto"/>
            </w:tcBorders>
            <w:shd w:val="clear" w:color="auto" w:fill="auto"/>
            <w:noWrap/>
            <w:vAlign w:val="center"/>
          </w:tcPr>
          <w:p w14:paraId="337C3D29" w14:textId="77777777" w:rsidR="00D5561A" w:rsidRDefault="00D5561A" w:rsidP="00D5561A">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404320D7" w14:textId="77777777" w:rsidR="00D5561A" w:rsidRDefault="00D5561A" w:rsidP="00D5561A">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6A4FB4DD" w14:textId="77777777" w:rsidR="00D5561A" w:rsidRDefault="00D5561A" w:rsidP="00D5561A">
            <w:pPr>
              <w:jc w:val="right"/>
              <w:rPr>
                <w:rFonts w:ascii="Calibri" w:hAnsi="Calibri" w:cs="Calibri"/>
              </w:rPr>
            </w:pPr>
            <w:r>
              <w:rPr>
                <w:rFonts w:ascii="Calibri" w:hAnsi="Calibri" w:cs="Calibri"/>
              </w:rPr>
              <w:t>0.6%</w:t>
            </w:r>
          </w:p>
        </w:tc>
        <w:tc>
          <w:tcPr>
            <w:tcW w:w="468" w:type="pct"/>
            <w:tcBorders>
              <w:top w:val="nil"/>
              <w:left w:val="nil"/>
              <w:bottom w:val="single" w:sz="8" w:space="0" w:color="auto"/>
              <w:right w:val="single" w:sz="8" w:space="0" w:color="auto"/>
            </w:tcBorders>
            <w:shd w:val="clear" w:color="auto" w:fill="auto"/>
            <w:noWrap/>
            <w:vAlign w:val="center"/>
          </w:tcPr>
          <w:p w14:paraId="0EDA7D8C" w14:textId="77777777" w:rsidR="00D5561A" w:rsidRDefault="00D5561A" w:rsidP="00D5561A">
            <w:pPr>
              <w:jc w:val="right"/>
              <w:rPr>
                <w:rFonts w:ascii="Calibri" w:hAnsi="Calibri" w:cs="Calibri"/>
              </w:rPr>
            </w:pPr>
            <w:r>
              <w:rPr>
                <w:rFonts w:ascii="Calibri" w:hAnsi="Calibri" w:cs="Calibri"/>
              </w:rPr>
              <w:t>-0.1%</w:t>
            </w:r>
          </w:p>
        </w:tc>
      </w:tr>
    </w:tbl>
    <w:p w14:paraId="2FD6FD3C" w14:textId="77777777" w:rsidR="00D316C6" w:rsidRPr="00EC5FD9" w:rsidRDefault="00D316C6" w:rsidP="00EC5FD9"/>
    <w:p w14:paraId="65BDC2BB"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3BE47B44" w14:textId="77777777" w:rsidR="00A743AF" w:rsidRPr="00EC5FD9" w:rsidRDefault="006051BA" w:rsidP="00EC5FD9">
      <w:pPr>
        <w:pStyle w:val="Heading2"/>
      </w:pPr>
      <w:r w:rsidRPr="00EC5FD9">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F44D6D" w:rsidRPr="00E040DD" w14:paraId="2478514A"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4759B8CB" w14:textId="77777777" w:rsidR="00F44D6D" w:rsidRPr="00E040DD" w:rsidRDefault="00F44D6D" w:rsidP="00F44D6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131C76" w14:textId="77777777" w:rsidR="00F44D6D" w:rsidRDefault="00D96551" w:rsidP="008D5D84">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sidR="00F44D6D">
              <w:rPr>
                <w:rFonts w:ascii="Calibri" w:hAnsi="Calibri" w:cs="Calibri"/>
                <w:b/>
                <w:bCs/>
                <w:color w:val="000000"/>
              </w:rPr>
              <w:t xml:space="preserve"> 201</w:t>
            </w:r>
            <w:r w:rsidR="008D5D84">
              <w:rPr>
                <w:rFonts w:ascii="Calibri" w:hAnsi="Calibri" w:cs="Calibri"/>
                <w:b/>
                <w:bCs/>
                <w:color w:val="000000"/>
              </w:rPr>
              <w:t>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037B71A" w14:textId="77777777" w:rsidR="00F44D6D" w:rsidRDefault="00F44D6D" w:rsidP="008D5D84">
            <w:pPr>
              <w:jc w:val="center"/>
              <w:rPr>
                <w:rFonts w:ascii="Calibri" w:hAnsi="Calibri" w:cs="Calibri"/>
                <w:b/>
                <w:bCs/>
                <w:color w:val="000000"/>
              </w:rPr>
            </w:pPr>
            <w:r>
              <w:rPr>
                <w:rFonts w:ascii="Calibri" w:hAnsi="Calibri" w:cs="Calibri"/>
                <w:b/>
                <w:bCs/>
                <w:color w:val="000000"/>
              </w:rPr>
              <w:t>J</w:t>
            </w:r>
            <w:r w:rsidR="00D96551">
              <w:rPr>
                <w:rFonts w:ascii="Calibri" w:hAnsi="Calibri" w:cs="Calibri"/>
                <w:b/>
                <w:bCs/>
                <w:color w:val="000000"/>
              </w:rPr>
              <w:t xml:space="preserve">ul 2019 To </w:t>
            </w:r>
            <w:r w:rsidR="00D5561A">
              <w:rPr>
                <w:rFonts w:ascii="Calibri" w:hAnsi="Calibri" w:cs="Calibri"/>
                <w:b/>
                <w:bCs/>
                <w:color w:val="000000"/>
              </w:rPr>
              <w:t>Mar</w:t>
            </w:r>
            <w:r w:rsidR="008D5D84">
              <w:rPr>
                <w:rFonts w:ascii="Calibri" w:hAnsi="Calibri" w:cs="Calibri"/>
                <w:b/>
                <w:bCs/>
                <w:color w:val="000000"/>
              </w:rPr>
              <w:t xml:space="preserve"> 2020</w:t>
            </w:r>
          </w:p>
        </w:tc>
      </w:tr>
      <w:tr w:rsidR="005B58B8" w:rsidRPr="00E040DD" w14:paraId="0C827406"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D34CA4"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32FF15D"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14B690F"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050A29FD"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1F97199"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0987FE9C"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13F5C3F"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6C2B1DB"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62DF7A5" w14:textId="77777777" w:rsidR="005B58B8" w:rsidRDefault="005B58B8">
            <w:pPr>
              <w:jc w:val="center"/>
              <w:rPr>
                <w:rFonts w:ascii="Calibri" w:hAnsi="Calibri"/>
                <w:b/>
                <w:bCs/>
                <w:color w:val="000000"/>
              </w:rPr>
            </w:pPr>
            <w:r>
              <w:rPr>
                <w:rFonts w:ascii="Calibri" w:hAnsi="Calibri"/>
                <w:b/>
                <w:bCs/>
                <w:color w:val="000000"/>
              </w:rPr>
              <w:t>D</w:t>
            </w:r>
          </w:p>
        </w:tc>
      </w:tr>
      <w:tr w:rsidR="00D5561A" w:rsidRPr="00E040DD" w14:paraId="084D3EED" w14:textId="77777777" w:rsidTr="00EA6091">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03A9C00F" w14:textId="77777777" w:rsidR="00D5561A" w:rsidRDefault="00D5561A" w:rsidP="00D5561A">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2239A391" w14:textId="77777777" w:rsidR="00D5561A" w:rsidRDefault="00D5561A" w:rsidP="00D5561A">
            <w:pPr>
              <w:jc w:val="right"/>
              <w:rPr>
                <w:rFonts w:ascii="Calibri" w:hAnsi="Calibri" w:cs="Calibri"/>
              </w:rPr>
            </w:pPr>
            <w:r>
              <w:rPr>
                <w:rFonts w:ascii="Calibri" w:hAnsi="Calibri" w:cs="Calibri"/>
              </w:rPr>
              <w:t>3.00%</w:t>
            </w:r>
          </w:p>
        </w:tc>
        <w:tc>
          <w:tcPr>
            <w:tcW w:w="942" w:type="dxa"/>
            <w:tcBorders>
              <w:top w:val="nil"/>
              <w:left w:val="nil"/>
              <w:bottom w:val="single" w:sz="8" w:space="0" w:color="auto"/>
              <w:right w:val="nil"/>
            </w:tcBorders>
            <w:shd w:val="clear" w:color="auto" w:fill="auto"/>
            <w:noWrap/>
            <w:vAlign w:val="center"/>
          </w:tcPr>
          <w:p w14:paraId="1844BA49" w14:textId="77777777" w:rsidR="00D5561A" w:rsidRDefault="00D5561A" w:rsidP="00D5561A">
            <w:pPr>
              <w:jc w:val="right"/>
              <w:rPr>
                <w:rFonts w:ascii="Calibri" w:hAnsi="Calibri" w:cs="Calibri"/>
              </w:rPr>
            </w:pPr>
            <w:r>
              <w:rPr>
                <w:rFonts w:ascii="Calibri" w:hAnsi="Calibri" w:cs="Calibri"/>
              </w:rPr>
              <w:t>13.67%</w:t>
            </w:r>
          </w:p>
        </w:tc>
        <w:tc>
          <w:tcPr>
            <w:tcW w:w="942" w:type="dxa"/>
            <w:tcBorders>
              <w:top w:val="nil"/>
              <w:left w:val="nil"/>
              <w:bottom w:val="single" w:sz="8" w:space="0" w:color="auto"/>
              <w:right w:val="nil"/>
            </w:tcBorders>
            <w:shd w:val="clear" w:color="auto" w:fill="auto"/>
            <w:noWrap/>
            <w:vAlign w:val="center"/>
          </w:tcPr>
          <w:p w14:paraId="1FAB365F" w14:textId="77777777" w:rsidR="00D5561A" w:rsidRDefault="00D5561A" w:rsidP="00D5561A">
            <w:pPr>
              <w:jc w:val="right"/>
              <w:rPr>
                <w:rFonts w:ascii="Calibri" w:hAnsi="Calibri" w:cs="Calibri"/>
              </w:rPr>
            </w:pPr>
            <w:r>
              <w:rPr>
                <w:rFonts w:ascii="Calibri" w:hAnsi="Calibri" w:cs="Calibri"/>
              </w:rPr>
              <w:t>68.2%</w:t>
            </w:r>
          </w:p>
        </w:tc>
        <w:tc>
          <w:tcPr>
            <w:tcW w:w="942" w:type="dxa"/>
            <w:tcBorders>
              <w:top w:val="nil"/>
              <w:left w:val="nil"/>
              <w:bottom w:val="single" w:sz="8" w:space="0" w:color="auto"/>
              <w:right w:val="single" w:sz="8" w:space="0" w:color="auto"/>
            </w:tcBorders>
            <w:shd w:val="clear" w:color="auto" w:fill="auto"/>
            <w:noWrap/>
            <w:vAlign w:val="center"/>
          </w:tcPr>
          <w:p w14:paraId="0651A8AA" w14:textId="77777777" w:rsidR="00D5561A" w:rsidRDefault="00D5561A" w:rsidP="00D5561A">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nil"/>
            </w:tcBorders>
            <w:shd w:val="clear" w:color="auto" w:fill="auto"/>
            <w:noWrap/>
            <w:vAlign w:val="center"/>
          </w:tcPr>
          <w:p w14:paraId="05C0468C" w14:textId="77777777" w:rsidR="00D5561A" w:rsidRDefault="00D5561A" w:rsidP="00D5561A">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3C5F1298" w14:textId="77777777" w:rsidR="00D5561A" w:rsidRDefault="00D5561A" w:rsidP="00D5561A">
            <w:pPr>
              <w:jc w:val="right"/>
              <w:rPr>
                <w:rFonts w:ascii="Calibri" w:hAnsi="Calibri" w:cs="Calibri"/>
              </w:rPr>
            </w:pPr>
            <w:r>
              <w:rPr>
                <w:rFonts w:ascii="Calibri" w:hAnsi="Calibri" w:cs="Calibri"/>
              </w:rPr>
              <w:t>12.83%</w:t>
            </w:r>
          </w:p>
        </w:tc>
        <w:tc>
          <w:tcPr>
            <w:tcW w:w="942" w:type="dxa"/>
            <w:tcBorders>
              <w:top w:val="nil"/>
              <w:left w:val="nil"/>
              <w:bottom w:val="single" w:sz="8" w:space="0" w:color="auto"/>
              <w:right w:val="nil"/>
            </w:tcBorders>
            <w:shd w:val="clear" w:color="auto" w:fill="auto"/>
            <w:noWrap/>
            <w:vAlign w:val="center"/>
          </w:tcPr>
          <w:p w14:paraId="265931BA" w14:textId="77777777" w:rsidR="00D5561A" w:rsidRDefault="00D5561A" w:rsidP="00D5561A">
            <w:pPr>
              <w:jc w:val="right"/>
              <w:rPr>
                <w:rFonts w:ascii="Calibri" w:hAnsi="Calibri" w:cs="Calibri"/>
              </w:rPr>
            </w:pPr>
            <w:r>
              <w:rPr>
                <w:rFonts w:ascii="Calibri" w:hAnsi="Calibri" w:cs="Calibri"/>
              </w:rPr>
              <w:t>70.0%</w:t>
            </w:r>
          </w:p>
        </w:tc>
        <w:tc>
          <w:tcPr>
            <w:tcW w:w="942" w:type="dxa"/>
            <w:tcBorders>
              <w:top w:val="nil"/>
              <w:left w:val="nil"/>
              <w:bottom w:val="single" w:sz="8" w:space="0" w:color="auto"/>
              <w:right w:val="single" w:sz="8" w:space="0" w:color="auto"/>
            </w:tcBorders>
            <w:shd w:val="clear" w:color="auto" w:fill="auto"/>
            <w:noWrap/>
            <w:vAlign w:val="center"/>
          </w:tcPr>
          <w:p w14:paraId="46D5849C" w14:textId="77777777" w:rsidR="00D5561A" w:rsidRDefault="00D5561A" w:rsidP="00D5561A">
            <w:pPr>
              <w:jc w:val="right"/>
              <w:rPr>
                <w:rFonts w:ascii="Calibri" w:hAnsi="Calibri" w:cs="Calibri"/>
              </w:rPr>
            </w:pPr>
            <w:r>
              <w:rPr>
                <w:rFonts w:ascii="Calibri" w:hAnsi="Calibri" w:cs="Calibri"/>
              </w:rPr>
              <w:t>14.5%</w:t>
            </w:r>
          </w:p>
        </w:tc>
      </w:tr>
      <w:tr w:rsidR="00D5561A" w:rsidRPr="00E040DD" w14:paraId="380A1E96" w14:textId="77777777" w:rsidTr="00EA6091">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673ACF1" w14:textId="77777777" w:rsidR="00D5561A" w:rsidRDefault="00D5561A" w:rsidP="00D5561A">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6EBE5EC8" w14:textId="77777777" w:rsidR="00D5561A" w:rsidRDefault="00D5561A" w:rsidP="00D5561A">
            <w:pPr>
              <w:jc w:val="right"/>
              <w:rPr>
                <w:rFonts w:ascii="Calibri" w:hAnsi="Calibri" w:cs="Calibri"/>
              </w:rPr>
            </w:pPr>
            <w:r>
              <w:rPr>
                <w:rFonts w:ascii="Calibri" w:hAnsi="Calibri" w:cs="Calibri"/>
              </w:rPr>
              <w:t>1.70%</w:t>
            </w:r>
          </w:p>
        </w:tc>
        <w:tc>
          <w:tcPr>
            <w:tcW w:w="942" w:type="dxa"/>
            <w:tcBorders>
              <w:top w:val="nil"/>
              <w:left w:val="nil"/>
              <w:bottom w:val="single" w:sz="8" w:space="0" w:color="auto"/>
              <w:right w:val="nil"/>
            </w:tcBorders>
            <w:shd w:val="clear" w:color="auto" w:fill="auto"/>
            <w:noWrap/>
            <w:vAlign w:val="center"/>
          </w:tcPr>
          <w:p w14:paraId="18471891" w14:textId="77777777" w:rsidR="00D5561A" w:rsidRDefault="00D5561A" w:rsidP="00D5561A">
            <w:pPr>
              <w:jc w:val="right"/>
              <w:rPr>
                <w:rFonts w:ascii="Calibri" w:hAnsi="Calibri" w:cs="Calibri"/>
              </w:rPr>
            </w:pPr>
            <w:r>
              <w:rPr>
                <w:rFonts w:ascii="Calibri" w:hAnsi="Calibri" w:cs="Calibri"/>
              </w:rPr>
              <w:t>2.55%</w:t>
            </w:r>
          </w:p>
        </w:tc>
        <w:tc>
          <w:tcPr>
            <w:tcW w:w="942" w:type="dxa"/>
            <w:tcBorders>
              <w:top w:val="nil"/>
              <w:left w:val="nil"/>
              <w:bottom w:val="single" w:sz="8" w:space="0" w:color="auto"/>
              <w:right w:val="nil"/>
            </w:tcBorders>
            <w:shd w:val="clear" w:color="auto" w:fill="auto"/>
            <w:noWrap/>
            <w:vAlign w:val="center"/>
          </w:tcPr>
          <w:p w14:paraId="7A863A87" w14:textId="77777777" w:rsidR="00D5561A" w:rsidRDefault="00D5561A" w:rsidP="00D5561A">
            <w:pPr>
              <w:jc w:val="right"/>
              <w:rPr>
                <w:rFonts w:ascii="Calibri" w:hAnsi="Calibri" w:cs="Calibri"/>
              </w:rPr>
            </w:pPr>
            <w:r>
              <w:rPr>
                <w:rFonts w:ascii="Calibri" w:hAnsi="Calibri" w:cs="Calibri"/>
              </w:rPr>
              <w:t>34.1%</w:t>
            </w:r>
          </w:p>
        </w:tc>
        <w:tc>
          <w:tcPr>
            <w:tcW w:w="942" w:type="dxa"/>
            <w:tcBorders>
              <w:top w:val="nil"/>
              <w:left w:val="nil"/>
              <w:bottom w:val="single" w:sz="8" w:space="0" w:color="auto"/>
              <w:right w:val="single" w:sz="8" w:space="0" w:color="auto"/>
            </w:tcBorders>
            <w:shd w:val="clear" w:color="auto" w:fill="auto"/>
            <w:noWrap/>
            <w:vAlign w:val="center"/>
          </w:tcPr>
          <w:p w14:paraId="0A8054AB" w14:textId="77777777" w:rsidR="00D5561A" w:rsidRDefault="00D5561A" w:rsidP="00D5561A">
            <w:pPr>
              <w:jc w:val="right"/>
              <w:rPr>
                <w:rFonts w:ascii="Calibri" w:hAnsi="Calibri" w:cs="Calibri"/>
              </w:rPr>
            </w:pPr>
            <w:r>
              <w:rPr>
                <w:rFonts w:ascii="Calibri" w:hAnsi="Calibri" w:cs="Calibri"/>
              </w:rPr>
              <w:t>61.7%</w:t>
            </w:r>
          </w:p>
        </w:tc>
        <w:tc>
          <w:tcPr>
            <w:tcW w:w="942" w:type="dxa"/>
            <w:tcBorders>
              <w:top w:val="nil"/>
              <w:left w:val="nil"/>
              <w:bottom w:val="single" w:sz="8" w:space="0" w:color="auto"/>
              <w:right w:val="nil"/>
            </w:tcBorders>
            <w:shd w:val="clear" w:color="auto" w:fill="auto"/>
            <w:noWrap/>
            <w:vAlign w:val="center"/>
          </w:tcPr>
          <w:p w14:paraId="783CCEE7" w14:textId="77777777" w:rsidR="00D5561A" w:rsidRDefault="00D5561A" w:rsidP="00D5561A">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4FDA6941" w14:textId="77777777" w:rsidR="00D5561A" w:rsidRDefault="00D5561A" w:rsidP="00D5561A">
            <w:pPr>
              <w:jc w:val="right"/>
              <w:rPr>
                <w:rFonts w:ascii="Calibri" w:hAnsi="Calibri" w:cs="Calibri"/>
              </w:rPr>
            </w:pPr>
            <w:r>
              <w:rPr>
                <w:rFonts w:ascii="Calibri" w:hAnsi="Calibri" w:cs="Calibri"/>
              </w:rPr>
              <w:t>2.09%</w:t>
            </w:r>
          </w:p>
        </w:tc>
        <w:tc>
          <w:tcPr>
            <w:tcW w:w="942" w:type="dxa"/>
            <w:tcBorders>
              <w:top w:val="nil"/>
              <w:left w:val="nil"/>
              <w:bottom w:val="single" w:sz="8" w:space="0" w:color="auto"/>
              <w:right w:val="nil"/>
            </w:tcBorders>
            <w:shd w:val="clear" w:color="auto" w:fill="auto"/>
            <w:noWrap/>
            <w:vAlign w:val="center"/>
          </w:tcPr>
          <w:p w14:paraId="0904CDD7" w14:textId="77777777" w:rsidR="00D5561A" w:rsidRDefault="00D5561A" w:rsidP="00D5561A">
            <w:pPr>
              <w:jc w:val="right"/>
              <w:rPr>
                <w:rFonts w:ascii="Calibri" w:hAnsi="Calibri" w:cs="Calibri"/>
              </w:rPr>
            </w:pPr>
            <w:r>
              <w:rPr>
                <w:rFonts w:ascii="Calibri" w:hAnsi="Calibri" w:cs="Calibri"/>
              </w:rPr>
              <w:t>33.4%</w:t>
            </w:r>
          </w:p>
        </w:tc>
        <w:tc>
          <w:tcPr>
            <w:tcW w:w="942" w:type="dxa"/>
            <w:tcBorders>
              <w:top w:val="nil"/>
              <w:left w:val="nil"/>
              <w:bottom w:val="single" w:sz="8" w:space="0" w:color="auto"/>
              <w:right w:val="single" w:sz="8" w:space="0" w:color="auto"/>
            </w:tcBorders>
            <w:shd w:val="clear" w:color="auto" w:fill="auto"/>
            <w:noWrap/>
            <w:vAlign w:val="center"/>
          </w:tcPr>
          <w:p w14:paraId="185961D0" w14:textId="77777777" w:rsidR="00D5561A" w:rsidRDefault="00D5561A" w:rsidP="00D5561A">
            <w:pPr>
              <w:jc w:val="right"/>
              <w:rPr>
                <w:rFonts w:ascii="Calibri" w:hAnsi="Calibri" w:cs="Calibri"/>
              </w:rPr>
            </w:pPr>
            <w:r>
              <w:rPr>
                <w:rFonts w:ascii="Calibri" w:hAnsi="Calibri" w:cs="Calibri"/>
              </w:rPr>
              <w:t>63.0%</w:t>
            </w:r>
          </w:p>
        </w:tc>
      </w:tr>
      <w:tr w:rsidR="00D5561A" w:rsidRPr="00E040DD" w14:paraId="3D37C812" w14:textId="77777777" w:rsidTr="00EA6091">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74438E8" w14:textId="77777777" w:rsidR="00D5561A" w:rsidRDefault="00D5561A" w:rsidP="00D5561A">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0F480303" w14:textId="77777777" w:rsidR="00D5561A" w:rsidRDefault="00D5561A" w:rsidP="00D5561A">
            <w:pPr>
              <w:jc w:val="right"/>
              <w:rPr>
                <w:rFonts w:ascii="Calibri" w:hAnsi="Calibri" w:cs="Calibri"/>
              </w:rPr>
            </w:pPr>
            <w:r>
              <w:rPr>
                <w:rFonts w:ascii="Calibri" w:hAnsi="Calibri" w:cs="Calibri"/>
              </w:rPr>
              <w:t>0.41%</w:t>
            </w:r>
          </w:p>
        </w:tc>
        <w:tc>
          <w:tcPr>
            <w:tcW w:w="942" w:type="dxa"/>
            <w:tcBorders>
              <w:top w:val="nil"/>
              <w:left w:val="nil"/>
              <w:bottom w:val="single" w:sz="8" w:space="0" w:color="auto"/>
              <w:right w:val="nil"/>
            </w:tcBorders>
            <w:shd w:val="clear" w:color="auto" w:fill="auto"/>
            <w:noWrap/>
            <w:vAlign w:val="center"/>
          </w:tcPr>
          <w:p w14:paraId="58A83EC3" w14:textId="77777777" w:rsidR="00D5561A" w:rsidRDefault="00D5561A" w:rsidP="00D5561A">
            <w:pPr>
              <w:jc w:val="right"/>
              <w:rPr>
                <w:rFonts w:ascii="Calibri" w:hAnsi="Calibri" w:cs="Calibri"/>
              </w:rPr>
            </w:pPr>
            <w:r>
              <w:rPr>
                <w:rFonts w:ascii="Calibri" w:hAnsi="Calibri" w:cs="Calibri"/>
              </w:rPr>
              <w:t>5.23%</w:t>
            </w:r>
          </w:p>
        </w:tc>
        <w:tc>
          <w:tcPr>
            <w:tcW w:w="942" w:type="dxa"/>
            <w:tcBorders>
              <w:top w:val="nil"/>
              <w:left w:val="nil"/>
              <w:bottom w:val="single" w:sz="8" w:space="0" w:color="auto"/>
              <w:right w:val="nil"/>
            </w:tcBorders>
            <w:shd w:val="clear" w:color="auto" w:fill="auto"/>
            <w:noWrap/>
            <w:vAlign w:val="center"/>
          </w:tcPr>
          <w:p w14:paraId="497CB347" w14:textId="77777777" w:rsidR="00D5561A" w:rsidRDefault="00D5561A" w:rsidP="00D5561A">
            <w:pPr>
              <w:jc w:val="right"/>
              <w:rPr>
                <w:rFonts w:ascii="Calibri" w:hAnsi="Calibri" w:cs="Calibri"/>
              </w:rPr>
            </w:pPr>
            <w:r>
              <w:rPr>
                <w:rFonts w:ascii="Calibri" w:hAnsi="Calibri" w:cs="Calibri"/>
              </w:rPr>
              <w:t>8.9%</w:t>
            </w:r>
          </w:p>
        </w:tc>
        <w:tc>
          <w:tcPr>
            <w:tcW w:w="942" w:type="dxa"/>
            <w:tcBorders>
              <w:top w:val="nil"/>
              <w:left w:val="nil"/>
              <w:bottom w:val="single" w:sz="8" w:space="0" w:color="auto"/>
              <w:right w:val="single" w:sz="8" w:space="0" w:color="auto"/>
            </w:tcBorders>
            <w:shd w:val="clear" w:color="auto" w:fill="auto"/>
            <w:noWrap/>
            <w:vAlign w:val="center"/>
          </w:tcPr>
          <w:p w14:paraId="4FF68EF9" w14:textId="77777777" w:rsidR="00D5561A" w:rsidRDefault="00D5561A" w:rsidP="00D5561A">
            <w:pPr>
              <w:jc w:val="right"/>
              <w:rPr>
                <w:rFonts w:ascii="Calibri" w:hAnsi="Calibri" w:cs="Calibri"/>
              </w:rPr>
            </w:pPr>
            <w:r>
              <w:rPr>
                <w:rFonts w:ascii="Calibri" w:hAnsi="Calibri" w:cs="Calibri"/>
              </w:rPr>
              <w:t>85.5%</w:t>
            </w:r>
          </w:p>
        </w:tc>
        <w:tc>
          <w:tcPr>
            <w:tcW w:w="942" w:type="dxa"/>
            <w:tcBorders>
              <w:top w:val="nil"/>
              <w:left w:val="nil"/>
              <w:bottom w:val="single" w:sz="8" w:space="0" w:color="auto"/>
              <w:right w:val="nil"/>
            </w:tcBorders>
            <w:shd w:val="clear" w:color="auto" w:fill="auto"/>
            <w:noWrap/>
            <w:vAlign w:val="center"/>
          </w:tcPr>
          <w:p w14:paraId="40D7BAAD" w14:textId="77777777" w:rsidR="00D5561A" w:rsidRDefault="00D5561A" w:rsidP="00D5561A">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2F215EFB" w14:textId="77777777" w:rsidR="00D5561A" w:rsidRDefault="00D5561A" w:rsidP="00D5561A">
            <w:pPr>
              <w:jc w:val="right"/>
              <w:rPr>
                <w:rFonts w:ascii="Calibri" w:hAnsi="Calibri" w:cs="Calibri"/>
              </w:rPr>
            </w:pPr>
            <w:r>
              <w:rPr>
                <w:rFonts w:ascii="Calibri" w:hAnsi="Calibri" w:cs="Calibri"/>
              </w:rPr>
              <w:t>5.05%</w:t>
            </w:r>
          </w:p>
        </w:tc>
        <w:tc>
          <w:tcPr>
            <w:tcW w:w="942" w:type="dxa"/>
            <w:tcBorders>
              <w:top w:val="nil"/>
              <w:left w:val="nil"/>
              <w:bottom w:val="single" w:sz="8" w:space="0" w:color="auto"/>
              <w:right w:val="nil"/>
            </w:tcBorders>
            <w:shd w:val="clear" w:color="auto" w:fill="auto"/>
            <w:noWrap/>
            <w:vAlign w:val="center"/>
          </w:tcPr>
          <w:p w14:paraId="2E459EBF" w14:textId="77777777" w:rsidR="00D5561A" w:rsidRDefault="00D5561A" w:rsidP="00D5561A">
            <w:pPr>
              <w:jc w:val="right"/>
              <w:rPr>
                <w:rFonts w:ascii="Calibri" w:hAnsi="Calibri" w:cs="Calibri"/>
              </w:rPr>
            </w:pPr>
            <w:r>
              <w:rPr>
                <w:rFonts w:ascii="Calibri" w:hAnsi="Calibri" w:cs="Calibri"/>
              </w:rPr>
              <w:t>8.6%</w:t>
            </w:r>
          </w:p>
        </w:tc>
        <w:tc>
          <w:tcPr>
            <w:tcW w:w="942" w:type="dxa"/>
            <w:tcBorders>
              <w:top w:val="nil"/>
              <w:left w:val="nil"/>
              <w:bottom w:val="single" w:sz="8" w:space="0" w:color="auto"/>
              <w:right w:val="single" w:sz="8" w:space="0" w:color="auto"/>
            </w:tcBorders>
            <w:shd w:val="clear" w:color="auto" w:fill="auto"/>
            <w:noWrap/>
            <w:vAlign w:val="center"/>
          </w:tcPr>
          <w:p w14:paraId="3FE7DDE1" w14:textId="77777777" w:rsidR="00D5561A" w:rsidRDefault="00D5561A" w:rsidP="00D5561A">
            <w:pPr>
              <w:jc w:val="right"/>
              <w:rPr>
                <w:rFonts w:ascii="Calibri" w:hAnsi="Calibri" w:cs="Calibri"/>
              </w:rPr>
            </w:pPr>
            <w:r>
              <w:rPr>
                <w:rFonts w:ascii="Calibri" w:hAnsi="Calibri" w:cs="Calibri"/>
              </w:rPr>
              <w:t>86.0%</w:t>
            </w:r>
          </w:p>
        </w:tc>
      </w:tr>
      <w:tr w:rsidR="00D5561A" w:rsidRPr="00E040DD" w14:paraId="3E5B8D19" w14:textId="77777777" w:rsidTr="00EA6091">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0033162" w14:textId="77777777" w:rsidR="00D5561A" w:rsidRDefault="00D5561A" w:rsidP="00D5561A">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358A4416" w14:textId="77777777" w:rsidR="00D5561A" w:rsidRDefault="00D5561A" w:rsidP="00D5561A">
            <w:pPr>
              <w:jc w:val="right"/>
              <w:rPr>
                <w:rFonts w:ascii="Calibri" w:hAnsi="Calibri" w:cs="Calibri"/>
              </w:rPr>
            </w:pPr>
            <w:r>
              <w:rPr>
                <w:rFonts w:ascii="Calibri" w:hAnsi="Calibri" w:cs="Calibri"/>
              </w:rPr>
              <w:t>2.57%</w:t>
            </w:r>
          </w:p>
        </w:tc>
        <w:tc>
          <w:tcPr>
            <w:tcW w:w="942" w:type="dxa"/>
            <w:tcBorders>
              <w:top w:val="nil"/>
              <w:left w:val="nil"/>
              <w:bottom w:val="single" w:sz="8" w:space="0" w:color="auto"/>
              <w:right w:val="nil"/>
            </w:tcBorders>
            <w:shd w:val="clear" w:color="auto" w:fill="auto"/>
            <w:noWrap/>
            <w:vAlign w:val="center"/>
          </w:tcPr>
          <w:p w14:paraId="1462BE69" w14:textId="77777777" w:rsidR="00D5561A" w:rsidRDefault="00D5561A" w:rsidP="00D5561A">
            <w:pPr>
              <w:jc w:val="right"/>
              <w:rPr>
                <w:rFonts w:ascii="Calibri" w:hAnsi="Calibri" w:cs="Calibri"/>
              </w:rPr>
            </w:pPr>
            <w:r>
              <w:rPr>
                <w:rFonts w:ascii="Calibri" w:hAnsi="Calibri" w:cs="Calibri"/>
              </w:rPr>
              <w:t>10.03%</w:t>
            </w:r>
          </w:p>
        </w:tc>
        <w:tc>
          <w:tcPr>
            <w:tcW w:w="942" w:type="dxa"/>
            <w:tcBorders>
              <w:top w:val="nil"/>
              <w:left w:val="nil"/>
              <w:bottom w:val="single" w:sz="8" w:space="0" w:color="auto"/>
              <w:right w:val="nil"/>
            </w:tcBorders>
            <w:shd w:val="clear" w:color="auto" w:fill="auto"/>
            <w:noWrap/>
            <w:vAlign w:val="center"/>
          </w:tcPr>
          <w:p w14:paraId="2B2F8163" w14:textId="77777777" w:rsidR="00D5561A" w:rsidRDefault="00D5561A" w:rsidP="00D5561A">
            <w:pPr>
              <w:jc w:val="right"/>
              <w:rPr>
                <w:rFonts w:ascii="Calibri" w:hAnsi="Calibri" w:cs="Calibri"/>
              </w:rPr>
            </w:pPr>
            <w:r>
              <w:rPr>
                <w:rFonts w:ascii="Calibri" w:hAnsi="Calibri" w:cs="Calibri"/>
              </w:rPr>
              <w:t>14.8%</w:t>
            </w:r>
          </w:p>
        </w:tc>
        <w:tc>
          <w:tcPr>
            <w:tcW w:w="942" w:type="dxa"/>
            <w:tcBorders>
              <w:top w:val="nil"/>
              <w:left w:val="nil"/>
              <w:bottom w:val="single" w:sz="8" w:space="0" w:color="auto"/>
              <w:right w:val="single" w:sz="8" w:space="0" w:color="auto"/>
            </w:tcBorders>
            <w:shd w:val="clear" w:color="auto" w:fill="auto"/>
            <w:noWrap/>
            <w:vAlign w:val="center"/>
          </w:tcPr>
          <w:p w14:paraId="58837221" w14:textId="77777777" w:rsidR="00D5561A" w:rsidRDefault="00D5561A" w:rsidP="00D5561A">
            <w:pPr>
              <w:jc w:val="right"/>
              <w:rPr>
                <w:rFonts w:ascii="Calibri" w:hAnsi="Calibri" w:cs="Calibri"/>
              </w:rPr>
            </w:pPr>
            <w:r>
              <w:rPr>
                <w:rFonts w:ascii="Calibri" w:hAnsi="Calibri" w:cs="Calibri"/>
              </w:rPr>
              <w:t>72.6%</w:t>
            </w:r>
          </w:p>
        </w:tc>
        <w:tc>
          <w:tcPr>
            <w:tcW w:w="942" w:type="dxa"/>
            <w:tcBorders>
              <w:top w:val="nil"/>
              <w:left w:val="nil"/>
              <w:bottom w:val="single" w:sz="8" w:space="0" w:color="auto"/>
              <w:right w:val="nil"/>
            </w:tcBorders>
            <w:shd w:val="clear" w:color="auto" w:fill="auto"/>
            <w:noWrap/>
            <w:vAlign w:val="center"/>
          </w:tcPr>
          <w:p w14:paraId="45BE3A8C" w14:textId="77777777" w:rsidR="00D5561A" w:rsidRDefault="00D5561A" w:rsidP="00D5561A">
            <w:pPr>
              <w:jc w:val="right"/>
              <w:rPr>
                <w:rFonts w:ascii="Calibri" w:hAnsi="Calibri" w:cs="Calibri"/>
              </w:rPr>
            </w:pPr>
            <w:r>
              <w:rPr>
                <w:rFonts w:ascii="Calibri" w:hAnsi="Calibri" w:cs="Calibri"/>
              </w:rPr>
              <w:t>2.17%</w:t>
            </w:r>
          </w:p>
        </w:tc>
        <w:tc>
          <w:tcPr>
            <w:tcW w:w="942" w:type="dxa"/>
            <w:tcBorders>
              <w:top w:val="nil"/>
              <w:left w:val="nil"/>
              <w:bottom w:val="single" w:sz="8" w:space="0" w:color="auto"/>
              <w:right w:val="nil"/>
            </w:tcBorders>
            <w:shd w:val="clear" w:color="auto" w:fill="auto"/>
            <w:noWrap/>
            <w:vAlign w:val="center"/>
          </w:tcPr>
          <w:p w14:paraId="2DD8EF8B" w14:textId="77777777" w:rsidR="00D5561A" w:rsidRDefault="00D5561A" w:rsidP="00D5561A">
            <w:pPr>
              <w:jc w:val="right"/>
              <w:rPr>
                <w:rFonts w:ascii="Calibri" w:hAnsi="Calibri" w:cs="Calibri"/>
              </w:rPr>
            </w:pPr>
            <w:r>
              <w:rPr>
                <w:rFonts w:ascii="Calibri" w:hAnsi="Calibri" w:cs="Calibri"/>
              </w:rPr>
              <w:t>9.35%</w:t>
            </w:r>
          </w:p>
        </w:tc>
        <w:tc>
          <w:tcPr>
            <w:tcW w:w="942" w:type="dxa"/>
            <w:tcBorders>
              <w:top w:val="nil"/>
              <w:left w:val="nil"/>
              <w:bottom w:val="single" w:sz="8" w:space="0" w:color="auto"/>
              <w:right w:val="nil"/>
            </w:tcBorders>
            <w:shd w:val="clear" w:color="auto" w:fill="auto"/>
            <w:noWrap/>
            <w:vAlign w:val="center"/>
          </w:tcPr>
          <w:p w14:paraId="766A6370" w14:textId="77777777" w:rsidR="00D5561A" w:rsidRDefault="00D5561A" w:rsidP="00D5561A">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single" w:sz="8" w:space="0" w:color="auto"/>
            </w:tcBorders>
            <w:shd w:val="clear" w:color="auto" w:fill="auto"/>
            <w:noWrap/>
            <w:vAlign w:val="center"/>
          </w:tcPr>
          <w:p w14:paraId="6A75A583" w14:textId="77777777" w:rsidR="00D5561A" w:rsidRDefault="00D5561A" w:rsidP="00D5561A">
            <w:pPr>
              <w:jc w:val="right"/>
              <w:rPr>
                <w:rFonts w:ascii="Calibri" w:hAnsi="Calibri" w:cs="Calibri"/>
              </w:rPr>
            </w:pPr>
            <w:r>
              <w:rPr>
                <w:rFonts w:ascii="Calibri" w:hAnsi="Calibri" w:cs="Calibri"/>
              </w:rPr>
              <w:t>73.1%</w:t>
            </w:r>
          </w:p>
        </w:tc>
      </w:tr>
      <w:tr w:rsidR="00D5561A" w:rsidRPr="00E040DD" w14:paraId="7ED2C4A1" w14:textId="77777777" w:rsidTr="00EA6091">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940D13F" w14:textId="77777777" w:rsidR="00D5561A" w:rsidRDefault="00D5561A" w:rsidP="00D5561A">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26A83D92" w14:textId="77777777" w:rsidR="00D5561A" w:rsidRDefault="00D5561A" w:rsidP="00D5561A">
            <w:pPr>
              <w:jc w:val="right"/>
              <w:rPr>
                <w:rFonts w:ascii="Calibri" w:hAnsi="Calibri" w:cs="Calibri"/>
              </w:rPr>
            </w:pPr>
            <w:r>
              <w:rPr>
                <w:rFonts w:ascii="Calibri" w:hAnsi="Calibri" w:cs="Calibri"/>
              </w:rPr>
              <w:t>11.54%</w:t>
            </w:r>
          </w:p>
        </w:tc>
        <w:tc>
          <w:tcPr>
            <w:tcW w:w="942" w:type="dxa"/>
            <w:tcBorders>
              <w:top w:val="nil"/>
              <w:left w:val="nil"/>
              <w:bottom w:val="single" w:sz="8" w:space="0" w:color="auto"/>
              <w:right w:val="nil"/>
            </w:tcBorders>
            <w:shd w:val="clear" w:color="auto" w:fill="auto"/>
            <w:noWrap/>
            <w:vAlign w:val="center"/>
          </w:tcPr>
          <w:p w14:paraId="1F4EE228" w14:textId="77777777" w:rsidR="00D5561A" w:rsidRDefault="00D5561A" w:rsidP="00D5561A">
            <w:pPr>
              <w:jc w:val="right"/>
              <w:rPr>
                <w:rFonts w:ascii="Calibri" w:hAnsi="Calibri" w:cs="Calibri"/>
              </w:rPr>
            </w:pPr>
            <w:r>
              <w:rPr>
                <w:rFonts w:ascii="Calibri" w:hAnsi="Calibri" w:cs="Calibri"/>
              </w:rPr>
              <w:t>2.21%</w:t>
            </w:r>
          </w:p>
        </w:tc>
        <w:tc>
          <w:tcPr>
            <w:tcW w:w="942" w:type="dxa"/>
            <w:tcBorders>
              <w:top w:val="nil"/>
              <w:left w:val="nil"/>
              <w:bottom w:val="single" w:sz="8" w:space="0" w:color="auto"/>
              <w:right w:val="nil"/>
            </w:tcBorders>
            <w:shd w:val="clear" w:color="auto" w:fill="auto"/>
            <w:noWrap/>
            <w:vAlign w:val="center"/>
          </w:tcPr>
          <w:p w14:paraId="3046E363" w14:textId="77777777" w:rsidR="00D5561A" w:rsidRDefault="00D5561A" w:rsidP="00D5561A">
            <w:pPr>
              <w:jc w:val="right"/>
              <w:rPr>
                <w:rFonts w:ascii="Calibri" w:hAnsi="Calibri" w:cs="Calibri"/>
              </w:rPr>
            </w:pPr>
            <w:r>
              <w:rPr>
                <w:rFonts w:ascii="Calibri" w:hAnsi="Calibri" w:cs="Calibri"/>
              </w:rPr>
              <w:t>4.1%</w:t>
            </w:r>
          </w:p>
        </w:tc>
        <w:tc>
          <w:tcPr>
            <w:tcW w:w="942" w:type="dxa"/>
            <w:tcBorders>
              <w:top w:val="nil"/>
              <w:left w:val="nil"/>
              <w:bottom w:val="single" w:sz="8" w:space="0" w:color="auto"/>
              <w:right w:val="single" w:sz="8" w:space="0" w:color="auto"/>
            </w:tcBorders>
            <w:shd w:val="clear" w:color="auto" w:fill="auto"/>
            <w:noWrap/>
            <w:vAlign w:val="center"/>
          </w:tcPr>
          <w:p w14:paraId="2A8E120D" w14:textId="77777777" w:rsidR="00D5561A" w:rsidRDefault="00D5561A" w:rsidP="00D5561A">
            <w:pPr>
              <w:jc w:val="right"/>
              <w:rPr>
                <w:rFonts w:ascii="Calibri" w:hAnsi="Calibri" w:cs="Calibri"/>
              </w:rPr>
            </w:pPr>
            <w:r>
              <w:rPr>
                <w:rFonts w:ascii="Calibri" w:hAnsi="Calibri" w:cs="Calibri"/>
              </w:rPr>
              <w:t>82.2%</w:t>
            </w:r>
          </w:p>
        </w:tc>
        <w:tc>
          <w:tcPr>
            <w:tcW w:w="942" w:type="dxa"/>
            <w:tcBorders>
              <w:top w:val="nil"/>
              <w:left w:val="nil"/>
              <w:bottom w:val="single" w:sz="8" w:space="0" w:color="auto"/>
              <w:right w:val="nil"/>
            </w:tcBorders>
            <w:shd w:val="clear" w:color="auto" w:fill="auto"/>
            <w:noWrap/>
            <w:vAlign w:val="center"/>
          </w:tcPr>
          <w:p w14:paraId="27574255" w14:textId="77777777" w:rsidR="00D5561A" w:rsidRDefault="00D5561A" w:rsidP="00D5561A">
            <w:pPr>
              <w:jc w:val="right"/>
              <w:rPr>
                <w:rFonts w:ascii="Calibri" w:hAnsi="Calibri" w:cs="Calibri"/>
              </w:rPr>
            </w:pPr>
            <w:r>
              <w:rPr>
                <w:rFonts w:ascii="Calibri" w:hAnsi="Calibri" w:cs="Calibri"/>
              </w:rPr>
              <w:t>10.91%</w:t>
            </w:r>
          </w:p>
        </w:tc>
        <w:tc>
          <w:tcPr>
            <w:tcW w:w="942" w:type="dxa"/>
            <w:tcBorders>
              <w:top w:val="nil"/>
              <w:left w:val="nil"/>
              <w:bottom w:val="single" w:sz="8" w:space="0" w:color="auto"/>
              <w:right w:val="nil"/>
            </w:tcBorders>
            <w:shd w:val="clear" w:color="auto" w:fill="auto"/>
            <w:noWrap/>
            <w:vAlign w:val="center"/>
          </w:tcPr>
          <w:p w14:paraId="599886E7" w14:textId="77777777" w:rsidR="00D5561A" w:rsidRDefault="00D5561A" w:rsidP="00D5561A">
            <w:pPr>
              <w:jc w:val="right"/>
              <w:rPr>
                <w:rFonts w:ascii="Calibri" w:hAnsi="Calibri" w:cs="Calibri"/>
              </w:rPr>
            </w:pPr>
            <w:r>
              <w:rPr>
                <w:rFonts w:ascii="Calibri" w:hAnsi="Calibri" w:cs="Calibri"/>
              </w:rPr>
              <w:t>1.98%</w:t>
            </w:r>
          </w:p>
        </w:tc>
        <w:tc>
          <w:tcPr>
            <w:tcW w:w="942" w:type="dxa"/>
            <w:tcBorders>
              <w:top w:val="nil"/>
              <w:left w:val="nil"/>
              <w:bottom w:val="single" w:sz="8" w:space="0" w:color="auto"/>
              <w:right w:val="nil"/>
            </w:tcBorders>
            <w:shd w:val="clear" w:color="auto" w:fill="auto"/>
            <w:noWrap/>
            <w:vAlign w:val="center"/>
          </w:tcPr>
          <w:p w14:paraId="4B7C2575" w14:textId="77777777" w:rsidR="00D5561A" w:rsidRDefault="00D5561A" w:rsidP="00D5561A">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74B5D5AA" w14:textId="77777777" w:rsidR="00D5561A" w:rsidRDefault="00D5561A" w:rsidP="00D5561A">
            <w:pPr>
              <w:jc w:val="right"/>
              <w:rPr>
                <w:rFonts w:ascii="Calibri" w:hAnsi="Calibri" w:cs="Calibri"/>
              </w:rPr>
            </w:pPr>
            <w:r>
              <w:rPr>
                <w:rFonts w:ascii="Calibri" w:hAnsi="Calibri" w:cs="Calibri"/>
              </w:rPr>
              <w:t>83.3%</w:t>
            </w:r>
          </w:p>
        </w:tc>
      </w:tr>
    </w:tbl>
    <w:p w14:paraId="76CE47A6" w14:textId="77777777" w:rsidR="003C6148" w:rsidRPr="00EC5FD9" w:rsidRDefault="003C6148" w:rsidP="00EC5FD9"/>
    <w:p w14:paraId="629FB28C"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F44D6D" w:rsidRPr="00E040DD" w14:paraId="364C06B8"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23919FD2" w14:textId="77777777" w:rsidR="00F44D6D" w:rsidRPr="00E040DD" w:rsidRDefault="00F44D6D" w:rsidP="00F44D6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4ACF18A"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2018 To </w:t>
            </w:r>
            <w:r w:rsidR="00D5561A">
              <w:rPr>
                <w:rFonts w:ascii="Calibri" w:hAnsi="Calibri" w:cs="Calibri"/>
                <w:b/>
                <w:bCs/>
                <w:color w:val="000000"/>
              </w:rPr>
              <w:t>Mar</w:t>
            </w:r>
            <w:r>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9BB0218" w14:textId="77777777" w:rsidR="00F44D6D" w:rsidRDefault="00D96551" w:rsidP="00F44D6D">
            <w:pPr>
              <w:jc w:val="center"/>
              <w:rPr>
                <w:rFonts w:ascii="Calibri" w:hAnsi="Calibri" w:cs="Calibri"/>
                <w:b/>
                <w:bCs/>
                <w:color w:val="000000"/>
              </w:rPr>
            </w:pPr>
            <w:r>
              <w:rPr>
                <w:rFonts w:ascii="Calibri" w:hAnsi="Calibri" w:cs="Calibri"/>
                <w:b/>
                <w:bCs/>
                <w:color w:val="000000"/>
              </w:rPr>
              <w:t xml:space="preserve">Jul 2019 To </w:t>
            </w:r>
            <w:r w:rsidR="00D5561A">
              <w:rPr>
                <w:rFonts w:ascii="Calibri" w:hAnsi="Calibri" w:cs="Calibri"/>
                <w:b/>
                <w:bCs/>
                <w:color w:val="000000"/>
              </w:rPr>
              <w:t>Mar</w:t>
            </w:r>
            <w:r>
              <w:rPr>
                <w:rFonts w:ascii="Calibri" w:hAnsi="Calibri" w:cs="Calibri"/>
                <w:b/>
                <w:bCs/>
                <w:color w:val="000000"/>
              </w:rPr>
              <w:t xml:space="preserve"> 2020</w:t>
            </w:r>
          </w:p>
        </w:tc>
      </w:tr>
      <w:tr w:rsidR="001B449A" w:rsidRPr="00E040DD" w14:paraId="49D07A21"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A9CEF"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3553395E"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4CC9BF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8895F1A"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9123DA3"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BD38436"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C83D7F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9012275"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B93A291" w14:textId="77777777" w:rsidR="001B449A" w:rsidRDefault="001B449A">
            <w:pPr>
              <w:jc w:val="center"/>
              <w:rPr>
                <w:rFonts w:ascii="Calibri" w:hAnsi="Calibri"/>
                <w:b/>
                <w:bCs/>
                <w:color w:val="000000"/>
              </w:rPr>
            </w:pPr>
            <w:r>
              <w:rPr>
                <w:rFonts w:ascii="Calibri" w:hAnsi="Calibri"/>
                <w:b/>
                <w:bCs/>
                <w:color w:val="000000"/>
              </w:rPr>
              <w:t>D</w:t>
            </w:r>
          </w:p>
        </w:tc>
      </w:tr>
      <w:tr w:rsidR="00D5561A" w:rsidRPr="00E040DD" w14:paraId="2D938F16" w14:textId="77777777" w:rsidTr="0018501B">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5DEA1B94" w14:textId="77777777" w:rsidR="00D5561A" w:rsidRPr="00E040DD" w:rsidRDefault="00D5561A" w:rsidP="00D5561A">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7930E390" w14:textId="77777777" w:rsidR="00D5561A" w:rsidRDefault="00D5561A" w:rsidP="00D5561A">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6397139B" w14:textId="77777777" w:rsidR="00D5561A" w:rsidRDefault="00D5561A" w:rsidP="00D5561A">
            <w:pPr>
              <w:jc w:val="right"/>
              <w:rPr>
                <w:rFonts w:ascii="Calibri" w:hAnsi="Calibri" w:cs="Calibri"/>
              </w:rPr>
            </w:pPr>
            <w:r>
              <w:rPr>
                <w:rFonts w:ascii="Calibri" w:hAnsi="Calibri" w:cs="Calibri"/>
              </w:rPr>
              <w:t>28.1%</w:t>
            </w:r>
          </w:p>
        </w:tc>
        <w:tc>
          <w:tcPr>
            <w:tcW w:w="942" w:type="dxa"/>
            <w:tcBorders>
              <w:top w:val="nil"/>
              <w:left w:val="nil"/>
              <w:bottom w:val="single" w:sz="8" w:space="0" w:color="auto"/>
              <w:right w:val="nil"/>
            </w:tcBorders>
            <w:shd w:val="clear" w:color="auto" w:fill="auto"/>
            <w:noWrap/>
            <w:vAlign w:val="center"/>
          </w:tcPr>
          <w:p w14:paraId="35D80ABC" w14:textId="77777777" w:rsidR="00D5561A" w:rsidRDefault="00D5561A" w:rsidP="00D5561A">
            <w:pPr>
              <w:jc w:val="right"/>
              <w:rPr>
                <w:rFonts w:ascii="Calibri" w:hAnsi="Calibri" w:cs="Calibri"/>
              </w:rPr>
            </w:pPr>
            <w:r>
              <w:rPr>
                <w:rFonts w:ascii="Calibri" w:hAnsi="Calibri" w:cs="Calibri"/>
              </w:rPr>
              <w:t>36.85%</w:t>
            </w:r>
          </w:p>
        </w:tc>
        <w:tc>
          <w:tcPr>
            <w:tcW w:w="942" w:type="dxa"/>
            <w:tcBorders>
              <w:top w:val="nil"/>
              <w:left w:val="nil"/>
              <w:bottom w:val="single" w:sz="8" w:space="0" w:color="auto"/>
              <w:right w:val="single" w:sz="8" w:space="0" w:color="auto"/>
            </w:tcBorders>
            <w:shd w:val="clear" w:color="auto" w:fill="auto"/>
            <w:noWrap/>
            <w:vAlign w:val="center"/>
          </w:tcPr>
          <w:p w14:paraId="3C209794" w14:textId="77777777" w:rsidR="00D5561A" w:rsidRDefault="00D5561A" w:rsidP="00D5561A">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4963D4F8" w14:textId="77777777" w:rsidR="00D5561A" w:rsidRDefault="00D5561A" w:rsidP="00D5561A">
            <w:pPr>
              <w:jc w:val="right"/>
              <w:rPr>
                <w:rFonts w:ascii="Calibri" w:hAnsi="Calibri" w:cs="Calibri"/>
              </w:rPr>
            </w:pPr>
            <w:r>
              <w:rPr>
                <w:rFonts w:ascii="Calibri" w:hAnsi="Calibri" w:cs="Calibri"/>
              </w:rPr>
              <w:t>7.2%</w:t>
            </w:r>
          </w:p>
        </w:tc>
        <w:tc>
          <w:tcPr>
            <w:tcW w:w="942" w:type="dxa"/>
            <w:tcBorders>
              <w:top w:val="nil"/>
              <w:left w:val="nil"/>
              <w:bottom w:val="single" w:sz="8" w:space="0" w:color="auto"/>
              <w:right w:val="nil"/>
            </w:tcBorders>
            <w:shd w:val="clear" w:color="auto" w:fill="auto"/>
            <w:noWrap/>
            <w:vAlign w:val="center"/>
          </w:tcPr>
          <w:p w14:paraId="15EDFD85" w14:textId="77777777" w:rsidR="00D5561A" w:rsidRDefault="00D5561A" w:rsidP="00D5561A">
            <w:pPr>
              <w:jc w:val="right"/>
              <w:rPr>
                <w:rFonts w:ascii="Calibri" w:hAnsi="Calibri" w:cs="Calibri"/>
              </w:rPr>
            </w:pPr>
            <w:r>
              <w:rPr>
                <w:rFonts w:ascii="Calibri" w:hAnsi="Calibri" w:cs="Calibri"/>
              </w:rPr>
              <w:t>27.9%</w:t>
            </w:r>
          </w:p>
        </w:tc>
        <w:tc>
          <w:tcPr>
            <w:tcW w:w="942" w:type="dxa"/>
            <w:tcBorders>
              <w:top w:val="nil"/>
              <w:left w:val="nil"/>
              <w:bottom w:val="single" w:sz="8" w:space="0" w:color="auto"/>
              <w:right w:val="nil"/>
            </w:tcBorders>
            <w:shd w:val="clear" w:color="auto" w:fill="auto"/>
            <w:noWrap/>
            <w:vAlign w:val="center"/>
          </w:tcPr>
          <w:p w14:paraId="66239F78" w14:textId="77777777" w:rsidR="00D5561A" w:rsidRDefault="00D5561A" w:rsidP="00D5561A">
            <w:pPr>
              <w:jc w:val="right"/>
              <w:rPr>
                <w:rFonts w:ascii="Calibri" w:hAnsi="Calibri" w:cs="Calibri"/>
              </w:rPr>
            </w:pPr>
            <w:r>
              <w:rPr>
                <w:rFonts w:ascii="Calibri" w:hAnsi="Calibri" w:cs="Calibri"/>
              </w:rPr>
              <w:t>38.07%</w:t>
            </w:r>
          </w:p>
        </w:tc>
        <w:tc>
          <w:tcPr>
            <w:tcW w:w="942" w:type="dxa"/>
            <w:tcBorders>
              <w:top w:val="nil"/>
              <w:left w:val="nil"/>
              <w:bottom w:val="single" w:sz="8" w:space="0" w:color="auto"/>
              <w:right w:val="single" w:sz="8" w:space="0" w:color="auto"/>
            </w:tcBorders>
            <w:shd w:val="clear" w:color="auto" w:fill="auto"/>
            <w:noWrap/>
            <w:vAlign w:val="center"/>
          </w:tcPr>
          <w:p w14:paraId="7FA9BBB8" w14:textId="77777777" w:rsidR="00D5561A" w:rsidRDefault="00D5561A" w:rsidP="00D5561A">
            <w:pPr>
              <w:jc w:val="right"/>
              <w:rPr>
                <w:rFonts w:ascii="Calibri" w:hAnsi="Calibri" w:cs="Calibri"/>
              </w:rPr>
            </w:pPr>
            <w:r>
              <w:rPr>
                <w:rFonts w:ascii="Calibri" w:hAnsi="Calibri" w:cs="Calibri"/>
              </w:rPr>
              <w:t>26.8%</w:t>
            </w:r>
          </w:p>
        </w:tc>
      </w:tr>
      <w:tr w:rsidR="00D5561A" w:rsidRPr="00E040DD" w14:paraId="2677514E" w14:textId="77777777" w:rsidTr="0018501B">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0E5019B" w14:textId="77777777" w:rsidR="00D5561A" w:rsidRPr="00E040DD" w:rsidRDefault="00D5561A" w:rsidP="00D5561A">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3C7B5D24" w14:textId="77777777" w:rsidR="00D5561A" w:rsidRDefault="00D5561A" w:rsidP="00D5561A">
            <w:pPr>
              <w:jc w:val="right"/>
              <w:rPr>
                <w:rFonts w:ascii="Calibri" w:hAnsi="Calibri" w:cs="Calibri"/>
              </w:rPr>
            </w:pPr>
            <w:r>
              <w:rPr>
                <w:rFonts w:ascii="Calibri" w:hAnsi="Calibri" w:cs="Calibri"/>
              </w:rPr>
              <w:t>83.6%</w:t>
            </w:r>
          </w:p>
        </w:tc>
        <w:tc>
          <w:tcPr>
            <w:tcW w:w="942" w:type="dxa"/>
            <w:tcBorders>
              <w:top w:val="nil"/>
              <w:left w:val="nil"/>
              <w:bottom w:val="single" w:sz="8" w:space="0" w:color="auto"/>
              <w:right w:val="nil"/>
            </w:tcBorders>
            <w:shd w:val="clear" w:color="auto" w:fill="auto"/>
            <w:noWrap/>
            <w:vAlign w:val="center"/>
          </w:tcPr>
          <w:p w14:paraId="63B11301" w14:textId="77777777" w:rsidR="00D5561A" w:rsidRDefault="00D5561A" w:rsidP="00D5561A">
            <w:pPr>
              <w:jc w:val="right"/>
              <w:rPr>
                <w:rFonts w:ascii="Calibri" w:hAnsi="Calibri" w:cs="Calibri"/>
              </w:rPr>
            </w:pPr>
            <w:r>
              <w:rPr>
                <w:rFonts w:ascii="Calibri" w:hAnsi="Calibri" w:cs="Calibri"/>
              </w:rPr>
              <w:t>5.0%</w:t>
            </w:r>
          </w:p>
        </w:tc>
        <w:tc>
          <w:tcPr>
            <w:tcW w:w="942" w:type="dxa"/>
            <w:tcBorders>
              <w:top w:val="nil"/>
              <w:left w:val="nil"/>
              <w:bottom w:val="single" w:sz="8" w:space="0" w:color="auto"/>
              <w:right w:val="nil"/>
            </w:tcBorders>
            <w:shd w:val="clear" w:color="auto" w:fill="auto"/>
            <w:noWrap/>
            <w:vAlign w:val="center"/>
          </w:tcPr>
          <w:p w14:paraId="1B3300E8" w14:textId="77777777" w:rsidR="00D5561A" w:rsidRDefault="00D5561A" w:rsidP="00D5561A">
            <w:pPr>
              <w:jc w:val="right"/>
              <w:rPr>
                <w:rFonts w:ascii="Calibri" w:hAnsi="Calibri" w:cs="Calibri"/>
              </w:rPr>
            </w:pPr>
            <w:r>
              <w:rPr>
                <w:rFonts w:ascii="Calibri" w:hAnsi="Calibri" w:cs="Calibri"/>
              </w:rPr>
              <w:t>3.57%</w:t>
            </w:r>
          </w:p>
        </w:tc>
        <w:tc>
          <w:tcPr>
            <w:tcW w:w="942" w:type="dxa"/>
            <w:tcBorders>
              <w:top w:val="nil"/>
              <w:left w:val="nil"/>
              <w:bottom w:val="single" w:sz="8" w:space="0" w:color="auto"/>
              <w:right w:val="single" w:sz="8" w:space="0" w:color="auto"/>
            </w:tcBorders>
            <w:shd w:val="clear" w:color="auto" w:fill="auto"/>
            <w:noWrap/>
            <w:vAlign w:val="center"/>
          </w:tcPr>
          <w:p w14:paraId="0EB67B35" w14:textId="77777777" w:rsidR="00D5561A" w:rsidRDefault="00D5561A" w:rsidP="00D5561A">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09A15934" w14:textId="77777777" w:rsidR="00D5561A" w:rsidRDefault="00D5561A" w:rsidP="00D5561A">
            <w:pPr>
              <w:jc w:val="right"/>
              <w:rPr>
                <w:rFonts w:ascii="Calibri" w:hAnsi="Calibri" w:cs="Calibri"/>
              </w:rPr>
            </w:pPr>
            <w:r>
              <w:rPr>
                <w:rFonts w:ascii="Calibri" w:hAnsi="Calibri" w:cs="Calibri"/>
              </w:rPr>
              <w:t>85.2%</w:t>
            </w:r>
          </w:p>
        </w:tc>
        <w:tc>
          <w:tcPr>
            <w:tcW w:w="942" w:type="dxa"/>
            <w:tcBorders>
              <w:top w:val="nil"/>
              <w:left w:val="nil"/>
              <w:bottom w:val="single" w:sz="8" w:space="0" w:color="auto"/>
              <w:right w:val="nil"/>
            </w:tcBorders>
            <w:shd w:val="clear" w:color="auto" w:fill="auto"/>
            <w:noWrap/>
            <w:vAlign w:val="center"/>
          </w:tcPr>
          <w:p w14:paraId="0DE7D52B" w14:textId="77777777" w:rsidR="00D5561A" w:rsidRDefault="00D5561A" w:rsidP="00D5561A">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11E98BB8" w14:textId="77777777" w:rsidR="00D5561A" w:rsidRDefault="00D5561A" w:rsidP="00D5561A">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47A1D50E" w14:textId="77777777" w:rsidR="00D5561A" w:rsidRDefault="00D5561A" w:rsidP="00D5561A">
            <w:pPr>
              <w:jc w:val="right"/>
              <w:rPr>
                <w:rFonts w:ascii="Calibri" w:hAnsi="Calibri" w:cs="Calibri"/>
              </w:rPr>
            </w:pPr>
            <w:r>
              <w:rPr>
                <w:rFonts w:ascii="Calibri" w:hAnsi="Calibri" w:cs="Calibri"/>
              </w:rPr>
              <w:t>6.8%</w:t>
            </w:r>
          </w:p>
        </w:tc>
      </w:tr>
      <w:tr w:rsidR="00D5561A" w:rsidRPr="00E040DD" w14:paraId="528FE2FA" w14:textId="77777777" w:rsidTr="0018501B">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A76E14C" w14:textId="77777777" w:rsidR="00D5561A" w:rsidRPr="00E040DD" w:rsidRDefault="00D5561A" w:rsidP="00D5561A">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4DADF0C8" w14:textId="77777777" w:rsidR="00D5561A" w:rsidRDefault="00D5561A" w:rsidP="00D5561A">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24FB1022" w14:textId="77777777" w:rsidR="00D5561A" w:rsidRDefault="00D5561A" w:rsidP="00D5561A">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4EA6BC45" w14:textId="77777777" w:rsidR="00D5561A" w:rsidRDefault="00D5561A" w:rsidP="00D5561A">
            <w:pPr>
              <w:jc w:val="right"/>
              <w:rPr>
                <w:rFonts w:ascii="Calibri" w:hAnsi="Calibri" w:cs="Calibri"/>
              </w:rPr>
            </w:pPr>
            <w:r>
              <w:rPr>
                <w:rFonts w:ascii="Calibri" w:hAnsi="Calibri" w:cs="Calibri"/>
              </w:rPr>
              <w:t>19.18%</w:t>
            </w:r>
          </w:p>
        </w:tc>
        <w:tc>
          <w:tcPr>
            <w:tcW w:w="942" w:type="dxa"/>
            <w:tcBorders>
              <w:top w:val="nil"/>
              <w:left w:val="nil"/>
              <w:bottom w:val="single" w:sz="8" w:space="0" w:color="auto"/>
              <w:right w:val="single" w:sz="8" w:space="0" w:color="auto"/>
            </w:tcBorders>
            <w:shd w:val="clear" w:color="auto" w:fill="auto"/>
            <w:noWrap/>
            <w:vAlign w:val="center"/>
          </w:tcPr>
          <w:p w14:paraId="6D918DB0" w14:textId="77777777" w:rsidR="00D5561A" w:rsidRDefault="00D5561A" w:rsidP="00D5561A">
            <w:pPr>
              <w:jc w:val="right"/>
              <w:rPr>
                <w:rFonts w:ascii="Calibri" w:hAnsi="Calibri" w:cs="Calibri"/>
              </w:rPr>
            </w:pPr>
            <w:r>
              <w:rPr>
                <w:rFonts w:ascii="Calibri" w:hAnsi="Calibri" w:cs="Calibri"/>
              </w:rPr>
              <w:t>58.5%</w:t>
            </w:r>
          </w:p>
        </w:tc>
        <w:tc>
          <w:tcPr>
            <w:tcW w:w="942" w:type="dxa"/>
            <w:tcBorders>
              <w:top w:val="nil"/>
              <w:left w:val="nil"/>
              <w:bottom w:val="single" w:sz="8" w:space="0" w:color="auto"/>
              <w:right w:val="nil"/>
            </w:tcBorders>
            <w:shd w:val="clear" w:color="auto" w:fill="auto"/>
            <w:noWrap/>
            <w:vAlign w:val="center"/>
          </w:tcPr>
          <w:p w14:paraId="03F584FD" w14:textId="77777777" w:rsidR="00D5561A" w:rsidRDefault="00D5561A" w:rsidP="00D5561A">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7CFB8EAF" w14:textId="77777777" w:rsidR="00D5561A" w:rsidRDefault="00D5561A" w:rsidP="00D5561A">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599DD94B" w14:textId="77777777" w:rsidR="00D5561A" w:rsidRDefault="00D5561A" w:rsidP="00D5561A">
            <w:pPr>
              <w:jc w:val="right"/>
              <w:rPr>
                <w:rFonts w:ascii="Calibri" w:hAnsi="Calibri" w:cs="Calibri"/>
              </w:rPr>
            </w:pPr>
            <w:r>
              <w:rPr>
                <w:rFonts w:ascii="Calibri" w:hAnsi="Calibri" w:cs="Calibri"/>
              </w:rPr>
              <w:t>19.74%</w:t>
            </w:r>
          </w:p>
        </w:tc>
        <w:tc>
          <w:tcPr>
            <w:tcW w:w="942" w:type="dxa"/>
            <w:tcBorders>
              <w:top w:val="nil"/>
              <w:left w:val="nil"/>
              <w:bottom w:val="single" w:sz="8" w:space="0" w:color="auto"/>
              <w:right w:val="single" w:sz="8" w:space="0" w:color="auto"/>
            </w:tcBorders>
            <w:shd w:val="clear" w:color="auto" w:fill="auto"/>
            <w:noWrap/>
            <w:vAlign w:val="center"/>
          </w:tcPr>
          <w:p w14:paraId="17A5E6B1" w14:textId="77777777" w:rsidR="00D5561A" w:rsidRDefault="00D5561A" w:rsidP="00D5561A">
            <w:pPr>
              <w:jc w:val="right"/>
              <w:rPr>
                <w:rFonts w:ascii="Calibri" w:hAnsi="Calibri" w:cs="Calibri"/>
              </w:rPr>
            </w:pPr>
            <w:r>
              <w:rPr>
                <w:rFonts w:ascii="Calibri" w:hAnsi="Calibri" w:cs="Calibri"/>
              </w:rPr>
              <w:t>57.2%</w:t>
            </w:r>
          </w:p>
        </w:tc>
      </w:tr>
      <w:tr w:rsidR="00D5561A" w:rsidRPr="00E040DD" w14:paraId="28484564" w14:textId="77777777" w:rsidTr="0018501B">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5036004" w14:textId="77777777" w:rsidR="00D5561A" w:rsidRPr="00E040DD" w:rsidRDefault="00D5561A" w:rsidP="00D5561A">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1D87796F" w14:textId="77777777" w:rsidR="00D5561A" w:rsidRDefault="00D5561A" w:rsidP="00D5561A">
            <w:pPr>
              <w:jc w:val="right"/>
              <w:rPr>
                <w:rFonts w:ascii="Calibri" w:hAnsi="Calibri" w:cs="Calibri"/>
              </w:rPr>
            </w:pPr>
            <w:r>
              <w:rPr>
                <w:rFonts w:ascii="Calibri" w:hAnsi="Calibri" w:cs="Calibri"/>
              </w:rPr>
              <w:t>26.1%</w:t>
            </w:r>
          </w:p>
        </w:tc>
        <w:tc>
          <w:tcPr>
            <w:tcW w:w="942" w:type="dxa"/>
            <w:tcBorders>
              <w:top w:val="nil"/>
              <w:left w:val="nil"/>
              <w:bottom w:val="single" w:sz="8" w:space="0" w:color="auto"/>
              <w:right w:val="nil"/>
            </w:tcBorders>
            <w:shd w:val="clear" w:color="auto" w:fill="auto"/>
            <w:noWrap/>
            <w:vAlign w:val="center"/>
          </w:tcPr>
          <w:p w14:paraId="714A5417" w14:textId="77777777" w:rsidR="00D5561A" w:rsidRDefault="00D5561A" w:rsidP="00D5561A">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nil"/>
            </w:tcBorders>
            <w:shd w:val="clear" w:color="auto" w:fill="auto"/>
            <w:noWrap/>
            <w:vAlign w:val="center"/>
          </w:tcPr>
          <w:p w14:paraId="4B88DC1C" w14:textId="77777777" w:rsidR="00D5561A" w:rsidRDefault="00D5561A" w:rsidP="00D5561A">
            <w:pPr>
              <w:jc w:val="right"/>
              <w:rPr>
                <w:rFonts w:ascii="Calibri" w:hAnsi="Calibri" w:cs="Calibri"/>
              </w:rPr>
            </w:pPr>
            <w:r>
              <w:rPr>
                <w:rFonts w:ascii="Calibri" w:hAnsi="Calibri" w:cs="Calibri"/>
              </w:rPr>
              <w:t>19.06%</w:t>
            </w:r>
          </w:p>
        </w:tc>
        <w:tc>
          <w:tcPr>
            <w:tcW w:w="942" w:type="dxa"/>
            <w:tcBorders>
              <w:top w:val="nil"/>
              <w:left w:val="nil"/>
              <w:bottom w:val="single" w:sz="8" w:space="0" w:color="auto"/>
              <w:right w:val="single" w:sz="8" w:space="0" w:color="auto"/>
            </w:tcBorders>
            <w:shd w:val="clear" w:color="auto" w:fill="auto"/>
            <w:noWrap/>
            <w:vAlign w:val="center"/>
          </w:tcPr>
          <w:p w14:paraId="5C70EB6C" w14:textId="77777777" w:rsidR="00D5561A" w:rsidRDefault="00D5561A" w:rsidP="00D5561A">
            <w:pPr>
              <w:jc w:val="right"/>
              <w:rPr>
                <w:rFonts w:ascii="Calibri" w:hAnsi="Calibri" w:cs="Calibri"/>
              </w:rPr>
            </w:pPr>
            <w:r>
              <w:rPr>
                <w:rFonts w:ascii="Calibri" w:hAnsi="Calibri" w:cs="Calibri"/>
              </w:rPr>
              <w:t>39.6%</w:t>
            </w:r>
          </w:p>
        </w:tc>
        <w:tc>
          <w:tcPr>
            <w:tcW w:w="942" w:type="dxa"/>
            <w:tcBorders>
              <w:top w:val="nil"/>
              <w:left w:val="nil"/>
              <w:bottom w:val="single" w:sz="8" w:space="0" w:color="auto"/>
              <w:right w:val="nil"/>
            </w:tcBorders>
            <w:shd w:val="clear" w:color="auto" w:fill="auto"/>
            <w:noWrap/>
            <w:vAlign w:val="center"/>
          </w:tcPr>
          <w:p w14:paraId="7304727C" w14:textId="77777777" w:rsidR="00D5561A" w:rsidRDefault="00D5561A" w:rsidP="00D5561A">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0CA9009A" w14:textId="77777777" w:rsidR="00D5561A" w:rsidRDefault="00D5561A" w:rsidP="00D5561A">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4A88C9AB" w14:textId="77777777" w:rsidR="00D5561A" w:rsidRDefault="00D5561A" w:rsidP="00D5561A">
            <w:pPr>
              <w:jc w:val="right"/>
              <w:rPr>
                <w:rFonts w:ascii="Calibri" w:hAnsi="Calibri" w:cs="Calibri"/>
              </w:rPr>
            </w:pPr>
            <w:r>
              <w:rPr>
                <w:rFonts w:ascii="Calibri" w:hAnsi="Calibri" w:cs="Calibri"/>
              </w:rPr>
              <w:t>19.49%</w:t>
            </w:r>
          </w:p>
        </w:tc>
        <w:tc>
          <w:tcPr>
            <w:tcW w:w="942" w:type="dxa"/>
            <w:tcBorders>
              <w:top w:val="nil"/>
              <w:left w:val="nil"/>
              <w:bottom w:val="single" w:sz="8" w:space="0" w:color="auto"/>
              <w:right w:val="single" w:sz="8" w:space="0" w:color="auto"/>
            </w:tcBorders>
            <w:shd w:val="clear" w:color="auto" w:fill="auto"/>
            <w:noWrap/>
            <w:vAlign w:val="center"/>
          </w:tcPr>
          <w:p w14:paraId="7CAD8806" w14:textId="77777777" w:rsidR="00D5561A" w:rsidRDefault="00D5561A" w:rsidP="00D5561A">
            <w:pPr>
              <w:jc w:val="right"/>
              <w:rPr>
                <w:rFonts w:ascii="Calibri" w:hAnsi="Calibri" w:cs="Calibri"/>
              </w:rPr>
            </w:pPr>
            <w:r>
              <w:rPr>
                <w:rFonts w:ascii="Calibri" w:hAnsi="Calibri" w:cs="Calibri"/>
              </w:rPr>
              <w:t>37.6%</w:t>
            </w:r>
          </w:p>
        </w:tc>
      </w:tr>
      <w:tr w:rsidR="00D5561A" w:rsidRPr="00E040DD" w14:paraId="76CBE49D" w14:textId="77777777" w:rsidTr="0018501B">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779AE6DD" w14:textId="77777777" w:rsidR="00D5561A" w:rsidRPr="00E040DD" w:rsidRDefault="00D5561A" w:rsidP="00D5561A">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0C97AED0" w14:textId="77777777" w:rsidR="00D5561A" w:rsidRDefault="00D5561A" w:rsidP="00D5561A">
            <w:pPr>
              <w:jc w:val="right"/>
              <w:rPr>
                <w:rFonts w:ascii="Calibri" w:hAnsi="Calibri" w:cs="Calibri"/>
              </w:rPr>
            </w:pPr>
            <w:r>
              <w:rPr>
                <w:rFonts w:ascii="Calibri" w:hAnsi="Calibri" w:cs="Calibri"/>
              </w:rPr>
              <w:t>35.0%</w:t>
            </w:r>
          </w:p>
        </w:tc>
        <w:tc>
          <w:tcPr>
            <w:tcW w:w="942" w:type="dxa"/>
            <w:tcBorders>
              <w:top w:val="nil"/>
              <w:left w:val="nil"/>
              <w:bottom w:val="single" w:sz="8" w:space="0" w:color="auto"/>
              <w:right w:val="nil"/>
            </w:tcBorders>
            <w:shd w:val="clear" w:color="auto" w:fill="auto"/>
            <w:noWrap/>
            <w:vAlign w:val="center"/>
          </w:tcPr>
          <w:p w14:paraId="321A2539" w14:textId="77777777" w:rsidR="00D5561A" w:rsidRDefault="00D5561A" w:rsidP="00D5561A">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3012D65F" w14:textId="77777777" w:rsidR="00D5561A" w:rsidRDefault="00D5561A" w:rsidP="00D5561A">
            <w:pPr>
              <w:jc w:val="right"/>
              <w:rPr>
                <w:rFonts w:ascii="Calibri" w:hAnsi="Calibri" w:cs="Calibri"/>
              </w:rPr>
            </w:pPr>
            <w:r>
              <w:rPr>
                <w:rFonts w:ascii="Calibri" w:hAnsi="Calibri" w:cs="Calibri"/>
              </w:rPr>
              <w:t>17.73%</w:t>
            </w:r>
          </w:p>
        </w:tc>
        <w:tc>
          <w:tcPr>
            <w:tcW w:w="942" w:type="dxa"/>
            <w:tcBorders>
              <w:top w:val="nil"/>
              <w:left w:val="nil"/>
              <w:bottom w:val="single" w:sz="8" w:space="0" w:color="auto"/>
              <w:right w:val="single" w:sz="8" w:space="0" w:color="auto"/>
            </w:tcBorders>
            <w:shd w:val="clear" w:color="auto" w:fill="auto"/>
            <w:noWrap/>
            <w:vAlign w:val="center"/>
          </w:tcPr>
          <w:p w14:paraId="5DB6CC1B" w14:textId="77777777" w:rsidR="00D5561A" w:rsidRDefault="00D5561A" w:rsidP="00D5561A">
            <w:pPr>
              <w:jc w:val="right"/>
              <w:rPr>
                <w:rFonts w:ascii="Calibri" w:hAnsi="Calibri" w:cs="Calibri"/>
              </w:rPr>
            </w:pPr>
            <w:r>
              <w:rPr>
                <w:rFonts w:ascii="Calibri" w:hAnsi="Calibri" w:cs="Calibri"/>
              </w:rPr>
              <w:t>17.4%</w:t>
            </w:r>
          </w:p>
        </w:tc>
        <w:tc>
          <w:tcPr>
            <w:tcW w:w="942" w:type="dxa"/>
            <w:tcBorders>
              <w:top w:val="nil"/>
              <w:left w:val="nil"/>
              <w:bottom w:val="single" w:sz="8" w:space="0" w:color="auto"/>
              <w:right w:val="nil"/>
            </w:tcBorders>
            <w:shd w:val="clear" w:color="auto" w:fill="auto"/>
            <w:noWrap/>
            <w:vAlign w:val="center"/>
          </w:tcPr>
          <w:p w14:paraId="48C12098" w14:textId="77777777" w:rsidR="00D5561A" w:rsidRDefault="00D5561A" w:rsidP="00D5561A">
            <w:pPr>
              <w:jc w:val="right"/>
              <w:rPr>
                <w:rFonts w:ascii="Calibri" w:hAnsi="Calibri" w:cs="Calibri"/>
              </w:rPr>
            </w:pPr>
            <w:r>
              <w:rPr>
                <w:rFonts w:ascii="Calibri" w:hAnsi="Calibri" w:cs="Calibri"/>
              </w:rPr>
              <w:t>34.2%</w:t>
            </w:r>
          </w:p>
        </w:tc>
        <w:tc>
          <w:tcPr>
            <w:tcW w:w="942" w:type="dxa"/>
            <w:tcBorders>
              <w:top w:val="nil"/>
              <w:left w:val="nil"/>
              <w:bottom w:val="single" w:sz="8" w:space="0" w:color="auto"/>
              <w:right w:val="nil"/>
            </w:tcBorders>
            <w:shd w:val="clear" w:color="auto" w:fill="auto"/>
            <w:noWrap/>
            <w:vAlign w:val="center"/>
          </w:tcPr>
          <w:p w14:paraId="340C3991" w14:textId="77777777" w:rsidR="00D5561A" w:rsidRDefault="00D5561A" w:rsidP="00D5561A">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54093B0E" w14:textId="77777777" w:rsidR="00D5561A" w:rsidRDefault="00D5561A" w:rsidP="00D5561A">
            <w:pPr>
              <w:jc w:val="right"/>
              <w:rPr>
                <w:rFonts w:ascii="Calibri" w:hAnsi="Calibri" w:cs="Calibri"/>
              </w:rPr>
            </w:pPr>
            <w:r>
              <w:rPr>
                <w:rFonts w:ascii="Calibri" w:hAnsi="Calibri" w:cs="Calibri"/>
              </w:rPr>
              <w:t>18.25%</w:t>
            </w:r>
          </w:p>
        </w:tc>
        <w:tc>
          <w:tcPr>
            <w:tcW w:w="942" w:type="dxa"/>
            <w:tcBorders>
              <w:top w:val="nil"/>
              <w:left w:val="nil"/>
              <w:bottom w:val="single" w:sz="8" w:space="0" w:color="auto"/>
              <w:right w:val="single" w:sz="8" w:space="0" w:color="auto"/>
            </w:tcBorders>
            <w:shd w:val="clear" w:color="auto" w:fill="auto"/>
            <w:noWrap/>
            <w:vAlign w:val="center"/>
          </w:tcPr>
          <w:p w14:paraId="012B5797" w14:textId="77777777" w:rsidR="00D5561A" w:rsidRDefault="00D5561A" w:rsidP="00D5561A">
            <w:pPr>
              <w:jc w:val="right"/>
              <w:rPr>
                <w:rFonts w:ascii="Calibri" w:hAnsi="Calibri" w:cs="Calibri"/>
              </w:rPr>
            </w:pPr>
            <w:r>
              <w:rPr>
                <w:rFonts w:ascii="Calibri" w:hAnsi="Calibri" w:cs="Calibri"/>
              </w:rPr>
              <w:t>17.7%</w:t>
            </w:r>
          </w:p>
        </w:tc>
      </w:tr>
    </w:tbl>
    <w:p w14:paraId="070E540D" w14:textId="77777777" w:rsidR="00C26992" w:rsidRPr="00EC5FD9" w:rsidRDefault="00C26992" w:rsidP="00EC5FD9"/>
    <w:p w14:paraId="4BBB1CDC"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6AC6228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44F0F3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7B56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D5561A" w14:paraId="1F77DB9B" w14:textId="77777777" w:rsidTr="00864E79">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E2687A7" w14:textId="77777777" w:rsidR="00D5561A" w:rsidRDefault="00D5561A" w:rsidP="00D5561A">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2EF4F3" w14:textId="77777777" w:rsidR="00D5561A" w:rsidRDefault="00D5561A" w:rsidP="00D5561A">
            <w:pPr>
              <w:jc w:val="right"/>
              <w:rPr>
                <w:rFonts w:ascii="Calibri" w:hAnsi="Calibri" w:cs="Calibri"/>
              </w:rPr>
            </w:pPr>
            <w:r>
              <w:rPr>
                <w:rFonts w:ascii="Calibri" w:hAnsi="Calibri" w:cs="Calibri"/>
              </w:rPr>
              <w:t>1.3%</w:t>
            </w:r>
          </w:p>
        </w:tc>
      </w:tr>
      <w:tr w:rsidR="00D5561A" w14:paraId="32CDE253" w14:textId="77777777" w:rsidTr="00864E79">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4308E2B" w14:textId="77777777" w:rsidR="00D5561A" w:rsidRDefault="00D5561A" w:rsidP="00D5561A">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CADEB0" w14:textId="77777777" w:rsidR="00D5561A" w:rsidRDefault="00D5561A" w:rsidP="00D5561A">
            <w:pPr>
              <w:jc w:val="right"/>
              <w:rPr>
                <w:rFonts w:ascii="Calibri" w:hAnsi="Calibri" w:cs="Calibri"/>
              </w:rPr>
            </w:pPr>
            <w:r>
              <w:rPr>
                <w:rFonts w:ascii="Calibri" w:hAnsi="Calibri" w:cs="Calibri"/>
              </w:rPr>
              <w:t>8.2%</w:t>
            </w:r>
          </w:p>
        </w:tc>
      </w:tr>
      <w:tr w:rsidR="00D5561A" w14:paraId="602DB961" w14:textId="77777777" w:rsidTr="00864E79">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F706292" w14:textId="77777777" w:rsidR="00D5561A" w:rsidRDefault="00D5561A" w:rsidP="00D5561A">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5823B67" w14:textId="77777777" w:rsidR="00D5561A" w:rsidRDefault="00D5561A" w:rsidP="00D5561A">
            <w:pPr>
              <w:jc w:val="right"/>
              <w:rPr>
                <w:rFonts w:ascii="Calibri" w:hAnsi="Calibri" w:cs="Calibri"/>
              </w:rPr>
            </w:pPr>
            <w:r>
              <w:rPr>
                <w:rFonts w:ascii="Calibri" w:hAnsi="Calibri" w:cs="Calibri"/>
              </w:rPr>
              <w:t>19.5%</w:t>
            </w:r>
          </w:p>
        </w:tc>
      </w:tr>
      <w:tr w:rsidR="00D5561A" w14:paraId="16E417EF" w14:textId="77777777" w:rsidTr="00864E79">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52DABB5" w14:textId="77777777" w:rsidR="00D5561A" w:rsidRDefault="00D5561A" w:rsidP="00D5561A">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21270E" w14:textId="77777777" w:rsidR="00D5561A" w:rsidRDefault="00D5561A" w:rsidP="00D5561A">
            <w:pPr>
              <w:jc w:val="right"/>
              <w:rPr>
                <w:rFonts w:ascii="Calibri" w:hAnsi="Calibri" w:cs="Calibri"/>
              </w:rPr>
            </w:pPr>
            <w:r>
              <w:rPr>
                <w:rFonts w:ascii="Calibri" w:hAnsi="Calibri" w:cs="Calibri"/>
              </w:rPr>
              <w:t>71.1%</w:t>
            </w:r>
          </w:p>
        </w:tc>
      </w:tr>
    </w:tbl>
    <w:p w14:paraId="4776E91E" w14:textId="77777777" w:rsidR="00F96A7D" w:rsidRDefault="00AB0072" w:rsidP="00F96A7D">
      <w:pPr>
        <w:spacing w:after="0"/>
        <w:rPr>
          <w:rStyle w:val="BookTitle"/>
          <w:rFonts w:asciiTheme="minorHAnsi" w:hAnsiTheme="minorHAnsi" w:cs="Arial"/>
          <w:b/>
          <w:i w:val="0"/>
          <w:iCs w:val="0"/>
          <w:smallCaps w:val="0"/>
          <w:spacing w:val="0"/>
        </w:rPr>
      </w:pPr>
      <w:r w:rsidRPr="00AB0072">
        <w:rPr>
          <w:rStyle w:val="BookTitle"/>
          <w:rFonts w:asciiTheme="minorHAnsi" w:hAnsiTheme="minorHAnsi" w:cs="Arial"/>
          <w:b/>
          <w:i w:val="0"/>
          <w:iCs w:val="0"/>
          <w:smallCaps w:val="0"/>
          <w:spacing w:val="0"/>
        </w:rPr>
        <w:t xml:space="preserve">Jul </w:t>
      </w:r>
      <w:r w:rsidR="003E08FD">
        <w:rPr>
          <w:rFonts w:ascii="Calibri" w:hAnsi="Calibri" w:cs="Calibri"/>
          <w:b/>
          <w:bCs/>
          <w:color w:val="000000"/>
        </w:rPr>
        <w:t>2018</w:t>
      </w:r>
      <w:r w:rsidR="00B75689">
        <w:rPr>
          <w:rFonts w:ascii="Calibri" w:hAnsi="Calibri" w:cs="Calibri"/>
          <w:b/>
          <w:bCs/>
          <w:color w:val="000000"/>
        </w:rPr>
        <w:t xml:space="preserve"> to </w:t>
      </w:r>
      <w:r w:rsidR="00D5561A">
        <w:rPr>
          <w:rFonts w:ascii="Calibri" w:hAnsi="Calibri" w:cs="Calibri"/>
          <w:b/>
          <w:bCs/>
          <w:color w:val="000000"/>
        </w:rPr>
        <w:t>Mar</w:t>
      </w:r>
      <w:r w:rsidR="00D86AC1">
        <w:rPr>
          <w:rFonts w:ascii="Calibri" w:hAnsi="Calibri" w:cs="Calibri"/>
          <w:b/>
          <w:bCs/>
          <w:color w:val="00000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16827AD1"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7D9EDB4"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3E80E902"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277CAAA"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8A6CCE5"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320F782F"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4F2821" w14:paraId="4B5C56C6" w14:textId="77777777" w:rsidTr="007F153F">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AE724D"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D63CDAA" w14:textId="77777777" w:rsidR="00D5561A" w:rsidRDefault="00D5561A" w:rsidP="00D5561A">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92D050"/>
            <w:noWrap/>
            <w:vAlign w:val="center"/>
            <w:hideMark/>
          </w:tcPr>
          <w:p w14:paraId="48D5B67E"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49C6E168" w14:textId="77777777" w:rsidR="00D5561A" w:rsidRDefault="00D5561A" w:rsidP="00D5561A">
            <w:pPr>
              <w:jc w:val="right"/>
              <w:rPr>
                <w:rFonts w:ascii="Calibri" w:hAnsi="Calibri" w:cs="Calibri"/>
              </w:rPr>
            </w:pPr>
            <w:r>
              <w:rPr>
                <w:rFonts w:ascii="Calibri" w:hAnsi="Calibri" w:cs="Calibri"/>
              </w:rPr>
              <w:t>0.3%</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DC22041" w14:textId="77777777" w:rsidR="00D5561A" w:rsidRDefault="00D5561A" w:rsidP="00D5561A">
            <w:pPr>
              <w:jc w:val="right"/>
              <w:rPr>
                <w:rFonts w:ascii="Calibri" w:hAnsi="Calibri" w:cs="Calibri"/>
              </w:rPr>
            </w:pPr>
            <w:r>
              <w:rPr>
                <w:rFonts w:ascii="Calibri" w:hAnsi="Calibri" w:cs="Calibri"/>
              </w:rPr>
              <w:t>0.0%</w:t>
            </w:r>
          </w:p>
        </w:tc>
      </w:tr>
      <w:tr w:rsidR="00D5561A" w:rsidRPr="004F2821" w14:paraId="746EB60A" w14:textId="77777777" w:rsidTr="007F153F">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79B8D5"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8B4811F" w14:textId="77777777" w:rsidR="00D5561A" w:rsidRDefault="00D5561A" w:rsidP="00D5561A">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4FCA4F83" w14:textId="77777777" w:rsidR="00D5561A" w:rsidRDefault="00D5561A" w:rsidP="00D5561A">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1F5938D9" w14:textId="77777777" w:rsidR="00D5561A" w:rsidRDefault="00D5561A" w:rsidP="00D5561A">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3CE691A8" w14:textId="77777777" w:rsidR="00D5561A" w:rsidRDefault="00D5561A" w:rsidP="00D5561A">
            <w:pPr>
              <w:jc w:val="right"/>
              <w:rPr>
                <w:rFonts w:ascii="Calibri" w:hAnsi="Calibri" w:cs="Calibri"/>
              </w:rPr>
            </w:pPr>
            <w:r>
              <w:rPr>
                <w:rFonts w:ascii="Calibri" w:hAnsi="Calibri" w:cs="Calibri"/>
              </w:rPr>
              <w:t>2.9%</w:t>
            </w:r>
          </w:p>
        </w:tc>
      </w:tr>
      <w:tr w:rsidR="00D5561A" w:rsidRPr="004F2821" w14:paraId="1B9D64E0" w14:textId="77777777" w:rsidTr="007F153F">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64A9FEF"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7E668DF" w14:textId="77777777" w:rsidR="00D5561A" w:rsidRDefault="00D5561A" w:rsidP="00D5561A">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FFFF00"/>
            <w:noWrap/>
            <w:vAlign w:val="center"/>
            <w:hideMark/>
          </w:tcPr>
          <w:p w14:paraId="2D51ECB5" w14:textId="77777777" w:rsidR="00D5561A" w:rsidRDefault="00D5561A" w:rsidP="00D5561A">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3AF2B059" w14:textId="77777777" w:rsidR="00D5561A" w:rsidRDefault="00D5561A" w:rsidP="00D5561A">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0B6422F2" w14:textId="77777777" w:rsidR="00D5561A" w:rsidRDefault="00D5561A" w:rsidP="00D5561A">
            <w:pPr>
              <w:jc w:val="right"/>
              <w:rPr>
                <w:rFonts w:ascii="Calibri" w:hAnsi="Calibri" w:cs="Calibri"/>
              </w:rPr>
            </w:pPr>
            <w:r>
              <w:rPr>
                <w:rFonts w:ascii="Calibri" w:hAnsi="Calibri" w:cs="Calibri"/>
              </w:rPr>
              <w:t>3.6%</w:t>
            </w:r>
          </w:p>
        </w:tc>
      </w:tr>
      <w:tr w:rsidR="00D5561A" w:rsidRPr="004F2821" w14:paraId="5F27CE53" w14:textId="77777777" w:rsidTr="007F153F">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0339961"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68FD3F6"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66C36746" w14:textId="77777777" w:rsidR="00D5561A" w:rsidRDefault="00D5561A" w:rsidP="00D5561A">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nil"/>
            </w:tcBorders>
            <w:shd w:val="clear" w:color="000000" w:fill="FF0000"/>
            <w:noWrap/>
            <w:vAlign w:val="center"/>
            <w:hideMark/>
          </w:tcPr>
          <w:p w14:paraId="715DC7A9" w14:textId="77777777" w:rsidR="00D5561A" w:rsidRDefault="00D5561A" w:rsidP="00D5561A">
            <w:pPr>
              <w:jc w:val="right"/>
              <w:rPr>
                <w:rFonts w:ascii="Calibri" w:hAnsi="Calibri" w:cs="Calibri"/>
              </w:rPr>
            </w:pPr>
            <w:r>
              <w:rPr>
                <w:rFonts w:ascii="Calibri" w:hAnsi="Calibri" w:cs="Calibri"/>
              </w:rPr>
              <w:t>7.7%</w:t>
            </w:r>
          </w:p>
        </w:tc>
        <w:tc>
          <w:tcPr>
            <w:tcW w:w="960" w:type="dxa"/>
            <w:tcBorders>
              <w:top w:val="nil"/>
              <w:left w:val="nil"/>
              <w:bottom w:val="single" w:sz="8" w:space="0" w:color="auto"/>
              <w:right w:val="single" w:sz="8" w:space="0" w:color="auto"/>
            </w:tcBorders>
            <w:shd w:val="clear" w:color="000000" w:fill="FF0000"/>
            <w:noWrap/>
            <w:vAlign w:val="center"/>
            <w:hideMark/>
          </w:tcPr>
          <w:p w14:paraId="35C1996E" w14:textId="77777777" w:rsidR="00D5561A" w:rsidRDefault="00D5561A" w:rsidP="00D5561A">
            <w:pPr>
              <w:jc w:val="right"/>
              <w:rPr>
                <w:rFonts w:ascii="Calibri" w:hAnsi="Calibri" w:cs="Calibri"/>
              </w:rPr>
            </w:pPr>
            <w:r>
              <w:rPr>
                <w:rFonts w:ascii="Calibri" w:hAnsi="Calibri" w:cs="Calibri"/>
              </w:rPr>
              <w:t>2.5%</w:t>
            </w:r>
          </w:p>
        </w:tc>
      </w:tr>
    </w:tbl>
    <w:p w14:paraId="15233D4B"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00C3CAD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3F31262"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4EC8E"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AD50E3" w14:paraId="49E7100E" w14:textId="77777777" w:rsidTr="00E24A7F">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2499057" w14:textId="77777777" w:rsidR="00AD50E3" w:rsidRDefault="00AD50E3" w:rsidP="00AD50E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334B93" w14:textId="77777777" w:rsidR="00AD50E3" w:rsidRDefault="00AD50E3" w:rsidP="00AD50E3">
            <w:pPr>
              <w:jc w:val="right"/>
              <w:rPr>
                <w:rFonts w:ascii="Calibri" w:hAnsi="Calibri" w:cs="Calibri"/>
              </w:rPr>
            </w:pPr>
            <w:r>
              <w:rPr>
                <w:rFonts w:ascii="Calibri" w:hAnsi="Calibri" w:cs="Calibri"/>
              </w:rPr>
              <w:t>1.1%</w:t>
            </w:r>
          </w:p>
        </w:tc>
      </w:tr>
      <w:tr w:rsidR="00AD50E3" w14:paraId="0B97A104" w14:textId="77777777" w:rsidTr="00E24A7F">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05FD821" w14:textId="77777777" w:rsidR="00AD50E3" w:rsidRDefault="00AD50E3" w:rsidP="00AD50E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F34B2C" w14:textId="77777777" w:rsidR="00AD50E3" w:rsidRDefault="00AD50E3" w:rsidP="00AD50E3">
            <w:pPr>
              <w:jc w:val="right"/>
              <w:rPr>
                <w:rFonts w:ascii="Calibri" w:hAnsi="Calibri" w:cs="Calibri"/>
              </w:rPr>
            </w:pPr>
            <w:r>
              <w:rPr>
                <w:rFonts w:ascii="Calibri" w:hAnsi="Calibri" w:cs="Calibri"/>
              </w:rPr>
              <w:t>9.5%</w:t>
            </w:r>
          </w:p>
        </w:tc>
      </w:tr>
      <w:tr w:rsidR="00AD50E3" w14:paraId="7C4B6CEF" w14:textId="77777777" w:rsidTr="00E24A7F">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308DB9C" w14:textId="77777777" w:rsidR="00AD50E3" w:rsidRDefault="00AD50E3" w:rsidP="00AD50E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5DDE29D" w14:textId="77777777" w:rsidR="00AD50E3" w:rsidRDefault="00AD50E3" w:rsidP="00AD50E3">
            <w:pPr>
              <w:jc w:val="right"/>
              <w:rPr>
                <w:rFonts w:ascii="Calibri" w:hAnsi="Calibri" w:cs="Calibri"/>
              </w:rPr>
            </w:pPr>
            <w:r>
              <w:rPr>
                <w:rFonts w:ascii="Calibri" w:hAnsi="Calibri" w:cs="Calibri"/>
              </w:rPr>
              <w:t>29.8%</w:t>
            </w:r>
          </w:p>
        </w:tc>
      </w:tr>
      <w:tr w:rsidR="00AD50E3" w14:paraId="1CD35C57" w14:textId="77777777" w:rsidTr="00E24A7F">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49F0D19" w14:textId="77777777" w:rsidR="00AD50E3" w:rsidRDefault="00AD50E3" w:rsidP="00AD50E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4C67717" w14:textId="77777777" w:rsidR="00AD50E3" w:rsidRDefault="00AD50E3" w:rsidP="00AD50E3">
            <w:pPr>
              <w:jc w:val="right"/>
              <w:rPr>
                <w:rFonts w:ascii="Calibri" w:hAnsi="Calibri" w:cs="Calibri"/>
              </w:rPr>
            </w:pPr>
            <w:r>
              <w:rPr>
                <w:rFonts w:ascii="Calibri" w:hAnsi="Calibri" w:cs="Calibri"/>
              </w:rPr>
              <w:t>59.5%</w:t>
            </w:r>
          </w:p>
        </w:tc>
      </w:tr>
    </w:tbl>
    <w:p w14:paraId="738A24CF"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689D29DC"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5B303AD"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0FA0BBA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244C7553"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43DC1B4"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03CD3F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4F2821" w14:paraId="2BE2B225" w14:textId="77777777" w:rsidTr="00711E59">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BC97E"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C4DC82F"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F056BA6"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2DFF781A"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3CAF4B25" w14:textId="77777777" w:rsidR="00D5561A" w:rsidRDefault="00D5561A" w:rsidP="00D5561A">
            <w:pPr>
              <w:jc w:val="right"/>
              <w:rPr>
                <w:rFonts w:ascii="Calibri" w:hAnsi="Calibri" w:cs="Calibri"/>
              </w:rPr>
            </w:pPr>
            <w:r>
              <w:rPr>
                <w:rFonts w:ascii="Calibri" w:hAnsi="Calibri" w:cs="Calibri"/>
              </w:rPr>
              <w:t>0.0%</w:t>
            </w:r>
          </w:p>
        </w:tc>
      </w:tr>
      <w:tr w:rsidR="00D5561A" w:rsidRPr="004F2821" w14:paraId="45D66FDA" w14:textId="77777777" w:rsidTr="00711E59">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2D8F7E7"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8AB372D"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B70A684"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5BB108BE" w14:textId="77777777" w:rsidR="00D5561A" w:rsidRDefault="00D5561A" w:rsidP="00D5561A">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1A9455B" w14:textId="77777777" w:rsidR="00D5561A" w:rsidRDefault="00D5561A" w:rsidP="00D5561A">
            <w:pPr>
              <w:jc w:val="right"/>
              <w:rPr>
                <w:rFonts w:ascii="Calibri" w:hAnsi="Calibri" w:cs="Calibri"/>
              </w:rPr>
            </w:pPr>
            <w:r>
              <w:rPr>
                <w:rFonts w:ascii="Calibri" w:hAnsi="Calibri" w:cs="Calibri"/>
              </w:rPr>
              <w:t>1.6%</w:t>
            </w:r>
          </w:p>
        </w:tc>
      </w:tr>
      <w:tr w:rsidR="00D5561A" w:rsidRPr="004F2821" w14:paraId="060EC5C6" w14:textId="77777777" w:rsidTr="00711E59">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E8DD616"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25AE64E" w14:textId="77777777" w:rsidR="00D5561A" w:rsidRDefault="00D5561A" w:rsidP="00D5561A">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64420FC8" w14:textId="77777777" w:rsidR="00D5561A" w:rsidRDefault="00D5561A" w:rsidP="00D5561A">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5645681" w14:textId="77777777" w:rsidR="00D5561A" w:rsidRDefault="00D5561A" w:rsidP="00D5561A">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05576D75" w14:textId="77777777" w:rsidR="00D5561A" w:rsidRDefault="00D5561A" w:rsidP="00D5561A">
            <w:pPr>
              <w:jc w:val="right"/>
              <w:rPr>
                <w:rFonts w:ascii="Calibri" w:hAnsi="Calibri" w:cs="Calibri"/>
              </w:rPr>
            </w:pPr>
            <w:r>
              <w:rPr>
                <w:rFonts w:ascii="Calibri" w:hAnsi="Calibri" w:cs="Calibri"/>
              </w:rPr>
              <w:t>1.8%</w:t>
            </w:r>
          </w:p>
        </w:tc>
      </w:tr>
      <w:tr w:rsidR="00D5561A" w:rsidRPr="004F2821" w14:paraId="67DD05E1" w14:textId="77777777" w:rsidTr="00711E59">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FC5ED1B"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7261D24"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C38E37E" w14:textId="77777777" w:rsidR="00D5561A" w:rsidRDefault="00D5561A" w:rsidP="00D5561A">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D7C2473" w14:textId="77777777" w:rsidR="00D5561A" w:rsidRDefault="00D5561A" w:rsidP="00D5561A">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4E8F3B26" w14:textId="77777777" w:rsidR="00D5561A" w:rsidRDefault="00D5561A" w:rsidP="00D5561A">
            <w:pPr>
              <w:jc w:val="right"/>
              <w:rPr>
                <w:rFonts w:ascii="Calibri" w:hAnsi="Calibri" w:cs="Calibri"/>
              </w:rPr>
            </w:pPr>
            <w:r>
              <w:rPr>
                <w:rFonts w:ascii="Calibri" w:hAnsi="Calibri" w:cs="Calibri"/>
              </w:rPr>
              <w:t>1.7%</w:t>
            </w:r>
          </w:p>
        </w:tc>
      </w:tr>
    </w:tbl>
    <w:p w14:paraId="25378A37"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55F383C1"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EBE3506"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5073D" w14:textId="77777777" w:rsidR="00D70A4B" w:rsidRDefault="00D70A4B" w:rsidP="00D70A4B">
            <w:pPr>
              <w:rPr>
                <w:rFonts w:ascii="Calibri" w:hAnsi="Calibri"/>
                <w:color w:val="000000"/>
              </w:rPr>
            </w:pPr>
            <w:r>
              <w:rPr>
                <w:rFonts w:ascii="Calibri" w:hAnsi="Calibri"/>
                <w:color w:val="000000"/>
              </w:rPr>
              <w:t>Proportion</w:t>
            </w:r>
          </w:p>
        </w:tc>
      </w:tr>
      <w:tr w:rsidR="00D96551" w14:paraId="4B18FA7B" w14:textId="77777777" w:rsidTr="00B87150">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A125FB9" w14:textId="77777777" w:rsidR="00D96551" w:rsidRDefault="00D96551" w:rsidP="00D9655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DEF2987" w14:textId="77777777" w:rsidR="00D96551" w:rsidRDefault="00D96551" w:rsidP="00D96551">
            <w:pPr>
              <w:jc w:val="right"/>
              <w:rPr>
                <w:rFonts w:ascii="Calibri" w:hAnsi="Calibri" w:cs="Calibri"/>
              </w:rPr>
            </w:pPr>
            <w:r>
              <w:rPr>
                <w:rFonts w:ascii="Calibri" w:hAnsi="Calibri" w:cs="Calibri"/>
              </w:rPr>
              <w:t>0.5%</w:t>
            </w:r>
          </w:p>
        </w:tc>
      </w:tr>
      <w:tr w:rsidR="00D96551" w14:paraId="788B2EA2" w14:textId="77777777" w:rsidTr="00B87150">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84E23BE" w14:textId="77777777" w:rsidR="00D96551" w:rsidRDefault="00D96551" w:rsidP="00D9655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BDE873" w14:textId="77777777" w:rsidR="00D96551" w:rsidRDefault="00D96551" w:rsidP="00D96551">
            <w:pPr>
              <w:jc w:val="right"/>
              <w:rPr>
                <w:rFonts w:ascii="Calibri" w:hAnsi="Calibri" w:cs="Calibri"/>
              </w:rPr>
            </w:pPr>
            <w:r>
              <w:rPr>
                <w:rFonts w:ascii="Calibri" w:hAnsi="Calibri" w:cs="Calibri"/>
              </w:rPr>
              <w:t>20.1%</w:t>
            </w:r>
          </w:p>
        </w:tc>
      </w:tr>
      <w:tr w:rsidR="00D96551" w14:paraId="0F5DF06D" w14:textId="77777777" w:rsidTr="00B87150">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E88F929" w14:textId="77777777" w:rsidR="00D96551" w:rsidRDefault="00D96551" w:rsidP="00D9655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7CB5A8F" w14:textId="77777777" w:rsidR="00D96551" w:rsidRDefault="00D96551" w:rsidP="00D96551">
            <w:pPr>
              <w:jc w:val="right"/>
              <w:rPr>
                <w:rFonts w:ascii="Calibri" w:hAnsi="Calibri" w:cs="Calibri"/>
              </w:rPr>
            </w:pPr>
            <w:r>
              <w:rPr>
                <w:rFonts w:ascii="Calibri" w:hAnsi="Calibri" w:cs="Calibri"/>
              </w:rPr>
              <w:t>34.2%</w:t>
            </w:r>
          </w:p>
        </w:tc>
      </w:tr>
      <w:tr w:rsidR="00D96551" w14:paraId="4B63C333" w14:textId="77777777" w:rsidTr="00B87150">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1DD3C39" w14:textId="77777777" w:rsidR="00D96551" w:rsidRDefault="00D96551" w:rsidP="00D9655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F5C1A25" w14:textId="77777777" w:rsidR="00D96551" w:rsidRDefault="00D96551" w:rsidP="00D96551">
            <w:pPr>
              <w:jc w:val="right"/>
              <w:rPr>
                <w:rFonts w:ascii="Calibri" w:hAnsi="Calibri" w:cs="Calibri"/>
              </w:rPr>
            </w:pPr>
            <w:r>
              <w:rPr>
                <w:rFonts w:ascii="Calibri" w:hAnsi="Calibri" w:cs="Calibri"/>
              </w:rPr>
              <w:t>45.1%</w:t>
            </w:r>
          </w:p>
        </w:tc>
      </w:tr>
    </w:tbl>
    <w:p w14:paraId="4D44597D"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702706EB"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229E1B5"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2BC4B9AB"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35139197"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AC517BC"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62C64E3"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E963C3" w14:paraId="464B6395" w14:textId="77777777" w:rsidTr="00F671EF">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156E4"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9AF237E"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EF1A198"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6D111C5"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8DB4E2"/>
            <w:noWrap/>
            <w:vAlign w:val="center"/>
            <w:hideMark/>
          </w:tcPr>
          <w:p w14:paraId="3DA38C55" w14:textId="77777777" w:rsidR="00D5561A" w:rsidRDefault="00D5561A" w:rsidP="00D5561A">
            <w:pPr>
              <w:jc w:val="right"/>
              <w:rPr>
                <w:rFonts w:ascii="Calibri" w:hAnsi="Calibri" w:cs="Calibri"/>
              </w:rPr>
            </w:pPr>
            <w:r>
              <w:rPr>
                <w:rFonts w:ascii="Calibri" w:hAnsi="Calibri" w:cs="Calibri"/>
              </w:rPr>
              <w:t>0.2%</w:t>
            </w:r>
          </w:p>
        </w:tc>
      </w:tr>
      <w:tr w:rsidR="00D5561A" w:rsidRPr="00E963C3" w14:paraId="719F1D03" w14:textId="77777777" w:rsidTr="00F671EF">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53828A3"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667BE96D" w14:textId="77777777" w:rsidR="00D5561A" w:rsidRDefault="00D5561A" w:rsidP="00D5561A">
            <w:pPr>
              <w:jc w:val="right"/>
              <w:rPr>
                <w:rFonts w:ascii="Calibri" w:hAnsi="Calibri" w:cs="Calibri"/>
              </w:rPr>
            </w:pPr>
            <w:r>
              <w:rPr>
                <w:rFonts w:ascii="Calibri" w:hAnsi="Calibri" w:cs="Calibri"/>
              </w:rPr>
              <w:t>7.3%</w:t>
            </w:r>
          </w:p>
        </w:tc>
        <w:tc>
          <w:tcPr>
            <w:tcW w:w="960" w:type="dxa"/>
            <w:tcBorders>
              <w:top w:val="nil"/>
              <w:left w:val="nil"/>
              <w:bottom w:val="single" w:sz="8" w:space="0" w:color="auto"/>
              <w:right w:val="nil"/>
            </w:tcBorders>
            <w:shd w:val="clear" w:color="000000" w:fill="FFFF00"/>
            <w:noWrap/>
            <w:vAlign w:val="center"/>
            <w:hideMark/>
          </w:tcPr>
          <w:p w14:paraId="3AB6F03C" w14:textId="77777777" w:rsidR="00D5561A" w:rsidRDefault="00D5561A" w:rsidP="00D5561A">
            <w:pPr>
              <w:jc w:val="right"/>
              <w:rPr>
                <w:rFonts w:ascii="Calibri" w:hAnsi="Calibri" w:cs="Calibri"/>
              </w:rPr>
            </w:pPr>
            <w:r>
              <w:rPr>
                <w:rFonts w:ascii="Calibri" w:hAnsi="Calibri" w:cs="Calibri"/>
              </w:rPr>
              <w:t>6.0%</w:t>
            </w:r>
          </w:p>
        </w:tc>
        <w:tc>
          <w:tcPr>
            <w:tcW w:w="960" w:type="dxa"/>
            <w:tcBorders>
              <w:top w:val="nil"/>
              <w:left w:val="nil"/>
              <w:bottom w:val="single" w:sz="8" w:space="0" w:color="auto"/>
              <w:right w:val="nil"/>
            </w:tcBorders>
            <w:shd w:val="clear" w:color="000000" w:fill="8DB4E2"/>
            <w:noWrap/>
            <w:vAlign w:val="center"/>
            <w:hideMark/>
          </w:tcPr>
          <w:p w14:paraId="172B0E62" w14:textId="77777777" w:rsidR="00D5561A" w:rsidRDefault="00D5561A" w:rsidP="00D5561A">
            <w:pPr>
              <w:jc w:val="right"/>
              <w:rPr>
                <w:rFonts w:ascii="Calibri" w:hAnsi="Calibri" w:cs="Calibri"/>
              </w:rPr>
            </w:pPr>
            <w:r>
              <w:rPr>
                <w:rFonts w:ascii="Calibri" w:hAnsi="Calibri" w:cs="Calibri"/>
              </w:rPr>
              <w:t>21.9%</w:t>
            </w:r>
          </w:p>
        </w:tc>
        <w:tc>
          <w:tcPr>
            <w:tcW w:w="960" w:type="dxa"/>
            <w:tcBorders>
              <w:top w:val="nil"/>
              <w:left w:val="nil"/>
              <w:bottom w:val="single" w:sz="8" w:space="0" w:color="auto"/>
              <w:right w:val="single" w:sz="8" w:space="0" w:color="auto"/>
            </w:tcBorders>
            <w:shd w:val="clear" w:color="000000" w:fill="FF0000"/>
            <w:noWrap/>
            <w:vAlign w:val="center"/>
            <w:hideMark/>
          </w:tcPr>
          <w:p w14:paraId="69D37E3F" w14:textId="77777777" w:rsidR="00D5561A" w:rsidRDefault="00D5561A" w:rsidP="00D5561A">
            <w:pPr>
              <w:jc w:val="right"/>
              <w:rPr>
                <w:rFonts w:ascii="Calibri" w:hAnsi="Calibri" w:cs="Calibri"/>
              </w:rPr>
            </w:pPr>
            <w:r>
              <w:rPr>
                <w:rFonts w:ascii="Calibri" w:hAnsi="Calibri" w:cs="Calibri"/>
              </w:rPr>
              <w:t>27.7%</w:t>
            </w:r>
          </w:p>
        </w:tc>
      </w:tr>
      <w:tr w:rsidR="00D5561A" w:rsidRPr="00E963C3" w14:paraId="05F3DD5C" w14:textId="77777777" w:rsidTr="00F671EF">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028EC09"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3CF3D722"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191003A" w14:textId="77777777" w:rsidR="00D5561A" w:rsidRDefault="00D5561A" w:rsidP="00D5561A">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2C2A73B" w14:textId="77777777" w:rsidR="00D5561A" w:rsidRDefault="00D5561A" w:rsidP="00D5561A">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0966D81" w14:textId="77777777" w:rsidR="00D5561A" w:rsidRDefault="00D5561A" w:rsidP="00D5561A">
            <w:pPr>
              <w:jc w:val="right"/>
              <w:rPr>
                <w:rFonts w:ascii="Calibri" w:hAnsi="Calibri" w:cs="Calibri"/>
              </w:rPr>
            </w:pPr>
            <w:r>
              <w:rPr>
                <w:rFonts w:ascii="Calibri" w:hAnsi="Calibri" w:cs="Calibri"/>
              </w:rPr>
              <w:t>3.0%</w:t>
            </w:r>
          </w:p>
        </w:tc>
      </w:tr>
      <w:tr w:rsidR="00D5561A" w:rsidRPr="00E963C3" w14:paraId="6AB3BFC1" w14:textId="77777777" w:rsidTr="005732EA">
        <w:trPr>
          <w:trHeight w:hRule="exact" w:val="301"/>
        </w:trPr>
        <w:tc>
          <w:tcPr>
            <w:tcW w:w="2580" w:type="dxa"/>
            <w:tcBorders>
              <w:top w:val="nil"/>
              <w:left w:val="nil"/>
              <w:bottom w:val="nil"/>
              <w:right w:val="nil"/>
            </w:tcBorders>
            <w:shd w:val="clear" w:color="auto" w:fill="auto"/>
            <w:noWrap/>
            <w:vAlign w:val="bottom"/>
            <w:hideMark/>
          </w:tcPr>
          <w:p w14:paraId="777FD0AF"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7D75C79A"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A774CDE"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DCCA61C"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F0D4242" w14:textId="77777777" w:rsidR="00D5561A" w:rsidRDefault="00D5561A" w:rsidP="00D5561A">
            <w:pPr>
              <w:rPr>
                <w:rFonts w:ascii="Calibri" w:hAnsi="Calibri"/>
                <w:color w:val="000000"/>
              </w:rPr>
            </w:pPr>
          </w:p>
        </w:tc>
      </w:tr>
    </w:tbl>
    <w:p w14:paraId="0CD050F8"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4887F4A5"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EBEE54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DBA10"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D5561A" w14:paraId="5E06EE55" w14:textId="77777777" w:rsidTr="009B5A11">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22C12919" w14:textId="77777777" w:rsidR="00D5561A" w:rsidRDefault="00D5561A" w:rsidP="00D5561A">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7525EAD" w14:textId="77777777" w:rsidR="00D5561A" w:rsidRDefault="00D5561A" w:rsidP="00D5561A">
            <w:pPr>
              <w:jc w:val="right"/>
              <w:rPr>
                <w:rFonts w:ascii="Calibri" w:hAnsi="Calibri" w:cs="Calibri"/>
              </w:rPr>
            </w:pPr>
            <w:r>
              <w:rPr>
                <w:rFonts w:ascii="Calibri" w:hAnsi="Calibri" w:cs="Calibri"/>
              </w:rPr>
              <w:t>1.2%</w:t>
            </w:r>
          </w:p>
        </w:tc>
      </w:tr>
      <w:tr w:rsidR="00D5561A" w14:paraId="32D83F80" w14:textId="77777777" w:rsidTr="009B5A11">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4AF22AC4" w14:textId="77777777" w:rsidR="00D5561A" w:rsidRDefault="00D5561A" w:rsidP="00D5561A">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75F6CA8" w14:textId="77777777" w:rsidR="00D5561A" w:rsidRDefault="00D5561A" w:rsidP="00D5561A">
            <w:pPr>
              <w:jc w:val="right"/>
              <w:rPr>
                <w:rFonts w:ascii="Calibri" w:hAnsi="Calibri" w:cs="Calibri"/>
              </w:rPr>
            </w:pPr>
            <w:r>
              <w:rPr>
                <w:rFonts w:ascii="Calibri" w:hAnsi="Calibri" w:cs="Calibri"/>
              </w:rPr>
              <w:t>7.0%</w:t>
            </w:r>
          </w:p>
        </w:tc>
      </w:tr>
      <w:tr w:rsidR="00D5561A" w14:paraId="4607A8D5" w14:textId="77777777" w:rsidTr="009B5A11">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2D08DC81" w14:textId="77777777" w:rsidR="00D5561A" w:rsidRDefault="00D5561A" w:rsidP="00D5561A">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80013E2" w14:textId="77777777" w:rsidR="00D5561A" w:rsidRDefault="00D5561A" w:rsidP="00D5561A">
            <w:pPr>
              <w:jc w:val="right"/>
              <w:rPr>
                <w:rFonts w:ascii="Calibri" w:hAnsi="Calibri" w:cs="Calibri"/>
              </w:rPr>
            </w:pPr>
            <w:r>
              <w:rPr>
                <w:rFonts w:ascii="Calibri" w:hAnsi="Calibri" w:cs="Calibri"/>
              </w:rPr>
              <w:t>17.9%</w:t>
            </w:r>
          </w:p>
        </w:tc>
      </w:tr>
      <w:tr w:rsidR="00D5561A" w14:paraId="287BF913" w14:textId="77777777" w:rsidTr="009B5A11">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2EE4C427" w14:textId="77777777" w:rsidR="00D5561A" w:rsidRDefault="00D5561A" w:rsidP="00D5561A">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945DEAB" w14:textId="77777777" w:rsidR="00D5561A" w:rsidRDefault="00D5561A" w:rsidP="00D5561A">
            <w:pPr>
              <w:jc w:val="right"/>
              <w:rPr>
                <w:rFonts w:ascii="Calibri" w:hAnsi="Calibri" w:cs="Calibri"/>
              </w:rPr>
            </w:pPr>
            <w:r>
              <w:rPr>
                <w:rFonts w:ascii="Calibri" w:hAnsi="Calibri" w:cs="Calibri"/>
              </w:rPr>
              <w:t>73.9%</w:t>
            </w:r>
          </w:p>
        </w:tc>
      </w:tr>
    </w:tbl>
    <w:p w14:paraId="370F1529" w14:textId="77777777" w:rsidR="00E963C3" w:rsidRDefault="00AB0072" w:rsidP="00EC5FD9">
      <w:pPr>
        <w:pStyle w:val="Heading2"/>
        <w:rPr>
          <w:rStyle w:val="BookTitle"/>
          <w:rFonts w:asciiTheme="minorHAnsi" w:hAnsiTheme="minorHAnsi" w:cs="Arial"/>
          <w:b w:val="0"/>
          <w:i w:val="0"/>
          <w:iCs w:val="0"/>
          <w:smallCaps w:val="0"/>
          <w:spacing w:val="0"/>
        </w:rPr>
      </w:pPr>
      <w:r w:rsidRPr="00AB0072">
        <w:rPr>
          <w:rStyle w:val="BookTitle"/>
          <w:rFonts w:asciiTheme="minorHAnsi" w:hAnsiTheme="minorHAnsi" w:cs="Arial"/>
          <w:i w:val="0"/>
          <w:iCs w:val="0"/>
          <w:smallCaps w:val="0"/>
          <w:spacing w:val="0"/>
        </w:rPr>
        <w:t xml:space="preserve">Jul </w:t>
      </w:r>
      <w:r w:rsidR="003E08FD">
        <w:rPr>
          <w:rStyle w:val="BookTitle"/>
          <w:rFonts w:asciiTheme="minorHAnsi" w:hAnsiTheme="minorHAnsi" w:cs="Arial"/>
          <w:i w:val="0"/>
          <w:iCs w:val="0"/>
          <w:smallCaps w:val="0"/>
          <w:spacing w:val="0"/>
        </w:rPr>
        <w:t>2019</w:t>
      </w:r>
      <w:r w:rsidR="00D96551">
        <w:rPr>
          <w:rStyle w:val="BookTitle"/>
          <w:rFonts w:asciiTheme="minorHAnsi" w:hAnsiTheme="minorHAnsi" w:cs="Arial"/>
          <w:i w:val="0"/>
          <w:iCs w:val="0"/>
          <w:smallCaps w:val="0"/>
          <w:spacing w:val="0"/>
        </w:rPr>
        <w:t xml:space="preserve"> to </w:t>
      </w:r>
      <w:r w:rsidR="00D5561A">
        <w:rPr>
          <w:rStyle w:val="BookTitle"/>
          <w:rFonts w:asciiTheme="minorHAnsi" w:hAnsiTheme="minorHAnsi" w:cs="Arial"/>
          <w:i w:val="0"/>
          <w:iCs w:val="0"/>
          <w:smallCaps w:val="0"/>
          <w:spacing w:val="0"/>
        </w:rPr>
        <w:t>Mar</w:t>
      </w:r>
      <w:r w:rsidR="00D86AC1">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E34237F"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8AB95C4"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499D722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831C00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7A08F4D"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15A6771C"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4F2821" w14:paraId="0CC39E54" w14:textId="77777777" w:rsidTr="00E22BD1">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8D10"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112A750F"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4D9768D"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45A5B83E" w14:textId="77777777" w:rsidR="00D5561A" w:rsidRDefault="00D5561A" w:rsidP="00D5561A">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019A0522" w14:textId="77777777" w:rsidR="00D5561A" w:rsidRDefault="00D5561A" w:rsidP="00D5561A">
            <w:pPr>
              <w:jc w:val="right"/>
              <w:rPr>
                <w:rFonts w:ascii="Calibri" w:hAnsi="Calibri" w:cs="Calibri"/>
              </w:rPr>
            </w:pPr>
            <w:r>
              <w:rPr>
                <w:rFonts w:ascii="Calibri" w:hAnsi="Calibri" w:cs="Calibri"/>
              </w:rPr>
              <w:t>0.0%</w:t>
            </w:r>
          </w:p>
        </w:tc>
      </w:tr>
      <w:tr w:rsidR="00D5561A" w:rsidRPr="004F2821" w14:paraId="1D33E748" w14:textId="77777777" w:rsidTr="00E22BD1">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79DC01A"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09DF84A5"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EF06BFB"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86B654F" w14:textId="77777777" w:rsidR="00D5561A" w:rsidRDefault="00D5561A" w:rsidP="00D5561A">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5B1A5B78" w14:textId="77777777" w:rsidR="00D5561A" w:rsidRDefault="00D5561A" w:rsidP="00D5561A">
            <w:pPr>
              <w:jc w:val="right"/>
              <w:rPr>
                <w:rFonts w:ascii="Calibri" w:hAnsi="Calibri" w:cs="Calibri"/>
              </w:rPr>
            </w:pPr>
            <w:r>
              <w:rPr>
                <w:rFonts w:ascii="Calibri" w:hAnsi="Calibri" w:cs="Calibri"/>
              </w:rPr>
              <w:t>1.8%</w:t>
            </w:r>
          </w:p>
        </w:tc>
      </w:tr>
      <w:tr w:rsidR="00D5561A" w:rsidRPr="004F2821" w14:paraId="19901CE7" w14:textId="77777777" w:rsidTr="00E22BD1">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B3C8314"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B7D92E0"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6B78518C" w14:textId="77777777" w:rsidR="00D5561A" w:rsidRDefault="00D5561A" w:rsidP="00D5561A">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01DD4E37" w14:textId="77777777" w:rsidR="00D5561A" w:rsidRDefault="00D5561A" w:rsidP="00D5561A">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220E4C41" w14:textId="77777777" w:rsidR="00D5561A" w:rsidRDefault="00D5561A" w:rsidP="00D5561A">
            <w:pPr>
              <w:jc w:val="right"/>
              <w:rPr>
                <w:rFonts w:ascii="Calibri" w:hAnsi="Calibri" w:cs="Calibri"/>
              </w:rPr>
            </w:pPr>
            <w:r>
              <w:rPr>
                <w:rFonts w:ascii="Calibri" w:hAnsi="Calibri" w:cs="Calibri"/>
              </w:rPr>
              <w:t>2.3%</w:t>
            </w:r>
          </w:p>
        </w:tc>
      </w:tr>
      <w:tr w:rsidR="00D5561A" w:rsidRPr="004F2821" w14:paraId="1B369C5D" w14:textId="77777777" w:rsidTr="00E22BD1">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B198BE" w14:textId="77777777" w:rsidR="00D5561A" w:rsidRPr="004F2821" w:rsidRDefault="00D5561A" w:rsidP="00D5561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03D8E28"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4838C45" w14:textId="77777777" w:rsidR="00D5561A" w:rsidRDefault="00D5561A" w:rsidP="00D5561A">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35A8F095" w14:textId="77777777" w:rsidR="00D5561A" w:rsidRDefault="00D5561A" w:rsidP="00D5561A">
            <w:pPr>
              <w:jc w:val="right"/>
              <w:rPr>
                <w:rFonts w:ascii="Calibri" w:hAnsi="Calibri" w:cs="Calibri"/>
              </w:rPr>
            </w:pPr>
            <w:r>
              <w:rPr>
                <w:rFonts w:ascii="Calibri" w:hAnsi="Calibri" w:cs="Calibri"/>
              </w:rPr>
              <w:t>4.9%</w:t>
            </w:r>
          </w:p>
        </w:tc>
        <w:tc>
          <w:tcPr>
            <w:tcW w:w="960" w:type="dxa"/>
            <w:tcBorders>
              <w:top w:val="nil"/>
              <w:left w:val="nil"/>
              <w:bottom w:val="single" w:sz="8" w:space="0" w:color="auto"/>
              <w:right w:val="single" w:sz="8" w:space="0" w:color="auto"/>
            </w:tcBorders>
            <w:shd w:val="clear" w:color="000000" w:fill="FF0000"/>
            <w:noWrap/>
            <w:vAlign w:val="center"/>
            <w:hideMark/>
          </w:tcPr>
          <w:p w14:paraId="2D2262D7" w14:textId="77777777" w:rsidR="00D5561A" w:rsidRDefault="00D5561A" w:rsidP="00D5561A">
            <w:pPr>
              <w:jc w:val="right"/>
              <w:rPr>
                <w:rFonts w:ascii="Calibri" w:hAnsi="Calibri" w:cs="Calibri"/>
              </w:rPr>
            </w:pPr>
            <w:r>
              <w:rPr>
                <w:rFonts w:ascii="Calibri" w:hAnsi="Calibri" w:cs="Calibri"/>
              </w:rPr>
              <w:t>1.6%</w:t>
            </w:r>
          </w:p>
        </w:tc>
      </w:tr>
    </w:tbl>
    <w:p w14:paraId="19194F7D"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2105E02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B0B2E9F"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7087D2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BB6108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2A47F9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BF329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E963C3" w14:paraId="77380ACC" w14:textId="77777777" w:rsidTr="00425EFD">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4B1F2"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0CDB8E33"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5DEAE29D"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70481B2"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22F04948" w14:textId="77777777" w:rsidR="00D5561A" w:rsidRDefault="00D5561A" w:rsidP="00D5561A">
            <w:pPr>
              <w:jc w:val="right"/>
              <w:rPr>
                <w:rFonts w:ascii="Calibri" w:hAnsi="Calibri" w:cs="Calibri"/>
              </w:rPr>
            </w:pPr>
            <w:r>
              <w:rPr>
                <w:rFonts w:ascii="Calibri" w:hAnsi="Calibri" w:cs="Calibri"/>
              </w:rPr>
              <w:t>0.0%</w:t>
            </w:r>
          </w:p>
        </w:tc>
      </w:tr>
      <w:tr w:rsidR="00D5561A" w:rsidRPr="00E963C3" w14:paraId="370F9246" w14:textId="77777777" w:rsidTr="00425EFD">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C03246D"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5F994E3A" w14:textId="77777777" w:rsidR="00D5561A" w:rsidRDefault="00D5561A" w:rsidP="00D5561A">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175ADEBD" w14:textId="77777777" w:rsidR="00D5561A" w:rsidRDefault="00D5561A" w:rsidP="00D5561A">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41FC012" w14:textId="77777777" w:rsidR="00D5561A" w:rsidRDefault="00D5561A" w:rsidP="00D5561A">
            <w:pPr>
              <w:jc w:val="right"/>
              <w:rPr>
                <w:rFonts w:ascii="Calibri" w:hAnsi="Calibri" w:cs="Calibri"/>
              </w:rPr>
            </w:pPr>
            <w:r>
              <w:rPr>
                <w:rFonts w:ascii="Calibri" w:hAnsi="Calibri" w:cs="Calibri"/>
              </w:rPr>
              <w:t>0.4%</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211829FD" w14:textId="77777777" w:rsidR="00D5561A" w:rsidRDefault="00D5561A" w:rsidP="00D5561A">
            <w:pPr>
              <w:jc w:val="right"/>
              <w:rPr>
                <w:rFonts w:ascii="Calibri" w:hAnsi="Calibri" w:cs="Calibri"/>
              </w:rPr>
            </w:pPr>
            <w:r>
              <w:rPr>
                <w:rFonts w:ascii="Calibri" w:hAnsi="Calibri" w:cs="Calibri"/>
              </w:rPr>
              <w:t>1.0%</w:t>
            </w:r>
          </w:p>
        </w:tc>
      </w:tr>
      <w:tr w:rsidR="00D5561A" w:rsidRPr="00E963C3" w14:paraId="3831A4DD" w14:textId="77777777" w:rsidTr="00425EFD">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6B6B4638"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0D71B46E"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E238A98"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488D09F" w14:textId="77777777" w:rsidR="00D5561A" w:rsidRDefault="00D5561A" w:rsidP="00D5561A">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FB830B6" w14:textId="77777777" w:rsidR="00D5561A" w:rsidRDefault="00D5561A" w:rsidP="00D5561A">
            <w:pPr>
              <w:jc w:val="right"/>
              <w:rPr>
                <w:rFonts w:ascii="Calibri" w:hAnsi="Calibri" w:cs="Calibri"/>
              </w:rPr>
            </w:pPr>
            <w:r>
              <w:rPr>
                <w:rFonts w:ascii="Calibri" w:hAnsi="Calibri" w:cs="Calibri"/>
              </w:rPr>
              <w:t>1.1%</w:t>
            </w:r>
          </w:p>
        </w:tc>
      </w:tr>
      <w:tr w:rsidR="00D5561A" w:rsidRPr="00E963C3" w14:paraId="05CDFC29" w14:textId="77777777" w:rsidTr="00425EFD">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638E7798"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6B8EDCBB"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2B6DBF5"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1C2120BF"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3DF1F197" w14:textId="77777777" w:rsidR="00D5561A" w:rsidRDefault="00D5561A" w:rsidP="00D5561A">
            <w:pPr>
              <w:jc w:val="right"/>
              <w:rPr>
                <w:rFonts w:ascii="Calibri" w:hAnsi="Calibri" w:cs="Calibri"/>
              </w:rPr>
            </w:pPr>
            <w:r>
              <w:rPr>
                <w:rFonts w:ascii="Calibri" w:hAnsi="Calibri" w:cs="Calibri"/>
              </w:rPr>
              <w:t>1.0%</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1D0432D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A4F5D40"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B94E78" w14:textId="77777777" w:rsidR="00D70A4B" w:rsidRDefault="00D70A4B" w:rsidP="00D70A4B">
            <w:pPr>
              <w:rPr>
                <w:rFonts w:ascii="Calibri" w:hAnsi="Calibri"/>
                <w:color w:val="000000"/>
              </w:rPr>
            </w:pPr>
            <w:r>
              <w:rPr>
                <w:rFonts w:ascii="Calibri" w:hAnsi="Calibri"/>
                <w:color w:val="000000"/>
              </w:rPr>
              <w:t>Proportion</w:t>
            </w:r>
          </w:p>
        </w:tc>
      </w:tr>
      <w:tr w:rsidR="00D5561A" w14:paraId="7030D0D7" w14:textId="77777777" w:rsidTr="0095785D">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51FA631" w14:textId="77777777" w:rsidR="00D5561A" w:rsidRDefault="00D5561A" w:rsidP="00D5561A">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378D33" w14:textId="77777777" w:rsidR="00D5561A" w:rsidRDefault="00D5561A" w:rsidP="00D5561A">
            <w:pPr>
              <w:jc w:val="right"/>
              <w:rPr>
                <w:rFonts w:ascii="Calibri" w:hAnsi="Calibri" w:cs="Calibri"/>
              </w:rPr>
            </w:pPr>
            <w:r>
              <w:rPr>
                <w:rFonts w:ascii="Calibri" w:hAnsi="Calibri" w:cs="Calibri"/>
              </w:rPr>
              <w:t>1.0%</w:t>
            </w:r>
          </w:p>
        </w:tc>
      </w:tr>
      <w:tr w:rsidR="00D5561A" w14:paraId="023C851F" w14:textId="77777777" w:rsidTr="0095785D">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BC8B6DA" w14:textId="77777777" w:rsidR="00D5561A" w:rsidRDefault="00D5561A" w:rsidP="00D5561A">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1B8EA6" w14:textId="77777777" w:rsidR="00D5561A" w:rsidRDefault="00D5561A" w:rsidP="00D5561A">
            <w:pPr>
              <w:jc w:val="right"/>
              <w:rPr>
                <w:rFonts w:ascii="Calibri" w:hAnsi="Calibri" w:cs="Calibri"/>
              </w:rPr>
            </w:pPr>
            <w:r>
              <w:rPr>
                <w:rFonts w:ascii="Calibri" w:hAnsi="Calibri" w:cs="Calibri"/>
              </w:rPr>
              <w:t>7.4%</w:t>
            </w:r>
          </w:p>
        </w:tc>
      </w:tr>
      <w:tr w:rsidR="00D5561A" w14:paraId="42C51E77" w14:textId="77777777" w:rsidTr="0095785D">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6CBB1D4" w14:textId="77777777" w:rsidR="00D5561A" w:rsidRDefault="00D5561A" w:rsidP="00D5561A">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71FB5E" w14:textId="77777777" w:rsidR="00D5561A" w:rsidRDefault="00D5561A" w:rsidP="00D5561A">
            <w:pPr>
              <w:jc w:val="right"/>
              <w:rPr>
                <w:rFonts w:ascii="Calibri" w:hAnsi="Calibri" w:cs="Calibri"/>
              </w:rPr>
            </w:pPr>
            <w:r>
              <w:rPr>
                <w:rFonts w:ascii="Calibri" w:hAnsi="Calibri" w:cs="Calibri"/>
              </w:rPr>
              <w:t>27.5%</w:t>
            </w:r>
          </w:p>
        </w:tc>
      </w:tr>
      <w:tr w:rsidR="00D5561A" w14:paraId="73AD4D1F" w14:textId="77777777" w:rsidTr="0095785D">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F2E827D" w14:textId="77777777" w:rsidR="00D5561A" w:rsidRDefault="00D5561A" w:rsidP="00D5561A">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650C548" w14:textId="77777777" w:rsidR="00D5561A" w:rsidRDefault="00D5561A" w:rsidP="00D5561A">
            <w:pPr>
              <w:jc w:val="right"/>
              <w:rPr>
                <w:rFonts w:ascii="Calibri" w:hAnsi="Calibri" w:cs="Calibri"/>
              </w:rPr>
            </w:pPr>
            <w:r>
              <w:rPr>
                <w:rFonts w:ascii="Calibri" w:hAnsi="Calibri" w:cs="Calibri"/>
              </w:rPr>
              <w:t>64.1%</w:t>
            </w:r>
          </w:p>
        </w:tc>
      </w:tr>
    </w:tbl>
    <w:p w14:paraId="5A7482AA" w14:textId="77777777" w:rsidR="00D70A4B" w:rsidRPr="00EC5FD9" w:rsidRDefault="00D70A4B" w:rsidP="00EC5FD9"/>
    <w:p w14:paraId="42C59CE2"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5332B91"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2205DDF"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EBE10B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C9370F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F6116E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AB7B8A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5561A" w:rsidRPr="00E963C3" w14:paraId="0BDBCA69" w14:textId="77777777" w:rsidTr="0061603E">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1B3829"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4A46589B" w14:textId="77777777" w:rsidR="00D5561A" w:rsidRDefault="00D5561A" w:rsidP="00D5561A">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07C218BD" w14:textId="77777777" w:rsidR="00D5561A" w:rsidRDefault="00D5561A" w:rsidP="00D5561A">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C3BC9C0" w14:textId="77777777" w:rsidR="00D5561A" w:rsidRDefault="00D5561A" w:rsidP="00D5561A">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CB7A257" w14:textId="77777777" w:rsidR="00D5561A" w:rsidRDefault="00D5561A" w:rsidP="00D5561A">
            <w:pPr>
              <w:jc w:val="right"/>
              <w:rPr>
                <w:rFonts w:ascii="Calibri" w:hAnsi="Calibri" w:cs="Calibri"/>
              </w:rPr>
            </w:pPr>
            <w:r>
              <w:rPr>
                <w:rFonts w:ascii="Calibri" w:hAnsi="Calibri" w:cs="Calibri"/>
              </w:rPr>
              <w:t>0.2%</w:t>
            </w:r>
          </w:p>
        </w:tc>
      </w:tr>
      <w:tr w:rsidR="00D5561A" w:rsidRPr="00E963C3" w14:paraId="3DBE4CDC" w14:textId="77777777" w:rsidTr="0061603E">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9F0D9B7"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77DD0477" w14:textId="77777777" w:rsidR="00D5561A" w:rsidRDefault="00D5561A" w:rsidP="00D5561A">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750131E7" w14:textId="77777777" w:rsidR="00D5561A" w:rsidRDefault="00D5561A" w:rsidP="00D5561A">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49E461AE" w14:textId="77777777" w:rsidR="00D5561A" w:rsidRDefault="00D5561A" w:rsidP="00D5561A">
            <w:pPr>
              <w:jc w:val="right"/>
              <w:rPr>
                <w:rFonts w:ascii="Calibri" w:hAnsi="Calibri" w:cs="Calibri"/>
              </w:rPr>
            </w:pPr>
            <w:r>
              <w:rPr>
                <w:rFonts w:ascii="Calibri" w:hAnsi="Calibri" w:cs="Calibri"/>
              </w:rPr>
              <w:t>26.3%</w:t>
            </w:r>
          </w:p>
        </w:tc>
        <w:tc>
          <w:tcPr>
            <w:tcW w:w="960" w:type="dxa"/>
            <w:tcBorders>
              <w:top w:val="nil"/>
              <w:left w:val="nil"/>
              <w:bottom w:val="single" w:sz="8" w:space="0" w:color="auto"/>
              <w:right w:val="single" w:sz="8" w:space="0" w:color="auto"/>
            </w:tcBorders>
            <w:shd w:val="clear" w:color="000000" w:fill="FF0000"/>
            <w:noWrap/>
            <w:vAlign w:val="center"/>
            <w:hideMark/>
          </w:tcPr>
          <w:p w14:paraId="5984264D" w14:textId="77777777" w:rsidR="00D5561A" w:rsidRDefault="00D5561A" w:rsidP="00D5561A">
            <w:pPr>
              <w:jc w:val="right"/>
              <w:rPr>
                <w:rFonts w:ascii="Calibri" w:hAnsi="Calibri" w:cs="Calibri"/>
              </w:rPr>
            </w:pPr>
            <w:r>
              <w:rPr>
                <w:rFonts w:ascii="Calibri" w:hAnsi="Calibri" w:cs="Calibri"/>
              </w:rPr>
              <w:t>34.3%</w:t>
            </w:r>
          </w:p>
        </w:tc>
      </w:tr>
      <w:tr w:rsidR="00D5561A" w:rsidRPr="00E963C3" w14:paraId="5B784735" w14:textId="77777777" w:rsidTr="0061603E">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977B8C" w14:textId="77777777" w:rsidR="00D5561A" w:rsidRPr="00E963C3" w:rsidRDefault="00D5561A" w:rsidP="00D5561A">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766B8BB6" w14:textId="77777777" w:rsidR="00D5561A" w:rsidRDefault="00D5561A" w:rsidP="00D5561A">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6DBCDDD" w14:textId="77777777" w:rsidR="00D5561A" w:rsidRDefault="00D5561A" w:rsidP="00D5561A">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09755DCC" w14:textId="77777777" w:rsidR="00D5561A" w:rsidRDefault="00D5561A" w:rsidP="00D5561A">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769C0BA9" w14:textId="77777777" w:rsidR="00D5561A" w:rsidRDefault="00D5561A" w:rsidP="00D5561A">
            <w:pPr>
              <w:jc w:val="right"/>
              <w:rPr>
                <w:rFonts w:ascii="Calibri" w:hAnsi="Calibri" w:cs="Calibri"/>
              </w:rPr>
            </w:pPr>
            <w:r>
              <w:rPr>
                <w:rFonts w:ascii="Calibri" w:hAnsi="Calibri" w:cs="Calibri"/>
              </w:rPr>
              <w:t>3.6%</w:t>
            </w:r>
          </w:p>
        </w:tc>
      </w:tr>
      <w:tr w:rsidR="00D5561A" w:rsidRPr="00E963C3" w14:paraId="6740949D" w14:textId="77777777" w:rsidTr="00461D24">
        <w:trPr>
          <w:trHeight w:hRule="exact" w:val="301"/>
        </w:trPr>
        <w:tc>
          <w:tcPr>
            <w:tcW w:w="2580" w:type="dxa"/>
            <w:tcBorders>
              <w:top w:val="nil"/>
              <w:left w:val="nil"/>
              <w:bottom w:val="nil"/>
              <w:right w:val="nil"/>
            </w:tcBorders>
            <w:shd w:val="clear" w:color="auto" w:fill="auto"/>
            <w:noWrap/>
            <w:vAlign w:val="bottom"/>
            <w:hideMark/>
          </w:tcPr>
          <w:p w14:paraId="30509CFD"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1FA35C7F"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9202BA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237BCB9"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F4FE63D"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03A4D2B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3923EF3"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5CA0B" w14:textId="77777777" w:rsidR="00D70A4B" w:rsidRDefault="00D70A4B" w:rsidP="00D70A4B">
            <w:pPr>
              <w:rPr>
                <w:rFonts w:ascii="Calibri" w:hAnsi="Calibri"/>
                <w:color w:val="000000"/>
              </w:rPr>
            </w:pPr>
            <w:r>
              <w:rPr>
                <w:rFonts w:ascii="Calibri" w:hAnsi="Calibri"/>
                <w:color w:val="000000"/>
              </w:rPr>
              <w:t>Proportion</w:t>
            </w:r>
          </w:p>
        </w:tc>
      </w:tr>
      <w:tr w:rsidR="00D5561A" w14:paraId="49FF8BD2" w14:textId="77777777" w:rsidTr="00AC619F">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6533FA89" w14:textId="77777777" w:rsidR="00D5561A" w:rsidRDefault="00D5561A" w:rsidP="00D5561A">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1F4DFC" w14:textId="77777777" w:rsidR="00D5561A" w:rsidRDefault="00D5561A" w:rsidP="00D5561A">
            <w:pPr>
              <w:jc w:val="right"/>
              <w:rPr>
                <w:rFonts w:ascii="Calibri" w:hAnsi="Calibri" w:cs="Calibri"/>
              </w:rPr>
            </w:pPr>
            <w:r>
              <w:rPr>
                <w:rFonts w:ascii="Calibri" w:hAnsi="Calibri" w:cs="Calibri"/>
              </w:rPr>
              <w:t>0.5%</w:t>
            </w:r>
          </w:p>
        </w:tc>
      </w:tr>
      <w:tr w:rsidR="00D5561A" w14:paraId="3C3956F2" w14:textId="77777777" w:rsidTr="00AC619F">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BA3D7DF" w14:textId="77777777" w:rsidR="00D5561A" w:rsidRDefault="00D5561A" w:rsidP="00D5561A">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9D6506" w14:textId="77777777" w:rsidR="00D5561A" w:rsidRDefault="00D5561A" w:rsidP="00D5561A">
            <w:pPr>
              <w:jc w:val="right"/>
              <w:rPr>
                <w:rFonts w:ascii="Calibri" w:hAnsi="Calibri" w:cs="Calibri"/>
              </w:rPr>
            </w:pPr>
            <w:r>
              <w:rPr>
                <w:rFonts w:ascii="Calibri" w:hAnsi="Calibri" w:cs="Calibri"/>
              </w:rPr>
              <w:t>18.1%</w:t>
            </w:r>
          </w:p>
        </w:tc>
      </w:tr>
      <w:tr w:rsidR="00D5561A" w14:paraId="4AFA5236" w14:textId="77777777" w:rsidTr="00AC619F">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EC94B7D" w14:textId="77777777" w:rsidR="00D5561A" w:rsidRDefault="00D5561A" w:rsidP="00D5561A">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6208DA" w14:textId="77777777" w:rsidR="00D5561A" w:rsidRDefault="00D5561A" w:rsidP="00D5561A">
            <w:pPr>
              <w:jc w:val="right"/>
              <w:rPr>
                <w:rFonts w:ascii="Calibri" w:hAnsi="Calibri" w:cs="Calibri"/>
              </w:rPr>
            </w:pPr>
            <w:r>
              <w:rPr>
                <w:rFonts w:ascii="Calibri" w:hAnsi="Calibri" w:cs="Calibri"/>
              </w:rPr>
              <w:t>34.4%</w:t>
            </w:r>
          </w:p>
        </w:tc>
      </w:tr>
      <w:tr w:rsidR="00D5561A" w14:paraId="1FF33C30" w14:textId="77777777" w:rsidTr="00AC619F">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0030B23F" w14:textId="77777777" w:rsidR="00D5561A" w:rsidRDefault="00D5561A" w:rsidP="00D5561A">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732B915" w14:textId="77777777" w:rsidR="00D5561A" w:rsidRDefault="00D5561A" w:rsidP="00D5561A">
            <w:pPr>
              <w:jc w:val="right"/>
              <w:rPr>
                <w:rFonts w:ascii="Calibri" w:hAnsi="Calibri" w:cs="Calibri"/>
              </w:rPr>
            </w:pPr>
            <w:r>
              <w:rPr>
                <w:rFonts w:ascii="Calibri" w:hAnsi="Calibri" w:cs="Calibri"/>
              </w:rPr>
              <w:t>47.0%</w:t>
            </w:r>
          </w:p>
        </w:tc>
      </w:tr>
    </w:tbl>
    <w:p w14:paraId="5158D255" w14:textId="77777777" w:rsidR="00E963C3" w:rsidRPr="00E73BF7" w:rsidRDefault="00E963C3" w:rsidP="00E73BF7">
      <w:pPr>
        <w:rPr>
          <w:rFonts w:asciiTheme="minorHAnsi" w:hAnsiTheme="minorHAnsi"/>
          <w:sz w:val="16"/>
        </w:rPr>
      </w:pPr>
    </w:p>
    <w:p w14:paraId="5789D900" w14:textId="77777777" w:rsidR="00D70A4B" w:rsidRPr="00EC5FD9" w:rsidRDefault="00D70A4B" w:rsidP="00EC5FD9"/>
    <w:p w14:paraId="5E56B1D6"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62E3DD55"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3EF13A9B"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7621A4F" w14:textId="77777777" w:rsidR="00B9642B" w:rsidRDefault="00B9642B" w:rsidP="00487EB9">
            <w:pPr>
              <w:jc w:val="right"/>
              <w:rPr>
                <w:rFonts w:ascii="Calibri" w:hAnsi="Calibri" w:cs="Calibri"/>
                <w:b/>
                <w:bCs/>
                <w:color w:val="000000"/>
              </w:rPr>
            </w:pPr>
            <w:r>
              <w:rPr>
                <w:rFonts w:ascii="Calibri" w:hAnsi="Calibri" w:cs="Calibri"/>
                <w:b/>
                <w:bCs/>
                <w:color w:val="000000"/>
              </w:rPr>
              <w:t>Jul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199825EA" w14:textId="77777777" w:rsidR="00B9642B" w:rsidRDefault="00B9642B" w:rsidP="00487EB9">
            <w:pPr>
              <w:jc w:val="right"/>
              <w:rPr>
                <w:rFonts w:ascii="Calibri" w:hAnsi="Calibri" w:cs="Calibri"/>
                <w:b/>
                <w:bCs/>
                <w:color w:val="000000"/>
              </w:rPr>
            </w:pPr>
            <w:r>
              <w:rPr>
                <w:rFonts w:ascii="Calibri" w:hAnsi="Calibri" w:cs="Calibri"/>
                <w:b/>
                <w:bCs/>
                <w:color w:val="000000"/>
              </w:rPr>
              <w:t>Aug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7CF333FB" w14:textId="77777777" w:rsidR="00B9642B" w:rsidRDefault="00B9642B" w:rsidP="00487EB9">
            <w:pPr>
              <w:jc w:val="right"/>
              <w:rPr>
                <w:rFonts w:ascii="Calibri" w:hAnsi="Calibri" w:cs="Calibri"/>
                <w:b/>
                <w:bCs/>
                <w:color w:val="000000"/>
              </w:rPr>
            </w:pPr>
            <w:r>
              <w:rPr>
                <w:rFonts w:ascii="Calibri" w:hAnsi="Calibri" w:cs="Calibri"/>
                <w:b/>
                <w:bCs/>
                <w:color w:val="000000"/>
              </w:rPr>
              <w:t>Sep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191E2A4F" w14:textId="77777777" w:rsidR="00B9642B" w:rsidRDefault="00B9642B" w:rsidP="00487EB9">
            <w:pPr>
              <w:jc w:val="right"/>
              <w:rPr>
                <w:rFonts w:ascii="Calibri" w:hAnsi="Calibri" w:cs="Calibri"/>
                <w:b/>
                <w:bCs/>
                <w:color w:val="000000"/>
              </w:rPr>
            </w:pPr>
            <w:r>
              <w:rPr>
                <w:rFonts w:ascii="Calibri" w:hAnsi="Calibri" w:cs="Calibri"/>
                <w:b/>
                <w:bCs/>
                <w:color w:val="000000"/>
              </w:rPr>
              <w:t>Oct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3549D192" w14:textId="77777777" w:rsidR="00B9642B" w:rsidRDefault="00B9642B" w:rsidP="00487EB9">
            <w:pPr>
              <w:jc w:val="right"/>
              <w:rPr>
                <w:rFonts w:ascii="Calibri" w:hAnsi="Calibri" w:cs="Calibri"/>
                <w:b/>
                <w:bCs/>
                <w:color w:val="000000"/>
              </w:rPr>
            </w:pPr>
            <w:r>
              <w:rPr>
                <w:rFonts w:ascii="Calibri" w:hAnsi="Calibri" w:cs="Calibri"/>
                <w:b/>
                <w:bCs/>
                <w:color w:val="000000"/>
              </w:rPr>
              <w:t>Nov 1</w:t>
            </w:r>
            <w:r w:rsidR="00487EB9">
              <w:rPr>
                <w:rFonts w:ascii="Calibri" w:hAnsi="Calibri" w:cs="Calibri"/>
                <w:b/>
                <w:bCs/>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F9A2B5" w14:textId="77777777" w:rsidR="00B9642B" w:rsidRDefault="00B9642B" w:rsidP="00487EB9">
            <w:pPr>
              <w:jc w:val="right"/>
              <w:rPr>
                <w:rFonts w:ascii="Calibri" w:hAnsi="Calibri" w:cs="Calibri"/>
                <w:b/>
                <w:bCs/>
                <w:color w:val="000000"/>
              </w:rPr>
            </w:pPr>
            <w:r>
              <w:rPr>
                <w:rFonts w:ascii="Calibri" w:hAnsi="Calibri" w:cs="Calibri"/>
                <w:b/>
                <w:bCs/>
                <w:color w:val="000000"/>
              </w:rPr>
              <w:t>Dec 1</w:t>
            </w:r>
            <w:r w:rsidR="00487EB9">
              <w:rPr>
                <w:rFonts w:ascii="Calibri" w:hAnsi="Calibri" w:cs="Calibri"/>
                <w:b/>
                <w:bCs/>
                <w:color w:val="000000"/>
              </w:rPr>
              <w:t>9</w:t>
            </w:r>
          </w:p>
        </w:tc>
      </w:tr>
      <w:tr w:rsidR="00C51A18" w:rsidRPr="0031083F" w14:paraId="7BEF75A8"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EEF27" w14:textId="77777777" w:rsidR="00C51A18" w:rsidRDefault="00C51A18" w:rsidP="00C51A18">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04198CE1"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633E41D1"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nil"/>
            </w:tcBorders>
            <w:shd w:val="clear" w:color="auto" w:fill="auto"/>
            <w:noWrap/>
            <w:vAlign w:val="bottom"/>
          </w:tcPr>
          <w:p w14:paraId="666FE3F6" w14:textId="77777777" w:rsidR="00C51A18" w:rsidRDefault="00C51A18" w:rsidP="00C51A18">
            <w:pPr>
              <w:jc w:val="right"/>
              <w:rPr>
                <w:rFonts w:ascii="Calibri" w:hAnsi="Calibri" w:cs="Calibri"/>
              </w:rPr>
            </w:pPr>
            <w:r>
              <w:rPr>
                <w:rFonts w:ascii="Calibri" w:hAnsi="Calibri" w:cs="Calibri"/>
              </w:rPr>
              <w:t>$178.11</w:t>
            </w:r>
          </w:p>
        </w:tc>
        <w:tc>
          <w:tcPr>
            <w:tcW w:w="1134" w:type="dxa"/>
            <w:tcBorders>
              <w:top w:val="nil"/>
              <w:left w:val="nil"/>
              <w:bottom w:val="single" w:sz="4" w:space="0" w:color="auto"/>
              <w:right w:val="nil"/>
            </w:tcBorders>
            <w:shd w:val="clear" w:color="auto" w:fill="auto"/>
            <w:noWrap/>
            <w:vAlign w:val="bottom"/>
          </w:tcPr>
          <w:p w14:paraId="6D8949ED"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46E60913"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single" w:sz="4" w:space="0" w:color="auto"/>
            </w:tcBorders>
            <w:shd w:val="clear" w:color="auto" w:fill="auto"/>
            <w:noWrap/>
            <w:vAlign w:val="bottom"/>
          </w:tcPr>
          <w:p w14:paraId="01F70109" w14:textId="77777777" w:rsidR="00C51A18" w:rsidRDefault="00C51A18" w:rsidP="00C51A18">
            <w:pPr>
              <w:jc w:val="right"/>
              <w:rPr>
                <w:rFonts w:ascii="Calibri" w:hAnsi="Calibri" w:cs="Calibri"/>
              </w:rPr>
            </w:pPr>
            <w:r>
              <w:rPr>
                <w:rFonts w:ascii="Calibri" w:hAnsi="Calibri" w:cs="Calibri"/>
              </w:rPr>
              <w:t>$178.32</w:t>
            </w:r>
          </w:p>
        </w:tc>
      </w:tr>
      <w:tr w:rsidR="00C51A18" w:rsidRPr="0031083F" w14:paraId="726450E9"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2C81A180" w14:textId="77777777" w:rsidR="00C51A18" w:rsidRDefault="00C51A18" w:rsidP="00C51A18">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041D7276"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78BCCCDD"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7E0C3CBB" w14:textId="77777777" w:rsidR="00C51A18" w:rsidRDefault="00C51A18" w:rsidP="00C51A18">
            <w:pPr>
              <w:jc w:val="right"/>
              <w:rPr>
                <w:rFonts w:ascii="Calibri" w:hAnsi="Calibri" w:cs="Calibri"/>
              </w:rPr>
            </w:pPr>
            <w:r>
              <w:rPr>
                <w:rFonts w:ascii="Calibri" w:hAnsi="Calibri" w:cs="Calibri"/>
              </w:rPr>
              <w:t>$178.21</w:t>
            </w:r>
          </w:p>
        </w:tc>
        <w:tc>
          <w:tcPr>
            <w:tcW w:w="1134" w:type="dxa"/>
            <w:tcBorders>
              <w:top w:val="single" w:sz="4" w:space="0" w:color="auto"/>
              <w:left w:val="nil"/>
              <w:bottom w:val="single" w:sz="4" w:space="0" w:color="auto"/>
              <w:right w:val="nil"/>
            </w:tcBorders>
            <w:shd w:val="clear" w:color="auto" w:fill="auto"/>
            <w:noWrap/>
            <w:vAlign w:val="bottom"/>
          </w:tcPr>
          <w:p w14:paraId="3682DB47"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nil"/>
            </w:tcBorders>
            <w:shd w:val="clear" w:color="auto" w:fill="auto"/>
            <w:noWrap/>
            <w:vAlign w:val="bottom"/>
          </w:tcPr>
          <w:p w14:paraId="55230AAF"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C5DB7E3" w14:textId="77777777" w:rsidR="00C51A18" w:rsidRDefault="00C51A18" w:rsidP="00C51A18">
            <w:pPr>
              <w:jc w:val="right"/>
              <w:rPr>
                <w:rFonts w:ascii="Calibri" w:hAnsi="Calibri" w:cs="Calibri"/>
              </w:rPr>
            </w:pPr>
            <w:r>
              <w:rPr>
                <w:rFonts w:ascii="Calibri" w:hAnsi="Calibri" w:cs="Calibri"/>
              </w:rPr>
              <w:t>$178.25</w:t>
            </w:r>
          </w:p>
        </w:tc>
      </w:tr>
      <w:tr w:rsidR="00B9642B" w:rsidRPr="0031083F" w14:paraId="5623B56E"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0D80E57F"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4F0ED83" w14:textId="77777777" w:rsidR="00B9642B" w:rsidRDefault="00B9642B">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9D49328" w14:textId="77777777" w:rsidR="00B9642B" w:rsidRDefault="00D5561A">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7B1E33D4" w14:textId="77777777" w:rsidR="00B9642B" w:rsidRDefault="00B9642B">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50B74519" w14:textId="77777777" w:rsidR="00B9642B" w:rsidRDefault="00B9642B">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21E2BE4E" w14:textId="77777777" w:rsidR="00B9642B" w:rsidRDefault="00B9642B">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2AB713C" w14:textId="77777777" w:rsidR="00B9642B" w:rsidRDefault="00487EB9">
            <w:pPr>
              <w:jc w:val="right"/>
              <w:rPr>
                <w:rFonts w:ascii="Calibri" w:hAnsi="Calibri" w:cs="Calibri"/>
                <w:b/>
                <w:bCs/>
                <w:color w:val="000000"/>
              </w:rPr>
            </w:pPr>
            <w:r>
              <w:rPr>
                <w:rFonts w:ascii="Calibri" w:hAnsi="Calibri" w:cs="Calibri"/>
                <w:b/>
                <w:bCs/>
                <w:color w:val="000000"/>
              </w:rPr>
              <w:t>Jun 20</w:t>
            </w:r>
          </w:p>
        </w:tc>
      </w:tr>
      <w:tr w:rsidR="007118D0" w:rsidRPr="0031083F" w14:paraId="2894924E"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32F4245D" w14:textId="77777777" w:rsidR="007118D0" w:rsidRDefault="007118D0" w:rsidP="007118D0">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5B23D0BC" w14:textId="77777777" w:rsidR="007118D0" w:rsidRDefault="00D86AC1" w:rsidP="007118D0">
            <w:pPr>
              <w:jc w:val="right"/>
              <w:rPr>
                <w:rFonts w:ascii="Calibri" w:hAnsi="Calibri" w:cs="Calibri"/>
              </w:rPr>
            </w:pPr>
            <w:r w:rsidRPr="00D86AC1">
              <w:rPr>
                <w:rFonts w:ascii="Calibri" w:hAnsi="Calibri" w:cs="Calibri"/>
              </w:rPr>
              <w:t>$178.59</w:t>
            </w:r>
          </w:p>
        </w:tc>
        <w:tc>
          <w:tcPr>
            <w:tcW w:w="1134" w:type="dxa"/>
            <w:tcBorders>
              <w:top w:val="nil"/>
              <w:left w:val="nil"/>
              <w:bottom w:val="single" w:sz="4" w:space="0" w:color="auto"/>
              <w:right w:val="nil"/>
            </w:tcBorders>
            <w:shd w:val="clear" w:color="auto" w:fill="auto"/>
            <w:noWrap/>
            <w:vAlign w:val="bottom"/>
          </w:tcPr>
          <w:p w14:paraId="080BAB0B" w14:textId="77777777" w:rsidR="007118D0" w:rsidRDefault="00D96551" w:rsidP="007118D0">
            <w:pPr>
              <w:jc w:val="right"/>
              <w:rPr>
                <w:rFonts w:ascii="Calibri" w:hAnsi="Calibri" w:cs="Calibri"/>
              </w:rPr>
            </w:pPr>
            <w:r>
              <w:rPr>
                <w:rFonts w:ascii="Calibri" w:hAnsi="Calibri" w:cs="Calibri"/>
              </w:rPr>
              <w:t>$178.81</w:t>
            </w:r>
          </w:p>
        </w:tc>
        <w:tc>
          <w:tcPr>
            <w:tcW w:w="1134" w:type="dxa"/>
            <w:tcBorders>
              <w:top w:val="nil"/>
              <w:left w:val="nil"/>
              <w:bottom w:val="single" w:sz="4" w:space="0" w:color="auto"/>
              <w:right w:val="nil"/>
            </w:tcBorders>
            <w:shd w:val="clear" w:color="auto" w:fill="auto"/>
            <w:noWrap/>
            <w:vAlign w:val="bottom"/>
          </w:tcPr>
          <w:p w14:paraId="42AD8A4E" w14:textId="77777777" w:rsidR="007118D0" w:rsidRDefault="00D5561A" w:rsidP="007118D0">
            <w:pPr>
              <w:jc w:val="right"/>
              <w:rPr>
                <w:rFonts w:ascii="Calibri" w:hAnsi="Calibri" w:cs="Calibri"/>
              </w:rPr>
            </w:pPr>
            <w:r>
              <w:rPr>
                <w:rFonts w:ascii="Calibri" w:hAnsi="Calibri" w:cs="Calibri"/>
              </w:rPr>
              <w:t>$179.17</w:t>
            </w:r>
          </w:p>
        </w:tc>
        <w:tc>
          <w:tcPr>
            <w:tcW w:w="1134" w:type="dxa"/>
            <w:tcBorders>
              <w:top w:val="nil"/>
              <w:left w:val="nil"/>
              <w:bottom w:val="single" w:sz="4" w:space="0" w:color="auto"/>
              <w:right w:val="nil"/>
            </w:tcBorders>
            <w:shd w:val="clear" w:color="auto" w:fill="auto"/>
            <w:noWrap/>
            <w:vAlign w:val="bottom"/>
          </w:tcPr>
          <w:p w14:paraId="169FACDA" w14:textId="77777777" w:rsidR="007118D0" w:rsidRDefault="007118D0" w:rsidP="007118D0">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6B6EADC" w14:textId="77777777" w:rsidR="007118D0" w:rsidRDefault="007118D0" w:rsidP="007118D0">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325CAE39" w14:textId="77777777" w:rsidR="007118D0" w:rsidRDefault="007118D0" w:rsidP="007118D0">
            <w:pPr>
              <w:jc w:val="right"/>
              <w:rPr>
                <w:rFonts w:ascii="Calibri" w:hAnsi="Calibri" w:cs="Calibri"/>
              </w:rPr>
            </w:pPr>
          </w:p>
        </w:tc>
      </w:tr>
      <w:tr w:rsidR="007118D0" w:rsidRPr="0031083F" w14:paraId="0CA758B7"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66BD8CC1" w14:textId="77777777" w:rsidR="007118D0" w:rsidRDefault="007118D0" w:rsidP="007118D0">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10CDC0D3" w14:textId="77777777" w:rsidR="007118D0" w:rsidRDefault="00D86AC1" w:rsidP="007118D0">
            <w:pPr>
              <w:jc w:val="right"/>
              <w:rPr>
                <w:rFonts w:ascii="Calibri" w:hAnsi="Calibri" w:cs="Calibri"/>
              </w:rPr>
            </w:pPr>
            <w:r w:rsidRPr="00D86AC1">
              <w:rPr>
                <w:rFonts w:ascii="Calibri" w:hAnsi="Calibri" w:cs="Calibri"/>
              </w:rPr>
              <w:t>$178.30</w:t>
            </w:r>
          </w:p>
        </w:tc>
        <w:tc>
          <w:tcPr>
            <w:tcW w:w="1134" w:type="dxa"/>
            <w:tcBorders>
              <w:top w:val="nil"/>
              <w:left w:val="nil"/>
              <w:bottom w:val="single" w:sz="4" w:space="0" w:color="auto"/>
              <w:right w:val="nil"/>
            </w:tcBorders>
            <w:shd w:val="clear" w:color="auto" w:fill="auto"/>
            <w:noWrap/>
            <w:vAlign w:val="bottom"/>
          </w:tcPr>
          <w:p w14:paraId="406B2A08" w14:textId="77777777" w:rsidR="007118D0" w:rsidRDefault="00D96551" w:rsidP="007118D0">
            <w:pPr>
              <w:jc w:val="right"/>
              <w:rPr>
                <w:rFonts w:ascii="Calibri" w:hAnsi="Calibri" w:cs="Calibri"/>
              </w:rPr>
            </w:pPr>
            <w:r>
              <w:rPr>
                <w:rFonts w:ascii="Calibri" w:hAnsi="Calibri" w:cs="Calibri"/>
              </w:rPr>
              <w:t>$178.36</w:t>
            </w:r>
          </w:p>
        </w:tc>
        <w:tc>
          <w:tcPr>
            <w:tcW w:w="1134" w:type="dxa"/>
            <w:tcBorders>
              <w:top w:val="nil"/>
              <w:left w:val="nil"/>
              <w:bottom w:val="single" w:sz="4" w:space="0" w:color="auto"/>
              <w:right w:val="nil"/>
            </w:tcBorders>
            <w:shd w:val="clear" w:color="auto" w:fill="auto"/>
            <w:noWrap/>
            <w:vAlign w:val="bottom"/>
          </w:tcPr>
          <w:p w14:paraId="6A384467" w14:textId="77777777" w:rsidR="007118D0" w:rsidRDefault="00D5561A" w:rsidP="007118D0">
            <w:pPr>
              <w:jc w:val="right"/>
              <w:rPr>
                <w:rFonts w:ascii="Calibri" w:hAnsi="Calibri" w:cs="Calibri"/>
              </w:rPr>
            </w:pPr>
            <w:r>
              <w:rPr>
                <w:rFonts w:ascii="Calibri" w:hAnsi="Calibri" w:cs="Calibri"/>
              </w:rPr>
              <w:t>$178.45</w:t>
            </w:r>
          </w:p>
        </w:tc>
        <w:tc>
          <w:tcPr>
            <w:tcW w:w="1134" w:type="dxa"/>
            <w:tcBorders>
              <w:top w:val="nil"/>
              <w:left w:val="nil"/>
              <w:bottom w:val="single" w:sz="4" w:space="0" w:color="auto"/>
              <w:right w:val="nil"/>
            </w:tcBorders>
            <w:shd w:val="clear" w:color="auto" w:fill="auto"/>
            <w:noWrap/>
            <w:vAlign w:val="bottom"/>
          </w:tcPr>
          <w:p w14:paraId="0BA518E9" w14:textId="77777777" w:rsidR="007118D0" w:rsidRDefault="007118D0" w:rsidP="007118D0">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7B94EED" w14:textId="77777777" w:rsidR="007118D0" w:rsidRDefault="007118D0" w:rsidP="007118D0">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7B15C158" w14:textId="77777777" w:rsidR="007118D0" w:rsidRDefault="007118D0" w:rsidP="007118D0">
            <w:pPr>
              <w:jc w:val="right"/>
              <w:rPr>
                <w:rFonts w:ascii="Calibri" w:hAnsi="Calibri" w:cs="Calibri"/>
              </w:rPr>
            </w:pPr>
          </w:p>
        </w:tc>
      </w:tr>
    </w:tbl>
    <w:p w14:paraId="0B030ED2" w14:textId="77777777" w:rsidR="0024092E" w:rsidRPr="00EC5FD9" w:rsidRDefault="0024092E" w:rsidP="00EC5FD9"/>
    <w:p w14:paraId="0F5C3375" w14:textId="77777777" w:rsidR="00D316C6" w:rsidRPr="00EC5FD9" w:rsidRDefault="00D316C6" w:rsidP="00EC5FD9">
      <w:r>
        <w:rPr>
          <w:rStyle w:val="BookTitle"/>
          <w:rFonts w:cs="Arial"/>
          <w:i w:val="0"/>
          <w:iCs w:val="0"/>
          <w:smallCaps w:val="0"/>
          <w:spacing w:val="0"/>
        </w:rPr>
        <w:br w:type="page"/>
      </w:r>
    </w:p>
    <w:p w14:paraId="5F2EC693" w14:textId="77777777" w:rsidR="008B2752" w:rsidRDefault="00DB1D13" w:rsidP="00EC5FD9">
      <w:pPr>
        <w:pStyle w:val="Heading2"/>
      </w:pPr>
      <w:r>
        <w:rPr>
          <w:rStyle w:val="BookTitle"/>
          <w:rFonts w:cs="Arial"/>
          <w:i w:val="0"/>
          <w:iCs w:val="0"/>
          <w:smallCaps w:val="0"/>
          <w:spacing w:val="0"/>
        </w:rPr>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2084E2A6" w14:textId="77777777" w:rsidR="00010EA4" w:rsidRPr="00EB7AD7" w:rsidRDefault="008741CE"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24F7E80E" wp14:editId="558E353B">
            <wp:extent cx="5742940" cy="2420620"/>
            <wp:effectExtent l="0" t="0" r="0" b="0"/>
            <wp:docPr id="4" name="Picture 4" descr="H: ADL 1.2%, BEH -0.7%, CHC -0.8%&#10;M: ADL -0.4%, BEH 0.4%, CHC 1.3%&#10;L: ADL -0.8%, BEH 0.1%, CHC -0.4%&#10;N: ADL 0%, BEH 0.1%, CHC -0.1%&#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24F7CDB4"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F27D5E">
        <w:rPr>
          <w:rStyle w:val="BookTitle"/>
          <w:rFonts w:asciiTheme="minorHAnsi" w:hAnsiTheme="minorHAnsi" w:cs="Arial"/>
          <w:i w:val="0"/>
          <w:iCs w:val="0"/>
          <w:smallCaps w:val="0"/>
          <w:spacing w:val="0"/>
          <w:sz w:val="18"/>
          <w:szCs w:val="18"/>
        </w:rPr>
        <w:t>31</w:t>
      </w:r>
      <w:r w:rsidR="00D8388F">
        <w:rPr>
          <w:rStyle w:val="BookTitle"/>
          <w:rFonts w:asciiTheme="minorHAnsi" w:hAnsiTheme="minorHAnsi" w:cs="Arial"/>
          <w:i w:val="0"/>
          <w:iCs w:val="0"/>
          <w:smallCaps w:val="0"/>
          <w:spacing w:val="0"/>
          <w:sz w:val="18"/>
          <w:szCs w:val="18"/>
        </w:rPr>
        <w:t xml:space="preserve"> </w:t>
      </w:r>
      <w:r w:rsidR="00D5561A">
        <w:rPr>
          <w:rStyle w:val="BookTitle"/>
          <w:rFonts w:asciiTheme="minorHAnsi" w:hAnsiTheme="minorHAnsi" w:cs="Arial"/>
          <w:i w:val="0"/>
          <w:iCs w:val="0"/>
          <w:smallCaps w:val="0"/>
          <w:spacing w:val="0"/>
          <w:sz w:val="18"/>
          <w:szCs w:val="18"/>
        </w:rPr>
        <w:t>Mar</w:t>
      </w:r>
      <w:r w:rsidR="00EB7AD7">
        <w:rPr>
          <w:rStyle w:val="BookTitle"/>
          <w:rFonts w:asciiTheme="minorHAnsi" w:hAnsiTheme="minorHAnsi" w:cs="Arial"/>
          <w:i w:val="0"/>
          <w:iCs w:val="0"/>
          <w:smallCaps w:val="0"/>
          <w:spacing w:val="0"/>
          <w:sz w:val="18"/>
          <w:szCs w:val="18"/>
        </w:rPr>
        <w:t>ch</w:t>
      </w:r>
      <w:r w:rsidR="00DF02E6">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8388F">
        <w:rPr>
          <w:rStyle w:val="BookTitle"/>
          <w:rFonts w:asciiTheme="minorHAnsi" w:hAnsiTheme="minorHAnsi" w:cs="Arial"/>
          <w:i w:val="0"/>
          <w:iCs w:val="0"/>
          <w:smallCaps w:val="0"/>
          <w:spacing w:val="0"/>
          <w:sz w:val="18"/>
          <w:szCs w:val="18"/>
        </w:rPr>
        <w:t>2018/19 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5750F6">
        <w:rPr>
          <w:rStyle w:val="BookTitle"/>
          <w:rFonts w:asciiTheme="minorHAnsi" w:hAnsiTheme="minorHAnsi" w:cs="Arial"/>
          <w:i w:val="0"/>
          <w:iCs w:val="0"/>
          <w:smallCaps w:val="0"/>
          <w:spacing w:val="0"/>
          <w:sz w:val="18"/>
          <w:szCs w:val="18"/>
        </w:rPr>
        <w:t>19</w:t>
      </w:r>
      <w:r w:rsidR="00D8388F">
        <w:rPr>
          <w:rStyle w:val="BookTitle"/>
          <w:rFonts w:asciiTheme="minorHAnsi" w:hAnsiTheme="minorHAnsi" w:cs="Arial"/>
          <w:i w:val="0"/>
          <w:iCs w:val="0"/>
          <w:smallCaps w:val="0"/>
          <w:spacing w:val="0"/>
          <w:sz w:val="18"/>
          <w:szCs w:val="18"/>
        </w:rPr>
        <w:t>/20</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08B187" w14:textId="77777777" w:rsidR="00722F9F" w:rsidRDefault="00722F9F" w:rsidP="00EE3BBC">
      <w:pPr>
        <w:spacing w:after="0" w:line="240" w:lineRule="auto"/>
      </w:pPr>
      <w:r>
        <w:separator/>
      </w:r>
    </w:p>
  </w:endnote>
  <w:endnote w:type="continuationSeparator" w:id="0">
    <w:p w14:paraId="65A2CFB0" w14:textId="77777777" w:rsidR="00722F9F" w:rsidRDefault="00722F9F"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9CF199" w14:textId="77777777" w:rsidR="00722F9F" w:rsidRDefault="00722F9F" w:rsidP="00EE3BBC">
      <w:pPr>
        <w:spacing w:after="0" w:line="240" w:lineRule="auto"/>
      </w:pPr>
      <w:r>
        <w:separator/>
      </w:r>
    </w:p>
  </w:footnote>
  <w:footnote w:type="continuationSeparator" w:id="0">
    <w:p w14:paraId="52ACBAD1" w14:textId="77777777" w:rsidR="00722F9F" w:rsidRDefault="00722F9F" w:rsidP="00EE3BBC">
      <w:pPr>
        <w:spacing w:after="0" w:line="240" w:lineRule="auto"/>
      </w:pPr>
      <w:r>
        <w:continuationSeparator/>
      </w:r>
    </w:p>
  </w:footnote>
  <w:footnote w:id="1">
    <w:p w14:paraId="3A620094" w14:textId="77777777" w:rsidR="00722F9F" w:rsidRPr="006E6EC6" w:rsidRDefault="00722F9F" w:rsidP="005357C9">
      <w:pPr>
        <w:pStyle w:val="FootnoteText"/>
        <w:rPr>
          <w:sz w:val="14"/>
          <w:szCs w:val="14"/>
        </w:rPr>
      </w:pPr>
      <w:r>
        <w:rPr>
          <w:sz w:val="14"/>
          <w:szCs w:val="14"/>
        </w:rPr>
        <w:t xml:space="preserve">1. </w:t>
      </w:r>
      <w:r w:rsidRPr="00CF74AE">
        <w:rPr>
          <w:sz w:val="14"/>
          <w:szCs w:val="14"/>
        </w:rPr>
        <w:t>All $ values are based on ACFI Question Responses and calculated at 201</w:t>
      </w:r>
      <w:r>
        <w:rPr>
          <w:sz w:val="14"/>
          <w:szCs w:val="14"/>
        </w:rPr>
        <w:t>9/20</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4D0B"/>
    <w:rsid w:val="00097F2B"/>
    <w:rsid w:val="000A59D3"/>
    <w:rsid w:val="000A75CD"/>
    <w:rsid w:val="000B369E"/>
    <w:rsid w:val="000B722B"/>
    <w:rsid w:val="000C1216"/>
    <w:rsid w:val="000C4D76"/>
    <w:rsid w:val="000C57EB"/>
    <w:rsid w:val="000D15EF"/>
    <w:rsid w:val="000D1C14"/>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449A"/>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21DC2"/>
    <w:rsid w:val="00223E05"/>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2E6B"/>
    <w:rsid w:val="002C337E"/>
    <w:rsid w:val="002C5927"/>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7EC6"/>
    <w:rsid w:val="00411191"/>
    <w:rsid w:val="004146D4"/>
    <w:rsid w:val="004176E9"/>
    <w:rsid w:val="00426CFC"/>
    <w:rsid w:val="00430C46"/>
    <w:rsid w:val="00437228"/>
    <w:rsid w:val="004478CC"/>
    <w:rsid w:val="004548B0"/>
    <w:rsid w:val="00461D24"/>
    <w:rsid w:val="0046314D"/>
    <w:rsid w:val="004701DC"/>
    <w:rsid w:val="00472B86"/>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4B4F"/>
    <w:rsid w:val="00521E64"/>
    <w:rsid w:val="005230B0"/>
    <w:rsid w:val="00526528"/>
    <w:rsid w:val="00527002"/>
    <w:rsid w:val="005300AD"/>
    <w:rsid w:val="00530B74"/>
    <w:rsid w:val="0053146A"/>
    <w:rsid w:val="005357C9"/>
    <w:rsid w:val="00535C6D"/>
    <w:rsid w:val="00540469"/>
    <w:rsid w:val="00540562"/>
    <w:rsid w:val="005406D4"/>
    <w:rsid w:val="005530B9"/>
    <w:rsid w:val="005732EA"/>
    <w:rsid w:val="0057509E"/>
    <w:rsid w:val="005750F6"/>
    <w:rsid w:val="005764AA"/>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5078"/>
    <w:rsid w:val="005D5FE1"/>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A3060"/>
    <w:rsid w:val="006A4CE7"/>
    <w:rsid w:val="006A6F33"/>
    <w:rsid w:val="006A7E68"/>
    <w:rsid w:val="006B0CFB"/>
    <w:rsid w:val="006C3E1A"/>
    <w:rsid w:val="006C54EC"/>
    <w:rsid w:val="006D0BE5"/>
    <w:rsid w:val="006D2AA5"/>
    <w:rsid w:val="006D37EE"/>
    <w:rsid w:val="006D4DEC"/>
    <w:rsid w:val="006D511F"/>
    <w:rsid w:val="006D5410"/>
    <w:rsid w:val="006E0837"/>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9D7"/>
    <w:rsid w:val="00757B21"/>
    <w:rsid w:val="00760E44"/>
    <w:rsid w:val="0076549E"/>
    <w:rsid w:val="007654EB"/>
    <w:rsid w:val="007705A4"/>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741CE"/>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30C11"/>
    <w:rsid w:val="00935F78"/>
    <w:rsid w:val="00936C95"/>
    <w:rsid w:val="00942A1E"/>
    <w:rsid w:val="00943EFD"/>
    <w:rsid w:val="00946F8D"/>
    <w:rsid w:val="009516D4"/>
    <w:rsid w:val="00956050"/>
    <w:rsid w:val="009560B0"/>
    <w:rsid w:val="00961114"/>
    <w:rsid w:val="00976D96"/>
    <w:rsid w:val="0097753D"/>
    <w:rsid w:val="0098455B"/>
    <w:rsid w:val="00985386"/>
    <w:rsid w:val="00986441"/>
    <w:rsid w:val="009931D0"/>
    <w:rsid w:val="009A183F"/>
    <w:rsid w:val="009A6106"/>
    <w:rsid w:val="009B1E0C"/>
    <w:rsid w:val="009B35A0"/>
    <w:rsid w:val="009B5E8D"/>
    <w:rsid w:val="009B7587"/>
    <w:rsid w:val="009B7D1D"/>
    <w:rsid w:val="009C1A6D"/>
    <w:rsid w:val="009C51B1"/>
    <w:rsid w:val="009C7597"/>
    <w:rsid w:val="009D2C80"/>
    <w:rsid w:val="009D6D31"/>
    <w:rsid w:val="009E38C1"/>
    <w:rsid w:val="009E3D59"/>
    <w:rsid w:val="009E566E"/>
    <w:rsid w:val="009F004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5C91"/>
    <w:rsid w:val="00D37503"/>
    <w:rsid w:val="00D40937"/>
    <w:rsid w:val="00D410AD"/>
    <w:rsid w:val="00D41215"/>
    <w:rsid w:val="00D41218"/>
    <w:rsid w:val="00D44A6B"/>
    <w:rsid w:val="00D465BC"/>
    <w:rsid w:val="00D478ED"/>
    <w:rsid w:val="00D52BE0"/>
    <w:rsid w:val="00D5561A"/>
    <w:rsid w:val="00D55676"/>
    <w:rsid w:val="00D67D81"/>
    <w:rsid w:val="00D70A4B"/>
    <w:rsid w:val="00D7225E"/>
    <w:rsid w:val="00D74DE3"/>
    <w:rsid w:val="00D775D9"/>
    <w:rsid w:val="00D8388F"/>
    <w:rsid w:val="00D8573C"/>
    <w:rsid w:val="00D86AC1"/>
    <w:rsid w:val="00D92869"/>
    <w:rsid w:val="00D96551"/>
    <w:rsid w:val="00D9695B"/>
    <w:rsid w:val="00D97CE2"/>
    <w:rsid w:val="00DA2CFF"/>
    <w:rsid w:val="00DA4BEE"/>
    <w:rsid w:val="00DA7AA0"/>
    <w:rsid w:val="00DB1B69"/>
    <w:rsid w:val="00DB1D13"/>
    <w:rsid w:val="00DB5F6E"/>
    <w:rsid w:val="00DB61BB"/>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ecimalSymbol w:val="."/>
  <w:listSeparator w:val=","/>
  <w14:docId w14:val="065F9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44662580">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39449-9027-460F-B670-B6516708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1136</Words>
  <Characters>5161</Characters>
  <Application>Microsoft Office Word</Application>
  <DocSecurity>0</DocSecurity>
  <Lines>860</Lines>
  <Paragraphs>699</Paragraphs>
  <ScaleCrop>false</ScaleCrop>
  <HeadingPairs>
    <vt:vector size="2" baseType="variant">
      <vt:variant>
        <vt:lpstr>Title</vt:lpstr>
      </vt:variant>
      <vt:variant>
        <vt:i4>1</vt:i4>
      </vt:variant>
    </vt:vector>
  </HeadingPairs>
  <TitlesOfParts>
    <vt:vector size="1" baseType="lpstr">
      <vt:lpstr>ACFI monthly monitoring report – March 2020</vt:lpstr>
    </vt:vector>
  </TitlesOfParts>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March 2020</dc:title>
  <dc:subject>Aged care</dc:subject>
  <dc:creator/>
  <cp:keywords>Aged Care</cp:keywords>
  <cp:lastModifiedBy/>
  <cp:revision>1</cp:revision>
  <dcterms:created xsi:type="dcterms:W3CDTF">2021-08-26T23:43:00Z</dcterms:created>
  <dcterms:modified xsi:type="dcterms:W3CDTF">2021-08-26T23:43:00Z</dcterms:modified>
</cp:coreProperties>
</file>