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ind w:left="0"/>
        <w:rPr>
          <w:rFonts w:ascii="Times New Roman"/>
          <w:sz w:val="20"/>
        </w:rPr>
      </w:pPr>
    </w:p>
    <w:p w:rsidR="009239B3" w:rsidRDefault="009239B3">
      <w:pPr>
        <w:pStyle w:val="BodyText"/>
        <w:spacing w:before="1"/>
        <w:ind w:left="0"/>
        <w:rPr>
          <w:rFonts w:ascii="Times New Roman"/>
          <w:sz w:val="20"/>
        </w:rPr>
      </w:pPr>
    </w:p>
    <w:p w:rsidR="009239B3" w:rsidRDefault="00AC1542">
      <w:pPr>
        <w:pStyle w:val="Title"/>
        <w:spacing w:line="237" w:lineRule="auto"/>
      </w:pPr>
      <w:r>
        <w:rPr>
          <w:color w:val="58595B"/>
          <w:w w:val="90"/>
        </w:rPr>
        <w:t>National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Male</w:t>
      </w:r>
      <w:r>
        <w:rPr>
          <w:color w:val="58595B"/>
          <w:spacing w:val="36"/>
          <w:w w:val="90"/>
        </w:rPr>
        <w:t xml:space="preserve"> </w:t>
      </w:r>
      <w:r>
        <w:rPr>
          <w:color w:val="58595B"/>
          <w:w w:val="90"/>
        </w:rPr>
        <w:t>Health</w:t>
      </w:r>
      <w:r>
        <w:rPr>
          <w:color w:val="58595B"/>
          <w:spacing w:val="37"/>
          <w:w w:val="90"/>
        </w:rPr>
        <w:t xml:space="preserve"> </w:t>
      </w:r>
      <w:r>
        <w:rPr>
          <w:color w:val="58595B"/>
          <w:w w:val="90"/>
        </w:rPr>
        <w:t>Policy</w:t>
      </w:r>
      <w:r>
        <w:rPr>
          <w:color w:val="58595B"/>
          <w:spacing w:val="-147"/>
          <w:w w:val="90"/>
        </w:rPr>
        <w:t xml:space="preserve"> </w:t>
      </w:r>
      <w:r>
        <w:rPr>
          <w:color w:val="58595B"/>
        </w:rPr>
        <w:t>Supporting</w:t>
      </w:r>
      <w:r>
        <w:rPr>
          <w:color w:val="58595B"/>
          <w:spacing w:val="-36"/>
        </w:rPr>
        <w:t xml:space="preserve"> </w:t>
      </w:r>
      <w:r>
        <w:rPr>
          <w:color w:val="58595B"/>
        </w:rPr>
        <w:t>Document</w:t>
      </w:r>
    </w:p>
    <w:p w:rsidR="009239B3" w:rsidRDefault="00AC1542">
      <w:pPr>
        <w:tabs>
          <w:tab w:val="left" w:pos="4511"/>
          <w:tab w:val="left" w:pos="7610"/>
        </w:tabs>
        <w:spacing w:before="401"/>
        <w:ind w:left="2661"/>
        <w:rPr>
          <w:rFonts w:ascii="Arial"/>
          <w:b/>
          <w:sz w:val="26"/>
        </w:rPr>
      </w:pPr>
      <w:r>
        <w:rPr>
          <w:rFonts w:ascii="Arial"/>
          <w:b/>
          <w:color w:val="37939B"/>
          <w:w w:val="105"/>
          <w:sz w:val="26"/>
        </w:rPr>
        <w:t>H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w w:val="105"/>
          <w:sz w:val="26"/>
        </w:rPr>
        <w:t>A</w:t>
      </w:r>
      <w:r>
        <w:rPr>
          <w:rFonts w:ascii="Arial"/>
          <w:b/>
          <w:color w:val="37939B"/>
          <w:spacing w:val="15"/>
          <w:w w:val="105"/>
          <w:sz w:val="26"/>
        </w:rPr>
        <w:t>LT</w:t>
      </w:r>
      <w:r>
        <w:rPr>
          <w:rFonts w:ascii="Arial"/>
          <w:b/>
          <w:color w:val="37939B"/>
          <w:w w:val="105"/>
          <w:sz w:val="26"/>
        </w:rPr>
        <w:t xml:space="preserve">HY </w:t>
      </w:r>
      <w:r>
        <w:rPr>
          <w:rFonts w:ascii="Arial"/>
          <w:b/>
          <w:color w:val="37939B"/>
          <w:w w:val="105"/>
          <w:sz w:val="26"/>
        </w:rPr>
        <w:t>R</w:t>
      </w:r>
      <w:r>
        <w:rPr>
          <w:rFonts w:ascii="Arial"/>
          <w:b/>
          <w:color w:val="37939B"/>
          <w:w w:val="105"/>
          <w:sz w:val="26"/>
        </w:rPr>
        <w:t>E</w:t>
      </w:r>
      <w:r>
        <w:rPr>
          <w:rFonts w:ascii="Arial"/>
          <w:b/>
          <w:color w:val="37939B"/>
          <w:w w:val="105"/>
          <w:sz w:val="26"/>
        </w:rPr>
        <w:t>P</w:t>
      </w:r>
      <w:r>
        <w:rPr>
          <w:rFonts w:ascii="Arial"/>
          <w:b/>
          <w:color w:val="37939B"/>
          <w:w w:val="105"/>
          <w:sz w:val="26"/>
        </w:rPr>
        <w:t>R</w:t>
      </w:r>
      <w:r>
        <w:rPr>
          <w:rFonts w:ascii="Arial"/>
          <w:b/>
          <w:color w:val="37939B"/>
          <w:w w:val="105"/>
          <w:sz w:val="26"/>
        </w:rPr>
        <w:t>O</w:t>
      </w:r>
      <w:r>
        <w:rPr>
          <w:rFonts w:ascii="Arial"/>
          <w:b/>
          <w:color w:val="37939B"/>
          <w:w w:val="105"/>
          <w:sz w:val="26"/>
        </w:rPr>
        <w:t>D</w:t>
      </w:r>
      <w:r>
        <w:rPr>
          <w:rFonts w:ascii="Arial"/>
          <w:b/>
          <w:color w:val="37939B"/>
          <w:w w:val="105"/>
          <w:sz w:val="26"/>
        </w:rPr>
        <w:t>U</w:t>
      </w:r>
      <w:r>
        <w:rPr>
          <w:rFonts w:ascii="Arial"/>
          <w:b/>
          <w:color w:val="37939B"/>
          <w:w w:val="105"/>
          <w:sz w:val="26"/>
        </w:rPr>
        <w:t>C</w:t>
      </w:r>
      <w:r>
        <w:rPr>
          <w:rFonts w:ascii="Arial"/>
          <w:b/>
          <w:color w:val="37939B"/>
          <w:w w:val="105"/>
          <w:sz w:val="26"/>
        </w:rPr>
        <w:t>T</w:t>
      </w:r>
      <w:r>
        <w:rPr>
          <w:rFonts w:ascii="Arial"/>
          <w:b/>
          <w:color w:val="37939B"/>
          <w:w w:val="105"/>
          <w:sz w:val="26"/>
        </w:rPr>
        <w:t>I</w:t>
      </w:r>
      <w:r>
        <w:rPr>
          <w:rFonts w:ascii="Arial"/>
          <w:b/>
          <w:color w:val="37939B"/>
          <w:w w:val="105"/>
          <w:sz w:val="26"/>
        </w:rPr>
        <w:t>V</w:t>
      </w:r>
      <w:r>
        <w:rPr>
          <w:rFonts w:ascii="Arial"/>
          <w:b/>
          <w:color w:val="37939B"/>
          <w:w w:val="105"/>
          <w:sz w:val="26"/>
        </w:rPr>
        <w:t xml:space="preserve">E </w:t>
      </w:r>
      <w:r>
        <w:rPr>
          <w:rFonts w:ascii="Arial"/>
          <w:b/>
          <w:color w:val="37939B"/>
          <w:sz w:val="26"/>
        </w:rPr>
        <w:t>B</w:t>
      </w:r>
      <w:r>
        <w:rPr>
          <w:rFonts w:ascii="Arial"/>
          <w:b/>
          <w:color w:val="37939B"/>
          <w:sz w:val="26"/>
        </w:rPr>
        <w:t>E</w:t>
      </w:r>
      <w:r>
        <w:rPr>
          <w:rFonts w:ascii="Arial"/>
          <w:b/>
          <w:color w:val="37939B"/>
          <w:sz w:val="26"/>
        </w:rPr>
        <w:t>H</w:t>
      </w:r>
      <w:r>
        <w:rPr>
          <w:rFonts w:ascii="Arial"/>
          <w:b/>
          <w:color w:val="37939B"/>
          <w:sz w:val="26"/>
        </w:rPr>
        <w:t>A</w:t>
      </w:r>
      <w:r>
        <w:rPr>
          <w:rFonts w:ascii="Arial"/>
          <w:b/>
          <w:color w:val="37939B"/>
          <w:sz w:val="26"/>
        </w:rPr>
        <w:t>V</w:t>
      </w:r>
      <w:r>
        <w:rPr>
          <w:rFonts w:ascii="Arial"/>
          <w:b/>
          <w:color w:val="37939B"/>
          <w:sz w:val="26"/>
        </w:rPr>
        <w:t>I</w:t>
      </w:r>
      <w:r>
        <w:rPr>
          <w:rFonts w:ascii="Arial"/>
          <w:b/>
          <w:color w:val="37939B"/>
          <w:sz w:val="26"/>
        </w:rPr>
        <w:t>O</w:t>
      </w:r>
      <w:r>
        <w:rPr>
          <w:rFonts w:ascii="Arial"/>
          <w:b/>
          <w:color w:val="37939B"/>
          <w:sz w:val="26"/>
        </w:rPr>
        <w:t>U</w:t>
      </w:r>
      <w:r>
        <w:rPr>
          <w:rFonts w:ascii="Arial"/>
          <w:b/>
          <w:color w:val="37939B"/>
          <w:sz w:val="26"/>
        </w:rPr>
        <w:t>R</w:t>
      </w:r>
      <w:r>
        <w:rPr>
          <w:rFonts w:ascii="Arial"/>
          <w:b/>
          <w:color w:val="37939B"/>
          <w:sz w:val="26"/>
        </w:rPr>
        <w:t>S</w:t>
      </w:r>
    </w:p>
    <w:p w:rsidR="009239B3" w:rsidRDefault="009239B3">
      <w:pPr>
        <w:rPr>
          <w:rFonts w:ascii="Arial"/>
          <w:sz w:val="26"/>
        </w:rPr>
        <w:sectPr w:rsidR="009239B3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9239B3" w:rsidRDefault="009239B3">
      <w:pPr>
        <w:pStyle w:val="BodyText"/>
        <w:spacing w:before="7"/>
        <w:ind w:left="0"/>
        <w:rPr>
          <w:rFonts w:ascii="Arial"/>
          <w:b/>
        </w:rPr>
      </w:pPr>
    </w:p>
    <w:p w:rsidR="009239B3" w:rsidRDefault="00D80FC3">
      <w:pPr>
        <w:pStyle w:val="BodyText"/>
        <w:rPr>
          <w:rFonts w:ascii="Arial"/>
          <w:sz w:val="20"/>
        </w:rPr>
      </w:pPr>
      <w:r>
        <w:rPr>
          <w:rFonts w:ascii="Arial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264275" cy="3126105"/>
                <wp:effectExtent l="0" t="0" r="3175" b="0"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31261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</w:p>
                          <w:p w:rsidR="009239B3" w:rsidRDefault="00AC1542">
                            <w:pPr>
                              <w:spacing w:before="236" w:line="256" w:lineRule="auto"/>
                              <w:ind w:left="283" w:right="74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8595B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color w:val="58595B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focus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raising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8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preventable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problems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affect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targeting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males</w:t>
                            </w:r>
                            <w:r>
                              <w:rPr>
                                <w:color w:val="58595B"/>
                                <w:spacing w:val="-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58595B"/>
                                <w:spacing w:val="-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8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poorest</w:t>
                            </w:r>
                            <w:r>
                              <w:rPr>
                                <w:color w:val="58595B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outcomes.</w:t>
                            </w:r>
                            <w:r>
                              <w:rPr>
                                <w:color w:val="58595B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8595B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document</w:t>
                            </w:r>
                            <w:r>
                              <w:rPr>
                                <w:color w:val="58595B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discusses</w:t>
                            </w:r>
                            <w:r>
                              <w:rPr>
                                <w:color w:val="58595B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color w:val="58595B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specific</w:t>
                            </w:r>
                            <w:r>
                              <w:rPr>
                                <w:color w:val="58595B"/>
                                <w:spacing w:val="-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z w:val="28"/>
                              </w:rPr>
                              <w:t>reproductive health issues affecting males. It does this by considering</w:t>
                            </w:r>
                            <w:r>
                              <w:rPr>
                                <w:color w:val="58595B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evidence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from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literature</w:t>
                            </w:r>
                            <w:r>
                              <w:rPr>
                                <w:color w:val="58595B"/>
                                <w:spacing w:val="-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male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reproductive</w:t>
                            </w:r>
                            <w:r>
                              <w:rPr>
                                <w:color w:val="58595B"/>
                                <w:spacing w:val="-7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  <w:sz w:val="28"/>
                              </w:rPr>
                              <w:t>issues.*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93.25pt;height:2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oQgAIAAAIFAAAOAAAAZHJzL2Uyb0RvYy54bWysVNlu2zAQfC/QfyD47uiofEiwHMRxXBRI&#10;DyDpB9AkZRGVSJakLaVB/71LynKSHkBR1A/yilwOZ3dmtbzs2wYdubFCyRInFzFGXFLFhNyX+PP9&#10;drLAyDoiGWmU5CV+4BZfrl6/Wna64KmqVcO4QQAibdHpEtfO6SKKLK15S+yF0lzCZqVMSxy8mn3E&#10;DOkAvW2iNI5nUacM00ZRbi2sboZNvAr4VcWp+1hVljvUlBi4ufA04bnzz2i1JMXeEF0LeqJB/oFF&#10;S4SES89QG+IIOhjxC1QrqFFWVe6CqjZSVSUoDzVANUn8UzV3NdE81ALNsfrcJvv/YOmH4yeDBCtx&#10;OsdIkhY0uue9Q2vVoyT1/em0LSDtTkOi62EddA61Wn2r6BeLpLquidzzK2NUV3PCgF/iT0bPjg44&#10;1oPsuveKwT3k4FQA6ivT+uZBOxCgg04PZ208FwqLs3SWpfMpRhT23iTpLImn4Q5SjMe1se4tVy3y&#10;QYkNiB/gyfHWOk+HFGOKv82qRrCtaJrwYva768agIwGjbPKbxU1+Qn+R1kifLJU/NiAOK8AS7vB7&#10;nm8Q/jFP0ixep/lkO1vMJ9k2m07yebyYxEm+zmdxlmeb7XdPMMmKWjDG5a2QfDRhkv2dyKdxGOwT&#10;bIi6EufTdDpo9Mci4/D7XZGtcDCTjWhLvDgnkcIreyMZlE0KR0QzxNFL+qHL0IPxP3Ql+MBLP5jA&#10;9bseULw5doo9gCOMAr1AdviQQFAr8w2jDoayxPbrgRiOUfNOgqv8BI+BGYPdGBBJ4WiJHUZDeO2G&#10;ST9oI/Y1IA++leoKnFeJ4IknFie/wqAF8qePgp/k5+8h6+nTtfoBAAD//wMAUEsDBBQABgAIAAAA&#10;IQDNYGSk3wAAAAUBAAAPAAAAZHJzL2Rvd25yZXYueG1sTI/BTsMwEETvSPyDtUjcqENKShPiVIDE&#10;BSFQC0LtbRsvcWi8jmK3DX+P4QKXlUYzmnlbLkbbiQMNvnWs4HKSgCCunW65UfD2+nAxB+EDssbO&#10;MSn4Ig+L6vSkxEK7Iy/psAqNiCXsC1RgQugLKX1tyKKfuJ44eh9usBiiHBqpBzzGctvJNElm0mLL&#10;ccFgT/eG6t1qbxW8++nj9fpzk2a7fP304p6X2cbcKXV+Nt7egAg0hr8w/OBHdKgi09btWXvRKYiP&#10;hN8bvXw+y0BsFVzl6RRkVcr/9NU3AAAA//8DAFBLAQItABQABgAIAAAAIQC2gziS/gAAAOEBAAAT&#10;AAAAAAAAAAAAAAAAAAAAAABbQ29udGVudF9UeXBlc10ueG1sUEsBAi0AFAAGAAgAAAAhADj9If/W&#10;AAAAlAEAAAsAAAAAAAAAAAAAAAAALwEAAF9yZWxzLy5yZWxzUEsBAi0AFAAGAAgAAAAhAImWChCA&#10;AgAAAgUAAA4AAAAAAAAAAAAAAAAALgIAAGRycy9lMm9Eb2MueG1sUEsBAi0AFAAGAAgAAAAhAM1g&#10;ZKTfAAAABQEAAA8AAAAAAAAAAAAAAAAA2gQAAGRycy9kb3ducmV2LnhtbFBLBQYAAAAABAAEAPMA&#10;AADmBQAAAAA=&#10;" fillcolor="#d9e8e9" stroked="f">
                <v:textbox inset="0,0,0,0">
                  <w:txbxContent>
                    <w:p w:rsidR="009239B3" w:rsidRDefault="009239B3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9239B3" w:rsidRDefault="009239B3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9239B3" w:rsidRDefault="009239B3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9239B3" w:rsidRDefault="009239B3">
                      <w:pPr>
                        <w:pStyle w:val="BodyText"/>
                        <w:ind w:left="0"/>
                        <w:rPr>
                          <w:rFonts w:ascii="Arial"/>
                          <w:b/>
                          <w:sz w:val="32"/>
                        </w:rPr>
                      </w:pPr>
                    </w:p>
                    <w:p w:rsidR="009239B3" w:rsidRDefault="00AC1542">
                      <w:pPr>
                        <w:spacing w:before="236" w:line="256" w:lineRule="auto"/>
                        <w:ind w:left="283" w:right="747"/>
                        <w:rPr>
                          <w:sz w:val="28"/>
                        </w:rPr>
                      </w:pPr>
                      <w:r>
                        <w:rPr>
                          <w:color w:val="58595B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National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Policy</w:t>
                      </w:r>
                      <w:r>
                        <w:rPr>
                          <w:color w:val="58595B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has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focus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on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raising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awareness</w:t>
                      </w:r>
                      <w:r>
                        <w:rPr>
                          <w:color w:val="58595B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about</w:t>
                      </w:r>
                      <w:r>
                        <w:rPr>
                          <w:color w:val="58595B"/>
                          <w:spacing w:val="-8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preventable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problems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that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affect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and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targeting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males</w:t>
                      </w:r>
                      <w:r>
                        <w:rPr>
                          <w:color w:val="58595B"/>
                          <w:spacing w:val="-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color w:val="58595B"/>
                          <w:spacing w:val="-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8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poorest</w:t>
                      </w:r>
                      <w:r>
                        <w:rPr>
                          <w:color w:val="58595B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outcomes.</w:t>
                      </w:r>
                      <w:r>
                        <w:rPr>
                          <w:color w:val="58595B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This</w:t>
                      </w:r>
                      <w:r>
                        <w:rPr>
                          <w:color w:val="58595B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document</w:t>
                      </w:r>
                      <w:r>
                        <w:rPr>
                          <w:color w:val="58595B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discusses</w:t>
                      </w:r>
                      <w:r>
                        <w:rPr>
                          <w:color w:val="58595B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some</w:t>
                      </w:r>
                      <w:r>
                        <w:rPr>
                          <w:color w:val="58595B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of</w:t>
                      </w:r>
                      <w:r>
                        <w:rPr>
                          <w:color w:val="58595B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specific</w:t>
                      </w:r>
                      <w:r>
                        <w:rPr>
                          <w:color w:val="58595B"/>
                          <w:spacing w:val="-8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sz w:val="28"/>
                        </w:rPr>
                        <w:t>reproductive health issues affecting males. It does this by considering</w:t>
                      </w:r>
                      <w:r>
                        <w:rPr>
                          <w:color w:val="58595B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evidence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from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literature</w:t>
                      </w:r>
                      <w:r>
                        <w:rPr>
                          <w:color w:val="58595B"/>
                          <w:spacing w:val="-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about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male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reproductive</w:t>
                      </w:r>
                      <w:r>
                        <w:rPr>
                          <w:color w:val="58595B"/>
                          <w:spacing w:val="-7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health</w:t>
                      </w:r>
                      <w:r>
                        <w:rPr>
                          <w:color w:val="58595B"/>
                          <w:spacing w:val="-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  <w:sz w:val="28"/>
                        </w:rPr>
                        <w:t>issues.*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9B3" w:rsidRDefault="009239B3">
      <w:pPr>
        <w:pStyle w:val="BodyText"/>
        <w:ind w:left="0"/>
        <w:rPr>
          <w:rFonts w:ascii="Arial"/>
          <w:b/>
          <w:sz w:val="20"/>
        </w:rPr>
      </w:pPr>
    </w:p>
    <w:p w:rsidR="009239B3" w:rsidRDefault="009239B3">
      <w:pPr>
        <w:pStyle w:val="BodyText"/>
        <w:ind w:left="0"/>
        <w:rPr>
          <w:rFonts w:ascii="Arial"/>
          <w:b/>
          <w:sz w:val="24"/>
        </w:rPr>
      </w:pPr>
    </w:p>
    <w:p w:rsidR="009239B3" w:rsidRDefault="009239B3">
      <w:pPr>
        <w:rPr>
          <w:rFonts w:ascii="Arial"/>
          <w:sz w:val="24"/>
        </w:rPr>
        <w:sectPr w:rsidR="009239B3">
          <w:footerReference w:type="even" r:id="rId7"/>
          <w:footerReference w:type="default" r:id="rId8"/>
          <w:pgSz w:w="11910" w:h="16840"/>
          <w:pgMar w:top="1580" w:right="740" w:bottom="580" w:left="740" w:header="0" w:footer="386" w:gutter="0"/>
          <w:pgNumType w:start="2"/>
          <w:cols w:space="720"/>
        </w:sectPr>
      </w:pPr>
    </w:p>
    <w:p w:rsidR="009239B3" w:rsidRDefault="00AC1542">
      <w:pPr>
        <w:pStyle w:val="Heading1"/>
        <w:spacing w:before="108"/>
        <w:rPr>
          <w:rFonts w:ascii="Arial" w:hAnsi="Arial"/>
        </w:rPr>
      </w:pPr>
      <w:proofErr w:type="gramStart"/>
      <w:r>
        <w:rPr>
          <w:rFonts w:ascii="Arial" w:hAnsi="Arial"/>
          <w:color w:val="37939B"/>
        </w:rPr>
        <w:t>What’s</w:t>
      </w:r>
      <w:proofErr w:type="gramEnd"/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in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this</w:t>
      </w:r>
      <w:r>
        <w:rPr>
          <w:rFonts w:ascii="Arial" w:hAnsi="Arial"/>
          <w:color w:val="37939B"/>
          <w:spacing w:val="-12"/>
        </w:rPr>
        <w:t xml:space="preserve"> </w:t>
      </w:r>
      <w:r>
        <w:rPr>
          <w:rFonts w:ascii="Arial" w:hAnsi="Arial"/>
          <w:color w:val="37939B"/>
        </w:rPr>
        <w:t>document?</w:t>
      </w:r>
    </w:p>
    <w:p w:rsidR="009239B3" w:rsidRDefault="00AC1542">
      <w:pPr>
        <w:pStyle w:val="BodyText"/>
        <w:spacing w:before="130" w:line="273" w:lineRule="auto"/>
        <w:ind w:right="276"/>
        <w:rPr>
          <w:rFonts w:ascii="Arial"/>
        </w:rPr>
      </w:pP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document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first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looks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</w:rPr>
        <w:t>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various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b/>
          <w:color w:val="58595B"/>
        </w:rPr>
        <w:t>issues</w:t>
      </w:r>
      <w:r>
        <w:rPr>
          <w:rFonts w:ascii="Arial"/>
          <w:b/>
          <w:color w:val="58595B"/>
          <w:spacing w:val="-8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do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healthy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reproductive</w:t>
      </w:r>
      <w:r>
        <w:rPr>
          <w:rFonts w:ascii="Arial"/>
          <w:color w:val="58595B"/>
          <w:spacing w:val="-2"/>
        </w:rPr>
        <w:t xml:space="preserve"> </w:t>
      </w:r>
      <w:proofErr w:type="spellStart"/>
      <w:r>
        <w:rPr>
          <w:rFonts w:ascii="Arial"/>
          <w:color w:val="58595B"/>
        </w:rPr>
        <w:t>behaviours</w:t>
      </w:r>
      <w:proofErr w:type="spellEnd"/>
      <w:r>
        <w:rPr>
          <w:rFonts w:ascii="Arial"/>
          <w:color w:val="58595B"/>
          <w:spacing w:val="-1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males: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03"/>
        <w:ind w:left="337" w:hanging="228"/>
        <w:rPr>
          <w:sz w:val="19"/>
        </w:rPr>
      </w:pPr>
      <w:r>
        <w:rPr>
          <w:color w:val="58595B"/>
          <w:sz w:val="19"/>
        </w:rPr>
        <w:t>Prostate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cancer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Benign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prostatic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disease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Erectile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dysfunction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w w:val="95"/>
          <w:sz w:val="19"/>
        </w:rPr>
        <w:t>Infertility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Androgen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deficiency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Optimal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health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outcomes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males,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5"/>
        <w:ind w:left="337" w:hanging="228"/>
        <w:rPr>
          <w:sz w:val="19"/>
        </w:rPr>
      </w:pPr>
      <w:r>
        <w:rPr>
          <w:color w:val="58595B"/>
          <w:sz w:val="19"/>
        </w:rPr>
        <w:t>Equity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between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males.</w:t>
      </w:r>
    </w:p>
    <w:p w:rsidR="009239B3" w:rsidRDefault="00AC1542">
      <w:pPr>
        <w:pStyle w:val="BodyText"/>
        <w:spacing w:before="134"/>
      </w:pPr>
      <w:r>
        <w:rPr>
          <w:color w:val="58595B"/>
        </w:rPr>
        <w:t>It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looks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2"/>
        </w:rPr>
        <w:t xml:space="preserve"> </w:t>
      </w:r>
      <w:r>
        <w:rPr>
          <w:rFonts w:ascii="Arial"/>
          <w:b/>
          <w:color w:val="58595B"/>
        </w:rPr>
        <w:t>action</w:t>
      </w:r>
      <w:r>
        <w:rPr>
          <w:rFonts w:ascii="Arial"/>
          <w:b/>
          <w:color w:val="58595B"/>
          <w:spacing w:val="-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proofErr w:type="gramStart"/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being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taken</w:t>
      </w:r>
      <w:proofErr w:type="gramEnd"/>
      <w:r>
        <w:rPr>
          <w:color w:val="58595B"/>
        </w:rPr>
        <w:t>: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3" w:line="379" w:lineRule="auto"/>
        <w:ind w:right="890" w:firstLine="0"/>
        <w:rPr>
          <w:sz w:val="19"/>
        </w:rPr>
      </w:pPr>
      <w:r>
        <w:rPr>
          <w:color w:val="58595B"/>
          <w:w w:val="95"/>
          <w:sz w:val="19"/>
        </w:rPr>
        <w:t>Government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action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policies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initiatives.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concludes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with: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2"/>
        <w:ind w:left="337" w:hanging="228"/>
        <w:rPr>
          <w:sz w:val="19"/>
        </w:rPr>
      </w:pPr>
      <w:r>
        <w:rPr>
          <w:color w:val="58595B"/>
          <w:sz w:val="19"/>
        </w:rPr>
        <w:t>Personal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what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themselves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can</w:t>
      </w:r>
      <w:r>
        <w:rPr>
          <w:color w:val="58595B"/>
          <w:spacing w:val="-6"/>
          <w:sz w:val="19"/>
        </w:rPr>
        <w:t xml:space="preserve"> </w:t>
      </w:r>
      <w:proofErr w:type="gramStart"/>
      <w:r>
        <w:rPr>
          <w:color w:val="58595B"/>
          <w:sz w:val="19"/>
        </w:rPr>
        <w:t>do.</w:t>
      </w:r>
      <w:proofErr w:type="gramEnd"/>
    </w:p>
    <w:p w:rsidR="009239B3" w:rsidRDefault="009239B3">
      <w:pPr>
        <w:pStyle w:val="BodyText"/>
        <w:spacing w:before="10"/>
        <w:ind w:left="0"/>
        <w:rPr>
          <w:sz w:val="29"/>
        </w:rPr>
      </w:pPr>
    </w:p>
    <w:p w:rsidR="009239B3" w:rsidRDefault="00AC1542">
      <w:pPr>
        <w:pStyle w:val="Heading1"/>
      </w:pPr>
      <w:r>
        <w:rPr>
          <w:color w:val="37939B"/>
        </w:rPr>
        <w:t>Prostate</w:t>
      </w:r>
      <w:r>
        <w:rPr>
          <w:color w:val="37939B"/>
          <w:spacing w:val="-9"/>
        </w:rPr>
        <w:t xml:space="preserve"> </w:t>
      </w:r>
      <w:r>
        <w:rPr>
          <w:color w:val="37939B"/>
        </w:rPr>
        <w:t>cancer</w:t>
      </w:r>
    </w:p>
    <w:p w:rsidR="009239B3" w:rsidRDefault="00AC1542">
      <w:pPr>
        <w:pStyle w:val="BodyText"/>
        <w:spacing w:before="120" w:line="261" w:lineRule="auto"/>
        <w:ind w:right="33"/>
      </w:pPr>
      <w:r>
        <w:rPr>
          <w:color w:val="58595B"/>
          <w:w w:val="95"/>
        </w:rPr>
        <w:t>The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importance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reproductive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issues,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prostate cancer, </w:t>
      </w:r>
      <w:proofErr w:type="gramStart"/>
      <w:r>
        <w:rPr>
          <w:color w:val="58595B"/>
        </w:rPr>
        <w:t>was frequently raised</w:t>
      </w:r>
      <w:proofErr w:type="gramEnd"/>
      <w:r>
        <w:rPr>
          <w:color w:val="58595B"/>
        </w:rPr>
        <w:t xml:space="preserve"> during the Policy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consultation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process.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three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over</w:t>
      </w:r>
    </w:p>
    <w:p w:rsidR="009239B3" w:rsidRDefault="009239B3">
      <w:pPr>
        <w:pStyle w:val="BodyText"/>
        <w:ind w:left="0"/>
        <w:rPr>
          <w:sz w:val="20"/>
        </w:rPr>
      </w:pPr>
    </w:p>
    <w:p w:rsidR="009239B3" w:rsidRDefault="009239B3">
      <w:pPr>
        <w:pStyle w:val="BodyText"/>
        <w:spacing w:before="9"/>
        <w:ind w:left="0"/>
        <w:rPr>
          <w:sz w:val="13"/>
        </w:rPr>
      </w:pPr>
    </w:p>
    <w:p w:rsidR="009239B3" w:rsidRDefault="00AC1542">
      <w:pPr>
        <w:spacing w:before="6" w:line="247" w:lineRule="auto"/>
        <w:ind w:left="337" w:right="56" w:hanging="227"/>
        <w:rPr>
          <w:sz w:val="18"/>
        </w:rPr>
      </w:pPr>
      <w:r>
        <w:rPr>
          <w:color w:val="58595B"/>
          <w:sz w:val="18"/>
        </w:rPr>
        <w:t>*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Most of the discussion refers to ‘males’, but on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occasions the term ‘men’ is used to remain consistent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with wording used in research papers. Wherever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possible,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male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is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used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but,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when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available,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data</w:t>
      </w:r>
      <w:r>
        <w:rPr>
          <w:color w:val="58595B"/>
          <w:spacing w:val="-53"/>
          <w:sz w:val="18"/>
        </w:rPr>
        <w:t xml:space="preserve"> </w:t>
      </w:r>
      <w:proofErr w:type="gramStart"/>
      <w:r>
        <w:rPr>
          <w:rFonts w:ascii="Arial" w:hAnsi="Arial"/>
          <w:color w:val="58595B"/>
          <w:sz w:val="18"/>
        </w:rPr>
        <w:t>has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been</w:t>
      </w:r>
      <w:r>
        <w:rPr>
          <w:rFonts w:ascii="Arial" w:hAnsi="Arial"/>
          <w:color w:val="58595B"/>
          <w:spacing w:val="-8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used</w:t>
      </w:r>
      <w:proofErr w:type="gramEnd"/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for</w:t>
      </w:r>
      <w:r>
        <w:rPr>
          <w:rFonts w:ascii="Arial" w:hAnsi="Arial"/>
          <w:color w:val="58595B"/>
          <w:spacing w:val="-8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both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males</w:t>
      </w:r>
      <w:r>
        <w:rPr>
          <w:rFonts w:ascii="Arial" w:hAnsi="Arial"/>
          <w:color w:val="58595B"/>
          <w:spacing w:val="-8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and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females</w:t>
      </w:r>
      <w:r>
        <w:rPr>
          <w:rFonts w:ascii="Arial" w:hAnsi="Arial"/>
          <w:color w:val="58595B"/>
          <w:spacing w:val="-8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for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particular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population groups or issues where inferences for male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reasonably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be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drawn.</w:t>
      </w:r>
    </w:p>
    <w:p w:rsidR="009239B3" w:rsidRDefault="00AC1542">
      <w:pPr>
        <w:pStyle w:val="BodyText"/>
        <w:spacing w:before="106" w:line="261" w:lineRule="auto"/>
        <w:ind w:right="520"/>
        <w:rPr>
          <w:rFonts w:ascii="Arial"/>
          <w:sz w:val="11"/>
        </w:rPr>
      </w:pPr>
      <w:r>
        <w:br w:type="column"/>
      </w:r>
      <w:proofErr w:type="gramStart"/>
      <w:r>
        <w:rPr>
          <w:color w:val="58595B"/>
          <w:spacing w:val="-1"/>
        </w:rPr>
        <w:t>the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age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40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reports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reproductive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problems,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increasing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numbers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affected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age.</w:t>
      </w:r>
      <w:r>
        <w:rPr>
          <w:rFonts w:ascii="Arial"/>
          <w:color w:val="58595B"/>
          <w:position w:val="6"/>
          <w:sz w:val="11"/>
        </w:rPr>
        <w:t>1</w:t>
      </w:r>
    </w:p>
    <w:p w:rsidR="009239B3" w:rsidRDefault="00AC1542">
      <w:pPr>
        <w:pStyle w:val="BodyText"/>
        <w:spacing w:before="113" w:line="261" w:lineRule="auto"/>
        <w:ind w:right="491"/>
        <w:rPr>
          <w:sz w:val="11"/>
        </w:rPr>
      </w:pPr>
      <w:proofErr w:type="gramStart"/>
      <w:r>
        <w:rPr>
          <w:color w:val="58595B"/>
        </w:rPr>
        <w:t>Prostate cancer was the fifth leading cause of male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death,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second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Australian males, with 2938 deaths in 2007.</w:t>
      </w:r>
      <w:r>
        <w:rPr>
          <w:color w:val="58595B"/>
          <w:position w:val="6"/>
          <w:sz w:val="11"/>
        </w:rPr>
        <w:t xml:space="preserve">2 </w:t>
      </w:r>
      <w:r>
        <w:rPr>
          <w:color w:val="58595B"/>
        </w:rPr>
        <w:t>It is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most commonly diagnosed internal cancer in Australia,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16,349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cases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2005.</w:t>
      </w:r>
      <w:r>
        <w:rPr>
          <w:color w:val="58595B"/>
          <w:position w:val="6"/>
          <w:sz w:val="11"/>
        </w:rPr>
        <w:t>3</w:t>
      </w:r>
      <w:r>
        <w:rPr>
          <w:color w:val="58595B"/>
          <w:spacing w:val="17"/>
          <w:position w:val="6"/>
          <w:sz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2005,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lifetime risk of males developing prostate cancer before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75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8,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5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risk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developing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before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85.</w:t>
      </w:r>
      <w:r>
        <w:rPr>
          <w:color w:val="58595B"/>
          <w:position w:val="6"/>
          <w:sz w:val="11"/>
        </w:rPr>
        <w:t>4</w:t>
      </w:r>
      <w:proofErr w:type="gramEnd"/>
    </w:p>
    <w:p w:rsidR="009239B3" w:rsidRDefault="00AC1542">
      <w:pPr>
        <w:pStyle w:val="BodyText"/>
        <w:spacing w:before="114" w:line="261" w:lineRule="auto"/>
        <w:ind w:right="319"/>
      </w:pPr>
      <w:r>
        <w:rPr>
          <w:color w:val="58595B"/>
        </w:rPr>
        <w:t>Although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incidence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increased,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rate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survival.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Five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year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relative</w:t>
      </w:r>
    </w:p>
    <w:p w:rsidR="009239B3" w:rsidRDefault="00AC1542">
      <w:pPr>
        <w:pStyle w:val="BodyText"/>
        <w:spacing w:line="261" w:lineRule="auto"/>
        <w:ind w:right="545"/>
      </w:pPr>
      <w:proofErr w:type="gramStart"/>
      <w:r>
        <w:rPr>
          <w:color w:val="58595B"/>
        </w:rPr>
        <w:t>survival</w:t>
      </w:r>
      <w:proofErr w:type="gramEnd"/>
      <w:r>
        <w:rPr>
          <w:color w:val="58595B"/>
        </w:rPr>
        <w:t xml:space="preserve"> following a diagnosis of prostate cancer has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improved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57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1982–86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85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1998–2004.</w:t>
      </w:r>
    </w:p>
    <w:p w:rsidR="009239B3" w:rsidRDefault="00AC1542">
      <w:pPr>
        <w:pStyle w:val="BodyText"/>
        <w:spacing w:before="125"/>
        <w:rPr>
          <w:sz w:val="11"/>
        </w:rPr>
      </w:pPr>
      <w:r>
        <w:rPr>
          <w:rFonts w:ascii="Arial"/>
          <w:color w:val="58595B"/>
        </w:rPr>
        <w:t>Risk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factors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associated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with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prostate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cancer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include</w:t>
      </w:r>
      <w:proofErr w:type="gramStart"/>
      <w:r>
        <w:rPr>
          <w:rFonts w:ascii="Arial"/>
          <w:color w:val="58595B"/>
        </w:rPr>
        <w:t>:</w:t>
      </w:r>
      <w:r>
        <w:rPr>
          <w:color w:val="58595B"/>
          <w:position w:val="6"/>
          <w:sz w:val="11"/>
        </w:rPr>
        <w:t>5</w:t>
      </w:r>
      <w:proofErr w:type="gramEnd"/>
      <w:r>
        <w:rPr>
          <w:color w:val="58595B"/>
          <w:position w:val="6"/>
          <w:sz w:val="11"/>
        </w:rPr>
        <w:t>,</w:t>
      </w:r>
      <w:r>
        <w:rPr>
          <w:color w:val="58595B"/>
          <w:spacing w:val="-8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6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05" w:line="261" w:lineRule="auto"/>
        <w:ind w:left="337" w:right="485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Age</w:t>
      </w:r>
      <w:r>
        <w:rPr>
          <w:rFonts w:ascii="Arial" w:hAnsi="Arial"/>
          <w:i/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most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important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risk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factor,</w:t>
      </w:r>
      <w:r>
        <w:rPr>
          <w:color w:val="58595B"/>
          <w:spacing w:val="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risk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rising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over the age of 50 years. Prostate cancer affects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mostly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older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males,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over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60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accounting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more than 85 per cent of new cases and 96 per cent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deaths.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rare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under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45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years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</w:p>
    <w:p w:rsidR="009239B3" w:rsidRDefault="00AC1542">
      <w:pPr>
        <w:pStyle w:val="BodyText"/>
        <w:spacing w:line="261" w:lineRule="auto"/>
        <w:ind w:left="337" w:right="811"/>
      </w:pPr>
      <w:proofErr w:type="gramStart"/>
      <w:r>
        <w:rPr>
          <w:color w:val="58595B"/>
          <w:w w:val="95"/>
        </w:rPr>
        <w:t>age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yet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younger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family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history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at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greater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risk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84"/>
        <w:ind w:left="337" w:hanging="228"/>
        <w:rPr>
          <w:sz w:val="19"/>
        </w:rPr>
      </w:pPr>
      <w:r>
        <w:rPr>
          <w:rFonts w:ascii="Arial" w:hAnsi="Arial"/>
          <w:i/>
          <w:color w:val="58595B"/>
          <w:sz w:val="19"/>
        </w:rPr>
        <w:t>Family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history</w:t>
      </w:r>
      <w:r>
        <w:rPr>
          <w:rFonts w:ascii="Arial" w:hAnsi="Arial"/>
          <w:i/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prostate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cancer,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05" w:line="261" w:lineRule="auto"/>
        <w:ind w:left="337" w:right="622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Lifestyle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and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environmental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factors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for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example,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diet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high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animal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protein</w:t>
      </w:r>
      <w:r>
        <w:rPr>
          <w:color w:val="58595B"/>
          <w:spacing w:val="6"/>
          <w:w w:val="95"/>
          <w:sz w:val="19"/>
        </w:rPr>
        <w:t xml:space="preserve"> </w:t>
      </w:r>
      <w:proofErr w:type="gramStart"/>
      <w:r>
        <w:rPr>
          <w:color w:val="58595B"/>
          <w:w w:val="95"/>
          <w:sz w:val="19"/>
        </w:rPr>
        <w:t>has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been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linked</w:t>
      </w:r>
      <w:proofErr w:type="gramEnd"/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prostate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cancer.</w:t>
      </w:r>
    </w:p>
    <w:p w:rsidR="009239B3" w:rsidRDefault="00AC1542">
      <w:pPr>
        <w:pStyle w:val="BodyText"/>
        <w:spacing w:before="112" w:line="261" w:lineRule="auto"/>
        <w:ind w:right="675"/>
      </w:pPr>
      <w:r>
        <w:rPr>
          <w:color w:val="58595B"/>
        </w:rPr>
        <w:t>Prostate cancer often has no symptoms, making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disease detection challenging and raising issues such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role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prostatic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specific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antigen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(PSA)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testing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community.</w:t>
      </w:r>
    </w:p>
    <w:p w:rsidR="009239B3" w:rsidRDefault="009239B3">
      <w:pPr>
        <w:spacing w:line="261" w:lineRule="auto"/>
        <w:sectPr w:rsidR="009239B3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829" w:space="331"/>
            <w:col w:w="5270"/>
          </w:cols>
        </w:sectPr>
      </w:pPr>
    </w:p>
    <w:p w:rsidR="009239B3" w:rsidRDefault="00AC1542">
      <w:pPr>
        <w:pStyle w:val="Heading1"/>
        <w:spacing w:before="77"/>
        <w:ind w:left="450"/>
      </w:pPr>
      <w:r>
        <w:rPr>
          <w:color w:val="37939B"/>
        </w:rPr>
        <w:lastRenderedPageBreak/>
        <w:t>Benign</w:t>
      </w:r>
      <w:r>
        <w:rPr>
          <w:color w:val="37939B"/>
          <w:spacing w:val="-12"/>
        </w:rPr>
        <w:t xml:space="preserve"> </w:t>
      </w:r>
      <w:r>
        <w:rPr>
          <w:color w:val="37939B"/>
        </w:rPr>
        <w:t>prostatic</w:t>
      </w:r>
      <w:r>
        <w:rPr>
          <w:color w:val="37939B"/>
          <w:spacing w:val="-11"/>
        </w:rPr>
        <w:t xml:space="preserve"> </w:t>
      </w:r>
      <w:r>
        <w:rPr>
          <w:color w:val="37939B"/>
        </w:rPr>
        <w:t>disease</w:t>
      </w:r>
    </w:p>
    <w:p w:rsidR="009239B3" w:rsidRDefault="00AC1542">
      <w:pPr>
        <w:pStyle w:val="BodyText"/>
        <w:spacing w:before="120" w:line="261" w:lineRule="auto"/>
        <w:ind w:left="450" w:right="-12"/>
      </w:pPr>
      <w:r>
        <w:rPr>
          <w:color w:val="58595B"/>
        </w:rPr>
        <w:t>The prostate normally enlarges with age and from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middle age </w:t>
      </w:r>
      <w:proofErr w:type="gramStart"/>
      <w:r>
        <w:rPr>
          <w:color w:val="58595B"/>
        </w:rPr>
        <w:t>this process is frequently accompanied by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features of obstruction</w:t>
      </w:r>
      <w:proofErr w:type="gramEnd"/>
      <w:r>
        <w:rPr>
          <w:color w:val="58595B"/>
          <w:w w:val="95"/>
        </w:rPr>
        <w:t xml:space="preserve"> to urine flow. Difficulty in urinating,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urinating more often than usual, a weak urine stream,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urgent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urination,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pain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burnin</w:t>
      </w:r>
      <w:r>
        <w:rPr>
          <w:color w:val="58595B"/>
          <w:w w:val="95"/>
        </w:rPr>
        <w:t>g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urination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extremely common with ageing. The majority of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 these symptoms, known collectively as ‘lower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urinary tract symptoms’, will have a non-cancerous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problem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such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benign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prostatic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hypertrophy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(BPH)</w:t>
      </w:r>
    </w:p>
    <w:p w:rsidR="009239B3" w:rsidRDefault="00AC1542">
      <w:pPr>
        <w:pStyle w:val="BodyText"/>
        <w:spacing w:line="261" w:lineRule="auto"/>
        <w:ind w:left="450" w:right="416"/>
        <w:jc w:val="both"/>
      </w:pPr>
      <w:proofErr w:type="gramStart"/>
      <w:r>
        <w:rPr>
          <w:color w:val="58595B"/>
          <w:w w:val="95"/>
        </w:rPr>
        <w:t>or</w:t>
      </w:r>
      <w:proofErr w:type="gramEnd"/>
      <w:r>
        <w:rPr>
          <w:color w:val="58595B"/>
          <w:w w:val="95"/>
        </w:rPr>
        <w:t xml:space="preserve"> inflammation (prostatitis). Troublesome symptoms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 xml:space="preserve">significantly erode quality of life, and in severe </w:t>
      </w:r>
      <w:proofErr w:type="gramStart"/>
      <w:r>
        <w:rPr>
          <w:color w:val="58595B"/>
          <w:w w:val="95"/>
        </w:rPr>
        <w:t>cases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recurrent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urinary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infections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kidney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failure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occur.</w:t>
      </w:r>
    </w:p>
    <w:p w:rsidR="009239B3" w:rsidRDefault="00AC1542">
      <w:pPr>
        <w:pStyle w:val="BodyText"/>
        <w:spacing w:before="125" w:line="264" w:lineRule="auto"/>
        <w:ind w:left="450" w:right="152"/>
        <w:rPr>
          <w:rFonts w:ascii="Arial"/>
        </w:rPr>
      </w:pPr>
      <w:r>
        <w:rPr>
          <w:rFonts w:ascii="Arial"/>
          <w:color w:val="58595B"/>
        </w:rPr>
        <w:t>While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cost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burden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health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system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</w:rPr>
        <w:t>prostate</w:t>
      </w:r>
      <w:r>
        <w:rPr>
          <w:rFonts w:ascii="Arial"/>
          <w:color w:val="58595B"/>
          <w:spacing w:val="-49"/>
        </w:rPr>
        <w:t xml:space="preserve"> </w:t>
      </w:r>
      <w:r>
        <w:rPr>
          <w:color w:val="58595B"/>
        </w:rPr>
        <w:t>cancer is significant, the burden estimated for benign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prostate disease </w:t>
      </w:r>
      <w:proofErr w:type="gramStart"/>
      <w:r>
        <w:rPr>
          <w:color w:val="58595B"/>
        </w:rPr>
        <w:t>is estimated</w:t>
      </w:r>
      <w:proofErr w:type="gramEnd"/>
      <w:r>
        <w:rPr>
          <w:color w:val="58595B"/>
        </w:rPr>
        <w:t xml:space="preserve"> to be greater. Although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Australian data is not available, in the US, with similar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demography to Australia, the direct costs for benign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prostate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disease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alone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are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sa</w:t>
      </w:r>
      <w:r>
        <w:rPr>
          <w:rFonts w:ascii="Arial"/>
          <w:color w:val="58595B"/>
        </w:rPr>
        <w:t>me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order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</w:rPr>
        <w:t>as</w:t>
      </w:r>
    </w:p>
    <w:p w:rsidR="009239B3" w:rsidRDefault="00AC1542">
      <w:pPr>
        <w:pStyle w:val="BodyText"/>
        <w:spacing w:line="261" w:lineRule="auto"/>
        <w:ind w:left="450" w:right="191"/>
      </w:pPr>
      <w:r>
        <w:rPr>
          <w:color w:val="58595B"/>
          <w:w w:val="95"/>
        </w:rPr>
        <w:t>those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malignant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disease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(US$1.1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billion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annum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compared to US$1.3 billion per annum respectively).</w:t>
      </w:r>
      <w:r>
        <w:rPr>
          <w:color w:val="58595B"/>
          <w:position w:val="6"/>
          <w:sz w:val="11"/>
        </w:rPr>
        <w:t>7</w:t>
      </w:r>
      <w:r>
        <w:rPr>
          <w:color w:val="58595B"/>
          <w:spacing w:val="-32"/>
          <w:position w:val="6"/>
          <w:sz w:val="11"/>
        </w:rPr>
        <w:t xml:space="preserve"> </w:t>
      </w:r>
      <w:r>
        <w:rPr>
          <w:color w:val="58595B"/>
        </w:rPr>
        <w:t>While BPH requires surgery in around 38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age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years,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improved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pharmacotherapy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great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advance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reducing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surgical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intervention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improving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men’s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quality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life.</w:t>
      </w:r>
    </w:p>
    <w:p w:rsidR="009239B3" w:rsidRDefault="009239B3">
      <w:pPr>
        <w:pStyle w:val="BodyText"/>
        <w:spacing w:before="1"/>
        <w:ind w:left="0"/>
        <w:rPr>
          <w:sz w:val="28"/>
        </w:rPr>
      </w:pPr>
    </w:p>
    <w:p w:rsidR="009239B3" w:rsidRDefault="00AC1542">
      <w:pPr>
        <w:pStyle w:val="Heading1"/>
        <w:ind w:left="450"/>
        <w:jc w:val="both"/>
      </w:pPr>
      <w:r>
        <w:rPr>
          <w:color w:val="37939B"/>
          <w:w w:val="95"/>
        </w:rPr>
        <w:t>Erectile</w:t>
      </w:r>
      <w:r>
        <w:rPr>
          <w:color w:val="37939B"/>
          <w:spacing w:val="5"/>
          <w:w w:val="95"/>
        </w:rPr>
        <w:t xml:space="preserve"> </w:t>
      </w:r>
      <w:r>
        <w:rPr>
          <w:color w:val="37939B"/>
          <w:w w:val="95"/>
        </w:rPr>
        <w:t>dysfunction</w:t>
      </w:r>
    </w:p>
    <w:p w:rsidR="009239B3" w:rsidRDefault="00AC1542">
      <w:pPr>
        <w:pStyle w:val="BodyText"/>
        <w:spacing w:before="120" w:line="264" w:lineRule="auto"/>
        <w:ind w:left="450" w:right="13"/>
        <w:rPr>
          <w:sz w:val="11"/>
        </w:rPr>
      </w:pPr>
      <w:proofErr w:type="gramStart"/>
      <w:r>
        <w:rPr>
          <w:color w:val="58595B"/>
        </w:rPr>
        <w:t>Erectile dysfunction (impotence) is the persistent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  <w:w w:val="95"/>
        </w:rPr>
        <w:t>inability</w:t>
      </w:r>
      <w:r>
        <w:rPr>
          <w:rFonts w:ascii="Arial"/>
          <w:color w:val="58595B"/>
          <w:spacing w:val="11"/>
          <w:w w:val="95"/>
        </w:rPr>
        <w:t xml:space="preserve"> </w:t>
      </w:r>
      <w:r>
        <w:rPr>
          <w:rFonts w:ascii="Arial"/>
          <w:color w:val="58595B"/>
          <w:w w:val="95"/>
        </w:rPr>
        <w:t>to</w:t>
      </w:r>
      <w:r>
        <w:rPr>
          <w:rFonts w:ascii="Arial"/>
          <w:color w:val="58595B"/>
          <w:spacing w:val="11"/>
          <w:w w:val="95"/>
        </w:rPr>
        <w:t xml:space="preserve"> </w:t>
      </w:r>
      <w:r>
        <w:rPr>
          <w:rFonts w:ascii="Arial"/>
          <w:color w:val="58595B"/>
          <w:w w:val="95"/>
        </w:rPr>
        <w:t>achieve</w:t>
      </w:r>
      <w:r>
        <w:rPr>
          <w:rFonts w:ascii="Arial"/>
          <w:color w:val="58595B"/>
          <w:spacing w:val="12"/>
          <w:w w:val="95"/>
        </w:rPr>
        <w:t xml:space="preserve"> </w:t>
      </w:r>
      <w:r>
        <w:rPr>
          <w:rFonts w:ascii="Arial"/>
          <w:color w:val="58595B"/>
          <w:w w:val="95"/>
        </w:rPr>
        <w:t>and/or</w:t>
      </w:r>
      <w:r>
        <w:rPr>
          <w:rFonts w:ascii="Arial"/>
          <w:color w:val="58595B"/>
          <w:spacing w:val="11"/>
          <w:w w:val="95"/>
        </w:rPr>
        <w:t xml:space="preserve"> </w:t>
      </w:r>
      <w:r>
        <w:rPr>
          <w:rFonts w:ascii="Arial"/>
          <w:color w:val="58595B"/>
          <w:w w:val="95"/>
        </w:rPr>
        <w:t>maintain</w:t>
      </w:r>
      <w:r>
        <w:rPr>
          <w:rFonts w:ascii="Arial"/>
          <w:color w:val="58595B"/>
          <w:spacing w:val="12"/>
          <w:w w:val="95"/>
        </w:rPr>
        <w:t xml:space="preserve"> </w:t>
      </w:r>
      <w:r>
        <w:rPr>
          <w:rFonts w:ascii="Arial"/>
          <w:color w:val="58595B"/>
          <w:w w:val="95"/>
        </w:rPr>
        <w:t>an</w:t>
      </w:r>
      <w:r>
        <w:rPr>
          <w:rFonts w:ascii="Arial"/>
          <w:color w:val="58595B"/>
          <w:spacing w:val="11"/>
          <w:w w:val="95"/>
        </w:rPr>
        <w:t xml:space="preserve"> </w:t>
      </w:r>
      <w:r>
        <w:rPr>
          <w:rFonts w:ascii="Arial"/>
          <w:color w:val="58595B"/>
          <w:w w:val="95"/>
        </w:rPr>
        <w:t>erection</w:t>
      </w:r>
      <w:r>
        <w:rPr>
          <w:rFonts w:ascii="Arial"/>
          <w:color w:val="58595B"/>
          <w:spacing w:val="12"/>
          <w:w w:val="95"/>
        </w:rPr>
        <w:t xml:space="preserve"> </w:t>
      </w:r>
      <w:r>
        <w:rPr>
          <w:rFonts w:ascii="Arial"/>
          <w:color w:val="58595B"/>
          <w:w w:val="95"/>
        </w:rPr>
        <w:t>sufficient</w:t>
      </w:r>
      <w:r>
        <w:rPr>
          <w:rFonts w:ascii="Arial"/>
          <w:color w:val="58595B"/>
          <w:spacing w:val="-47"/>
          <w:w w:val="95"/>
        </w:rPr>
        <w:t xml:space="preserve"> </w:t>
      </w:r>
      <w:r>
        <w:rPr>
          <w:color w:val="58595B"/>
        </w:rPr>
        <w:t>for satisfactory sexual activity.</w:t>
      </w:r>
      <w:r>
        <w:rPr>
          <w:color w:val="58595B"/>
          <w:position w:val="6"/>
          <w:sz w:val="11"/>
        </w:rPr>
        <w:t xml:space="preserve">8 </w:t>
      </w:r>
      <w:r>
        <w:rPr>
          <w:color w:val="58595B"/>
        </w:rPr>
        <w:t>Occasional erectile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dysfunction is normal, but at least one in five 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over the age of 40 years has been found to often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 erectile problems, and about one in ten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completely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unable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erection.</w:t>
      </w:r>
      <w:r>
        <w:rPr>
          <w:color w:val="58595B"/>
          <w:position w:val="6"/>
          <w:sz w:val="11"/>
        </w:rPr>
        <w:t>9</w:t>
      </w:r>
      <w:r>
        <w:rPr>
          <w:color w:val="58595B"/>
          <w:spacing w:val="14"/>
          <w:position w:val="6"/>
          <w:sz w:val="1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estimated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70</w:t>
      </w:r>
      <w:r>
        <w:rPr>
          <w:color w:val="58595B"/>
        </w:rPr>
        <w:t>-year-old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experience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problems.</w:t>
      </w:r>
      <w:r>
        <w:rPr>
          <w:color w:val="58595B"/>
          <w:position w:val="6"/>
          <w:sz w:val="11"/>
        </w:rPr>
        <w:t>10</w:t>
      </w:r>
      <w:proofErr w:type="gramEnd"/>
    </w:p>
    <w:p w:rsidR="009239B3" w:rsidRDefault="00AC1542">
      <w:pPr>
        <w:pStyle w:val="BodyText"/>
        <w:spacing w:before="105" w:line="268" w:lineRule="auto"/>
        <w:ind w:left="450" w:right="-10"/>
        <w:rPr>
          <w:rFonts w:ascii="Arial"/>
          <w:sz w:val="11"/>
        </w:rPr>
      </w:pPr>
      <w:r>
        <w:rPr>
          <w:color w:val="58595B"/>
          <w:spacing w:val="-1"/>
        </w:rPr>
        <w:t>Erections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require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adequate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penile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vessel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nerve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function and normal sexual arousal. It is now confirmed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  <w:spacing w:val="-1"/>
        </w:rPr>
        <w:t xml:space="preserve">that erectile dysfunction </w:t>
      </w:r>
      <w:r>
        <w:rPr>
          <w:rFonts w:ascii="Arial"/>
          <w:color w:val="58595B"/>
        </w:rPr>
        <w:t>is more prevalent in association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with cardiovascular and neuropathic disease and some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psychosexual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disorders,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follows</w:t>
      </w:r>
      <w:proofErr w:type="gramStart"/>
      <w:r>
        <w:rPr>
          <w:color w:val="58595B"/>
        </w:rPr>
        <w:t>:</w:t>
      </w:r>
      <w:r>
        <w:rPr>
          <w:rFonts w:ascii="Arial"/>
          <w:color w:val="58595B"/>
          <w:position w:val="6"/>
          <w:sz w:val="11"/>
        </w:rPr>
        <w:t>11</w:t>
      </w:r>
      <w:proofErr w:type="gramEnd"/>
    </w:p>
    <w:p w:rsidR="009239B3" w:rsidRDefault="00AC1542">
      <w:pPr>
        <w:pStyle w:val="ListParagraph"/>
        <w:numPr>
          <w:ilvl w:val="1"/>
          <w:numId w:val="3"/>
        </w:numPr>
        <w:tabs>
          <w:tab w:val="left" w:pos="678"/>
        </w:tabs>
        <w:spacing w:before="103" w:line="264" w:lineRule="auto"/>
        <w:ind w:right="23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Physical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problems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estimated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80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per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cent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erectile</w:t>
      </w:r>
      <w:r>
        <w:rPr>
          <w:rFonts w:ascii="Arial" w:hAnsi="Arial"/>
          <w:color w:val="58595B"/>
          <w:spacing w:val="-14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dysfunction</w:t>
      </w:r>
      <w:r>
        <w:rPr>
          <w:rFonts w:ascii="Arial" w:hAnsi="Arial"/>
          <w:color w:val="58595B"/>
          <w:spacing w:val="-1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problems</w:t>
      </w:r>
      <w:r>
        <w:rPr>
          <w:rFonts w:ascii="Arial" w:hAnsi="Arial"/>
          <w:color w:val="58595B"/>
          <w:spacing w:val="-1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are</w:t>
      </w:r>
      <w:r>
        <w:rPr>
          <w:rFonts w:ascii="Arial" w:hAnsi="Arial"/>
          <w:color w:val="58595B"/>
          <w:spacing w:val="-1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caused</w:t>
      </w:r>
      <w:r>
        <w:rPr>
          <w:rFonts w:ascii="Arial" w:hAnsi="Arial"/>
          <w:color w:val="58595B"/>
          <w:spacing w:val="-1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by</w:t>
      </w:r>
      <w:r>
        <w:rPr>
          <w:rFonts w:ascii="Arial" w:hAnsi="Arial"/>
          <w:color w:val="58595B"/>
          <w:spacing w:val="-13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physical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problems, e.g. cardiovascular disease, diabetes, high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pacing w:val="-1"/>
          <w:sz w:val="19"/>
        </w:rPr>
        <w:t xml:space="preserve">blood pressure, chronic renal failure, high </w:t>
      </w:r>
      <w:r>
        <w:rPr>
          <w:color w:val="58595B"/>
          <w:sz w:val="19"/>
        </w:rPr>
        <w:t>cholesterol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sleep</w:t>
      </w:r>
      <w:r>
        <w:rPr>
          <w:color w:val="58595B"/>
          <w:spacing w:val="-9"/>
          <w:sz w:val="19"/>
        </w:rPr>
        <w:t xml:space="preserve"> </w:t>
      </w:r>
      <w:proofErr w:type="spellStart"/>
      <w:r>
        <w:rPr>
          <w:color w:val="58595B"/>
          <w:sz w:val="19"/>
        </w:rPr>
        <w:t>apnoea</w:t>
      </w:r>
      <w:proofErr w:type="spellEnd"/>
      <w:r>
        <w:rPr>
          <w:color w:val="58595B"/>
          <w:sz w:val="19"/>
        </w:rPr>
        <w:t>.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onset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erectile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dysfunction</w:t>
      </w:r>
    </w:p>
    <w:p w:rsidR="009239B3" w:rsidRDefault="00AC1542">
      <w:pPr>
        <w:pStyle w:val="BodyText"/>
        <w:spacing w:line="261" w:lineRule="auto"/>
        <w:ind w:left="677" w:right="234"/>
      </w:pPr>
      <w:proofErr w:type="gramStart"/>
      <w:r>
        <w:rPr>
          <w:color w:val="58595B"/>
          <w:spacing w:val="-1"/>
        </w:rPr>
        <w:t>is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now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widely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held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necessitate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thorough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review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cardiovascular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metabolic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health.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Damage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 penile nerves from prostate cancer surgery 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leading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causes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dysfunction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78"/>
        </w:tabs>
        <w:spacing w:before="113" w:line="261" w:lineRule="auto"/>
        <w:ind w:right="20"/>
        <w:rPr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Lifestyle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factors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 for example, smoking, lack of sleep,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excessive alcohol consumption, obesity and physical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inactivity (which also contribute to the physical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causes),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92" w:line="261" w:lineRule="auto"/>
        <w:ind w:left="651" w:right="643"/>
        <w:rPr>
          <w:sz w:val="19"/>
        </w:rPr>
      </w:pPr>
      <w:r>
        <w:rPr>
          <w:rFonts w:ascii="Arial" w:hAnsi="Arial"/>
          <w:i/>
          <w:color w:val="58595B"/>
          <w:w w:val="96"/>
          <w:sz w:val="19"/>
        </w:rPr>
        <w:br w:type="column"/>
      </w:r>
      <w:r>
        <w:rPr>
          <w:rFonts w:ascii="Arial" w:hAnsi="Arial"/>
          <w:i/>
          <w:color w:val="58595B"/>
          <w:w w:val="95"/>
          <w:sz w:val="19"/>
        </w:rPr>
        <w:t>Psychological</w:t>
      </w:r>
      <w:r>
        <w:rPr>
          <w:rFonts w:ascii="Arial" w:hAnsi="Arial"/>
          <w:i/>
          <w:color w:val="58595B"/>
          <w:spacing w:val="16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issues</w:t>
      </w:r>
      <w:r>
        <w:rPr>
          <w:rFonts w:ascii="Arial" w:hAnsi="Arial"/>
          <w:i/>
          <w:color w:val="58595B"/>
          <w:spacing w:val="1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most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erectile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dysfunction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affects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psychologically;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estimated</w:t>
      </w:r>
    </w:p>
    <w:p w:rsidR="009239B3" w:rsidRDefault="00AC1542">
      <w:pPr>
        <w:pStyle w:val="BodyText"/>
        <w:spacing w:line="264" w:lineRule="auto"/>
        <w:ind w:left="651" w:right="307"/>
      </w:pPr>
      <w:proofErr w:type="gramStart"/>
      <w:r>
        <w:rPr>
          <w:color w:val="58595B"/>
        </w:rPr>
        <w:t>10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cent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dysfunction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problem (such as anxiety, depression and stress)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 initiate the disorder. Life stressors such as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employment or financial pressures can result in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erectile dysfunction, and psychological issues can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exacerbate erectile dysfunction that exists due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physical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problems.</w:t>
      </w:r>
    </w:p>
    <w:p w:rsidR="009239B3" w:rsidRDefault="009239B3">
      <w:pPr>
        <w:pStyle w:val="BodyText"/>
        <w:spacing w:before="9"/>
        <w:ind w:left="0"/>
        <w:rPr>
          <w:sz w:val="27"/>
        </w:rPr>
      </w:pPr>
    </w:p>
    <w:p w:rsidR="009239B3" w:rsidRDefault="00AC1542">
      <w:pPr>
        <w:ind w:left="425"/>
        <w:rPr>
          <w:sz w:val="15"/>
        </w:rPr>
      </w:pPr>
      <w:r>
        <w:rPr>
          <w:color w:val="37939B"/>
          <w:w w:val="90"/>
          <w:sz w:val="26"/>
        </w:rPr>
        <w:t>Infertility</w:t>
      </w:r>
      <w:r>
        <w:rPr>
          <w:color w:val="37939B"/>
          <w:w w:val="90"/>
          <w:position w:val="9"/>
          <w:sz w:val="15"/>
        </w:rPr>
        <w:t>12,</w:t>
      </w:r>
      <w:r>
        <w:rPr>
          <w:color w:val="37939B"/>
          <w:spacing w:val="1"/>
          <w:w w:val="90"/>
          <w:position w:val="9"/>
          <w:sz w:val="15"/>
        </w:rPr>
        <w:t xml:space="preserve"> </w:t>
      </w:r>
      <w:r>
        <w:rPr>
          <w:color w:val="37939B"/>
          <w:w w:val="90"/>
          <w:position w:val="9"/>
          <w:sz w:val="15"/>
        </w:rPr>
        <w:t>13</w:t>
      </w:r>
    </w:p>
    <w:p w:rsidR="009239B3" w:rsidRDefault="00AC1542">
      <w:pPr>
        <w:pStyle w:val="BodyText"/>
        <w:spacing w:before="119" w:line="261" w:lineRule="auto"/>
        <w:ind w:left="425" w:right="151"/>
      </w:pPr>
      <w:r>
        <w:rPr>
          <w:color w:val="58595B"/>
          <w:w w:val="95"/>
        </w:rPr>
        <w:t>Infertility</w:t>
      </w:r>
      <w:r>
        <w:rPr>
          <w:color w:val="58595B"/>
          <w:spacing w:val="1"/>
          <w:w w:val="95"/>
        </w:rPr>
        <w:t xml:space="preserve"> </w:t>
      </w:r>
      <w:proofErr w:type="gramStart"/>
      <w:r>
        <w:rPr>
          <w:color w:val="58595B"/>
          <w:w w:val="95"/>
        </w:rPr>
        <w:t>is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defined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failure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achieve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pregnancy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after one year of regular unprotected intercourse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the same partner. It </w:t>
      </w:r>
      <w:proofErr w:type="gramStart"/>
      <w:r>
        <w:rPr>
          <w:color w:val="58595B"/>
        </w:rPr>
        <w:t>is estimated</w:t>
      </w:r>
      <w:proofErr w:type="gramEnd"/>
      <w:r>
        <w:rPr>
          <w:color w:val="58595B"/>
        </w:rPr>
        <w:t xml:space="preserve"> that 1 in 20 males is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infertile.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One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eight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couples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infertile,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infertility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sole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cause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20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infertile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couples.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</w:t>
      </w:r>
      <w:r>
        <w:rPr>
          <w:color w:val="58595B"/>
        </w:rPr>
        <w:t>lf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IVF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cases,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either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exclusive</w:t>
      </w:r>
      <w:r>
        <w:rPr>
          <w:color w:val="58595B"/>
          <w:spacing w:val="-10"/>
        </w:rPr>
        <w:t xml:space="preserve"> </w:t>
      </w:r>
      <w:proofErr w:type="gramStart"/>
      <w:r>
        <w:rPr>
          <w:color w:val="58595B"/>
        </w:rPr>
        <w:t>or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contributing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cause.</w:t>
      </w:r>
    </w:p>
    <w:p w:rsidR="009239B3" w:rsidRDefault="00AC1542">
      <w:pPr>
        <w:pStyle w:val="BodyText"/>
        <w:spacing w:before="1" w:line="273" w:lineRule="auto"/>
        <w:ind w:left="425"/>
        <w:rPr>
          <w:rFonts w:ascii="Arial"/>
        </w:rPr>
      </w:pPr>
      <w:r>
        <w:rPr>
          <w:color w:val="58595B"/>
          <w:w w:val="95"/>
        </w:rPr>
        <w:t>While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cases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remain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unexplained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untreatable,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/>
          <w:color w:val="58595B"/>
        </w:rPr>
        <w:t>causes of male fertility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problems include: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02"/>
        <w:ind w:left="651"/>
        <w:rPr>
          <w:sz w:val="19"/>
        </w:rPr>
      </w:pPr>
      <w:r>
        <w:rPr>
          <w:color w:val="58595B"/>
          <w:sz w:val="19"/>
        </w:rPr>
        <w:t>Poor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sperm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production,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most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commonly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arising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from: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78" w:line="273" w:lineRule="auto"/>
        <w:ind w:right="1193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Genetic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problems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impair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testicular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development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46" w:line="268" w:lineRule="auto"/>
        <w:ind w:right="510"/>
        <w:rPr>
          <w:rFonts w:ascii="Arial" w:hAnsi="Arial"/>
          <w:sz w:val="19"/>
        </w:rPr>
      </w:pPr>
      <w:r>
        <w:rPr>
          <w:color w:val="58595B"/>
          <w:w w:val="95"/>
          <w:sz w:val="19"/>
        </w:rPr>
        <w:t>Testicular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damage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infection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(e.g.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mumps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pacing w:val="-1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non-</w:t>
      </w:r>
      <w:proofErr w:type="spellStart"/>
      <w:r>
        <w:rPr>
          <w:color w:val="58595B"/>
          <w:spacing w:val="-1"/>
          <w:sz w:val="19"/>
        </w:rPr>
        <w:t>immunised</w:t>
      </w:r>
      <w:proofErr w:type="spellEnd"/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males),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pacing w:val="-1"/>
          <w:sz w:val="19"/>
        </w:rPr>
        <w:t>loss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of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blood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supply,</w:t>
      </w:r>
      <w:r>
        <w:rPr>
          <w:color w:val="58595B"/>
          <w:spacing w:val="-56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trauma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48"/>
        <w:ind w:hanging="228"/>
        <w:rPr>
          <w:sz w:val="19"/>
        </w:rPr>
      </w:pPr>
      <w:r>
        <w:rPr>
          <w:color w:val="58595B"/>
          <w:sz w:val="19"/>
        </w:rPr>
        <w:t>Undescended testes, and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78"/>
        <w:ind w:hanging="228"/>
        <w:rPr>
          <w:sz w:val="19"/>
        </w:rPr>
      </w:pPr>
      <w:r>
        <w:rPr>
          <w:color w:val="58595B"/>
          <w:sz w:val="19"/>
        </w:rPr>
        <w:t>Cancer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drugs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radiation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treatment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34"/>
        <w:ind w:left="651"/>
        <w:rPr>
          <w:sz w:val="19"/>
        </w:rPr>
      </w:pPr>
      <w:r>
        <w:rPr>
          <w:color w:val="58595B"/>
          <w:sz w:val="19"/>
        </w:rPr>
        <w:t>Blockages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sperm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ducts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due</w:t>
      </w:r>
      <w:r>
        <w:rPr>
          <w:color w:val="58595B"/>
          <w:spacing w:val="-1"/>
          <w:sz w:val="19"/>
        </w:rPr>
        <w:t xml:space="preserve"> </w:t>
      </w:r>
      <w:r>
        <w:rPr>
          <w:color w:val="58595B"/>
          <w:sz w:val="19"/>
        </w:rPr>
        <w:t>to: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77"/>
        <w:ind w:hanging="228"/>
        <w:rPr>
          <w:sz w:val="19"/>
        </w:rPr>
      </w:pPr>
      <w:r>
        <w:rPr>
          <w:color w:val="58595B"/>
          <w:sz w:val="19"/>
        </w:rPr>
        <w:t>Congenital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defects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following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surgeries,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79"/>
        </w:tabs>
        <w:spacing w:before="77" w:line="261" w:lineRule="auto"/>
        <w:ind w:right="269"/>
        <w:rPr>
          <w:sz w:val="19"/>
        </w:rPr>
      </w:pPr>
      <w:r>
        <w:rPr>
          <w:color w:val="58595B"/>
          <w:w w:val="95"/>
          <w:sz w:val="19"/>
        </w:rPr>
        <w:t>Sexually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transmitted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infection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such</w:t>
      </w:r>
      <w:r>
        <w:rPr>
          <w:color w:val="58595B"/>
          <w:spacing w:val="1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</w:t>
      </w:r>
      <w:r>
        <w:rPr>
          <w:color w:val="58595B"/>
          <w:spacing w:val="18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gonorrhoea</w:t>
      </w:r>
      <w:proofErr w:type="spellEnd"/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chlamydia,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14" w:line="261" w:lineRule="auto"/>
        <w:ind w:left="651" w:right="617"/>
        <w:rPr>
          <w:sz w:val="19"/>
        </w:rPr>
      </w:pPr>
      <w:r>
        <w:rPr>
          <w:color w:val="58595B"/>
          <w:w w:val="95"/>
          <w:sz w:val="19"/>
        </w:rPr>
        <w:t>Deficiency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pituitary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hormones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needed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drive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sperm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production.</w:t>
      </w:r>
    </w:p>
    <w:p w:rsidR="009239B3" w:rsidRDefault="00AC1542">
      <w:pPr>
        <w:pStyle w:val="BodyText"/>
        <w:spacing w:before="113" w:line="261" w:lineRule="auto"/>
        <w:ind w:left="425"/>
      </w:pPr>
      <w:r>
        <w:rPr>
          <w:color w:val="58595B"/>
        </w:rPr>
        <w:t>Many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factors</w:t>
      </w:r>
      <w:r>
        <w:rPr>
          <w:color w:val="58595B"/>
          <w:spacing w:val="-8"/>
        </w:rPr>
        <w:t xml:space="preserve"> </w:t>
      </w:r>
      <w:proofErr w:type="gramStart"/>
      <w:r>
        <w:rPr>
          <w:color w:val="58595B"/>
        </w:rPr>
        <w:t>have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been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proposed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reducing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sperm production and/or sexual function and thus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impairing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fertility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prospects,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including: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14" w:line="261" w:lineRule="auto"/>
        <w:ind w:left="651" w:right="828"/>
        <w:rPr>
          <w:sz w:val="19"/>
        </w:rPr>
      </w:pPr>
      <w:r>
        <w:rPr>
          <w:color w:val="58595B"/>
          <w:sz w:val="19"/>
        </w:rPr>
        <w:t>Some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illegal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drugs,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anabolic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steroids,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marijuana,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heroin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cocaine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13" w:line="261" w:lineRule="auto"/>
        <w:ind w:left="651" w:right="401"/>
        <w:rPr>
          <w:sz w:val="19"/>
        </w:rPr>
      </w:pPr>
      <w:r>
        <w:rPr>
          <w:color w:val="58595B"/>
          <w:w w:val="95"/>
          <w:sz w:val="19"/>
        </w:rPr>
        <w:t>Smoking,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alcohol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(binge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drinking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regular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heavy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drinking),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obesity,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poor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diet,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52"/>
        </w:tabs>
        <w:spacing w:before="114" w:line="261" w:lineRule="auto"/>
        <w:ind w:left="651" w:right="226"/>
        <w:rPr>
          <w:sz w:val="19"/>
        </w:rPr>
      </w:pPr>
      <w:r>
        <w:rPr>
          <w:color w:val="58595B"/>
          <w:sz w:val="19"/>
        </w:rPr>
        <w:t>Certain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occupational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exposures,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e.g.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heavy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metals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pesticides.</w:t>
      </w:r>
    </w:p>
    <w:p w:rsidR="009239B3" w:rsidRDefault="00AC1542">
      <w:pPr>
        <w:pStyle w:val="BodyText"/>
        <w:spacing w:before="113" w:line="264" w:lineRule="auto"/>
        <w:ind w:left="425" w:right="162"/>
      </w:pPr>
      <w:r>
        <w:rPr>
          <w:color w:val="58595B"/>
        </w:rPr>
        <w:t>Identifying the causes and best treatment of a couple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fertility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problems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requires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careful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evaluation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both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partners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holistic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model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care.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diagnosis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of male infertility represents a heavy burden for some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social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stresses.</w:t>
      </w:r>
    </w:p>
    <w:p w:rsidR="009239B3" w:rsidRDefault="009239B3">
      <w:pPr>
        <w:spacing w:line="264" w:lineRule="auto"/>
        <w:sectPr w:rsidR="009239B3">
          <w:pgSz w:w="11910" w:h="16840"/>
          <w:pgMar w:top="700" w:right="740" w:bottom="580" w:left="740" w:header="0" w:footer="386" w:gutter="0"/>
          <w:cols w:num="2" w:space="720" w:equalWidth="0">
            <w:col w:w="5145" w:space="40"/>
            <w:col w:w="5245"/>
          </w:cols>
        </w:sectPr>
      </w:pPr>
    </w:p>
    <w:p w:rsidR="009239B3" w:rsidRDefault="00AC1542">
      <w:pPr>
        <w:pStyle w:val="Heading1"/>
        <w:spacing w:before="77"/>
      </w:pPr>
      <w:r>
        <w:rPr>
          <w:color w:val="37939B"/>
        </w:rPr>
        <w:lastRenderedPageBreak/>
        <w:t>Androgen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deficiency</w:t>
      </w:r>
    </w:p>
    <w:p w:rsidR="009239B3" w:rsidRDefault="00AC1542">
      <w:pPr>
        <w:pStyle w:val="BodyText"/>
        <w:spacing w:before="119" w:line="261" w:lineRule="auto"/>
        <w:ind w:right="146"/>
      </w:pPr>
      <w:r>
        <w:rPr>
          <w:color w:val="58595B"/>
        </w:rPr>
        <w:t>Androgen is the collective term for the male sex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hormones,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including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testosterone,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essential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optimal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throughout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life.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responsible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the physical changes of puberty and are required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sperm production, the maintenance of bone, muscle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metabolic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health,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interest,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mood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quality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life.</w:t>
      </w:r>
    </w:p>
    <w:p w:rsidR="009239B3" w:rsidRDefault="00AC1542">
      <w:pPr>
        <w:pStyle w:val="BodyText"/>
        <w:spacing w:before="114" w:line="261" w:lineRule="auto"/>
        <w:ind w:right="127"/>
        <w:rPr>
          <w:sz w:val="11"/>
        </w:rPr>
      </w:pPr>
      <w:r>
        <w:rPr>
          <w:color w:val="58595B"/>
        </w:rPr>
        <w:t>Androgen deficiency affects about one in 200 males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under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60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age</w:t>
      </w:r>
      <w:r>
        <w:rPr>
          <w:color w:val="58595B"/>
          <w:w w:val="95"/>
          <w:position w:val="6"/>
          <w:sz w:val="11"/>
        </w:rPr>
        <w:t>14</w:t>
      </w:r>
      <w:r>
        <w:rPr>
          <w:color w:val="58595B"/>
          <w:w w:val="95"/>
        </w:rPr>
        <w:t>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usually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result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genetic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disorders,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testicular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damage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(rarely)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deficiency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pituitary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hormones.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androgen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deficiency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under-diagnosed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community.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example,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only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30 per cent of males with androgen deficiency due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commonest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(a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genetic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disorder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called</w:t>
      </w:r>
      <w:r>
        <w:rPr>
          <w:color w:val="58595B"/>
          <w:spacing w:val="13"/>
          <w:w w:val="95"/>
        </w:rPr>
        <w:t xml:space="preserve"> </w:t>
      </w:r>
      <w:proofErr w:type="spellStart"/>
      <w:r>
        <w:rPr>
          <w:color w:val="58595B"/>
          <w:w w:val="95"/>
        </w:rPr>
        <w:t>Klinefelter’s</w:t>
      </w:r>
      <w:proofErr w:type="spellEnd"/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syndrome)</w:t>
      </w:r>
      <w:r>
        <w:rPr>
          <w:color w:val="58595B"/>
          <w:spacing w:val="14"/>
          <w:w w:val="95"/>
        </w:rPr>
        <w:t xml:space="preserve"> </w:t>
      </w:r>
      <w:proofErr w:type="gramStart"/>
      <w:r>
        <w:rPr>
          <w:color w:val="58595B"/>
          <w:w w:val="95"/>
        </w:rPr>
        <w:t>are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diagnosed</w:t>
      </w:r>
      <w:proofErr w:type="gramEnd"/>
      <w:r>
        <w:rPr>
          <w:color w:val="58595B"/>
          <w:w w:val="95"/>
        </w:rPr>
        <w:t>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arises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in part due to the failure of males to undergo routine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genital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examination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would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pick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very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small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testes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males.</w:t>
      </w:r>
      <w:r>
        <w:rPr>
          <w:color w:val="58595B"/>
          <w:position w:val="6"/>
          <w:sz w:val="11"/>
        </w:rPr>
        <w:t>15</w:t>
      </w:r>
    </w:p>
    <w:p w:rsidR="009239B3" w:rsidRDefault="00AC1542">
      <w:pPr>
        <w:pStyle w:val="BodyText"/>
        <w:spacing w:before="113" w:line="261" w:lineRule="auto"/>
        <w:ind w:right="136"/>
      </w:pPr>
      <w:r>
        <w:rPr>
          <w:color w:val="58595B"/>
        </w:rPr>
        <w:t>Ageing males also have increasing rates of androgen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deficiency, as androgen levels peak around 30 years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slowly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decline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thereafter.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Obesity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smoking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can speed up this decline in </w:t>
      </w:r>
      <w:r>
        <w:rPr>
          <w:color w:val="58595B"/>
        </w:rPr>
        <w:t>androgen levels,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estimates suggest that between 5 and 10 per cent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males over the age of 65 have low testosterone levels.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The low androgen levels associated with ageing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responsible for osteoporosis in males, leading to bone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fractures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minimal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trauma.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Androgen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deficient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/>
          <w:color w:val="58595B"/>
        </w:rPr>
        <w:t xml:space="preserve">who escape detection inevitably </w:t>
      </w:r>
      <w:proofErr w:type="gramStart"/>
      <w:r>
        <w:rPr>
          <w:rFonts w:ascii="Arial"/>
          <w:color w:val="58595B"/>
        </w:rPr>
        <w:t>are deprived</w:t>
      </w:r>
      <w:proofErr w:type="gramEnd"/>
      <w:r>
        <w:rPr>
          <w:rFonts w:ascii="Arial"/>
          <w:color w:val="58595B"/>
        </w:rPr>
        <w:t xml:space="preserve"> of the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substantial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benefits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excellent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treatments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readily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available.</w:t>
      </w:r>
    </w:p>
    <w:p w:rsidR="009239B3" w:rsidRDefault="00AC1542">
      <w:pPr>
        <w:pStyle w:val="BodyText"/>
        <w:spacing w:before="126" w:line="261" w:lineRule="auto"/>
        <w:ind w:right="390"/>
        <w:rPr>
          <w:rFonts w:ascii="Arial"/>
          <w:sz w:val="11"/>
        </w:rPr>
      </w:pPr>
      <w:r>
        <w:rPr>
          <w:color w:val="58595B"/>
        </w:rPr>
        <w:t>Conversely, androgen can be the subject of over-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even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abuse,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particularly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young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bodybuilders,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highlighting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need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improved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professional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education.</w:t>
      </w:r>
      <w:r>
        <w:rPr>
          <w:rFonts w:ascii="Arial"/>
          <w:color w:val="58595B"/>
          <w:position w:val="6"/>
          <w:sz w:val="11"/>
        </w:rPr>
        <w:t>16</w:t>
      </w:r>
    </w:p>
    <w:p w:rsidR="009239B3" w:rsidRDefault="009239B3">
      <w:pPr>
        <w:pStyle w:val="BodyText"/>
        <w:spacing w:before="6"/>
        <w:ind w:left="0"/>
        <w:rPr>
          <w:rFonts w:ascii="Arial"/>
          <w:sz w:val="29"/>
        </w:rPr>
      </w:pPr>
    </w:p>
    <w:p w:rsidR="009239B3" w:rsidRDefault="00AC1542">
      <w:pPr>
        <w:pStyle w:val="Heading1"/>
        <w:spacing w:before="1"/>
      </w:pPr>
      <w:r>
        <w:rPr>
          <w:color w:val="37939B"/>
        </w:rPr>
        <w:t>Optimal</w:t>
      </w:r>
      <w:r>
        <w:rPr>
          <w:color w:val="37939B"/>
          <w:spacing w:val="-20"/>
        </w:rPr>
        <w:t xml:space="preserve"> </w:t>
      </w:r>
      <w:r>
        <w:rPr>
          <w:color w:val="37939B"/>
        </w:rPr>
        <w:t>health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outcomes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for</w:t>
      </w:r>
      <w:r>
        <w:rPr>
          <w:color w:val="37939B"/>
          <w:spacing w:val="-19"/>
        </w:rPr>
        <w:t xml:space="preserve"> </w:t>
      </w:r>
      <w:r>
        <w:rPr>
          <w:color w:val="37939B"/>
        </w:rPr>
        <w:t>males</w:t>
      </w:r>
    </w:p>
    <w:p w:rsidR="009239B3" w:rsidRDefault="00AC1542">
      <w:pPr>
        <w:pStyle w:val="BodyText"/>
        <w:spacing w:before="119" w:line="261" w:lineRule="auto"/>
      </w:pPr>
      <w:r>
        <w:rPr>
          <w:color w:val="58595B"/>
          <w:w w:val="95"/>
        </w:rPr>
        <w:t>There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number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related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gender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(societally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generated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notions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female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roles)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affect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equity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-4"/>
        </w:rPr>
        <w:t xml:space="preserve"> </w:t>
      </w:r>
      <w:proofErr w:type="spellStart"/>
      <w:r>
        <w:rPr>
          <w:color w:val="58595B"/>
        </w:rPr>
        <w:t>behaviours</w:t>
      </w:r>
      <w:proofErr w:type="spellEnd"/>
      <w:r>
        <w:rPr>
          <w:color w:val="58595B"/>
        </w:rPr>
        <w:t>.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spacing w:before="1"/>
      </w:pPr>
      <w:r>
        <w:rPr>
          <w:color w:val="37939B"/>
        </w:rPr>
        <w:t>Awareness</w:t>
      </w:r>
    </w:p>
    <w:p w:rsidR="009239B3" w:rsidRDefault="00AC1542">
      <w:pPr>
        <w:pStyle w:val="BodyText"/>
        <w:spacing w:before="133" w:line="264" w:lineRule="auto"/>
        <w:ind w:right="96"/>
        <w:rPr>
          <w:rFonts w:ascii="Arial" w:hAnsi="Arial"/>
          <w:i/>
        </w:rPr>
      </w:pPr>
      <w:r>
        <w:rPr>
          <w:color w:val="58595B"/>
        </w:rPr>
        <w:t>Gaps in male health literacy (awareness) about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issues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unnecessary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3"/>
        </w:rPr>
        <w:t xml:space="preserve"> </w:t>
      </w:r>
      <w:proofErr w:type="gramStart"/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also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delays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seeking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treatment,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which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lead to worse health outcomes. Andrology Australia’s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>Needs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Analysis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of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Community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Education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in</w:t>
      </w:r>
      <w:r>
        <w:rPr>
          <w:rFonts w:ascii="Arial" w:hAnsi="Arial"/>
          <w:i/>
          <w:color w:val="58595B"/>
          <w:spacing w:val="-9"/>
        </w:rPr>
        <w:t xml:space="preserve"> </w:t>
      </w:r>
      <w:r>
        <w:rPr>
          <w:rFonts w:ascii="Arial" w:hAnsi="Arial"/>
          <w:i/>
          <w:color w:val="58595B"/>
        </w:rPr>
        <w:t>Australia</w:t>
      </w:r>
    </w:p>
    <w:p w:rsidR="009239B3" w:rsidRDefault="00AC1542">
      <w:pPr>
        <w:spacing w:before="12" w:line="261" w:lineRule="auto"/>
        <w:ind w:left="110" w:right="390"/>
        <w:rPr>
          <w:sz w:val="19"/>
        </w:rPr>
      </w:pPr>
      <w:proofErr w:type="gramStart"/>
      <w:r>
        <w:rPr>
          <w:rFonts w:ascii="Arial"/>
          <w:i/>
          <w:color w:val="58595B"/>
          <w:spacing w:val="-1"/>
          <w:sz w:val="19"/>
        </w:rPr>
        <w:t>on</w:t>
      </w:r>
      <w:proofErr w:type="gramEnd"/>
      <w:r>
        <w:rPr>
          <w:rFonts w:ascii="Arial"/>
          <w:i/>
          <w:color w:val="58595B"/>
          <w:spacing w:val="-13"/>
          <w:sz w:val="19"/>
        </w:rPr>
        <w:t xml:space="preserve"> </w:t>
      </w:r>
      <w:r>
        <w:rPr>
          <w:rFonts w:ascii="Arial"/>
          <w:i/>
          <w:color w:val="58595B"/>
          <w:spacing w:val="-1"/>
          <w:sz w:val="19"/>
        </w:rPr>
        <w:t>Male</w:t>
      </w:r>
      <w:r>
        <w:rPr>
          <w:rFonts w:ascii="Arial"/>
          <w:i/>
          <w:color w:val="58595B"/>
          <w:spacing w:val="-12"/>
          <w:sz w:val="19"/>
        </w:rPr>
        <w:t xml:space="preserve"> </w:t>
      </w:r>
      <w:r>
        <w:rPr>
          <w:rFonts w:ascii="Arial"/>
          <w:i/>
          <w:color w:val="58595B"/>
          <w:spacing w:val="-1"/>
          <w:sz w:val="19"/>
        </w:rPr>
        <w:t>Reproductive</w:t>
      </w:r>
      <w:r>
        <w:rPr>
          <w:rFonts w:ascii="Arial"/>
          <w:i/>
          <w:color w:val="58595B"/>
          <w:spacing w:val="-12"/>
          <w:sz w:val="19"/>
        </w:rPr>
        <w:t xml:space="preserve"> </w:t>
      </w:r>
      <w:r>
        <w:rPr>
          <w:rFonts w:ascii="Arial"/>
          <w:i/>
          <w:color w:val="58595B"/>
          <w:spacing w:val="-1"/>
          <w:sz w:val="19"/>
        </w:rPr>
        <w:t>Health</w:t>
      </w:r>
      <w:r>
        <w:rPr>
          <w:rFonts w:ascii="Arial"/>
          <w:i/>
          <w:color w:val="58595B"/>
          <w:spacing w:val="-12"/>
          <w:sz w:val="19"/>
        </w:rPr>
        <w:t xml:space="preserve"> </w:t>
      </w:r>
      <w:r>
        <w:rPr>
          <w:rFonts w:ascii="Arial"/>
          <w:color w:val="58595B"/>
          <w:sz w:val="19"/>
        </w:rPr>
        <w:t>found</w:t>
      </w:r>
      <w:r>
        <w:rPr>
          <w:rFonts w:ascii="Arial"/>
          <w:color w:val="58595B"/>
          <w:spacing w:val="-12"/>
          <w:sz w:val="19"/>
        </w:rPr>
        <w:t xml:space="preserve"> </w:t>
      </w:r>
      <w:r>
        <w:rPr>
          <w:rFonts w:ascii="Arial"/>
          <w:color w:val="58595B"/>
          <w:sz w:val="19"/>
        </w:rPr>
        <w:t>an</w:t>
      </w:r>
      <w:r>
        <w:rPr>
          <w:rFonts w:ascii="Arial"/>
          <w:color w:val="58595B"/>
          <w:spacing w:val="-12"/>
          <w:sz w:val="19"/>
        </w:rPr>
        <w:t xml:space="preserve"> </w:t>
      </w:r>
      <w:r>
        <w:rPr>
          <w:rFonts w:ascii="Arial"/>
          <w:color w:val="58595B"/>
          <w:sz w:val="19"/>
        </w:rPr>
        <w:t>overall</w:t>
      </w:r>
      <w:r>
        <w:rPr>
          <w:rFonts w:ascii="Arial"/>
          <w:color w:val="58595B"/>
          <w:spacing w:val="-13"/>
          <w:sz w:val="19"/>
        </w:rPr>
        <w:t xml:space="preserve"> </w:t>
      </w:r>
      <w:r>
        <w:rPr>
          <w:rFonts w:ascii="Arial"/>
          <w:color w:val="58595B"/>
          <w:sz w:val="19"/>
        </w:rPr>
        <w:t>lack</w:t>
      </w:r>
      <w:r>
        <w:rPr>
          <w:rFonts w:ascii="Arial"/>
          <w:color w:val="58595B"/>
          <w:spacing w:val="-12"/>
          <w:sz w:val="19"/>
        </w:rPr>
        <w:t xml:space="preserve"> </w:t>
      </w:r>
      <w:r>
        <w:rPr>
          <w:rFonts w:ascii="Arial"/>
          <w:color w:val="58595B"/>
          <w:sz w:val="19"/>
        </w:rPr>
        <w:t>of</w:t>
      </w:r>
      <w:r>
        <w:rPr>
          <w:rFonts w:ascii="Arial"/>
          <w:color w:val="58595B"/>
          <w:spacing w:val="-50"/>
          <w:sz w:val="19"/>
        </w:rPr>
        <w:t xml:space="preserve"> </w:t>
      </w:r>
      <w:r>
        <w:rPr>
          <w:color w:val="58595B"/>
          <w:sz w:val="19"/>
        </w:rPr>
        <w:t>knowledge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males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reproductive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health.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spacing w:before="1"/>
      </w:pPr>
      <w:r>
        <w:rPr>
          <w:color w:val="37939B"/>
        </w:rPr>
        <w:t>Fertility</w:t>
      </w:r>
    </w:p>
    <w:p w:rsidR="009239B3" w:rsidRDefault="00AC1542">
      <w:pPr>
        <w:pStyle w:val="BodyText"/>
        <w:spacing w:before="133" w:line="261" w:lineRule="auto"/>
        <w:ind w:right="41"/>
      </w:pPr>
      <w:r>
        <w:rPr>
          <w:color w:val="58595B"/>
        </w:rPr>
        <w:t>According to Andrology Australia, many males take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fertility for granted, believe that infertility is a female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problem,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unaware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5"/>
        </w:rPr>
        <w:t xml:space="preserve"> </w:t>
      </w:r>
      <w:proofErr w:type="gramStart"/>
      <w:r>
        <w:rPr>
          <w:color w:val="58595B"/>
        </w:rPr>
        <w:t>factors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which</w:t>
      </w:r>
      <w:proofErr w:type="gramEnd"/>
      <w:r>
        <w:rPr>
          <w:color w:val="58595B"/>
          <w:spacing w:val="-15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already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affected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fertility.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Research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shown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</w:p>
    <w:p w:rsidR="009239B3" w:rsidRDefault="00AC1542">
      <w:pPr>
        <w:pStyle w:val="BodyText"/>
        <w:spacing w:before="92" w:line="261" w:lineRule="auto"/>
        <w:ind w:right="585"/>
        <w:rPr>
          <w:sz w:val="11"/>
        </w:rPr>
      </w:pPr>
      <w:r>
        <w:br w:type="column"/>
      </w:r>
      <w:proofErr w:type="gramStart"/>
      <w:r>
        <w:rPr>
          <w:color w:val="58595B"/>
          <w:w w:val="95"/>
        </w:rPr>
        <w:t>knowledge</w:t>
      </w:r>
      <w:proofErr w:type="gramEnd"/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fertility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knowledge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prevent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infertility.</w:t>
      </w:r>
      <w:r>
        <w:rPr>
          <w:color w:val="58595B"/>
          <w:w w:val="95"/>
          <w:position w:val="6"/>
          <w:sz w:val="11"/>
        </w:rPr>
        <w:t>17</w:t>
      </w:r>
      <w:r>
        <w:rPr>
          <w:color w:val="58595B"/>
          <w:spacing w:val="28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Andrology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states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w w:val="95"/>
          <w:position w:val="6"/>
          <w:sz w:val="11"/>
        </w:rPr>
        <w:t>18</w:t>
      </w:r>
    </w:p>
    <w:p w:rsidR="009239B3" w:rsidRDefault="00AC1542">
      <w:pPr>
        <w:spacing w:before="113" w:line="271" w:lineRule="auto"/>
        <w:ind w:left="563" w:right="579"/>
        <w:rPr>
          <w:sz w:val="18"/>
        </w:rPr>
      </w:pPr>
      <w:r>
        <w:rPr>
          <w:color w:val="58595B"/>
          <w:sz w:val="18"/>
        </w:rPr>
        <w:t>A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lack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knowledge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what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can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6"/>
          <w:sz w:val="18"/>
        </w:rPr>
        <w:t xml:space="preserve"> </w:t>
      </w:r>
      <w:proofErr w:type="gramStart"/>
      <w:r>
        <w:rPr>
          <w:color w:val="58595B"/>
          <w:sz w:val="18"/>
        </w:rPr>
        <w:t>can’t</w:t>
      </w:r>
      <w:proofErr w:type="gramEnd"/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affect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fertility may mean that people are unintentionally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contributing to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own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future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fertility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problems.</w:t>
      </w:r>
    </w:p>
    <w:p w:rsidR="009239B3" w:rsidRDefault="00AC1542">
      <w:pPr>
        <w:spacing w:line="264" w:lineRule="auto"/>
        <w:ind w:left="563" w:right="579"/>
        <w:rPr>
          <w:sz w:val="18"/>
        </w:rPr>
      </w:pPr>
      <w:r>
        <w:rPr>
          <w:color w:val="58595B"/>
          <w:w w:val="95"/>
          <w:sz w:val="18"/>
        </w:rPr>
        <w:t>For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example,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they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may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understand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that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being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overweight</w:t>
      </w:r>
      <w:r>
        <w:rPr>
          <w:color w:val="58595B"/>
          <w:spacing w:val="-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could</w:t>
      </w:r>
      <w:r>
        <w:rPr>
          <w:color w:val="58595B"/>
          <w:spacing w:val="-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</w:t>
      </w:r>
      <w:r>
        <w:rPr>
          <w:color w:val="58595B"/>
          <w:spacing w:val="-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affecting</w:t>
      </w:r>
      <w:r>
        <w:rPr>
          <w:color w:val="58595B"/>
          <w:spacing w:val="-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their</w:t>
      </w:r>
      <w:r>
        <w:rPr>
          <w:color w:val="58595B"/>
          <w:spacing w:val="-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[fertility].</w:t>
      </w:r>
    </w:p>
    <w:p w:rsidR="009239B3" w:rsidRDefault="00AC1542">
      <w:pPr>
        <w:pStyle w:val="BodyText"/>
        <w:spacing w:before="110" w:line="266" w:lineRule="auto"/>
        <w:ind w:right="1041"/>
      </w:pPr>
      <w:r>
        <w:rPr>
          <w:color w:val="58595B"/>
          <w:w w:val="95"/>
        </w:rPr>
        <w:t>Infertile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quite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often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2"/>
          <w:w w:val="95"/>
        </w:rPr>
        <w:t xml:space="preserve"> </w:t>
      </w:r>
      <w:proofErr w:type="gramStart"/>
      <w:r>
        <w:rPr>
          <w:color w:val="58595B"/>
          <w:w w:val="95"/>
        </w:rPr>
        <w:t>past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history</w:t>
      </w:r>
      <w:proofErr w:type="gramEnd"/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undescended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testes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yet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are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unaware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this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is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a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major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factor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testicular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cancer.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Nor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aware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normal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size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texture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testes.</w:t>
      </w:r>
    </w:p>
    <w:p w:rsidR="009239B3" w:rsidRDefault="00AC1542">
      <w:pPr>
        <w:pStyle w:val="BodyText"/>
        <w:spacing w:line="261" w:lineRule="auto"/>
        <w:ind w:right="703"/>
      </w:pPr>
      <w:r>
        <w:rPr>
          <w:color w:val="58595B"/>
        </w:rPr>
        <w:t>Consequently,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testicular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present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late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stage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while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even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very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small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testes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(one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sixth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normal)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go</w:t>
      </w:r>
      <w:r>
        <w:rPr>
          <w:color w:val="58595B"/>
          <w:spacing w:val="8"/>
          <w:w w:val="95"/>
        </w:rPr>
        <w:t xml:space="preserve"> </w:t>
      </w:r>
      <w:proofErr w:type="spellStart"/>
      <w:r>
        <w:rPr>
          <w:color w:val="58595B"/>
          <w:w w:val="95"/>
        </w:rPr>
        <w:t>unrecognised</w:t>
      </w:r>
      <w:proofErr w:type="spell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despite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likelihood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infertility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androgen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deficiency.</w:t>
      </w:r>
    </w:p>
    <w:p w:rsidR="009239B3" w:rsidRDefault="00AC1542">
      <w:pPr>
        <w:pStyle w:val="BodyText"/>
        <w:spacing w:before="108" w:line="273" w:lineRule="auto"/>
        <w:ind w:right="804"/>
        <w:rPr>
          <w:rFonts w:ascii="Arial"/>
        </w:rPr>
      </w:pPr>
      <w:r>
        <w:rPr>
          <w:color w:val="58595B"/>
          <w:w w:val="95"/>
        </w:rPr>
        <w:t>While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causes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infertility</w:t>
      </w:r>
      <w:r>
        <w:rPr>
          <w:color w:val="58595B"/>
          <w:spacing w:val="5"/>
          <w:w w:val="95"/>
        </w:rPr>
        <w:t xml:space="preserve"> </w:t>
      </w:r>
      <w:proofErr w:type="gramStart"/>
      <w:r>
        <w:rPr>
          <w:color w:val="58595B"/>
          <w:w w:val="95"/>
        </w:rPr>
        <w:t>can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prevented</w:t>
      </w:r>
      <w:proofErr w:type="gramEnd"/>
      <w:r>
        <w:rPr>
          <w:color w:val="58595B"/>
          <w:w w:val="95"/>
        </w:rPr>
        <w:t>,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is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important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males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know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mumps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can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cause</w:t>
      </w:r>
    </w:p>
    <w:p w:rsidR="009239B3" w:rsidRDefault="00AC1542">
      <w:pPr>
        <w:pStyle w:val="BodyText"/>
        <w:spacing w:line="264" w:lineRule="auto"/>
        <w:ind w:right="574"/>
      </w:pPr>
      <w:proofErr w:type="gramStart"/>
      <w:r>
        <w:rPr>
          <w:color w:val="58595B"/>
        </w:rPr>
        <w:t>testicular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</w:rPr>
        <w:t>swelling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reduced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sperm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count,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 disease that can be prevented by vaccination. Other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preventable causes include avoidance of drug misuse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sexually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transmitted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diseases.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Knowledge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fertility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/>
          <w:color w:val="58595B"/>
        </w:rPr>
        <w:t>issues can also reduce unnecessary or detrimental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delays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seeking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when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pregnancy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does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occur.</w:t>
      </w:r>
    </w:p>
    <w:p w:rsidR="009239B3" w:rsidRDefault="00AC1542">
      <w:pPr>
        <w:pStyle w:val="BodyText"/>
        <w:spacing w:before="101" w:line="261" w:lineRule="auto"/>
        <w:ind w:right="539"/>
      </w:pPr>
      <w:proofErr w:type="gramStart"/>
      <w:r>
        <w:rPr>
          <w:color w:val="58595B"/>
        </w:rPr>
        <w:t>Males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increasingly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called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upon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play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role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contraception and clearly are willing to</w:t>
      </w:r>
      <w:r>
        <w:rPr>
          <w:color w:val="58595B"/>
        </w:rPr>
        <w:t xml:space="preserve"> do so, given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frequency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vasectomy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40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25 per cent, the second highest vasectomy level in 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world.</w:t>
      </w:r>
      <w:r>
        <w:rPr>
          <w:color w:val="58595B"/>
          <w:position w:val="6"/>
          <w:sz w:val="11"/>
        </w:rPr>
        <w:t xml:space="preserve">19 </w:t>
      </w:r>
      <w:r>
        <w:rPr>
          <w:color w:val="58595B"/>
        </w:rPr>
        <w:t>Such data indicate that more easily reversible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methods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contraception,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developed,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acceptable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option.</w:t>
      </w:r>
      <w:proofErr w:type="gramEnd"/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spacing w:before="1"/>
      </w:pPr>
      <w:r>
        <w:rPr>
          <w:color w:val="37939B"/>
        </w:rPr>
        <w:t>Erectile dysfunction</w:t>
      </w:r>
    </w:p>
    <w:p w:rsidR="009239B3" w:rsidRDefault="00AC1542">
      <w:pPr>
        <w:pStyle w:val="BodyText"/>
        <w:spacing w:before="144" w:line="261" w:lineRule="auto"/>
        <w:ind w:right="469"/>
        <w:rPr>
          <w:sz w:val="11"/>
        </w:rPr>
      </w:pPr>
      <w:r>
        <w:rPr>
          <w:rFonts w:ascii="Arial" w:hAnsi="Arial"/>
          <w:color w:val="58595B"/>
        </w:rPr>
        <w:t>There is also a lack of awareness around erectile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 xml:space="preserve">dysfunction. </w:t>
      </w:r>
      <w:proofErr w:type="gramStart"/>
      <w:r>
        <w:rPr>
          <w:color w:val="58595B"/>
        </w:rPr>
        <w:t>Some males are living with erectile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dysfunction when it could be successfully treated,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others are seeking help through clinics, some of which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have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raised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significant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concerns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relation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‘aggressive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marketing, costly treatments, refunds being refused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despite money-back guarantees being offered, medical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consultations occurring without a doctor present,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inadequate information being given about medicati</w:t>
      </w:r>
      <w:r>
        <w:rPr>
          <w:color w:val="58595B"/>
        </w:rPr>
        <w:t>ons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side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effects’.</w:t>
      </w:r>
      <w:r>
        <w:rPr>
          <w:color w:val="58595B"/>
          <w:position w:val="6"/>
          <w:sz w:val="11"/>
        </w:rPr>
        <w:t>20</w:t>
      </w:r>
      <w:proofErr w:type="gramEnd"/>
    </w:p>
    <w:p w:rsidR="009239B3" w:rsidRDefault="00AC1542">
      <w:pPr>
        <w:pStyle w:val="BodyText"/>
        <w:spacing w:before="114" w:line="261" w:lineRule="auto"/>
        <w:ind w:right="451"/>
      </w:pP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erectile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dysfunction,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lifestyle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conditions such as cardiovascular disease, diabetes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high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blood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pressure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well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known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general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public</w:t>
      </w:r>
      <w:proofErr w:type="gramEnd"/>
      <w:r>
        <w:rPr>
          <w:color w:val="58595B"/>
        </w:rPr>
        <w:t xml:space="preserve">. Erectile dysfunction </w:t>
      </w:r>
      <w:proofErr w:type="gramStart"/>
      <w:r>
        <w:rPr>
          <w:color w:val="58595B"/>
        </w:rPr>
        <w:t>has been shown</w:t>
      </w:r>
      <w:proofErr w:type="gramEnd"/>
      <w:r>
        <w:rPr>
          <w:color w:val="58595B"/>
        </w:rPr>
        <w:t xml:space="preserve"> to be an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indicator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conditions,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prior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diagnosis.</w:t>
      </w:r>
    </w:p>
    <w:p w:rsidR="009239B3" w:rsidRDefault="00AC1542">
      <w:pPr>
        <w:pStyle w:val="BodyText"/>
        <w:spacing w:line="261" w:lineRule="auto"/>
        <w:ind w:right="528"/>
        <w:rPr>
          <w:sz w:val="11"/>
        </w:rPr>
      </w:pPr>
      <w:proofErr w:type="gramStart"/>
      <w:r>
        <w:rPr>
          <w:color w:val="58595B"/>
        </w:rPr>
        <w:t>For example, males with erectile dysfunction who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55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years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estimated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50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higher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risk of developing cardiovascular disease than men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without erectile dysfunction</w:t>
      </w:r>
      <w:r>
        <w:rPr>
          <w:color w:val="58595B"/>
          <w:position w:val="6"/>
          <w:sz w:val="11"/>
        </w:rPr>
        <w:t>21</w:t>
      </w:r>
      <w:r>
        <w:rPr>
          <w:color w:val="58595B"/>
        </w:rPr>
        <w:t>, and this</w:t>
      </w:r>
      <w:r>
        <w:rPr>
          <w:color w:val="58595B"/>
        </w:rPr>
        <w:t xml:space="preserve"> risk appears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be even greater in males aged 40–49.</w:t>
      </w:r>
      <w:r>
        <w:rPr>
          <w:color w:val="58595B"/>
          <w:position w:val="6"/>
          <w:sz w:val="11"/>
        </w:rPr>
        <w:t xml:space="preserve">22 </w:t>
      </w:r>
      <w:r>
        <w:rPr>
          <w:color w:val="58595B"/>
        </w:rPr>
        <w:t>In addition, an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American study of 25,650 men found that men with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erectile dysfunction had a 75 per cent increased risk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peripheral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vascular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disease.</w:t>
      </w:r>
      <w:r>
        <w:rPr>
          <w:color w:val="58595B"/>
          <w:position w:val="6"/>
          <w:sz w:val="11"/>
        </w:rPr>
        <w:t>23</w:t>
      </w:r>
      <w:proofErr w:type="gramEnd"/>
    </w:p>
    <w:p w:rsidR="009239B3" w:rsidRDefault="00AC1542">
      <w:pPr>
        <w:spacing w:before="125" w:line="273" w:lineRule="auto"/>
        <w:ind w:left="110" w:right="579"/>
        <w:rPr>
          <w:rFonts w:ascii="Arial"/>
          <w:sz w:val="19"/>
        </w:rPr>
      </w:pPr>
      <w:r>
        <w:rPr>
          <w:rFonts w:ascii="Arial"/>
          <w:color w:val="58595B"/>
          <w:sz w:val="19"/>
        </w:rPr>
        <w:t xml:space="preserve">The </w:t>
      </w:r>
      <w:r>
        <w:rPr>
          <w:rFonts w:ascii="Arial"/>
          <w:i/>
          <w:color w:val="58595B"/>
          <w:sz w:val="19"/>
        </w:rPr>
        <w:t>Treating Impotence: Roundtable Forum on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Impotence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Medications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in</w:t>
      </w:r>
      <w:r>
        <w:rPr>
          <w:rFonts w:ascii="Arial"/>
          <w:i/>
          <w:color w:val="58595B"/>
          <w:spacing w:val="16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Australia</w:t>
      </w:r>
      <w:r>
        <w:rPr>
          <w:rFonts w:ascii="Arial"/>
          <w:i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report</w:t>
      </w:r>
      <w:r>
        <w:rPr>
          <w:rFonts w:ascii="Arial"/>
          <w:color w:val="58595B"/>
          <w:spacing w:val="16"/>
          <w:w w:val="95"/>
          <w:sz w:val="19"/>
        </w:rPr>
        <w:t xml:space="preserve"> </w:t>
      </w:r>
      <w:proofErr w:type="gramStart"/>
      <w:r>
        <w:rPr>
          <w:rFonts w:ascii="Arial"/>
          <w:color w:val="58595B"/>
          <w:w w:val="95"/>
          <w:sz w:val="19"/>
        </w:rPr>
        <w:t>was</w:t>
      </w:r>
      <w:r>
        <w:rPr>
          <w:rFonts w:ascii="Arial"/>
          <w:color w:val="58595B"/>
          <w:spacing w:val="15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released</w:t>
      </w:r>
      <w:proofErr w:type="gramEnd"/>
    </w:p>
    <w:p w:rsidR="009239B3" w:rsidRDefault="009239B3">
      <w:pPr>
        <w:spacing w:line="273" w:lineRule="auto"/>
        <w:rPr>
          <w:rFonts w:ascii="Arial"/>
          <w:sz w:val="19"/>
        </w:rPr>
        <w:sectPr w:rsidR="009239B3">
          <w:pgSz w:w="11910" w:h="16840"/>
          <w:pgMar w:top="700" w:right="740" w:bottom="580" w:left="740" w:header="0" w:footer="386" w:gutter="0"/>
          <w:cols w:num="2" w:space="720" w:equalWidth="0">
            <w:col w:w="4856" w:space="303"/>
            <w:col w:w="5271"/>
          </w:cols>
        </w:sectPr>
      </w:pPr>
    </w:p>
    <w:p w:rsidR="009239B3" w:rsidRDefault="00AC1542">
      <w:pPr>
        <w:pStyle w:val="BodyText"/>
        <w:spacing w:before="73" w:line="261" w:lineRule="auto"/>
        <w:ind w:left="450" w:right="150"/>
      </w:pPr>
      <w:proofErr w:type="gramStart"/>
      <w:r>
        <w:rPr>
          <w:color w:val="58595B"/>
        </w:rPr>
        <w:lastRenderedPageBreak/>
        <w:t>by</w:t>
      </w:r>
      <w:proofErr w:type="gramEnd"/>
      <w:r>
        <w:rPr>
          <w:color w:val="58595B"/>
        </w:rPr>
        <w:t xml:space="preserve"> the House of Representatives Standing Committee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Ageing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October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2009.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foreword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to this report, the Chair of the Roundtable, Steve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Georganas</w:t>
      </w:r>
      <w:proofErr w:type="spellEnd"/>
      <w:r>
        <w:rPr>
          <w:color w:val="58595B"/>
          <w:spacing w:val="-3"/>
        </w:rPr>
        <w:t xml:space="preserve"> </w:t>
      </w:r>
      <w:r>
        <w:rPr>
          <w:color w:val="58595B"/>
        </w:rPr>
        <w:t>MP,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that:</w:t>
      </w:r>
    </w:p>
    <w:p w:rsidR="009239B3" w:rsidRDefault="00AC1542">
      <w:pPr>
        <w:spacing w:before="114" w:line="271" w:lineRule="auto"/>
        <w:ind w:left="904" w:right="16"/>
        <w:rPr>
          <w:rFonts w:ascii="Arial"/>
          <w:sz w:val="18"/>
        </w:rPr>
      </w:pPr>
      <w:r>
        <w:rPr>
          <w:color w:val="58595B"/>
          <w:w w:val="95"/>
          <w:sz w:val="18"/>
        </w:rPr>
        <w:t>Treating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erectile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dysfunction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(ED)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presents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significant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opportunity to treat, and perhaps address chronic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diseases</w:t>
      </w:r>
      <w:r>
        <w:rPr>
          <w:rFonts w:ascii="Arial"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such</w:t>
      </w:r>
      <w:r>
        <w:rPr>
          <w:rFonts w:ascii="Arial"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as</w:t>
      </w:r>
      <w:r>
        <w:rPr>
          <w:rFonts w:ascii="Arial"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cardiovascular</w:t>
      </w:r>
      <w:r>
        <w:rPr>
          <w:rFonts w:ascii="Arial"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disease</w:t>
      </w:r>
      <w:r>
        <w:rPr>
          <w:rFonts w:ascii="Arial"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and</w:t>
      </w:r>
      <w:r>
        <w:rPr>
          <w:rFonts w:ascii="Arial"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color w:val="58595B"/>
          <w:w w:val="95"/>
          <w:sz w:val="18"/>
        </w:rPr>
        <w:t>diabetes</w:t>
      </w:r>
    </w:p>
    <w:p w:rsidR="009239B3" w:rsidRDefault="00AC1542">
      <w:pPr>
        <w:spacing w:line="264" w:lineRule="auto"/>
        <w:ind w:left="904" w:right="150"/>
        <w:rPr>
          <w:sz w:val="18"/>
        </w:rPr>
      </w:pPr>
      <w:r>
        <w:rPr>
          <w:color w:val="58595B"/>
          <w:sz w:val="18"/>
        </w:rPr>
        <w:t>…</w:t>
      </w:r>
      <w:r>
        <w:rPr>
          <w:color w:val="58595B"/>
          <w:spacing w:val="-9"/>
          <w:sz w:val="18"/>
        </w:rPr>
        <w:t xml:space="preserve"> </w:t>
      </w:r>
      <w:proofErr w:type="gramStart"/>
      <w:r>
        <w:rPr>
          <w:color w:val="58595B"/>
          <w:sz w:val="18"/>
        </w:rPr>
        <w:t>Accordingly</w:t>
      </w:r>
      <w:proofErr w:type="gramEnd"/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I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urge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all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men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suffering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ED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see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w w:val="95"/>
          <w:sz w:val="18"/>
        </w:rPr>
        <w:t>general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practitioner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1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comprehensive</w:t>
      </w:r>
      <w:r>
        <w:rPr>
          <w:color w:val="58595B"/>
          <w:spacing w:val="1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check-up.</w:t>
      </w:r>
    </w:p>
    <w:p w:rsidR="009239B3" w:rsidRDefault="00AC1542">
      <w:pPr>
        <w:pStyle w:val="BodyText"/>
        <w:spacing w:before="110" w:line="261" w:lineRule="auto"/>
        <w:ind w:left="450" w:right="295"/>
      </w:pPr>
      <w:r>
        <w:rPr>
          <w:rFonts w:ascii="Arial"/>
          <w:color w:val="58595B"/>
          <w:spacing w:val="-1"/>
        </w:rPr>
        <w:t>The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report</w:t>
      </w:r>
      <w:r>
        <w:rPr>
          <w:rFonts w:ascii="Arial"/>
          <w:color w:val="58595B"/>
          <w:spacing w:val="-10"/>
        </w:rPr>
        <w:t xml:space="preserve"> </w:t>
      </w:r>
      <w:proofErr w:type="gramStart"/>
      <w:r>
        <w:rPr>
          <w:rFonts w:ascii="Arial"/>
          <w:color w:val="58595B"/>
          <w:spacing w:val="-1"/>
        </w:rPr>
        <w:t>can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  <w:spacing w:val="-1"/>
        </w:rPr>
        <w:t>be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  <w:spacing w:val="-1"/>
        </w:rPr>
        <w:t>viewed</w:t>
      </w:r>
      <w:proofErr w:type="gramEnd"/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  <w:spacing w:val="-1"/>
        </w:rPr>
        <w:t>at</w:t>
      </w:r>
      <w:r>
        <w:rPr>
          <w:rFonts w:ascii="Arial"/>
          <w:color w:val="58595B"/>
          <w:spacing w:val="-11"/>
        </w:rPr>
        <w:t xml:space="preserve"> </w:t>
      </w:r>
      <w:hyperlink r:id="rId9">
        <w:r>
          <w:rPr>
            <w:color w:val="58595B"/>
            <w:spacing w:val="-1"/>
            <w:u w:val="single" w:color="58595B"/>
          </w:rPr>
          <w:t>www.aph.gov.au/House/</w:t>
        </w:r>
      </w:hyperlink>
      <w:r>
        <w:rPr>
          <w:color w:val="58595B"/>
          <w:spacing w:val="-56"/>
        </w:rPr>
        <w:t xml:space="preserve"> </w:t>
      </w:r>
      <w:r>
        <w:rPr>
          <w:color w:val="58595B"/>
          <w:u w:val="single" w:color="58595B"/>
        </w:rPr>
        <w:t>committee/</w:t>
      </w:r>
      <w:proofErr w:type="spellStart"/>
      <w:r>
        <w:rPr>
          <w:color w:val="58595B"/>
          <w:u w:val="single" w:color="58595B"/>
        </w:rPr>
        <w:t>haa</w:t>
      </w:r>
      <w:proofErr w:type="spellEnd"/>
      <w:r>
        <w:rPr>
          <w:color w:val="58595B"/>
          <w:u w:val="single" w:color="58595B"/>
        </w:rPr>
        <w:t>/impotence/report.htm</w:t>
      </w:r>
    </w:p>
    <w:p w:rsidR="009239B3" w:rsidRDefault="00AC1542">
      <w:pPr>
        <w:pStyle w:val="BodyText"/>
        <w:spacing w:before="112" w:line="264" w:lineRule="auto"/>
        <w:ind w:left="450" w:right="33"/>
      </w:pPr>
      <w:r>
        <w:rPr>
          <w:color w:val="58595B"/>
        </w:rPr>
        <w:t>It is important that GPs are aware of the links between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erectile dysfunction and major diseases, and routinely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ask ageing males about erectile dysfunction </w:t>
      </w:r>
      <w:proofErr w:type="gramStart"/>
      <w:r>
        <w:rPr>
          <w:color w:val="58595B"/>
        </w:rPr>
        <w:t>and also</w:t>
      </w:r>
      <w:proofErr w:type="gramEnd"/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carry out a full health check to determine the reason for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erectile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dysfunction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provide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most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appropriate,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sometimes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life-saving,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treatment</w:t>
      </w:r>
      <w:r>
        <w:rPr>
          <w:color w:val="58595B"/>
        </w:rPr>
        <w:t>.</w:t>
      </w:r>
    </w:p>
    <w:p w:rsidR="009239B3" w:rsidRDefault="00AC1542">
      <w:pPr>
        <w:pStyle w:val="BodyText"/>
        <w:spacing w:before="112" w:line="268" w:lineRule="auto"/>
        <w:ind w:left="450" w:right="75"/>
        <w:rPr>
          <w:sz w:val="11"/>
        </w:rPr>
      </w:pPr>
      <w:r>
        <w:rPr>
          <w:color w:val="58595B"/>
        </w:rPr>
        <w:t>According to Andrology Australia, presentation of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reproductive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health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issues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should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be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seen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as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a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‘window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rFonts w:ascii="Arial" w:hAnsi="Arial"/>
          <w:color w:val="58595B"/>
        </w:rPr>
        <w:t>of opportunity’ for broader health assessment and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preventive health care, not </w:t>
      </w:r>
      <w:r>
        <w:rPr>
          <w:color w:val="58595B"/>
        </w:rPr>
        <w:t>only in relation to erectile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dysfunction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but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such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infertility,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 w:hAnsi="Arial"/>
          <w:color w:val="58595B"/>
        </w:rPr>
        <w:t>also related to broader health and lifestyle factors such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smoking,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alcohol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obesity.</w:t>
      </w:r>
      <w:r>
        <w:rPr>
          <w:color w:val="58595B"/>
          <w:position w:val="6"/>
          <w:sz w:val="11"/>
        </w:rPr>
        <w:t>24</w:t>
      </w:r>
    </w:p>
    <w:p w:rsidR="009239B3" w:rsidRDefault="009239B3">
      <w:pPr>
        <w:pStyle w:val="BodyText"/>
        <w:spacing w:before="2"/>
        <w:ind w:left="0"/>
        <w:rPr>
          <w:sz w:val="21"/>
        </w:rPr>
      </w:pPr>
    </w:p>
    <w:p w:rsidR="009239B3" w:rsidRDefault="00AC1542">
      <w:pPr>
        <w:pStyle w:val="Heading2"/>
        <w:ind w:left="450"/>
      </w:pPr>
      <w:r>
        <w:rPr>
          <w:color w:val="37939B"/>
        </w:rPr>
        <w:t>Androgen deficiency</w:t>
      </w:r>
    </w:p>
    <w:p w:rsidR="009239B3" w:rsidRDefault="00AC1542">
      <w:pPr>
        <w:pStyle w:val="BodyText"/>
        <w:spacing w:before="133" w:line="264" w:lineRule="auto"/>
        <w:ind w:left="450" w:right="-5"/>
        <w:rPr>
          <w:sz w:val="11"/>
        </w:rPr>
      </w:pPr>
      <w:r>
        <w:rPr>
          <w:color w:val="58595B"/>
        </w:rPr>
        <w:t>Testosterone, if understood at all by males, is widely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thought to be only about sex drive and erectile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dysfunction,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latter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usually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being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neurovascular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disease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androgen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deficiency.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Importantly,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unaware of the beneficial role of androgens in muscle,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bone and vascular health</w:t>
      </w:r>
      <w:r>
        <w:rPr>
          <w:color w:val="58595B"/>
          <w:position w:val="6"/>
          <w:sz w:val="11"/>
        </w:rPr>
        <w:t>25</w:t>
      </w:r>
      <w:r>
        <w:rPr>
          <w:color w:val="58595B"/>
        </w:rPr>
        <w:t>. Clinical guidelines for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appropriate use of androgens are widely availa</w:t>
      </w:r>
      <w:r>
        <w:rPr>
          <w:color w:val="58595B"/>
        </w:rPr>
        <w:t>ble, and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most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local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doctors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are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well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able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undertake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appropriate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evaluation.</w:t>
      </w:r>
      <w:r>
        <w:rPr>
          <w:color w:val="58595B"/>
          <w:position w:val="6"/>
          <w:sz w:val="11"/>
        </w:rPr>
        <w:t>26</w:t>
      </w:r>
    </w:p>
    <w:p w:rsidR="009239B3" w:rsidRDefault="00AC1542">
      <w:pPr>
        <w:pStyle w:val="BodyText"/>
        <w:spacing w:before="104" w:line="261" w:lineRule="auto"/>
        <w:ind w:left="450" w:right="16"/>
      </w:pPr>
      <w:r>
        <w:rPr>
          <w:color w:val="58595B"/>
        </w:rPr>
        <w:t>Australian males have available to them the best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 xml:space="preserve">androgen replacement </w:t>
      </w:r>
      <w:r>
        <w:rPr>
          <w:color w:val="58595B"/>
        </w:rPr>
        <w:t>formulations, and clear benefits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treatment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can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expected.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Yet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many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young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 xml:space="preserve">and old, have </w:t>
      </w:r>
      <w:proofErr w:type="spellStart"/>
      <w:r>
        <w:rPr>
          <w:color w:val="58595B"/>
        </w:rPr>
        <w:t>unrecognised</w:t>
      </w:r>
      <w:proofErr w:type="spellEnd"/>
      <w:r>
        <w:rPr>
          <w:color w:val="58595B"/>
        </w:rPr>
        <w:t xml:space="preserve"> androgen deficiency.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challenge is to raise awareness of the broad role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androgen in physical health and quality of life and for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them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evaluation.</w:t>
      </w:r>
    </w:p>
    <w:p w:rsidR="009239B3" w:rsidRDefault="00AC1542">
      <w:pPr>
        <w:pStyle w:val="BodyText"/>
        <w:spacing w:before="114" w:line="261" w:lineRule="auto"/>
        <w:ind w:left="450" w:right="314"/>
      </w:pPr>
      <w:r>
        <w:rPr>
          <w:color w:val="58595B"/>
        </w:rPr>
        <w:t>Simultaneously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must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made</w:t>
      </w:r>
      <w:proofErr w:type="gramEnd"/>
      <w:r>
        <w:rPr>
          <w:color w:val="58595B"/>
          <w:spacing w:val="-14"/>
        </w:rPr>
        <w:t xml:space="preserve"> </w:t>
      </w:r>
      <w:r>
        <w:rPr>
          <w:color w:val="58595B"/>
        </w:rPr>
        <w:t>aware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androgens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sometimes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subject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misuse,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example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context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bodybuilding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attempts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promote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androgens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‘elixir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youth’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cure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effects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ageing.</w:t>
      </w:r>
    </w:p>
    <w:p w:rsidR="009239B3" w:rsidRDefault="00AC1542">
      <w:pPr>
        <w:pStyle w:val="BodyText"/>
        <w:spacing w:before="113" w:line="264" w:lineRule="auto"/>
        <w:ind w:left="450"/>
      </w:pPr>
      <w:proofErr w:type="gramStart"/>
      <w:r>
        <w:rPr>
          <w:color w:val="58595B"/>
          <w:w w:val="95"/>
        </w:rPr>
        <w:t>A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clear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relationship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exists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declining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testosterone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levels and chronic disease, particularly obesity.</w:t>
      </w:r>
      <w:r>
        <w:rPr>
          <w:color w:val="58595B"/>
          <w:position w:val="6"/>
          <w:sz w:val="11"/>
        </w:rPr>
        <w:t>27</w:t>
      </w:r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Preliminary data from some studies have shown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androgen levels are low in obese men with Type 2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diabetes and that restoring testosterone levels by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replacement therapy can improve the control of their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diabetes.</w:t>
      </w:r>
      <w:r>
        <w:rPr>
          <w:color w:val="58595B"/>
          <w:position w:val="6"/>
          <w:sz w:val="11"/>
        </w:rPr>
        <w:t xml:space="preserve">28 </w:t>
      </w:r>
      <w:r>
        <w:rPr>
          <w:rFonts w:ascii="Arial"/>
          <w:color w:val="58595B"/>
        </w:rPr>
        <w:t>The desirability of a healthy lifestyle and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maintenance of normal body weight to maintain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androgen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levels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function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again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draws</w:t>
      </w:r>
      <w:proofErr w:type="gramEnd"/>
    </w:p>
    <w:p w:rsidR="009239B3" w:rsidRDefault="00AC1542">
      <w:pPr>
        <w:pStyle w:val="BodyText"/>
        <w:spacing w:before="72" w:line="261" w:lineRule="auto"/>
        <w:ind w:left="419" w:right="242"/>
      </w:pPr>
      <w:r>
        <w:br w:type="column"/>
      </w:r>
      <w:proofErr w:type="gramStart"/>
      <w:r>
        <w:rPr>
          <w:color w:val="58595B"/>
        </w:rPr>
        <w:t>together</w:t>
      </w:r>
      <w:proofErr w:type="gramEnd"/>
      <w:r>
        <w:rPr>
          <w:color w:val="58595B"/>
        </w:rPr>
        <w:t xml:space="preserve"> the close linkage between reproductive and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broader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issues,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especially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cardiovascular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disease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diabetes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prevention.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spacing w:before="1"/>
        <w:ind w:left="419"/>
      </w:pPr>
      <w:r>
        <w:rPr>
          <w:color w:val="37939B"/>
        </w:rPr>
        <w:t>Benign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prostate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disease</w:t>
      </w:r>
    </w:p>
    <w:p w:rsidR="009239B3" w:rsidRDefault="00AC1542">
      <w:pPr>
        <w:pStyle w:val="BodyText"/>
        <w:spacing w:before="145" w:line="261" w:lineRule="auto"/>
        <w:ind w:left="419" w:right="318"/>
      </w:pPr>
      <w:r>
        <w:rPr>
          <w:rFonts w:ascii="Arial" w:hAnsi="Arial"/>
          <w:color w:val="58595B"/>
        </w:rPr>
        <w:t>Many males often believe that lower urinary tract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</w:rPr>
        <w:t>symptoms are indicative of prostate cancer, whereas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in </w:t>
      </w:r>
      <w:proofErr w:type="gramStart"/>
      <w:r>
        <w:rPr>
          <w:color w:val="58595B"/>
        </w:rPr>
        <w:t>reality</w:t>
      </w:r>
      <w:proofErr w:type="gramEnd"/>
      <w:r>
        <w:rPr>
          <w:color w:val="58595B"/>
        </w:rPr>
        <w:t xml:space="preserve"> this is usually not the case, and the vast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majority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symptoms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relate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benig</w:t>
      </w:r>
      <w:r>
        <w:rPr>
          <w:color w:val="58595B"/>
          <w:w w:val="95"/>
        </w:rPr>
        <w:t>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prostatic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hypertrophy. High levels of concern about a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diagnosis</w:t>
      </w:r>
      <w:r>
        <w:rPr>
          <w:color w:val="58595B"/>
          <w:position w:val="6"/>
          <w:sz w:val="11"/>
        </w:rPr>
        <w:t xml:space="preserve">29 </w:t>
      </w:r>
      <w:r>
        <w:rPr>
          <w:rFonts w:ascii="Arial" w:hAnsi="Arial"/>
          <w:color w:val="58595B"/>
        </w:rPr>
        <w:t>may make them reluctant to come forward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evaluation.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Other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assume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troublesome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 xml:space="preserve">symptoms are just ‘part of getting older’ and </w:t>
      </w:r>
      <w:proofErr w:type="gramStart"/>
      <w:r>
        <w:rPr>
          <w:color w:val="58595B"/>
        </w:rPr>
        <w:t>must be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endured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despite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serious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quality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life.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often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unaware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improved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drug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therapy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now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available,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surgery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always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required.</w:t>
      </w:r>
    </w:p>
    <w:p w:rsidR="009239B3" w:rsidRDefault="00AC1542">
      <w:pPr>
        <w:pStyle w:val="BodyText"/>
        <w:spacing w:before="112" w:line="264" w:lineRule="auto"/>
        <w:ind w:left="419" w:right="503"/>
      </w:pPr>
      <w:r>
        <w:rPr>
          <w:color w:val="58595B"/>
        </w:rPr>
        <w:t>The health burden of benign prostatic disease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enormous. Developing means to encourage males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with lower urinary tract symptoms to come forward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evaluation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requires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coordinated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effort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within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community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professional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domains.</w:t>
      </w:r>
    </w:p>
    <w:p w:rsidR="009239B3" w:rsidRDefault="009239B3">
      <w:pPr>
        <w:pStyle w:val="BodyText"/>
        <w:spacing w:before="2"/>
        <w:ind w:left="0"/>
        <w:rPr>
          <w:sz w:val="22"/>
        </w:rPr>
      </w:pPr>
    </w:p>
    <w:p w:rsidR="009239B3" w:rsidRDefault="00AC1542">
      <w:pPr>
        <w:pStyle w:val="Heading2"/>
        <w:ind w:left="419"/>
      </w:pPr>
      <w:r>
        <w:rPr>
          <w:color w:val="37939B"/>
        </w:rPr>
        <w:t>Prostate</w:t>
      </w:r>
      <w:r>
        <w:rPr>
          <w:color w:val="37939B"/>
          <w:spacing w:val="8"/>
        </w:rPr>
        <w:t xml:space="preserve"> </w:t>
      </w:r>
      <w:r>
        <w:rPr>
          <w:color w:val="37939B"/>
        </w:rPr>
        <w:t>cancer</w:t>
      </w:r>
    </w:p>
    <w:p w:rsidR="009239B3" w:rsidRDefault="00AC1542">
      <w:pPr>
        <w:spacing w:before="133" w:line="264" w:lineRule="auto"/>
        <w:ind w:left="419" w:right="212"/>
        <w:rPr>
          <w:sz w:val="11"/>
        </w:rPr>
      </w:pPr>
      <w:r>
        <w:rPr>
          <w:color w:val="58595B"/>
          <w:sz w:val="19"/>
        </w:rPr>
        <w:t xml:space="preserve">Andrology Australia’s </w:t>
      </w:r>
      <w:r>
        <w:rPr>
          <w:rFonts w:ascii="Arial" w:hAnsi="Arial"/>
          <w:i/>
          <w:color w:val="58595B"/>
          <w:sz w:val="19"/>
        </w:rPr>
        <w:t>Needs Analysis of Community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Education in Australia on Male Reproductive Health</w:t>
      </w:r>
      <w:r>
        <w:rPr>
          <w:rFonts w:ascii="Arial" w:hAnsi="Arial"/>
          <w:i/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found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that,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while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majority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participants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were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aware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of prostate cancer, there was a lack of knowledge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around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prostate,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its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role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how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1"/>
          <w:sz w:val="19"/>
        </w:rPr>
        <w:t xml:space="preserve"> </w:t>
      </w:r>
      <w:proofErr w:type="gramStart"/>
      <w:r>
        <w:rPr>
          <w:color w:val="58595B"/>
          <w:sz w:val="19"/>
        </w:rPr>
        <w:t>can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affected</w:t>
      </w:r>
      <w:proofErr w:type="gramEnd"/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by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disease.</w:t>
      </w:r>
      <w:r>
        <w:rPr>
          <w:color w:val="58595B"/>
          <w:position w:val="6"/>
          <w:sz w:val="11"/>
        </w:rPr>
        <w:t>30</w:t>
      </w:r>
    </w:p>
    <w:p w:rsidR="009239B3" w:rsidRDefault="00AC1542">
      <w:pPr>
        <w:pStyle w:val="BodyText"/>
        <w:spacing w:before="111" w:line="273" w:lineRule="auto"/>
        <w:ind w:left="419" w:right="108"/>
        <w:rPr>
          <w:rFonts w:ascii="Arial"/>
        </w:rPr>
      </w:pPr>
      <w:r>
        <w:rPr>
          <w:color w:val="58595B"/>
          <w:w w:val="95"/>
        </w:rPr>
        <w:t>That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finding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was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confirmed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another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study,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-53"/>
          <w:w w:val="95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around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one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third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half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male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</w:rPr>
        <w:t>participants</w:t>
      </w:r>
    </w:p>
    <w:p w:rsidR="009239B3" w:rsidRDefault="00AC1542">
      <w:pPr>
        <w:pStyle w:val="BodyText"/>
        <w:spacing w:line="264" w:lineRule="auto"/>
        <w:ind w:left="419" w:right="108"/>
        <w:rPr>
          <w:sz w:val="11"/>
        </w:rPr>
      </w:pPr>
      <w:r>
        <w:rPr>
          <w:color w:val="58595B"/>
        </w:rPr>
        <w:t>in the study, who were over 50 years of age, were not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aware of symptoms that in a small proportion of males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may indicate prostate cancer, and two-thirds of the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did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understand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what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digital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rectal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examination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meant (a health professional placing a gloved finger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inside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rectum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feel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changes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prostate).</w:t>
      </w:r>
      <w:r>
        <w:rPr>
          <w:color w:val="58595B"/>
          <w:position w:val="6"/>
          <w:sz w:val="11"/>
        </w:rPr>
        <w:t>31</w:t>
      </w:r>
    </w:p>
    <w:p w:rsidR="009239B3" w:rsidRDefault="009239B3">
      <w:pPr>
        <w:pStyle w:val="BodyText"/>
        <w:spacing w:before="1"/>
        <w:ind w:left="0"/>
        <w:rPr>
          <w:sz w:val="21"/>
        </w:rPr>
      </w:pPr>
    </w:p>
    <w:p w:rsidR="009239B3" w:rsidRDefault="00AC1542">
      <w:pPr>
        <w:pStyle w:val="Heading2"/>
        <w:ind w:left="419"/>
        <w:rPr>
          <w:sz w:val="11"/>
        </w:rPr>
      </w:pPr>
      <w:r>
        <w:rPr>
          <w:color w:val="37939B"/>
        </w:rPr>
        <w:t>Prostate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cancer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screening</w:t>
      </w:r>
      <w:r>
        <w:rPr>
          <w:color w:val="37939B"/>
          <w:position w:val="6"/>
          <w:sz w:val="11"/>
        </w:rPr>
        <w:t>32</w:t>
      </w:r>
    </w:p>
    <w:p w:rsidR="009239B3" w:rsidRDefault="00AC1542">
      <w:pPr>
        <w:pStyle w:val="BodyText"/>
        <w:spacing w:before="133" w:line="261" w:lineRule="auto"/>
        <w:ind w:left="419" w:right="119"/>
        <w:rPr>
          <w:sz w:val="11"/>
        </w:rPr>
      </w:pPr>
      <w:r>
        <w:rPr>
          <w:color w:val="58595B"/>
        </w:rPr>
        <w:t>During the Policy consultations, participants suggested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that there should be a prostate screening program, and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raised concerns about the existence of a breast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screening program in Australia but not of a prostate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screening program. The call for this </w:t>
      </w:r>
      <w:proofErr w:type="gramStart"/>
      <w:r>
        <w:rPr>
          <w:color w:val="58595B"/>
        </w:rPr>
        <w:t>is also partly driven</w:t>
      </w:r>
      <w:proofErr w:type="gramEnd"/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>by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recognition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</w:t>
      </w:r>
      <w:r>
        <w:rPr>
          <w:color w:val="58595B"/>
        </w:rPr>
        <w:t>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testing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already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widespread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evidenced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increasing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rates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Specific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Antigen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(PSA)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testing.</w:t>
      </w:r>
      <w:r>
        <w:rPr>
          <w:color w:val="58595B"/>
          <w:position w:val="6"/>
          <w:sz w:val="11"/>
        </w:rPr>
        <w:t>33</w:t>
      </w:r>
    </w:p>
    <w:p w:rsidR="009239B3" w:rsidRDefault="00AC1542">
      <w:pPr>
        <w:pStyle w:val="BodyText"/>
        <w:spacing w:before="114" w:line="261" w:lineRule="auto"/>
        <w:ind w:left="419" w:right="147"/>
      </w:pPr>
      <w:r>
        <w:rPr>
          <w:color w:val="58595B"/>
        </w:rPr>
        <w:t>However,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shown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screening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well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for prostate cancer using the PSA test or any other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available test would result in frequent false positive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results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(falsely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indicating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presence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cancer),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leading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patient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unnecessary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biopsies.</w:t>
      </w:r>
    </w:p>
    <w:p w:rsidR="009239B3" w:rsidRDefault="00AC1542">
      <w:pPr>
        <w:pStyle w:val="BodyText"/>
        <w:spacing w:line="261" w:lineRule="auto"/>
        <w:ind w:left="419"/>
      </w:pPr>
      <w:r>
        <w:rPr>
          <w:color w:val="58595B"/>
        </w:rPr>
        <w:t>In addition, many cases of prostate cancer would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even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though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these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cancer</w:t>
      </w:r>
      <w:r>
        <w:rPr>
          <w:color w:val="58595B"/>
        </w:rPr>
        <w:t>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never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</w:rPr>
        <w:t>impact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on</w:t>
      </w:r>
      <w:proofErr w:type="gramEnd"/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shorten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lives.</w:t>
      </w:r>
    </w:p>
    <w:p w:rsidR="009239B3" w:rsidRDefault="009239B3">
      <w:pPr>
        <w:spacing w:line="261" w:lineRule="auto"/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5150" w:space="40"/>
            <w:col w:w="5240"/>
          </w:cols>
        </w:sectPr>
      </w:pPr>
    </w:p>
    <w:p w:rsidR="009239B3" w:rsidRDefault="00AC1542">
      <w:pPr>
        <w:pStyle w:val="BodyText"/>
        <w:spacing w:before="72" w:line="261" w:lineRule="auto"/>
        <w:ind w:right="42"/>
      </w:pPr>
      <w:r>
        <w:rPr>
          <w:color w:val="58595B"/>
        </w:rPr>
        <w:lastRenderedPageBreak/>
        <w:t>Around 60 per cent of males who have a high level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PSA and an abnormal prostate, found through digital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rectal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examination,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do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not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cancer.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likely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to have benign prostatic hyperplasia as the cause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symptoms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urinary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disturbances.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</w:rPr>
        <w:t>Current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tests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able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‘to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differentiate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benign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prostate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conditions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and cancer, or between cancers, which … would never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cause harm, and those with the potential to cause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death’.</w:t>
      </w:r>
      <w:r>
        <w:rPr>
          <w:color w:val="58595B"/>
          <w:spacing w:val="-1"/>
          <w:position w:val="6"/>
          <w:sz w:val="11"/>
        </w:rPr>
        <w:t>34</w:t>
      </w:r>
      <w:r>
        <w:rPr>
          <w:color w:val="58595B"/>
          <w:spacing w:val="10"/>
          <w:position w:val="6"/>
          <w:sz w:val="11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clear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needed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predict, when a biopsy shows cancer, whether there is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aggressive</w:t>
      </w:r>
      <w:r>
        <w:rPr>
          <w:color w:val="58595B"/>
          <w:spacing w:val="-14"/>
        </w:rPr>
        <w:t xml:space="preserve"> </w:t>
      </w:r>
      <w:proofErr w:type="spellStart"/>
      <w:r>
        <w:rPr>
          <w:color w:val="58595B"/>
        </w:rPr>
        <w:t>tumour</w:t>
      </w:r>
      <w:proofErr w:type="spellEnd"/>
      <w:r>
        <w:rPr>
          <w:color w:val="58595B"/>
          <w:spacing w:val="-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one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unlikely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lead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death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disability.</w:t>
      </w:r>
      <w:proofErr w:type="gramEnd"/>
    </w:p>
    <w:p w:rsidR="009239B3" w:rsidRDefault="00AC1542">
      <w:pPr>
        <w:pStyle w:val="BodyText"/>
        <w:spacing w:before="113" w:line="261" w:lineRule="auto"/>
        <w:ind w:right="26"/>
        <w:rPr>
          <w:sz w:val="11"/>
        </w:rPr>
      </w:pPr>
      <w:r>
        <w:rPr>
          <w:color w:val="58595B"/>
          <w:w w:val="95"/>
        </w:rPr>
        <w:t>Two major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trials,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evaluating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effect of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prostate cancer screening with the PSA test and digital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rectal examination on the rate of death from prostate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cancer, are currently underway in the US and Europe.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initial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findings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inconclusive,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</w:t>
      </w:r>
      <w:r>
        <w:rPr>
          <w:color w:val="58595B"/>
          <w:w w:val="95"/>
        </w:rPr>
        <w:t>ut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both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studies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continue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report,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Government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monitor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their</w:t>
      </w:r>
      <w:r>
        <w:rPr>
          <w:color w:val="58595B"/>
          <w:spacing w:val="-54"/>
          <w:w w:val="95"/>
        </w:rPr>
        <w:t xml:space="preserve"> </w:t>
      </w:r>
      <w:proofErr w:type="gramStart"/>
      <w:r>
        <w:rPr>
          <w:color w:val="58595B"/>
        </w:rPr>
        <w:t>findings</w:t>
      </w:r>
      <w:proofErr w:type="gramEnd"/>
      <w:r>
        <w:rPr>
          <w:color w:val="58595B"/>
          <w:spacing w:val="-4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released.</w:t>
      </w:r>
      <w:r>
        <w:rPr>
          <w:color w:val="58595B"/>
          <w:position w:val="6"/>
          <w:sz w:val="11"/>
        </w:rPr>
        <w:t>35</w:t>
      </w:r>
    </w:p>
    <w:p w:rsidR="009239B3" w:rsidRDefault="00AC1542">
      <w:pPr>
        <w:pStyle w:val="BodyText"/>
        <w:spacing w:before="114" w:line="261" w:lineRule="auto"/>
        <w:ind w:right="26"/>
        <w:rPr>
          <w:sz w:val="11"/>
        </w:rPr>
      </w:pPr>
      <w:r>
        <w:rPr>
          <w:color w:val="58595B"/>
          <w:spacing w:val="-1"/>
        </w:rPr>
        <w:t>Treatments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such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surgical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removal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or radiotherapy can save lives, yet all treatments have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risks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side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effects,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sexual, urinary and bowel dysfunction, which must be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considered when decisions about testing and treatment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made.</w:t>
      </w:r>
      <w:r>
        <w:rPr>
          <w:color w:val="58595B"/>
          <w:position w:val="6"/>
          <w:sz w:val="11"/>
        </w:rPr>
        <w:t>36</w:t>
      </w:r>
    </w:p>
    <w:p w:rsidR="009239B3" w:rsidRDefault="00AC1542">
      <w:pPr>
        <w:pStyle w:val="BodyText"/>
        <w:spacing w:before="113" w:line="264" w:lineRule="auto"/>
        <w:ind w:right="182"/>
        <w:rPr>
          <w:rFonts w:ascii="Arial"/>
        </w:rPr>
      </w:pP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considers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decision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to undertake a PSA test is a personal choice to </w:t>
      </w:r>
      <w:proofErr w:type="gramStart"/>
      <w:r>
        <w:rPr>
          <w:color w:val="58595B"/>
        </w:rPr>
        <w:t>be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made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by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males,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consultation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doctor.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56"/>
        </w:rPr>
        <w:t xml:space="preserve"> </w:t>
      </w:r>
      <w:r>
        <w:rPr>
          <w:color w:val="58595B"/>
          <w:spacing w:val="-1"/>
        </w:rPr>
        <w:t xml:space="preserve">requesting prostate cancer testing require </w:t>
      </w:r>
      <w:r>
        <w:rPr>
          <w:color w:val="58595B"/>
        </w:rPr>
        <w:t>appropriate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counselling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doctor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cancer risk and the potential benefits, limitations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implications of PSA testing prior to being tested; they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</w:rPr>
        <w:t>also need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1"/>
        </w:rPr>
        <w:t xml:space="preserve"> </w:t>
      </w:r>
      <w:proofErr w:type="gramStart"/>
      <w:r>
        <w:rPr>
          <w:rFonts w:ascii="Arial"/>
          <w:color w:val="58595B"/>
        </w:rPr>
        <w:t>be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supported</w:t>
      </w:r>
      <w:proofErr w:type="gramEnd"/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by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their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doctor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make</w:t>
      </w:r>
    </w:p>
    <w:p w:rsidR="009239B3" w:rsidRDefault="00AC1542">
      <w:pPr>
        <w:pStyle w:val="BodyText"/>
        <w:spacing w:before="6" w:line="261" w:lineRule="auto"/>
        <w:ind w:right="26"/>
      </w:pPr>
      <w:proofErr w:type="gramStart"/>
      <w:r>
        <w:rPr>
          <w:rFonts w:ascii="Arial" w:hAnsi="Arial"/>
          <w:color w:val="58595B"/>
        </w:rPr>
        <w:t>an</w:t>
      </w:r>
      <w:proofErr w:type="gramEnd"/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informed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decision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consistent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with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their</w:t>
      </w:r>
      <w:r>
        <w:rPr>
          <w:rFonts w:ascii="Arial" w:hAnsi="Arial"/>
          <w:color w:val="58595B"/>
          <w:spacing w:val="-12"/>
        </w:rPr>
        <w:t xml:space="preserve"> </w:t>
      </w:r>
      <w:r>
        <w:rPr>
          <w:rFonts w:ascii="Arial" w:hAnsi="Arial"/>
          <w:color w:val="58595B"/>
        </w:rPr>
        <w:t>values</w:t>
      </w:r>
      <w:r>
        <w:rPr>
          <w:rFonts w:ascii="Arial" w:hAnsi="Arial"/>
          <w:color w:val="58595B"/>
          <w:spacing w:val="-11"/>
        </w:rPr>
        <w:t xml:space="preserve"> </w:t>
      </w:r>
      <w:r>
        <w:rPr>
          <w:rFonts w:ascii="Arial" w:hAnsi="Arial"/>
          <w:color w:val="58595B"/>
        </w:rPr>
        <w:t>and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  <w:w w:val="95"/>
        </w:rPr>
        <w:t>personal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preferences.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Ministers’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Advisory Council and Cancer Council Australia are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currently developing a joint statement on prostate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screening.</w:t>
      </w:r>
    </w:p>
    <w:p w:rsidR="009239B3" w:rsidRDefault="009239B3">
      <w:pPr>
        <w:pStyle w:val="BodyText"/>
        <w:spacing w:before="10" w:after="24"/>
        <w:ind w:left="0"/>
        <w:rPr>
          <w:sz w:val="11"/>
        </w:rPr>
      </w:pPr>
    </w:p>
    <w:p w:rsidR="009239B3" w:rsidRDefault="00D80FC3">
      <w:pPr>
        <w:pStyle w:val="BodyText"/>
        <w:ind w:right="-44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2988310" cy="2821305"/>
                <wp:effectExtent l="0" t="0" r="2540" b="0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821305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9239B3" w:rsidRDefault="00AC1542">
                            <w:pPr>
                              <w:spacing w:line="273" w:lineRule="auto"/>
                              <w:ind w:left="283" w:right="94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Cancer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Council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Australia’s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position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prostate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cancer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7939B"/>
                                <w:sz w:val="19"/>
                              </w:rPr>
                              <w:t>screening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03" w:line="268" w:lineRule="auto"/>
                              <w:ind w:left="283" w:right="29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benefits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population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screening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prostate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cancer are, at this time, unproven. The central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concern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many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prostate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cancers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will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line="261" w:lineRule="auto"/>
                              <w:ind w:left="283" w:right="500"/>
                            </w:pPr>
                            <w:proofErr w:type="gramStart"/>
                            <w:r>
                              <w:rPr>
                                <w:color w:val="58595B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progress sufficiently to cause harm in the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man’s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lifetime,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while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others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will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progress</w:t>
                            </w:r>
                            <w:r>
                              <w:rPr>
                                <w:color w:val="58595B"/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be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lethal. No current test (including the PSA test)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adequately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differentiates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between</w:t>
                            </w:r>
                            <w:r>
                              <w:rPr>
                                <w:color w:val="58595B"/>
                                <w:spacing w:val="55"/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  <w:w w:val="95"/>
                              </w:rPr>
                              <w:t>these  types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cancer.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06" w:line="261" w:lineRule="auto"/>
                              <w:ind w:left="283" w:right="295"/>
                            </w:pPr>
                            <w:r>
                              <w:rPr>
                                <w:color w:val="58595B"/>
                              </w:rPr>
                              <w:t>The Cancer Council Australia does not support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population-based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screening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asymptomatic</w:t>
                            </w:r>
                            <w:r>
                              <w:rPr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for prostate cancer, because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as yet</w:t>
                            </w:r>
                            <w:proofErr w:type="gramEnd"/>
                            <w:r>
                              <w:rPr>
                                <w:color w:val="58595B"/>
                              </w:rPr>
                              <w:t xml:space="preserve"> there is no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direct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evidence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showing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net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benefit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screening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terms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reduction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mortality</w:t>
                            </w:r>
                            <w:r>
                              <w:rPr>
                                <w:color w:val="58595B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235.3pt;height:2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2ghAIAAAgFAAAOAAAAZHJzL2Uyb0RvYy54bWysVG1v2yAQ/j5p/wHxPfVLnda26lRN0kyT&#10;uhep3Q8ggGM0GxiQ2F21/74Dx2m7adI0LR+cA+4e7u55jqvroWvRgRsrlKxwchZjxCVVTMhdhb88&#10;bGY5RtYRyUirJK/wI7f4evH2zVWvS56qRrWMGwQg0pa9rnDjnC6jyNKGd8SeKc0lHNbKdMTB0uwi&#10;ZkgP6F0bpXF8EfXKMG0U5dbC7no8xIuAX9ecuk91bblDbYUhNxe+Jny3/hstrki5M0Q3gh7TIP+Q&#10;RUeEhEtPUGviCNob8RtUJ6hRVtXujKouUnUtKA81QDVJ/Es19w3RPNQCzbH61Cb7/2Dpx8NngwSr&#10;cJphJEkHHD3wwaGlGlDh29NrW4LXvQY/N8A20BxKtfpO0a8WSbVqiNzxG2NU33DCIL3ER0YvQkcc&#10;60G2/QfF4BqydyoADbXpfO+gGwjQgabHEzU+FQqbaZHn5wkcUThL8zQ5j+fhDlJO4dpY946rDnmj&#10;wga4D/DkcGedT4eUk4u/zapWsI1o27Awu+2qNehAQCfr4ja/DbVDyCu3VnpnqXzYiDjuQJZwhz/z&#10;+Qben4okzeJlWsw2F/nlLNtk81lxGeezOCmWxUWcFdl688MnmGRlIxjj8k5IPmkwyf6O4+M0jOoJ&#10;KkR9hYt5Oh85+mORcfgdW/iqyE44GMlWdBXOT06k9MzeSgZlk9IR0Y529Dr90GXowfQfuhJ04Kkf&#10;ReCG7RAUF0TiNbJV7BGEYRTQBhTDcwJGo8x3jHoYzQrbb3tiOEbtewni8nM8GWYytpNBJIXQCjuM&#10;RnPlxnnfayN2DSCP8pXqBgRYiyCN5yyOsoVxCzUcnwY/zy/Xwev5AVv8BAAA//8DAFBLAwQUAAYA&#10;CAAAACEA0R461N4AAAAFAQAADwAAAGRycy9kb3ducmV2LnhtbEyPQU/CQBCF7yb+h82YeJOtUEBK&#10;t0RNvBgjAY2B29Idu5XubNNdoP57Ry56mbzJm7z3Tb7oXSOO2IXak4LbQQICqfSmpkrB+9vTzR2I&#10;EDUZ3XhCBd8YYFFcXuQ6M/5EKzyuYyU4hEKmFdgY20zKUFp0Ogx8i8Tep++cjrx2lTSdPnG4a+Qw&#10;SSbS6Zq4weoWHy2W+/XBKfgIo+fp5ms7HO9nm5elf12Nt/ZBqeur/n4OImIf/47hF5/RoWCmnT+Q&#10;CaJRwI/E82QvnSYTEDsWaToCWeTyP33xAwAA//8DAFBLAQItABQABgAIAAAAIQC2gziS/gAAAOEB&#10;AAATAAAAAAAAAAAAAAAAAAAAAABbQ29udGVudF9UeXBlc10ueG1sUEsBAi0AFAAGAAgAAAAhADj9&#10;If/WAAAAlAEAAAsAAAAAAAAAAAAAAAAALwEAAF9yZWxzLy5yZWxzUEsBAi0AFAAGAAgAAAAhAM41&#10;DaCEAgAACAUAAA4AAAAAAAAAAAAAAAAALgIAAGRycy9lMm9Eb2MueG1sUEsBAi0AFAAGAAgAAAAh&#10;ANEeOtTeAAAABQEAAA8AAAAAAAAAAAAAAAAA3gQAAGRycy9kb3ducmV2LnhtbFBLBQYAAAAABAAE&#10;APMAAADpBQAAAAA=&#10;" fillcolor="#d9e8e9" stroked="f">
                <v:textbox inset="0,0,0,0">
                  <w:txbxContent>
                    <w:p w:rsidR="009239B3" w:rsidRDefault="009239B3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9239B3" w:rsidRDefault="00AC1542">
                      <w:pPr>
                        <w:spacing w:line="273" w:lineRule="auto"/>
                        <w:ind w:left="283" w:right="940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Cancer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Council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Australia’s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position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on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prostate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cancer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7939B"/>
                          <w:sz w:val="19"/>
                        </w:rPr>
                        <w:t>screening</w:t>
                      </w:r>
                    </w:p>
                    <w:p w:rsidR="009239B3" w:rsidRDefault="00AC1542">
                      <w:pPr>
                        <w:pStyle w:val="BodyText"/>
                        <w:spacing w:before="103" w:line="268" w:lineRule="auto"/>
                        <w:ind w:left="283" w:right="295"/>
                        <w:rPr>
                          <w:rFonts w:ascii="Arial"/>
                        </w:rPr>
                      </w:pP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benefits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population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screening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for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prostate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cancer are, at this time, unproven. The central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concern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is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that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many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prostate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cancers</w:t>
                      </w:r>
                      <w:r>
                        <w:rPr>
                          <w:rFonts w:ascii="Arial"/>
                          <w:color w:val="58595B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will</w:t>
                      </w:r>
                    </w:p>
                    <w:p w:rsidR="009239B3" w:rsidRDefault="00AC1542">
                      <w:pPr>
                        <w:pStyle w:val="BodyText"/>
                        <w:spacing w:line="261" w:lineRule="auto"/>
                        <w:ind w:left="283" w:right="500"/>
                      </w:pPr>
                      <w:proofErr w:type="gramStart"/>
                      <w:r>
                        <w:rPr>
                          <w:color w:val="58595B"/>
                        </w:rPr>
                        <w:t>not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progress sufficiently to cause harm in the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man’s</w:t>
                      </w:r>
                      <w:r>
                        <w:rPr>
                          <w:color w:val="58595B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lifetime,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while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others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will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progress</w:t>
                      </w:r>
                      <w:r>
                        <w:rPr>
                          <w:color w:val="58595B"/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</w:t>
                      </w:r>
                      <w:r>
                        <w:rPr>
                          <w:color w:val="58595B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be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lethal. No current test (including the PSA test)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adequately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differentiates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between</w:t>
                      </w:r>
                      <w:r>
                        <w:rPr>
                          <w:color w:val="58595B"/>
                          <w:spacing w:val="55"/>
                          <w:w w:val="95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  <w:w w:val="95"/>
                        </w:rPr>
                        <w:t>these  types</w:t>
                      </w:r>
                      <w:proofErr w:type="gramEnd"/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cancer.</w:t>
                      </w:r>
                    </w:p>
                    <w:p w:rsidR="009239B3" w:rsidRDefault="00AC1542">
                      <w:pPr>
                        <w:pStyle w:val="BodyText"/>
                        <w:spacing w:before="106" w:line="261" w:lineRule="auto"/>
                        <w:ind w:left="283" w:right="295"/>
                      </w:pPr>
                      <w:r>
                        <w:rPr>
                          <w:color w:val="58595B"/>
                        </w:rPr>
                        <w:t>The Cancer Council Australia does not support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population-based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screening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asymptomatic</w:t>
                      </w:r>
                      <w:r>
                        <w:rPr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for prostate cancer, because </w:t>
                      </w:r>
                      <w:proofErr w:type="gramStart"/>
                      <w:r>
                        <w:rPr>
                          <w:color w:val="58595B"/>
                        </w:rPr>
                        <w:t>as yet</w:t>
                      </w:r>
                      <w:proofErr w:type="gramEnd"/>
                      <w:r>
                        <w:rPr>
                          <w:color w:val="58595B"/>
                        </w:rPr>
                        <w:t xml:space="preserve"> there is no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direct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evidence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showing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net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benefit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screening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terms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reduction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in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mortality</w:t>
                      </w:r>
                      <w:r>
                        <w:rPr>
                          <w:color w:val="58595B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9B3" w:rsidRDefault="00AC1542">
      <w:pPr>
        <w:pStyle w:val="Heading2"/>
        <w:spacing w:before="83"/>
      </w:pPr>
      <w:r>
        <w:rPr>
          <w:b w:val="0"/>
        </w:rPr>
        <w:br w:type="column"/>
      </w:r>
      <w:r>
        <w:rPr>
          <w:color w:val="37939B"/>
        </w:rPr>
        <w:t>Help-seeking</w:t>
      </w:r>
    </w:p>
    <w:p w:rsidR="009239B3" w:rsidRDefault="00AC1542">
      <w:pPr>
        <w:pStyle w:val="BodyText"/>
        <w:spacing w:before="133" w:line="261" w:lineRule="auto"/>
        <w:ind w:right="598"/>
        <w:rPr>
          <w:sz w:val="11"/>
        </w:rPr>
      </w:pPr>
      <w:r>
        <w:rPr>
          <w:color w:val="58595B"/>
        </w:rPr>
        <w:t>Males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general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use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services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seek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help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lower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than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females,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reluctant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 xml:space="preserve">to seek help in some areas, such as </w:t>
      </w:r>
      <w:r>
        <w:rPr>
          <w:color w:val="58595B"/>
        </w:rPr>
        <w:t>reproductive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health.</w:t>
      </w:r>
      <w:r>
        <w:rPr>
          <w:color w:val="58595B"/>
          <w:position w:val="6"/>
          <w:sz w:val="11"/>
        </w:rPr>
        <w:t>37,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38</w:t>
      </w:r>
    </w:p>
    <w:p w:rsidR="009239B3" w:rsidRDefault="00AC1542">
      <w:pPr>
        <w:pStyle w:val="BodyText"/>
        <w:spacing w:before="113" w:line="261" w:lineRule="auto"/>
        <w:ind w:right="459"/>
        <w:rPr>
          <w:sz w:val="11"/>
        </w:rPr>
      </w:pP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proofErr w:type="spellStart"/>
      <w:r>
        <w:rPr>
          <w:color w:val="58595B"/>
          <w:w w:val="95"/>
        </w:rPr>
        <w:t>MATeS</w:t>
      </w:r>
      <w:proofErr w:type="spell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telephone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40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years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older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revealed a high level of reproductive health problems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among the 5990 male participants but ‘a low level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specific enquiry and treatment’ for these disorders</w:t>
      </w:r>
      <w:proofErr w:type="gramStart"/>
      <w:r>
        <w:rPr>
          <w:color w:val="58595B"/>
        </w:rPr>
        <w:t>,</w:t>
      </w:r>
      <w:r>
        <w:rPr>
          <w:color w:val="58595B"/>
          <w:position w:val="6"/>
          <w:sz w:val="11"/>
        </w:rPr>
        <w:t>39</w:t>
      </w:r>
      <w:proofErr w:type="gramEnd"/>
      <w:r>
        <w:rPr>
          <w:color w:val="58595B"/>
          <w:spacing w:val="1"/>
          <w:position w:val="6"/>
          <w:sz w:val="11"/>
        </w:rPr>
        <w:t xml:space="preserve"> </w:t>
      </w:r>
      <w:r>
        <w:rPr>
          <w:color w:val="58595B"/>
        </w:rPr>
        <w:t>suggesting that ‘opportunities to talk to general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practitioners are being missed’. Yet 87 per cent of that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male population had seen a doctor in the 12 months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prior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study.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while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50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cent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all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those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males had had a rectal examination and/or PSA test,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rising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per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cent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group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over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70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years,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only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30 per cent of males with erectile problems had spoken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doctor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about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problems.</w:t>
      </w:r>
      <w:r>
        <w:rPr>
          <w:color w:val="58595B"/>
          <w:position w:val="6"/>
          <w:sz w:val="11"/>
        </w:rPr>
        <w:t>40</w:t>
      </w:r>
    </w:p>
    <w:p w:rsidR="009239B3" w:rsidRDefault="00AC1542">
      <w:pPr>
        <w:pStyle w:val="BodyText"/>
        <w:spacing w:before="114" w:line="266" w:lineRule="auto"/>
        <w:ind w:right="1041"/>
        <w:rPr>
          <w:sz w:val="11"/>
        </w:rPr>
      </w:pPr>
      <w:r>
        <w:rPr>
          <w:color w:val="58595B"/>
        </w:rPr>
        <w:t>Feelings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embarrassment,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reluctance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discuss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sensitive issues with a health practitioner, and a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</w:rPr>
        <w:t>preference by some males to see a male doctor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relation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private/personal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matters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among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the reasons that older males seek help less for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issues.</w:t>
      </w:r>
      <w:r>
        <w:rPr>
          <w:color w:val="58595B"/>
          <w:position w:val="6"/>
          <w:sz w:val="11"/>
        </w:rPr>
        <w:t>41,</w:t>
      </w:r>
      <w:r>
        <w:rPr>
          <w:color w:val="58595B"/>
          <w:spacing w:val="-2"/>
          <w:position w:val="6"/>
          <w:sz w:val="11"/>
        </w:rPr>
        <w:t xml:space="preserve"> </w:t>
      </w:r>
      <w:r>
        <w:rPr>
          <w:color w:val="58595B"/>
          <w:position w:val="6"/>
          <w:sz w:val="11"/>
        </w:rPr>
        <w:t>42</w:t>
      </w:r>
    </w:p>
    <w:p w:rsidR="009239B3" w:rsidRDefault="00AC1542">
      <w:pPr>
        <w:pStyle w:val="BodyText"/>
        <w:spacing w:before="110" w:line="261" w:lineRule="auto"/>
        <w:ind w:right="840"/>
      </w:pPr>
      <w:r>
        <w:rPr>
          <w:color w:val="58595B"/>
          <w:w w:val="95"/>
        </w:rPr>
        <w:t>A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study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has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while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three-quarters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participated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had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problem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seeing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</w:t>
      </w:r>
    </w:p>
    <w:p w:rsidR="009239B3" w:rsidRDefault="00AC1542">
      <w:pPr>
        <w:pStyle w:val="BodyText"/>
        <w:spacing w:line="261" w:lineRule="auto"/>
        <w:ind w:right="699"/>
      </w:pPr>
      <w:proofErr w:type="gramStart"/>
      <w:r>
        <w:rPr>
          <w:color w:val="58595B"/>
        </w:rPr>
        <w:t>or</w:t>
      </w:r>
      <w:proofErr w:type="gramEnd"/>
      <w:r>
        <w:rPr>
          <w:color w:val="58595B"/>
        </w:rPr>
        <w:t xml:space="preserve"> female doctor for routine matters, two-thirds of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participants,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older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preferred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see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GP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personal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private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matters.</w:t>
      </w:r>
      <w:r>
        <w:rPr>
          <w:color w:val="58595B"/>
          <w:position w:val="6"/>
          <w:sz w:val="11"/>
        </w:rPr>
        <w:t>43</w:t>
      </w:r>
      <w:r>
        <w:rPr>
          <w:color w:val="58595B"/>
          <w:spacing w:val="20"/>
          <w:position w:val="6"/>
          <w:sz w:val="11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to</w:t>
      </w:r>
    </w:p>
    <w:p w:rsidR="009239B3" w:rsidRDefault="00AC1542">
      <w:pPr>
        <w:pStyle w:val="BodyText"/>
        <w:spacing w:line="261" w:lineRule="auto"/>
        <w:ind w:right="469"/>
      </w:pPr>
      <w:proofErr w:type="gramStart"/>
      <w:r>
        <w:rPr>
          <w:color w:val="58595B"/>
          <w:w w:val="95"/>
        </w:rPr>
        <w:t>male</w:t>
      </w:r>
      <w:proofErr w:type="gramEnd"/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workers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important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males,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particularly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reproductive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sexual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issues.</w:t>
      </w:r>
    </w:p>
    <w:p w:rsidR="009239B3" w:rsidRDefault="00AC1542">
      <w:pPr>
        <w:pStyle w:val="BodyText"/>
        <w:spacing w:before="125" w:line="266" w:lineRule="auto"/>
        <w:ind w:right="598"/>
      </w:pP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fact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that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there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is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a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reluctance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seek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help</w:t>
      </w:r>
      <w:r>
        <w:rPr>
          <w:rFonts w:ascii="Arial"/>
          <w:color w:val="58595B"/>
          <w:spacing w:val="-6"/>
        </w:rPr>
        <w:t xml:space="preserve"> </w:t>
      </w:r>
      <w:r>
        <w:rPr>
          <w:rFonts w:ascii="Arial"/>
          <w:color w:val="58595B"/>
        </w:rPr>
        <w:t>for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</w:rPr>
        <w:t>both</w:t>
      </w:r>
      <w:r>
        <w:rPr>
          <w:rFonts w:ascii="Arial"/>
          <w:color w:val="58595B"/>
          <w:spacing w:val="-50"/>
        </w:rPr>
        <w:t xml:space="preserve"> </w:t>
      </w:r>
      <w:r>
        <w:rPr>
          <w:rFonts w:ascii="Arial"/>
          <w:color w:val="58595B"/>
        </w:rPr>
        <w:t>reproductive problems and mental health issues has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particular implications for seeking help in relation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psychological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impact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issues.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Psychological issues can cause erectile dysfunction,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and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the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onset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of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reproductive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health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issues</w:t>
      </w:r>
      <w:r>
        <w:rPr>
          <w:rFonts w:ascii="Arial"/>
          <w:color w:val="58595B"/>
          <w:spacing w:val="-12"/>
        </w:rPr>
        <w:t xml:space="preserve"> </w:t>
      </w:r>
      <w:proofErr w:type="gramStart"/>
      <w:r>
        <w:rPr>
          <w:rFonts w:ascii="Arial"/>
          <w:color w:val="58595B"/>
        </w:rPr>
        <w:t>can</w:t>
      </w:r>
      <w:r>
        <w:rPr>
          <w:rFonts w:ascii="Arial"/>
          <w:color w:val="58595B"/>
          <w:spacing w:val="-12"/>
        </w:rPr>
        <w:t xml:space="preserve"> </w:t>
      </w:r>
      <w:r>
        <w:rPr>
          <w:rFonts w:ascii="Arial"/>
          <w:color w:val="58595B"/>
        </w:rPr>
        <w:t>also</w:t>
      </w:r>
      <w:proofErr w:type="gramEnd"/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be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significant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stress,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depression.</w:t>
      </w:r>
    </w:p>
    <w:p w:rsidR="009239B3" w:rsidRDefault="00AC1542">
      <w:pPr>
        <w:pStyle w:val="BodyText"/>
        <w:spacing w:line="261" w:lineRule="auto"/>
        <w:ind w:right="585"/>
        <w:rPr>
          <w:sz w:val="11"/>
        </w:rPr>
      </w:pPr>
      <w:r>
        <w:rPr>
          <w:color w:val="58595B"/>
          <w:w w:val="95"/>
        </w:rPr>
        <w:t>These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closely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tied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identity,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way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wellbeing.</w:t>
      </w:r>
      <w:r>
        <w:rPr>
          <w:color w:val="58595B"/>
          <w:position w:val="6"/>
          <w:sz w:val="11"/>
        </w:rPr>
        <w:t>44</w:t>
      </w:r>
    </w:p>
    <w:p w:rsidR="009239B3" w:rsidRDefault="00AC1542">
      <w:pPr>
        <w:pStyle w:val="BodyText"/>
        <w:spacing w:before="106" w:line="261" w:lineRule="auto"/>
        <w:ind w:right="533"/>
        <w:rPr>
          <w:sz w:val="11"/>
        </w:rPr>
      </w:pPr>
      <w:r>
        <w:rPr>
          <w:color w:val="58595B"/>
        </w:rPr>
        <w:t>Andrology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states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many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shocked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unprepared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when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told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infertile,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can</w:t>
      </w:r>
      <w:proofErr w:type="gramStart"/>
      <w:r>
        <w:rPr>
          <w:color w:val="58595B"/>
          <w:w w:val="95"/>
        </w:rPr>
        <w:t>:</w:t>
      </w:r>
      <w:r>
        <w:rPr>
          <w:color w:val="58595B"/>
          <w:w w:val="95"/>
          <w:position w:val="6"/>
          <w:sz w:val="11"/>
        </w:rPr>
        <w:t>45</w:t>
      </w:r>
      <w:proofErr w:type="gramEnd"/>
    </w:p>
    <w:p w:rsidR="009239B3" w:rsidRDefault="00AC1542">
      <w:pPr>
        <w:spacing w:before="114" w:line="264" w:lineRule="auto"/>
        <w:ind w:left="563" w:right="602"/>
        <w:rPr>
          <w:sz w:val="18"/>
        </w:rPr>
      </w:pPr>
      <w:proofErr w:type="gramStart"/>
      <w:r>
        <w:rPr>
          <w:color w:val="58595B"/>
          <w:w w:val="95"/>
          <w:sz w:val="18"/>
        </w:rPr>
        <w:t>confuse</w:t>
      </w:r>
      <w:proofErr w:type="gramEnd"/>
      <w:r>
        <w:rPr>
          <w:color w:val="58595B"/>
          <w:w w:val="95"/>
          <w:sz w:val="18"/>
        </w:rPr>
        <w:t xml:space="preserve"> their infertility with their sense of masculinity,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sexuality,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virility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potency.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emotional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response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infertility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is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normal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getting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expert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assistance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 xml:space="preserve">with a counsellor to work through these feelings </w:t>
      </w:r>
      <w:proofErr w:type="gramStart"/>
      <w:r>
        <w:rPr>
          <w:color w:val="58595B"/>
          <w:sz w:val="18"/>
        </w:rPr>
        <w:t>is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strongly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recommended</w:t>
      </w:r>
      <w:proofErr w:type="gramEnd"/>
      <w:r>
        <w:rPr>
          <w:color w:val="58595B"/>
          <w:sz w:val="18"/>
        </w:rPr>
        <w:t>.</w:t>
      </w:r>
    </w:p>
    <w:p w:rsidR="009239B3" w:rsidRDefault="00AC1542">
      <w:pPr>
        <w:pStyle w:val="BodyText"/>
        <w:spacing w:before="118" w:line="261" w:lineRule="auto"/>
        <w:ind w:right="569"/>
      </w:pPr>
      <w:proofErr w:type="gramStart"/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relation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prostate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cancer,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Andrology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states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that it is normal for a man to experience a range of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emotions when diagnosed, including feeling shocked,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numb, anxious, nervous, sad or angry.</w:t>
      </w:r>
      <w:r>
        <w:rPr>
          <w:color w:val="58595B"/>
          <w:position w:val="6"/>
          <w:sz w:val="11"/>
        </w:rPr>
        <w:t xml:space="preserve">46 </w:t>
      </w:r>
      <w:r>
        <w:rPr>
          <w:color w:val="58595B"/>
        </w:rPr>
        <w:t>In addition,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uncertainties around prostate cancer diagnosis,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treatment, possible side effects of treatment, 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outcomes can lead to considerable levels of anxiety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depression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partners.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who</w:t>
      </w:r>
    </w:p>
    <w:p w:rsidR="009239B3" w:rsidRDefault="009239B3">
      <w:pPr>
        <w:spacing w:line="261" w:lineRule="auto"/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4821" w:space="338"/>
            <w:col w:w="5271"/>
          </w:cols>
        </w:sectPr>
      </w:pPr>
    </w:p>
    <w:p w:rsidR="009239B3" w:rsidRDefault="00AC1542">
      <w:pPr>
        <w:pStyle w:val="BodyText"/>
        <w:spacing w:before="72" w:line="266" w:lineRule="auto"/>
        <w:ind w:left="450" w:right="170"/>
      </w:pPr>
      <w:r>
        <w:rPr>
          <w:color w:val="58595B"/>
        </w:rPr>
        <w:lastRenderedPageBreak/>
        <w:t>have been diagnosed with prostate cancer have been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lik</w:t>
      </w:r>
      <w:r>
        <w:rPr>
          <w:color w:val="58595B"/>
        </w:rPr>
        <w:t>ely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have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anxiety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disorder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6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be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nearly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twice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as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likely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have</w:t>
      </w:r>
      <w:r>
        <w:rPr>
          <w:rFonts w:ascii="Arial"/>
          <w:color w:val="58595B"/>
          <w:spacing w:val="-11"/>
        </w:rPr>
        <w:t xml:space="preserve"> </w:t>
      </w:r>
      <w:r>
        <w:rPr>
          <w:rFonts w:ascii="Arial"/>
          <w:color w:val="58595B"/>
        </w:rPr>
        <w:t>depression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as</w:t>
      </w:r>
      <w:r>
        <w:rPr>
          <w:rFonts w:ascii="Arial"/>
          <w:color w:val="58595B"/>
          <w:spacing w:val="-10"/>
        </w:rPr>
        <w:t xml:space="preserve"> </w:t>
      </w:r>
      <w:r>
        <w:rPr>
          <w:rFonts w:ascii="Arial"/>
          <w:color w:val="58595B"/>
        </w:rPr>
        <w:t>other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males.</w:t>
      </w:r>
      <w:r>
        <w:rPr>
          <w:color w:val="58595B"/>
          <w:position w:val="6"/>
          <w:sz w:val="11"/>
        </w:rPr>
        <w:t>47</w:t>
      </w:r>
      <w:r>
        <w:rPr>
          <w:color w:val="58595B"/>
          <w:spacing w:val="18"/>
          <w:position w:val="6"/>
          <w:sz w:val="11"/>
        </w:rPr>
        <w:t xml:space="preserve"> </w:t>
      </w:r>
      <w:r>
        <w:rPr>
          <w:color w:val="58595B"/>
        </w:rPr>
        <w:t>Partners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proofErr w:type="spellStart"/>
      <w:r>
        <w:rPr>
          <w:color w:val="58595B"/>
        </w:rPr>
        <w:t>carers</w:t>
      </w:r>
      <w:proofErr w:type="spellEnd"/>
      <w:r>
        <w:rPr>
          <w:color w:val="58595B"/>
          <w:spacing w:val="-7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more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risk.</w:t>
      </w:r>
    </w:p>
    <w:p w:rsidR="009239B3" w:rsidRDefault="00AC1542">
      <w:pPr>
        <w:pStyle w:val="BodyText"/>
        <w:spacing w:before="119" w:line="261" w:lineRule="auto"/>
        <w:ind w:left="450" w:right="36"/>
      </w:pPr>
      <w:r>
        <w:rPr>
          <w:rFonts w:ascii="Arial"/>
          <w:color w:val="58595B"/>
        </w:rPr>
        <w:t>Males and partners/</w:t>
      </w:r>
      <w:proofErr w:type="spellStart"/>
      <w:r>
        <w:rPr>
          <w:rFonts w:ascii="Arial"/>
          <w:color w:val="58595B"/>
        </w:rPr>
        <w:t>carers</w:t>
      </w:r>
      <w:proofErr w:type="spellEnd"/>
      <w:r>
        <w:rPr>
          <w:rFonts w:ascii="Arial"/>
          <w:color w:val="58595B"/>
        </w:rPr>
        <w:t xml:space="preserve"> need to be aware of the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 xml:space="preserve">possibility of reproductive health issues </w:t>
      </w:r>
      <w:proofErr w:type="gramStart"/>
      <w:r>
        <w:rPr>
          <w:color w:val="58595B"/>
        </w:rPr>
        <w:t>impacting on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mental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health,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doctors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need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aware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7"/>
        </w:rPr>
        <w:t xml:space="preserve"> </w:t>
      </w:r>
      <w:r>
        <w:rPr>
          <w:color w:val="58595B"/>
          <w:spacing w:val="-1"/>
        </w:rPr>
        <w:t xml:space="preserve">connection and provide appropriate </w:t>
      </w:r>
      <w:r>
        <w:rPr>
          <w:color w:val="58595B"/>
        </w:rPr>
        <w:t>treatment, support,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information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referral.</w:t>
      </w:r>
    </w:p>
    <w:p w:rsidR="009239B3" w:rsidRDefault="00AC1542">
      <w:pPr>
        <w:spacing w:before="114" w:line="266" w:lineRule="auto"/>
        <w:ind w:left="450" w:right="161"/>
        <w:rPr>
          <w:sz w:val="19"/>
        </w:rPr>
      </w:pPr>
      <w:r>
        <w:rPr>
          <w:color w:val="58595B"/>
          <w:sz w:val="19"/>
        </w:rPr>
        <w:t>As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outlined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below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(under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‘Government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action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policies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initiatives’),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Australian</w:t>
      </w:r>
      <w:r>
        <w:rPr>
          <w:color w:val="58595B"/>
          <w:spacing w:val="10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Government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has</w:t>
      </w:r>
      <w:r>
        <w:rPr>
          <w:color w:val="58595B"/>
          <w:spacing w:val="1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funded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the</w:t>
      </w:r>
      <w:r>
        <w:rPr>
          <w:rFonts w:ascii="Arial" w:hAnsi="Arial"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development</w:t>
      </w:r>
      <w:r>
        <w:rPr>
          <w:rFonts w:ascii="Arial" w:hAnsi="Arial"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of</w:t>
      </w:r>
      <w:r>
        <w:rPr>
          <w:rFonts w:ascii="Arial" w:hAnsi="Arial"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color w:val="58595B"/>
          <w:w w:val="95"/>
          <w:sz w:val="19"/>
        </w:rPr>
        <w:t>the</w:t>
      </w:r>
      <w:r>
        <w:rPr>
          <w:rFonts w:ascii="Arial" w:hAnsi="Arial"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Clinical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Practice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Guidelines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for</w:t>
      </w:r>
      <w:r>
        <w:rPr>
          <w:rFonts w:ascii="Arial" w:hAnsi="Arial"/>
          <w:i/>
          <w:color w:val="58595B"/>
          <w:spacing w:val="1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 xml:space="preserve">the Psychosocial Care of Adults with Cancer </w:t>
      </w:r>
      <w:r>
        <w:rPr>
          <w:rFonts w:ascii="Arial" w:hAnsi="Arial"/>
          <w:color w:val="58595B"/>
          <w:sz w:val="19"/>
        </w:rPr>
        <w:t>to assist</w:t>
      </w:r>
      <w:r>
        <w:rPr>
          <w:rFonts w:ascii="Arial" w:hAnsi="Arial"/>
          <w:color w:val="58595B"/>
          <w:spacing w:val="-50"/>
          <w:sz w:val="19"/>
        </w:rPr>
        <w:t xml:space="preserve"> </w:t>
      </w:r>
      <w:r>
        <w:rPr>
          <w:color w:val="58595B"/>
          <w:sz w:val="19"/>
        </w:rPr>
        <w:t>health professionals in providing optimal evidence-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based psychosocial care for adults with cancer, and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families.</w:t>
      </w:r>
    </w:p>
    <w:p w:rsidR="009239B3" w:rsidRDefault="00AC1542">
      <w:pPr>
        <w:pStyle w:val="BodyText"/>
        <w:spacing w:before="105" w:line="266" w:lineRule="auto"/>
        <w:ind w:left="450" w:right="155"/>
      </w:pPr>
      <w:r>
        <w:rPr>
          <w:color w:val="58595B"/>
        </w:rPr>
        <w:t>Many males express the wish for male reproductive</w:t>
      </w:r>
      <w:r>
        <w:rPr>
          <w:color w:val="58595B"/>
          <w:spacing w:val="1"/>
        </w:rPr>
        <w:t xml:space="preserve"> </w:t>
      </w:r>
      <w:r>
        <w:rPr>
          <w:rFonts w:ascii="Arial" w:hAnsi="Arial"/>
          <w:color w:val="58595B"/>
        </w:rPr>
        <w:t>health issues to be ‘</w:t>
      </w:r>
      <w:proofErr w:type="spellStart"/>
      <w:r>
        <w:rPr>
          <w:rFonts w:ascii="Arial" w:hAnsi="Arial"/>
          <w:color w:val="58595B"/>
        </w:rPr>
        <w:t>normalised</w:t>
      </w:r>
      <w:proofErr w:type="spellEnd"/>
      <w:r>
        <w:rPr>
          <w:rFonts w:ascii="Arial" w:hAnsi="Arial"/>
          <w:color w:val="58595B"/>
        </w:rPr>
        <w:t>’ to reduce reluctance</w:t>
      </w:r>
      <w:r>
        <w:rPr>
          <w:rFonts w:ascii="Arial" w:hAnsi="Arial"/>
          <w:color w:val="58595B"/>
          <w:spacing w:val="1"/>
        </w:rPr>
        <w:t xml:space="preserve"> </w:t>
      </w:r>
      <w:r>
        <w:rPr>
          <w:color w:val="58595B"/>
          <w:spacing w:val="-1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seeking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help.</w:t>
      </w:r>
      <w:r>
        <w:rPr>
          <w:color w:val="58595B"/>
          <w:spacing w:val="-1"/>
          <w:position w:val="6"/>
          <w:sz w:val="11"/>
        </w:rPr>
        <w:t>48</w:t>
      </w:r>
      <w:r>
        <w:rPr>
          <w:color w:val="58595B"/>
          <w:spacing w:val="12"/>
          <w:position w:val="6"/>
          <w:sz w:val="11"/>
        </w:rPr>
        <w:t xml:space="preserve"> </w:t>
      </w:r>
      <w:r>
        <w:rPr>
          <w:rFonts w:ascii="Arial" w:hAnsi="Arial"/>
          <w:color w:val="58595B"/>
          <w:spacing w:val="-1"/>
        </w:rPr>
        <w:t>Male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  <w:spacing w:val="-1"/>
        </w:rPr>
        <w:t>reproductive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  <w:spacing w:val="-1"/>
        </w:rPr>
        <w:t>health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needs</w:t>
      </w:r>
      <w:r>
        <w:rPr>
          <w:rFonts w:ascii="Arial" w:hAnsi="Arial"/>
          <w:color w:val="58595B"/>
          <w:spacing w:val="-7"/>
        </w:rPr>
        <w:t xml:space="preserve"> </w:t>
      </w:r>
      <w:r>
        <w:rPr>
          <w:rFonts w:ascii="Arial" w:hAnsi="Arial"/>
          <w:color w:val="58595B"/>
        </w:rPr>
        <w:t>to</w:t>
      </w:r>
      <w:r>
        <w:rPr>
          <w:rFonts w:ascii="Arial" w:hAnsi="Arial"/>
          <w:color w:val="58595B"/>
          <w:spacing w:val="-6"/>
        </w:rPr>
        <w:t xml:space="preserve"> </w:t>
      </w:r>
      <w:r>
        <w:rPr>
          <w:rFonts w:ascii="Arial" w:hAnsi="Arial"/>
          <w:color w:val="58595B"/>
        </w:rPr>
        <w:t>be</w:t>
      </w:r>
      <w:r>
        <w:rPr>
          <w:rFonts w:ascii="Arial" w:hAnsi="Arial"/>
          <w:color w:val="58595B"/>
          <w:spacing w:val="-50"/>
        </w:rPr>
        <w:t xml:space="preserve"> </w:t>
      </w:r>
      <w:r>
        <w:rPr>
          <w:color w:val="58595B"/>
        </w:rPr>
        <w:t>promoted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normal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part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wellbeing.</w:t>
      </w:r>
    </w:p>
    <w:p w:rsidR="009239B3" w:rsidRDefault="00AC1542">
      <w:pPr>
        <w:pStyle w:val="BodyText"/>
        <w:spacing w:before="106" w:line="261" w:lineRule="auto"/>
        <w:ind w:left="450" w:right="156"/>
      </w:pPr>
      <w:r>
        <w:rPr>
          <w:color w:val="58595B"/>
        </w:rPr>
        <w:t xml:space="preserve">Andrology Australia’s GP summary guide, </w:t>
      </w:r>
      <w:r>
        <w:rPr>
          <w:rFonts w:ascii="Arial" w:hAnsi="Arial"/>
          <w:i/>
          <w:color w:val="58595B"/>
        </w:rPr>
        <w:t>Engaging</w:t>
      </w:r>
      <w:r>
        <w:rPr>
          <w:rFonts w:ascii="Arial" w:hAnsi="Arial"/>
          <w:i/>
          <w:color w:val="58595B"/>
          <w:spacing w:val="1"/>
        </w:rPr>
        <w:t xml:space="preserve"> </w:t>
      </w:r>
      <w:r>
        <w:rPr>
          <w:rFonts w:ascii="Arial" w:hAnsi="Arial"/>
          <w:i/>
          <w:color w:val="58595B"/>
        </w:rPr>
        <w:t>Men in Primary Care Settings</w:t>
      </w:r>
      <w:r>
        <w:rPr>
          <w:color w:val="58595B"/>
        </w:rPr>
        <w:t>, outlines how GPs can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2"/>
          <w:w w:val="95"/>
        </w:rPr>
        <w:t xml:space="preserve"> </w:t>
      </w:r>
      <w:proofErr w:type="spellStart"/>
      <w:r>
        <w:rPr>
          <w:color w:val="58595B"/>
          <w:w w:val="95"/>
        </w:rPr>
        <w:t>normalise</w:t>
      </w:r>
      <w:proofErr w:type="spellEnd"/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routinely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taking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health history within medical histories and asking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questions about reproductive health, for example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saying ‘many men [of your age/with your condition]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experience sexual difficulties. I am happy to discuss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them’.</w:t>
      </w:r>
      <w:r>
        <w:rPr>
          <w:color w:val="58595B"/>
          <w:position w:val="6"/>
          <w:sz w:val="11"/>
        </w:rPr>
        <w:t xml:space="preserve">49 </w:t>
      </w:r>
      <w:r>
        <w:rPr>
          <w:color w:val="58595B"/>
        </w:rPr>
        <w:t xml:space="preserve">Similar </w:t>
      </w:r>
      <w:proofErr w:type="spellStart"/>
      <w:r>
        <w:rPr>
          <w:color w:val="58595B"/>
        </w:rPr>
        <w:t>normalisation</w:t>
      </w:r>
      <w:proofErr w:type="spellEnd"/>
      <w:r>
        <w:rPr>
          <w:color w:val="58595B"/>
        </w:rPr>
        <w:t xml:space="preserve"> of mental health issues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recommended,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outlined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rFonts w:ascii="Arial" w:hAnsi="Arial"/>
          <w:i/>
          <w:color w:val="58595B"/>
        </w:rPr>
        <w:t>Healthy</w:t>
      </w:r>
      <w:r>
        <w:rPr>
          <w:rFonts w:ascii="Arial" w:hAnsi="Arial"/>
          <w:i/>
          <w:color w:val="58595B"/>
          <w:spacing w:val="-6"/>
        </w:rPr>
        <w:t xml:space="preserve"> </w:t>
      </w:r>
      <w:r>
        <w:rPr>
          <w:rFonts w:ascii="Arial" w:hAnsi="Arial"/>
          <w:i/>
          <w:color w:val="58595B"/>
        </w:rPr>
        <w:t>Minds</w:t>
      </w:r>
      <w:r>
        <w:rPr>
          <w:rFonts w:ascii="Arial" w:hAnsi="Arial"/>
          <w:i/>
          <w:color w:val="58595B"/>
          <w:spacing w:val="-50"/>
        </w:rPr>
        <w:t xml:space="preserve"> </w:t>
      </w:r>
      <w:r>
        <w:rPr>
          <w:color w:val="58595B"/>
        </w:rPr>
        <w:t>supporting document, and it is important t</w:t>
      </w:r>
      <w:r>
        <w:rPr>
          <w:color w:val="58595B"/>
        </w:rPr>
        <w:t>hat doctors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consider and raise mental health issues when dealing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reproductive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issues.</w:t>
      </w:r>
    </w:p>
    <w:p w:rsidR="009239B3" w:rsidRDefault="009239B3">
      <w:pPr>
        <w:pStyle w:val="BodyText"/>
        <w:ind w:left="0"/>
        <w:rPr>
          <w:sz w:val="28"/>
        </w:rPr>
      </w:pPr>
    </w:p>
    <w:p w:rsidR="009239B3" w:rsidRDefault="00AC1542">
      <w:pPr>
        <w:pStyle w:val="Heading1"/>
        <w:ind w:left="450"/>
      </w:pPr>
      <w:r>
        <w:rPr>
          <w:color w:val="37939B"/>
        </w:rPr>
        <w:t>Equity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between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groups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-17"/>
        </w:rPr>
        <w:t xml:space="preserve"> </w:t>
      </w:r>
      <w:r>
        <w:rPr>
          <w:color w:val="37939B"/>
        </w:rPr>
        <w:t>males</w:t>
      </w:r>
    </w:p>
    <w:p w:rsidR="009239B3" w:rsidRDefault="00AC1542">
      <w:pPr>
        <w:pStyle w:val="BodyText"/>
        <w:spacing w:before="119" w:line="268" w:lineRule="auto"/>
        <w:ind w:left="450"/>
      </w:pPr>
      <w:r>
        <w:rPr>
          <w:color w:val="58595B"/>
          <w:w w:val="95"/>
        </w:rPr>
        <w:t>Certain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groups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numbers</w:t>
      </w:r>
      <w:r>
        <w:rPr>
          <w:color w:val="58595B"/>
          <w:spacing w:val="-54"/>
          <w:w w:val="95"/>
        </w:rPr>
        <w:t xml:space="preserve"> </w:t>
      </w:r>
      <w:r>
        <w:rPr>
          <w:rFonts w:ascii="Arial"/>
          <w:color w:val="58595B"/>
        </w:rPr>
        <w:t>of issues to do with reproductive health than other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males.</w:t>
      </w:r>
    </w:p>
    <w:p w:rsidR="009239B3" w:rsidRDefault="009239B3">
      <w:pPr>
        <w:pStyle w:val="BodyText"/>
        <w:spacing w:before="5"/>
        <w:ind w:left="0"/>
        <w:rPr>
          <w:sz w:val="21"/>
        </w:rPr>
      </w:pPr>
    </w:p>
    <w:p w:rsidR="009239B3" w:rsidRDefault="00AC1542">
      <w:pPr>
        <w:pStyle w:val="Heading2"/>
        <w:ind w:left="450"/>
      </w:pPr>
      <w:r>
        <w:rPr>
          <w:color w:val="37939B"/>
        </w:rPr>
        <w:t>Aboriginal and Torres Strait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Islander males</w:t>
      </w:r>
    </w:p>
    <w:p w:rsidR="009239B3" w:rsidRDefault="00AC1542">
      <w:pPr>
        <w:pStyle w:val="BodyText"/>
        <w:spacing w:before="145" w:line="264" w:lineRule="auto"/>
        <w:ind w:left="450" w:right="36"/>
      </w:pPr>
      <w:proofErr w:type="gramStart"/>
      <w:r>
        <w:rPr>
          <w:rFonts w:ascii="Arial"/>
          <w:color w:val="58595B"/>
          <w:w w:val="95"/>
        </w:rPr>
        <w:t>There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is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little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research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on</w:t>
      </w:r>
      <w:r>
        <w:rPr>
          <w:rFonts w:ascii="Arial"/>
          <w:color w:val="58595B"/>
          <w:spacing w:val="10"/>
          <w:w w:val="95"/>
        </w:rPr>
        <w:t xml:space="preserve"> </w:t>
      </w:r>
      <w:r>
        <w:rPr>
          <w:rFonts w:ascii="Arial"/>
          <w:color w:val="58595B"/>
          <w:w w:val="95"/>
        </w:rPr>
        <w:t>the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prevalence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of</w:t>
      </w:r>
      <w:r>
        <w:rPr>
          <w:rFonts w:ascii="Arial"/>
          <w:color w:val="58595B"/>
          <w:spacing w:val="9"/>
          <w:w w:val="95"/>
        </w:rPr>
        <w:t xml:space="preserve"> </w:t>
      </w:r>
      <w:r>
        <w:rPr>
          <w:rFonts w:ascii="Arial"/>
          <w:color w:val="58595B"/>
          <w:w w:val="95"/>
        </w:rPr>
        <w:t>reproductive</w:t>
      </w:r>
      <w:r>
        <w:rPr>
          <w:rFonts w:ascii="Arial"/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health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issues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among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Aboriginal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males;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however,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death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from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prostate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cancer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group are lower than for other men.</w:t>
      </w:r>
      <w:r>
        <w:rPr>
          <w:color w:val="58595B"/>
          <w:position w:val="6"/>
          <w:sz w:val="11"/>
        </w:rPr>
        <w:t xml:space="preserve">50 </w:t>
      </w:r>
      <w:r>
        <w:rPr>
          <w:rFonts w:ascii="Arial"/>
          <w:color w:val="58595B"/>
        </w:rPr>
        <w:t>This may be due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lower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life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expectancies,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meaning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enough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time for prostate cancer to develop to the point that it is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diagnosed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becomes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severe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enough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cause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death.</w:t>
      </w:r>
      <w:proofErr w:type="gramEnd"/>
    </w:p>
    <w:p w:rsidR="009239B3" w:rsidRDefault="00AC1542">
      <w:pPr>
        <w:pStyle w:val="BodyText"/>
        <w:spacing w:before="109" w:line="264" w:lineRule="auto"/>
        <w:ind w:left="450" w:right="418"/>
      </w:pPr>
      <w:r>
        <w:rPr>
          <w:color w:val="58595B"/>
          <w:w w:val="95"/>
        </w:rPr>
        <w:t>Aboriginal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Torres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Strait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Islander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elevated levels of risk factors, such as diabetes,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cardiovascular disease, smoking, excessive alcohol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consumption, stress and other trauma, compared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non-Indigenous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men.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result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"/>
          <w:w w:val="95"/>
        </w:rPr>
        <w:t xml:space="preserve"> </w:t>
      </w:r>
      <w:r>
        <w:rPr>
          <w:rFonts w:ascii="Arial"/>
          <w:color w:val="58595B"/>
        </w:rPr>
        <w:t>incidence of reproductive health problems such as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dysfunction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infertility.</w:t>
      </w:r>
    </w:p>
    <w:p w:rsidR="009239B3" w:rsidRDefault="00AC1542">
      <w:pPr>
        <w:pStyle w:val="Heading2"/>
        <w:spacing w:before="83"/>
        <w:ind w:left="416"/>
      </w:pPr>
      <w:r>
        <w:rPr>
          <w:b w:val="0"/>
        </w:rPr>
        <w:br w:type="column"/>
      </w:r>
      <w:r>
        <w:rPr>
          <w:color w:val="37939B"/>
        </w:rPr>
        <w:t>Males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living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in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rural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remote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areas</w:t>
      </w:r>
    </w:p>
    <w:p w:rsidR="009239B3" w:rsidRDefault="00AC1542">
      <w:pPr>
        <w:pStyle w:val="BodyText"/>
        <w:spacing w:before="133" w:line="261" w:lineRule="auto"/>
        <w:ind w:left="416" w:right="145"/>
        <w:rPr>
          <w:sz w:val="11"/>
        </w:rPr>
      </w:pPr>
      <w:proofErr w:type="gramStart"/>
      <w:r>
        <w:rPr>
          <w:color w:val="58595B"/>
          <w:w w:val="95"/>
        </w:rPr>
        <w:t>Males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remote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areas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have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similar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living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urban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locations,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yet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prostate cancer mortality has been found to be higher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 rural areas than in major cities, possibly indicating 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treatment.</w:t>
      </w:r>
      <w:r>
        <w:rPr>
          <w:color w:val="58595B"/>
          <w:position w:val="6"/>
          <w:sz w:val="11"/>
        </w:rPr>
        <w:t>51</w:t>
      </w:r>
      <w:r>
        <w:rPr>
          <w:color w:val="58595B"/>
          <w:spacing w:val="13"/>
          <w:position w:val="6"/>
          <w:sz w:val="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addition,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small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towns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there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be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male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GPs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perceived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lack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56"/>
        </w:rPr>
        <w:t xml:space="preserve"> </w:t>
      </w:r>
      <w:r>
        <w:rPr>
          <w:color w:val="58595B"/>
          <w:w w:val="95"/>
        </w:rPr>
        <w:t>privacy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confidentiality,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deter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help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seeking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sensitive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issues.</w:t>
      </w:r>
      <w:r>
        <w:rPr>
          <w:color w:val="58595B"/>
          <w:w w:val="95"/>
          <w:position w:val="6"/>
          <w:sz w:val="11"/>
        </w:rPr>
        <w:t>52</w:t>
      </w:r>
      <w:r>
        <w:rPr>
          <w:color w:val="58595B"/>
          <w:spacing w:val="4"/>
          <w:w w:val="95"/>
          <w:position w:val="6"/>
          <w:sz w:val="11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proofErr w:type="spellStart"/>
      <w:r>
        <w:rPr>
          <w:color w:val="58595B"/>
          <w:w w:val="95"/>
        </w:rPr>
        <w:t>MATeS</w:t>
      </w:r>
      <w:proofErr w:type="spell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also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males in regional or remote areas were less likely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receive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dysfunction.</w:t>
      </w:r>
      <w:r>
        <w:rPr>
          <w:color w:val="58595B"/>
          <w:position w:val="6"/>
          <w:sz w:val="11"/>
        </w:rPr>
        <w:t>53</w:t>
      </w:r>
      <w:proofErr w:type="gramEnd"/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ind w:left="416"/>
      </w:pPr>
      <w:r>
        <w:rPr>
          <w:color w:val="37939B"/>
        </w:rPr>
        <w:t>Culturally</w:t>
      </w:r>
      <w:r>
        <w:rPr>
          <w:color w:val="37939B"/>
          <w:spacing w:val="-2"/>
        </w:rPr>
        <w:t xml:space="preserve"> </w:t>
      </w:r>
      <w:r>
        <w:rPr>
          <w:color w:val="37939B"/>
        </w:rPr>
        <w:t>and</w:t>
      </w:r>
      <w:r>
        <w:rPr>
          <w:color w:val="37939B"/>
          <w:spacing w:val="-2"/>
        </w:rPr>
        <w:t xml:space="preserve"> </w:t>
      </w:r>
      <w:r>
        <w:rPr>
          <w:color w:val="37939B"/>
        </w:rPr>
        <w:t>linguistically</w:t>
      </w:r>
      <w:r>
        <w:rPr>
          <w:color w:val="37939B"/>
          <w:spacing w:val="-2"/>
        </w:rPr>
        <w:t xml:space="preserve"> </w:t>
      </w:r>
      <w:r>
        <w:rPr>
          <w:color w:val="37939B"/>
        </w:rPr>
        <w:t>diverse</w:t>
      </w:r>
      <w:r>
        <w:rPr>
          <w:color w:val="37939B"/>
          <w:spacing w:val="-1"/>
        </w:rPr>
        <w:t xml:space="preserve"> </w:t>
      </w:r>
      <w:r>
        <w:rPr>
          <w:color w:val="37939B"/>
        </w:rPr>
        <w:t>males</w:t>
      </w:r>
    </w:p>
    <w:p w:rsidR="009239B3" w:rsidRDefault="00AC1542">
      <w:pPr>
        <w:pStyle w:val="BodyText"/>
        <w:spacing w:before="145" w:line="261" w:lineRule="auto"/>
        <w:ind w:left="416" w:right="228"/>
        <w:rPr>
          <w:sz w:val="11"/>
        </w:rPr>
      </w:pPr>
      <w:r>
        <w:rPr>
          <w:rFonts w:ascii="Arial"/>
          <w:color w:val="58595B"/>
        </w:rPr>
        <w:t>The incidence of prostate cancer seems to vary widely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  <w:w w:val="95"/>
        </w:rPr>
        <w:t>between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different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ethnic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groups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around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world,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South East Asian males having the lowest incidence of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prostate cancer and African-American males in the US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having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highest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incidence.</w:t>
      </w:r>
      <w:r>
        <w:rPr>
          <w:color w:val="58595B"/>
          <w:spacing w:val="10"/>
          <w:w w:val="95"/>
        </w:rPr>
        <w:t xml:space="preserve"> </w:t>
      </w:r>
      <w:r>
        <w:rPr>
          <w:color w:val="58595B"/>
          <w:w w:val="95"/>
        </w:rPr>
        <w:t>While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different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incidence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may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due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different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factors,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vary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ethnic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background,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regional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variations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PSA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screening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may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account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regional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differences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seen.</w:t>
      </w:r>
      <w:r>
        <w:rPr>
          <w:color w:val="58595B"/>
          <w:position w:val="6"/>
          <w:sz w:val="11"/>
        </w:rPr>
        <w:t>54</w:t>
      </w:r>
    </w:p>
    <w:p w:rsidR="009239B3" w:rsidRDefault="00AC1542">
      <w:pPr>
        <w:pStyle w:val="BodyText"/>
        <w:spacing w:before="114" w:line="261" w:lineRule="auto"/>
        <w:ind w:left="416" w:right="340"/>
      </w:pPr>
      <w:r>
        <w:rPr>
          <w:color w:val="58595B"/>
          <w:w w:val="95"/>
        </w:rPr>
        <w:t>The</w:t>
      </w:r>
      <w:r>
        <w:rPr>
          <w:color w:val="58595B"/>
          <w:spacing w:val="11"/>
          <w:w w:val="95"/>
        </w:rPr>
        <w:t xml:space="preserve"> </w:t>
      </w:r>
      <w:proofErr w:type="spellStart"/>
      <w:r>
        <w:rPr>
          <w:color w:val="58595B"/>
          <w:w w:val="95"/>
        </w:rPr>
        <w:t>MATeS</w:t>
      </w:r>
      <w:proofErr w:type="spellEnd"/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survey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found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that,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while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numbers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1"/>
          <w:w w:val="95"/>
        </w:rPr>
        <w:t xml:space="preserve"> </w:t>
      </w:r>
      <w:r>
        <w:rPr>
          <w:color w:val="58595B"/>
          <w:w w:val="95"/>
        </w:rPr>
        <w:t>males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surveyed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small,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Middle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Eastern</w:t>
      </w:r>
    </w:p>
    <w:p w:rsidR="009239B3" w:rsidRDefault="00AC1542">
      <w:pPr>
        <w:pStyle w:val="BodyText"/>
        <w:spacing w:line="261" w:lineRule="auto"/>
        <w:ind w:left="416" w:right="200"/>
        <w:rPr>
          <w:sz w:val="11"/>
        </w:rPr>
      </w:pPr>
      <w:proofErr w:type="gramStart"/>
      <w:r>
        <w:rPr>
          <w:color w:val="58595B"/>
        </w:rPr>
        <w:t>and</w:t>
      </w:r>
      <w:proofErr w:type="gramEnd"/>
      <w:r>
        <w:rPr>
          <w:color w:val="58595B"/>
        </w:rPr>
        <w:t xml:space="preserve"> Asian countries reported lower rates of erectile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dysfunction,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whereas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erectile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dysfunction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were reported by males from Italy and Eastern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European countries.</w:t>
      </w:r>
      <w:r>
        <w:rPr>
          <w:color w:val="58595B"/>
          <w:position w:val="6"/>
          <w:sz w:val="11"/>
        </w:rPr>
        <w:t xml:space="preserve">55 </w:t>
      </w:r>
      <w:r>
        <w:rPr>
          <w:color w:val="58595B"/>
        </w:rPr>
        <w:t>Males from non-English-speaking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 xml:space="preserve">backgrounds were also less likely to discuss </w:t>
      </w:r>
      <w:r>
        <w:rPr>
          <w:color w:val="58595B"/>
        </w:rPr>
        <w:t>erectile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dysfunction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doctor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receive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it.</w:t>
      </w:r>
      <w:r>
        <w:rPr>
          <w:color w:val="58595B"/>
          <w:position w:val="6"/>
          <w:sz w:val="11"/>
        </w:rPr>
        <w:t>56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ind w:left="416"/>
      </w:pPr>
      <w:r>
        <w:rPr>
          <w:color w:val="37939B"/>
        </w:rPr>
        <w:t>Men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from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disadvantaged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backgrounds</w:t>
      </w:r>
    </w:p>
    <w:p w:rsidR="009239B3" w:rsidRDefault="00AC1542">
      <w:pPr>
        <w:pStyle w:val="BodyText"/>
        <w:spacing w:before="133" w:line="264" w:lineRule="auto"/>
        <w:ind w:left="416" w:right="135"/>
        <w:rPr>
          <w:sz w:val="11"/>
        </w:rPr>
      </w:pPr>
      <w:r>
        <w:rPr>
          <w:color w:val="58595B"/>
          <w:w w:val="95"/>
        </w:rPr>
        <w:t>Prostate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cancer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mortality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rates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6"/>
          <w:w w:val="95"/>
        </w:rPr>
        <w:t xml:space="preserve"> </w:t>
      </w:r>
      <w:r>
        <w:rPr>
          <w:color w:val="58595B"/>
          <w:w w:val="95"/>
        </w:rPr>
        <w:t>significantly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higher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among males from socioeconomically disadvantaged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backgrounds.</w:t>
      </w:r>
      <w:r>
        <w:rPr>
          <w:color w:val="58595B"/>
          <w:position w:val="6"/>
          <w:sz w:val="11"/>
        </w:rPr>
        <w:t>57</w:t>
      </w:r>
      <w:r>
        <w:rPr>
          <w:color w:val="58595B"/>
          <w:spacing w:val="12"/>
          <w:position w:val="6"/>
          <w:sz w:val="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MATeS</w:t>
      </w:r>
      <w:proofErr w:type="spellEnd"/>
      <w:r>
        <w:rPr>
          <w:color w:val="58595B"/>
          <w:spacing w:val="-12"/>
        </w:rPr>
        <w:t xml:space="preserve"> </w:t>
      </w:r>
      <w:r>
        <w:rPr>
          <w:color w:val="58595B"/>
        </w:rPr>
        <w:t>survey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found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males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who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were employed in a trade such as </w:t>
      </w:r>
      <w:proofErr w:type="spellStart"/>
      <w:r>
        <w:rPr>
          <w:color w:val="58595B"/>
        </w:rPr>
        <w:t>labouring</w:t>
      </w:r>
      <w:proofErr w:type="spellEnd"/>
      <w:r>
        <w:rPr>
          <w:color w:val="58595B"/>
        </w:rPr>
        <w:t>, or similar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employment, were less likely to have a PSA test, and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males who had not completed secondary school were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</w:rPr>
        <w:t>less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likely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discuss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erectile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dysfunction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doctor.</w:t>
      </w:r>
      <w:r>
        <w:rPr>
          <w:color w:val="58595B"/>
          <w:position w:val="6"/>
          <w:sz w:val="11"/>
        </w:rPr>
        <w:t>58</w:t>
      </w:r>
    </w:p>
    <w:p w:rsidR="009239B3" w:rsidRDefault="009239B3">
      <w:pPr>
        <w:pStyle w:val="BodyText"/>
        <w:spacing w:before="11"/>
        <w:ind w:left="0"/>
        <w:rPr>
          <w:sz w:val="27"/>
        </w:rPr>
      </w:pPr>
    </w:p>
    <w:p w:rsidR="009239B3" w:rsidRDefault="00AC1542">
      <w:pPr>
        <w:pStyle w:val="Heading1"/>
        <w:spacing w:line="256" w:lineRule="auto"/>
        <w:ind w:left="416" w:right="1175"/>
        <w:rPr>
          <w:rFonts w:ascii="Arial" w:hAnsi="Arial"/>
        </w:rPr>
      </w:pPr>
      <w:r>
        <w:rPr>
          <w:color w:val="37939B"/>
          <w:spacing w:val="-2"/>
        </w:rPr>
        <w:t>Government</w:t>
      </w:r>
      <w:r>
        <w:rPr>
          <w:color w:val="37939B"/>
          <w:spacing w:val="-17"/>
        </w:rPr>
        <w:t xml:space="preserve"> </w:t>
      </w:r>
      <w:r>
        <w:rPr>
          <w:color w:val="37939B"/>
          <w:spacing w:val="-1"/>
        </w:rPr>
        <w:t>action</w:t>
      </w:r>
      <w:r>
        <w:rPr>
          <w:color w:val="37939B"/>
          <w:spacing w:val="-17"/>
        </w:rPr>
        <w:t xml:space="preserve"> </w:t>
      </w:r>
      <w:r>
        <w:rPr>
          <w:color w:val="37939B"/>
          <w:spacing w:val="-1"/>
        </w:rPr>
        <w:t>–</w:t>
      </w:r>
      <w:r>
        <w:rPr>
          <w:color w:val="37939B"/>
          <w:spacing w:val="-17"/>
        </w:rPr>
        <w:t xml:space="preserve"> </w:t>
      </w:r>
      <w:r>
        <w:rPr>
          <w:color w:val="37939B"/>
          <w:spacing w:val="-1"/>
        </w:rPr>
        <w:t>policies</w:t>
      </w:r>
      <w:r>
        <w:rPr>
          <w:color w:val="37939B"/>
          <w:spacing w:val="-79"/>
        </w:rPr>
        <w:t xml:space="preserve"> </w:t>
      </w:r>
      <w:r>
        <w:rPr>
          <w:rFonts w:ascii="Arial" w:hAnsi="Arial"/>
          <w:color w:val="37939B"/>
        </w:rPr>
        <w:t>and</w:t>
      </w:r>
      <w:r>
        <w:rPr>
          <w:rFonts w:ascii="Arial" w:hAnsi="Arial"/>
          <w:color w:val="37939B"/>
          <w:spacing w:val="-4"/>
        </w:rPr>
        <w:t xml:space="preserve"> </w:t>
      </w:r>
      <w:r>
        <w:rPr>
          <w:rFonts w:ascii="Arial" w:hAnsi="Arial"/>
          <w:color w:val="37939B"/>
        </w:rPr>
        <w:t>initiatives</w:t>
      </w:r>
    </w:p>
    <w:p w:rsidR="009239B3" w:rsidRDefault="00AC1542">
      <w:pPr>
        <w:pStyle w:val="Heading2"/>
        <w:spacing w:before="251"/>
        <w:ind w:left="416"/>
      </w:pPr>
      <w:r>
        <w:rPr>
          <w:color w:val="37939B"/>
        </w:rPr>
        <w:t>Andrology</w:t>
      </w:r>
      <w:r>
        <w:rPr>
          <w:color w:val="37939B"/>
          <w:spacing w:val="-4"/>
        </w:rPr>
        <w:t xml:space="preserve"> </w:t>
      </w:r>
      <w:r>
        <w:rPr>
          <w:color w:val="37939B"/>
        </w:rPr>
        <w:t>Australia</w:t>
      </w:r>
    </w:p>
    <w:p w:rsidR="009239B3" w:rsidRDefault="00AC1542">
      <w:pPr>
        <w:pStyle w:val="BodyText"/>
        <w:spacing w:before="133" w:line="266" w:lineRule="auto"/>
        <w:ind w:left="416" w:right="155"/>
      </w:pPr>
      <w:r>
        <w:rPr>
          <w:color w:val="58595B"/>
        </w:rPr>
        <w:t>Andrology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(see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box)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provides</w:t>
      </w:r>
      <w:r>
        <w:rPr>
          <w:color w:val="58595B"/>
          <w:spacing w:val="8"/>
        </w:rPr>
        <w:t xml:space="preserve"> </w:t>
      </w:r>
      <w:r>
        <w:rPr>
          <w:color w:val="58595B"/>
        </w:rPr>
        <w:t>evidence-</w:t>
      </w:r>
      <w:r>
        <w:rPr>
          <w:color w:val="58595B"/>
          <w:spacing w:val="1"/>
        </w:rPr>
        <w:t xml:space="preserve"> </w:t>
      </w:r>
      <w:r>
        <w:rPr>
          <w:rFonts w:ascii="Arial"/>
          <w:color w:val="58595B"/>
        </w:rPr>
        <w:t>based information and resources for males and health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</w:rPr>
        <w:t>professionals on male health issues such as prostate</w:t>
      </w:r>
      <w:r>
        <w:rPr>
          <w:rFonts w:ascii="Arial"/>
          <w:color w:val="58595B"/>
          <w:spacing w:val="1"/>
        </w:rPr>
        <w:t xml:space="preserve"> </w:t>
      </w:r>
      <w:r>
        <w:rPr>
          <w:color w:val="58595B"/>
          <w:w w:val="95"/>
        </w:rPr>
        <w:t>problems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(including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prostate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cancer,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erectile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dysfunction,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  <w:w w:val="95"/>
        </w:rPr>
        <w:t>testicular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cancer,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low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testosterone,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male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infertility)</w:t>
      </w:r>
      <w:r>
        <w:rPr>
          <w:color w:val="58595B"/>
          <w:spacing w:val="2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associated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conditions.</w:t>
      </w:r>
    </w:p>
    <w:p w:rsidR="009239B3" w:rsidRDefault="009239B3">
      <w:pPr>
        <w:spacing w:line="266" w:lineRule="auto"/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5153" w:space="40"/>
            <w:col w:w="5237"/>
          </w:cols>
        </w:sectPr>
      </w:pPr>
    </w:p>
    <w:p w:rsidR="009239B3" w:rsidRDefault="009239B3">
      <w:pPr>
        <w:pStyle w:val="BodyText"/>
        <w:spacing w:before="3" w:after="1"/>
        <w:ind w:left="0"/>
        <w:rPr>
          <w:sz w:val="9"/>
        </w:rPr>
      </w:pPr>
    </w:p>
    <w:p w:rsidR="009239B3" w:rsidRDefault="00D80FC3">
      <w:pPr>
        <w:pStyle w:val="BodyText"/>
        <w:ind w:right="-288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2988310" cy="6817360"/>
                <wp:effectExtent l="0" t="0" r="2540" b="2540"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6817360"/>
                        </a:xfrm>
                        <a:prstGeom prst="rect">
                          <a:avLst/>
                        </a:prstGeom>
                        <a:solidFill>
                          <a:srgbClr val="D9E8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9B3" w:rsidRDefault="009239B3">
                            <w:pPr>
                              <w:pStyle w:val="BodyText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9239B3" w:rsidRDefault="00AC1542">
                            <w:pPr>
                              <w:ind w:left="28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Andrology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7939B"/>
                                <w:sz w:val="19"/>
                              </w:rPr>
                              <w:t>Australia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33" w:line="264" w:lineRule="auto"/>
                              <w:ind w:left="283" w:right="390"/>
                            </w:pPr>
                            <w:r>
                              <w:rPr>
                                <w:color w:val="58595B"/>
                              </w:rPr>
                              <w:t>Andrology Australia (Australian Centre of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Excellence in Male Reproductive Health) brings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together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expertise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from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across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raise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 awareness about a range of male-specific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 issues and associated conditions through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58595B"/>
                              </w:rPr>
                              <w:t>community and professional education and</w:t>
                            </w:r>
                            <w:r>
                              <w:rPr>
                                <w:rFonts w:ascii="Arial"/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research.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Andrology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Australia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aims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to: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10" w:line="261" w:lineRule="auto"/>
                              <w:ind w:right="741"/>
                              <w:jc w:val="both"/>
                            </w:pPr>
                            <w:r>
                              <w:rPr>
                                <w:color w:val="58595B"/>
                              </w:rPr>
                              <w:t>Ensure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equity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between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groups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</w:t>
                            </w:r>
                            <w:r>
                              <w:rPr>
                                <w:color w:val="58595B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by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providing info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rmation online, in alternative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formats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spacing w:val="-1"/>
                              </w:rPr>
                              <w:t>range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other</w:t>
                            </w:r>
                            <w:r>
                              <w:rPr>
                                <w:color w:val="58595B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languages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13" w:line="266" w:lineRule="auto"/>
                              <w:ind w:right="44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color w:val="58595B"/>
                              </w:rPr>
                              <w:t>Provide a range of education and training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programs for health professionals to ensure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they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possess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skills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knowledge</w:t>
                            </w:r>
                            <w:r>
                              <w:rPr>
                                <w:color w:val="58595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"/>
                              </w:rPr>
                              <w:t>assist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"/>
                              </w:rPr>
                              <w:t>men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>reproductive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>concerns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07" w:line="261" w:lineRule="auto"/>
                              <w:ind w:right="615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Strengthen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community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capacity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raise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issues,</w:t>
                            </w:r>
                            <w:r>
                              <w:rPr>
                                <w:color w:val="58595B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11"/>
                              </w:tabs>
                              <w:spacing w:before="114" w:line="261" w:lineRule="auto"/>
                              <w:ind w:right="323"/>
                              <w:jc w:val="both"/>
                            </w:pPr>
                            <w:r>
                              <w:rPr>
                                <w:color w:val="58595B"/>
                              </w:rPr>
                              <w:t>Undertake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support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research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ensure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that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education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programs</w:t>
                            </w:r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B"/>
                              </w:rPr>
                              <w:t>are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underpinned</w:t>
                            </w:r>
                            <w:proofErr w:type="gramEnd"/>
                            <w:r>
                              <w:rPr>
                                <w:color w:val="58595B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by</w:t>
                            </w:r>
                            <w:r>
                              <w:rPr>
                                <w:color w:val="58595B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sound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current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evidence.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13" w:line="264" w:lineRule="auto"/>
                              <w:ind w:left="283" w:right="320"/>
                            </w:pPr>
                            <w:r>
                              <w:rPr>
                                <w:color w:val="58595B"/>
                              </w:rPr>
                              <w:t>The Andrology Australia website receives more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than 1.2 million hits and 50,000 visitors each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month. Distributing more than 200,000 booklets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on men’s health across Australia and supporting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more than 1000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each year to raise</w:t>
                            </w:r>
                            <w:r>
                              <w:rPr>
                                <w:color w:val="58595B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awareness of men’s health, Andrology Australia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 xml:space="preserve">is a key source of </w:t>
                            </w:r>
                            <w:r>
                              <w:rPr>
                                <w:rFonts w:ascii="Arial" w:hAnsi="Arial"/>
                                <w:color w:val="58595B"/>
                              </w:rPr>
                              <w:t>information and has made a</w:t>
                            </w:r>
                            <w:r>
                              <w:rPr>
                                <w:rFonts w:ascii="Arial" w:hAnsi="Arial"/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significant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contribution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date</w:t>
                            </w:r>
                            <w:r>
                              <w:rPr>
                                <w:color w:val="58595B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addressing</w:t>
                            </w:r>
                            <w:r>
                              <w:rPr>
                                <w:color w:val="58595B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help-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seeking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issues.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05" w:line="261" w:lineRule="auto"/>
                              <w:ind w:left="283" w:right="384"/>
                            </w:pPr>
                            <w:r>
                              <w:rPr>
                                <w:color w:val="58595B"/>
                              </w:rPr>
                              <w:t>It</w:t>
                            </w:r>
                            <w:r>
                              <w:rPr>
                                <w:color w:val="58595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produced</w:t>
                            </w:r>
                            <w:r>
                              <w:rPr>
                                <w:color w:val="58595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Education</w:t>
                            </w:r>
                            <w:r>
                              <w:rPr>
                                <w:color w:val="58595B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Kit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 xml:space="preserve">to assist </w:t>
                            </w:r>
                            <w:proofErr w:type="spellStart"/>
                            <w:r>
                              <w:rPr>
                                <w:color w:val="58595B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58595B"/>
                              </w:rPr>
                              <w:t xml:space="preserve"> and individuals to raise</w:t>
                            </w:r>
                            <w:r>
                              <w:rPr>
                                <w:color w:val="58595B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community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awareness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range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of</w:t>
                            </w:r>
                            <w:r>
                              <w:rPr>
                                <w:color w:val="58595B"/>
                                <w:spacing w:val="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men’s</w:t>
                            </w:r>
                            <w:r>
                              <w:rPr>
                                <w:color w:val="58595B"/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health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problems.</w:t>
                            </w:r>
                          </w:p>
                          <w:p w:rsidR="009239B3" w:rsidRDefault="00AC1542">
                            <w:pPr>
                              <w:pStyle w:val="BodyText"/>
                              <w:spacing w:before="113" w:line="261" w:lineRule="auto"/>
                              <w:ind w:left="283" w:right="940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For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more</w:t>
                            </w:r>
                            <w:r>
                              <w:rPr>
                                <w:color w:val="58595B"/>
                                <w:spacing w:val="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information</w:t>
                            </w:r>
                            <w:r>
                              <w:rPr>
                                <w:color w:val="58595B"/>
                                <w:spacing w:val="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visit</w:t>
                            </w:r>
                            <w:r>
                              <w:rPr>
                                <w:color w:val="58595B"/>
                                <w:spacing w:val="1"/>
                                <w:w w:val="95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color w:val="58595B"/>
                                  <w:w w:val="95"/>
                                  <w:u w:val="single" w:color="58595B"/>
                                </w:rPr>
                                <w:t>www.andrologyaustralia.org</w:t>
                              </w:r>
                            </w:hyperlink>
                          </w:p>
                          <w:p w:rsidR="009239B3" w:rsidRDefault="00AC1542">
                            <w:pPr>
                              <w:pStyle w:val="BodyText"/>
                              <w:spacing w:before="114" w:line="261" w:lineRule="auto"/>
                              <w:ind w:left="283" w:right="295"/>
                            </w:pPr>
                            <w:r>
                              <w:rPr>
                                <w:color w:val="58595B"/>
                                <w:w w:val="95"/>
                              </w:rPr>
                              <w:t>The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Australian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Government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has</w:t>
                            </w:r>
                            <w:r>
                              <w:rPr>
                                <w:color w:val="58595B"/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provided</w:t>
                            </w:r>
                            <w:r>
                              <w:rPr>
                                <w:color w:val="58595B"/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  <w:w w:val="95"/>
                              </w:rPr>
                              <w:t>funding</w:t>
                            </w:r>
                            <w:r>
                              <w:rPr>
                                <w:color w:val="58595B"/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to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Andrology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Australia</w:t>
                            </w:r>
                            <w:r>
                              <w:rPr>
                                <w:color w:val="58595B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since</w:t>
                            </w:r>
                            <w:r>
                              <w:rPr>
                                <w:color w:val="58595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B"/>
                              </w:rPr>
                              <w:t>1998.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235.3pt;height:5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PMggIAAAgFAAAOAAAAZHJzL2Uyb0RvYy54bWysVG1v2yAQ/j5p/wHxPfVL3dS26lRN0kyT&#10;uhep3Q8ggGM0GxiQ2F21/74Dx1nXbdI0zR/wAcfD3T3PcXU9dC06cGOFkhVOzmKMuKSKCbmr8KeH&#10;zSzHyDoiGWmV5BV+5BZfL16/uup1yVPVqJZxgwBE2rLXFW6c02UUWdrwjtgzpbmEzVqZjjiYml3E&#10;DOkBvWujNI7nUa8M00ZRbi2srsdNvAj4dc2p+1DXljvUVhhic2E0Ydz6MVpckXJniG4EPYZB/iGK&#10;jggJl56g1sQRtDfiF6hOUKOsqt0ZVV2k6lpQHnKAbJL4RTb3DdE85ALFsfpUJvv/YOn7w0eDBKtw&#10;eo6RJB1w9MAHh5ZqQLkvT69tCV73GvzcAMtAc0jV6jtFP1sk1aohcsdvjFF9wwmD8BJ/Mnp2dMSx&#10;HmTbv1MMriF7pwLQUJvO1w6qgQAdaHo8UeNDobCYFnl+nsAWhb15nlyezwN5ESmn49pY94arDnmj&#10;wga4D/DkcGedD4eUk4u/zapWsI1o2zAxu+2qNehAQCfr4ja/LUIGL9xa6Z2l8sdGxHEFooQ7/J6P&#10;N/D+VCRpFi/TYraZ55ezbJNdzIrLOJ/FSbEs5nFWZOvNNx9gkpWNYIzLOyH5pMEk+zuOj90wqieo&#10;EPUVLi7Si5GjPyYZh+93SXbCQUu2oqtwfnIipWf2VjJIm5SOiHa0o5/DD1WGGkz/UJWgA0/9KAI3&#10;bIdRcZO8too9gjCMAtqAYnhOwGiU+YpRD61ZYftlTwzHqH0rQVy+jyfDTMZ2MoikcLTCDqPRXLmx&#10;3/faiF0DyKN8pboBAdYiSMMrdYziKFtot5DD8Wnw/fx8Hrx+PGCL7wAAAP//AwBQSwMEFAAGAAgA&#10;AAAhAGl7E8jfAAAABgEAAA8AAABkcnMvZG93bnJldi54bWxMj8FOwzAQRO9I/IO1SNyoQ0sTCHEq&#10;QOKCUFFbhNqbGy9xaLyOYrcNf8/ChV5GWs1o5m0xG1wrDtiHxpOC61ECAqnypqFawfvq+eoWRIia&#10;jG49oYJvDDArz88KnRt/pAUelrEWXEIh1wpsjF0uZagsOh1GvkNi79P3Tkc++1qaXh+53LVynCSp&#10;dLohXrC6wyeL1W65dwo+wuQlW39txtPd3fr1zc8X0419VOryYni4BxFxiP9h+MVndCiZaev3ZIJo&#10;FfAj8U/Zu8mSFMSWQ0k2SUGWhTzFL38AAAD//wMAUEsBAi0AFAAGAAgAAAAhALaDOJL+AAAA4QEA&#10;ABMAAAAAAAAAAAAAAAAAAAAAAFtDb250ZW50X1R5cGVzXS54bWxQSwECLQAUAAYACAAAACEAOP0h&#10;/9YAAACUAQAACwAAAAAAAAAAAAAAAAAvAQAAX3JlbHMvLnJlbHNQSwECLQAUAAYACAAAACEA2PhT&#10;zIICAAAIBQAADgAAAAAAAAAAAAAAAAAuAgAAZHJzL2Uyb0RvYy54bWxQSwECLQAUAAYACAAAACEA&#10;aXsTyN8AAAAGAQAADwAAAAAAAAAAAAAAAADcBAAAZHJzL2Rvd25yZXYueG1sUEsFBgAAAAAEAAQA&#10;8wAAAOgFAAAAAA==&#10;" fillcolor="#d9e8e9" stroked="f">
                <v:textbox inset="0,0,0,0">
                  <w:txbxContent>
                    <w:p w:rsidR="009239B3" w:rsidRDefault="009239B3">
                      <w:pPr>
                        <w:pStyle w:val="BodyText"/>
                        <w:ind w:left="0"/>
                        <w:rPr>
                          <w:sz w:val="21"/>
                        </w:rPr>
                      </w:pPr>
                    </w:p>
                    <w:p w:rsidR="009239B3" w:rsidRDefault="00AC1542">
                      <w:pPr>
                        <w:ind w:left="283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Andrology</w:t>
                      </w:r>
                      <w:r>
                        <w:rPr>
                          <w:rFonts w:ascii="Arial"/>
                          <w:b/>
                          <w:color w:val="37939B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7939B"/>
                          <w:sz w:val="19"/>
                        </w:rPr>
                        <w:t>Australia</w:t>
                      </w:r>
                    </w:p>
                    <w:p w:rsidR="009239B3" w:rsidRDefault="00AC1542">
                      <w:pPr>
                        <w:pStyle w:val="BodyText"/>
                        <w:spacing w:before="133" w:line="264" w:lineRule="auto"/>
                        <w:ind w:left="283" w:right="390"/>
                      </w:pPr>
                      <w:r>
                        <w:rPr>
                          <w:color w:val="58595B"/>
                        </w:rPr>
                        <w:t>Andrology Australia (Australian Centre of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Excellence in Male Reproductive Health) brings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together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expertise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from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across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raise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 awareness about a range of male-specific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 issues and associated conditions through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58595B"/>
                        </w:rPr>
                        <w:t>community and professional education and</w:t>
                      </w:r>
                      <w:r>
                        <w:rPr>
                          <w:rFonts w:ascii="Arial"/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support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research.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Andrology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Australia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aims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to:</w:t>
                      </w:r>
                    </w:p>
                    <w:p w:rsidR="009239B3" w:rsidRDefault="00AC154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10" w:line="261" w:lineRule="auto"/>
                        <w:ind w:right="741"/>
                        <w:jc w:val="both"/>
                      </w:pPr>
                      <w:r>
                        <w:rPr>
                          <w:color w:val="58595B"/>
                        </w:rPr>
                        <w:t>Ensure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equity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between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groups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</w:t>
                      </w:r>
                      <w:r>
                        <w:rPr>
                          <w:color w:val="58595B"/>
                          <w:spacing w:val="-1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by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providing info</w:t>
                      </w:r>
                      <w:r>
                        <w:rPr>
                          <w:color w:val="58595B"/>
                          <w:w w:val="95"/>
                        </w:rPr>
                        <w:t>rmation online, in alternative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formats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and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in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a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  <w:spacing w:val="-1"/>
                        </w:rPr>
                        <w:t>range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other</w:t>
                      </w:r>
                      <w:r>
                        <w:rPr>
                          <w:color w:val="58595B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languages</w:t>
                      </w:r>
                    </w:p>
                    <w:p w:rsidR="009239B3" w:rsidRDefault="00AC154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13" w:line="266" w:lineRule="auto"/>
                        <w:ind w:right="447"/>
                        <w:rPr>
                          <w:rFonts w:ascii="Arial" w:hAnsi="Arial"/>
                        </w:rPr>
                      </w:pPr>
                      <w:r>
                        <w:rPr>
                          <w:color w:val="58595B"/>
                        </w:rPr>
                        <w:t>Provide a range of education and training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programs for health professionals to ensure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that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they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possess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the</w:t>
                      </w:r>
                      <w:r>
                        <w:rPr>
                          <w:color w:val="58595B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skills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knowledge</w:t>
                      </w:r>
                      <w:r>
                        <w:rPr>
                          <w:color w:val="58595B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  <w:spacing w:val="-1"/>
                        </w:rPr>
                        <w:t>assist</w:t>
                      </w:r>
                      <w:r>
                        <w:rPr>
                          <w:rFonts w:ascii="Arial" w:hAnsi="Arial"/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  <w:spacing w:val="-1"/>
                        </w:rPr>
                        <w:t>men</w:t>
                      </w:r>
                      <w:r>
                        <w:rPr>
                          <w:rFonts w:ascii="Arial" w:hAnsi="Arial"/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>with</w:t>
                      </w:r>
                      <w:r>
                        <w:rPr>
                          <w:rFonts w:ascii="Arial" w:hAnsi="Arial"/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>reproductive</w:t>
                      </w:r>
                      <w:r>
                        <w:rPr>
                          <w:rFonts w:ascii="Arial" w:hAnsi="Arial"/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>health</w:t>
                      </w:r>
                      <w:r>
                        <w:rPr>
                          <w:rFonts w:ascii="Arial" w:hAnsi="Arial"/>
                          <w:color w:val="58595B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>concerns</w:t>
                      </w:r>
                    </w:p>
                    <w:p w:rsidR="009239B3" w:rsidRDefault="00AC154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07" w:line="261" w:lineRule="auto"/>
                        <w:ind w:right="615"/>
                      </w:pPr>
                      <w:r>
                        <w:rPr>
                          <w:color w:val="58595B"/>
                          <w:w w:val="95"/>
                        </w:rPr>
                        <w:t>Strengthen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community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capacity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raise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awareness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of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</w:t>
                      </w:r>
                      <w:r>
                        <w:rPr>
                          <w:color w:val="58595B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issues,</w:t>
                      </w:r>
                      <w:r>
                        <w:rPr>
                          <w:color w:val="58595B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</w:p>
                    <w:p w:rsidR="009239B3" w:rsidRDefault="00AC154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11"/>
                        </w:tabs>
                        <w:spacing w:before="114" w:line="261" w:lineRule="auto"/>
                        <w:ind w:right="323"/>
                        <w:jc w:val="both"/>
                      </w:pPr>
                      <w:r>
                        <w:rPr>
                          <w:color w:val="58595B"/>
                        </w:rPr>
                        <w:t>Undertake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support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research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ensure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that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education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programs</w:t>
                      </w:r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B"/>
                        </w:rPr>
                        <w:t>are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underpinned</w:t>
                      </w:r>
                      <w:proofErr w:type="gramEnd"/>
                      <w:r>
                        <w:rPr>
                          <w:color w:val="58595B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by</w:t>
                      </w:r>
                      <w:r>
                        <w:rPr>
                          <w:color w:val="58595B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sound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current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evidence.</w:t>
                      </w:r>
                    </w:p>
                    <w:p w:rsidR="009239B3" w:rsidRDefault="00AC1542">
                      <w:pPr>
                        <w:pStyle w:val="BodyText"/>
                        <w:spacing w:before="113" w:line="264" w:lineRule="auto"/>
                        <w:ind w:left="283" w:right="320"/>
                      </w:pPr>
                      <w:r>
                        <w:rPr>
                          <w:color w:val="58595B"/>
                        </w:rPr>
                        <w:t>The Andrology Australia website receives more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than 1.2 million hits and 50,000 visitors each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month. Distributing more than 200,000 booklets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on men’s health across Australia and supporting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more than 1000 </w:t>
                      </w:r>
                      <w:proofErr w:type="spellStart"/>
                      <w:r>
                        <w:rPr>
                          <w:color w:val="58595B"/>
                        </w:rPr>
                        <w:t>organisations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each year to raise</w:t>
                      </w:r>
                      <w:r>
                        <w:rPr>
                          <w:color w:val="58595B"/>
                          <w:spacing w:val="-57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awareness of men’s health, Andrology Australia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 xml:space="preserve">is a key source of </w:t>
                      </w:r>
                      <w:r>
                        <w:rPr>
                          <w:rFonts w:ascii="Arial" w:hAnsi="Arial"/>
                          <w:color w:val="58595B"/>
                        </w:rPr>
                        <w:t>information and has made a</w:t>
                      </w:r>
                      <w:r>
                        <w:rPr>
                          <w:rFonts w:ascii="Arial" w:hAnsi="Arial"/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significant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contribution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to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date</w:t>
                      </w:r>
                      <w:r>
                        <w:rPr>
                          <w:color w:val="58595B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addressing</w:t>
                      </w:r>
                      <w:r>
                        <w:rPr>
                          <w:color w:val="58595B"/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help-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seeking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for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issues.</w:t>
                      </w:r>
                    </w:p>
                    <w:p w:rsidR="009239B3" w:rsidRDefault="00AC1542">
                      <w:pPr>
                        <w:pStyle w:val="BodyText"/>
                        <w:spacing w:before="105" w:line="261" w:lineRule="auto"/>
                        <w:ind w:left="283" w:right="384"/>
                      </w:pPr>
                      <w:r>
                        <w:rPr>
                          <w:color w:val="58595B"/>
                        </w:rPr>
                        <w:t>It</w:t>
                      </w:r>
                      <w:r>
                        <w:rPr>
                          <w:color w:val="58595B"/>
                          <w:spacing w:val="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has</w:t>
                      </w:r>
                      <w:r>
                        <w:rPr>
                          <w:color w:val="58595B"/>
                          <w:spacing w:val="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produced</w:t>
                      </w:r>
                      <w:r>
                        <w:rPr>
                          <w:color w:val="58595B"/>
                          <w:spacing w:val="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</w:t>
                      </w:r>
                      <w:r>
                        <w:rPr>
                          <w:color w:val="58595B"/>
                          <w:spacing w:val="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Men’s</w:t>
                      </w:r>
                      <w:r>
                        <w:rPr>
                          <w:color w:val="58595B"/>
                          <w:spacing w:val="1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Health</w:t>
                      </w:r>
                      <w:r>
                        <w:rPr>
                          <w:color w:val="58595B"/>
                          <w:spacing w:val="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Education</w:t>
                      </w:r>
                      <w:r>
                        <w:rPr>
                          <w:color w:val="58595B"/>
                          <w:spacing w:val="1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Kit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 xml:space="preserve">to assist </w:t>
                      </w:r>
                      <w:proofErr w:type="spellStart"/>
                      <w:r>
                        <w:rPr>
                          <w:color w:val="58595B"/>
                        </w:rPr>
                        <w:t>organisations</w:t>
                      </w:r>
                      <w:proofErr w:type="spellEnd"/>
                      <w:r>
                        <w:rPr>
                          <w:color w:val="58595B"/>
                        </w:rPr>
                        <w:t xml:space="preserve"> and individuals to raise</w:t>
                      </w:r>
                      <w:r>
                        <w:rPr>
                          <w:color w:val="58595B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community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awareness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range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of</w:t>
                      </w:r>
                      <w:r>
                        <w:rPr>
                          <w:color w:val="58595B"/>
                          <w:spacing w:val="11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men’s</w:t>
                      </w:r>
                      <w:r>
                        <w:rPr>
                          <w:color w:val="58595B"/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health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problems.</w:t>
                      </w:r>
                    </w:p>
                    <w:p w:rsidR="009239B3" w:rsidRDefault="00AC1542">
                      <w:pPr>
                        <w:pStyle w:val="BodyText"/>
                        <w:spacing w:before="113" w:line="261" w:lineRule="auto"/>
                        <w:ind w:left="283" w:right="940"/>
                      </w:pPr>
                      <w:r>
                        <w:rPr>
                          <w:color w:val="58595B"/>
                          <w:w w:val="95"/>
                        </w:rPr>
                        <w:t>For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more</w:t>
                      </w:r>
                      <w:r>
                        <w:rPr>
                          <w:color w:val="58595B"/>
                          <w:spacing w:val="3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information</w:t>
                      </w:r>
                      <w:r>
                        <w:rPr>
                          <w:color w:val="58595B"/>
                          <w:spacing w:val="2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visit</w:t>
                      </w:r>
                      <w:r>
                        <w:rPr>
                          <w:color w:val="58595B"/>
                          <w:spacing w:val="1"/>
                          <w:w w:val="95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58595B"/>
                            <w:w w:val="95"/>
                            <w:u w:val="single" w:color="58595B"/>
                          </w:rPr>
                          <w:t>www.andrologyaustralia.org</w:t>
                        </w:r>
                      </w:hyperlink>
                    </w:p>
                    <w:p w:rsidR="009239B3" w:rsidRDefault="00AC1542">
                      <w:pPr>
                        <w:pStyle w:val="BodyText"/>
                        <w:spacing w:before="114" w:line="261" w:lineRule="auto"/>
                        <w:ind w:left="283" w:right="295"/>
                      </w:pPr>
                      <w:r>
                        <w:rPr>
                          <w:color w:val="58595B"/>
                          <w:w w:val="95"/>
                        </w:rPr>
                        <w:t>The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Australian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Government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has</w:t>
                      </w:r>
                      <w:r>
                        <w:rPr>
                          <w:color w:val="58595B"/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provided</w:t>
                      </w:r>
                      <w:r>
                        <w:rPr>
                          <w:color w:val="58595B"/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  <w:w w:val="95"/>
                        </w:rPr>
                        <w:t>funding</w:t>
                      </w:r>
                      <w:r>
                        <w:rPr>
                          <w:color w:val="58595B"/>
                          <w:spacing w:val="-54"/>
                          <w:w w:val="95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to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Andrology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Australia</w:t>
                      </w:r>
                      <w:r>
                        <w:rPr>
                          <w:color w:val="58595B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since</w:t>
                      </w:r>
                      <w:r>
                        <w:rPr>
                          <w:color w:val="58595B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B"/>
                        </w:rPr>
                        <w:t>1998.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239B3" w:rsidRDefault="009239B3">
      <w:pPr>
        <w:pStyle w:val="BodyText"/>
        <w:spacing w:before="6"/>
        <w:ind w:left="0"/>
        <w:rPr>
          <w:sz w:val="25"/>
        </w:rPr>
      </w:pPr>
    </w:p>
    <w:p w:rsidR="009239B3" w:rsidRDefault="00AC1542">
      <w:pPr>
        <w:pStyle w:val="Heading2"/>
      </w:pPr>
      <w:r>
        <w:rPr>
          <w:color w:val="37939B"/>
        </w:rPr>
        <w:t>Regional</w:t>
      </w:r>
      <w:r>
        <w:rPr>
          <w:color w:val="37939B"/>
          <w:spacing w:val="6"/>
        </w:rPr>
        <w:t xml:space="preserve"> </w:t>
      </w:r>
      <w:r>
        <w:rPr>
          <w:color w:val="37939B"/>
        </w:rPr>
        <w:t>Cancer</w:t>
      </w:r>
      <w:r>
        <w:rPr>
          <w:color w:val="37939B"/>
          <w:spacing w:val="7"/>
        </w:rPr>
        <w:t xml:space="preserve"> </w:t>
      </w:r>
      <w:proofErr w:type="spellStart"/>
      <w:r>
        <w:rPr>
          <w:color w:val="37939B"/>
        </w:rPr>
        <w:t>Centres</w:t>
      </w:r>
      <w:proofErr w:type="spellEnd"/>
    </w:p>
    <w:p w:rsidR="009239B3" w:rsidRDefault="00AC1542">
      <w:pPr>
        <w:pStyle w:val="BodyText"/>
        <w:spacing w:before="133"/>
      </w:pPr>
      <w:r>
        <w:rPr>
          <w:color w:val="58595B"/>
        </w:rPr>
        <w:t>In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2010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investing</w:t>
      </w:r>
    </w:p>
    <w:p w:rsidR="009239B3" w:rsidRDefault="00AC1542">
      <w:pPr>
        <w:pStyle w:val="BodyText"/>
        <w:spacing w:before="21" w:line="261" w:lineRule="auto"/>
        <w:ind w:right="344"/>
      </w:pPr>
      <w:r>
        <w:rPr>
          <w:color w:val="58595B"/>
        </w:rPr>
        <w:t>$560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new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upgraded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2"/>
        </w:rPr>
        <w:t xml:space="preserve">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  <w:spacing w:val="-11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regional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communities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across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Australia.</w:t>
      </w:r>
    </w:p>
    <w:p w:rsidR="009239B3" w:rsidRDefault="00AC1542">
      <w:pPr>
        <w:pStyle w:val="BodyText"/>
        <w:spacing w:before="113" w:line="261" w:lineRule="auto"/>
        <w:ind w:right="26"/>
      </w:pPr>
      <w:r>
        <w:rPr>
          <w:color w:val="58595B"/>
        </w:rPr>
        <w:t xml:space="preserve">Regional Cancer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</w:rPr>
        <w:t xml:space="preserve"> will enable Australian males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living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rural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regional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communities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receive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care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closer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home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community.</w:t>
      </w:r>
    </w:p>
    <w:p w:rsidR="009239B3" w:rsidRDefault="00AC1542">
      <w:pPr>
        <w:pStyle w:val="BodyText"/>
        <w:spacing w:before="113" w:line="261" w:lineRule="auto"/>
      </w:pPr>
      <w:r>
        <w:rPr>
          <w:color w:val="58595B"/>
          <w:w w:val="95"/>
        </w:rPr>
        <w:t>Cancer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affects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thousands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Australian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families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every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year – 100,000 new cases of cancer are diagnosed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every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year,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around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40,000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people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die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each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year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various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forms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disease.</w:t>
      </w:r>
    </w:p>
    <w:p w:rsidR="009239B3" w:rsidRDefault="00AC1542">
      <w:pPr>
        <w:pStyle w:val="BodyText"/>
        <w:spacing w:before="114" w:line="268" w:lineRule="auto"/>
        <w:ind w:right="191"/>
      </w:pPr>
      <w:r>
        <w:rPr>
          <w:color w:val="58595B"/>
        </w:rPr>
        <w:t>With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some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cancers,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patients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from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rural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up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</w:rPr>
        <w:t>to three times more likely to die within five years of</w:t>
      </w:r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diagnosis</w:t>
      </w:r>
      <w:r>
        <w:rPr>
          <w:color w:val="58595B"/>
          <w:spacing w:val="-6"/>
        </w:rPr>
        <w:t xml:space="preserve"> </w:t>
      </w:r>
      <w:proofErr w:type="gramStart"/>
      <w:r>
        <w:rPr>
          <w:color w:val="58595B"/>
        </w:rPr>
        <w:t>than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their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urban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counterparts</w:t>
      </w:r>
      <w:proofErr w:type="gramEnd"/>
      <w:r>
        <w:rPr>
          <w:color w:val="58595B"/>
        </w:rPr>
        <w:t>.</w:t>
      </w:r>
    </w:p>
    <w:p w:rsidR="009239B3" w:rsidRDefault="00AC1542">
      <w:pPr>
        <w:pStyle w:val="Heading2"/>
        <w:spacing w:before="83" w:line="273" w:lineRule="auto"/>
        <w:ind w:right="982"/>
      </w:pPr>
      <w:r>
        <w:rPr>
          <w:b w:val="0"/>
        </w:rPr>
        <w:br w:type="column"/>
      </w:r>
      <w:r>
        <w:rPr>
          <w:color w:val="37939B"/>
        </w:rPr>
        <w:t>Prostate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Cancer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Foundation</w:t>
      </w:r>
      <w:r>
        <w:rPr>
          <w:color w:val="37939B"/>
          <w:spacing w:val="4"/>
        </w:rPr>
        <w:t xml:space="preserve"> </w:t>
      </w:r>
      <w:r>
        <w:rPr>
          <w:color w:val="37939B"/>
        </w:rPr>
        <w:t>of</w:t>
      </w:r>
      <w:r>
        <w:rPr>
          <w:color w:val="37939B"/>
          <w:spacing w:val="5"/>
        </w:rPr>
        <w:t xml:space="preserve"> </w:t>
      </w:r>
      <w:r>
        <w:rPr>
          <w:color w:val="37939B"/>
        </w:rPr>
        <w:t>Australia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Men’s Health Ambassador Speaker’s program</w:t>
      </w:r>
    </w:p>
    <w:p w:rsidR="009239B3" w:rsidRDefault="00AC1542">
      <w:pPr>
        <w:pStyle w:val="BodyText"/>
        <w:spacing w:before="103" w:line="264" w:lineRule="auto"/>
        <w:ind w:right="469"/>
        <w:rPr>
          <w:rFonts w:ascii="Arial" w:hAnsi="Arial"/>
        </w:rPr>
      </w:pPr>
      <w:r>
        <w:rPr>
          <w:color w:val="58595B"/>
        </w:rPr>
        <w:t>The Government funds the Men’s Health Ambassador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Speaker’s program through the Prostate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Foundation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Australia.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Men’s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Continence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Awareness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Project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nationally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focused</w:t>
      </w:r>
      <w:r>
        <w:rPr>
          <w:color w:val="58595B"/>
          <w:spacing w:val="12"/>
          <w:w w:val="95"/>
        </w:rPr>
        <w:t xml:space="preserve"> </w:t>
      </w:r>
      <w:proofErr w:type="gramStart"/>
      <w:r>
        <w:rPr>
          <w:color w:val="58595B"/>
          <w:w w:val="95"/>
        </w:rPr>
        <w:t>initiative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which</w:t>
      </w:r>
      <w:proofErr w:type="gramEnd"/>
      <w:r>
        <w:rPr>
          <w:color w:val="58595B"/>
          <w:spacing w:val="-54"/>
          <w:w w:val="95"/>
        </w:rPr>
        <w:t xml:space="preserve"> </w:t>
      </w:r>
      <w:r>
        <w:rPr>
          <w:rFonts w:ascii="Arial" w:hAnsi="Arial"/>
          <w:color w:val="58595B"/>
        </w:rPr>
        <w:t>aims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to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raise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the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awareness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in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men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as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to</w:t>
      </w:r>
      <w:r>
        <w:rPr>
          <w:rFonts w:ascii="Arial" w:hAnsi="Arial"/>
          <w:color w:val="58595B"/>
          <w:spacing w:val="-4"/>
        </w:rPr>
        <w:t xml:space="preserve"> </w:t>
      </w:r>
      <w:r>
        <w:rPr>
          <w:rFonts w:ascii="Arial" w:hAnsi="Arial"/>
          <w:color w:val="58595B"/>
        </w:rPr>
        <w:t>the</w:t>
      </w:r>
      <w:r>
        <w:rPr>
          <w:rFonts w:ascii="Arial" w:hAnsi="Arial"/>
          <w:color w:val="58595B"/>
          <w:spacing w:val="-5"/>
        </w:rPr>
        <w:t xml:space="preserve"> </w:t>
      </w:r>
      <w:r>
        <w:rPr>
          <w:rFonts w:ascii="Arial" w:hAnsi="Arial"/>
          <w:color w:val="58595B"/>
        </w:rPr>
        <w:t>causes</w:t>
      </w:r>
    </w:p>
    <w:p w:rsidR="009239B3" w:rsidRDefault="00AC1542">
      <w:pPr>
        <w:pStyle w:val="BodyText"/>
        <w:spacing w:before="1" w:line="261" w:lineRule="auto"/>
        <w:ind w:right="469"/>
      </w:pPr>
      <w:proofErr w:type="gramStart"/>
      <w:r>
        <w:rPr>
          <w:color w:val="58595B"/>
        </w:rPr>
        <w:t>of</w:t>
      </w:r>
      <w:proofErr w:type="gramEnd"/>
      <w:r>
        <w:rPr>
          <w:color w:val="58595B"/>
        </w:rPr>
        <w:t xml:space="preserve"> poor bladder and bowel health. The project delivers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timely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up-to-date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information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aid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men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avoiding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incontinence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well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seeking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early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treatment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for</w:t>
      </w:r>
    </w:p>
    <w:p w:rsidR="009239B3" w:rsidRDefault="00AC1542">
      <w:pPr>
        <w:pStyle w:val="BodyText"/>
      </w:pPr>
      <w:proofErr w:type="gramStart"/>
      <w:r>
        <w:rPr>
          <w:color w:val="58595B"/>
        </w:rPr>
        <w:t>the</w:t>
      </w:r>
      <w:proofErr w:type="gramEnd"/>
      <w:r>
        <w:rPr>
          <w:color w:val="58595B"/>
          <w:spacing w:val="-9"/>
        </w:rPr>
        <w:t xml:space="preserve"> </w:t>
      </w:r>
      <w:r>
        <w:rPr>
          <w:color w:val="58595B"/>
        </w:rPr>
        <w:t>condition.</w:t>
      </w:r>
    </w:p>
    <w:p w:rsidR="009239B3" w:rsidRDefault="00AC1542">
      <w:pPr>
        <w:pStyle w:val="BodyText"/>
        <w:spacing w:before="134"/>
      </w:pPr>
      <w:r>
        <w:rPr>
          <w:color w:val="58595B"/>
          <w:w w:val="95"/>
        </w:rPr>
        <w:t>Target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groups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project</w:t>
      </w:r>
      <w:r>
        <w:rPr>
          <w:color w:val="58595B"/>
          <w:spacing w:val="3"/>
          <w:w w:val="95"/>
        </w:rPr>
        <w:t xml:space="preserve"> </w:t>
      </w:r>
      <w:r>
        <w:rPr>
          <w:color w:val="58595B"/>
          <w:w w:val="95"/>
        </w:rPr>
        <w:t>include: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The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general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public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Men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at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risk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developing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incontinence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/>
        <w:ind w:left="337" w:hanging="228"/>
        <w:rPr>
          <w:sz w:val="19"/>
        </w:rPr>
      </w:pPr>
      <w:r>
        <w:rPr>
          <w:color w:val="58595B"/>
          <w:sz w:val="19"/>
        </w:rPr>
        <w:t>Men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incontinence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34" w:line="261" w:lineRule="auto"/>
        <w:ind w:left="337" w:right="835"/>
        <w:jc w:val="both"/>
        <w:rPr>
          <w:sz w:val="19"/>
        </w:rPr>
      </w:pPr>
      <w:proofErr w:type="spellStart"/>
      <w:r>
        <w:rPr>
          <w:color w:val="58595B"/>
          <w:w w:val="95"/>
          <w:sz w:val="19"/>
        </w:rPr>
        <w:t>Carers</w:t>
      </w:r>
      <w:proofErr w:type="spellEnd"/>
      <w:r>
        <w:rPr>
          <w:color w:val="58595B"/>
          <w:w w:val="95"/>
          <w:sz w:val="19"/>
        </w:rPr>
        <w:t>, partners, family and friends of people with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incontinence,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13"/>
        <w:ind w:left="337" w:hanging="228"/>
        <w:rPr>
          <w:sz w:val="19"/>
        </w:rPr>
      </w:pPr>
      <w:r>
        <w:rPr>
          <w:color w:val="58595B"/>
          <w:w w:val="95"/>
          <w:sz w:val="19"/>
        </w:rPr>
        <w:t>Health</w:t>
      </w:r>
      <w:r>
        <w:rPr>
          <w:color w:val="58595B"/>
          <w:spacing w:val="4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professionals.</w:t>
      </w:r>
    </w:p>
    <w:p w:rsidR="009239B3" w:rsidRDefault="00AC1542">
      <w:pPr>
        <w:pStyle w:val="BodyText"/>
        <w:spacing w:before="134" w:line="261" w:lineRule="auto"/>
        <w:ind w:right="528"/>
      </w:pPr>
      <w:r>
        <w:rPr>
          <w:color w:val="58595B"/>
        </w:rPr>
        <w:t>The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Foundation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received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$715,000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for the project, which is running from June 2008 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June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2010.</w:t>
      </w:r>
    </w:p>
    <w:p w:rsidR="009239B3" w:rsidRDefault="00AC1542">
      <w:pPr>
        <w:pStyle w:val="BodyText"/>
        <w:spacing w:before="114" w:line="261" w:lineRule="auto"/>
        <w:ind w:right="1086"/>
      </w:pPr>
      <w:r>
        <w:rPr>
          <w:color w:val="58595B"/>
        </w:rPr>
        <w:t>More information can be obtained by calling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1800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1"/>
        </w:rPr>
        <w:t>220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1"/>
        </w:rPr>
        <w:t>099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1"/>
        </w:rPr>
        <w:t>or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1"/>
        </w:rPr>
        <w:t>visiting</w:t>
      </w:r>
      <w:r>
        <w:rPr>
          <w:color w:val="58595B"/>
          <w:spacing w:val="-11"/>
        </w:rPr>
        <w:t xml:space="preserve"> </w:t>
      </w:r>
      <w:hyperlink r:id="rId12">
        <w:r>
          <w:rPr>
            <w:color w:val="58595B"/>
            <w:spacing w:val="-1"/>
          </w:rPr>
          <w:t>www.prostate.org.au</w:t>
        </w:r>
      </w:hyperlink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</w:pPr>
      <w:r>
        <w:rPr>
          <w:color w:val="37939B"/>
        </w:rPr>
        <w:t>Continence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brochures</w:t>
      </w:r>
    </w:p>
    <w:p w:rsidR="009239B3" w:rsidRDefault="00AC1542">
      <w:pPr>
        <w:pStyle w:val="BodyText"/>
        <w:spacing w:before="133" w:line="268" w:lineRule="auto"/>
        <w:ind w:right="750"/>
        <w:jc w:val="both"/>
        <w:rPr>
          <w:rFonts w:ascii="Arial"/>
        </w:rPr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Continence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Management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Strategy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series of 17 Continence Resource pamphlets. Two of</w:t>
      </w:r>
      <w:r>
        <w:rPr>
          <w:color w:val="58595B"/>
          <w:spacing w:val="-58"/>
        </w:rPr>
        <w:t xml:space="preserve"> </w:t>
      </w:r>
      <w:r>
        <w:rPr>
          <w:rFonts w:ascii="Arial"/>
          <w:color w:val="58595B"/>
        </w:rPr>
        <w:t>these</w:t>
      </w:r>
      <w:r>
        <w:rPr>
          <w:rFonts w:ascii="Arial"/>
          <w:color w:val="58595B"/>
          <w:spacing w:val="1"/>
        </w:rPr>
        <w:t xml:space="preserve"> </w:t>
      </w:r>
      <w:proofErr w:type="gramStart"/>
      <w:r>
        <w:rPr>
          <w:rFonts w:ascii="Arial"/>
          <w:color w:val="58595B"/>
        </w:rPr>
        <w:t>are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related</w:t>
      </w:r>
      <w:proofErr w:type="gramEnd"/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to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male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</w:rPr>
        <w:t>health: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05" w:line="273" w:lineRule="auto"/>
        <w:ind w:left="337" w:right="794"/>
        <w:jc w:val="both"/>
        <w:rPr>
          <w:rFonts w:ascii="Arial" w:hAnsi="Arial"/>
          <w:sz w:val="19"/>
        </w:rPr>
      </w:pPr>
      <w:r>
        <w:rPr>
          <w:color w:val="58595B"/>
          <w:sz w:val="19"/>
        </w:rPr>
        <w:t>Brochure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5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Pelvic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Floor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Muscle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Training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Men,</w:t>
      </w:r>
      <w:r>
        <w:rPr>
          <w:color w:val="58595B"/>
          <w:spacing w:val="-57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and</w:t>
      </w:r>
    </w:p>
    <w:p w:rsidR="009239B3" w:rsidRDefault="00AC1542">
      <w:pPr>
        <w:pStyle w:val="ListParagraph"/>
        <w:numPr>
          <w:ilvl w:val="0"/>
          <w:numId w:val="3"/>
        </w:numPr>
        <w:tabs>
          <w:tab w:val="left" w:pos="338"/>
        </w:tabs>
        <w:spacing w:before="103"/>
        <w:ind w:left="337" w:hanging="228"/>
        <w:jc w:val="both"/>
        <w:rPr>
          <w:sz w:val="19"/>
        </w:rPr>
      </w:pPr>
      <w:r>
        <w:rPr>
          <w:color w:val="58595B"/>
          <w:sz w:val="19"/>
        </w:rPr>
        <w:t>Brochure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13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Prostate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Bladder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Problems.</w:t>
      </w:r>
    </w:p>
    <w:p w:rsidR="009239B3" w:rsidRDefault="00AC1542">
      <w:pPr>
        <w:pStyle w:val="BodyText"/>
        <w:spacing w:before="134" w:line="261" w:lineRule="auto"/>
        <w:ind w:right="579"/>
      </w:pP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brochures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are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available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through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-53"/>
          <w:w w:val="95"/>
        </w:rPr>
        <w:t xml:space="preserve"> </w:t>
      </w:r>
      <w:r>
        <w:rPr>
          <w:color w:val="58595B"/>
        </w:rPr>
        <w:t>Continence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Helpline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1800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33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00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66.</w:t>
      </w:r>
    </w:p>
    <w:p w:rsidR="009239B3" w:rsidRDefault="009239B3">
      <w:pPr>
        <w:pStyle w:val="BodyText"/>
        <w:spacing w:before="2"/>
        <w:ind w:left="0"/>
        <w:rPr>
          <w:sz w:val="22"/>
        </w:rPr>
      </w:pPr>
    </w:p>
    <w:p w:rsidR="009239B3" w:rsidRDefault="00AC1542">
      <w:pPr>
        <w:pStyle w:val="Heading2"/>
      </w:pPr>
      <w:r>
        <w:rPr>
          <w:color w:val="37939B"/>
        </w:rPr>
        <w:t>Prostate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cancer</w:t>
      </w:r>
      <w:r>
        <w:rPr>
          <w:color w:val="37939B"/>
          <w:spacing w:val="8"/>
        </w:rPr>
        <w:t xml:space="preserve"> </w:t>
      </w:r>
      <w:r>
        <w:rPr>
          <w:color w:val="37939B"/>
        </w:rPr>
        <w:t>research</w:t>
      </w:r>
      <w:r>
        <w:rPr>
          <w:color w:val="37939B"/>
          <w:spacing w:val="8"/>
        </w:rPr>
        <w:t xml:space="preserve"> </w:t>
      </w:r>
      <w:proofErr w:type="spellStart"/>
      <w:r>
        <w:rPr>
          <w:color w:val="37939B"/>
        </w:rPr>
        <w:t>centres</w:t>
      </w:r>
      <w:proofErr w:type="spellEnd"/>
    </w:p>
    <w:p w:rsidR="009239B3" w:rsidRDefault="00AC1542">
      <w:pPr>
        <w:pStyle w:val="BodyText"/>
        <w:spacing w:before="133"/>
      </w:pP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2008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committed</w:t>
      </w:r>
    </w:p>
    <w:p w:rsidR="009239B3" w:rsidRDefault="00AC1542">
      <w:pPr>
        <w:pStyle w:val="BodyText"/>
        <w:spacing w:before="21" w:line="261" w:lineRule="auto"/>
        <w:ind w:right="493"/>
      </w:pPr>
      <w:r>
        <w:rPr>
          <w:color w:val="58595B"/>
        </w:rPr>
        <w:t>$15 million over five years to establish two dedicated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10"/>
        </w:rPr>
        <w:t xml:space="preserve"> </w:t>
      </w:r>
      <w:proofErr w:type="spellStart"/>
      <w:r>
        <w:rPr>
          <w:color w:val="58595B"/>
        </w:rPr>
        <w:t>centres</w:t>
      </w:r>
      <w:proofErr w:type="spellEnd"/>
      <w:r>
        <w:rPr>
          <w:color w:val="58595B"/>
          <w:spacing w:val="9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develop improved diagnostic tests, screening tools and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treatments</w:t>
      </w:r>
      <w:r>
        <w:rPr>
          <w:color w:val="58595B"/>
          <w:spacing w:val="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prostate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cancer.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funding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will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allow</w:t>
      </w:r>
      <w:r>
        <w:rPr>
          <w:color w:val="58595B"/>
          <w:spacing w:val="5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-53"/>
          <w:w w:val="95"/>
        </w:rPr>
        <w:t xml:space="preserve"> </w:t>
      </w:r>
      <w:proofErr w:type="gramStart"/>
      <w:r>
        <w:rPr>
          <w:color w:val="58595B"/>
          <w:spacing w:val="-1"/>
        </w:rPr>
        <w:t>more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effective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coordination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of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research,</w:t>
      </w:r>
      <w:proofErr w:type="gramEnd"/>
      <w:r>
        <w:rPr>
          <w:color w:val="58595B"/>
          <w:spacing w:val="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expansion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evidence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base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areas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improve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outcomes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men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affected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cancer.</w:t>
      </w:r>
    </w:p>
    <w:p w:rsidR="009239B3" w:rsidRDefault="00AC1542">
      <w:pPr>
        <w:pStyle w:val="BodyText"/>
        <w:spacing w:before="113" w:line="261" w:lineRule="auto"/>
        <w:ind w:right="579"/>
      </w:pPr>
      <w:r>
        <w:rPr>
          <w:color w:val="58595B"/>
        </w:rPr>
        <w:t xml:space="preserve">One </w:t>
      </w:r>
      <w:proofErr w:type="spellStart"/>
      <w:r>
        <w:rPr>
          <w:color w:val="58595B"/>
        </w:rPr>
        <w:t>centre</w:t>
      </w:r>
      <w:proofErr w:type="spellEnd"/>
      <w:r>
        <w:rPr>
          <w:color w:val="58595B"/>
        </w:rPr>
        <w:t xml:space="preserve"> is located at the Epworth Hospital in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Richmond,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Victoria,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other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at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Princess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Alexandra Hospital in Brisbane (hosted by the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Queensland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University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Technology).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spacing w:before="1"/>
      </w:pPr>
      <w:r>
        <w:rPr>
          <w:color w:val="37939B"/>
        </w:rPr>
        <w:t>Prostate</w:t>
      </w:r>
      <w:r>
        <w:rPr>
          <w:color w:val="37939B"/>
          <w:spacing w:val="7"/>
        </w:rPr>
        <w:t xml:space="preserve"> </w:t>
      </w:r>
      <w:r>
        <w:rPr>
          <w:color w:val="37939B"/>
        </w:rPr>
        <w:t>cancer</w:t>
      </w:r>
      <w:r>
        <w:rPr>
          <w:color w:val="37939B"/>
          <w:spacing w:val="8"/>
        </w:rPr>
        <w:t xml:space="preserve"> </w:t>
      </w:r>
      <w:r>
        <w:rPr>
          <w:color w:val="37939B"/>
        </w:rPr>
        <w:t>research</w:t>
      </w:r>
    </w:p>
    <w:p w:rsidR="009239B3" w:rsidRDefault="00AC1542">
      <w:pPr>
        <w:pStyle w:val="BodyText"/>
        <w:spacing w:before="133" w:line="261" w:lineRule="auto"/>
        <w:ind w:right="579"/>
      </w:pPr>
      <w:r>
        <w:rPr>
          <w:color w:val="58595B"/>
        </w:rPr>
        <w:t>Through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Health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Medical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(NHMRC),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Government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has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invested</w:t>
      </w:r>
    </w:p>
    <w:p w:rsidR="009239B3" w:rsidRDefault="00AC1542">
      <w:pPr>
        <w:pStyle w:val="BodyText"/>
      </w:pPr>
      <w:r>
        <w:rPr>
          <w:color w:val="58595B"/>
        </w:rPr>
        <w:t>$45.2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million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involving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cancer</w:t>
      </w:r>
    </w:p>
    <w:p w:rsidR="009239B3" w:rsidRDefault="009239B3">
      <w:pPr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4586" w:space="573"/>
            <w:col w:w="5271"/>
          </w:cols>
        </w:sectPr>
      </w:pPr>
    </w:p>
    <w:p w:rsidR="009239B3" w:rsidRDefault="00AC1542">
      <w:pPr>
        <w:pStyle w:val="BodyText"/>
        <w:spacing w:before="92"/>
        <w:ind w:left="450"/>
      </w:pPr>
      <w:proofErr w:type="gramStart"/>
      <w:r>
        <w:rPr>
          <w:color w:val="58595B"/>
        </w:rPr>
        <w:lastRenderedPageBreak/>
        <w:t>since</w:t>
      </w:r>
      <w:proofErr w:type="gramEnd"/>
      <w:r>
        <w:rPr>
          <w:color w:val="58595B"/>
          <w:spacing w:val="-8"/>
        </w:rPr>
        <w:t xml:space="preserve"> </w:t>
      </w:r>
      <w:r>
        <w:rPr>
          <w:color w:val="58595B"/>
        </w:rPr>
        <w:t>2004,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with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45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active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grants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in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2009</w:t>
      </w:r>
      <w:r>
        <w:rPr>
          <w:color w:val="58595B"/>
          <w:spacing w:val="-8"/>
        </w:rPr>
        <w:t xml:space="preserve"> </w:t>
      </w:r>
      <w:r>
        <w:rPr>
          <w:color w:val="58595B"/>
        </w:rPr>
        <w:t>valued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at</w:t>
      </w:r>
    </w:p>
    <w:p w:rsidR="009239B3" w:rsidRDefault="00AC1542">
      <w:pPr>
        <w:pStyle w:val="BodyText"/>
        <w:spacing w:before="21" w:line="261" w:lineRule="auto"/>
        <w:ind w:left="450" w:right="376"/>
      </w:pPr>
      <w:r>
        <w:rPr>
          <w:color w:val="58595B"/>
          <w:spacing w:val="-1"/>
        </w:rPr>
        <w:t>$10.8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million.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These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grants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also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hel</w:t>
      </w:r>
      <w:r>
        <w:rPr>
          <w:color w:val="58595B"/>
        </w:rPr>
        <w:t>p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build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7"/>
        </w:rPr>
        <w:t xml:space="preserve"> </w:t>
      </w:r>
      <w:r>
        <w:rPr>
          <w:color w:val="58595B"/>
        </w:rPr>
        <w:t>evidence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base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on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cancer.</w:t>
      </w:r>
    </w:p>
    <w:p w:rsidR="009239B3" w:rsidRDefault="009239B3">
      <w:pPr>
        <w:pStyle w:val="BodyText"/>
        <w:spacing w:before="1"/>
        <w:ind w:left="0"/>
        <w:rPr>
          <w:sz w:val="22"/>
        </w:rPr>
      </w:pPr>
    </w:p>
    <w:p w:rsidR="009239B3" w:rsidRDefault="00AC1542">
      <w:pPr>
        <w:pStyle w:val="Heading2"/>
        <w:ind w:left="450"/>
      </w:pPr>
      <w:r>
        <w:rPr>
          <w:color w:val="37939B"/>
        </w:rPr>
        <w:t>Clinical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Practice</w:t>
      </w:r>
      <w:r>
        <w:rPr>
          <w:color w:val="37939B"/>
          <w:spacing w:val="3"/>
        </w:rPr>
        <w:t xml:space="preserve"> </w:t>
      </w:r>
      <w:r>
        <w:rPr>
          <w:color w:val="37939B"/>
        </w:rPr>
        <w:t>Guidelines</w:t>
      </w:r>
    </w:p>
    <w:p w:rsidR="009239B3" w:rsidRDefault="00AC1542">
      <w:pPr>
        <w:spacing w:before="145" w:line="266" w:lineRule="auto"/>
        <w:ind w:left="450"/>
        <w:rPr>
          <w:sz w:val="19"/>
        </w:rPr>
      </w:pPr>
      <w:r>
        <w:rPr>
          <w:rFonts w:ascii="Arial"/>
          <w:color w:val="58595B"/>
          <w:sz w:val="19"/>
        </w:rPr>
        <w:t xml:space="preserve">The </w:t>
      </w:r>
      <w:r>
        <w:rPr>
          <w:rFonts w:ascii="Arial"/>
          <w:i/>
          <w:color w:val="58595B"/>
          <w:sz w:val="19"/>
        </w:rPr>
        <w:t>Clinical Practice Guidelines for the Psychosocial</w:t>
      </w:r>
      <w:r>
        <w:rPr>
          <w:rFonts w:ascii="Arial"/>
          <w:i/>
          <w:color w:val="58595B"/>
          <w:spacing w:val="1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Care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of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Adults</w:t>
      </w:r>
      <w:r>
        <w:rPr>
          <w:rFonts w:asci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with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i/>
          <w:color w:val="58595B"/>
          <w:w w:val="95"/>
          <w:sz w:val="19"/>
        </w:rPr>
        <w:t>Cancer</w:t>
      </w:r>
      <w:r>
        <w:rPr>
          <w:rFonts w:ascii="Arial"/>
          <w:i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assist</w:t>
      </w:r>
      <w:r>
        <w:rPr>
          <w:rFonts w:ascii="Arial"/>
          <w:color w:val="58595B"/>
          <w:spacing w:val="12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health</w:t>
      </w:r>
      <w:r>
        <w:rPr>
          <w:rFonts w:ascii="Arial"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professionals</w:t>
      </w:r>
      <w:r>
        <w:rPr>
          <w:rFonts w:ascii="Arial"/>
          <w:color w:val="58595B"/>
          <w:spacing w:val="11"/>
          <w:w w:val="95"/>
          <w:sz w:val="19"/>
        </w:rPr>
        <w:t xml:space="preserve"> </w:t>
      </w:r>
      <w:r>
        <w:rPr>
          <w:rFonts w:ascii="Arial"/>
          <w:color w:val="58595B"/>
          <w:w w:val="95"/>
          <w:sz w:val="19"/>
        </w:rPr>
        <w:t>in</w:t>
      </w:r>
      <w:r>
        <w:rPr>
          <w:rFonts w:ascii="Arial"/>
          <w:color w:val="58595B"/>
          <w:spacing w:val="-47"/>
          <w:w w:val="95"/>
          <w:sz w:val="19"/>
        </w:rPr>
        <w:t xml:space="preserve"> </w:t>
      </w:r>
      <w:r>
        <w:rPr>
          <w:color w:val="58595B"/>
          <w:sz w:val="19"/>
        </w:rPr>
        <w:t>providing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optimal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evidence-based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psychosocial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care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for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adults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cancer,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families.</w:t>
      </w:r>
    </w:p>
    <w:p w:rsidR="009239B3" w:rsidRDefault="00AC1542">
      <w:pPr>
        <w:pStyle w:val="BodyText"/>
        <w:spacing w:before="108" w:line="264" w:lineRule="auto"/>
        <w:ind w:left="450"/>
      </w:pPr>
      <w:r>
        <w:rPr>
          <w:color w:val="58595B"/>
        </w:rPr>
        <w:t>The</w:t>
      </w:r>
      <w:r>
        <w:rPr>
          <w:color w:val="58595B"/>
          <w:spacing w:val="9"/>
        </w:rPr>
        <w:t xml:space="preserve"> </w:t>
      </w:r>
      <w:r>
        <w:rPr>
          <w:color w:val="58595B"/>
        </w:rPr>
        <w:t>National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Breast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Ovarian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Centre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the National Cancer Control Initiative have produced a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summary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guidelines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provide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an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overview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key emotional issues to consider when treating patients</w:t>
      </w:r>
      <w:r>
        <w:rPr>
          <w:color w:val="58595B"/>
          <w:spacing w:val="-57"/>
        </w:rPr>
        <w:t xml:space="preserve"> </w:t>
      </w:r>
      <w:r>
        <w:rPr>
          <w:color w:val="58595B"/>
          <w:w w:val="95"/>
        </w:rPr>
        <w:t>with</w:t>
      </w:r>
      <w:r>
        <w:rPr>
          <w:color w:val="58595B"/>
          <w:spacing w:val="16"/>
          <w:w w:val="95"/>
        </w:rPr>
        <w:t xml:space="preserve"> </w:t>
      </w:r>
      <w:r>
        <w:rPr>
          <w:color w:val="58595B"/>
          <w:w w:val="95"/>
        </w:rPr>
        <w:t>cancer.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includes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practical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recommendations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about</w:t>
      </w:r>
      <w:r>
        <w:rPr>
          <w:color w:val="58595B"/>
          <w:spacing w:val="-53"/>
          <w:w w:val="95"/>
        </w:rPr>
        <w:t xml:space="preserve"> </w:t>
      </w:r>
      <w:r>
        <w:rPr>
          <w:rFonts w:ascii="Arial"/>
          <w:color w:val="58595B"/>
        </w:rPr>
        <w:t xml:space="preserve">specific interventions to promote </w:t>
      </w:r>
      <w:proofErr w:type="gramStart"/>
      <w:r>
        <w:rPr>
          <w:rFonts w:ascii="Arial"/>
          <w:color w:val="58595B"/>
        </w:rPr>
        <w:t>adjustment and detect</w:t>
      </w:r>
      <w:proofErr w:type="gramEnd"/>
      <w:r>
        <w:rPr>
          <w:rFonts w:ascii="Arial"/>
          <w:color w:val="58595B"/>
          <w:spacing w:val="-50"/>
        </w:rPr>
        <w:t xml:space="preserve"> </w:t>
      </w:r>
      <w:r>
        <w:rPr>
          <w:color w:val="58595B"/>
        </w:rPr>
        <w:t>and treat emotional disorders. These are available at</w:t>
      </w:r>
      <w:r>
        <w:rPr>
          <w:color w:val="58595B"/>
          <w:spacing w:val="1"/>
        </w:rPr>
        <w:t xml:space="preserve"> </w:t>
      </w:r>
      <w:hyperlink r:id="rId13">
        <w:r>
          <w:rPr>
            <w:color w:val="58595B"/>
            <w:u w:val="single" w:color="58595B"/>
          </w:rPr>
          <w:t>www.nhmrc.gov.au/publications</w:t>
        </w:r>
        <w:r>
          <w:rPr>
            <w:color w:val="58595B"/>
          </w:rPr>
          <w:t>.</w:t>
        </w:r>
      </w:hyperlink>
    </w:p>
    <w:p w:rsidR="009239B3" w:rsidRDefault="009239B3">
      <w:pPr>
        <w:pStyle w:val="BodyText"/>
        <w:spacing w:before="7"/>
        <w:ind w:left="0"/>
        <w:rPr>
          <w:sz w:val="21"/>
        </w:rPr>
      </w:pPr>
    </w:p>
    <w:p w:rsidR="009239B3" w:rsidRDefault="00AC1542">
      <w:pPr>
        <w:pStyle w:val="Heading2"/>
        <w:ind w:left="450"/>
      </w:pPr>
      <w:r>
        <w:rPr>
          <w:color w:val="37939B"/>
        </w:rPr>
        <w:t>Cancer</w:t>
      </w:r>
      <w:r>
        <w:rPr>
          <w:color w:val="37939B"/>
          <w:spacing w:val="2"/>
        </w:rPr>
        <w:t xml:space="preserve"> </w:t>
      </w:r>
      <w:r>
        <w:rPr>
          <w:color w:val="37939B"/>
        </w:rPr>
        <w:t>Australia</w:t>
      </w:r>
      <w:r>
        <w:rPr>
          <w:color w:val="37939B"/>
          <w:spacing w:val="1"/>
        </w:rPr>
        <w:t xml:space="preserve"> </w:t>
      </w:r>
      <w:r>
        <w:rPr>
          <w:color w:val="37939B"/>
        </w:rPr>
        <w:t>initiatives</w:t>
      </w:r>
    </w:p>
    <w:p w:rsidR="009239B3" w:rsidRDefault="00AC1542">
      <w:pPr>
        <w:pStyle w:val="BodyText"/>
        <w:spacing w:before="133" w:line="261" w:lineRule="auto"/>
        <w:ind w:left="450"/>
      </w:pPr>
      <w:r>
        <w:rPr>
          <w:color w:val="58595B"/>
          <w:w w:val="95"/>
        </w:rPr>
        <w:t>Cancer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Australia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(the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Government’s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national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cancer</w:t>
      </w:r>
      <w:r>
        <w:rPr>
          <w:color w:val="58595B"/>
          <w:spacing w:val="-54"/>
          <w:w w:val="95"/>
        </w:rPr>
        <w:t xml:space="preserve"> </w:t>
      </w:r>
      <w:r>
        <w:rPr>
          <w:color w:val="58595B"/>
        </w:rPr>
        <w:t>agency)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pursuing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number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initiatives: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78"/>
        </w:tabs>
        <w:spacing w:before="113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sz w:val="19"/>
        </w:rPr>
        <w:t>Building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Cancer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Support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Networks</w:t>
      </w:r>
      <w:r>
        <w:rPr>
          <w:rFonts w:ascii="Arial" w:hAnsi="Arial"/>
          <w:i/>
          <w:color w:val="58595B"/>
          <w:spacing w:val="-9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Grants</w:t>
      </w:r>
      <w:r>
        <w:rPr>
          <w:rFonts w:ascii="Arial" w:hAnsi="Arial"/>
          <w:i/>
          <w:color w:val="58595B"/>
          <w:spacing w:val="-8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>Program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31"/>
        </w:tabs>
        <w:spacing w:before="20" w:line="261" w:lineRule="auto"/>
        <w:ind w:left="677" w:right="50" w:firstLine="0"/>
        <w:rPr>
          <w:sz w:val="19"/>
        </w:rPr>
      </w:pPr>
      <w:proofErr w:type="gramStart"/>
      <w:r>
        <w:rPr>
          <w:color w:val="58595B"/>
          <w:sz w:val="19"/>
        </w:rPr>
        <w:t>Under the 2006 round of this program, $85,760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funding was provided to two projects, the Prostate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Cancer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Foundation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(see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below)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provide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information and increase support to existing groups,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and to establish new groups in Queensland and, 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the Association of Prostate Cancer Support Group</w:t>
      </w:r>
      <w:r>
        <w:rPr>
          <w:color w:val="58595B"/>
          <w:sz w:val="19"/>
        </w:rPr>
        <w:t>s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South Australia to provide support and information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5"/>
          <w:sz w:val="19"/>
        </w:rPr>
        <w:t xml:space="preserve"> </w:t>
      </w:r>
      <w:r>
        <w:rPr>
          <w:color w:val="58595B"/>
          <w:sz w:val="19"/>
        </w:rPr>
        <w:t>patients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their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families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5"/>
          <w:sz w:val="19"/>
        </w:rPr>
        <w:t xml:space="preserve"> </w:t>
      </w:r>
      <w:proofErr w:type="spellStart"/>
      <w:r>
        <w:rPr>
          <w:color w:val="58595B"/>
          <w:sz w:val="19"/>
        </w:rPr>
        <w:t>carers</w:t>
      </w:r>
      <w:proofErr w:type="spellEnd"/>
      <w:r>
        <w:rPr>
          <w:color w:val="58595B"/>
          <w:sz w:val="19"/>
        </w:rPr>
        <w:t>.</w:t>
      </w:r>
      <w:proofErr w:type="gramEnd"/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In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2010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Round Cancer Australia partnered with the Prostate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Foundation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Australia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provide</w:t>
      </w:r>
      <w:r>
        <w:rPr>
          <w:color w:val="58595B"/>
          <w:spacing w:val="3"/>
          <w:sz w:val="19"/>
        </w:rPr>
        <w:t xml:space="preserve"> </w:t>
      </w:r>
      <w:r>
        <w:rPr>
          <w:color w:val="58595B"/>
          <w:sz w:val="19"/>
        </w:rPr>
        <w:t>$80,000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 xml:space="preserve">to the – Queensland Support Programs Project - </w:t>
      </w:r>
      <w:r>
        <w:rPr>
          <w:color w:val="58595B"/>
          <w:sz w:val="19"/>
        </w:rPr>
        <w:t>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provide a range of face-to-face and online training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opportunities to be delivered to support group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conveners and peer group facilitators, and develop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electronic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publication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new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existing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support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groups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across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regional</w:t>
      </w:r>
      <w:r>
        <w:rPr>
          <w:color w:val="58595B"/>
          <w:spacing w:val="-5"/>
          <w:sz w:val="19"/>
        </w:rPr>
        <w:t xml:space="preserve"> </w:t>
      </w:r>
      <w:r>
        <w:rPr>
          <w:color w:val="58595B"/>
          <w:sz w:val="19"/>
        </w:rPr>
        <w:t>Queensland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78"/>
        </w:tabs>
        <w:spacing w:before="114"/>
        <w:ind w:hanging="228"/>
        <w:rPr>
          <w:rFonts w:ascii="Arial" w:hAnsi="Arial"/>
          <w:i/>
          <w:sz w:val="19"/>
        </w:rPr>
      </w:pPr>
      <w:r>
        <w:rPr>
          <w:rFonts w:ascii="Arial" w:hAnsi="Arial"/>
          <w:i/>
          <w:color w:val="58595B"/>
          <w:w w:val="95"/>
          <w:sz w:val="19"/>
        </w:rPr>
        <w:t>Priority-driven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Collaborative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Cancer</w:t>
      </w:r>
      <w:r>
        <w:rPr>
          <w:rFonts w:ascii="Arial" w:hAnsi="Arial"/>
          <w:i/>
          <w:color w:val="58595B"/>
          <w:spacing w:val="13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Research</w:t>
      </w:r>
      <w:r>
        <w:rPr>
          <w:rFonts w:ascii="Arial" w:hAnsi="Arial"/>
          <w:i/>
          <w:color w:val="58595B"/>
          <w:spacing w:val="12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Scheme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31"/>
        </w:tabs>
        <w:spacing w:before="19" w:line="261" w:lineRule="auto"/>
        <w:ind w:left="677" w:right="38" w:firstLine="0"/>
        <w:rPr>
          <w:sz w:val="19"/>
        </w:rPr>
      </w:pPr>
      <w:r>
        <w:rPr>
          <w:color w:val="58595B"/>
          <w:sz w:val="19"/>
        </w:rPr>
        <w:t>In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the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2007,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2008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2009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rounds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this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scheme,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sixteen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research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projects,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total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value</w:t>
      </w:r>
      <w:r>
        <w:rPr>
          <w:color w:val="58595B"/>
          <w:spacing w:val="-9"/>
          <w:sz w:val="19"/>
        </w:rPr>
        <w:t xml:space="preserve"> </w:t>
      </w:r>
      <w:r>
        <w:rPr>
          <w:color w:val="58595B"/>
          <w:sz w:val="19"/>
        </w:rPr>
        <w:t>of</w:t>
      </w:r>
    </w:p>
    <w:p w:rsidR="009239B3" w:rsidRDefault="00AC1542">
      <w:pPr>
        <w:pStyle w:val="BodyText"/>
        <w:spacing w:line="264" w:lineRule="auto"/>
        <w:ind w:left="677" w:right="66"/>
        <w:rPr>
          <w:rFonts w:ascii="Arial"/>
        </w:rPr>
      </w:pPr>
      <w:r>
        <w:rPr>
          <w:color w:val="58595B"/>
          <w:spacing w:val="-1"/>
        </w:rPr>
        <w:t>$7.6</w:t>
      </w:r>
      <w:r>
        <w:rPr>
          <w:color w:val="58595B"/>
          <w:spacing w:val="-14"/>
        </w:rPr>
        <w:t xml:space="preserve"> </w:t>
      </w:r>
      <w:proofErr w:type="gramStart"/>
      <w:r>
        <w:rPr>
          <w:color w:val="58595B"/>
          <w:spacing w:val="-1"/>
        </w:rPr>
        <w:t>million,</w:t>
      </w:r>
      <w:proofErr w:type="gramEnd"/>
      <w:r>
        <w:rPr>
          <w:color w:val="58595B"/>
          <w:spacing w:val="-13"/>
        </w:rPr>
        <w:t xml:space="preserve"> </w:t>
      </w:r>
      <w:r>
        <w:rPr>
          <w:color w:val="58595B"/>
          <w:spacing w:val="-1"/>
        </w:rPr>
        <w:t>were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funded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relating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prostate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its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treatment.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1"/>
        </w:rPr>
        <w:t>These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projects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were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funded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56"/>
        </w:rPr>
        <w:t xml:space="preserve"> </w:t>
      </w:r>
      <w:r>
        <w:rPr>
          <w:color w:val="58595B"/>
        </w:rPr>
        <w:t xml:space="preserve">Australian Government and various </w:t>
      </w:r>
      <w:proofErr w:type="spellStart"/>
      <w:r>
        <w:rPr>
          <w:color w:val="58595B"/>
        </w:rPr>
        <w:t>organisations</w:t>
      </w:r>
      <w:proofErr w:type="spell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including Cancer Australia, the Prostate Cancer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Foundation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Cancer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Council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Australia,</w:t>
      </w:r>
      <w:r>
        <w:rPr>
          <w:color w:val="58595B"/>
          <w:spacing w:val="-57"/>
        </w:rPr>
        <w:t xml:space="preserve"> </w:t>
      </w:r>
      <w:r>
        <w:rPr>
          <w:rFonts w:ascii="Arial"/>
          <w:color w:val="58595B"/>
        </w:rPr>
        <w:t>and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78"/>
        </w:tabs>
        <w:spacing w:before="112" w:line="261" w:lineRule="auto"/>
        <w:ind w:right="62"/>
        <w:rPr>
          <w:sz w:val="19"/>
        </w:rPr>
      </w:pPr>
      <w:r>
        <w:rPr>
          <w:rFonts w:ascii="Arial" w:hAnsi="Arial"/>
          <w:i/>
          <w:color w:val="58595B"/>
          <w:spacing w:val="-1"/>
          <w:sz w:val="19"/>
        </w:rPr>
        <w:t xml:space="preserve">Support </w:t>
      </w:r>
      <w:r>
        <w:rPr>
          <w:rFonts w:ascii="Arial" w:hAnsi="Arial"/>
          <w:i/>
          <w:color w:val="58595B"/>
          <w:sz w:val="19"/>
        </w:rPr>
        <w:t xml:space="preserve">for Cancer Clinical Trials program </w:t>
      </w:r>
      <w:r>
        <w:rPr>
          <w:color w:val="58595B"/>
          <w:sz w:val="19"/>
        </w:rPr>
        <w:t>– Cancer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Australia is funding the Australian and New Zealand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pacing w:val="-1"/>
          <w:sz w:val="19"/>
        </w:rPr>
        <w:t>Urogenital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Prostate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Trials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Group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(ANZUP)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in 2009 and 2010 to build the capacity of the group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to conduct national cancer clinical trials in prostate,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testicular,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bladder,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renal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other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urogenital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cancers.</w:t>
      </w:r>
    </w:p>
    <w:p w:rsidR="009239B3" w:rsidRDefault="00AC1542">
      <w:pPr>
        <w:pStyle w:val="Heading1"/>
        <w:spacing w:before="77" w:line="256" w:lineRule="auto"/>
        <w:ind w:left="437"/>
        <w:rPr>
          <w:rFonts w:ascii="Arial" w:hAnsi="Arial"/>
        </w:rPr>
      </w:pPr>
      <w:r>
        <w:br w:type="column"/>
      </w:r>
      <w:r>
        <w:rPr>
          <w:color w:val="37939B"/>
          <w:w w:val="95"/>
        </w:rPr>
        <w:t>Personal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action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–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what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males</w:t>
      </w:r>
      <w:r>
        <w:rPr>
          <w:color w:val="37939B"/>
          <w:spacing w:val="19"/>
          <w:w w:val="95"/>
        </w:rPr>
        <w:t xml:space="preserve"> </w:t>
      </w:r>
      <w:r>
        <w:rPr>
          <w:color w:val="37939B"/>
          <w:w w:val="95"/>
        </w:rPr>
        <w:t>themselves</w:t>
      </w:r>
      <w:r>
        <w:rPr>
          <w:color w:val="37939B"/>
          <w:spacing w:val="-75"/>
          <w:w w:val="95"/>
        </w:rPr>
        <w:t xml:space="preserve"> </w:t>
      </w:r>
      <w:r>
        <w:rPr>
          <w:rFonts w:ascii="Arial" w:hAnsi="Arial"/>
          <w:color w:val="37939B"/>
        </w:rPr>
        <w:t>can</w:t>
      </w:r>
      <w:r>
        <w:rPr>
          <w:rFonts w:ascii="Arial" w:hAnsi="Arial"/>
          <w:color w:val="37939B"/>
          <w:spacing w:val="-1"/>
        </w:rPr>
        <w:t xml:space="preserve"> </w:t>
      </w:r>
      <w:r>
        <w:rPr>
          <w:rFonts w:ascii="Arial" w:hAnsi="Arial"/>
          <w:color w:val="37939B"/>
        </w:rPr>
        <w:t>do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65"/>
        </w:tabs>
        <w:spacing w:before="97" w:line="261" w:lineRule="auto"/>
        <w:ind w:left="664" w:right="325"/>
        <w:rPr>
          <w:sz w:val="19"/>
        </w:rPr>
      </w:pPr>
      <w:r>
        <w:rPr>
          <w:color w:val="58595B"/>
          <w:sz w:val="19"/>
        </w:rPr>
        <w:t>Get evidence-based information on reproductive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health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issues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from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reputable</w:t>
      </w:r>
      <w:r>
        <w:rPr>
          <w:color w:val="58595B"/>
          <w:spacing w:val="15"/>
          <w:w w:val="95"/>
          <w:sz w:val="19"/>
        </w:rPr>
        <w:t xml:space="preserve"> </w:t>
      </w:r>
      <w:proofErr w:type="spellStart"/>
      <w:r>
        <w:rPr>
          <w:color w:val="58595B"/>
          <w:w w:val="95"/>
          <w:sz w:val="19"/>
        </w:rPr>
        <w:t>organisations</w:t>
      </w:r>
      <w:proofErr w:type="spellEnd"/>
      <w:r>
        <w:rPr>
          <w:color w:val="58595B"/>
          <w:w w:val="95"/>
          <w:sz w:val="19"/>
        </w:rPr>
        <w:t>,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such</w:t>
      </w:r>
      <w:r>
        <w:rPr>
          <w:color w:val="58595B"/>
          <w:spacing w:val="1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as: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7" w:line="261" w:lineRule="auto"/>
        <w:ind w:left="891" w:right="143"/>
        <w:rPr>
          <w:sz w:val="19"/>
        </w:rPr>
      </w:pPr>
      <w:r>
        <w:rPr>
          <w:color w:val="58595B"/>
          <w:w w:val="95"/>
          <w:sz w:val="19"/>
        </w:rPr>
        <w:t>Andrology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Australia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13"/>
          <w:w w:val="95"/>
          <w:sz w:val="19"/>
        </w:rPr>
        <w:t xml:space="preserve"> </w:t>
      </w:r>
      <w:hyperlink r:id="rId14">
        <w:r>
          <w:rPr>
            <w:color w:val="58595B"/>
            <w:w w:val="95"/>
            <w:sz w:val="19"/>
            <w:u w:val="single" w:color="58595B"/>
          </w:rPr>
          <w:t>www.andrologyaustralia.org</w:t>
        </w:r>
        <w:r>
          <w:rPr>
            <w:color w:val="58595B"/>
            <w:spacing w:val="13"/>
            <w:w w:val="95"/>
            <w:sz w:val="19"/>
          </w:rPr>
          <w:t xml:space="preserve"> </w:t>
        </w:r>
      </w:hyperlink>
      <w:r>
        <w:rPr>
          <w:color w:val="58595B"/>
          <w:w w:val="95"/>
          <w:sz w:val="19"/>
        </w:rPr>
        <w:t>–</w:t>
      </w:r>
      <w:r>
        <w:rPr>
          <w:color w:val="58595B"/>
          <w:spacing w:val="-53"/>
          <w:w w:val="95"/>
          <w:sz w:val="19"/>
        </w:rPr>
        <w:t xml:space="preserve"> </w:t>
      </w:r>
      <w:r>
        <w:rPr>
          <w:color w:val="58595B"/>
          <w:sz w:val="19"/>
        </w:rPr>
        <w:t>1300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303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878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7" w:line="261" w:lineRule="auto"/>
        <w:ind w:left="891" w:right="930"/>
        <w:rPr>
          <w:sz w:val="19"/>
        </w:rPr>
      </w:pPr>
      <w:r>
        <w:rPr>
          <w:color w:val="58595B"/>
          <w:sz w:val="19"/>
        </w:rPr>
        <w:t>Prostate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Cancer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Foundation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Australia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hyperlink r:id="rId15">
        <w:r>
          <w:rPr>
            <w:color w:val="58595B"/>
            <w:sz w:val="19"/>
            <w:u w:val="single" w:color="58595B"/>
          </w:rPr>
          <w:t>www.prostate.org.au</w:t>
        </w:r>
        <w:r>
          <w:rPr>
            <w:color w:val="58595B"/>
            <w:spacing w:val="-7"/>
            <w:sz w:val="19"/>
          </w:rPr>
          <w:t xml:space="preserve"> </w:t>
        </w:r>
      </w:hyperlink>
      <w:r>
        <w:rPr>
          <w:color w:val="58595B"/>
          <w:sz w:val="19"/>
        </w:rPr>
        <w:t>–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220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099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6" w:line="261" w:lineRule="auto"/>
        <w:ind w:left="891" w:right="398"/>
        <w:rPr>
          <w:sz w:val="19"/>
        </w:rPr>
      </w:pPr>
      <w:r>
        <w:rPr>
          <w:color w:val="58595B"/>
          <w:spacing w:val="-1"/>
          <w:sz w:val="19"/>
        </w:rPr>
        <w:t>Cancer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pacing w:val="-1"/>
          <w:sz w:val="19"/>
        </w:rPr>
        <w:t>Council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pacing w:val="-1"/>
          <w:sz w:val="19"/>
        </w:rPr>
        <w:t>Australia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–</w:t>
      </w:r>
      <w:r>
        <w:rPr>
          <w:color w:val="58595B"/>
          <w:spacing w:val="-12"/>
          <w:sz w:val="19"/>
        </w:rPr>
        <w:t xml:space="preserve"> </w:t>
      </w:r>
      <w:hyperlink r:id="rId16">
        <w:r>
          <w:rPr>
            <w:color w:val="58595B"/>
            <w:sz w:val="19"/>
            <w:u w:val="single" w:color="58595B"/>
          </w:rPr>
          <w:t>www.cancer.org.au</w:t>
        </w:r>
        <w:r>
          <w:rPr>
            <w:color w:val="58595B"/>
            <w:spacing w:val="-13"/>
            <w:sz w:val="19"/>
          </w:rPr>
          <w:t xml:space="preserve"> </w:t>
        </w:r>
      </w:hyperlink>
      <w:r>
        <w:rPr>
          <w:color w:val="58595B"/>
          <w:sz w:val="19"/>
        </w:rPr>
        <w:t>–</w:t>
      </w:r>
      <w:r>
        <w:rPr>
          <w:color w:val="58595B"/>
          <w:spacing w:val="-56"/>
          <w:sz w:val="19"/>
        </w:rPr>
        <w:t xml:space="preserve"> </w:t>
      </w:r>
      <w:r>
        <w:rPr>
          <w:color w:val="58595B"/>
          <w:sz w:val="19"/>
        </w:rPr>
        <w:t>Helpline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13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11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20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7" w:line="261" w:lineRule="auto"/>
        <w:ind w:left="891" w:right="121"/>
        <w:rPr>
          <w:sz w:val="19"/>
        </w:rPr>
      </w:pPr>
      <w:proofErr w:type="spellStart"/>
      <w:r>
        <w:rPr>
          <w:color w:val="58595B"/>
          <w:w w:val="95"/>
          <w:sz w:val="19"/>
        </w:rPr>
        <w:t>beyondblue</w:t>
      </w:r>
      <w:proofErr w:type="spellEnd"/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(information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on</w:t>
      </w:r>
      <w:r>
        <w:rPr>
          <w:color w:val="58595B"/>
          <w:spacing w:val="1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depression,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anxiety</w:t>
      </w:r>
      <w:r>
        <w:rPr>
          <w:color w:val="58595B"/>
          <w:spacing w:val="13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and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 xml:space="preserve">prostate cancer – </w:t>
      </w:r>
      <w:hyperlink r:id="rId17">
        <w:r>
          <w:rPr>
            <w:color w:val="58595B"/>
            <w:sz w:val="19"/>
            <w:u w:val="single" w:color="58595B"/>
          </w:rPr>
          <w:t>www.beyondblue.org.au</w:t>
        </w:r>
        <w:r>
          <w:rPr>
            <w:color w:val="58595B"/>
            <w:sz w:val="19"/>
          </w:rPr>
          <w:t xml:space="preserve"> </w:t>
        </w:r>
      </w:hyperlink>
      <w:r>
        <w:rPr>
          <w:color w:val="58595B"/>
          <w:sz w:val="19"/>
        </w:rPr>
        <w:t>– Info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line</w:t>
      </w:r>
      <w:r>
        <w:rPr>
          <w:color w:val="58595B"/>
          <w:spacing w:val="-3"/>
          <w:sz w:val="19"/>
        </w:rPr>
        <w:t xml:space="preserve"> </w:t>
      </w:r>
      <w:r>
        <w:rPr>
          <w:color w:val="58595B"/>
          <w:sz w:val="19"/>
        </w:rPr>
        <w:t>1300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22</w:t>
      </w:r>
      <w:r>
        <w:rPr>
          <w:color w:val="58595B"/>
          <w:spacing w:val="-2"/>
          <w:sz w:val="19"/>
        </w:rPr>
        <w:t xml:space="preserve"> </w:t>
      </w:r>
      <w:r>
        <w:rPr>
          <w:color w:val="58595B"/>
          <w:sz w:val="19"/>
        </w:rPr>
        <w:t>4636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7" w:line="261" w:lineRule="auto"/>
        <w:ind w:left="891" w:right="305"/>
        <w:rPr>
          <w:sz w:val="19"/>
        </w:rPr>
      </w:pPr>
      <w:r>
        <w:rPr>
          <w:color w:val="58595B"/>
          <w:sz w:val="19"/>
        </w:rPr>
        <w:t>Impotence Australia –</w:t>
      </w:r>
      <w:r>
        <w:rPr>
          <w:color w:val="58595B"/>
          <w:spacing w:val="1"/>
          <w:sz w:val="19"/>
        </w:rPr>
        <w:t xml:space="preserve"> </w:t>
      </w:r>
      <w:hyperlink r:id="rId18">
        <w:r>
          <w:rPr>
            <w:color w:val="58595B"/>
            <w:spacing w:val="-1"/>
            <w:sz w:val="19"/>
            <w:u w:val="single" w:color="58595B"/>
          </w:rPr>
          <w:t>www.impotenceaustralia.com.au</w:t>
        </w:r>
        <w:r>
          <w:rPr>
            <w:color w:val="58595B"/>
            <w:spacing w:val="-11"/>
            <w:sz w:val="19"/>
          </w:rPr>
          <w:t xml:space="preserve"> </w:t>
        </w:r>
      </w:hyperlink>
      <w:r>
        <w:rPr>
          <w:color w:val="58595B"/>
          <w:sz w:val="19"/>
        </w:rPr>
        <w:t>–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800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614</w:t>
      </w:r>
    </w:p>
    <w:p w:rsidR="009239B3" w:rsidRDefault="00AC1542">
      <w:pPr>
        <w:pStyle w:val="ListParagraph"/>
        <w:numPr>
          <w:ilvl w:val="2"/>
          <w:numId w:val="3"/>
        </w:numPr>
        <w:tabs>
          <w:tab w:val="left" w:pos="892"/>
        </w:tabs>
        <w:spacing w:before="57" w:line="261" w:lineRule="auto"/>
        <w:ind w:left="891" w:right="882"/>
        <w:rPr>
          <w:sz w:val="19"/>
        </w:rPr>
      </w:pPr>
      <w:r>
        <w:rPr>
          <w:color w:val="58595B"/>
          <w:sz w:val="19"/>
        </w:rPr>
        <w:t>Continence Foundation of Australia (for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help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with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bladder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bowel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incontinence)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–</w:t>
      </w:r>
      <w:r>
        <w:rPr>
          <w:color w:val="58595B"/>
          <w:spacing w:val="-54"/>
          <w:w w:val="95"/>
          <w:sz w:val="19"/>
        </w:rPr>
        <w:t xml:space="preserve"> </w:t>
      </w:r>
      <w:hyperlink r:id="rId19">
        <w:r>
          <w:rPr>
            <w:color w:val="58595B"/>
            <w:sz w:val="19"/>
            <w:u w:val="single" w:color="58595B"/>
          </w:rPr>
          <w:t>www.continence.org.au</w:t>
        </w:r>
        <w:r>
          <w:rPr>
            <w:color w:val="58595B"/>
            <w:spacing w:val="-7"/>
            <w:sz w:val="19"/>
          </w:rPr>
          <w:t xml:space="preserve"> </w:t>
        </w:r>
      </w:hyperlink>
      <w:r>
        <w:rPr>
          <w:color w:val="58595B"/>
          <w:sz w:val="19"/>
        </w:rPr>
        <w:t>–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1800</w:t>
      </w:r>
      <w:r>
        <w:rPr>
          <w:color w:val="58595B"/>
          <w:spacing w:val="-6"/>
          <w:sz w:val="19"/>
        </w:rPr>
        <w:t xml:space="preserve"> </w:t>
      </w:r>
      <w:r>
        <w:rPr>
          <w:color w:val="58595B"/>
          <w:sz w:val="19"/>
        </w:rPr>
        <w:t>33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00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66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65"/>
        </w:tabs>
        <w:spacing w:before="113" w:line="261" w:lineRule="auto"/>
        <w:ind w:left="664" w:right="312"/>
        <w:rPr>
          <w:sz w:val="19"/>
        </w:rPr>
      </w:pPr>
      <w:r>
        <w:rPr>
          <w:color w:val="58595B"/>
          <w:sz w:val="19"/>
        </w:rPr>
        <w:t>Talk to your doctor about reproductive issues,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prostate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cancer,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6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family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history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of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or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have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erectile</w:t>
      </w:r>
      <w:r>
        <w:rPr>
          <w:color w:val="58595B"/>
          <w:spacing w:val="2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dysfunction.</w:t>
      </w:r>
      <w:r>
        <w:rPr>
          <w:color w:val="58595B"/>
          <w:spacing w:val="-54"/>
          <w:w w:val="95"/>
          <w:sz w:val="19"/>
        </w:rPr>
        <w:t xml:space="preserve"> </w:t>
      </w:r>
      <w:r>
        <w:rPr>
          <w:color w:val="58595B"/>
          <w:sz w:val="19"/>
        </w:rPr>
        <w:t>There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are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successful,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safe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treatments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available.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65"/>
        </w:tabs>
        <w:spacing w:before="114" w:line="261" w:lineRule="auto"/>
        <w:ind w:left="664" w:right="224"/>
        <w:rPr>
          <w:sz w:val="19"/>
        </w:rPr>
      </w:pPr>
      <w:r>
        <w:rPr>
          <w:color w:val="58595B"/>
          <w:w w:val="95"/>
          <w:sz w:val="19"/>
        </w:rPr>
        <w:t>If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experience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erectile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dysfunction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it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is</w:t>
      </w:r>
      <w:r>
        <w:rPr>
          <w:color w:val="58595B"/>
          <w:spacing w:val="7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important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see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doctor,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whether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or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not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you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would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like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have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sex.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Erectile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dysfunction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may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be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a</w:t>
      </w:r>
      <w:r>
        <w:rPr>
          <w:color w:val="58595B"/>
          <w:spacing w:val="-10"/>
          <w:sz w:val="19"/>
        </w:rPr>
        <w:t xml:space="preserve"> </w:t>
      </w:r>
      <w:r>
        <w:rPr>
          <w:color w:val="58595B"/>
          <w:sz w:val="19"/>
        </w:rPr>
        <w:t>symptom</w:t>
      </w:r>
      <w:r>
        <w:rPr>
          <w:color w:val="58595B"/>
          <w:spacing w:val="-11"/>
          <w:sz w:val="19"/>
        </w:rPr>
        <w:t xml:space="preserve"> </w:t>
      </w:r>
      <w:r>
        <w:rPr>
          <w:color w:val="58595B"/>
          <w:sz w:val="19"/>
        </w:rPr>
        <w:t>of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underlying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medical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conditions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14"/>
          <w:sz w:val="19"/>
        </w:rPr>
        <w:t xml:space="preserve"> </w:t>
      </w:r>
      <w:r>
        <w:rPr>
          <w:color w:val="58595B"/>
          <w:sz w:val="19"/>
        </w:rPr>
        <w:t>cardiovascular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sz w:val="19"/>
        </w:rPr>
        <w:t>disease.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It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is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important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talk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openly</w:t>
      </w:r>
      <w:r>
        <w:rPr>
          <w:color w:val="58595B"/>
          <w:spacing w:val="-12"/>
          <w:sz w:val="19"/>
        </w:rPr>
        <w:t xml:space="preserve"> </w:t>
      </w:r>
      <w:r>
        <w:rPr>
          <w:color w:val="58595B"/>
          <w:sz w:val="19"/>
        </w:rPr>
        <w:t>to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your</w:t>
      </w:r>
      <w:r>
        <w:rPr>
          <w:color w:val="58595B"/>
          <w:spacing w:val="-13"/>
          <w:sz w:val="19"/>
        </w:rPr>
        <w:t xml:space="preserve"> </w:t>
      </w:r>
      <w:r>
        <w:rPr>
          <w:color w:val="58595B"/>
          <w:sz w:val="19"/>
        </w:rPr>
        <w:t>doctor</w:t>
      </w:r>
      <w:r>
        <w:rPr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about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any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problems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with</w:t>
      </w:r>
      <w:r>
        <w:rPr>
          <w:color w:val="58595B"/>
          <w:spacing w:val="-7"/>
          <w:sz w:val="19"/>
        </w:rPr>
        <w:t xml:space="preserve"> </w:t>
      </w:r>
      <w:r>
        <w:rPr>
          <w:color w:val="58595B"/>
          <w:sz w:val="19"/>
        </w:rPr>
        <w:t>sexual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functioning.</w:t>
      </w:r>
    </w:p>
    <w:p w:rsidR="009239B3" w:rsidRDefault="00AC1542">
      <w:pPr>
        <w:pStyle w:val="ListParagraph"/>
        <w:numPr>
          <w:ilvl w:val="1"/>
          <w:numId w:val="3"/>
        </w:numPr>
        <w:tabs>
          <w:tab w:val="left" w:pos="665"/>
        </w:tabs>
        <w:spacing w:before="113" w:line="264" w:lineRule="auto"/>
        <w:ind w:left="664" w:right="312"/>
        <w:rPr>
          <w:sz w:val="19"/>
        </w:rPr>
      </w:pPr>
      <w:r>
        <w:rPr>
          <w:color w:val="58595B"/>
          <w:w w:val="95"/>
          <w:sz w:val="19"/>
        </w:rPr>
        <w:t>Try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to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follow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simple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steps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outlined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in</w:t>
      </w:r>
      <w:r>
        <w:rPr>
          <w:color w:val="58595B"/>
          <w:spacing w:val="5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4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w w:val="95"/>
          <w:sz w:val="19"/>
        </w:rPr>
        <w:t>Healthy</w:t>
      </w:r>
      <w:r>
        <w:rPr>
          <w:rFonts w:ascii="Arial" w:hAnsi="Arial"/>
          <w:i/>
          <w:color w:val="58595B"/>
          <w:spacing w:val="-47"/>
          <w:w w:val="95"/>
          <w:sz w:val="19"/>
        </w:rPr>
        <w:t xml:space="preserve"> </w:t>
      </w:r>
      <w:r>
        <w:rPr>
          <w:rFonts w:ascii="Arial" w:hAnsi="Arial"/>
          <w:i/>
          <w:color w:val="58595B"/>
          <w:sz w:val="19"/>
        </w:rPr>
        <w:t xml:space="preserve">Routines </w:t>
      </w:r>
      <w:r>
        <w:rPr>
          <w:color w:val="58595B"/>
          <w:sz w:val="19"/>
        </w:rPr>
        <w:t>supporting document, and have regular</w:t>
      </w:r>
      <w:r>
        <w:rPr>
          <w:color w:val="58595B"/>
          <w:spacing w:val="1"/>
          <w:sz w:val="19"/>
        </w:rPr>
        <w:t xml:space="preserve"> </w:t>
      </w:r>
      <w:r>
        <w:rPr>
          <w:rFonts w:ascii="Arial" w:hAnsi="Arial"/>
          <w:color w:val="58595B"/>
          <w:sz w:val="19"/>
        </w:rPr>
        <w:t>preventive health visits to your doctor to check for</w:t>
      </w:r>
      <w:r>
        <w:rPr>
          <w:rFonts w:ascii="Arial" w:hAnsi="Arial"/>
          <w:color w:val="58595B"/>
          <w:spacing w:val="1"/>
          <w:sz w:val="19"/>
        </w:rPr>
        <w:t xml:space="preserve"> </w:t>
      </w:r>
      <w:r>
        <w:rPr>
          <w:color w:val="58595B"/>
          <w:sz w:val="19"/>
        </w:rPr>
        <w:t>conditions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such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heart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disease,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diabetes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and</w:t>
      </w:r>
      <w:r>
        <w:rPr>
          <w:color w:val="58595B"/>
          <w:spacing w:val="-8"/>
          <w:sz w:val="19"/>
        </w:rPr>
        <w:t xml:space="preserve"> </w:t>
      </w:r>
      <w:r>
        <w:rPr>
          <w:color w:val="58595B"/>
          <w:sz w:val="19"/>
        </w:rPr>
        <w:t>high</w:t>
      </w:r>
      <w:r>
        <w:rPr>
          <w:color w:val="58595B"/>
          <w:spacing w:val="-57"/>
          <w:sz w:val="19"/>
        </w:rPr>
        <w:t xml:space="preserve"> </w:t>
      </w:r>
      <w:r>
        <w:rPr>
          <w:color w:val="58595B"/>
          <w:w w:val="95"/>
          <w:sz w:val="19"/>
        </w:rPr>
        <w:t>blood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pressure,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particularly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if</w:t>
      </w:r>
      <w:r>
        <w:rPr>
          <w:color w:val="58595B"/>
          <w:spacing w:val="9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you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8"/>
          <w:w w:val="95"/>
          <w:sz w:val="19"/>
        </w:rPr>
        <w:t xml:space="preserve"> </w:t>
      </w:r>
      <w:r>
        <w:rPr>
          <w:color w:val="58595B"/>
          <w:w w:val="95"/>
          <w:sz w:val="19"/>
        </w:rPr>
        <w:t>experiencing</w:t>
      </w:r>
      <w:r>
        <w:rPr>
          <w:color w:val="58595B"/>
          <w:spacing w:val="1"/>
          <w:w w:val="95"/>
          <w:sz w:val="19"/>
        </w:rPr>
        <w:t xml:space="preserve"> </w:t>
      </w:r>
      <w:r>
        <w:rPr>
          <w:color w:val="58595B"/>
          <w:sz w:val="19"/>
        </w:rPr>
        <w:t>erectile</w:t>
      </w:r>
      <w:r>
        <w:rPr>
          <w:color w:val="58595B"/>
          <w:spacing w:val="-4"/>
          <w:sz w:val="19"/>
        </w:rPr>
        <w:t xml:space="preserve"> </w:t>
      </w:r>
      <w:r>
        <w:rPr>
          <w:color w:val="58595B"/>
          <w:sz w:val="19"/>
        </w:rPr>
        <w:t>dysfunction.</w:t>
      </w:r>
    </w:p>
    <w:p w:rsidR="009239B3" w:rsidRDefault="009239B3">
      <w:pPr>
        <w:spacing w:line="264" w:lineRule="auto"/>
        <w:rPr>
          <w:sz w:val="19"/>
        </w:rPr>
        <w:sectPr w:rsidR="009239B3">
          <w:pgSz w:w="11910" w:h="16840"/>
          <w:pgMar w:top="700" w:right="740" w:bottom="580" w:left="740" w:header="0" w:footer="386" w:gutter="0"/>
          <w:cols w:num="2" w:space="720" w:equalWidth="0">
            <w:col w:w="5132" w:space="40"/>
            <w:col w:w="5258"/>
          </w:cols>
        </w:sectPr>
      </w:pPr>
    </w:p>
    <w:p w:rsidR="009239B3" w:rsidRDefault="009239B3">
      <w:pPr>
        <w:pStyle w:val="BodyText"/>
        <w:spacing w:before="3" w:after="1"/>
        <w:ind w:left="0"/>
        <w:rPr>
          <w:sz w:val="9"/>
        </w:rPr>
      </w:pPr>
    </w:p>
    <w:p w:rsidR="009239B3" w:rsidRDefault="009239B3">
      <w:pPr>
        <w:pStyle w:val="BodyText"/>
        <w:spacing w:line="20" w:lineRule="exact"/>
        <w:ind w:left="105" w:right="-58"/>
        <w:rPr>
          <w:sz w:val="2"/>
        </w:rPr>
      </w:pPr>
    </w:p>
    <w:p w:rsidR="009239B3" w:rsidRDefault="00AC1542">
      <w:pPr>
        <w:spacing w:before="67"/>
        <w:ind w:left="11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Endnotes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3" w:line="244" w:lineRule="auto"/>
        <w:ind w:right="87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3"/>
        <w:ind w:right="133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(2007)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Causes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4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Death,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Australia,</w:t>
      </w:r>
      <w:r>
        <w:rPr>
          <w:rFonts w:ascii="Arial"/>
          <w:i/>
          <w:color w:val="58595B"/>
          <w:spacing w:val="4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2006</w:t>
      </w:r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3303.0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7" w:line="242" w:lineRule="auto"/>
        <w:ind w:right="97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Australasian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 xml:space="preserve">Association of Cancer Registries (2008) </w:t>
      </w:r>
      <w:r>
        <w:rPr>
          <w:rFonts w:ascii="Arial"/>
          <w:i/>
          <w:color w:val="58595B"/>
          <w:sz w:val="18"/>
        </w:rPr>
        <w:t>Cancer in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Australia: an Overview 2008</w:t>
      </w:r>
      <w:r>
        <w:rPr>
          <w:color w:val="58595B"/>
          <w:sz w:val="18"/>
        </w:rPr>
        <w:t>; Australian Bureau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Statistics (2008) </w:t>
      </w:r>
      <w:r>
        <w:rPr>
          <w:rFonts w:ascii="Arial"/>
          <w:i/>
          <w:color w:val="58595B"/>
          <w:sz w:val="18"/>
        </w:rPr>
        <w:t>Causes of Death Australia 2006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3303.3; Australian Institute of Health and Welfare,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Cancer Australia &amp; Australasian Association of Cancer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Registries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Cancer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Survival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and</w:t>
      </w:r>
      <w:r>
        <w:rPr>
          <w:rFonts w:ascii="Arial"/>
          <w:i/>
          <w:color w:val="58595B"/>
          <w:spacing w:val="8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Prevalence</w:t>
      </w:r>
      <w:r>
        <w:rPr>
          <w:rFonts w:ascii="Arial"/>
          <w:i/>
          <w:color w:val="58595B"/>
          <w:spacing w:val="9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</w:t>
      </w:r>
      <w:r>
        <w:rPr>
          <w:rFonts w:ascii="Arial"/>
          <w:i/>
          <w:color w:val="58595B"/>
          <w:w w:val="95"/>
          <w:sz w:val="18"/>
        </w:rPr>
        <w:t>n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Australia: Cancers Diagnosed From 1982 to 2004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Cancer Series no.42, cat.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 CAN 38, Australian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Institute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Welfare,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Canberra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right="539"/>
        <w:jc w:val="left"/>
        <w:rPr>
          <w:sz w:val="18"/>
        </w:rPr>
      </w:pPr>
      <w:r>
        <w:rPr>
          <w:color w:val="58595B"/>
          <w:sz w:val="18"/>
        </w:rPr>
        <w:t>‘Andrology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Australia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Prostate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Cancer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Sheet’,</w:t>
      </w:r>
      <w:r>
        <w:rPr>
          <w:color w:val="58595B"/>
          <w:spacing w:val="-54"/>
          <w:sz w:val="18"/>
        </w:rPr>
        <w:t xml:space="preserve"> </w:t>
      </w:r>
      <w:hyperlink r:id="rId20">
        <w:r>
          <w:rPr>
            <w:color w:val="58595B"/>
            <w:sz w:val="18"/>
          </w:rPr>
          <w:t>www.andrologyaustralia.org.au</w:t>
        </w:r>
      </w:hyperlink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781"/>
        <w:jc w:val="left"/>
        <w:rPr>
          <w:sz w:val="18"/>
        </w:rPr>
      </w:pPr>
      <w:r>
        <w:rPr>
          <w:color w:val="58595B"/>
          <w:sz w:val="18"/>
        </w:rPr>
        <w:t xml:space="preserve">Cancer Council Australia, </w:t>
      </w:r>
      <w:r>
        <w:rPr>
          <w:rFonts w:ascii="Arial"/>
          <w:i/>
          <w:color w:val="58595B"/>
          <w:sz w:val="18"/>
        </w:rPr>
        <w:t>Position Statement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Prostate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Screening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5"/>
          <w:w w:val="95"/>
          <w:sz w:val="18"/>
        </w:rPr>
        <w:t xml:space="preserve"> </w:t>
      </w:r>
      <w:hyperlink r:id="rId21">
        <w:r>
          <w:rPr>
            <w:color w:val="58595B"/>
            <w:w w:val="95"/>
            <w:sz w:val="18"/>
          </w:rPr>
          <w:t>http://www.cancer.org.au/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File/</w:t>
      </w:r>
      <w:proofErr w:type="spellStart"/>
      <w:r>
        <w:rPr>
          <w:color w:val="58595B"/>
          <w:sz w:val="18"/>
        </w:rPr>
        <w:t>PolicyPublications</w:t>
      </w:r>
      <w:proofErr w:type="spellEnd"/>
      <w:r>
        <w:rPr>
          <w:color w:val="58595B"/>
          <w:sz w:val="18"/>
        </w:rPr>
        <w:t>/</w:t>
      </w:r>
      <w:proofErr w:type="spellStart"/>
      <w:r>
        <w:rPr>
          <w:color w:val="58595B"/>
          <w:sz w:val="18"/>
        </w:rPr>
        <w:t>Position_statements</w:t>
      </w:r>
      <w:proofErr w:type="spellEnd"/>
      <w:r>
        <w:rPr>
          <w:color w:val="58595B"/>
          <w:sz w:val="18"/>
        </w:rPr>
        <w:t>/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PS-Prostate_cancer_screening_Apr08.pdf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3"/>
        <w:ind w:right="350"/>
        <w:jc w:val="left"/>
        <w:rPr>
          <w:sz w:val="18"/>
        </w:rPr>
      </w:pPr>
      <w:proofErr w:type="spellStart"/>
      <w:r>
        <w:rPr>
          <w:color w:val="58595B"/>
          <w:sz w:val="18"/>
        </w:rPr>
        <w:t>Litwin</w:t>
      </w:r>
      <w:proofErr w:type="spellEnd"/>
      <w:r>
        <w:rPr>
          <w:color w:val="58595B"/>
          <w:sz w:val="18"/>
        </w:rPr>
        <w:t xml:space="preserve"> M &amp; </w:t>
      </w:r>
      <w:proofErr w:type="spellStart"/>
      <w:r>
        <w:rPr>
          <w:color w:val="58595B"/>
          <w:sz w:val="18"/>
        </w:rPr>
        <w:t>Saigal</w:t>
      </w:r>
      <w:proofErr w:type="spellEnd"/>
      <w:r>
        <w:rPr>
          <w:color w:val="58595B"/>
          <w:sz w:val="18"/>
        </w:rPr>
        <w:t xml:space="preserve"> C (2007) </w:t>
      </w:r>
      <w:r>
        <w:rPr>
          <w:rFonts w:ascii="Arial"/>
          <w:i/>
          <w:color w:val="58595B"/>
          <w:sz w:val="18"/>
        </w:rPr>
        <w:t>Urologic Diseases in</w:t>
      </w:r>
      <w:r>
        <w:rPr>
          <w:rFonts w:ascii="Arial"/>
          <w:i/>
          <w:color w:val="58595B"/>
          <w:spacing w:val="1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America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Diabetes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Digestive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Kidney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Disease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20" w:line="242" w:lineRule="auto"/>
        <w:ind w:right="227"/>
        <w:jc w:val="left"/>
        <w:rPr>
          <w:sz w:val="18"/>
        </w:rPr>
      </w:pPr>
      <w:r>
        <w:rPr>
          <w:color w:val="58595B"/>
          <w:sz w:val="18"/>
        </w:rPr>
        <w:t>Lowy,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Erectile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Dysfunction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2"/>
          <w:sz w:val="18"/>
        </w:rPr>
        <w:t xml:space="preserve"> </w:t>
      </w:r>
      <w:proofErr w:type="spellStart"/>
      <w:r>
        <w:rPr>
          <w:color w:val="58595B"/>
          <w:sz w:val="18"/>
        </w:rPr>
        <w:t>Aus</w:t>
      </w:r>
      <w:proofErr w:type="spellEnd"/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Com,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From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NIH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Consensus Conference; Impotence, NIH consensus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Development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Panel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Impotence,</w:t>
      </w:r>
      <w:r>
        <w:rPr>
          <w:color w:val="58595B"/>
          <w:spacing w:val="-1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JAMA</w:t>
      </w:r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1993;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270,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83–90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4" w:lineRule="auto"/>
        <w:ind w:right="87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3"/>
        <w:ind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right="141"/>
        <w:jc w:val="left"/>
        <w:rPr>
          <w:sz w:val="18"/>
        </w:rPr>
      </w:pPr>
      <w:r>
        <w:rPr>
          <w:rFonts w:ascii="Arial"/>
          <w:i/>
          <w:color w:val="58595B"/>
          <w:w w:val="95"/>
          <w:sz w:val="18"/>
        </w:rPr>
        <w:t>Andrology</w:t>
      </w:r>
      <w:r>
        <w:rPr>
          <w:rFonts w:ascii="Arial"/>
          <w:i/>
          <w:color w:val="58595B"/>
          <w:spacing w:val="3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25"/>
          <w:w w:val="95"/>
          <w:sz w:val="18"/>
        </w:rPr>
        <w:t xml:space="preserve"> </w:t>
      </w:r>
      <w:hyperlink r:id="rId22">
        <w:r>
          <w:rPr>
            <w:color w:val="58595B"/>
            <w:w w:val="95"/>
            <w:sz w:val="18"/>
          </w:rPr>
          <w:t>www.andrologyaustralia.org/docs/</w:t>
        </w:r>
      </w:hyperlink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Factsheet_ErectileDysfunction.pdf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8" w:line="242" w:lineRule="auto"/>
        <w:ind w:right="1748"/>
        <w:jc w:val="left"/>
        <w:rPr>
          <w:sz w:val="18"/>
        </w:rPr>
      </w:pPr>
      <w:hyperlink r:id="rId23">
        <w:r>
          <w:rPr>
            <w:color w:val="58595B"/>
            <w:w w:val="95"/>
            <w:sz w:val="18"/>
          </w:rPr>
          <w:t>www.andrologyaustralia.org/docs/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HealthyMale_ed28_sperm_08.pdf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/>
        <w:ind w:hanging="313"/>
        <w:jc w:val="left"/>
        <w:rPr>
          <w:sz w:val="18"/>
        </w:rPr>
      </w:pPr>
      <w:hyperlink r:id="rId24">
        <w:r>
          <w:rPr>
            <w:color w:val="58595B"/>
            <w:spacing w:val="-1"/>
            <w:sz w:val="18"/>
          </w:rPr>
          <w:t>www.andrologyaustralia.org/docs/Factsheet_MI_07.pdf</w:t>
        </w:r>
      </w:hyperlink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right="276"/>
        <w:jc w:val="left"/>
        <w:rPr>
          <w:sz w:val="18"/>
        </w:rPr>
      </w:pP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(2002) ‘Androgen physiology,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pharmacology and abuse’, in R McLachlan R (</w:t>
      </w:r>
      <w:proofErr w:type="spellStart"/>
      <w:r>
        <w:rPr>
          <w:color w:val="58595B"/>
          <w:sz w:val="18"/>
        </w:rPr>
        <w:t>ed</w:t>
      </w:r>
      <w:proofErr w:type="spellEnd"/>
      <w:r>
        <w:rPr>
          <w:color w:val="58595B"/>
          <w:sz w:val="18"/>
        </w:rPr>
        <w:t>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Endocrinology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Male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Reproduction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6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Endotext</w:t>
      </w:r>
      <w:proofErr w:type="spellEnd"/>
      <w:r>
        <w:rPr>
          <w:color w:val="58595B"/>
          <w:w w:val="95"/>
          <w:sz w:val="18"/>
        </w:rPr>
        <w:t>,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ch.2,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 xml:space="preserve">available at </w:t>
      </w:r>
      <w:hyperlink r:id="rId25">
        <w:r>
          <w:rPr>
            <w:color w:val="58595B"/>
            <w:sz w:val="18"/>
          </w:rPr>
          <w:t>www.endotext.org/male/male2/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maleframe2.htm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right="38"/>
        <w:jc w:val="left"/>
        <w:rPr>
          <w:sz w:val="18"/>
        </w:rPr>
      </w:pPr>
      <w:proofErr w:type="spellStart"/>
      <w:r>
        <w:rPr>
          <w:color w:val="58595B"/>
          <w:sz w:val="18"/>
        </w:rPr>
        <w:t>Bo</w:t>
      </w:r>
      <w:r>
        <w:rPr>
          <w:color w:val="58595B"/>
          <w:sz w:val="18"/>
        </w:rPr>
        <w:t>jesen</w:t>
      </w:r>
      <w:proofErr w:type="spellEnd"/>
      <w:r>
        <w:rPr>
          <w:color w:val="58595B"/>
          <w:sz w:val="18"/>
        </w:rPr>
        <w:t xml:space="preserve">, A, </w:t>
      </w:r>
      <w:proofErr w:type="spellStart"/>
      <w:r>
        <w:rPr>
          <w:color w:val="58595B"/>
          <w:sz w:val="18"/>
        </w:rPr>
        <w:t>Juul</w:t>
      </w:r>
      <w:proofErr w:type="spellEnd"/>
      <w:r>
        <w:rPr>
          <w:color w:val="58595B"/>
          <w:sz w:val="18"/>
        </w:rPr>
        <w:t xml:space="preserve"> S &amp; </w:t>
      </w:r>
      <w:proofErr w:type="spellStart"/>
      <w:r>
        <w:rPr>
          <w:color w:val="58595B"/>
          <w:sz w:val="18"/>
        </w:rPr>
        <w:t>Gravholt</w:t>
      </w:r>
      <w:proofErr w:type="spellEnd"/>
      <w:r>
        <w:rPr>
          <w:color w:val="58595B"/>
          <w:sz w:val="18"/>
        </w:rPr>
        <w:t xml:space="preserve"> CH (2003) ‘Prenatal and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postnatal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prevalence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2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Klinefelter</w:t>
      </w:r>
      <w:proofErr w:type="spellEnd"/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Syndrome: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Registry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study,</w:t>
      </w:r>
      <w:r>
        <w:rPr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Clin</w:t>
      </w:r>
      <w:proofErr w:type="spellEnd"/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Endocrinol</w:t>
      </w:r>
      <w:proofErr w:type="spellEnd"/>
      <w:r>
        <w:rPr>
          <w:rFonts w:ascii="Arial" w:hAnsi="Arial"/>
          <w:i/>
          <w:color w:val="58595B"/>
          <w:spacing w:val="-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Metab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88,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pp.622–6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 w:line="242" w:lineRule="auto"/>
        <w:ind w:right="83"/>
        <w:jc w:val="both"/>
        <w:rPr>
          <w:sz w:val="18"/>
        </w:rPr>
      </w:pPr>
      <w:r>
        <w:rPr>
          <w:color w:val="58595B"/>
          <w:sz w:val="18"/>
        </w:rPr>
        <w:t>Parkinson AB &amp; Evans NA (2006) ‘Anabolic androgenic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steroids: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survey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500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users’,</w:t>
      </w:r>
      <w:r>
        <w:rPr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-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Sci</w:t>
      </w:r>
      <w:proofErr w:type="spellEnd"/>
      <w:r>
        <w:rPr>
          <w:rFonts w:ascii="Arial" w:hAnsi="Arial"/>
          <w:i/>
          <w:color w:val="58595B"/>
          <w:spacing w:val="-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Sports</w:t>
      </w:r>
      <w:r>
        <w:rPr>
          <w:rFonts w:ascii="Arial" w:hAnsi="Arial"/>
          <w:i/>
          <w:color w:val="58595B"/>
          <w:spacing w:val="-6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Exerc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38,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pp.644–51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74" w:line="242" w:lineRule="auto"/>
        <w:ind w:right="478"/>
        <w:jc w:val="left"/>
        <w:rPr>
          <w:sz w:val="18"/>
        </w:rPr>
      </w:pPr>
      <w:r>
        <w:rPr>
          <w:color w:val="58595B"/>
          <w:w w:val="98"/>
          <w:sz w:val="18"/>
        </w:rPr>
        <w:br w:type="column"/>
      </w:r>
      <w:r>
        <w:rPr>
          <w:color w:val="58595B"/>
          <w:sz w:val="18"/>
        </w:rPr>
        <w:t>Bunting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L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4"/>
          <w:sz w:val="18"/>
        </w:rPr>
        <w:t xml:space="preserve"> </w:t>
      </w:r>
      <w:proofErr w:type="spellStart"/>
      <w:r>
        <w:rPr>
          <w:color w:val="58595B"/>
          <w:sz w:val="18"/>
        </w:rPr>
        <w:t>Boivin</w:t>
      </w:r>
      <w:proofErr w:type="spellEnd"/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J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(2008)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‘Knowledge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14"/>
          <w:sz w:val="18"/>
        </w:rPr>
        <w:t xml:space="preserve"> </w:t>
      </w:r>
      <w:r>
        <w:rPr>
          <w:color w:val="58595B"/>
          <w:sz w:val="18"/>
        </w:rPr>
        <w:t>infertility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risk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factors,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fertility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myths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illusory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benefits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healthy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 xml:space="preserve">habits in young people’, </w:t>
      </w:r>
      <w:r>
        <w:rPr>
          <w:rFonts w:ascii="Arial" w:hAnsi="Arial"/>
          <w:i/>
          <w:color w:val="58595B"/>
          <w:sz w:val="18"/>
        </w:rPr>
        <w:t>Human Reproduction</w:t>
      </w:r>
      <w:r>
        <w:rPr>
          <w:color w:val="58595B"/>
          <w:sz w:val="18"/>
        </w:rPr>
        <w:t>, 28,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pp.1858–1864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 w:line="242" w:lineRule="auto"/>
        <w:ind w:right="2187"/>
        <w:jc w:val="left"/>
        <w:rPr>
          <w:sz w:val="18"/>
        </w:rPr>
      </w:pPr>
      <w:hyperlink r:id="rId26">
        <w:r>
          <w:rPr>
            <w:color w:val="58595B"/>
            <w:w w:val="95"/>
            <w:sz w:val="18"/>
          </w:rPr>
          <w:t>www.andrologyaustralia.org/docs/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HealthyMale_ed28_sperm_08.pdf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448"/>
        <w:jc w:val="left"/>
        <w:rPr>
          <w:sz w:val="18"/>
        </w:rPr>
      </w:pPr>
      <w:r>
        <w:rPr>
          <w:color w:val="58595B"/>
          <w:sz w:val="18"/>
        </w:rPr>
        <w:t xml:space="preserve">Holden CA, McLachlan RI, Cumming R,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DJ,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de</w:t>
      </w:r>
      <w:r>
        <w:rPr>
          <w:color w:val="58595B"/>
          <w:spacing w:val="5"/>
          <w:sz w:val="18"/>
        </w:rPr>
        <w:t xml:space="preserve">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DM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M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‘Sexual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activity,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fertility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contraceptive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middle-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aged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older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men: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Australia,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(</w:t>
      </w:r>
      <w:proofErr w:type="spellStart"/>
      <w:r>
        <w:rPr>
          <w:color w:val="58595B"/>
          <w:sz w:val="18"/>
        </w:rPr>
        <w:t>MATeS</w:t>
      </w:r>
      <w:proofErr w:type="spellEnd"/>
      <w:r>
        <w:rPr>
          <w:color w:val="58595B"/>
          <w:sz w:val="18"/>
        </w:rPr>
        <w:t>),</w:t>
      </w:r>
      <w:r>
        <w:rPr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Hum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Reprod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20,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pp.3429–3434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630"/>
        <w:jc w:val="left"/>
        <w:rPr>
          <w:sz w:val="18"/>
        </w:rPr>
      </w:pPr>
      <w:r>
        <w:rPr>
          <w:color w:val="58595B"/>
          <w:sz w:val="18"/>
        </w:rPr>
        <w:t>Australian Doctor, 30 October 2003,</w:t>
      </w:r>
      <w:r>
        <w:rPr>
          <w:color w:val="58595B"/>
          <w:spacing w:val="1"/>
          <w:sz w:val="18"/>
        </w:rPr>
        <w:t xml:space="preserve"> </w:t>
      </w:r>
      <w:hyperlink r:id="rId27">
        <w:r>
          <w:rPr>
            <w:color w:val="58595B"/>
            <w:spacing w:val="-1"/>
            <w:sz w:val="18"/>
          </w:rPr>
          <w:t>www.australiandoctor.com.au/news/4b/0c01ac4b.asp</w:t>
        </w:r>
      </w:hyperlink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(10/10/09)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804"/>
        <w:jc w:val="left"/>
        <w:rPr>
          <w:sz w:val="18"/>
        </w:rPr>
      </w:pPr>
      <w:r>
        <w:rPr>
          <w:color w:val="58595B"/>
          <w:sz w:val="18"/>
        </w:rPr>
        <w:t xml:space="preserve">Thompson I, </w:t>
      </w:r>
      <w:proofErr w:type="spellStart"/>
      <w:r>
        <w:rPr>
          <w:color w:val="58595B"/>
          <w:sz w:val="18"/>
        </w:rPr>
        <w:t>Tangen</w:t>
      </w:r>
      <w:proofErr w:type="spellEnd"/>
      <w:r>
        <w:rPr>
          <w:color w:val="58595B"/>
          <w:sz w:val="18"/>
        </w:rPr>
        <w:t xml:space="preserve"> C, Goodman P et al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>‘Erectile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pacing w:val="-1"/>
          <w:sz w:val="18"/>
        </w:rPr>
        <w:t>dysfunction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subsequent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cardiovascular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disease,</w:t>
      </w:r>
      <w:r>
        <w:rPr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JAMA</w:t>
      </w:r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294,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pp.2996–3002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 w:line="242" w:lineRule="auto"/>
        <w:ind w:right="658"/>
        <w:jc w:val="left"/>
        <w:rPr>
          <w:sz w:val="18"/>
        </w:rPr>
      </w:pPr>
      <w:r>
        <w:rPr>
          <w:color w:val="58595B"/>
          <w:sz w:val="18"/>
        </w:rPr>
        <w:t>Inman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BA,</w:t>
      </w:r>
      <w:r>
        <w:rPr>
          <w:color w:val="58595B"/>
          <w:spacing w:val="3"/>
          <w:sz w:val="18"/>
        </w:rPr>
        <w:t xml:space="preserve"> </w:t>
      </w:r>
      <w:proofErr w:type="spellStart"/>
      <w:r>
        <w:rPr>
          <w:color w:val="58595B"/>
          <w:sz w:val="18"/>
        </w:rPr>
        <w:t>Sauver</w:t>
      </w:r>
      <w:proofErr w:type="spellEnd"/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JL,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Jacobson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DJ,</w:t>
      </w:r>
      <w:r>
        <w:rPr>
          <w:color w:val="58595B"/>
          <w:spacing w:val="3"/>
          <w:sz w:val="18"/>
        </w:rPr>
        <w:t xml:space="preserve"> </w:t>
      </w:r>
      <w:proofErr w:type="spellStart"/>
      <w:r>
        <w:rPr>
          <w:color w:val="58595B"/>
          <w:sz w:val="18"/>
        </w:rPr>
        <w:t>McGree</w:t>
      </w:r>
      <w:proofErr w:type="spellEnd"/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ME,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Nehra A, </w:t>
      </w:r>
      <w:proofErr w:type="spellStart"/>
      <w:r>
        <w:rPr>
          <w:color w:val="58595B"/>
          <w:sz w:val="18"/>
        </w:rPr>
        <w:t>Lieber</w:t>
      </w:r>
      <w:proofErr w:type="spellEnd"/>
      <w:r>
        <w:rPr>
          <w:color w:val="58595B"/>
          <w:sz w:val="18"/>
        </w:rPr>
        <w:t xml:space="preserve"> MM, R</w:t>
      </w:r>
      <w:r>
        <w:rPr>
          <w:color w:val="58595B"/>
          <w:sz w:val="18"/>
        </w:rPr>
        <w:t>oger VL &amp; Jacobsen SJ (2009)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‘A population-based, longitudinal study of erectile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dysfunction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future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coronary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artery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disease,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Mayo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Clin</w:t>
      </w:r>
      <w:proofErr w:type="spellEnd"/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Proc</w:t>
      </w:r>
      <w:r>
        <w:rPr>
          <w:color w:val="58595B"/>
          <w:sz w:val="18"/>
        </w:rPr>
        <w:t>.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84,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pp.108–13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4" w:lineRule="auto"/>
        <w:ind w:right="616"/>
        <w:jc w:val="left"/>
        <w:rPr>
          <w:sz w:val="18"/>
        </w:rPr>
      </w:pPr>
      <w:r>
        <w:rPr>
          <w:color w:val="58595B"/>
          <w:sz w:val="18"/>
        </w:rPr>
        <w:t xml:space="preserve">Feldman HA, Goldstein I, </w:t>
      </w:r>
      <w:proofErr w:type="spellStart"/>
      <w:r>
        <w:rPr>
          <w:color w:val="58595B"/>
          <w:sz w:val="18"/>
        </w:rPr>
        <w:t>Hatzichristou</w:t>
      </w:r>
      <w:proofErr w:type="spellEnd"/>
      <w:r>
        <w:rPr>
          <w:color w:val="58595B"/>
          <w:sz w:val="18"/>
        </w:rPr>
        <w:t xml:space="preserve"> DG, </w:t>
      </w:r>
      <w:proofErr w:type="spellStart"/>
      <w:r>
        <w:rPr>
          <w:color w:val="58595B"/>
          <w:sz w:val="18"/>
        </w:rPr>
        <w:t>Krane</w:t>
      </w:r>
      <w:proofErr w:type="spellEnd"/>
      <w:r>
        <w:rPr>
          <w:color w:val="58595B"/>
          <w:sz w:val="18"/>
        </w:rPr>
        <w:t xml:space="preserve"> RJ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8"/>
          <w:sz w:val="18"/>
        </w:rPr>
        <w:t xml:space="preserve"> </w:t>
      </w:r>
      <w:proofErr w:type="spellStart"/>
      <w:r>
        <w:rPr>
          <w:color w:val="58595B"/>
          <w:sz w:val="18"/>
        </w:rPr>
        <w:t>McKinlay</w:t>
      </w:r>
      <w:proofErr w:type="spellEnd"/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JB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(1994)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‘Impotence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its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medical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3"/>
          <w:sz w:val="18"/>
        </w:rPr>
        <w:t xml:space="preserve"> </w:t>
      </w:r>
      <w:proofErr w:type="spellStart"/>
      <w:r>
        <w:rPr>
          <w:rFonts w:ascii="Arial" w:hAnsi="Arial"/>
          <w:color w:val="58595B"/>
          <w:w w:val="95"/>
          <w:sz w:val="18"/>
        </w:rPr>
        <w:t>phychosocial</w:t>
      </w:r>
      <w:proofErr w:type="spellEnd"/>
      <w:r>
        <w:rPr>
          <w:rFonts w:ascii="Arial" w:hAnsi="Arial"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color w:val="58595B"/>
          <w:w w:val="95"/>
          <w:sz w:val="18"/>
        </w:rPr>
        <w:t>correlates:</w:t>
      </w:r>
      <w:r>
        <w:rPr>
          <w:rFonts w:ascii="Arial" w:hAnsi="Arial"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color w:val="58595B"/>
          <w:w w:val="95"/>
          <w:sz w:val="18"/>
        </w:rPr>
        <w:t>Results</w:t>
      </w:r>
      <w:r>
        <w:rPr>
          <w:rFonts w:ascii="Arial" w:hAnsi="Arial"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color w:val="58595B"/>
          <w:w w:val="95"/>
          <w:sz w:val="18"/>
        </w:rPr>
        <w:t>of</w:t>
      </w:r>
      <w:r>
        <w:rPr>
          <w:rFonts w:ascii="Arial" w:hAnsi="Arial"/>
          <w:color w:val="58595B"/>
          <w:spacing w:val="17"/>
          <w:w w:val="95"/>
          <w:sz w:val="18"/>
        </w:rPr>
        <w:t xml:space="preserve"> </w:t>
      </w:r>
      <w:r>
        <w:rPr>
          <w:rFonts w:ascii="Arial" w:hAnsi="Arial"/>
          <w:color w:val="58595B"/>
          <w:w w:val="95"/>
          <w:sz w:val="18"/>
        </w:rPr>
        <w:t>the</w:t>
      </w:r>
      <w:r>
        <w:rPr>
          <w:rFonts w:ascii="Arial" w:hAnsi="Arial"/>
          <w:color w:val="58595B"/>
          <w:spacing w:val="18"/>
          <w:w w:val="95"/>
          <w:sz w:val="18"/>
        </w:rPr>
        <w:t xml:space="preserve"> </w:t>
      </w:r>
      <w:r>
        <w:rPr>
          <w:rFonts w:ascii="Arial" w:hAnsi="Arial"/>
          <w:color w:val="58595B"/>
          <w:w w:val="95"/>
          <w:sz w:val="18"/>
        </w:rPr>
        <w:t>Massachusetts</w:t>
      </w:r>
      <w:r>
        <w:rPr>
          <w:rFonts w:ascii="Arial" w:hAnsi="Arial"/>
          <w:color w:val="58595B"/>
          <w:spacing w:val="-45"/>
          <w:w w:val="95"/>
          <w:sz w:val="18"/>
        </w:rPr>
        <w:t xml:space="preserve"> </w:t>
      </w:r>
      <w:r>
        <w:rPr>
          <w:color w:val="58595B"/>
          <w:sz w:val="18"/>
        </w:rPr>
        <w:t xml:space="preserve">Male Aging Study’, </w:t>
      </w:r>
      <w:r>
        <w:rPr>
          <w:rFonts w:ascii="Arial" w:hAnsi="Arial"/>
          <w:i/>
          <w:color w:val="58595B"/>
          <w:sz w:val="18"/>
        </w:rPr>
        <w:t>Journal of Urology</w:t>
      </w:r>
      <w:r>
        <w:rPr>
          <w:color w:val="58595B"/>
          <w:sz w:val="18"/>
        </w:rPr>
        <w:t>, 151,pp.54–61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(from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ED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article)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4" w:line="242" w:lineRule="auto"/>
        <w:ind w:right="1008"/>
        <w:jc w:val="left"/>
        <w:rPr>
          <w:sz w:val="18"/>
        </w:rPr>
      </w:pPr>
      <w:hyperlink r:id="rId28">
        <w:r>
          <w:rPr>
            <w:color w:val="58595B"/>
            <w:sz w:val="18"/>
          </w:rPr>
          <w:t>www.andrologyaustralia.org/docs/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HealthyMale_ed31_windowsofopportunity_09.pdf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4" w:lineRule="auto"/>
        <w:ind w:right="526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3"/>
        <w:ind w:hanging="313"/>
        <w:jc w:val="left"/>
        <w:rPr>
          <w:sz w:val="18"/>
        </w:rPr>
      </w:pPr>
      <w:hyperlink r:id="rId29">
        <w:r>
          <w:rPr>
            <w:color w:val="58595B"/>
            <w:sz w:val="18"/>
          </w:rPr>
          <w:t>www.andrologyaustralia.org/docs/GPguide_04_AD.pdf</w:t>
        </w:r>
      </w:hyperlink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2" w:lineRule="auto"/>
        <w:ind w:right="715"/>
        <w:jc w:val="left"/>
        <w:rPr>
          <w:sz w:val="18"/>
        </w:rPr>
      </w:pP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(2002) ‘Androgen physiology,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pharmacology and abuse’, </w:t>
      </w:r>
      <w:r>
        <w:rPr>
          <w:color w:val="58595B"/>
          <w:sz w:val="18"/>
        </w:rPr>
        <w:t>in R McLachlan R (</w:t>
      </w:r>
      <w:proofErr w:type="spellStart"/>
      <w:r>
        <w:rPr>
          <w:color w:val="58595B"/>
          <w:sz w:val="18"/>
        </w:rPr>
        <w:t>ed</w:t>
      </w:r>
      <w:proofErr w:type="spellEnd"/>
      <w:r>
        <w:rPr>
          <w:color w:val="58595B"/>
          <w:sz w:val="18"/>
        </w:rPr>
        <w:t>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Endocrinology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Male</w:t>
      </w:r>
      <w:r>
        <w:rPr>
          <w:rFonts w:ascii="Arial" w:hAns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Reproduction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15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Endotext</w:t>
      </w:r>
      <w:proofErr w:type="spellEnd"/>
      <w:r>
        <w:rPr>
          <w:color w:val="58595B"/>
          <w:w w:val="95"/>
          <w:sz w:val="18"/>
        </w:rPr>
        <w:t>,</w:t>
      </w:r>
      <w:r>
        <w:rPr>
          <w:color w:val="58595B"/>
          <w:spacing w:val="1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ch.2,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 xml:space="preserve">available at </w:t>
      </w:r>
      <w:hyperlink r:id="rId30">
        <w:r>
          <w:rPr>
            <w:color w:val="58595B"/>
            <w:sz w:val="18"/>
          </w:rPr>
          <w:t>www.endotext.org/male/male2/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maleframe2.htm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4" w:lineRule="auto"/>
        <w:ind w:right="557"/>
        <w:jc w:val="left"/>
        <w:rPr>
          <w:sz w:val="18"/>
        </w:rPr>
      </w:pPr>
      <w:r>
        <w:rPr>
          <w:color w:val="58595B"/>
          <w:sz w:val="18"/>
        </w:rPr>
        <w:t xml:space="preserve">Kapoor D, Goodwin E, </w:t>
      </w:r>
      <w:proofErr w:type="spellStart"/>
      <w:r>
        <w:rPr>
          <w:color w:val="58595B"/>
          <w:sz w:val="18"/>
        </w:rPr>
        <w:t>Channer</w:t>
      </w:r>
      <w:proofErr w:type="spellEnd"/>
      <w:r>
        <w:rPr>
          <w:color w:val="58595B"/>
          <w:sz w:val="18"/>
        </w:rPr>
        <w:t xml:space="preserve"> K &amp; Jones T (2006)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‘Testosterone replacement therapy improves insulin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resistance, </w:t>
      </w:r>
      <w:proofErr w:type="spellStart"/>
      <w:r>
        <w:rPr>
          <w:color w:val="58595B"/>
          <w:sz w:val="18"/>
        </w:rPr>
        <w:t>glycaemic</w:t>
      </w:r>
      <w:proofErr w:type="spellEnd"/>
      <w:r>
        <w:rPr>
          <w:color w:val="58595B"/>
          <w:sz w:val="18"/>
        </w:rPr>
        <w:t xml:space="preserve"> control, visceral adiposity and</w:t>
      </w:r>
      <w:r>
        <w:rPr>
          <w:color w:val="58595B"/>
          <w:spacing w:val="1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hypercholesterolaemia</w:t>
      </w:r>
      <w:proofErr w:type="spellEnd"/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4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hypogonadal</w:t>
      </w:r>
      <w:proofErr w:type="spellEnd"/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type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diabetes’,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Eur</w:t>
      </w:r>
      <w:proofErr w:type="spellEnd"/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Endocrinol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154,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pp.899–906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line="242" w:lineRule="auto"/>
        <w:ind w:right="511"/>
        <w:jc w:val="left"/>
        <w:rPr>
          <w:sz w:val="18"/>
        </w:rPr>
      </w:pPr>
      <w:r>
        <w:rPr>
          <w:color w:val="58595B"/>
          <w:sz w:val="18"/>
        </w:rPr>
        <w:t>Holden CA, Jolley DJ, McLachlan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RI, Pitts M, Cumming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R,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(2006)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Predictors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help-seeking</w:t>
      </w:r>
      <w:r>
        <w:rPr>
          <w:color w:val="58595B"/>
          <w:spacing w:val="12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</w:t>
      </w:r>
      <w:proofErr w:type="spellEnd"/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reproductive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-51"/>
          <w:w w:val="95"/>
          <w:sz w:val="18"/>
        </w:rPr>
        <w:t xml:space="preserve"> </w:t>
      </w:r>
      <w:r>
        <w:rPr>
          <w:color w:val="58595B"/>
          <w:sz w:val="18"/>
        </w:rPr>
        <w:t>disorders’,</w:t>
      </w:r>
      <w:r>
        <w:rPr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185,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pp.418–22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6" w:line="247" w:lineRule="auto"/>
        <w:ind w:right="616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color w:val="58595B"/>
          <w:sz w:val="18"/>
        </w:rPr>
        <w:t>Poljski</w:t>
      </w:r>
      <w:proofErr w:type="spellEnd"/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Andrews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de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(2003)</w:t>
      </w:r>
      <w:r>
        <w:rPr>
          <w:color w:val="58595B"/>
          <w:spacing w:val="-53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Needs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Analysis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Community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Education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 Male Reproductive Health</w:t>
      </w:r>
      <w:r>
        <w:rPr>
          <w:color w:val="58595B"/>
          <w:sz w:val="18"/>
        </w:rPr>
        <w:t>, Andrology Australia,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Education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Report,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Issue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1.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p11,12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07"/>
        <w:ind w:right="987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Ireland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Children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423"/>
        </w:tabs>
        <w:spacing w:before="118" w:line="254" w:lineRule="auto"/>
        <w:ind w:right="660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Cancer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Council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Position</w:t>
      </w:r>
      <w:r>
        <w:rPr>
          <w:rFonts w:asci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Statement</w:t>
      </w:r>
      <w:r>
        <w:rPr>
          <w:rFonts w:ascii="Arial"/>
          <w:i/>
          <w:color w:val="58595B"/>
          <w:spacing w:val="2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Prostate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Cancer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Screening</w:t>
      </w:r>
    </w:p>
    <w:p w:rsidR="009239B3" w:rsidRDefault="009239B3">
      <w:pPr>
        <w:spacing w:line="254" w:lineRule="auto"/>
        <w:rPr>
          <w:rFonts w:ascii="Arial"/>
          <w:sz w:val="18"/>
        </w:rPr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4828" w:space="331"/>
            <w:col w:w="5271"/>
          </w:cols>
        </w:sectPr>
      </w:pP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74" w:line="242" w:lineRule="auto"/>
        <w:ind w:left="762"/>
        <w:jc w:val="left"/>
        <w:rPr>
          <w:sz w:val="18"/>
        </w:rPr>
      </w:pPr>
      <w:r>
        <w:rPr>
          <w:color w:val="58595B"/>
          <w:sz w:val="18"/>
        </w:rPr>
        <w:lastRenderedPageBreak/>
        <w:t>Smith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-7"/>
          <w:sz w:val="18"/>
        </w:rPr>
        <w:t xml:space="preserve"> </w:t>
      </w:r>
      <w:proofErr w:type="spellStart"/>
      <w:r>
        <w:rPr>
          <w:color w:val="58595B"/>
          <w:sz w:val="18"/>
        </w:rPr>
        <w:t>Supramaniam</w:t>
      </w:r>
      <w:proofErr w:type="spellEnd"/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Marshall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VR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Armstrong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BK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(2008) ‘Prostate cancer and prostate-specific antigen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testing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in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New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South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Wales,</w:t>
      </w:r>
      <w:r>
        <w:rPr>
          <w:color w:val="58595B"/>
          <w:spacing w:val="-1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MJA</w:t>
      </w:r>
      <w:r>
        <w:rPr>
          <w:color w:val="58595B"/>
          <w:sz w:val="18"/>
        </w:rPr>
        <w:t>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189(6),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pp.315–318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4" w:line="254" w:lineRule="auto"/>
        <w:ind w:left="762" w:right="154"/>
        <w:jc w:val="left"/>
        <w:rPr>
          <w:rFonts w:ascii="Arial"/>
          <w:i/>
          <w:sz w:val="18"/>
        </w:rPr>
      </w:pPr>
      <w:r>
        <w:rPr>
          <w:color w:val="58595B"/>
          <w:w w:val="95"/>
          <w:sz w:val="18"/>
        </w:rPr>
        <w:t>Cancer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Council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(2008)</w:t>
      </w:r>
      <w:r>
        <w:rPr>
          <w:color w:val="58595B"/>
          <w:spacing w:val="15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Position</w:t>
      </w:r>
      <w:r>
        <w:rPr>
          <w:rFonts w:asci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Statement</w:t>
      </w:r>
      <w:r>
        <w:rPr>
          <w:rFonts w:ascii="Arial"/>
          <w:i/>
          <w:color w:val="58595B"/>
          <w:spacing w:val="2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-44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Prostate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Cancer</w:t>
      </w:r>
      <w:r>
        <w:rPr>
          <w:rFonts w:ascii="Arial"/>
          <w:i/>
          <w:color w:val="58595B"/>
          <w:spacing w:val="3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Screening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03"/>
        <w:ind w:left="762" w:hanging="313"/>
        <w:jc w:val="left"/>
        <w:rPr>
          <w:sz w:val="18"/>
        </w:rPr>
      </w:pPr>
      <w:r>
        <w:rPr>
          <w:rFonts w:ascii="Arial"/>
          <w:i/>
          <w:color w:val="58595B"/>
          <w:w w:val="95"/>
          <w:sz w:val="18"/>
        </w:rPr>
        <w:t>New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England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Journal</w:t>
      </w:r>
      <w:r>
        <w:rPr>
          <w:rFonts w:ascii="Arial"/>
          <w:i/>
          <w:color w:val="58595B"/>
          <w:spacing w:val="13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Medicine</w:t>
      </w:r>
      <w:r>
        <w:rPr>
          <w:rFonts w:ascii="Arial"/>
          <w:i/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(March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2009)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485"/>
        <w:jc w:val="left"/>
        <w:rPr>
          <w:sz w:val="18"/>
        </w:rPr>
      </w:pPr>
      <w:r>
        <w:rPr>
          <w:color w:val="58595B"/>
          <w:sz w:val="18"/>
        </w:rPr>
        <w:t>The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Cancer</w:t>
      </w:r>
      <w:r>
        <w:rPr>
          <w:color w:val="58595B"/>
          <w:spacing w:val="-11"/>
          <w:sz w:val="18"/>
        </w:rPr>
        <w:t xml:space="preserve"> </w:t>
      </w:r>
      <w:r>
        <w:rPr>
          <w:color w:val="58595B"/>
          <w:sz w:val="18"/>
        </w:rPr>
        <w:t>Council,</w:t>
      </w:r>
      <w:r>
        <w:rPr>
          <w:color w:val="58595B"/>
          <w:spacing w:val="-10"/>
          <w:sz w:val="18"/>
        </w:rPr>
        <w:t xml:space="preserve"> </w:t>
      </w:r>
      <w:hyperlink r:id="rId31">
        <w:r>
          <w:rPr>
            <w:color w:val="58595B"/>
            <w:sz w:val="18"/>
          </w:rPr>
          <w:t>www.cancercouncil.com.au/</w:t>
        </w:r>
      </w:hyperlink>
      <w:r>
        <w:rPr>
          <w:color w:val="58595B"/>
          <w:spacing w:val="-53"/>
          <w:sz w:val="18"/>
        </w:rPr>
        <w:t xml:space="preserve"> </w:t>
      </w:r>
      <w:proofErr w:type="spellStart"/>
      <w:r>
        <w:rPr>
          <w:color w:val="58595B"/>
          <w:sz w:val="18"/>
        </w:rPr>
        <w:t>editorial.asp?pageid</w:t>
      </w:r>
      <w:proofErr w:type="spellEnd"/>
      <w:r>
        <w:rPr>
          <w:color w:val="58595B"/>
          <w:sz w:val="18"/>
        </w:rPr>
        <w:t>=358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4" w:line="242" w:lineRule="auto"/>
        <w:ind w:left="762" w:right="22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Jolley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54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 (2006) ‘Men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Predictors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help-seeking</w:t>
      </w:r>
      <w:r>
        <w:rPr>
          <w:color w:val="58595B"/>
          <w:spacing w:val="9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</w:t>
      </w:r>
      <w:proofErr w:type="spellEnd"/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reproductive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disorders,</w:t>
      </w:r>
      <w:r>
        <w:rPr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185,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pp.418–22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152"/>
        <w:jc w:val="left"/>
        <w:rPr>
          <w:sz w:val="18"/>
        </w:rPr>
      </w:pPr>
      <w:r>
        <w:rPr>
          <w:color w:val="58595B"/>
          <w:sz w:val="18"/>
        </w:rPr>
        <w:t>Smith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J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(2006)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‘What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do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we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know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about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help-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seeking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service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use?’</w:t>
      </w:r>
      <w:r>
        <w:rPr>
          <w:color w:val="58595B"/>
          <w:spacing w:val="-6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Jan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16,</w:t>
      </w:r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>184(2),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pp.81–3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4" w:lineRule="auto"/>
        <w:ind w:left="762" w:right="20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3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6" w:line="242" w:lineRule="auto"/>
        <w:ind w:left="762" w:right="255"/>
        <w:jc w:val="both"/>
        <w:rPr>
          <w:sz w:val="18"/>
        </w:rPr>
      </w:pPr>
      <w:r>
        <w:rPr>
          <w:color w:val="58595B"/>
          <w:sz w:val="18"/>
        </w:rPr>
        <w:t>Andrews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CN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7"/>
          <w:sz w:val="18"/>
        </w:rPr>
        <w:t xml:space="preserve"> </w:t>
      </w:r>
      <w:proofErr w:type="spellStart"/>
      <w:r>
        <w:rPr>
          <w:color w:val="58595B"/>
          <w:sz w:val="18"/>
        </w:rPr>
        <w:t>Piterman</w:t>
      </w:r>
      <w:proofErr w:type="spellEnd"/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L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(2007)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‘Sex</w:t>
      </w:r>
      <w:r>
        <w:rPr>
          <w:color w:val="58595B"/>
          <w:spacing w:val="-6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older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man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–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GP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perceptions</w:t>
      </w:r>
      <w:r>
        <w:rPr>
          <w:color w:val="58595B"/>
          <w:spacing w:val="-7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8"/>
          <w:sz w:val="18"/>
        </w:rPr>
        <w:t xml:space="preserve"> </w:t>
      </w:r>
      <w:r>
        <w:rPr>
          <w:color w:val="58595B"/>
          <w:sz w:val="18"/>
        </w:rPr>
        <w:t>management’,</w:t>
      </w:r>
      <w:r>
        <w:rPr>
          <w:color w:val="58595B"/>
          <w:spacing w:val="-7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rFonts w:ascii="Arial" w:hAnsi="Arial"/>
          <w:i/>
          <w:color w:val="58595B"/>
          <w:sz w:val="18"/>
        </w:rPr>
        <w:t xml:space="preserve"> Fam</w:t>
      </w:r>
      <w:r>
        <w:rPr>
          <w:rFonts w:ascii="Arial" w:hAnsi="Arial"/>
          <w:i/>
          <w:color w:val="58595B"/>
          <w:spacing w:val="-48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Physician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36,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pp.867–9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3"/>
        <w:ind w:left="762" w:right="481"/>
        <w:jc w:val="left"/>
        <w:rPr>
          <w:sz w:val="18"/>
        </w:rPr>
      </w:pPr>
      <w:r>
        <w:rPr>
          <w:color w:val="58595B"/>
          <w:w w:val="95"/>
          <w:sz w:val="18"/>
        </w:rPr>
        <w:t>Richardson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(2004)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Getting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Inside</w:t>
      </w:r>
      <w:r>
        <w:rPr>
          <w:rFonts w:ascii="Arial" w:hAnsi="Arial"/>
          <w:i/>
          <w:color w:val="58595B"/>
          <w:spacing w:val="16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Men’s</w:t>
      </w:r>
      <w:r>
        <w:rPr>
          <w:rFonts w:ascii="Arial" w:hAnsi="Arial"/>
          <w:i/>
          <w:color w:val="58595B"/>
          <w:spacing w:val="1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color w:val="58595B"/>
          <w:w w:val="95"/>
          <w:sz w:val="18"/>
        </w:rPr>
        <w:t>,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Ireland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Department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Health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Children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8"/>
        <w:ind w:left="762" w:hanging="313"/>
        <w:jc w:val="left"/>
        <w:rPr>
          <w:sz w:val="18"/>
        </w:rPr>
      </w:pPr>
      <w:r>
        <w:rPr>
          <w:color w:val="58595B"/>
          <w:sz w:val="18"/>
        </w:rPr>
        <w:t>ibid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6" w:line="242" w:lineRule="auto"/>
        <w:ind w:left="762" w:right="644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z w:val="18"/>
        </w:rPr>
        <w:t xml:space="preserve"> and Prostate Cancer Foundation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 xml:space="preserve">for Australia, </w:t>
      </w:r>
      <w:r>
        <w:rPr>
          <w:rFonts w:ascii="Arial"/>
          <w:i/>
          <w:color w:val="58595B"/>
          <w:spacing w:val="-1"/>
          <w:sz w:val="18"/>
        </w:rPr>
        <w:t xml:space="preserve">Maintaining </w:t>
      </w:r>
      <w:r>
        <w:rPr>
          <w:rFonts w:ascii="Arial"/>
          <w:i/>
          <w:color w:val="58595B"/>
          <w:sz w:val="18"/>
        </w:rPr>
        <w:t>Your Wellbeing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hyperlink r:id="rId32">
        <w:r>
          <w:rPr>
            <w:color w:val="58595B"/>
            <w:w w:val="95"/>
            <w:sz w:val="18"/>
          </w:rPr>
          <w:t>www.prostate.org.au/articleLive/attachments/1/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BEY%20prostate%20booklet.pdf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/>
        <w:jc w:val="left"/>
        <w:rPr>
          <w:sz w:val="18"/>
        </w:rPr>
      </w:pPr>
      <w:r>
        <w:rPr>
          <w:color w:val="58595B"/>
          <w:sz w:val="18"/>
        </w:rPr>
        <w:t>Andrology Australia Male Infertility Fact Sheet,</w:t>
      </w:r>
      <w:r>
        <w:rPr>
          <w:color w:val="58595B"/>
          <w:spacing w:val="1"/>
          <w:sz w:val="18"/>
        </w:rPr>
        <w:t xml:space="preserve"> </w:t>
      </w:r>
      <w:hyperlink r:id="rId33">
        <w:r>
          <w:rPr>
            <w:color w:val="58595B"/>
            <w:w w:val="95"/>
            <w:sz w:val="18"/>
          </w:rPr>
          <w:t>www.andrologyaustralia.org/docs/Factsheet_MI_07.pdf,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p.2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644"/>
        <w:jc w:val="left"/>
        <w:rPr>
          <w:sz w:val="18"/>
        </w:rPr>
      </w:pPr>
      <w:proofErr w:type="spellStart"/>
      <w:r>
        <w:rPr>
          <w:color w:val="58595B"/>
          <w:sz w:val="18"/>
        </w:rPr>
        <w:t>beyondblue</w:t>
      </w:r>
      <w:proofErr w:type="spellEnd"/>
      <w:r>
        <w:rPr>
          <w:color w:val="58595B"/>
          <w:sz w:val="18"/>
        </w:rPr>
        <w:t xml:space="preserve"> and Prostate Cancer Foundation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pacing w:val="-1"/>
          <w:sz w:val="18"/>
        </w:rPr>
        <w:t xml:space="preserve">for Australia, </w:t>
      </w:r>
      <w:r>
        <w:rPr>
          <w:rFonts w:ascii="Arial"/>
          <w:i/>
          <w:color w:val="58595B"/>
          <w:spacing w:val="-1"/>
          <w:sz w:val="18"/>
        </w:rPr>
        <w:t xml:space="preserve">Maintaining </w:t>
      </w:r>
      <w:r>
        <w:rPr>
          <w:rFonts w:ascii="Arial"/>
          <w:i/>
          <w:color w:val="58595B"/>
          <w:sz w:val="18"/>
        </w:rPr>
        <w:t>Your Wellbeing</w:t>
      </w:r>
      <w:r>
        <w:rPr>
          <w:color w:val="58595B"/>
          <w:sz w:val="18"/>
        </w:rPr>
        <w:t>,</w:t>
      </w:r>
      <w:r>
        <w:rPr>
          <w:color w:val="58595B"/>
          <w:spacing w:val="1"/>
          <w:sz w:val="18"/>
        </w:rPr>
        <w:t xml:space="preserve"> </w:t>
      </w:r>
      <w:hyperlink r:id="rId34">
        <w:r>
          <w:rPr>
            <w:color w:val="58595B"/>
            <w:w w:val="95"/>
            <w:sz w:val="18"/>
          </w:rPr>
          <w:t>www.prostate.org.au/articleLive/attachments/1/</w:t>
        </w:r>
      </w:hyperlink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BEY%20prostate%20booklet.pdf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4" w:line="242" w:lineRule="auto"/>
        <w:ind w:left="762" w:right="167"/>
        <w:jc w:val="both"/>
        <w:rPr>
          <w:sz w:val="18"/>
        </w:rPr>
      </w:pPr>
      <w:proofErr w:type="spellStart"/>
      <w:r>
        <w:rPr>
          <w:color w:val="58595B"/>
          <w:spacing w:val="-1"/>
          <w:sz w:val="18"/>
        </w:rPr>
        <w:t>beyondblue</w:t>
      </w:r>
      <w:proofErr w:type="spellEnd"/>
      <w:r>
        <w:rPr>
          <w:color w:val="58595B"/>
          <w:spacing w:val="-1"/>
          <w:sz w:val="18"/>
        </w:rPr>
        <w:t>,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Prosta</w:t>
      </w:r>
      <w:r>
        <w:rPr>
          <w:color w:val="58595B"/>
          <w:sz w:val="18"/>
        </w:rPr>
        <w:t>te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Cancer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Depression/Anxiety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Fact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Sheet,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34,</w:t>
      </w:r>
      <w:r>
        <w:rPr>
          <w:color w:val="58595B"/>
          <w:spacing w:val="-4"/>
          <w:sz w:val="18"/>
        </w:rPr>
        <w:t xml:space="preserve"> </w:t>
      </w:r>
      <w:hyperlink r:id="rId35">
        <w:r>
          <w:rPr>
            <w:color w:val="58595B"/>
            <w:sz w:val="18"/>
          </w:rPr>
          <w:t>www.beyondblue.org.au</w:t>
        </w:r>
      </w:hyperlink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7" w:lineRule="auto"/>
        <w:ind w:left="762" w:right="110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color w:val="58595B"/>
          <w:sz w:val="18"/>
        </w:rPr>
        <w:t>Poljski</w:t>
      </w:r>
      <w:proofErr w:type="spellEnd"/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Andrews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C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de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D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(2003)</w:t>
      </w:r>
      <w:r>
        <w:rPr>
          <w:color w:val="58595B"/>
          <w:spacing w:val="-54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Needs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Analysis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Community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Education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in</w:t>
      </w:r>
      <w:r>
        <w:rPr>
          <w:rFonts w:ascii="Arial"/>
          <w:i/>
          <w:color w:val="58595B"/>
          <w:spacing w:val="11"/>
          <w:w w:val="95"/>
          <w:sz w:val="18"/>
        </w:rPr>
        <w:t xml:space="preserve"> </w:t>
      </w:r>
      <w:r>
        <w:rPr>
          <w:rFonts w:ascii="Arial"/>
          <w:i/>
          <w:color w:val="58595B"/>
          <w:w w:val="95"/>
          <w:sz w:val="18"/>
        </w:rPr>
        <w:t>Australia</w:t>
      </w:r>
      <w:r>
        <w:rPr>
          <w:rFonts w:asci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on Male Reproductive Health</w:t>
      </w:r>
      <w:r>
        <w:rPr>
          <w:color w:val="58595B"/>
          <w:sz w:val="18"/>
        </w:rPr>
        <w:t>, Andrology Australia,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Education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Report,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Issue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1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08"/>
        <w:ind w:left="762" w:right="292"/>
        <w:jc w:val="left"/>
        <w:rPr>
          <w:sz w:val="18"/>
        </w:rPr>
      </w:pPr>
      <w:r>
        <w:rPr>
          <w:color w:val="58595B"/>
          <w:spacing w:val="-1"/>
          <w:sz w:val="18"/>
        </w:rPr>
        <w:t>GP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pacing w:val="-1"/>
          <w:sz w:val="18"/>
        </w:rPr>
        <w:t>Summary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pacing w:val="-1"/>
          <w:sz w:val="18"/>
        </w:rPr>
        <w:t>Guide,</w:t>
      </w:r>
      <w:r>
        <w:rPr>
          <w:color w:val="58595B"/>
          <w:spacing w:val="-12"/>
          <w:sz w:val="18"/>
        </w:rPr>
        <w:t xml:space="preserve"> </w:t>
      </w:r>
      <w:r>
        <w:rPr>
          <w:rFonts w:ascii="Arial"/>
          <w:i/>
          <w:color w:val="58595B"/>
          <w:spacing w:val="-1"/>
          <w:sz w:val="18"/>
        </w:rPr>
        <w:t>Engaging</w:t>
      </w:r>
      <w:r>
        <w:rPr>
          <w:rFonts w:ascii="Arial"/>
          <w:i/>
          <w:color w:val="58595B"/>
          <w:spacing w:val="-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Men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in</w:t>
      </w:r>
      <w:r>
        <w:rPr>
          <w:rFonts w:ascii="Arial"/>
          <w:i/>
          <w:color w:val="58595B"/>
          <w:spacing w:val="-5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Primary</w:t>
      </w:r>
      <w:r>
        <w:rPr>
          <w:rFonts w:ascii="Arial"/>
          <w:i/>
          <w:color w:val="58595B"/>
          <w:spacing w:val="-6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Care</w:t>
      </w:r>
      <w:r>
        <w:rPr>
          <w:rFonts w:ascii="Arial"/>
          <w:i/>
          <w:color w:val="58595B"/>
          <w:spacing w:val="-47"/>
          <w:sz w:val="18"/>
        </w:rPr>
        <w:t xml:space="preserve"> </w:t>
      </w:r>
      <w:r>
        <w:rPr>
          <w:rFonts w:ascii="Arial"/>
          <w:i/>
          <w:color w:val="58595B"/>
          <w:sz w:val="18"/>
        </w:rPr>
        <w:t>Settings</w:t>
      </w:r>
      <w:r>
        <w:rPr>
          <w:color w:val="58595B"/>
          <w:sz w:val="18"/>
        </w:rPr>
        <w:t xml:space="preserve">, </w:t>
      </w:r>
      <w:hyperlink r:id="rId36">
        <w:r>
          <w:rPr>
            <w:color w:val="58595B"/>
            <w:sz w:val="18"/>
          </w:rPr>
          <w:t>www.andrologyaustralia.org/docs/</w:t>
        </w:r>
      </w:hyperlink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GPguide_11_EM.pdf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9" w:line="247" w:lineRule="auto"/>
        <w:ind w:left="762" w:right="54"/>
        <w:jc w:val="left"/>
        <w:rPr>
          <w:sz w:val="18"/>
        </w:rPr>
      </w:pP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Bureau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Statistics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Institute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 and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Welfare (2008)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The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Health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Welfare</w:t>
      </w:r>
      <w:r>
        <w:rPr>
          <w:rFonts w:ascii="Arial" w:hAnsi="Arial"/>
          <w:i/>
          <w:color w:val="58595B"/>
          <w:spacing w:val="7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of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Australia’s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Aboriginal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and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Torres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Strait</w:t>
      </w:r>
      <w:r>
        <w:rPr>
          <w:rFonts w:ascii="Arial" w:hAnsi="Arial"/>
          <w:i/>
          <w:color w:val="58595B"/>
          <w:spacing w:val="4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Islander</w:t>
      </w:r>
      <w:r>
        <w:rPr>
          <w:rFonts w:ascii="Arial" w:hAnsi="Arial"/>
          <w:i/>
          <w:color w:val="58595B"/>
          <w:spacing w:val="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Peoples</w:t>
      </w:r>
      <w:r>
        <w:rPr>
          <w:rFonts w:ascii="Arial" w:hAnsi="Arial"/>
          <w:i/>
          <w:color w:val="58595B"/>
          <w:spacing w:val="-45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2008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AIHW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4"/>
          <w:sz w:val="18"/>
        </w:rPr>
        <w:t xml:space="preserve"> </w:t>
      </w:r>
      <w:proofErr w:type="gramStart"/>
      <w:r>
        <w:rPr>
          <w:color w:val="58595B"/>
          <w:sz w:val="18"/>
        </w:rPr>
        <w:t>no</w:t>
      </w:r>
      <w:proofErr w:type="gramEnd"/>
      <w:r>
        <w:rPr>
          <w:color w:val="58595B"/>
          <w:sz w:val="18"/>
        </w:rPr>
        <w:t>.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IHW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21;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ABS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cat.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no.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4704.0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07" w:line="242" w:lineRule="auto"/>
        <w:ind w:left="762" w:right="104"/>
        <w:jc w:val="left"/>
        <w:rPr>
          <w:sz w:val="18"/>
        </w:rPr>
      </w:pPr>
      <w:proofErr w:type="spellStart"/>
      <w:r>
        <w:rPr>
          <w:color w:val="58595B"/>
          <w:sz w:val="18"/>
        </w:rPr>
        <w:t>Coory</w:t>
      </w:r>
      <w:proofErr w:type="spellEnd"/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MD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&amp;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Baade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PD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(2005)</w:t>
      </w:r>
      <w:r>
        <w:rPr>
          <w:color w:val="58595B"/>
          <w:spacing w:val="-10"/>
          <w:sz w:val="18"/>
        </w:rPr>
        <w:t xml:space="preserve"> </w:t>
      </w:r>
      <w:r>
        <w:rPr>
          <w:color w:val="58595B"/>
          <w:sz w:val="18"/>
        </w:rPr>
        <w:t>‘Urban-rural</w:t>
      </w:r>
      <w:r>
        <w:rPr>
          <w:color w:val="58595B"/>
          <w:spacing w:val="-9"/>
          <w:sz w:val="18"/>
        </w:rPr>
        <w:t xml:space="preserve"> </w:t>
      </w:r>
      <w:r>
        <w:rPr>
          <w:color w:val="58595B"/>
          <w:sz w:val="18"/>
        </w:rPr>
        <w:t>differences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prostate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cancer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mortality,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radical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prostatectomy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and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prostate-specific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antigen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testing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12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Australia,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w w:val="95"/>
          <w:sz w:val="18"/>
        </w:rPr>
        <w:t>Medical</w:t>
      </w:r>
      <w:r>
        <w:rPr>
          <w:rFonts w:ascii="Arial" w:hAnsi="Arial"/>
          <w:i/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Journal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of</w:t>
      </w:r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Australia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182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3: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112-5-115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74" w:line="242" w:lineRule="auto"/>
        <w:ind w:left="762" w:right="207"/>
        <w:jc w:val="left"/>
        <w:rPr>
          <w:sz w:val="18"/>
        </w:rPr>
      </w:pPr>
      <w:r>
        <w:rPr>
          <w:color w:val="58595B"/>
          <w:spacing w:val="-7"/>
          <w:sz w:val="18"/>
        </w:rPr>
        <w:br w:type="column"/>
      </w:r>
      <w:proofErr w:type="spellStart"/>
      <w:r>
        <w:rPr>
          <w:color w:val="58595B"/>
          <w:w w:val="95"/>
          <w:sz w:val="18"/>
        </w:rPr>
        <w:t>Warr</w:t>
      </w:r>
      <w:proofErr w:type="spellEnd"/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D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Hillier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(1997)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‘“That’s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problem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with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living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in a small town”: Privacy and sexual health issues for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young rural people’,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rFonts w:ascii="Arial" w:hAnsi="Arial"/>
          <w:i/>
          <w:color w:val="58595B"/>
          <w:sz w:val="18"/>
        </w:rPr>
        <w:t xml:space="preserve"> J Rural Health</w:t>
      </w:r>
      <w:r>
        <w:rPr>
          <w:color w:val="58595B"/>
          <w:sz w:val="18"/>
        </w:rPr>
        <w:t>, Aug, 5(3),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pp.132–9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189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Jolley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5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 (2006) ‘Men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Predictors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help-seeking</w:t>
      </w:r>
      <w:r>
        <w:rPr>
          <w:color w:val="58595B"/>
          <w:spacing w:val="9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</w:t>
      </w:r>
      <w:proofErr w:type="spellEnd"/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reproductive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disorders,</w:t>
      </w:r>
      <w:r>
        <w:rPr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185,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pp.418–22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9" w:lineRule="auto"/>
        <w:ind w:left="762" w:right="355"/>
        <w:jc w:val="left"/>
        <w:rPr>
          <w:sz w:val="18"/>
        </w:rPr>
      </w:pPr>
      <w:proofErr w:type="spellStart"/>
      <w:r>
        <w:rPr>
          <w:color w:val="58595B"/>
          <w:w w:val="95"/>
          <w:sz w:val="18"/>
        </w:rPr>
        <w:t>Hsing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AW,</w:t>
      </w:r>
      <w:r>
        <w:rPr>
          <w:color w:val="58595B"/>
          <w:spacing w:val="8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Tsao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&amp;</w:t>
      </w:r>
      <w:r>
        <w:rPr>
          <w:color w:val="58595B"/>
          <w:spacing w:val="8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Devesa</w:t>
      </w:r>
      <w:proofErr w:type="spellEnd"/>
      <w:r>
        <w:rPr>
          <w:color w:val="58595B"/>
          <w:spacing w:val="7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(2000)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‘International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trends</w:t>
      </w:r>
      <w:r>
        <w:rPr>
          <w:rFonts w:ascii="Arial" w:hAnsi="Arial"/>
          <w:color w:val="58595B"/>
          <w:spacing w:val="-10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and</w:t>
      </w:r>
      <w:r>
        <w:rPr>
          <w:rFonts w:ascii="Arial" w:hAnsi="Arial"/>
          <w:color w:val="58595B"/>
          <w:spacing w:val="-10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patterns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of</w:t>
      </w:r>
      <w:r>
        <w:rPr>
          <w:rFonts w:ascii="Arial" w:hAnsi="Arial"/>
          <w:color w:val="58595B"/>
          <w:spacing w:val="-10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prostate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cancer</w:t>
      </w:r>
      <w:r>
        <w:rPr>
          <w:rFonts w:ascii="Arial" w:hAnsi="Arial"/>
          <w:color w:val="58595B"/>
          <w:spacing w:val="-10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incidence</w:t>
      </w:r>
      <w:r>
        <w:rPr>
          <w:rFonts w:ascii="Arial" w:hAnsi="Arial"/>
          <w:color w:val="58595B"/>
          <w:spacing w:val="-9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and</w:t>
      </w:r>
      <w:r>
        <w:rPr>
          <w:rFonts w:ascii="Arial" w:hAnsi="Arial"/>
          <w:color w:val="58595B"/>
          <w:spacing w:val="-47"/>
          <w:sz w:val="18"/>
        </w:rPr>
        <w:t xml:space="preserve"> </w:t>
      </w:r>
      <w:r>
        <w:rPr>
          <w:color w:val="58595B"/>
          <w:sz w:val="18"/>
        </w:rPr>
        <w:t>mortality’,</w:t>
      </w:r>
      <w:r>
        <w:rPr>
          <w:color w:val="58595B"/>
          <w:spacing w:val="-5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Int</w:t>
      </w:r>
      <w:proofErr w:type="spellEnd"/>
      <w:r>
        <w:rPr>
          <w:rFonts w:ascii="Arial" w:hAnsi="Arial"/>
          <w:i/>
          <w:color w:val="58595B"/>
          <w:spacing w:val="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2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Cancer</w:t>
      </w:r>
      <w:r>
        <w:rPr>
          <w:color w:val="58595B"/>
          <w:sz w:val="18"/>
        </w:rPr>
        <w:t>,</w:t>
      </w:r>
      <w:r>
        <w:rPr>
          <w:color w:val="58595B"/>
          <w:spacing w:val="-4"/>
          <w:sz w:val="18"/>
        </w:rPr>
        <w:t xml:space="preserve"> </w:t>
      </w:r>
      <w:r>
        <w:rPr>
          <w:color w:val="58595B"/>
          <w:sz w:val="18"/>
        </w:rPr>
        <w:t>85,</w:t>
      </w:r>
      <w:r>
        <w:rPr>
          <w:color w:val="58595B"/>
          <w:spacing w:val="-5"/>
          <w:sz w:val="18"/>
        </w:rPr>
        <w:t xml:space="preserve"> </w:t>
      </w:r>
      <w:r>
        <w:rPr>
          <w:color w:val="58595B"/>
          <w:sz w:val="18"/>
        </w:rPr>
        <w:t>pp.60–7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05" w:line="244" w:lineRule="auto"/>
        <w:ind w:left="762" w:right="186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4" w:line="242" w:lineRule="auto"/>
        <w:ind w:left="762" w:right="189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Jolley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D,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5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z w:val="18"/>
        </w:rPr>
        <w:t xml:space="preserve"> G,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 (2006) ‘Men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Predictors</w:t>
      </w:r>
      <w:r>
        <w:rPr>
          <w:color w:val="58595B"/>
          <w:spacing w:val="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of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men’s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help-seeking</w:t>
      </w:r>
      <w:r>
        <w:rPr>
          <w:color w:val="58595B"/>
          <w:spacing w:val="9"/>
          <w:w w:val="95"/>
          <w:sz w:val="18"/>
        </w:rPr>
        <w:t xml:space="preserve"> </w:t>
      </w:r>
      <w:proofErr w:type="spellStart"/>
      <w:r>
        <w:rPr>
          <w:color w:val="58595B"/>
          <w:w w:val="95"/>
          <w:sz w:val="18"/>
        </w:rPr>
        <w:t>behaviour</w:t>
      </w:r>
      <w:proofErr w:type="spellEnd"/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reproductive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health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color w:val="58595B"/>
          <w:sz w:val="18"/>
        </w:rPr>
        <w:t>disorders,</w:t>
      </w:r>
      <w:r>
        <w:rPr>
          <w:color w:val="58595B"/>
          <w:spacing w:val="-3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Med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r>
        <w:rPr>
          <w:rFonts w:ascii="Arial" w:hAnsi="Arial"/>
          <w:i/>
          <w:color w:val="58595B"/>
          <w:sz w:val="18"/>
        </w:rPr>
        <w:t>J</w:t>
      </w:r>
      <w:r>
        <w:rPr>
          <w:rFonts w:ascii="Arial" w:hAnsi="Arial"/>
          <w:i/>
          <w:color w:val="58595B"/>
          <w:spacing w:val="4"/>
          <w:sz w:val="18"/>
        </w:rPr>
        <w:t xml:space="preserve"> </w:t>
      </w:r>
      <w:proofErr w:type="spellStart"/>
      <w:r>
        <w:rPr>
          <w:rFonts w:ascii="Arial" w:hAnsi="Arial"/>
          <w:i/>
          <w:color w:val="58595B"/>
          <w:sz w:val="18"/>
        </w:rPr>
        <w:t>Aust</w:t>
      </w:r>
      <w:proofErr w:type="spellEnd"/>
      <w:r>
        <w:rPr>
          <w:color w:val="58595B"/>
          <w:sz w:val="18"/>
        </w:rPr>
        <w:t>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185,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pp.418–22</w:t>
      </w:r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line="242" w:lineRule="auto"/>
        <w:ind w:left="762" w:right="427"/>
        <w:jc w:val="left"/>
        <w:rPr>
          <w:sz w:val="18"/>
        </w:rPr>
      </w:pPr>
      <w:r>
        <w:rPr>
          <w:color w:val="58595B"/>
          <w:w w:val="95"/>
          <w:sz w:val="18"/>
        </w:rPr>
        <w:t>Andrology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(2009)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submission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to</w:t>
      </w:r>
      <w:r>
        <w:rPr>
          <w:color w:val="58595B"/>
          <w:spacing w:val="14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13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Senate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Select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Committee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on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Men’s</w:t>
      </w:r>
      <w:r>
        <w:rPr>
          <w:color w:val="58595B"/>
          <w:spacing w:val="-2"/>
          <w:sz w:val="18"/>
        </w:rPr>
        <w:t xml:space="preserve"> </w:t>
      </w:r>
      <w:proofErr w:type="spellStart"/>
      <w:r>
        <w:rPr>
          <w:color w:val="58595B"/>
          <w:sz w:val="18"/>
        </w:rPr>
        <w:t>Heatth</w:t>
      </w:r>
      <w:proofErr w:type="spellEnd"/>
    </w:p>
    <w:p w:rsidR="009239B3" w:rsidRDefault="00AC1542">
      <w:pPr>
        <w:pStyle w:val="ListParagraph"/>
        <w:numPr>
          <w:ilvl w:val="0"/>
          <w:numId w:val="1"/>
        </w:numPr>
        <w:tabs>
          <w:tab w:val="left" w:pos="763"/>
        </w:tabs>
        <w:spacing w:before="114" w:line="244" w:lineRule="auto"/>
        <w:ind w:left="762" w:right="186"/>
        <w:jc w:val="left"/>
        <w:rPr>
          <w:sz w:val="18"/>
        </w:rPr>
      </w:pPr>
      <w:r>
        <w:rPr>
          <w:color w:val="58595B"/>
          <w:sz w:val="18"/>
        </w:rPr>
        <w:t>Holden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CA,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McLachlan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RI,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Pitts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M,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Cumming</w:t>
      </w:r>
      <w:r>
        <w:rPr>
          <w:color w:val="58595B"/>
          <w:spacing w:val="-2"/>
          <w:sz w:val="18"/>
        </w:rPr>
        <w:t xml:space="preserve"> </w:t>
      </w:r>
      <w:r>
        <w:rPr>
          <w:color w:val="58595B"/>
          <w:sz w:val="18"/>
        </w:rPr>
        <w:t>R,</w:t>
      </w:r>
      <w:r>
        <w:rPr>
          <w:color w:val="58595B"/>
          <w:spacing w:val="-3"/>
          <w:sz w:val="18"/>
        </w:rPr>
        <w:t xml:space="preserve"> </w:t>
      </w:r>
      <w:proofErr w:type="spellStart"/>
      <w:r>
        <w:rPr>
          <w:color w:val="58595B"/>
          <w:sz w:val="18"/>
        </w:rPr>
        <w:t>Wittert</w:t>
      </w:r>
      <w:proofErr w:type="spellEnd"/>
      <w:r>
        <w:rPr>
          <w:color w:val="58595B"/>
          <w:spacing w:val="-53"/>
          <w:sz w:val="18"/>
        </w:rPr>
        <w:t xml:space="preserve"> </w:t>
      </w:r>
      <w:r>
        <w:rPr>
          <w:color w:val="58595B"/>
          <w:sz w:val="18"/>
        </w:rPr>
        <w:t xml:space="preserve">G, </w:t>
      </w:r>
      <w:proofErr w:type="spellStart"/>
      <w:r>
        <w:rPr>
          <w:color w:val="58595B"/>
          <w:sz w:val="18"/>
        </w:rPr>
        <w:t>Agius</w:t>
      </w:r>
      <w:proofErr w:type="spellEnd"/>
      <w:r>
        <w:rPr>
          <w:color w:val="58595B"/>
          <w:sz w:val="18"/>
        </w:rPr>
        <w:t xml:space="preserve"> PA, </w:t>
      </w:r>
      <w:proofErr w:type="spellStart"/>
      <w:r>
        <w:rPr>
          <w:color w:val="58595B"/>
          <w:sz w:val="18"/>
        </w:rPr>
        <w:t>Handelsman</w:t>
      </w:r>
      <w:proofErr w:type="spellEnd"/>
      <w:r>
        <w:rPr>
          <w:color w:val="58595B"/>
          <w:sz w:val="18"/>
        </w:rPr>
        <w:t xml:space="preserve"> DJ &amp; de </w:t>
      </w:r>
      <w:proofErr w:type="spellStart"/>
      <w:r>
        <w:rPr>
          <w:color w:val="58595B"/>
          <w:sz w:val="18"/>
        </w:rPr>
        <w:t>Kretser</w:t>
      </w:r>
      <w:proofErr w:type="spellEnd"/>
      <w:r>
        <w:rPr>
          <w:color w:val="58595B"/>
          <w:sz w:val="18"/>
        </w:rPr>
        <w:t xml:space="preserve"> DM (2005)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‘Men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Australia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Telephone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Survey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(</w:t>
      </w:r>
      <w:proofErr w:type="spellStart"/>
      <w:r>
        <w:rPr>
          <w:color w:val="58595B"/>
          <w:w w:val="95"/>
          <w:sz w:val="18"/>
        </w:rPr>
        <w:t>MATeS</w:t>
      </w:r>
      <w:proofErr w:type="spellEnd"/>
      <w:r>
        <w:rPr>
          <w:color w:val="58595B"/>
          <w:w w:val="95"/>
          <w:sz w:val="18"/>
        </w:rPr>
        <w:t>):</w:t>
      </w:r>
      <w:r>
        <w:rPr>
          <w:color w:val="58595B"/>
          <w:spacing w:val="6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</w:t>
      </w:r>
      <w:r>
        <w:rPr>
          <w:color w:val="58595B"/>
          <w:spacing w:val="5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national</w:t>
      </w:r>
      <w:r>
        <w:rPr>
          <w:color w:val="58595B"/>
          <w:spacing w:val="1"/>
          <w:w w:val="95"/>
          <w:sz w:val="18"/>
        </w:rPr>
        <w:t xml:space="preserve"> </w:t>
      </w:r>
      <w:r>
        <w:rPr>
          <w:rFonts w:ascii="Arial" w:hAnsi="Arial"/>
          <w:color w:val="58595B"/>
          <w:sz w:val="18"/>
        </w:rPr>
        <w:t>survey of the reproductive health and concerns of</w:t>
      </w:r>
      <w:r>
        <w:rPr>
          <w:rFonts w:ascii="Arial" w:hAnsi="Arial"/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middle-aged and older Australian men’, </w:t>
      </w:r>
      <w:r>
        <w:rPr>
          <w:rFonts w:ascii="Arial" w:hAnsi="Arial"/>
          <w:i/>
          <w:color w:val="58595B"/>
          <w:sz w:val="18"/>
        </w:rPr>
        <w:t>Lancet</w:t>
      </w:r>
      <w:r>
        <w:rPr>
          <w:color w:val="58595B"/>
          <w:sz w:val="18"/>
        </w:rPr>
        <w:t>, 366,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pp.218–24</w:t>
      </w:r>
    </w:p>
    <w:p w:rsidR="009239B3" w:rsidRDefault="009239B3">
      <w:pPr>
        <w:pStyle w:val="BodyText"/>
        <w:ind w:left="0"/>
        <w:rPr>
          <w:sz w:val="20"/>
        </w:rPr>
      </w:pPr>
    </w:p>
    <w:p w:rsidR="009239B3" w:rsidRDefault="009239B3">
      <w:pPr>
        <w:pStyle w:val="BodyText"/>
        <w:ind w:left="0"/>
        <w:rPr>
          <w:sz w:val="20"/>
        </w:rPr>
      </w:pPr>
    </w:p>
    <w:p w:rsidR="009239B3" w:rsidRDefault="009239B3">
      <w:pPr>
        <w:pStyle w:val="BodyText"/>
        <w:ind w:left="0"/>
        <w:rPr>
          <w:sz w:val="20"/>
        </w:rPr>
      </w:pPr>
    </w:p>
    <w:p w:rsidR="009239B3" w:rsidRDefault="009239B3">
      <w:pPr>
        <w:pStyle w:val="BodyText"/>
        <w:spacing w:before="11"/>
        <w:ind w:left="0"/>
        <w:rPr>
          <w:sz w:val="27"/>
        </w:rPr>
      </w:pPr>
    </w:p>
    <w:p w:rsidR="009239B3" w:rsidRDefault="00AC1542">
      <w:pPr>
        <w:spacing w:before="48"/>
        <w:ind w:left="450"/>
        <w:rPr>
          <w:rFonts w:ascii="Arial"/>
          <w:b/>
          <w:sz w:val="19"/>
        </w:rPr>
      </w:pPr>
      <w:r>
        <w:rPr>
          <w:rFonts w:ascii="Arial"/>
          <w:b/>
          <w:color w:val="58595B"/>
          <w:sz w:val="19"/>
        </w:rPr>
        <w:t>Note:</w:t>
      </w:r>
    </w:p>
    <w:p w:rsidR="009239B3" w:rsidRDefault="00AC1542">
      <w:pPr>
        <w:spacing w:before="113" w:line="244" w:lineRule="auto"/>
        <w:ind w:left="762" w:right="227" w:hanging="1"/>
        <w:rPr>
          <w:sz w:val="18"/>
        </w:rPr>
      </w:pPr>
      <w:r>
        <w:rPr>
          <w:color w:val="58595B"/>
          <w:sz w:val="18"/>
        </w:rPr>
        <w:t>This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document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provides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links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to</w:t>
      </w:r>
      <w:r>
        <w:rPr>
          <w:color w:val="58595B"/>
          <w:spacing w:val="6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websites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4"/>
          <w:sz w:val="18"/>
        </w:rPr>
        <w:t xml:space="preserve"> </w:t>
      </w:r>
      <w:r>
        <w:rPr>
          <w:color w:val="58595B"/>
          <w:sz w:val="18"/>
        </w:rPr>
        <w:t>contact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information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for</w:t>
      </w:r>
      <w:r>
        <w:rPr>
          <w:color w:val="58595B"/>
          <w:spacing w:val="5"/>
          <w:sz w:val="18"/>
        </w:rPr>
        <w:t xml:space="preserve"> </w:t>
      </w:r>
      <w:r>
        <w:rPr>
          <w:color w:val="58595B"/>
          <w:sz w:val="18"/>
        </w:rPr>
        <w:t>various</w:t>
      </w:r>
      <w:r>
        <w:rPr>
          <w:color w:val="58595B"/>
          <w:spacing w:val="5"/>
          <w:sz w:val="18"/>
        </w:rPr>
        <w:t xml:space="preserve"> </w:t>
      </w:r>
      <w:proofErr w:type="spellStart"/>
      <w:r>
        <w:rPr>
          <w:color w:val="58595B"/>
          <w:sz w:val="18"/>
        </w:rPr>
        <w:t>organisations</w:t>
      </w:r>
      <w:proofErr w:type="spellEnd"/>
      <w:r>
        <w:rPr>
          <w:color w:val="58595B"/>
          <w:sz w:val="18"/>
        </w:rPr>
        <w:t>.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The external websites and contact information listed</w:t>
      </w:r>
      <w:r>
        <w:rPr>
          <w:color w:val="58595B"/>
          <w:spacing w:val="1"/>
          <w:sz w:val="18"/>
        </w:rPr>
        <w:t xml:space="preserve"> </w:t>
      </w:r>
      <w:proofErr w:type="gramStart"/>
      <w:r>
        <w:rPr>
          <w:color w:val="58595B"/>
          <w:sz w:val="18"/>
        </w:rPr>
        <w:t>are provided</w:t>
      </w:r>
      <w:proofErr w:type="gramEnd"/>
      <w:r>
        <w:rPr>
          <w:color w:val="58595B"/>
          <w:sz w:val="18"/>
        </w:rPr>
        <w:t xml:space="preserve"> as a guide only </w:t>
      </w:r>
      <w:r>
        <w:rPr>
          <w:color w:val="58595B"/>
          <w:sz w:val="18"/>
        </w:rPr>
        <w:t>and should not be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considered an exhaustive list. All contact details were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correct at the time of publication, but may be subject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to change. The Commonwealth of Australia does not</w:t>
      </w:r>
      <w:r>
        <w:rPr>
          <w:color w:val="58595B"/>
          <w:spacing w:val="1"/>
          <w:sz w:val="18"/>
        </w:rPr>
        <w:t xml:space="preserve"> </w:t>
      </w:r>
      <w:r>
        <w:rPr>
          <w:rFonts w:ascii="Arial"/>
          <w:color w:val="58595B"/>
          <w:sz w:val="18"/>
        </w:rPr>
        <w:t>control and accepts no liability for the content of the</w:t>
      </w:r>
      <w:r>
        <w:rPr>
          <w:rFonts w:ascii="Arial"/>
          <w:color w:val="58595B"/>
          <w:spacing w:val="1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contact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information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for</w:t>
      </w:r>
      <w:r>
        <w:rPr>
          <w:color w:val="58595B"/>
          <w:spacing w:val="11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any</w:t>
      </w:r>
      <w:r>
        <w:rPr>
          <w:color w:val="58595B"/>
          <w:spacing w:val="1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loss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arising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from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use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reliance</w:t>
      </w:r>
      <w:r>
        <w:rPr>
          <w:color w:val="58595B"/>
          <w:spacing w:val="9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on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the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external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websites</w:t>
      </w:r>
      <w:r>
        <w:rPr>
          <w:color w:val="58595B"/>
          <w:spacing w:val="8"/>
          <w:w w:val="95"/>
          <w:sz w:val="18"/>
        </w:rPr>
        <w:t xml:space="preserve"> </w:t>
      </w:r>
      <w:r>
        <w:rPr>
          <w:color w:val="58595B"/>
          <w:w w:val="95"/>
          <w:sz w:val="18"/>
        </w:rPr>
        <w:t>or</w:t>
      </w:r>
      <w:r>
        <w:rPr>
          <w:color w:val="58595B"/>
          <w:spacing w:val="-50"/>
          <w:w w:val="95"/>
          <w:sz w:val="18"/>
        </w:rPr>
        <w:t xml:space="preserve"> </w:t>
      </w:r>
      <w:r>
        <w:rPr>
          <w:color w:val="58595B"/>
          <w:sz w:val="18"/>
        </w:rPr>
        <w:t>contact information. The Commonwealth of Australia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does not endorse the content of any external website</w:t>
      </w:r>
      <w:r>
        <w:rPr>
          <w:color w:val="58595B"/>
          <w:spacing w:val="-54"/>
          <w:sz w:val="18"/>
        </w:rPr>
        <w:t xml:space="preserve"> </w:t>
      </w:r>
      <w:r>
        <w:rPr>
          <w:color w:val="58595B"/>
          <w:sz w:val="18"/>
        </w:rPr>
        <w:t>and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does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not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warrant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the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content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of</w:t>
      </w:r>
      <w:r>
        <w:rPr>
          <w:color w:val="58595B"/>
          <w:spacing w:val="-12"/>
          <w:sz w:val="18"/>
        </w:rPr>
        <w:t xml:space="preserve"> </w:t>
      </w:r>
      <w:r>
        <w:rPr>
          <w:color w:val="58595B"/>
          <w:sz w:val="18"/>
        </w:rPr>
        <w:t>any</w:t>
      </w:r>
      <w:r>
        <w:rPr>
          <w:color w:val="58595B"/>
          <w:spacing w:val="-13"/>
          <w:sz w:val="18"/>
        </w:rPr>
        <w:t xml:space="preserve"> </w:t>
      </w:r>
      <w:r>
        <w:rPr>
          <w:color w:val="58595B"/>
          <w:sz w:val="18"/>
        </w:rPr>
        <w:t>external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website is accurate, authentic or complete. Your use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 xml:space="preserve">of any external website </w:t>
      </w:r>
      <w:proofErr w:type="gramStart"/>
      <w:r>
        <w:rPr>
          <w:color w:val="58595B"/>
          <w:sz w:val="18"/>
        </w:rPr>
        <w:t>is governed</w:t>
      </w:r>
      <w:proofErr w:type="gramEnd"/>
      <w:r>
        <w:rPr>
          <w:color w:val="58595B"/>
          <w:sz w:val="18"/>
        </w:rPr>
        <w:t xml:space="preserve"> by the terms of</w:t>
      </w:r>
      <w:r>
        <w:rPr>
          <w:color w:val="58595B"/>
          <w:spacing w:val="1"/>
          <w:sz w:val="18"/>
        </w:rPr>
        <w:t xml:space="preserve"> </w:t>
      </w:r>
      <w:r>
        <w:rPr>
          <w:color w:val="58595B"/>
          <w:sz w:val="18"/>
        </w:rPr>
        <w:t>that</w:t>
      </w:r>
      <w:r>
        <w:rPr>
          <w:color w:val="58595B"/>
          <w:spacing w:val="-3"/>
          <w:sz w:val="18"/>
        </w:rPr>
        <w:t xml:space="preserve"> </w:t>
      </w:r>
      <w:r>
        <w:rPr>
          <w:color w:val="58595B"/>
          <w:sz w:val="18"/>
        </w:rPr>
        <w:t>website.</w:t>
      </w:r>
    </w:p>
    <w:p w:rsidR="009239B3" w:rsidRDefault="009239B3">
      <w:pPr>
        <w:spacing w:line="244" w:lineRule="auto"/>
        <w:rPr>
          <w:sz w:val="18"/>
        </w:rPr>
        <w:sectPr w:rsidR="009239B3">
          <w:pgSz w:w="11910" w:h="16840"/>
          <w:pgMar w:top="720" w:right="740" w:bottom="580" w:left="740" w:header="0" w:footer="386" w:gutter="0"/>
          <w:cols w:num="2" w:space="720" w:equalWidth="0">
            <w:col w:w="5101" w:space="58"/>
            <w:col w:w="5271"/>
          </w:cols>
        </w:sectPr>
      </w:pPr>
    </w:p>
    <w:p w:rsidR="009239B3" w:rsidRDefault="009239B3">
      <w:pPr>
        <w:pStyle w:val="BodyText"/>
        <w:spacing w:before="6"/>
        <w:ind w:left="0"/>
        <w:rPr>
          <w:sz w:val="16"/>
        </w:rPr>
      </w:pPr>
      <w:bookmarkStart w:id="0" w:name="_GoBack"/>
      <w:bookmarkEnd w:id="0"/>
    </w:p>
    <w:sectPr w:rsidR="009239B3">
      <w:footerReference w:type="even" r:id="rId37"/>
      <w:pgSz w:w="11910" w:h="16840"/>
      <w:pgMar w:top="1580" w:right="740" w:bottom="440" w:left="74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1542">
      <w:r>
        <w:separator/>
      </w:r>
    </w:p>
  </w:endnote>
  <w:endnote w:type="continuationSeparator" w:id="0">
    <w:p w:rsidR="00000000" w:rsidRDefault="00AC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B3" w:rsidRDefault="00D80FC3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118745</wp:posOffset>
              </wp:positionH>
              <wp:positionV relativeFrom="page">
                <wp:posOffset>10344785</wp:posOffset>
              </wp:positionV>
              <wp:extent cx="302260" cy="2679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9B3" w:rsidRDefault="00AC1542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9.35pt;margin-top:814.55pt;width:23.8pt;height:21.1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H9rQIAAKo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J2PESct9OiBDhrdigHBEdSn71QCbvcdOOoBzsHXclXdnSi+KsTFpiZ8T9dSir6mpIT87Ev37OmI&#10;owzIrv8gSohDDlpYoKGSrSkelAMBOvTp8dQbk0sBh9deEERwU8BVEM3jue2dS5LpcSeVfkdFi4yR&#10;Ygmtt+DkeKc00ADXycXE4iJnTWPb3/CLA3AcTyA0PDV3JgnbzR+xF28X20XohEG0dUIvy5x1vgmd&#10;KPfns+w622wy/6eJ64dJzcqSchNmUpYf/lnnnjQ+auKkLSUaVho4k5KS+92mkehIQNm5/UyzIPkz&#10;N/cyDXsNXF5Q8oPQuw1iJ48WcyfMw5kD1V04nh/fxpEXxmGWX1K6Y5z+OyXUpzieBbNRS7/l5tnv&#10;NTeStEzD7GhYm+LFyYkkRoFbXtrWasKa0T4rhUn/uRRQsanRVq9GoqNY9bAbAMWIeCfKR1CuFKAs&#10;ECEMPDBqIb9j1MPwSLH6diCSYtS856B+M2kmQ07GbjIIL+BpijVGo7nR40Q6dJLta0Ae/y8u1vCH&#10;VMyq9zkLSN1sYCBYEk/Dy0yc8731eh6xq18AAAD//wMAUEsDBBQABgAIAAAAIQAXjjJC4AAAAAsB&#10;AAAPAAAAZHJzL2Rvd25yZXYueG1sTI/BbsIwEETvlfoP1lbqrTgByUAaB6GqPVWqCOmhRyc2iUW8&#10;TmMD6d93OcFpNbuj2Tf5ZnI9O5sxWI8S0lkCzGDjtcVWwnf18bICFqJCrXqPRsKfCbApHh9ylWl/&#10;wdKc97FlFIIhUxK6GIeM89B0xqkw84NBuh386FQkObZcj+pC4a7n8yQR3CmL9KFTg3nrTHPcn5yE&#10;7Q+W7/b3q96Vh9JW1TrBT3GU8vlp2r4Ci2aKNzNc8QkdCmKq/Ql1YD3p1ZKcNMV8nQIjhxALYPV1&#10;s0wXwIuc33co/gEAAP//AwBQSwECLQAUAAYACAAAACEAtoM4kv4AAADhAQAAEwAAAAAAAAAAAAAA&#10;AAAAAAAAW0NvbnRlbnRfVHlwZXNdLnhtbFBLAQItABQABgAIAAAAIQA4/SH/1gAAAJQBAAALAAAA&#10;AAAAAAAAAAAAAC8BAABfcmVscy8ucmVsc1BLAQItABQABgAIAAAAIQD2RUH9rQIAAKoFAAAOAAAA&#10;AAAAAAAAAAAAAC4CAABkcnMvZTJvRG9jLnhtbFBLAQItABQABgAIAAAAIQAXjjJC4AAAAAsBAAAP&#10;AAAAAAAAAAAAAAAAAAcFAABkcnMvZG93bnJldi54bWxQSwUGAAAAAAQABADzAAAAFAYAAAAA&#10;" filled="f" stroked="f">
              <v:textbox inset="0,0,0,0">
                <w:txbxContent>
                  <w:p w:rsidR="009239B3" w:rsidRDefault="00AC1542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B3" w:rsidRDefault="00D80FC3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50784" behindDoc="1" locked="0" layoutInCell="1" allowOverlap="1">
              <wp:simplePos x="0" y="0"/>
              <wp:positionH relativeFrom="page">
                <wp:posOffset>7138670</wp:posOffset>
              </wp:positionH>
              <wp:positionV relativeFrom="page">
                <wp:posOffset>10355580</wp:posOffset>
              </wp:positionV>
              <wp:extent cx="302260" cy="2679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9B3" w:rsidRDefault="00AC1542">
                          <w:pPr>
                            <w:spacing w:before="32"/>
                            <w:ind w:left="6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color w:val="37939B"/>
                              <w:sz w:val="3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62.1pt;margin-top:815.4pt;width:23.8pt;height:21.1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qr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5qb6vSdSsDpvgM3PcA2dNlmqro7UXxXiItNTfierqQUfU1JCex8c9N9dnXE&#10;UQZk138SJYQhBy0s0FDJ1pQOioEAHbr0eO6MoVLA5rUXBBGcFHAURPN4bjvnkmS63EmlP1DRImOk&#10;WELjLTg53iltyJBkcjGxuMhZ09jmN/zFBjiOOxAarpozQ8L28in24u1iuwidMIi2TuhlmbPKN6ET&#10;5f58ll1nm03m/zJx/TCpWVlSbsJMuvLDP+vbSeGjIs7KUqJhpYEzlJTc7zaNREcCus7tZ0sOJxc3&#10;9yUNWwTI5VVKfhB66yB28mgxd8I8nDlQ3YXj+fE6jrwwDrP8ZUp3jNN/Twn1KY5nwWzU0oX0q9w8&#10;+73NjSQt0zA5GtameHF2IolR4JaXtrWasGa0n5XC0L+UAto9Ndrq1Uh0FKsedoN9GFbMRss7UT6C&#10;gKUAgYEWYeqBUQv5E6MeJkiK1Y8DkRSj5iOHR2DGzWTIydhNBuEFXE2xxmg0N3ocS4dOsn0NyOMz&#10;42IFD6ViVsQXFqfnBVPB5nKaYGbsPP+3Xpc5u/wNAAD//wMAUEsDBBQABgAIAAAAIQC4FbRi4AAA&#10;AA8BAAAPAAAAZHJzL2Rvd25yZXYueG1sTE9BTsMwELwj8QdrkbhROylKIcSpKgQnJEQaDhyd2E2s&#10;xusQu234PZsT3GZ2RrMzxXZ2AzubKViPEpKVAGaw9dpiJ+Gzfr17ABaiQq0Gj0bCjwmwLa+vCpVr&#10;f8HKnPexYxSCIVcS+hjHnPPQ9sapsPKjQdIOfnIqEp06rid1oXA38FSIjDtlkT70ajTPvWmP+5OT&#10;sPvC6sV+vzcf1aGydf0o8C07Snl7M++egEUzxz8zLPWpOpTUqfEn1IENxJP0PiUvoWwtaMXiSTYJ&#10;oWa5bdYCeFnw/zvKXwAAAP//AwBQSwECLQAUAAYACAAAACEAtoM4kv4AAADhAQAAEwAAAAAAAAAA&#10;AAAAAAAAAAAAW0NvbnRlbnRfVHlwZXNdLnhtbFBLAQItABQABgAIAAAAIQA4/SH/1gAAAJQBAAAL&#10;AAAAAAAAAAAAAAAAAC8BAABfcmVscy8ucmVsc1BLAQItABQABgAIAAAAIQCYusqrsAIAAK8FAAAO&#10;AAAAAAAAAAAAAAAAAC4CAABkcnMvZTJvRG9jLnhtbFBLAQItABQABgAIAAAAIQC4FbRi4AAAAA8B&#10;AAAPAAAAAAAAAAAAAAAAAAoFAABkcnMvZG93bnJldi54bWxQSwUGAAAAAAQABADzAAAAFwYAAAAA&#10;" filled="f" stroked="f">
              <v:textbox inset="0,0,0,0">
                <w:txbxContent>
                  <w:p w:rsidR="009239B3" w:rsidRDefault="00AC1542">
                    <w:pPr>
                      <w:spacing w:before="32"/>
                      <w:ind w:left="60"/>
                      <w:rPr>
                        <w:rFonts w:ascii="Arial"/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color w:val="37939B"/>
                        <w:sz w:val="3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51296" behindDoc="1" locked="0" layoutInCell="1" allowOverlap="1">
              <wp:simplePos x="0" y="0"/>
              <wp:positionH relativeFrom="page">
                <wp:posOffset>4925060</wp:posOffset>
              </wp:positionH>
              <wp:positionV relativeFrom="page">
                <wp:posOffset>10408920</wp:posOffset>
              </wp:positionV>
              <wp:extent cx="2108200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9B3" w:rsidRDefault="00AC1542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7939B"/>
                              <w:sz w:val="18"/>
                            </w:rPr>
                            <w:t>HEALTHY</w:t>
                          </w:r>
                          <w:r>
                            <w:rPr>
                              <w:color w:val="37939B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REPRODUCTIVE</w:t>
                          </w:r>
                          <w:r>
                            <w:rPr>
                              <w:color w:val="37939B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7939B"/>
                              <w:sz w:val="18"/>
                            </w:rPr>
                            <w:t>BEHAVIOURS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87.8pt;margin-top:819.6pt;width:166pt;height:12.6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gmrw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IVGfoVQpO9z246RG2ocuWqervRPlNIS5WDeFbeiOlGBpKKsjONzfds6sT&#10;jjIgm+GjqCAM2WlhgcZadqZ0UAwE6NClx2NnTColbAa+F0O7MSrhzI+8aLGwIUg63+6l0u+p6JAx&#10;Miyh8xad7O+UNtmQdHYxwbgoWNva7rf82QY4TjsQG66aM5OFbeZT4iXreB2HThhEayf08ty5KVah&#10;ExX+5SJ/l69Wuf/TxPXDtGFVRbkJMwvLD/+scQeJT5I4SkuJllUGzqSk5HazaiXaExB2Yb9DQc7c&#10;3Odp2CIAlxeU/CD0boPEKaL40gmLcOEkl17seH5ym0RemIR58ZzSHeP03ymhIcPJIlhMYvotN89+&#10;r7mRtGMaRkfLugzHRyeSGgmueWVbqwlrJ/usFCb9Uymg3XOjrWCNRie16nEz2pcRmOhGzBtRPYKC&#10;pQCBgRZh7IHRCPkDowFGSIbV9x2RFKP2A4dXYObNbMjZ2MwG4SVczbDGaDJXeppLu16ybQPI0zvj&#10;4gZeSs2siE9ZHN4XjAXL5TDCzNw5/7dep0G7/AUAAP//AwBQSwMEFAAGAAgAAAAhADA6fT7hAAAA&#10;DgEAAA8AAABkcnMvZG93bnJldi54bWxMj8FOwzAQRO9I/IO1SNyo3UITGuJUFYITEiINB45O7CZW&#10;43WI3Tb8PZsTHHfmaXYm306uZ2czButRwnIhgBlsvLbYSvisXu8egYWoUKveo5HwYwJsi+urXGXa&#10;X7A0531sGYVgyJSELsYh4zw0nXEqLPxgkLyDH52KdI4t16O6ULjr+UqIhDtlkT50ajDPnWmO+5OT&#10;sPvC8sV+v9cf5aG0VbUR+JYcpby9mXZPwKKZ4h8Mc32qDgV1qv0JdWC9hDRdJ4SSkdxvVsBmZClS&#10;0upZSx7WwIuc/59R/AIAAP//AwBQSwECLQAUAAYACAAAACEAtoM4kv4AAADhAQAAEwAAAAAAAAAA&#10;AAAAAAAAAAAAW0NvbnRlbnRfVHlwZXNdLnhtbFBLAQItABQABgAIAAAAIQA4/SH/1gAAAJQBAAAL&#10;AAAAAAAAAAAAAAAAAC8BAABfcmVscy8ucmVsc1BLAQItABQABgAIAAAAIQBVlXgmrwIAALAFAAAO&#10;AAAAAAAAAAAAAAAAAC4CAABkcnMvZTJvRG9jLnhtbFBLAQItABQABgAIAAAAIQAwOn0+4QAAAA4B&#10;AAAPAAAAAAAAAAAAAAAAAAkFAABkcnMvZG93bnJldi54bWxQSwUGAAAAAAQABADzAAAAFwYAAAAA&#10;" filled="f" stroked="f">
              <v:textbox inset="0,0,0,0">
                <w:txbxContent>
                  <w:p w:rsidR="009239B3" w:rsidRDefault="00AC1542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7939B"/>
                        <w:sz w:val="18"/>
                      </w:rPr>
                      <w:t>HEALTHY</w:t>
                    </w:r>
                    <w:r>
                      <w:rPr>
                        <w:color w:val="37939B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REPRODUCTIVE</w:t>
                    </w:r>
                    <w:r>
                      <w:rPr>
                        <w:color w:val="37939B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37939B"/>
                        <w:sz w:val="18"/>
                      </w:rPr>
                      <w:t>BEHAVIOURS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B3" w:rsidRDefault="00D80FC3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352320" behindDoc="1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10344785</wp:posOffset>
              </wp:positionV>
              <wp:extent cx="251460" cy="267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9B3" w:rsidRDefault="00AC1542">
                          <w:pPr>
                            <w:spacing w:before="32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37939B"/>
                              <w:sz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.35pt;margin-top:814.55pt;width:19.8pt;height:21.1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0WrwIAAK8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JdQOI05aKNEDHTRaiwH5Jjt9pxJwuu/ATQ+wbTwNU9XdieKrQlxsasL3dCWl6GtKSojO3nTPro44&#10;yoDs+g+ihGfIQQsLNFSyNYCQDAToUKXHU2VMKAVsBjM/jOCkgKMgmsdzWzmXJNPlTir9jooWGSPF&#10;EgpvwcnxTmmgAa6Ti3mLi5w1jS1+wy82wHHcgafhqjkzQdha/oi9eLvYLkInDKKtE3pZ5qzyTehE&#10;uT+fZdfZZpP5P827fpjUrCwpN89MuvLDP6vbk8JHRZyUpUTDSgNnQlJyv9s0Eh0J6Dq3nykWBH/m&#10;5l6GYY+BywtKfhB66yB28mgxd8I8nDmQ3YXj+fE6jrwwDrP8ktId4/TfKaE+xfEsmI1a+i03z36v&#10;uZGkZRomR8PaFC9OTiQxCtzy0pZWE9aM9lkqTPjPqYCMTYW2ejUSHcWqh91gG+N6aoOdKB9BwFKA&#10;wECLMPXAqIX8jlEPEyTF6tuBSIpR855DE5hxMxlyMnaTQXgBV1OsMRrNjR7H0qGTbF8D8thmXKyg&#10;USpmRWw6aowCGJgFTAXL5WmCmbFzvrZez3N2+QsAAP//AwBQSwMEFAAGAAgAAAAhAFrMtbTgAAAA&#10;CwEAAA8AAABkcnMvZG93bnJldi54bWxMj8FOwzAMhu9IvENkJG4sbSZ1rDSdJgQnJLSuHDimjddG&#10;a5zSZFt5e7LTOPr3p9+fi81sB3bGyRtHEtJFAgypddpQJ+Grfn96BuaDIq0GRyjhFz1syvu7QuXa&#10;XajC8z50LJaQz5WEPoQx59y3PVrlF25EiruDm6wKcZw6rid1ieV24CJJMm6VoXihVyO+9tge9ycr&#10;YftN1Zv5+Wx21aEydb1O6CM7Svn4MG9fgAWcww2Gq35UhzI6Ne5E2rNBghCrSMY8E+sUWCQysQTW&#10;XJNVugReFvz/D+UfAAAA//8DAFBLAQItABQABgAIAAAAIQC2gziS/gAAAOEBAAATAAAAAAAAAAAA&#10;AAAAAAAAAABbQ29udGVudF9UeXBlc10ueG1sUEsBAi0AFAAGAAgAAAAhADj9If/WAAAAlAEAAAsA&#10;AAAAAAAAAAAAAAAALwEAAF9yZWxzLy5yZWxzUEsBAi0AFAAGAAgAAAAhAPzO7RavAgAArwUAAA4A&#10;AAAAAAAAAAAAAAAALgIAAGRycy9lMm9Eb2MueG1sUEsBAi0AFAAGAAgAAAAhAFrMtbTgAAAACwEA&#10;AA8AAAAAAAAAAAAAAAAACQUAAGRycy9kb3ducmV2LnhtbFBLBQYAAAAABAAEAPMAAAAWBgAAAAA=&#10;" filled="f" stroked="f">
              <v:textbox inset="0,0,0,0">
                <w:txbxContent>
                  <w:p w:rsidR="009239B3" w:rsidRDefault="00AC1542">
                    <w:pPr>
                      <w:spacing w:before="32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7939B"/>
                        <w:sz w:val="3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1542">
      <w:r>
        <w:separator/>
      </w:r>
    </w:p>
  </w:footnote>
  <w:footnote w:type="continuationSeparator" w:id="0">
    <w:p w:rsidR="00000000" w:rsidRDefault="00AC1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28A"/>
    <w:multiLevelType w:val="hybridMultilevel"/>
    <w:tmpl w:val="146CBA96"/>
    <w:lvl w:ilvl="0" w:tplc="AF085636">
      <w:numFmt w:val="bullet"/>
      <w:lvlText w:val="•"/>
      <w:lvlJc w:val="left"/>
      <w:pPr>
        <w:ind w:left="110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A9EA1308">
      <w:numFmt w:val="bullet"/>
      <w:lvlText w:val="•"/>
      <w:lvlJc w:val="left"/>
      <w:pPr>
        <w:ind w:left="677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2" w:tplc="85C2CAC6">
      <w:numFmt w:val="bullet"/>
      <w:lvlText w:val="–"/>
      <w:lvlJc w:val="left"/>
      <w:pPr>
        <w:ind w:left="878" w:hanging="227"/>
      </w:pPr>
      <w:rPr>
        <w:rFonts w:ascii="Tahoma" w:eastAsia="Tahoma" w:hAnsi="Tahoma" w:cs="Tahoma" w:hint="default"/>
        <w:color w:val="58595B"/>
        <w:w w:val="91"/>
        <w:sz w:val="19"/>
        <w:szCs w:val="19"/>
        <w:lang w:val="en-US" w:eastAsia="en-US" w:bidi="ar-SA"/>
      </w:rPr>
    </w:lvl>
    <w:lvl w:ilvl="3" w:tplc="CCD6BF58">
      <w:numFmt w:val="bullet"/>
      <w:lvlText w:val="•"/>
      <w:lvlJc w:val="left"/>
      <w:pPr>
        <w:ind w:left="880" w:hanging="227"/>
      </w:pPr>
      <w:rPr>
        <w:rFonts w:hint="default"/>
        <w:lang w:val="en-US" w:eastAsia="en-US" w:bidi="ar-SA"/>
      </w:rPr>
    </w:lvl>
    <w:lvl w:ilvl="4" w:tplc="3E18AAFA">
      <w:numFmt w:val="bullet"/>
      <w:lvlText w:val="•"/>
      <w:lvlJc w:val="left"/>
      <w:pPr>
        <w:ind w:left="900" w:hanging="227"/>
      </w:pPr>
      <w:rPr>
        <w:rFonts w:hint="default"/>
        <w:lang w:val="en-US" w:eastAsia="en-US" w:bidi="ar-SA"/>
      </w:rPr>
    </w:lvl>
    <w:lvl w:ilvl="5" w:tplc="EAE02D0E">
      <w:numFmt w:val="bullet"/>
      <w:lvlText w:val="•"/>
      <w:lvlJc w:val="left"/>
      <w:pPr>
        <w:ind w:left="690" w:hanging="227"/>
      </w:pPr>
      <w:rPr>
        <w:rFonts w:hint="default"/>
        <w:lang w:val="en-US" w:eastAsia="en-US" w:bidi="ar-SA"/>
      </w:rPr>
    </w:lvl>
    <w:lvl w:ilvl="6" w:tplc="FD08D1FA">
      <w:numFmt w:val="bullet"/>
      <w:lvlText w:val="•"/>
      <w:lvlJc w:val="left"/>
      <w:pPr>
        <w:ind w:left="481" w:hanging="227"/>
      </w:pPr>
      <w:rPr>
        <w:rFonts w:hint="default"/>
        <w:lang w:val="en-US" w:eastAsia="en-US" w:bidi="ar-SA"/>
      </w:rPr>
    </w:lvl>
    <w:lvl w:ilvl="7" w:tplc="073C09C8">
      <w:numFmt w:val="bullet"/>
      <w:lvlText w:val="•"/>
      <w:lvlJc w:val="left"/>
      <w:pPr>
        <w:ind w:left="271" w:hanging="227"/>
      </w:pPr>
      <w:rPr>
        <w:rFonts w:hint="default"/>
        <w:lang w:val="en-US" w:eastAsia="en-US" w:bidi="ar-SA"/>
      </w:rPr>
    </w:lvl>
    <w:lvl w:ilvl="8" w:tplc="8AEA9370">
      <w:numFmt w:val="bullet"/>
      <w:lvlText w:val="•"/>
      <w:lvlJc w:val="left"/>
      <w:pPr>
        <w:ind w:left="62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DE53C44"/>
    <w:multiLevelType w:val="hybridMultilevel"/>
    <w:tmpl w:val="8C9CD2D2"/>
    <w:lvl w:ilvl="0" w:tplc="4FEC80EE">
      <w:start w:val="1"/>
      <w:numFmt w:val="decimal"/>
      <w:lvlText w:val="%1."/>
      <w:lvlJc w:val="left"/>
      <w:pPr>
        <w:ind w:left="422" w:hanging="312"/>
        <w:jc w:val="right"/>
      </w:pPr>
      <w:rPr>
        <w:rFonts w:ascii="Tahoma" w:eastAsia="Tahoma" w:hAnsi="Tahoma" w:cs="Tahoma" w:hint="default"/>
        <w:color w:val="58595B"/>
        <w:w w:val="98"/>
        <w:sz w:val="18"/>
        <w:szCs w:val="18"/>
        <w:lang w:val="en-US" w:eastAsia="en-US" w:bidi="ar-SA"/>
      </w:rPr>
    </w:lvl>
    <w:lvl w:ilvl="1" w:tplc="CA6292F8">
      <w:numFmt w:val="bullet"/>
      <w:lvlText w:val="•"/>
      <w:lvlJc w:val="left"/>
      <w:pPr>
        <w:ind w:left="860" w:hanging="312"/>
      </w:pPr>
      <w:rPr>
        <w:rFonts w:hint="default"/>
        <w:lang w:val="en-US" w:eastAsia="en-US" w:bidi="ar-SA"/>
      </w:rPr>
    </w:lvl>
    <w:lvl w:ilvl="2" w:tplc="C5560FE4">
      <w:numFmt w:val="bullet"/>
      <w:lvlText w:val="•"/>
      <w:lvlJc w:val="left"/>
      <w:pPr>
        <w:ind w:left="1301" w:hanging="312"/>
      </w:pPr>
      <w:rPr>
        <w:rFonts w:hint="default"/>
        <w:lang w:val="en-US" w:eastAsia="en-US" w:bidi="ar-SA"/>
      </w:rPr>
    </w:lvl>
    <w:lvl w:ilvl="3" w:tplc="F9AE0D10">
      <w:numFmt w:val="bullet"/>
      <w:lvlText w:val="•"/>
      <w:lvlJc w:val="left"/>
      <w:pPr>
        <w:ind w:left="1742" w:hanging="312"/>
      </w:pPr>
      <w:rPr>
        <w:rFonts w:hint="default"/>
        <w:lang w:val="en-US" w:eastAsia="en-US" w:bidi="ar-SA"/>
      </w:rPr>
    </w:lvl>
    <w:lvl w:ilvl="4" w:tplc="64CA06F8">
      <w:numFmt w:val="bullet"/>
      <w:lvlText w:val="•"/>
      <w:lvlJc w:val="left"/>
      <w:pPr>
        <w:ind w:left="2182" w:hanging="312"/>
      </w:pPr>
      <w:rPr>
        <w:rFonts w:hint="default"/>
        <w:lang w:val="en-US" w:eastAsia="en-US" w:bidi="ar-SA"/>
      </w:rPr>
    </w:lvl>
    <w:lvl w:ilvl="5" w:tplc="991AFB3E">
      <w:numFmt w:val="bullet"/>
      <w:lvlText w:val="•"/>
      <w:lvlJc w:val="left"/>
      <w:pPr>
        <w:ind w:left="2623" w:hanging="312"/>
      </w:pPr>
      <w:rPr>
        <w:rFonts w:hint="default"/>
        <w:lang w:val="en-US" w:eastAsia="en-US" w:bidi="ar-SA"/>
      </w:rPr>
    </w:lvl>
    <w:lvl w:ilvl="6" w:tplc="0B261BAA">
      <w:numFmt w:val="bullet"/>
      <w:lvlText w:val="•"/>
      <w:lvlJc w:val="left"/>
      <w:pPr>
        <w:ind w:left="3064" w:hanging="312"/>
      </w:pPr>
      <w:rPr>
        <w:rFonts w:hint="default"/>
        <w:lang w:val="en-US" w:eastAsia="en-US" w:bidi="ar-SA"/>
      </w:rPr>
    </w:lvl>
    <w:lvl w:ilvl="7" w:tplc="C338DF0A">
      <w:numFmt w:val="bullet"/>
      <w:lvlText w:val="•"/>
      <w:lvlJc w:val="left"/>
      <w:pPr>
        <w:ind w:left="3505" w:hanging="312"/>
      </w:pPr>
      <w:rPr>
        <w:rFonts w:hint="default"/>
        <w:lang w:val="en-US" w:eastAsia="en-US" w:bidi="ar-SA"/>
      </w:rPr>
    </w:lvl>
    <w:lvl w:ilvl="8" w:tplc="1D7EE0D8">
      <w:numFmt w:val="bullet"/>
      <w:lvlText w:val="•"/>
      <w:lvlJc w:val="left"/>
      <w:pPr>
        <w:ind w:left="3945" w:hanging="312"/>
      </w:pPr>
      <w:rPr>
        <w:rFonts w:hint="default"/>
        <w:lang w:val="en-US" w:eastAsia="en-US" w:bidi="ar-SA"/>
      </w:rPr>
    </w:lvl>
  </w:abstractNum>
  <w:abstractNum w:abstractNumId="2" w15:restartNumberingAfterBreak="0">
    <w:nsid w:val="2F7E4083"/>
    <w:multiLevelType w:val="hybridMultilevel"/>
    <w:tmpl w:val="3406258C"/>
    <w:lvl w:ilvl="0" w:tplc="D31C6FE6">
      <w:numFmt w:val="bullet"/>
      <w:lvlText w:val="•"/>
      <w:lvlJc w:val="left"/>
      <w:pPr>
        <w:ind w:left="510" w:hanging="227"/>
      </w:pPr>
      <w:rPr>
        <w:rFonts w:ascii="Tahoma" w:eastAsia="Tahoma" w:hAnsi="Tahoma" w:cs="Tahoma" w:hint="default"/>
        <w:color w:val="58595B"/>
        <w:w w:val="109"/>
        <w:sz w:val="19"/>
        <w:szCs w:val="19"/>
        <w:lang w:val="en-US" w:eastAsia="en-US" w:bidi="ar-SA"/>
      </w:rPr>
    </w:lvl>
    <w:lvl w:ilvl="1" w:tplc="2CF8A95C">
      <w:numFmt w:val="bullet"/>
      <w:lvlText w:val="•"/>
      <w:lvlJc w:val="left"/>
      <w:pPr>
        <w:ind w:left="938" w:hanging="227"/>
      </w:pPr>
      <w:rPr>
        <w:rFonts w:hint="default"/>
        <w:lang w:val="en-US" w:eastAsia="en-US" w:bidi="ar-SA"/>
      </w:rPr>
    </w:lvl>
    <w:lvl w:ilvl="2" w:tplc="BD3E868C">
      <w:numFmt w:val="bullet"/>
      <w:lvlText w:val="•"/>
      <w:lvlJc w:val="left"/>
      <w:pPr>
        <w:ind w:left="1357" w:hanging="227"/>
      </w:pPr>
      <w:rPr>
        <w:rFonts w:hint="default"/>
        <w:lang w:val="en-US" w:eastAsia="en-US" w:bidi="ar-SA"/>
      </w:rPr>
    </w:lvl>
    <w:lvl w:ilvl="3" w:tplc="2B444B76">
      <w:numFmt w:val="bullet"/>
      <w:lvlText w:val="•"/>
      <w:lvlJc w:val="left"/>
      <w:pPr>
        <w:ind w:left="1775" w:hanging="227"/>
      </w:pPr>
      <w:rPr>
        <w:rFonts w:hint="default"/>
        <w:lang w:val="en-US" w:eastAsia="en-US" w:bidi="ar-SA"/>
      </w:rPr>
    </w:lvl>
    <w:lvl w:ilvl="4" w:tplc="67104A5E">
      <w:numFmt w:val="bullet"/>
      <w:lvlText w:val="•"/>
      <w:lvlJc w:val="left"/>
      <w:pPr>
        <w:ind w:left="2194" w:hanging="227"/>
      </w:pPr>
      <w:rPr>
        <w:rFonts w:hint="default"/>
        <w:lang w:val="en-US" w:eastAsia="en-US" w:bidi="ar-SA"/>
      </w:rPr>
    </w:lvl>
    <w:lvl w:ilvl="5" w:tplc="5E043286">
      <w:numFmt w:val="bullet"/>
      <w:lvlText w:val="•"/>
      <w:lvlJc w:val="left"/>
      <w:pPr>
        <w:ind w:left="2612" w:hanging="227"/>
      </w:pPr>
      <w:rPr>
        <w:rFonts w:hint="default"/>
        <w:lang w:val="en-US" w:eastAsia="en-US" w:bidi="ar-SA"/>
      </w:rPr>
    </w:lvl>
    <w:lvl w:ilvl="6" w:tplc="A52E60B4">
      <w:numFmt w:val="bullet"/>
      <w:lvlText w:val="•"/>
      <w:lvlJc w:val="left"/>
      <w:pPr>
        <w:ind w:left="3031" w:hanging="227"/>
      </w:pPr>
      <w:rPr>
        <w:rFonts w:hint="default"/>
        <w:lang w:val="en-US" w:eastAsia="en-US" w:bidi="ar-SA"/>
      </w:rPr>
    </w:lvl>
    <w:lvl w:ilvl="7" w:tplc="5F0E2B04">
      <w:numFmt w:val="bullet"/>
      <w:lvlText w:val="•"/>
      <w:lvlJc w:val="left"/>
      <w:pPr>
        <w:ind w:left="3449" w:hanging="227"/>
      </w:pPr>
      <w:rPr>
        <w:rFonts w:hint="default"/>
        <w:lang w:val="en-US" w:eastAsia="en-US" w:bidi="ar-SA"/>
      </w:rPr>
    </w:lvl>
    <w:lvl w:ilvl="8" w:tplc="A4807200">
      <w:numFmt w:val="bullet"/>
      <w:lvlText w:val="•"/>
      <w:lvlJc w:val="left"/>
      <w:pPr>
        <w:ind w:left="3868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B3"/>
    <w:rsid w:val="009239B3"/>
    <w:rsid w:val="00AC1542"/>
    <w:rsid w:val="00D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395A3BD8"/>
  <w15:docId w15:val="{74C12081-85D1-4D51-8316-9F4CF47F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110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9"/>
      <w:ind w:left="2661"/>
    </w:pPr>
    <w:rPr>
      <w:rFonts w:ascii="Arial" w:eastAsia="Arial" w:hAnsi="Arial" w:cs="Arial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15"/>
      <w:ind w:left="422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nhmrc.gov.au/publications" TargetMode="External"/><Relationship Id="rId18" Type="http://schemas.openxmlformats.org/officeDocument/2006/relationships/hyperlink" Target="http://www.impotenceaustralia.com.au/" TargetMode="External"/><Relationship Id="rId26" Type="http://schemas.openxmlformats.org/officeDocument/2006/relationships/hyperlink" Target="http://www.andrologyaustralia.org/docs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ancer.org.au/" TargetMode="External"/><Relationship Id="rId34" Type="http://schemas.openxmlformats.org/officeDocument/2006/relationships/hyperlink" Target="http://www.prostate.org.au/articleLive/attachments/1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prostate.org.au/" TargetMode="External"/><Relationship Id="rId17" Type="http://schemas.openxmlformats.org/officeDocument/2006/relationships/hyperlink" Target="http://www.beyondblue.org.au/" TargetMode="External"/><Relationship Id="rId25" Type="http://schemas.openxmlformats.org/officeDocument/2006/relationships/hyperlink" Target="http://www.endotext.org/male/male2/" TargetMode="External"/><Relationship Id="rId33" Type="http://schemas.openxmlformats.org/officeDocument/2006/relationships/hyperlink" Target="http://www.andrologyaustralia.org/docs/Factsheet_MI_07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ncer.org.au/" TargetMode="External"/><Relationship Id="rId20" Type="http://schemas.openxmlformats.org/officeDocument/2006/relationships/hyperlink" Target="http://www.andrologyaustralia.org.au/" TargetMode="External"/><Relationship Id="rId29" Type="http://schemas.openxmlformats.org/officeDocument/2006/relationships/hyperlink" Target="http://www.andrologyaustralia.org/docs/GPguide_04_A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drologyaustralia.org/" TargetMode="External"/><Relationship Id="rId24" Type="http://schemas.openxmlformats.org/officeDocument/2006/relationships/hyperlink" Target="http://www.andrologyaustralia.org/docs/Factsheet_MI_07.pdf" TargetMode="External"/><Relationship Id="rId32" Type="http://schemas.openxmlformats.org/officeDocument/2006/relationships/hyperlink" Target="http://www.prostate.org.au/articleLive/attachments/1/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prostate.org.au/" TargetMode="External"/><Relationship Id="rId23" Type="http://schemas.openxmlformats.org/officeDocument/2006/relationships/hyperlink" Target="http://www.andrologyaustralia.org/docs/" TargetMode="External"/><Relationship Id="rId28" Type="http://schemas.openxmlformats.org/officeDocument/2006/relationships/hyperlink" Target="http://www.andrologyaustralia.org/docs/" TargetMode="External"/><Relationship Id="rId36" Type="http://schemas.openxmlformats.org/officeDocument/2006/relationships/hyperlink" Target="http://www.andrologyaustralia.org/docs/" TargetMode="External"/><Relationship Id="rId10" Type="http://schemas.openxmlformats.org/officeDocument/2006/relationships/hyperlink" Target="http://www.andrologyaustralia.org/" TargetMode="External"/><Relationship Id="rId19" Type="http://schemas.openxmlformats.org/officeDocument/2006/relationships/hyperlink" Target="http://www.continence.org.au/" TargetMode="External"/><Relationship Id="rId31" Type="http://schemas.openxmlformats.org/officeDocument/2006/relationships/hyperlink" Target="http://www.cancercouncil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h.gov.au/House/" TargetMode="External"/><Relationship Id="rId14" Type="http://schemas.openxmlformats.org/officeDocument/2006/relationships/hyperlink" Target="http://www.andrologyaustralia.org/" TargetMode="External"/><Relationship Id="rId22" Type="http://schemas.openxmlformats.org/officeDocument/2006/relationships/hyperlink" Target="http://www.andrologyaustralia.org/docs/" TargetMode="External"/><Relationship Id="rId27" Type="http://schemas.openxmlformats.org/officeDocument/2006/relationships/hyperlink" Target="http://www.australiandoctor.com.au/news/4b/0c01ac4b.asp" TargetMode="External"/><Relationship Id="rId30" Type="http://schemas.openxmlformats.org/officeDocument/2006/relationships/hyperlink" Target="http://www.endotext.org/male/male2/" TargetMode="External"/><Relationship Id="rId35" Type="http://schemas.openxmlformats.org/officeDocument/2006/relationships/hyperlink" Target="http://www.beyondblu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Men's Health Policy - Healthy reproductive behaviours</vt:lpstr>
    </vt:vector>
  </TitlesOfParts>
  <Company>Department of Health</Company>
  <LinksUpToDate>false</LinksUpToDate>
  <CharactersWithSpaces>45463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Men's Health Policy - Healthy reproductive behaviours</dc:title>
  <dc:subject>Preventive health</dc:subject>
  <dc:creator>Australian Government Department of Health</dc:creator>
  <cp:lastModifiedBy>MARTIN, Mel</cp:lastModifiedBy>
  <cp:revision>3</cp:revision>
  <dcterms:created xsi:type="dcterms:W3CDTF">2021-05-10T02:18:00Z</dcterms:created>
  <dcterms:modified xsi:type="dcterms:W3CDTF">2021-05-10T02:20:00Z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2021-05-10T00:00:00Z</vt:filetime>
  </property>
</Properties>
</file>