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FFE" w:rsidRPr="00894B61" w:rsidRDefault="00510FFE" w:rsidP="00894B61">
      <w:pPr>
        <w:pStyle w:val="Heading1"/>
        <w:rPr>
          <w:rStyle w:val="normaltextrun1"/>
        </w:rPr>
      </w:pPr>
      <w:r w:rsidRPr="00894B61">
        <w:rPr>
          <w:rStyle w:val="normaltextrun1"/>
        </w:rPr>
        <w:t>LIFE SAVING DRUGS PROGRAM EXPERT PANEL</w:t>
      </w:r>
    </w:p>
    <w:p w:rsidR="00510FFE" w:rsidRPr="00894B61" w:rsidRDefault="00257E8E" w:rsidP="00894B61">
      <w:pPr>
        <w:pStyle w:val="Heading1"/>
        <w:rPr>
          <w:rStyle w:val="normaltextrun1"/>
        </w:rPr>
      </w:pPr>
      <w:r w:rsidRPr="00894B61">
        <w:rPr>
          <w:rStyle w:val="normaltextrun1"/>
        </w:rPr>
        <w:t>EIGHTH MEETING: 19</w:t>
      </w:r>
      <w:r w:rsidR="00510FFE" w:rsidRPr="00894B61">
        <w:rPr>
          <w:rStyle w:val="normaltextrun1"/>
        </w:rPr>
        <w:t xml:space="preserve"> </w:t>
      </w:r>
      <w:r w:rsidRPr="00894B61">
        <w:rPr>
          <w:rStyle w:val="normaltextrun1"/>
        </w:rPr>
        <w:t>February</w:t>
      </w:r>
      <w:r w:rsidR="008154E0" w:rsidRPr="00894B61">
        <w:rPr>
          <w:rStyle w:val="normaltextrun1"/>
        </w:rPr>
        <w:t xml:space="preserve"> </w:t>
      </w:r>
      <w:r w:rsidRPr="00894B61">
        <w:rPr>
          <w:rStyle w:val="normaltextrun1"/>
        </w:rPr>
        <w:t>2021</w:t>
      </w:r>
    </w:p>
    <w:p w:rsidR="00510FFE" w:rsidRDefault="00510FFE" w:rsidP="00510FFE">
      <w:pPr>
        <w:pStyle w:val="paragraph"/>
        <w:jc w:val="center"/>
        <w:textAlignment w:val="baseline"/>
        <w:rPr>
          <w:rStyle w:val="eop"/>
          <w:rFonts w:ascii="Calibri" w:hAnsi="Calibri" w:cs="Calibri"/>
          <w:sz w:val="36"/>
          <w:szCs w:val="36"/>
          <w:lang w:val="en-US"/>
        </w:rPr>
      </w:pPr>
    </w:p>
    <w:p w:rsidR="00510FFE" w:rsidRPr="00894B61" w:rsidRDefault="00510FFE" w:rsidP="00894B61">
      <w:pPr>
        <w:pStyle w:val="Heading2"/>
        <w:rPr>
          <w:rStyle w:val="eop"/>
          <w:b/>
        </w:rPr>
      </w:pPr>
      <w:r w:rsidRPr="00894B61">
        <w:rPr>
          <w:rStyle w:val="eop"/>
          <w:b/>
        </w:rPr>
        <w:t>AGENDA</w:t>
      </w:r>
    </w:p>
    <w:p w:rsidR="00510FFE" w:rsidRPr="00AD6E1F" w:rsidRDefault="00510FFE" w:rsidP="00510FFE">
      <w:pPr>
        <w:pStyle w:val="paragraph"/>
        <w:textAlignment w:val="baseline"/>
        <w:rPr>
          <w:rStyle w:val="eop"/>
          <w:rFonts w:asciiTheme="minorHAnsi" w:hAnsiTheme="minorHAnsi" w:cstheme="minorHAnsi"/>
          <w:b/>
          <w:lang w:val="en-US"/>
        </w:rPr>
      </w:pPr>
    </w:p>
    <w:p w:rsidR="0006194D" w:rsidRPr="00894B61" w:rsidRDefault="00510FFE" w:rsidP="00894B61">
      <w:pPr>
        <w:pStyle w:val="Heading3"/>
        <w:numPr>
          <w:ilvl w:val="0"/>
          <w:numId w:val="1"/>
        </w:numPr>
        <w:rPr>
          <w:lang w:val="en-US"/>
        </w:rPr>
      </w:pPr>
      <w:r w:rsidRPr="00894B61">
        <w:rPr>
          <w:lang w:val="en-US"/>
        </w:rPr>
        <w:t>Standing business</w:t>
      </w:r>
    </w:p>
    <w:p w:rsidR="00510FFE" w:rsidRDefault="00510FFE" w:rsidP="00510FFE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Welcome &amp; </w:t>
      </w:r>
      <w:r w:rsidRPr="00AD6E1F">
        <w:rPr>
          <w:rFonts w:asciiTheme="minorHAnsi" w:hAnsiTheme="minorHAnsi" w:cstheme="minorHAnsi"/>
          <w:lang w:val="en-US"/>
        </w:rPr>
        <w:t>apologies</w:t>
      </w:r>
    </w:p>
    <w:p w:rsidR="00257E8E" w:rsidRDefault="00510FFE" w:rsidP="00257E8E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Declaration of potential or actual Conflict of Interest</w:t>
      </w:r>
    </w:p>
    <w:p w:rsidR="00257E8E" w:rsidRDefault="00257E8E" w:rsidP="00257E8E">
      <w:pPr>
        <w:pStyle w:val="paragraph"/>
        <w:ind w:left="792"/>
        <w:textAlignment w:val="baseline"/>
        <w:rPr>
          <w:rFonts w:asciiTheme="minorHAnsi" w:hAnsiTheme="minorHAnsi" w:cstheme="minorHAnsi"/>
          <w:lang w:val="en-US"/>
        </w:rPr>
      </w:pPr>
    </w:p>
    <w:p w:rsidR="00493DD8" w:rsidRPr="00493DD8" w:rsidRDefault="00257E8E" w:rsidP="00894B61">
      <w:pPr>
        <w:pStyle w:val="Heading3"/>
        <w:numPr>
          <w:ilvl w:val="0"/>
          <w:numId w:val="1"/>
        </w:numPr>
        <w:rPr>
          <w:rFonts w:cstheme="minorHAnsi"/>
          <w:lang w:val="en-US"/>
        </w:rPr>
      </w:pPr>
      <w:r w:rsidRPr="00493DD8">
        <w:rPr>
          <w:lang w:val="en-US"/>
        </w:rPr>
        <w:t>LSDP Medicines Review</w:t>
      </w:r>
      <w:bookmarkStart w:id="0" w:name="_GoBack"/>
      <w:bookmarkEnd w:id="0"/>
    </w:p>
    <w:p w:rsidR="00510FFE" w:rsidRPr="00257E8E" w:rsidRDefault="00257E8E" w:rsidP="00493DD8">
      <w:pPr>
        <w:pStyle w:val="paragraph"/>
        <w:numPr>
          <w:ilvl w:val="1"/>
          <w:numId w:val="1"/>
        </w:numPr>
        <w:textAlignment w:val="baseline"/>
        <w:rPr>
          <w:rFonts w:asciiTheme="minorHAnsi" w:hAnsiTheme="minorHAnsi" w:cstheme="minorHAnsi"/>
          <w:lang w:val="en-US"/>
        </w:rPr>
      </w:pPr>
      <w:r w:rsidRPr="00257E8E">
        <w:rPr>
          <w:rFonts w:asciiTheme="minorHAnsi" w:eastAsiaTheme="majorEastAsia" w:hAnsiTheme="minorHAnsi" w:cstheme="majorBidi"/>
          <w:lang w:val="en-US" w:eastAsia="en-US"/>
        </w:rPr>
        <w:t>Administrative Business</w:t>
      </w:r>
    </w:p>
    <w:p w:rsidR="00D907C0" w:rsidRPr="00DB6BBA" w:rsidRDefault="00D907C0" w:rsidP="00D907C0">
      <w:pPr>
        <w:pStyle w:val="paragraph"/>
        <w:ind w:left="360"/>
        <w:textAlignment w:val="baseline"/>
        <w:rPr>
          <w:rFonts w:asciiTheme="minorHAnsi" w:hAnsiTheme="minorHAnsi" w:cstheme="minorHAnsi"/>
          <w:b/>
        </w:rPr>
      </w:pPr>
    </w:p>
    <w:p w:rsidR="00E421D6" w:rsidRDefault="00E421D6"/>
    <w:sectPr w:rsidR="00E42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7CA" w:rsidRDefault="00AE27CA" w:rsidP="00350625">
      <w:pPr>
        <w:spacing w:after="0" w:line="240" w:lineRule="auto"/>
      </w:pPr>
      <w:r>
        <w:separator/>
      </w:r>
    </w:p>
  </w:endnote>
  <w:endnote w:type="continuationSeparator" w:id="0">
    <w:p w:rsidR="00AE27CA" w:rsidRDefault="00AE27CA" w:rsidP="0035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66" w:rsidRDefault="00E464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66" w:rsidRDefault="00E464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66" w:rsidRDefault="00E464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7CA" w:rsidRDefault="00AE27CA" w:rsidP="00350625">
      <w:pPr>
        <w:spacing w:after="0" w:line="240" w:lineRule="auto"/>
      </w:pPr>
      <w:r>
        <w:separator/>
      </w:r>
    </w:p>
  </w:footnote>
  <w:footnote w:type="continuationSeparator" w:id="0">
    <w:p w:rsidR="00AE27CA" w:rsidRDefault="00AE27CA" w:rsidP="0035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66" w:rsidRDefault="00E464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66" w:rsidRDefault="00E464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466" w:rsidRDefault="00E464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06D2"/>
    <w:multiLevelType w:val="multilevel"/>
    <w:tmpl w:val="9C9444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8F81791"/>
    <w:multiLevelType w:val="multilevel"/>
    <w:tmpl w:val="81040A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D370B1D"/>
    <w:multiLevelType w:val="multilevel"/>
    <w:tmpl w:val="01CC6BB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9079EB"/>
    <w:multiLevelType w:val="multilevel"/>
    <w:tmpl w:val="ECE228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FE"/>
    <w:rsid w:val="0006194D"/>
    <w:rsid w:val="0023348E"/>
    <w:rsid w:val="00257E8E"/>
    <w:rsid w:val="00350625"/>
    <w:rsid w:val="00472C44"/>
    <w:rsid w:val="00493DD8"/>
    <w:rsid w:val="004F016B"/>
    <w:rsid w:val="00510FFE"/>
    <w:rsid w:val="008154E0"/>
    <w:rsid w:val="00894B61"/>
    <w:rsid w:val="009D1306"/>
    <w:rsid w:val="009F7F2C"/>
    <w:rsid w:val="00AE27CA"/>
    <w:rsid w:val="00AE4EC9"/>
    <w:rsid w:val="00B23BB9"/>
    <w:rsid w:val="00BC2A23"/>
    <w:rsid w:val="00BC47F6"/>
    <w:rsid w:val="00D33DCC"/>
    <w:rsid w:val="00D907C0"/>
    <w:rsid w:val="00E421D6"/>
    <w:rsid w:val="00E46466"/>
    <w:rsid w:val="00EB778B"/>
    <w:rsid w:val="00F9464E"/>
    <w:rsid w:val="00FD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B61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B61"/>
    <w:pPr>
      <w:keepNext/>
      <w:keepLines/>
      <w:spacing w:after="160"/>
      <w:jc w:val="center"/>
      <w:outlineLvl w:val="1"/>
    </w:pPr>
    <w:rPr>
      <w:rFonts w:eastAsiaTheme="majorEastAsia" w:cstheme="majorBidi"/>
      <w:spacing w:val="15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4B61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10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1">
    <w:name w:val="normaltextrun1"/>
    <w:basedOn w:val="DefaultParagraphFont"/>
    <w:rsid w:val="00510FFE"/>
  </w:style>
  <w:style w:type="character" w:customStyle="1" w:styleId="eop">
    <w:name w:val="eop"/>
    <w:basedOn w:val="DefaultParagraphFont"/>
    <w:rsid w:val="00510FFE"/>
  </w:style>
  <w:style w:type="paragraph" w:styleId="Header">
    <w:name w:val="header"/>
    <w:basedOn w:val="Normal"/>
    <w:link w:val="HeaderChar"/>
    <w:uiPriority w:val="99"/>
    <w:unhideWhenUsed/>
    <w:rsid w:val="0035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625"/>
  </w:style>
  <w:style w:type="paragraph" w:styleId="Footer">
    <w:name w:val="footer"/>
    <w:basedOn w:val="Normal"/>
    <w:link w:val="FooterChar"/>
    <w:uiPriority w:val="99"/>
    <w:unhideWhenUsed/>
    <w:rsid w:val="003506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625"/>
  </w:style>
  <w:style w:type="paragraph" w:styleId="Title">
    <w:name w:val="Title"/>
    <w:basedOn w:val="Normal"/>
    <w:next w:val="Normal"/>
    <w:link w:val="TitleChar"/>
    <w:uiPriority w:val="10"/>
    <w:qFormat/>
    <w:rsid w:val="009F7F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7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94B61"/>
    <w:rPr>
      <w:rFonts w:eastAsiaTheme="majorEastAsia" w:cstheme="majorBidi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723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D723E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894B61"/>
    <w:rPr>
      <w:rFonts w:eastAsiaTheme="majorEastAsia" w:cstheme="majorBidi"/>
      <w:spacing w:val="15"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B6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94B61"/>
    <w:rPr>
      <w:rFonts w:eastAsiaTheme="majorEastAsia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LSDPEP 8th meeting agenda – 19 February 2021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LSDPEP 8th meeting agenda – 19 February 2021</dc:title>
  <dc:subject>Chronic conditions; medicines</dc:subject>
  <dc:creator/>
  <cp:keywords/>
  <dc:description/>
  <cp:lastModifiedBy/>
  <cp:revision>1</cp:revision>
  <dcterms:created xsi:type="dcterms:W3CDTF">2021-02-09T03:17:00Z</dcterms:created>
  <dcterms:modified xsi:type="dcterms:W3CDTF">2021-02-16T00:42:00Z</dcterms:modified>
  <cp:category>Life Saving Drugs Program</cp:category>
</cp:coreProperties>
</file>