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67DC" w14:textId="77777777" w:rsidR="00FF53EB" w:rsidRDefault="00FF53EB" w:rsidP="006F4259">
      <w:pPr>
        <w:rPr>
          <w:rFonts w:cstheme="minorHAnsi"/>
          <w:b/>
          <w:bCs/>
        </w:rPr>
      </w:pPr>
    </w:p>
    <w:p w14:paraId="30775198" w14:textId="77777777" w:rsidR="006F4259" w:rsidRPr="00FF53EB" w:rsidRDefault="00861AB1" w:rsidP="006F4259">
      <w:pPr>
        <w:rPr>
          <w:rFonts w:cstheme="minorHAnsi"/>
          <w:b/>
          <w:bCs/>
        </w:rPr>
      </w:pPr>
      <w:r>
        <w:rPr>
          <w:rFonts w:cstheme="minorHAnsi"/>
          <w:b/>
          <w:bCs/>
          <w:lang w:val="so-SO"/>
        </w:rPr>
        <w:t xml:space="preserve">Taageerada murugada iyo dhaawaca ee loogu talagalay kuwa ay saameeyeen COVID-19 ee waaxda daryeelka dadka da'da ah </w:t>
      </w:r>
    </w:p>
    <w:p w14:paraId="6C81F28F" w14:textId="51459C81" w:rsidR="008E48AA" w:rsidRPr="001420D2" w:rsidRDefault="00861AB1" w:rsidP="006F4259">
      <w:pPr>
        <w:rPr>
          <w:rFonts w:cstheme="minorHAnsi"/>
          <w:lang w:val="so-SO"/>
        </w:rPr>
      </w:pPr>
      <w:r w:rsidRPr="003109E2">
        <w:rPr>
          <w:rFonts w:cstheme="minorHAnsi"/>
          <w:lang w:val="so-SO"/>
        </w:rPr>
        <w:t>Dowladda Australiya waxay maalgelinaysaa adeegyada lagu bixinayo murugada, luminta iyo taageerada dhaawacyada waaxda</w:t>
      </w:r>
      <w:r>
        <w:rPr>
          <w:rFonts w:cstheme="minorHAnsi"/>
          <w:lang w:val="so-SO"/>
        </w:rPr>
        <w:t xml:space="preserve"> </w:t>
      </w:r>
      <w:r w:rsidRPr="003109E2">
        <w:rPr>
          <w:rFonts w:cstheme="minorHAnsi"/>
          <w:lang w:val="so-SO"/>
        </w:rPr>
        <w:t>daryeelka dadka da'da ah ee Australiya. Adeegyadan waxaa loo heli karaa deggeneyaasha daryeelka dadka da'da ah ee deggan, dadka guryaha ku qaata daryeelka, dadkooda ay jecelyihiin</w:t>
      </w:r>
      <w:r>
        <w:rPr>
          <w:rFonts w:cstheme="minorHAnsi"/>
          <w:lang w:val="so-SO"/>
        </w:rPr>
        <w:t xml:space="preserve"> </w:t>
      </w:r>
      <w:r w:rsidRPr="003109E2">
        <w:rPr>
          <w:rFonts w:cstheme="minorHAnsi"/>
          <w:lang w:val="so-SO"/>
        </w:rPr>
        <w:t>iyo shaqaalaha daryeelka da'da ah.</w:t>
      </w:r>
      <w:r w:rsidRPr="001420D2">
        <w:rPr>
          <w:rFonts w:cstheme="minorHAnsi"/>
          <w:lang w:val="so-SO"/>
        </w:rPr>
        <w:t xml:space="preserve"> </w:t>
      </w:r>
      <w:r w:rsidRPr="003109E2">
        <w:rPr>
          <w:rFonts w:cstheme="minorHAnsi"/>
          <w:lang w:val="so-SO"/>
        </w:rPr>
        <w:t>Adiga ayaa u adeegsan kara adeegyadan naftaada, ama u oggolow in kuwa</w:t>
      </w:r>
      <w:r>
        <w:rPr>
          <w:rFonts w:cstheme="minorHAnsi"/>
          <w:lang w:val="so-SO"/>
        </w:rPr>
        <w:t xml:space="preserve"> </w:t>
      </w:r>
      <w:r w:rsidRPr="003109E2">
        <w:rPr>
          <w:rFonts w:cstheme="minorHAnsi"/>
          <w:lang w:val="so-SO"/>
        </w:rPr>
        <w:t xml:space="preserve">aad jeceshahay iyo bulshooyinka ay ogaadaan. </w:t>
      </w:r>
    </w:p>
    <w:p w14:paraId="50433695" w14:textId="77777777" w:rsidR="006F4259" w:rsidRDefault="00861AB1" w:rsidP="006F4259">
      <w:pPr>
        <w:rPr>
          <w:rFonts w:cstheme="minorHAnsi"/>
        </w:rPr>
      </w:pPr>
      <w:r>
        <w:rPr>
          <w:rFonts w:cstheme="minorHAnsi"/>
          <w:lang w:val="so-SO"/>
        </w:rPr>
        <w:t>Waa u bilaash qof walba inuu isticmaalo.</w:t>
      </w:r>
    </w:p>
    <w:p w14:paraId="3D91DBDA" w14:textId="489F983E" w:rsidR="007F46C5" w:rsidRPr="001420D2" w:rsidRDefault="00861AB1" w:rsidP="006F4259">
      <w:pPr>
        <w:rPr>
          <w:rFonts w:cstheme="minorHAnsi"/>
          <w:lang w:val="so-SO"/>
        </w:rPr>
      </w:pPr>
      <w:r w:rsidRPr="003109E2">
        <w:rPr>
          <w:rFonts w:cstheme="minorHAnsi"/>
          <w:lang w:val="so-SO"/>
        </w:rPr>
        <w:t>Dhamaan ururadani waa kuwa ixtiraama dhaqanka dadka, diinta,</w:t>
      </w:r>
      <w:r>
        <w:rPr>
          <w:rFonts w:cstheme="minorHAnsi"/>
          <w:lang w:val="so-SO"/>
        </w:rPr>
        <w:t xml:space="preserve"> </w:t>
      </w:r>
      <w:r w:rsidRPr="003109E2">
        <w:rPr>
          <w:rFonts w:cstheme="minorHAnsi"/>
          <w:lang w:val="so-SO"/>
        </w:rPr>
        <w:t xml:space="preserve">aqoonsiga iyo qaab nololeedka dadka. Haddii adiga ama qof aad jeceshahay u baado afcelin, wac Adeegga Turjubaanka iyo Afcelinta </w:t>
      </w:r>
      <w:r w:rsidRPr="003109E2">
        <w:rPr>
          <w:rFonts w:cstheme="minorHAnsi"/>
          <w:b/>
          <w:bCs/>
          <w:lang w:val="so-SO"/>
        </w:rPr>
        <w:t>131 450</w:t>
      </w:r>
      <w:r w:rsidRPr="003109E2">
        <w:rPr>
          <w:rFonts w:cstheme="minorHAnsi"/>
          <w:lang w:val="so-SO"/>
        </w:rPr>
        <w:t>.</w:t>
      </w:r>
      <w:r>
        <w:rPr>
          <w:rFonts w:cstheme="minorHAnsi"/>
          <w:lang w:val="so-SO"/>
        </w:rPr>
        <w:t xml:space="preserve">  </w:t>
      </w:r>
      <w:r w:rsidRPr="003109E2">
        <w:rPr>
          <w:rFonts w:cstheme="minorHAnsi"/>
          <w:lang w:val="so-SO"/>
        </w:rPr>
        <w:t>Weydiiso luqaddaada iyo adeegga aad rabtid inaad ku xidhnaato.</w:t>
      </w:r>
    </w:p>
    <w:p w14:paraId="1FAC1F5A" w14:textId="77777777" w:rsidR="006F4259" w:rsidRPr="001420D2" w:rsidRDefault="00861AB1" w:rsidP="006F4259">
      <w:pPr>
        <w:rPr>
          <w:rFonts w:cstheme="minorHAnsi"/>
          <w:b/>
          <w:bCs/>
          <w:lang w:val="so-SO"/>
        </w:rPr>
      </w:pPr>
      <w:r w:rsidRPr="00EF3E79">
        <w:rPr>
          <w:rFonts w:cstheme="minorHAnsi"/>
          <w:b/>
          <w:bCs/>
          <w:lang w:val="so-SO"/>
        </w:rPr>
        <w:t>Taageero murugo iyo khasaare</w:t>
      </w:r>
    </w:p>
    <w:p w14:paraId="293B7B6A" w14:textId="77777777" w:rsidR="008E48AA" w:rsidRPr="001420D2" w:rsidRDefault="00861AB1" w:rsidP="00D87A00">
      <w:pPr>
        <w:rPr>
          <w:rFonts w:cstheme="minorHAnsi"/>
          <w:lang w:val="so-SO"/>
        </w:rPr>
      </w:pPr>
      <w:r w:rsidRPr="00507480">
        <w:rPr>
          <w:rFonts w:cstheme="minorHAnsi"/>
          <w:b/>
          <w:lang w:val="so-SO"/>
        </w:rPr>
        <w:t xml:space="preserve">La talinta taleefanka: </w:t>
      </w:r>
    </w:p>
    <w:p w14:paraId="69FA626E" w14:textId="448C7E57" w:rsidR="008E48AA" w:rsidRPr="006026F9" w:rsidRDefault="00861AB1" w:rsidP="008E48AA">
      <w:pPr>
        <w:rPr>
          <w:rFonts w:cstheme="minorHAnsi"/>
        </w:rPr>
      </w:pPr>
      <w:r>
        <w:rPr>
          <w:rFonts w:cstheme="minorHAnsi"/>
          <w:lang w:val="so-SO"/>
        </w:rPr>
        <w:t xml:space="preserve">Xarunta tacaddiga iyo murugada ee Australiya waxay ka caawisaa shaqaalaha daryeelka dadka da'da ah, bixiyeyaasha daryeelka dadka da'da ah, kooxaha diinta iyo kooxaha bulshada inay ka taageeraan bulshadooda murugada iyo qasaaraha ay sababtay COVID-19.  Wac </w:t>
      </w:r>
      <w:r w:rsidRPr="00507480">
        <w:rPr>
          <w:rFonts w:cstheme="minorHAnsi"/>
          <w:b/>
          <w:lang w:val="so-SO"/>
        </w:rPr>
        <w:t>1800 222 200</w:t>
      </w:r>
      <w:r>
        <w:rPr>
          <w:rFonts w:cstheme="minorHAnsi"/>
          <w:lang w:val="so-SO"/>
        </w:rPr>
        <w:t xml:space="preserve"> si aad u heshid talo ku saabsan sida loo caawiyo bulshadaada.  </w:t>
      </w:r>
    </w:p>
    <w:p w14:paraId="459EF665" w14:textId="7691E3C4" w:rsidR="00157EF7" w:rsidRPr="001420D2" w:rsidRDefault="00861AB1" w:rsidP="00D87A00">
      <w:pPr>
        <w:rPr>
          <w:rFonts w:cstheme="minorHAnsi"/>
          <w:lang w:val="so-SO"/>
        </w:rPr>
      </w:pPr>
      <w:r>
        <w:rPr>
          <w:rFonts w:cstheme="minorHAnsi"/>
          <w:lang w:val="so-SO"/>
        </w:rPr>
        <w:t xml:space="preserve">Markaad wacdo, waxaad kala hadli kartaa iyaga wixii ku saabsan waxaad u baahan tahay si aad taageerto adiga ama kuwa aad jeceshahay u heshaan. Tan waxaa ku jiri kara la-talin kooxeed ama kal-fadhi mid-mid ah oo la-talin ah oo lala yeelanayo xirfadle taleefan ahaan (taleefan ama wadahadal fiidiyoow ah), ama qof ahaan. </w:t>
      </w:r>
    </w:p>
    <w:p w14:paraId="7E5F51C3" w14:textId="6E809856" w:rsidR="006F4259" w:rsidRPr="001420D2" w:rsidRDefault="00861AB1" w:rsidP="00D87A00">
      <w:pPr>
        <w:rPr>
          <w:rFonts w:cstheme="minorHAnsi"/>
          <w:lang w:val="so-SO"/>
        </w:rPr>
      </w:pPr>
      <w:r>
        <w:rPr>
          <w:rFonts w:cstheme="minorHAnsi"/>
          <w:lang w:val="so-SO"/>
        </w:rPr>
        <w:t xml:space="preserve">Xarunta tacaddiga iyo baroorta ee Australiya waxay leedahay shaqaale laba luuqadood ku shaqeeya oo la shaqeeya macaamiisha oo kala ah Carabi, Czech, Farsi, Faransiis, Talyaani, Jabbaan, Maltese, Sinhala, Tamil, Isbaanish iyo Yiddish.  Weydiiso luqaddaada markaad wacdo. Luqadaha kale, wac Adeegga Tarjumaadda iyo Af-celinta marka hore </w:t>
      </w:r>
      <w:r w:rsidR="00A0706F" w:rsidRPr="00507480">
        <w:rPr>
          <w:rFonts w:cstheme="minorHAnsi"/>
          <w:b/>
          <w:lang w:val="so-SO"/>
        </w:rPr>
        <w:t>131 450</w:t>
      </w:r>
      <w:r>
        <w:rPr>
          <w:rFonts w:cstheme="minorHAnsi"/>
          <w:lang w:val="so-SO"/>
        </w:rPr>
        <w:t xml:space="preserve"> oo weydii Xarunta Baroorta iyo Tacsida Australiya Xarunta Murugada iyo Baroorta ee Australiya.</w:t>
      </w:r>
    </w:p>
    <w:p w14:paraId="29D09436" w14:textId="637877FD" w:rsidR="00051D35" w:rsidRPr="001420D2" w:rsidRDefault="00861AB1" w:rsidP="006F4259">
      <w:pPr>
        <w:rPr>
          <w:rFonts w:cstheme="minorHAnsi"/>
          <w:lang w:val="so-SO"/>
        </w:rPr>
      </w:pPr>
      <w:r>
        <w:rPr>
          <w:rFonts w:cstheme="minorHAnsi"/>
          <w:lang w:val="so-SO"/>
        </w:rPr>
        <w:t xml:space="preserve">Xarunta Baroorta iyo Tacsida Australiya Xarunta Murugada iyo Baroorta ee Australiya waxay kaloo taageertaa  adeegsiga Auslan ee loogu talagalay dadka maqalka iyo araga naafada ka ah. </w:t>
      </w:r>
    </w:p>
    <w:p w14:paraId="41D2A486" w14:textId="77777777" w:rsidR="006F4259" w:rsidRPr="00C166E1" w:rsidRDefault="00861AB1" w:rsidP="006F4259">
      <w:pPr>
        <w:rPr>
          <w:rFonts w:cstheme="minorHAnsi"/>
          <w:b/>
          <w:bCs/>
        </w:rPr>
      </w:pPr>
      <w:r w:rsidRPr="00C166E1">
        <w:rPr>
          <w:rFonts w:cstheme="minorHAnsi"/>
          <w:b/>
          <w:bCs/>
          <w:lang w:val="so-SO"/>
        </w:rPr>
        <w:t>Taageerada waallida:</w:t>
      </w:r>
    </w:p>
    <w:p w14:paraId="48FE7867" w14:textId="5A38E3AF" w:rsidR="00331AD2" w:rsidRPr="001420D2" w:rsidRDefault="00861AB1" w:rsidP="006F4259">
      <w:pPr>
        <w:rPr>
          <w:rFonts w:cstheme="minorHAnsi"/>
          <w:lang w:val="so-SO"/>
        </w:rPr>
      </w:pPr>
      <w:r w:rsidRPr="003109E2">
        <w:rPr>
          <w:rFonts w:cstheme="minorHAnsi"/>
          <w:lang w:val="so-SO"/>
        </w:rPr>
        <w:t>Taageerada Dementia Australiya waxay bixisaa caawinaad 24-saac ah</w:t>
      </w:r>
      <w:r>
        <w:rPr>
          <w:rFonts w:cstheme="minorHAnsi"/>
          <w:lang w:val="so-SO"/>
        </w:rPr>
        <w:t xml:space="preserve"> </w:t>
      </w:r>
      <w:r w:rsidRPr="003109E2">
        <w:rPr>
          <w:rFonts w:cstheme="minorHAnsi"/>
          <w:lang w:val="so-SO"/>
        </w:rPr>
        <w:t>guud ahaan Australiya, 365 maalmood sanadkii. Waxay siiyaan talooyin iyo ikhtiraayo dadka daryeela qof waallida qaba.</w:t>
      </w:r>
      <w:r>
        <w:rPr>
          <w:rFonts w:cstheme="minorHAnsi"/>
          <w:lang w:val="so-SO"/>
        </w:rPr>
        <w:t xml:space="preserve">  </w:t>
      </w:r>
      <w:r w:rsidRPr="003109E2">
        <w:rPr>
          <w:rFonts w:cstheme="minorHAnsi"/>
          <w:lang w:val="so-SO"/>
        </w:rPr>
        <w:t xml:space="preserve">Ka wac iyaga </w:t>
      </w:r>
      <w:r w:rsidR="00A92A85">
        <w:rPr>
          <w:rFonts w:cstheme="minorHAnsi"/>
          <w:b/>
          <w:bCs/>
          <w:lang w:val="so-SO"/>
        </w:rPr>
        <w:t>1800 699 799</w:t>
      </w:r>
      <w:r w:rsidRPr="003109E2">
        <w:rPr>
          <w:rFonts w:cstheme="minorHAnsi"/>
          <w:lang w:val="so-SO"/>
        </w:rPr>
        <w:t xml:space="preserve">. Haddii adiga ama qof aad jeceshahay u baahdo afceliye, wac Adeegga Turjumida iyo Afcelinta </w:t>
      </w:r>
      <w:r w:rsidR="001A331A" w:rsidRPr="003109E2">
        <w:rPr>
          <w:rFonts w:cstheme="minorHAnsi"/>
          <w:b/>
          <w:bCs/>
          <w:lang w:val="so-SO"/>
        </w:rPr>
        <w:t>131 450</w:t>
      </w:r>
      <w:r w:rsidRPr="003109E2">
        <w:rPr>
          <w:rFonts w:cstheme="minorHAnsi"/>
          <w:lang w:val="so-SO"/>
        </w:rPr>
        <w:t xml:space="preserve"> oo weydiiso taageerada Dementia</w:t>
      </w:r>
      <w:r>
        <w:rPr>
          <w:rFonts w:cstheme="minorHAnsi"/>
          <w:lang w:val="so-SO"/>
        </w:rPr>
        <w:t xml:space="preserve"> </w:t>
      </w:r>
      <w:r w:rsidRPr="003109E2">
        <w:rPr>
          <w:rFonts w:cstheme="minorHAnsi"/>
          <w:lang w:val="so-SO"/>
        </w:rPr>
        <w:t>Australiya.</w:t>
      </w:r>
    </w:p>
    <w:p w14:paraId="655DEB72" w14:textId="77777777" w:rsidR="006F4259" w:rsidRPr="001420D2" w:rsidRDefault="00861AB1" w:rsidP="006F4259">
      <w:pPr>
        <w:rPr>
          <w:rFonts w:cstheme="minorHAnsi"/>
          <w:b/>
          <w:bCs/>
          <w:lang w:val="so-SO"/>
        </w:rPr>
      </w:pPr>
      <w:r w:rsidRPr="00C166E1">
        <w:rPr>
          <w:rFonts w:cstheme="minorHAnsi"/>
          <w:b/>
          <w:bCs/>
          <w:lang w:val="so-SO"/>
        </w:rPr>
        <w:lastRenderedPageBreak/>
        <w:t>U doodida:</w:t>
      </w:r>
    </w:p>
    <w:p w14:paraId="5F1E610F" w14:textId="6C64350B" w:rsidR="006F4259" w:rsidRPr="001420D2" w:rsidRDefault="00861AB1" w:rsidP="006F4259">
      <w:pPr>
        <w:rPr>
          <w:rFonts w:cstheme="minorHAnsi"/>
          <w:lang w:val="so-SO"/>
        </w:rPr>
      </w:pPr>
      <w:r w:rsidRPr="003109E2">
        <w:rPr>
          <w:rFonts w:cstheme="minorHAnsi"/>
          <w:lang w:val="so-SO"/>
        </w:rPr>
        <w:t>Shabakadda u doodda dadka waayeelka ah waxay u fidisaa adeegyo u</w:t>
      </w:r>
      <w:r>
        <w:rPr>
          <w:rFonts w:cstheme="minorHAnsi"/>
          <w:lang w:val="so-SO"/>
        </w:rPr>
        <w:t xml:space="preserve"> </w:t>
      </w:r>
      <w:r w:rsidRPr="003109E2">
        <w:rPr>
          <w:rFonts w:cstheme="minorHAnsi"/>
          <w:lang w:val="so-SO"/>
        </w:rPr>
        <w:t>doodista daryeelka dadka da'da ah guud ahaan Australiya.</w:t>
      </w:r>
      <w:r>
        <w:rPr>
          <w:rFonts w:cstheme="minorHAnsi"/>
          <w:lang w:val="so-SO"/>
        </w:rPr>
        <w:t xml:space="preserve"> </w:t>
      </w:r>
      <w:r w:rsidRPr="003109E2">
        <w:rPr>
          <w:rFonts w:cstheme="minorHAnsi"/>
          <w:lang w:val="so-SO"/>
        </w:rPr>
        <w:t>Haddii aad dhibaato ku qabtid adeegyada daryeelka dadka da'da ah ee aad heleysid, way ku caawin karaan. Shabakadda u Doodda Dadka Dada ah waxay bixisaa khadma lacag la'aan, qarsoodi ah, u-doodis madax-bannaan, macluumaad iyo waxbarasho ee dadka da'da ah, qoysaskooda iyo wakiilladooda. Ka wac iyaga</w:t>
      </w:r>
      <w:r w:rsidRPr="003109E2">
        <w:rPr>
          <w:rFonts w:cstheme="minorHAnsi"/>
          <w:b/>
          <w:bCs/>
          <w:lang w:val="so-SO"/>
        </w:rPr>
        <w:t xml:space="preserve"> 1800 700 600</w:t>
      </w:r>
      <w:r w:rsidRPr="003109E2">
        <w:rPr>
          <w:rFonts w:cstheme="minorHAnsi"/>
          <w:lang w:val="so-SO"/>
        </w:rPr>
        <w:t>.</w:t>
      </w:r>
      <w:r w:rsidRPr="001420D2">
        <w:rPr>
          <w:rFonts w:cstheme="minorHAnsi"/>
          <w:lang w:val="so-SO"/>
        </w:rPr>
        <w:t xml:space="preserve"> </w:t>
      </w:r>
      <w:r w:rsidRPr="003109E2">
        <w:rPr>
          <w:rFonts w:cstheme="minorHAnsi"/>
          <w:lang w:val="so-SO"/>
        </w:rPr>
        <w:t>Haddii adiga ama qof aad jeceshahay u baahdo afceliye, wac</w:t>
      </w:r>
      <w:r>
        <w:rPr>
          <w:rFonts w:cstheme="minorHAnsi"/>
          <w:lang w:val="so-SO"/>
        </w:rPr>
        <w:t xml:space="preserve">  </w:t>
      </w:r>
      <w:r w:rsidRPr="003109E2">
        <w:rPr>
          <w:rFonts w:cstheme="minorHAnsi"/>
          <w:lang w:val="so-SO"/>
        </w:rPr>
        <w:t xml:space="preserve">Adeegga Turjubaanida iyo Afcelinta </w:t>
      </w:r>
      <w:r w:rsidR="001A331A" w:rsidRPr="003109E2">
        <w:rPr>
          <w:rFonts w:cstheme="minorHAnsi"/>
          <w:b/>
          <w:bCs/>
          <w:lang w:val="so-SO"/>
        </w:rPr>
        <w:t>131 450</w:t>
      </w:r>
      <w:r w:rsidRPr="003109E2">
        <w:rPr>
          <w:rFonts w:cstheme="minorHAnsi"/>
          <w:lang w:val="so-SO"/>
        </w:rPr>
        <w:t xml:space="preserve"> oo weydiiso Shabakadda U-doodista</w:t>
      </w:r>
      <w:r>
        <w:rPr>
          <w:rFonts w:cstheme="minorHAnsi"/>
          <w:lang w:val="so-SO"/>
        </w:rPr>
        <w:t xml:space="preserve"> </w:t>
      </w:r>
      <w:r w:rsidRPr="003109E2">
        <w:rPr>
          <w:rFonts w:cstheme="minorHAnsi"/>
          <w:lang w:val="so-SO"/>
        </w:rPr>
        <w:t xml:space="preserve">Dadka Dada ah. </w:t>
      </w:r>
    </w:p>
    <w:p w14:paraId="2B7E64D3" w14:textId="77777777" w:rsidR="00C74E6D" w:rsidRDefault="00861AB1" w:rsidP="00C74E6D">
      <w:pPr>
        <w:rPr>
          <w:rFonts w:cstheme="minorHAnsi"/>
          <w:b/>
        </w:rPr>
      </w:pPr>
      <w:r w:rsidRPr="00F444CF">
        <w:rPr>
          <w:rFonts w:cstheme="minorHAnsi"/>
          <w:b/>
          <w:lang w:val="so-SO"/>
        </w:rPr>
        <w:t xml:space="preserve">Macluumaad dheeraad ah oo ku saabsan COVID-19 </w:t>
      </w:r>
    </w:p>
    <w:p w14:paraId="2AEECD78" w14:textId="5B53E985" w:rsidR="00C74E6D" w:rsidRPr="001420D2" w:rsidRDefault="00861AB1" w:rsidP="00C74E6D">
      <w:pPr>
        <w:rPr>
          <w:rFonts w:cstheme="minorHAnsi"/>
          <w:b/>
          <w:lang w:val="so-SO"/>
        </w:rPr>
      </w:pPr>
      <w:r w:rsidRPr="00F444CF">
        <w:rPr>
          <w:rFonts w:cstheme="minorHAnsi"/>
          <w:lang w:val="so-SO"/>
        </w:rPr>
        <w:t xml:space="preserve">Waxaa muhiim ah in lala socodsiiyo ilaha rasmiga ah. Booqo health.gov.au ama wac Khadka Caawinta Qaranka ee Coronavirus </w:t>
      </w:r>
      <w:r w:rsidRPr="00C74E6D">
        <w:rPr>
          <w:rFonts w:cstheme="minorHAnsi"/>
          <w:b/>
          <w:lang w:val="so-SO"/>
        </w:rPr>
        <w:t>1800 020 080</w:t>
      </w:r>
      <w:r w:rsidRPr="00F444CF">
        <w:rPr>
          <w:rFonts w:cstheme="minorHAnsi"/>
          <w:lang w:val="so-SO"/>
        </w:rPr>
        <w:t>.</w:t>
      </w:r>
      <w:r>
        <w:rPr>
          <w:rFonts w:cstheme="minorHAnsi"/>
        </w:rPr>
        <w:t xml:space="preserve"> </w:t>
      </w:r>
      <w:r w:rsidRPr="00F444CF">
        <w:rPr>
          <w:rFonts w:cstheme="minorHAnsi"/>
          <w:lang w:val="so-SO"/>
        </w:rPr>
        <w:t xml:space="preserve">Adeegyada tarjumaadda iyo afcelinta wac </w:t>
      </w:r>
      <w:r w:rsidRPr="00C74E6D">
        <w:rPr>
          <w:rFonts w:cstheme="minorHAnsi"/>
          <w:b/>
          <w:lang w:val="so-SO"/>
        </w:rPr>
        <w:t>131 450</w:t>
      </w:r>
      <w:r w:rsidRPr="00F444CF">
        <w:rPr>
          <w:rFonts w:cstheme="minorHAnsi"/>
          <w:lang w:val="so-SO"/>
        </w:rPr>
        <w:t xml:space="preserve"> oo weydii Khadka</w:t>
      </w:r>
      <w:r>
        <w:rPr>
          <w:rFonts w:cstheme="minorHAnsi"/>
          <w:lang w:val="so-SO"/>
        </w:rPr>
        <w:t xml:space="preserve"> </w:t>
      </w:r>
      <w:r w:rsidRPr="00F444CF">
        <w:rPr>
          <w:rFonts w:cstheme="minorHAnsi"/>
          <w:lang w:val="so-SO"/>
        </w:rPr>
        <w:t>Caawinta Qaranka ee Coronavirus.</w:t>
      </w:r>
    </w:p>
    <w:p w14:paraId="264D2DC4" w14:textId="547D2460" w:rsidR="00940C7D" w:rsidRDefault="00940C7D" w:rsidP="00DE703C">
      <w:pPr>
        <w:rPr>
          <w:lang w:val="so-SO"/>
        </w:rPr>
      </w:pPr>
    </w:p>
    <w:p w14:paraId="5FE96505" w14:textId="17D54B1C" w:rsidR="001420D2" w:rsidRPr="001420D2" w:rsidRDefault="001420D2" w:rsidP="001420D2">
      <w:pPr>
        <w:rPr>
          <w:lang w:val="so-SO"/>
        </w:rPr>
      </w:pPr>
    </w:p>
    <w:p w14:paraId="6CAF1FED" w14:textId="1568AE21" w:rsidR="001420D2" w:rsidRPr="001420D2" w:rsidRDefault="001420D2" w:rsidP="001420D2">
      <w:pPr>
        <w:rPr>
          <w:lang w:val="so-SO"/>
        </w:rPr>
      </w:pPr>
    </w:p>
    <w:p w14:paraId="6BECD22C" w14:textId="7747C5F0" w:rsidR="001420D2" w:rsidRPr="001420D2" w:rsidRDefault="001420D2" w:rsidP="001420D2">
      <w:pPr>
        <w:rPr>
          <w:lang w:val="so-SO"/>
        </w:rPr>
      </w:pPr>
    </w:p>
    <w:p w14:paraId="17816E05" w14:textId="5B666399" w:rsidR="001420D2" w:rsidRPr="001420D2" w:rsidRDefault="001420D2" w:rsidP="001420D2">
      <w:pPr>
        <w:rPr>
          <w:lang w:val="so-SO"/>
        </w:rPr>
      </w:pPr>
    </w:p>
    <w:p w14:paraId="0207BDC0" w14:textId="7E072811" w:rsidR="001420D2" w:rsidRPr="001420D2" w:rsidRDefault="001420D2" w:rsidP="001420D2">
      <w:pPr>
        <w:rPr>
          <w:lang w:val="so-SO"/>
        </w:rPr>
      </w:pPr>
    </w:p>
    <w:p w14:paraId="739912A7" w14:textId="526D98F6" w:rsidR="001420D2" w:rsidRPr="001420D2" w:rsidRDefault="001420D2" w:rsidP="001420D2">
      <w:pPr>
        <w:rPr>
          <w:lang w:val="so-SO"/>
        </w:rPr>
      </w:pPr>
    </w:p>
    <w:p w14:paraId="5191FECA" w14:textId="68E87B06" w:rsidR="001420D2" w:rsidRPr="001420D2" w:rsidRDefault="001420D2" w:rsidP="001420D2">
      <w:pPr>
        <w:rPr>
          <w:lang w:val="so-SO"/>
        </w:rPr>
      </w:pPr>
    </w:p>
    <w:p w14:paraId="39C487BF" w14:textId="439879D0" w:rsidR="001420D2" w:rsidRPr="001420D2" w:rsidRDefault="001420D2" w:rsidP="001420D2">
      <w:pPr>
        <w:rPr>
          <w:lang w:val="so-SO"/>
        </w:rPr>
      </w:pPr>
    </w:p>
    <w:p w14:paraId="4B85E8B8" w14:textId="6B3DB19C" w:rsidR="001420D2" w:rsidRPr="001420D2" w:rsidRDefault="001420D2" w:rsidP="001420D2">
      <w:pPr>
        <w:rPr>
          <w:lang w:val="so-SO"/>
        </w:rPr>
      </w:pPr>
    </w:p>
    <w:p w14:paraId="38D3948D" w14:textId="27F6A7D6" w:rsidR="001420D2" w:rsidRPr="001420D2" w:rsidRDefault="001420D2" w:rsidP="001420D2">
      <w:pPr>
        <w:rPr>
          <w:lang w:val="so-SO"/>
        </w:rPr>
      </w:pPr>
    </w:p>
    <w:p w14:paraId="3C918293" w14:textId="354B2655" w:rsidR="001420D2" w:rsidRPr="001420D2" w:rsidRDefault="001420D2" w:rsidP="001420D2">
      <w:pPr>
        <w:rPr>
          <w:lang w:val="so-SO"/>
        </w:rPr>
      </w:pPr>
    </w:p>
    <w:p w14:paraId="1F0A580F" w14:textId="6AE0EE5F" w:rsidR="001420D2" w:rsidRPr="001420D2" w:rsidRDefault="001420D2" w:rsidP="001420D2">
      <w:pPr>
        <w:rPr>
          <w:lang w:val="so-SO"/>
        </w:rPr>
      </w:pPr>
    </w:p>
    <w:p w14:paraId="522591D2" w14:textId="065800EE" w:rsidR="001420D2" w:rsidRPr="001420D2" w:rsidRDefault="001420D2" w:rsidP="001420D2">
      <w:pPr>
        <w:rPr>
          <w:lang w:val="so-SO"/>
        </w:rPr>
      </w:pPr>
    </w:p>
    <w:p w14:paraId="7928638E" w14:textId="1D80282A" w:rsidR="001420D2" w:rsidRPr="001420D2" w:rsidRDefault="001420D2" w:rsidP="001420D2">
      <w:pPr>
        <w:rPr>
          <w:lang w:val="so-SO"/>
        </w:rPr>
      </w:pPr>
    </w:p>
    <w:p w14:paraId="5891842F" w14:textId="6188F05D" w:rsidR="001420D2" w:rsidRPr="001420D2" w:rsidRDefault="001420D2" w:rsidP="001420D2">
      <w:pPr>
        <w:rPr>
          <w:lang w:val="so-SO"/>
        </w:rPr>
      </w:pPr>
    </w:p>
    <w:p w14:paraId="5D7A1233" w14:textId="2F191661" w:rsidR="001420D2" w:rsidRPr="001420D2" w:rsidRDefault="001420D2" w:rsidP="001420D2">
      <w:pPr>
        <w:rPr>
          <w:lang w:val="so-SO"/>
        </w:rPr>
      </w:pPr>
    </w:p>
    <w:p w14:paraId="707C57A2" w14:textId="6D3ADE3B" w:rsidR="001420D2" w:rsidRPr="001420D2" w:rsidRDefault="001420D2" w:rsidP="001420D2">
      <w:pPr>
        <w:rPr>
          <w:lang w:val="so-SO"/>
        </w:rPr>
      </w:pPr>
    </w:p>
    <w:p w14:paraId="066C6B5B" w14:textId="085F4785" w:rsidR="001420D2" w:rsidRPr="001420D2" w:rsidRDefault="001420D2" w:rsidP="001420D2">
      <w:pPr>
        <w:tabs>
          <w:tab w:val="left" w:pos="3555"/>
        </w:tabs>
        <w:rPr>
          <w:lang w:val="so-SO"/>
        </w:rPr>
      </w:pPr>
      <w:r>
        <w:rPr>
          <w:lang w:val="so-SO"/>
        </w:rPr>
        <w:tab/>
      </w:r>
    </w:p>
    <w:sectPr w:rsidR="001420D2" w:rsidRPr="001420D2"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0D75" w14:textId="77777777" w:rsidR="004B5112" w:rsidRDefault="004B5112">
      <w:pPr>
        <w:spacing w:after="0" w:line="240" w:lineRule="auto"/>
      </w:pPr>
      <w:r>
        <w:separator/>
      </w:r>
    </w:p>
  </w:endnote>
  <w:endnote w:type="continuationSeparator" w:id="0">
    <w:p w14:paraId="0A87A820" w14:textId="77777777" w:rsidR="004B5112" w:rsidRDefault="004B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8A92" w14:textId="6EB406D5" w:rsidR="001420D2" w:rsidRPr="001420D2" w:rsidRDefault="001420D2" w:rsidP="001420D2">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Somali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640F" w14:textId="27C4D0DE" w:rsidR="001420D2" w:rsidRPr="001420D2" w:rsidRDefault="001420D2" w:rsidP="001420D2">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Somali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15F81" w14:textId="77777777" w:rsidR="004B5112" w:rsidRDefault="004B5112">
      <w:pPr>
        <w:spacing w:after="0" w:line="240" w:lineRule="auto"/>
      </w:pPr>
      <w:r>
        <w:separator/>
      </w:r>
    </w:p>
  </w:footnote>
  <w:footnote w:type="continuationSeparator" w:id="0">
    <w:p w14:paraId="22D3B9E1" w14:textId="77777777" w:rsidR="004B5112" w:rsidRDefault="004B5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E99B" w14:textId="77777777" w:rsidR="00807A48" w:rsidRDefault="00861AB1" w:rsidP="00807A48">
    <w:pPr>
      <w:pStyle w:val="Header"/>
      <w:jc w:val="center"/>
    </w:pPr>
    <w:bookmarkStart w:id="0" w:name="imageHolder"/>
    <w:bookmarkEnd w:id="0"/>
    <w:r w:rsidRPr="005503A0">
      <w:rPr>
        <w:rFonts w:cstheme="minorHAnsi"/>
        <w:noProof/>
      </w:rPr>
      <w:drawing>
        <wp:inline distT="0" distB="0" distL="0" distR="0" wp14:anchorId="19C0A823" wp14:editId="0EFF0CB4">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6360CE1A">
      <w:start w:val="2"/>
      <w:numFmt w:val="bullet"/>
      <w:lvlText w:val="-"/>
      <w:lvlJc w:val="left"/>
      <w:pPr>
        <w:ind w:left="1800" w:hanging="360"/>
      </w:pPr>
      <w:rPr>
        <w:rFonts w:ascii="Calibri" w:eastAsia="Calibri" w:hAnsi="Calibri" w:cs="Calibri" w:hint="default"/>
      </w:rPr>
    </w:lvl>
    <w:lvl w:ilvl="1" w:tplc="6712B1F2">
      <w:start w:val="1"/>
      <w:numFmt w:val="bullet"/>
      <w:lvlText w:val="o"/>
      <w:lvlJc w:val="left"/>
      <w:pPr>
        <w:ind w:left="2520" w:hanging="360"/>
      </w:pPr>
      <w:rPr>
        <w:rFonts w:ascii="Courier New" w:hAnsi="Courier New" w:cs="Courier New" w:hint="default"/>
      </w:rPr>
    </w:lvl>
    <w:lvl w:ilvl="2" w:tplc="07C0C39E">
      <w:start w:val="1"/>
      <w:numFmt w:val="bullet"/>
      <w:lvlText w:val=""/>
      <w:lvlJc w:val="left"/>
      <w:pPr>
        <w:ind w:left="3240" w:hanging="360"/>
      </w:pPr>
      <w:rPr>
        <w:rFonts w:ascii="Wingdings" w:hAnsi="Wingdings" w:hint="default"/>
      </w:rPr>
    </w:lvl>
    <w:lvl w:ilvl="3" w:tplc="FF70F9A8">
      <w:start w:val="1"/>
      <w:numFmt w:val="bullet"/>
      <w:lvlText w:val=""/>
      <w:lvlJc w:val="left"/>
      <w:pPr>
        <w:ind w:left="3960" w:hanging="360"/>
      </w:pPr>
      <w:rPr>
        <w:rFonts w:ascii="Symbol" w:hAnsi="Symbol" w:hint="default"/>
      </w:rPr>
    </w:lvl>
    <w:lvl w:ilvl="4" w:tplc="47A4B804">
      <w:start w:val="1"/>
      <w:numFmt w:val="bullet"/>
      <w:lvlText w:val="o"/>
      <w:lvlJc w:val="left"/>
      <w:pPr>
        <w:ind w:left="4680" w:hanging="360"/>
      </w:pPr>
      <w:rPr>
        <w:rFonts w:ascii="Courier New" w:hAnsi="Courier New" w:cs="Courier New" w:hint="default"/>
      </w:rPr>
    </w:lvl>
    <w:lvl w:ilvl="5" w:tplc="029EE194">
      <w:start w:val="1"/>
      <w:numFmt w:val="bullet"/>
      <w:lvlText w:val=""/>
      <w:lvlJc w:val="left"/>
      <w:pPr>
        <w:ind w:left="5400" w:hanging="360"/>
      </w:pPr>
      <w:rPr>
        <w:rFonts w:ascii="Wingdings" w:hAnsi="Wingdings" w:hint="default"/>
      </w:rPr>
    </w:lvl>
    <w:lvl w:ilvl="6" w:tplc="945065D6">
      <w:start w:val="1"/>
      <w:numFmt w:val="bullet"/>
      <w:lvlText w:val=""/>
      <w:lvlJc w:val="left"/>
      <w:pPr>
        <w:ind w:left="6120" w:hanging="360"/>
      </w:pPr>
      <w:rPr>
        <w:rFonts w:ascii="Symbol" w:hAnsi="Symbol" w:hint="default"/>
      </w:rPr>
    </w:lvl>
    <w:lvl w:ilvl="7" w:tplc="20024BA6">
      <w:start w:val="1"/>
      <w:numFmt w:val="bullet"/>
      <w:lvlText w:val="o"/>
      <w:lvlJc w:val="left"/>
      <w:pPr>
        <w:ind w:left="6840" w:hanging="360"/>
      </w:pPr>
      <w:rPr>
        <w:rFonts w:ascii="Courier New" w:hAnsi="Courier New" w:cs="Courier New" w:hint="default"/>
      </w:rPr>
    </w:lvl>
    <w:lvl w:ilvl="8" w:tplc="AE021C1C">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CB18D5FE">
      <w:start w:val="1"/>
      <w:numFmt w:val="decimal"/>
      <w:lvlText w:val="%1)"/>
      <w:lvlJc w:val="left"/>
      <w:pPr>
        <w:ind w:left="720" w:hanging="360"/>
      </w:pPr>
      <w:rPr>
        <w:rFonts w:cs="Calibri"/>
      </w:rPr>
    </w:lvl>
    <w:lvl w:ilvl="1" w:tplc="19C86D86">
      <w:start w:val="1"/>
      <w:numFmt w:val="lowerLetter"/>
      <w:lvlText w:val="%2."/>
      <w:lvlJc w:val="left"/>
      <w:pPr>
        <w:ind w:left="1440" w:hanging="360"/>
      </w:pPr>
    </w:lvl>
    <w:lvl w:ilvl="2" w:tplc="36164D62">
      <w:start w:val="1"/>
      <w:numFmt w:val="lowerRoman"/>
      <w:lvlText w:val="%3."/>
      <w:lvlJc w:val="right"/>
      <w:pPr>
        <w:ind w:left="2160" w:hanging="180"/>
      </w:pPr>
    </w:lvl>
    <w:lvl w:ilvl="3" w:tplc="208E33AC">
      <w:start w:val="1"/>
      <w:numFmt w:val="decimal"/>
      <w:lvlText w:val="%4."/>
      <w:lvlJc w:val="left"/>
      <w:pPr>
        <w:ind w:left="2880" w:hanging="360"/>
      </w:pPr>
    </w:lvl>
    <w:lvl w:ilvl="4" w:tplc="D6563B1C">
      <w:start w:val="1"/>
      <w:numFmt w:val="lowerLetter"/>
      <w:lvlText w:val="%5."/>
      <w:lvlJc w:val="left"/>
      <w:pPr>
        <w:ind w:left="3600" w:hanging="360"/>
      </w:pPr>
    </w:lvl>
    <w:lvl w:ilvl="5" w:tplc="10E6AC30">
      <w:start w:val="1"/>
      <w:numFmt w:val="lowerRoman"/>
      <w:lvlText w:val="%6."/>
      <w:lvlJc w:val="right"/>
      <w:pPr>
        <w:ind w:left="4320" w:hanging="180"/>
      </w:pPr>
    </w:lvl>
    <w:lvl w:ilvl="6" w:tplc="4CFE0F72">
      <w:start w:val="1"/>
      <w:numFmt w:val="decimal"/>
      <w:lvlText w:val="%7."/>
      <w:lvlJc w:val="left"/>
      <w:pPr>
        <w:ind w:left="5040" w:hanging="360"/>
      </w:pPr>
    </w:lvl>
    <w:lvl w:ilvl="7" w:tplc="EDA0B578">
      <w:start w:val="1"/>
      <w:numFmt w:val="lowerLetter"/>
      <w:lvlText w:val="%8."/>
      <w:lvlJc w:val="left"/>
      <w:pPr>
        <w:ind w:left="5760" w:hanging="360"/>
      </w:pPr>
    </w:lvl>
    <w:lvl w:ilvl="8" w:tplc="7346C1E4">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20D2"/>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C36ED"/>
    <w:rsid w:val="0045615B"/>
    <w:rsid w:val="00476080"/>
    <w:rsid w:val="0048634E"/>
    <w:rsid w:val="004B5112"/>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61AB1"/>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03FB"/>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CDA3"/>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Somali</dc:title>
  <dc:creator>Australian Government</dc:creator>
  <cp:lastModifiedBy>Kris Yadao</cp:lastModifiedBy>
  <cp:revision>2</cp:revision>
  <dcterms:created xsi:type="dcterms:W3CDTF">2020-12-01T07:59:00Z</dcterms:created>
  <dcterms:modified xsi:type="dcterms:W3CDTF">2020-12-01T07:59:00Z</dcterms:modified>
</cp:coreProperties>
</file>