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54DE" w14:textId="7A7109BD" w:rsidR="00775466" w:rsidRPr="00C937FC" w:rsidRDefault="00C937FC" w:rsidP="00C937FC">
      <w:pPr>
        <w:pStyle w:val="Heading1"/>
        <w:rPr>
          <w:rFonts w:asciiTheme="minorHAnsi" w:hAnsiTheme="minorHAnsi"/>
        </w:rPr>
      </w:pPr>
      <w:r w:rsidRPr="00C937FC">
        <w:rPr>
          <w:rFonts w:asciiTheme="minorHAnsi" w:hAnsiTheme="minorHAnsi"/>
        </w:rPr>
        <w:t>The healing power of horses</w:t>
      </w:r>
    </w:p>
    <w:p w14:paraId="1DDC3BA0" w14:textId="1DFE4EB5" w:rsidR="00C937FC" w:rsidRDefault="00C937FC" w:rsidP="00C937FC">
      <w:pPr>
        <w:pStyle w:val="Heading2"/>
        <w:rPr>
          <w:rFonts w:asciiTheme="minorHAnsi" w:hAnsiTheme="minorHAnsi"/>
        </w:rPr>
      </w:pPr>
      <w:r w:rsidRPr="00C937FC">
        <w:rPr>
          <w:rFonts w:asciiTheme="minorHAnsi" w:hAnsiTheme="minorHAnsi"/>
        </w:rPr>
        <w:t xml:space="preserve">Case study: </w:t>
      </w:r>
      <w:proofErr w:type="spellStart"/>
      <w:r w:rsidRPr="00C937FC">
        <w:rPr>
          <w:rFonts w:asciiTheme="minorHAnsi" w:hAnsiTheme="minorHAnsi"/>
        </w:rPr>
        <w:t>Ya</w:t>
      </w:r>
      <w:bookmarkStart w:id="0" w:name="_GoBack"/>
      <w:bookmarkEnd w:id="0"/>
      <w:r w:rsidRPr="00C937FC">
        <w:rPr>
          <w:rFonts w:asciiTheme="minorHAnsi" w:hAnsiTheme="minorHAnsi"/>
        </w:rPr>
        <w:t>wardani</w:t>
      </w:r>
      <w:proofErr w:type="spellEnd"/>
      <w:r w:rsidRPr="00C937FC">
        <w:rPr>
          <w:rFonts w:asciiTheme="minorHAnsi" w:hAnsiTheme="minorHAnsi"/>
        </w:rPr>
        <w:t xml:space="preserve"> Jan-</w:t>
      </w:r>
      <w:proofErr w:type="spellStart"/>
      <w:r w:rsidRPr="00C937FC">
        <w:rPr>
          <w:rFonts w:asciiTheme="minorHAnsi" w:hAnsiTheme="minorHAnsi"/>
        </w:rPr>
        <w:t>ga</w:t>
      </w:r>
      <w:proofErr w:type="spellEnd"/>
    </w:p>
    <w:p w14:paraId="401E367E" w14:textId="77777777" w:rsidR="00C937FC" w:rsidRPr="00C937FC" w:rsidRDefault="00C937FC" w:rsidP="00C937FC"/>
    <w:p w14:paraId="056E5248" w14:textId="77777777" w:rsidR="00775466" w:rsidRPr="00C937FC" w:rsidRDefault="00775466" w:rsidP="00770323">
      <w:pPr>
        <w:rPr>
          <w:rFonts w:asciiTheme="minorHAnsi" w:eastAsia="Times New Roman" w:hAnsiTheme="minorHAnsi" w:cstheme="minorHAnsi"/>
        </w:rPr>
      </w:pPr>
    </w:p>
    <w:p w14:paraId="20412540" w14:textId="220806A9" w:rsidR="006F76C3" w:rsidRPr="00C937FC" w:rsidRDefault="00DB1231" w:rsidP="00770323">
      <w:pPr>
        <w:rPr>
          <w:rFonts w:asciiTheme="minorHAnsi" w:eastAsia="Times New Roman" w:hAnsiTheme="minorHAnsi" w:cstheme="minorHAnsi"/>
        </w:rPr>
      </w:pPr>
      <w:r w:rsidRPr="00C937FC">
        <w:rPr>
          <w:rFonts w:asciiTheme="minorHAnsi" w:eastAsia="Times New Roman" w:hAnsiTheme="minorHAnsi" w:cstheme="minorHAnsi"/>
        </w:rPr>
        <w:t xml:space="preserve">Using the healing power of horses, </w:t>
      </w:r>
      <w:proofErr w:type="spellStart"/>
      <w:r w:rsidRPr="00C937FC">
        <w:rPr>
          <w:rFonts w:asciiTheme="minorHAnsi" w:eastAsia="Times New Roman" w:hAnsiTheme="minorHAnsi" w:cstheme="minorHAnsi"/>
        </w:rPr>
        <w:t>Yawardani</w:t>
      </w:r>
      <w:proofErr w:type="spellEnd"/>
      <w:r w:rsidRPr="00C937FC">
        <w:rPr>
          <w:rFonts w:asciiTheme="minorHAnsi" w:eastAsia="Times New Roman" w:hAnsiTheme="minorHAnsi" w:cstheme="minorHAnsi"/>
        </w:rPr>
        <w:t xml:space="preserve"> Jan-</w:t>
      </w:r>
      <w:proofErr w:type="spellStart"/>
      <w:r w:rsidRPr="00C937FC">
        <w:rPr>
          <w:rFonts w:asciiTheme="minorHAnsi" w:eastAsia="Times New Roman" w:hAnsiTheme="minorHAnsi" w:cstheme="minorHAnsi"/>
        </w:rPr>
        <w:t>ga</w:t>
      </w:r>
      <w:proofErr w:type="spellEnd"/>
      <w:r w:rsidRPr="00C937FC">
        <w:rPr>
          <w:rFonts w:asciiTheme="minorHAnsi" w:eastAsia="Times New Roman" w:hAnsiTheme="minorHAnsi" w:cstheme="minorHAnsi"/>
        </w:rPr>
        <w:t xml:space="preserve"> helps young Aboriginal people to build self-confidence and become empowered.</w:t>
      </w:r>
      <w:r w:rsidR="006F76C3" w:rsidRPr="00C937FC">
        <w:rPr>
          <w:rFonts w:asciiTheme="minorHAnsi" w:eastAsia="Times New Roman" w:hAnsiTheme="minorHAnsi" w:cstheme="minorHAnsi"/>
        </w:rPr>
        <w:t xml:space="preserve"> The program relies on the wisdom of these </w:t>
      </w:r>
      <w:r w:rsidR="000554B8" w:rsidRPr="00C937FC">
        <w:rPr>
          <w:rFonts w:asciiTheme="minorHAnsi" w:eastAsia="Times New Roman" w:hAnsiTheme="minorHAnsi" w:cstheme="minorHAnsi"/>
        </w:rPr>
        <w:t xml:space="preserve">animals who support people with their calming and accepting nature by providing non-verbal insights into their behaviours. </w:t>
      </w:r>
    </w:p>
    <w:p w14:paraId="7E3EC17E" w14:textId="77777777" w:rsidR="006F76C3" w:rsidRPr="00C937FC" w:rsidRDefault="006F76C3" w:rsidP="00770323">
      <w:pPr>
        <w:rPr>
          <w:rFonts w:asciiTheme="minorHAnsi" w:eastAsia="Times New Roman" w:hAnsiTheme="minorHAnsi" w:cstheme="minorHAnsi"/>
        </w:rPr>
      </w:pPr>
    </w:p>
    <w:p w14:paraId="405535B8" w14:textId="7691E0C8" w:rsidR="007B73F9" w:rsidRPr="00C937FC" w:rsidRDefault="00C937FC" w:rsidP="007B73F9">
      <w:pPr>
        <w:rPr>
          <w:rFonts w:asciiTheme="minorHAnsi" w:eastAsia="Times New Roman" w:hAnsiTheme="minorHAnsi" w:cstheme="minorHAnsi"/>
        </w:rPr>
      </w:pPr>
      <w:hyperlink r:id="rId5" w:history="1">
        <w:proofErr w:type="spellStart"/>
        <w:r w:rsidR="00B0355C" w:rsidRPr="00C937FC">
          <w:rPr>
            <w:rStyle w:val="Hyperlink"/>
            <w:rFonts w:asciiTheme="minorHAnsi" w:eastAsia="Times New Roman" w:hAnsiTheme="minorHAnsi" w:cstheme="minorHAnsi"/>
          </w:rPr>
          <w:t>Yawardani</w:t>
        </w:r>
        <w:proofErr w:type="spellEnd"/>
        <w:r w:rsidR="00B0355C" w:rsidRPr="00C937FC">
          <w:rPr>
            <w:rStyle w:val="Hyperlink"/>
            <w:rFonts w:asciiTheme="minorHAnsi" w:eastAsia="Times New Roman" w:hAnsiTheme="minorHAnsi" w:cstheme="minorHAnsi"/>
          </w:rPr>
          <w:t xml:space="preserve"> Jan-</w:t>
        </w:r>
        <w:proofErr w:type="spellStart"/>
        <w:r w:rsidR="00B0355C" w:rsidRPr="00C937FC">
          <w:rPr>
            <w:rStyle w:val="Hyperlink"/>
            <w:rFonts w:asciiTheme="minorHAnsi" w:eastAsia="Times New Roman" w:hAnsiTheme="minorHAnsi" w:cstheme="minorHAnsi"/>
          </w:rPr>
          <w:t>ga</w:t>
        </w:r>
        <w:proofErr w:type="spellEnd"/>
      </w:hyperlink>
      <w:r w:rsidR="00B0355C" w:rsidRPr="00C937FC">
        <w:rPr>
          <w:rFonts w:asciiTheme="minorHAnsi" w:eastAsia="Times New Roman" w:hAnsiTheme="minorHAnsi" w:cstheme="minorHAnsi"/>
        </w:rPr>
        <w:t xml:space="preserve"> or</w:t>
      </w:r>
      <w:r w:rsidR="001D619E" w:rsidRPr="00C937FC">
        <w:rPr>
          <w:rFonts w:asciiTheme="minorHAnsi" w:eastAsia="Times New Roman" w:hAnsiTheme="minorHAnsi" w:cstheme="minorHAnsi"/>
        </w:rPr>
        <w:t xml:space="preserve"> the </w:t>
      </w:r>
      <w:r w:rsidR="00B0355C" w:rsidRPr="00C937FC">
        <w:rPr>
          <w:rFonts w:asciiTheme="minorHAnsi" w:eastAsia="Times New Roman" w:hAnsiTheme="minorHAnsi" w:cstheme="minorHAnsi"/>
        </w:rPr>
        <w:t xml:space="preserve">‘Helping Horses’ program </w:t>
      </w:r>
      <w:r w:rsidR="001D619E" w:rsidRPr="00C937FC">
        <w:rPr>
          <w:rFonts w:asciiTheme="minorHAnsi" w:eastAsia="Times New Roman" w:hAnsiTheme="minorHAnsi" w:cstheme="minorHAnsi"/>
        </w:rPr>
        <w:t xml:space="preserve">is </w:t>
      </w:r>
      <w:r w:rsidR="000554B8" w:rsidRPr="00C937FC">
        <w:rPr>
          <w:rFonts w:asciiTheme="minorHAnsi" w:eastAsia="Times New Roman" w:hAnsiTheme="minorHAnsi" w:cstheme="minorHAnsi"/>
        </w:rPr>
        <w:t>an innovative equine therapy</w:t>
      </w:r>
      <w:r w:rsidR="00991EFA" w:rsidRPr="00C937FC">
        <w:rPr>
          <w:rFonts w:asciiTheme="minorHAnsi" w:eastAsia="Times New Roman" w:hAnsiTheme="minorHAnsi" w:cstheme="minorHAnsi"/>
        </w:rPr>
        <w:t xml:space="preserve">, </w:t>
      </w:r>
      <w:r w:rsidR="001D619E" w:rsidRPr="00C937FC">
        <w:rPr>
          <w:rFonts w:asciiTheme="minorHAnsi" w:eastAsia="Times New Roman" w:hAnsiTheme="minorHAnsi" w:cstheme="minorHAnsi"/>
        </w:rPr>
        <w:t xml:space="preserve">being </w:t>
      </w:r>
      <w:r w:rsidR="00B0355C" w:rsidRPr="00C937FC">
        <w:rPr>
          <w:rFonts w:asciiTheme="minorHAnsi" w:eastAsia="Times New Roman" w:hAnsiTheme="minorHAnsi" w:cstheme="minorHAnsi"/>
        </w:rPr>
        <w:t>piloted in the mid-west region of Western Australia</w:t>
      </w:r>
      <w:r w:rsidR="006F76C3" w:rsidRPr="00C937FC">
        <w:rPr>
          <w:rFonts w:asciiTheme="minorHAnsi" w:eastAsia="Times New Roman" w:hAnsiTheme="minorHAnsi" w:cstheme="minorHAnsi"/>
        </w:rPr>
        <w:t xml:space="preserve">. </w:t>
      </w:r>
      <w:r w:rsidR="007B73F9" w:rsidRPr="00C937FC">
        <w:rPr>
          <w:rFonts w:asciiTheme="minorHAnsi" w:eastAsia="Times New Roman" w:hAnsiTheme="minorHAnsi" w:cstheme="minorHAnsi"/>
        </w:rPr>
        <w:t xml:space="preserve">Led by Professor </w:t>
      </w:r>
      <w:proofErr w:type="spellStart"/>
      <w:r w:rsidR="007B73F9" w:rsidRPr="00C937FC">
        <w:rPr>
          <w:rFonts w:asciiTheme="minorHAnsi" w:eastAsia="Times New Roman" w:hAnsiTheme="minorHAnsi" w:cstheme="minorHAnsi"/>
        </w:rPr>
        <w:t>Juli</w:t>
      </w:r>
      <w:proofErr w:type="spellEnd"/>
      <w:r w:rsidR="007B73F9" w:rsidRPr="00C937FC">
        <w:rPr>
          <w:rFonts w:asciiTheme="minorHAnsi" w:eastAsia="Times New Roman" w:hAnsiTheme="minorHAnsi" w:cstheme="minorHAnsi"/>
        </w:rPr>
        <w:t xml:space="preserve"> Coffin, head of Social and Emotional Wellbeing of Aboriginal Young People at </w:t>
      </w:r>
      <w:r w:rsidR="00C34933" w:rsidRPr="00C937FC">
        <w:rPr>
          <w:rFonts w:asciiTheme="minorHAnsi" w:eastAsia="Times New Roman" w:hAnsiTheme="minorHAnsi" w:cstheme="minorHAnsi"/>
        </w:rPr>
        <w:t xml:space="preserve">the </w:t>
      </w:r>
      <w:r w:rsidR="007B73F9" w:rsidRPr="00C937FC">
        <w:rPr>
          <w:rFonts w:asciiTheme="minorHAnsi" w:eastAsia="Times New Roman" w:hAnsiTheme="minorHAnsi" w:cstheme="minorHAnsi"/>
        </w:rPr>
        <w:t>Telethon Kids</w:t>
      </w:r>
      <w:r w:rsidR="00C34933" w:rsidRPr="00C937FC">
        <w:rPr>
          <w:rFonts w:asciiTheme="minorHAnsi" w:eastAsia="Times New Roman" w:hAnsiTheme="minorHAnsi" w:cstheme="minorHAnsi"/>
        </w:rPr>
        <w:t xml:space="preserve"> Institute</w:t>
      </w:r>
      <w:r w:rsidR="007B73F9" w:rsidRPr="00C937FC">
        <w:rPr>
          <w:rFonts w:asciiTheme="minorHAnsi" w:eastAsia="Times New Roman" w:hAnsiTheme="minorHAnsi" w:cstheme="minorHAnsi"/>
        </w:rPr>
        <w:t>, the program has taken years of research</w:t>
      </w:r>
      <w:r w:rsidR="00CB6FAF" w:rsidRPr="00C937FC">
        <w:rPr>
          <w:rFonts w:asciiTheme="minorHAnsi" w:eastAsia="Times New Roman" w:hAnsiTheme="minorHAnsi" w:cstheme="minorHAnsi"/>
        </w:rPr>
        <w:t xml:space="preserve"> to</w:t>
      </w:r>
      <w:r w:rsidR="007B73F9" w:rsidRPr="00C937FC">
        <w:rPr>
          <w:rFonts w:asciiTheme="minorHAnsi" w:eastAsia="Times New Roman" w:hAnsiTheme="minorHAnsi" w:cstheme="minorHAnsi"/>
        </w:rPr>
        <w:t xml:space="preserve"> provid</w:t>
      </w:r>
      <w:r w:rsidR="00CB6FAF" w:rsidRPr="00C937FC">
        <w:rPr>
          <w:rFonts w:asciiTheme="minorHAnsi" w:eastAsia="Times New Roman" w:hAnsiTheme="minorHAnsi" w:cstheme="minorHAnsi"/>
        </w:rPr>
        <w:t>e</w:t>
      </w:r>
      <w:r w:rsidR="007B73F9" w:rsidRPr="00C937FC">
        <w:rPr>
          <w:rFonts w:asciiTheme="minorHAnsi" w:eastAsia="Times New Roman" w:hAnsiTheme="minorHAnsi" w:cstheme="minorHAnsi"/>
        </w:rPr>
        <w:t xml:space="preserve"> an evidence-based approach to the long-term healing of young Aboriginal people.</w:t>
      </w:r>
    </w:p>
    <w:p w14:paraId="1FFA98DB" w14:textId="77777777" w:rsidR="00AE6A65" w:rsidRPr="00C937FC" w:rsidRDefault="00AE6A65" w:rsidP="007B73F9">
      <w:pPr>
        <w:rPr>
          <w:rFonts w:asciiTheme="minorHAnsi" w:eastAsia="Times New Roman" w:hAnsiTheme="minorHAnsi" w:cstheme="minorHAnsi"/>
        </w:rPr>
      </w:pPr>
    </w:p>
    <w:p w14:paraId="14213FBA" w14:textId="6B48B7F2" w:rsidR="00AE6A65" w:rsidRPr="00C937FC" w:rsidRDefault="00AE6A65">
      <w:pPr>
        <w:rPr>
          <w:rFonts w:asciiTheme="minorHAnsi" w:eastAsia="Times New Roman" w:hAnsiTheme="minorHAnsi" w:cstheme="minorHAnsi"/>
        </w:rPr>
      </w:pPr>
      <w:r w:rsidRPr="00C937FC">
        <w:rPr>
          <w:rFonts w:asciiTheme="minorHAnsi" w:eastAsia="Times New Roman" w:hAnsiTheme="minorHAnsi" w:cstheme="minorHAnsi"/>
        </w:rPr>
        <w:t>The horses have helped kids and youth to develop valuable insights and life skills</w:t>
      </w:r>
      <w:r w:rsidR="00CB384D" w:rsidRPr="00C937FC">
        <w:rPr>
          <w:rFonts w:asciiTheme="minorHAnsi" w:eastAsia="Times New Roman" w:hAnsiTheme="minorHAnsi" w:cstheme="minorHAnsi"/>
        </w:rPr>
        <w:t>. It has also helped them</w:t>
      </w:r>
      <w:r w:rsidRPr="00C937FC">
        <w:rPr>
          <w:rFonts w:asciiTheme="minorHAnsi" w:eastAsia="Times New Roman" w:hAnsiTheme="minorHAnsi" w:cstheme="minorHAnsi"/>
        </w:rPr>
        <w:t xml:space="preserve"> manage </w:t>
      </w:r>
      <w:r w:rsidR="0055169F" w:rsidRPr="00C937FC">
        <w:rPr>
          <w:rFonts w:asciiTheme="minorHAnsi" w:eastAsia="Times New Roman" w:hAnsiTheme="minorHAnsi" w:cstheme="minorHAnsi"/>
        </w:rPr>
        <w:t>obstacles</w:t>
      </w:r>
      <w:r w:rsidR="000371E5" w:rsidRPr="00C937FC">
        <w:rPr>
          <w:rFonts w:asciiTheme="minorHAnsi" w:eastAsia="Times New Roman" w:hAnsiTheme="minorHAnsi" w:cstheme="minorHAnsi"/>
        </w:rPr>
        <w:t xml:space="preserve"> </w:t>
      </w:r>
      <w:r w:rsidR="000371E5" w:rsidRPr="00C937FC">
        <w:rPr>
          <w:rFonts w:asciiTheme="minorHAnsi" w:hAnsiTheme="minorHAnsi"/>
        </w:rPr>
        <w:t xml:space="preserve">in a safe and exciting environment that </w:t>
      </w:r>
      <w:r w:rsidR="00CB384D" w:rsidRPr="00C937FC">
        <w:rPr>
          <w:rFonts w:asciiTheme="minorHAnsi" w:hAnsiTheme="minorHAnsi"/>
        </w:rPr>
        <w:t xml:space="preserve">feels </w:t>
      </w:r>
      <w:r w:rsidR="000371E5" w:rsidRPr="00C937FC">
        <w:rPr>
          <w:rFonts w:asciiTheme="minorHAnsi" w:hAnsiTheme="minorHAnsi"/>
        </w:rPr>
        <w:t>natural to young people</w:t>
      </w:r>
      <w:r w:rsidRPr="00C937FC">
        <w:rPr>
          <w:rFonts w:asciiTheme="minorHAnsi" w:eastAsia="Times New Roman" w:hAnsiTheme="minorHAnsi" w:cstheme="minorHAnsi"/>
        </w:rPr>
        <w:t xml:space="preserve">. </w:t>
      </w:r>
      <w:r w:rsidR="00CB384D" w:rsidRPr="00C937FC">
        <w:rPr>
          <w:rFonts w:asciiTheme="minorHAnsi" w:eastAsia="Times New Roman" w:hAnsiTheme="minorHAnsi" w:cstheme="minorHAnsi"/>
        </w:rPr>
        <w:t>T</w:t>
      </w:r>
      <w:r w:rsidRPr="00C937FC">
        <w:rPr>
          <w:rFonts w:asciiTheme="minorHAnsi" w:eastAsia="Times New Roman" w:hAnsiTheme="minorHAnsi" w:cstheme="minorHAnsi"/>
        </w:rPr>
        <w:t xml:space="preserve">he program supports positive relationship building through </w:t>
      </w:r>
      <w:r w:rsidR="00C8430B" w:rsidRPr="00C937FC">
        <w:rPr>
          <w:rFonts w:asciiTheme="minorHAnsi" w:eastAsia="Times New Roman" w:hAnsiTheme="minorHAnsi" w:cstheme="minorHAnsi"/>
        </w:rPr>
        <w:t>self-</w:t>
      </w:r>
      <w:r w:rsidRPr="00C937FC">
        <w:rPr>
          <w:rFonts w:asciiTheme="minorHAnsi" w:eastAsia="Times New Roman" w:hAnsiTheme="minorHAnsi" w:cstheme="minorHAnsi"/>
        </w:rPr>
        <w:t>awareness</w:t>
      </w:r>
      <w:r w:rsidR="00C8430B" w:rsidRPr="00C937FC">
        <w:rPr>
          <w:rFonts w:asciiTheme="minorHAnsi" w:eastAsia="Times New Roman" w:hAnsiTheme="minorHAnsi" w:cstheme="minorHAnsi"/>
        </w:rPr>
        <w:t xml:space="preserve"> and management</w:t>
      </w:r>
      <w:r w:rsidRPr="00C937FC">
        <w:rPr>
          <w:rFonts w:asciiTheme="minorHAnsi" w:eastAsia="Times New Roman" w:hAnsiTheme="minorHAnsi" w:cstheme="minorHAnsi"/>
        </w:rPr>
        <w:t>.</w:t>
      </w:r>
      <w:r w:rsidR="000371E5" w:rsidRPr="00C937FC">
        <w:rPr>
          <w:rFonts w:asciiTheme="minorHAnsi" w:eastAsia="Times New Roman" w:hAnsiTheme="minorHAnsi" w:cstheme="minorHAnsi"/>
        </w:rPr>
        <w:t xml:space="preserve"> </w:t>
      </w:r>
    </w:p>
    <w:p w14:paraId="5A9682DC" w14:textId="77777777" w:rsidR="007B73F9" w:rsidRPr="00C937FC" w:rsidRDefault="007B73F9" w:rsidP="00770323">
      <w:pPr>
        <w:rPr>
          <w:rFonts w:asciiTheme="minorHAnsi" w:eastAsia="Times New Roman" w:hAnsiTheme="minorHAnsi" w:cstheme="minorHAnsi"/>
        </w:rPr>
      </w:pPr>
    </w:p>
    <w:p w14:paraId="5DCED61E" w14:textId="5569582F" w:rsidR="007B73F9" w:rsidRPr="00C937FC" w:rsidRDefault="007B73F9" w:rsidP="007B73F9">
      <w:pPr>
        <w:rPr>
          <w:rFonts w:asciiTheme="minorHAnsi" w:eastAsia="Times New Roman" w:hAnsiTheme="minorHAnsi" w:cstheme="minorHAnsi"/>
        </w:rPr>
      </w:pPr>
      <w:r w:rsidRPr="00C937FC">
        <w:rPr>
          <w:rFonts w:asciiTheme="minorHAnsi" w:eastAsia="Times New Roman" w:hAnsiTheme="minorHAnsi" w:cstheme="minorHAnsi"/>
        </w:rPr>
        <w:t>“When training to run equine-assisted learning, I found it wasn’t very Aboriginal friendly. The training process was very clinical</w:t>
      </w:r>
      <w:r w:rsidR="00CB384D" w:rsidRPr="00C937FC">
        <w:rPr>
          <w:rFonts w:asciiTheme="minorHAnsi" w:eastAsia="Times New Roman" w:hAnsiTheme="minorHAnsi" w:cstheme="minorHAnsi"/>
        </w:rPr>
        <w:t>.</w:t>
      </w:r>
      <w:r w:rsidRPr="00C937FC">
        <w:rPr>
          <w:rFonts w:asciiTheme="minorHAnsi" w:eastAsia="Times New Roman" w:hAnsiTheme="minorHAnsi" w:cstheme="minorHAnsi"/>
        </w:rPr>
        <w:t xml:space="preserve"> </w:t>
      </w:r>
      <w:r w:rsidR="00AE6A65" w:rsidRPr="00C937FC">
        <w:rPr>
          <w:rFonts w:asciiTheme="minorHAnsi" w:eastAsia="Times New Roman" w:hAnsiTheme="minorHAnsi" w:cstheme="minorHAnsi"/>
        </w:rPr>
        <w:t xml:space="preserve">This program </w:t>
      </w:r>
      <w:r w:rsidRPr="00C937FC">
        <w:rPr>
          <w:rFonts w:asciiTheme="minorHAnsi" w:eastAsia="Times New Roman" w:hAnsiTheme="minorHAnsi" w:cstheme="minorHAnsi"/>
        </w:rPr>
        <w:t>delivers</w:t>
      </w:r>
      <w:r w:rsidR="00AE6A65" w:rsidRPr="00C937FC">
        <w:rPr>
          <w:rFonts w:asciiTheme="minorHAnsi" w:eastAsia="Times New Roman" w:hAnsiTheme="minorHAnsi" w:cstheme="minorHAnsi"/>
        </w:rPr>
        <w:t xml:space="preserve"> </w:t>
      </w:r>
      <w:r w:rsidRPr="00C937FC">
        <w:rPr>
          <w:rFonts w:asciiTheme="minorHAnsi" w:eastAsia="Times New Roman" w:hAnsiTheme="minorHAnsi" w:cstheme="minorHAnsi"/>
        </w:rPr>
        <w:t xml:space="preserve">support from the perspective of </w:t>
      </w:r>
      <w:r w:rsidR="00775466" w:rsidRPr="00C937FC">
        <w:rPr>
          <w:rFonts w:asciiTheme="minorHAnsi" w:eastAsia="Times New Roman" w:hAnsiTheme="minorHAnsi" w:cstheme="minorHAnsi"/>
        </w:rPr>
        <w:t xml:space="preserve">the </w:t>
      </w:r>
      <w:r w:rsidRPr="00C937FC">
        <w:rPr>
          <w:rFonts w:asciiTheme="minorHAnsi" w:eastAsia="Times New Roman" w:hAnsiTheme="minorHAnsi" w:cstheme="minorHAnsi"/>
        </w:rPr>
        <w:t>Aboriginal world view</w:t>
      </w:r>
      <w:r w:rsidR="000554B8" w:rsidRPr="00C937FC">
        <w:rPr>
          <w:rFonts w:asciiTheme="minorHAnsi" w:eastAsia="Times New Roman" w:hAnsiTheme="minorHAnsi" w:cstheme="minorHAnsi"/>
        </w:rPr>
        <w:t xml:space="preserve"> and run</w:t>
      </w:r>
      <w:r w:rsidRPr="00C937FC">
        <w:rPr>
          <w:rFonts w:asciiTheme="minorHAnsi" w:eastAsia="Times New Roman" w:hAnsiTheme="minorHAnsi" w:cstheme="minorHAnsi"/>
        </w:rPr>
        <w:t xml:space="preserve"> by Aboriginal people for Aboriginal people</w:t>
      </w:r>
      <w:r w:rsidR="00AE6A65" w:rsidRPr="00C937FC">
        <w:rPr>
          <w:rFonts w:asciiTheme="minorHAnsi" w:eastAsia="Times New Roman" w:hAnsiTheme="minorHAnsi" w:cstheme="minorHAnsi"/>
        </w:rPr>
        <w:t>”</w:t>
      </w:r>
      <w:r w:rsidR="00991EFA" w:rsidRPr="00C937FC">
        <w:rPr>
          <w:rFonts w:asciiTheme="minorHAnsi" w:eastAsia="Times New Roman" w:hAnsiTheme="minorHAnsi" w:cstheme="minorHAnsi"/>
        </w:rPr>
        <w:t xml:space="preserve"> </w:t>
      </w:r>
      <w:r w:rsidR="0026372C" w:rsidRPr="00C937FC">
        <w:rPr>
          <w:rFonts w:asciiTheme="minorHAnsi" w:eastAsia="Times New Roman" w:hAnsiTheme="minorHAnsi" w:cstheme="minorHAnsi"/>
        </w:rPr>
        <w:t>s</w:t>
      </w:r>
      <w:r w:rsidR="00991EFA" w:rsidRPr="00C937FC">
        <w:rPr>
          <w:rFonts w:asciiTheme="minorHAnsi" w:eastAsia="Times New Roman" w:hAnsiTheme="minorHAnsi" w:cstheme="minorHAnsi"/>
        </w:rPr>
        <w:t xml:space="preserve">ays Professor Coffin. </w:t>
      </w:r>
    </w:p>
    <w:p w14:paraId="59083033" w14:textId="77777777" w:rsidR="00630A35" w:rsidRPr="00C937FC" w:rsidRDefault="00630A35" w:rsidP="00770323">
      <w:pPr>
        <w:rPr>
          <w:rFonts w:asciiTheme="minorHAnsi" w:eastAsia="Times New Roman" w:hAnsiTheme="minorHAnsi" w:cstheme="minorHAnsi"/>
        </w:rPr>
      </w:pPr>
    </w:p>
    <w:p w14:paraId="362FF443" w14:textId="03D49990" w:rsidR="00CE76C6" w:rsidRPr="00C937FC" w:rsidRDefault="00AE6A65" w:rsidP="00770323">
      <w:pPr>
        <w:rPr>
          <w:rFonts w:asciiTheme="minorHAnsi" w:eastAsia="Times New Roman" w:hAnsiTheme="minorHAnsi" w:cstheme="minorHAnsi"/>
        </w:rPr>
      </w:pPr>
      <w:r w:rsidRPr="00C937FC">
        <w:rPr>
          <w:rFonts w:asciiTheme="minorHAnsi" w:hAnsiTheme="minorHAnsi"/>
        </w:rPr>
        <w:t xml:space="preserve">Everyone is encouraged to enter the program no matter where they have come from or what has happened to them in the past. </w:t>
      </w:r>
      <w:r w:rsidR="00CE76C6" w:rsidRPr="00C937FC">
        <w:rPr>
          <w:rFonts w:asciiTheme="minorHAnsi" w:eastAsia="Times New Roman" w:hAnsiTheme="minorHAnsi" w:cstheme="minorHAnsi"/>
        </w:rPr>
        <w:t xml:space="preserve">Kids participating in the program </w:t>
      </w:r>
      <w:r w:rsidR="00F95236" w:rsidRPr="00C937FC">
        <w:rPr>
          <w:rFonts w:asciiTheme="minorHAnsi" w:eastAsia="Times New Roman" w:hAnsiTheme="minorHAnsi" w:cstheme="minorHAnsi"/>
        </w:rPr>
        <w:t>don’t need</w:t>
      </w:r>
      <w:r w:rsidR="00CE76C6" w:rsidRPr="00C937FC">
        <w:rPr>
          <w:rFonts w:asciiTheme="minorHAnsi" w:eastAsia="Times New Roman" w:hAnsiTheme="minorHAnsi" w:cstheme="minorHAnsi"/>
        </w:rPr>
        <w:t xml:space="preserve"> to fill out</w:t>
      </w:r>
      <w:r w:rsidR="00C8430B" w:rsidRPr="00C937FC">
        <w:rPr>
          <w:rFonts w:asciiTheme="minorHAnsi" w:eastAsia="Times New Roman" w:hAnsiTheme="minorHAnsi" w:cstheme="minorHAnsi"/>
        </w:rPr>
        <w:t xml:space="preserve"> forms</w:t>
      </w:r>
      <w:r w:rsidR="00CE76C6" w:rsidRPr="00C937FC">
        <w:rPr>
          <w:rFonts w:asciiTheme="minorHAnsi" w:eastAsia="Times New Roman" w:hAnsiTheme="minorHAnsi" w:cstheme="minorHAnsi"/>
        </w:rPr>
        <w:t>. Instead, they agree to be videoed and photographed</w:t>
      </w:r>
      <w:r w:rsidR="00CB384D" w:rsidRPr="00C937FC">
        <w:rPr>
          <w:rFonts w:asciiTheme="minorHAnsi" w:eastAsia="Times New Roman" w:hAnsiTheme="minorHAnsi" w:cstheme="minorHAnsi"/>
        </w:rPr>
        <w:t xml:space="preserve">. These </w:t>
      </w:r>
      <w:r w:rsidR="00CE76C6" w:rsidRPr="00C937FC">
        <w:rPr>
          <w:rFonts w:asciiTheme="minorHAnsi" w:eastAsia="Times New Roman" w:hAnsiTheme="minorHAnsi" w:cstheme="minorHAnsi"/>
        </w:rPr>
        <w:t xml:space="preserve">resources </w:t>
      </w:r>
      <w:r w:rsidR="0075699D" w:rsidRPr="00C937FC">
        <w:rPr>
          <w:rFonts w:asciiTheme="minorHAnsi" w:eastAsia="Times New Roman" w:hAnsiTheme="minorHAnsi" w:cstheme="minorHAnsi"/>
        </w:rPr>
        <w:t xml:space="preserve">help </w:t>
      </w:r>
      <w:r w:rsidR="00CE76C6" w:rsidRPr="00C937FC">
        <w:rPr>
          <w:rFonts w:asciiTheme="minorHAnsi" w:eastAsia="Times New Roman" w:hAnsiTheme="minorHAnsi" w:cstheme="minorHAnsi"/>
        </w:rPr>
        <w:t>evaluat</w:t>
      </w:r>
      <w:r w:rsidR="0075699D" w:rsidRPr="00C937FC">
        <w:rPr>
          <w:rFonts w:asciiTheme="minorHAnsi" w:eastAsia="Times New Roman" w:hAnsiTheme="minorHAnsi" w:cstheme="minorHAnsi"/>
        </w:rPr>
        <w:t>ing</w:t>
      </w:r>
      <w:r w:rsidR="00CE76C6" w:rsidRPr="00C937FC">
        <w:rPr>
          <w:rFonts w:asciiTheme="minorHAnsi" w:eastAsia="Times New Roman" w:hAnsiTheme="minorHAnsi" w:cstheme="minorHAnsi"/>
        </w:rPr>
        <w:t xml:space="preserve"> their progress which </w:t>
      </w:r>
      <w:r w:rsidR="00430A56" w:rsidRPr="00C937FC">
        <w:rPr>
          <w:rFonts w:asciiTheme="minorHAnsi" w:eastAsia="Times New Roman" w:hAnsiTheme="minorHAnsi" w:cstheme="minorHAnsi"/>
        </w:rPr>
        <w:t>shows t</w:t>
      </w:r>
      <w:r w:rsidR="00CE76C6" w:rsidRPr="00C937FC">
        <w:rPr>
          <w:rFonts w:asciiTheme="minorHAnsi" w:eastAsia="Times New Roman" w:hAnsiTheme="minorHAnsi" w:cstheme="minorHAnsi"/>
        </w:rPr>
        <w:t xml:space="preserve">he </w:t>
      </w:r>
      <w:r w:rsidR="00CB384D" w:rsidRPr="00C937FC">
        <w:rPr>
          <w:rFonts w:asciiTheme="minorHAnsi" w:eastAsia="Times New Roman" w:hAnsiTheme="minorHAnsi" w:cstheme="minorHAnsi"/>
        </w:rPr>
        <w:t>practical</w:t>
      </w:r>
      <w:r w:rsidR="00CE76C6" w:rsidRPr="00C937FC">
        <w:rPr>
          <w:rFonts w:asciiTheme="minorHAnsi" w:eastAsia="Times New Roman" w:hAnsiTheme="minorHAnsi" w:cstheme="minorHAnsi"/>
        </w:rPr>
        <w:t xml:space="preserve"> </w:t>
      </w:r>
      <w:r w:rsidR="00430A56" w:rsidRPr="00C937FC">
        <w:rPr>
          <w:rFonts w:asciiTheme="minorHAnsi" w:eastAsia="Times New Roman" w:hAnsiTheme="minorHAnsi" w:cstheme="minorHAnsi"/>
        </w:rPr>
        <w:t>value of the program</w:t>
      </w:r>
      <w:r w:rsidR="00CE76C6" w:rsidRPr="00C937FC">
        <w:rPr>
          <w:rFonts w:asciiTheme="minorHAnsi" w:eastAsia="Times New Roman" w:hAnsiTheme="minorHAnsi" w:cstheme="minorHAnsi"/>
        </w:rPr>
        <w:t xml:space="preserve">. </w:t>
      </w:r>
    </w:p>
    <w:p w14:paraId="68BA730C" w14:textId="77777777" w:rsidR="00CE76C6" w:rsidRPr="00C937FC" w:rsidRDefault="00CE76C6" w:rsidP="00770323">
      <w:pPr>
        <w:rPr>
          <w:rFonts w:asciiTheme="minorHAnsi" w:eastAsia="Times New Roman" w:hAnsiTheme="minorHAnsi" w:cstheme="minorHAnsi"/>
        </w:rPr>
      </w:pPr>
    </w:p>
    <w:p w14:paraId="53DC82DA" w14:textId="51EFC65F" w:rsidR="00CE76C6" w:rsidRPr="00C937FC" w:rsidRDefault="00CE76C6" w:rsidP="00770323">
      <w:pPr>
        <w:rPr>
          <w:rFonts w:asciiTheme="minorHAnsi" w:eastAsia="Times New Roman" w:hAnsiTheme="minorHAnsi" w:cstheme="minorHAnsi"/>
        </w:rPr>
      </w:pPr>
      <w:r w:rsidRPr="00C937FC">
        <w:rPr>
          <w:rFonts w:asciiTheme="minorHAnsi" w:eastAsia="Times New Roman" w:hAnsiTheme="minorHAnsi" w:cstheme="minorHAnsi"/>
        </w:rPr>
        <w:t xml:space="preserve">After </w:t>
      </w:r>
      <w:r w:rsidR="00430A56" w:rsidRPr="00C937FC">
        <w:rPr>
          <w:rFonts w:asciiTheme="minorHAnsi" w:eastAsia="Times New Roman" w:hAnsiTheme="minorHAnsi" w:cstheme="minorHAnsi"/>
        </w:rPr>
        <w:t>a few</w:t>
      </w:r>
      <w:r w:rsidRPr="00C937FC">
        <w:rPr>
          <w:rFonts w:asciiTheme="minorHAnsi" w:eastAsia="Times New Roman" w:hAnsiTheme="minorHAnsi" w:cstheme="minorHAnsi"/>
        </w:rPr>
        <w:t xml:space="preserve"> sessions, the team </w:t>
      </w:r>
      <w:r w:rsidR="00430A56" w:rsidRPr="00C937FC">
        <w:rPr>
          <w:rFonts w:asciiTheme="minorHAnsi" w:eastAsia="Times New Roman" w:hAnsiTheme="minorHAnsi" w:cstheme="minorHAnsi"/>
        </w:rPr>
        <w:t>talks</w:t>
      </w:r>
      <w:r w:rsidRPr="00C937FC">
        <w:rPr>
          <w:rFonts w:asciiTheme="minorHAnsi" w:eastAsia="Times New Roman" w:hAnsiTheme="minorHAnsi" w:cstheme="minorHAnsi"/>
        </w:rPr>
        <w:t xml:space="preserve"> with the kid’s </w:t>
      </w:r>
      <w:r w:rsidR="00F95236" w:rsidRPr="00C937FC">
        <w:rPr>
          <w:rFonts w:asciiTheme="minorHAnsi" w:eastAsia="Times New Roman" w:hAnsiTheme="minorHAnsi" w:cstheme="minorHAnsi"/>
        </w:rPr>
        <w:t>parents and carers. This sometimes</w:t>
      </w:r>
      <w:r w:rsidRPr="00C937FC">
        <w:rPr>
          <w:rFonts w:asciiTheme="minorHAnsi" w:eastAsia="Times New Roman" w:hAnsiTheme="minorHAnsi" w:cstheme="minorHAnsi"/>
        </w:rPr>
        <w:t xml:space="preserve"> </w:t>
      </w:r>
      <w:r w:rsidR="00F95236" w:rsidRPr="00C937FC">
        <w:rPr>
          <w:rFonts w:asciiTheme="minorHAnsi" w:eastAsia="Times New Roman" w:hAnsiTheme="minorHAnsi" w:cstheme="minorHAnsi"/>
        </w:rPr>
        <w:t xml:space="preserve">also </w:t>
      </w:r>
      <w:r w:rsidR="001E5AD6" w:rsidRPr="00C937FC">
        <w:rPr>
          <w:rFonts w:asciiTheme="minorHAnsi" w:eastAsia="Times New Roman" w:hAnsiTheme="minorHAnsi" w:cstheme="minorHAnsi"/>
        </w:rPr>
        <w:t>includ</w:t>
      </w:r>
      <w:r w:rsidR="00F95236" w:rsidRPr="00C937FC">
        <w:rPr>
          <w:rFonts w:asciiTheme="minorHAnsi" w:eastAsia="Times New Roman" w:hAnsiTheme="minorHAnsi" w:cstheme="minorHAnsi"/>
        </w:rPr>
        <w:t>es</w:t>
      </w:r>
      <w:r w:rsidRPr="00C937FC">
        <w:rPr>
          <w:rFonts w:asciiTheme="minorHAnsi" w:eastAsia="Times New Roman" w:hAnsiTheme="minorHAnsi" w:cstheme="minorHAnsi"/>
        </w:rPr>
        <w:t xml:space="preserve"> </w:t>
      </w:r>
      <w:r w:rsidR="008422A6" w:rsidRPr="00C937FC">
        <w:rPr>
          <w:rFonts w:asciiTheme="minorHAnsi" w:eastAsia="Times New Roman" w:hAnsiTheme="minorHAnsi" w:cstheme="minorHAnsi"/>
        </w:rPr>
        <w:t>H</w:t>
      </w:r>
      <w:r w:rsidRPr="00C937FC">
        <w:rPr>
          <w:rFonts w:asciiTheme="minorHAnsi" w:eastAsia="Times New Roman" w:hAnsiTheme="minorHAnsi" w:cstheme="minorHAnsi"/>
        </w:rPr>
        <w:t xml:space="preserve">eadspace, Child and Adolescent Mental Health Service and Local Aboriginal Medical Service. </w:t>
      </w:r>
    </w:p>
    <w:p w14:paraId="4D94C9D3" w14:textId="77777777" w:rsidR="00812949" w:rsidRPr="00C937FC" w:rsidRDefault="00812949" w:rsidP="00770323">
      <w:pPr>
        <w:rPr>
          <w:rFonts w:asciiTheme="minorHAnsi" w:eastAsia="Times New Roman" w:hAnsiTheme="minorHAnsi" w:cstheme="minorHAnsi"/>
        </w:rPr>
      </w:pPr>
    </w:p>
    <w:p w14:paraId="4CFAC032" w14:textId="77777777" w:rsidR="00EC3F8D" w:rsidRPr="00C937FC" w:rsidRDefault="00EC3F8D">
      <w:pPr>
        <w:rPr>
          <w:rFonts w:asciiTheme="minorHAnsi" w:hAnsiTheme="minorHAnsi"/>
        </w:rPr>
      </w:pPr>
    </w:p>
    <w:p w14:paraId="4AAC1BF9" w14:textId="6C542F92" w:rsidR="00EC3F8D" w:rsidRPr="00C937FC" w:rsidRDefault="00EC3F8D">
      <w:pPr>
        <w:rPr>
          <w:rFonts w:asciiTheme="minorHAnsi" w:hAnsiTheme="minorHAnsi"/>
        </w:rPr>
      </w:pPr>
      <w:r w:rsidRPr="00C937FC">
        <w:rPr>
          <w:rFonts w:asciiTheme="minorHAnsi" w:hAnsiTheme="minorHAnsi"/>
        </w:rPr>
        <w:t xml:space="preserve">“The community support and acceptance of </w:t>
      </w:r>
      <w:proofErr w:type="spellStart"/>
      <w:r w:rsidRPr="00C937FC">
        <w:rPr>
          <w:rFonts w:asciiTheme="minorHAnsi" w:hAnsiTheme="minorHAnsi"/>
        </w:rPr>
        <w:t>Yawardani</w:t>
      </w:r>
      <w:proofErr w:type="spellEnd"/>
      <w:r w:rsidRPr="00C937FC">
        <w:rPr>
          <w:rFonts w:asciiTheme="minorHAnsi" w:hAnsiTheme="minorHAnsi"/>
        </w:rPr>
        <w:t xml:space="preserve"> Jan-</w:t>
      </w:r>
      <w:proofErr w:type="spellStart"/>
      <w:r w:rsidRPr="00C937FC">
        <w:rPr>
          <w:rFonts w:asciiTheme="minorHAnsi" w:hAnsiTheme="minorHAnsi"/>
        </w:rPr>
        <w:t>ga</w:t>
      </w:r>
      <w:proofErr w:type="spellEnd"/>
      <w:r w:rsidRPr="00C937FC">
        <w:rPr>
          <w:rFonts w:asciiTheme="minorHAnsi" w:hAnsiTheme="minorHAnsi"/>
        </w:rPr>
        <w:t xml:space="preserve"> is fantastic. It’s amazing how many people have simply heard of it and </w:t>
      </w:r>
      <w:r w:rsidR="00430A56" w:rsidRPr="00C937FC">
        <w:rPr>
          <w:rFonts w:asciiTheme="minorHAnsi" w:hAnsiTheme="minorHAnsi"/>
        </w:rPr>
        <w:t>wanted their kids to participate</w:t>
      </w:r>
      <w:r w:rsidRPr="00C937FC">
        <w:rPr>
          <w:rFonts w:asciiTheme="minorHAnsi" w:hAnsiTheme="minorHAnsi"/>
        </w:rPr>
        <w:t xml:space="preserve">. </w:t>
      </w:r>
      <w:r w:rsidR="00430A56" w:rsidRPr="00C937FC">
        <w:rPr>
          <w:rFonts w:asciiTheme="minorHAnsi" w:hAnsiTheme="minorHAnsi"/>
        </w:rPr>
        <w:t xml:space="preserve">Or are interested in training. </w:t>
      </w:r>
      <w:r w:rsidRPr="00C937FC">
        <w:rPr>
          <w:rFonts w:asciiTheme="minorHAnsi" w:hAnsiTheme="minorHAnsi"/>
        </w:rPr>
        <w:t xml:space="preserve">This </w:t>
      </w:r>
      <w:r w:rsidR="00430A56" w:rsidRPr="00C937FC">
        <w:rPr>
          <w:rFonts w:asciiTheme="minorHAnsi" w:hAnsiTheme="minorHAnsi"/>
        </w:rPr>
        <w:t>proves</w:t>
      </w:r>
      <w:r w:rsidRPr="00C937FC">
        <w:rPr>
          <w:rFonts w:asciiTheme="minorHAnsi" w:hAnsiTheme="minorHAnsi"/>
        </w:rPr>
        <w:t xml:space="preserve"> that the program </w:t>
      </w:r>
      <w:r w:rsidR="00430A56" w:rsidRPr="00C937FC">
        <w:rPr>
          <w:rFonts w:asciiTheme="minorHAnsi" w:hAnsiTheme="minorHAnsi"/>
        </w:rPr>
        <w:t>can</w:t>
      </w:r>
      <w:r w:rsidRPr="00C937FC">
        <w:rPr>
          <w:rFonts w:asciiTheme="minorHAnsi" w:hAnsiTheme="minorHAnsi"/>
        </w:rPr>
        <w:t xml:space="preserve"> make genuine change in these participants’ lives,” said </w:t>
      </w:r>
      <w:r w:rsidR="0026372C" w:rsidRPr="00C937FC">
        <w:rPr>
          <w:rFonts w:asciiTheme="minorHAnsi" w:hAnsiTheme="minorHAnsi"/>
        </w:rPr>
        <w:t xml:space="preserve">Professor </w:t>
      </w:r>
      <w:r w:rsidRPr="00C937FC">
        <w:rPr>
          <w:rFonts w:asciiTheme="minorHAnsi" w:hAnsiTheme="minorHAnsi"/>
        </w:rPr>
        <w:t>Coffin.</w:t>
      </w:r>
    </w:p>
    <w:p w14:paraId="46FF0EDD" w14:textId="3B65F092" w:rsidR="0040153F" w:rsidRPr="00C937FC" w:rsidRDefault="0040153F">
      <w:pPr>
        <w:rPr>
          <w:rFonts w:asciiTheme="minorHAnsi" w:hAnsiTheme="minorHAnsi"/>
        </w:rPr>
      </w:pPr>
    </w:p>
    <w:p w14:paraId="41EA165E" w14:textId="2AF31E2A" w:rsidR="0040153F" w:rsidRPr="00C937FC" w:rsidRDefault="0040153F" w:rsidP="000371E5">
      <w:pPr>
        <w:rPr>
          <w:rFonts w:asciiTheme="minorHAnsi" w:hAnsiTheme="minorHAnsi"/>
        </w:rPr>
      </w:pPr>
    </w:p>
    <w:sectPr w:rsidR="0040153F" w:rsidRPr="00C93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08"/>
    <w:multiLevelType w:val="multilevel"/>
    <w:tmpl w:val="6F4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215AB"/>
    <w:multiLevelType w:val="multilevel"/>
    <w:tmpl w:val="C79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D1C96"/>
    <w:multiLevelType w:val="multilevel"/>
    <w:tmpl w:val="CF9A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14C10"/>
    <w:multiLevelType w:val="multilevel"/>
    <w:tmpl w:val="7680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5043B"/>
    <w:multiLevelType w:val="multilevel"/>
    <w:tmpl w:val="0E16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66E98"/>
    <w:multiLevelType w:val="multilevel"/>
    <w:tmpl w:val="0EF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58"/>
    <w:rsid w:val="000153ED"/>
    <w:rsid w:val="000371E5"/>
    <w:rsid w:val="000554B8"/>
    <w:rsid w:val="001361CA"/>
    <w:rsid w:val="001D619E"/>
    <w:rsid w:val="001E5AD6"/>
    <w:rsid w:val="00203A48"/>
    <w:rsid w:val="002313C1"/>
    <w:rsid w:val="0023465F"/>
    <w:rsid w:val="0026372C"/>
    <w:rsid w:val="003D4C67"/>
    <w:rsid w:val="003D515E"/>
    <w:rsid w:val="0040153F"/>
    <w:rsid w:val="00430A56"/>
    <w:rsid w:val="004924E7"/>
    <w:rsid w:val="004E61DC"/>
    <w:rsid w:val="00504EA6"/>
    <w:rsid w:val="0055169F"/>
    <w:rsid w:val="00571EC5"/>
    <w:rsid w:val="005D73F7"/>
    <w:rsid w:val="00630A35"/>
    <w:rsid w:val="006355C6"/>
    <w:rsid w:val="006F76C3"/>
    <w:rsid w:val="0075699D"/>
    <w:rsid w:val="00770323"/>
    <w:rsid w:val="00775466"/>
    <w:rsid w:val="00791A15"/>
    <w:rsid w:val="007B73F9"/>
    <w:rsid w:val="007D3CEF"/>
    <w:rsid w:val="00812949"/>
    <w:rsid w:val="008422A6"/>
    <w:rsid w:val="00943D0D"/>
    <w:rsid w:val="00991EFA"/>
    <w:rsid w:val="00A02938"/>
    <w:rsid w:val="00AE6A65"/>
    <w:rsid w:val="00AE6A85"/>
    <w:rsid w:val="00B0355C"/>
    <w:rsid w:val="00B100EC"/>
    <w:rsid w:val="00C34933"/>
    <w:rsid w:val="00C8430B"/>
    <w:rsid w:val="00C92417"/>
    <w:rsid w:val="00C937FC"/>
    <w:rsid w:val="00CA1659"/>
    <w:rsid w:val="00CB384D"/>
    <w:rsid w:val="00CB6FAF"/>
    <w:rsid w:val="00CC7E58"/>
    <w:rsid w:val="00CE76C6"/>
    <w:rsid w:val="00D3350B"/>
    <w:rsid w:val="00D5270E"/>
    <w:rsid w:val="00D727E5"/>
    <w:rsid w:val="00D85DBC"/>
    <w:rsid w:val="00D87A16"/>
    <w:rsid w:val="00D9758F"/>
    <w:rsid w:val="00DB1231"/>
    <w:rsid w:val="00DD2B5C"/>
    <w:rsid w:val="00DF0299"/>
    <w:rsid w:val="00E60C8E"/>
    <w:rsid w:val="00EC3F8D"/>
    <w:rsid w:val="00EE734C"/>
    <w:rsid w:val="00F362F4"/>
    <w:rsid w:val="00F95236"/>
    <w:rsid w:val="00FE110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10A5"/>
  <w15:chartTrackingRefBased/>
  <w15:docId w15:val="{E791946C-B5AD-4E8A-82BD-06CB636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E58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F9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4B8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B8"/>
    <w:rPr>
      <w:rFonts w:ascii="Calibri" w:hAnsi="Calibri" w:cs="Calibri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754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54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937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ethonkids.org.au/projects/yawardani-jan-ga-horses-help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Aegis Media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Wood</dc:creator>
  <cp:keywords/>
  <dc:description/>
  <cp:lastModifiedBy>DULOVIC, Ivana</cp:lastModifiedBy>
  <cp:revision>2</cp:revision>
  <dcterms:created xsi:type="dcterms:W3CDTF">2020-12-22T04:27:00Z</dcterms:created>
  <dcterms:modified xsi:type="dcterms:W3CDTF">2020-12-22T04:27:00Z</dcterms:modified>
</cp:coreProperties>
</file>