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FF8AA5" w14:textId="77777777" w:rsidR="00FF53EB" w:rsidRDefault="00FF53EB" w:rsidP="006F4259">
      <w:pPr>
        <w:rPr>
          <w:rFonts w:cstheme="minorHAnsi"/>
          <w:b/>
          <w:bCs/>
          <w:lang w:eastAsia="ko-KR"/>
        </w:rPr>
      </w:pPr>
    </w:p>
    <w:p w14:paraId="1776CC69" w14:textId="77777777" w:rsidR="006F4259" w:rsidRPr="00FF53EB" w:rsidRDefault="005A2D23" w:rsidP="006F4259">
      <w:pPr>
        <w:rPr>
          <w:rFonts w:cstheme="minorHAnsi"/>
          <w:b/>
          <w:bCs/>
          <w:lang w:eastAsia="ko-KR"/>
        </w:rPr>
      </w:pPr>
      <w:r>
        <w:rPr>
          <w:rFonts w:ascii="Malgun Gothic" w:eastAsia="Malgun Gothic" w:hAnsi="Malgun Gothic" w:cs="Malgun Gothic" w:hint="eastAsia"/>
          <w:b/>
          <w:bCs/>
          <w:lang w:val="ko-KR" w:eastAsia="ko-KR"/>
        </w:rPr>
        <w:t xml:space="preserve">노인 케어 부문에서 COVID-19 의 영향을 받은 사람들을 위한 슬픔과 외상 지원 </w:t>
      </w:r>
    </w:p>
    <w:p w14:paraId="438CA446" w14:textId="77777777" w:rsidR="008E48AA" w:rsidRDefault="005A2D23" w:rsidP="006F4259">
      <w:pPr>
        <w:rPr>
          <w:rFonts w:cstheme="minorHAnsi"/>
          <w:lang w:eastAsia="ko-KR"/>
        </w:rPr>
      </w:pPr>
      <w:r w:rsidRPr="003109E2">
        <w:rPr>
          <w:rFonts w:ascii="Malgun Gothic" w:eastAsia="Malgun Gothic" w:hAnsi="Malgun Gothic" w:cs="Malgun Gothic" w:hint="eastAsia"/>
          <w:lang w:val="ko-KR" w:eastAsia="ko-KR"/>
        </w:rPr>
        <w:t xml:space="preserve">호주 정부는 호주 노인 케어 부문을 위해 슬픔, 손실 및 외상 지원을 제공하는 서비스에 재정을 지원하고 있습니다. 이 서비스들은 거주지 노인 케어 거주인들, 홈 케어 거주인들, 이들이 사랑하는 사람들과 노인 케어 직원들을 위해 가능합니다. 귀하는 이러한 서비스를 직접 이용하시거나 귀하가 사랑하는 사람들 및 지역사회가 이 서비스에 대해 알도록 할 수 있습니다. </w:t>
      </w:r>
    </w:p>
    <w:p w14:paraId="0586D9E4" w14:textId="77777777" w:rsidR="006F4259" w:rsidRDefault="005A2D23" w:rsidP="006F4259">
      <w:pPr>
        <w:rPr>
          <w:rFonts w:cstheme="minorHAnsi"/>
          <w:lang w:eastAsia="ko-KR"/>
        </w:rPr>
      </w:pPr>
      <w:r>
        <w:rPr>
          <w:rFonts w:ascii="Malgun Gothic" w:eastAsia="Malgun Gothic" w:hAnsi="Malgun Gothic" w:cs="Malgun Gothic" w:hint="eastAsia"/>
          <w:lang w:val="ko-KR" w:eastAsia="ko-KR"/>
        </w:rPr>
        <w:t>이 서비스는 모든 사람들이 무료로 이용할 수 있습니다.</w:t>
      </w:r>
    </w:p>
    <w:p w14:paraId="2161A5BE" w14:textId="77777777" w:rsidR="007F46C5" w:rsidRPr="003109E2" w:rsidRDefault="005A2D23" w:rsidP="006F4259">
      <w:pPr>
        <w:rPr>
          <w:rFonts w:cstheme="minorHAnsi"/>
          <w:lang w:eastAsia="ko-KR"/>
        </w:rPr>
      </w:pPr>
      <w:r w:rsidRPr="003109E2">
        <w:rPr>
          <w:rFonts w:ascii="Malgun Gothic" w:eastAsia="Malgun Gothic" w:hAnsi="Malgun Gothic" w:cs="Malgun Gothic" w:hint="eastAsia"/>
          <w:lang w:val="ko-KR" w:eastAsia="ko-KR"/>
        </w:rPr>
        <w:t xml:space="preserve">이들 모든 기관들은 다른 사람들의 문화, 종교, 정체성 및 생활 방식을 존중합니다. 귀하 또는 사랑하는 사람에게 통역사가 필요한 경우 </w:t>
      </w:r>
      <w:r w:rsidRPr="003109E2">
        <w:rPr>
          <w:rFonts w:ascii="Malgun Gothic" w:eastAsia="Malgun Gothic" w:hAnsi="Malgun Gothic" w:cs="Malgun Gothic" w:hint="eastAsia"/>
          <w:b/>
          <w:bCs/>
          <w:lang w:val="ko-KR" w:eastAsia="ko-KR"/>
        </w:rPr>
        <w:t>131 450</w:t>
      </w:r>
      <w:r w:rsidRPr="003109E2">
        <w:rPr>
          <w:rFonts w:ascii="Malgun Gothic" w:eastAsia="Malgun Gothic" w:hAnsi="Malgun Gothic" w:cs="Malgun Gothic" w:hint="eastAsia"/>
          <w:lang w:val="ko-KR" w:eastAsia="ko-KR"/>
        </w:rPr>
        <w:t>번으로 통번역서비스에 전화하십시오. 한국어 그리고 연결하고자 하는 서비스를 요청하십시오.</w:t>
      </w:r>
    </w:p>
    <w:p w14:paraId="3A20406B" w14:textId="77777777" w:rsidR="006F4259" w:rsidRPr="00D87A00" w:rsidRDefault="005A2D23" w:rsidP="006F4259">
      <w:pPr>
        <w:rPr>
          <w:rFonts w:cstheme="minorHAnsi"/>
          <w:b/>
          <w:bCs/>
          <w:lang w:eastAsia="ko-KR"/>
        </w:rPr>
      </w:pPr>
      <w:r w:rsidRPr="00EF3E79">
        <w:rPr>
          <w:rFonts w:ascii="Malgun Gothic" w:eastAsia="Malgun Gothic" w:hAnsi="Malgun Gothic" w:cs="Malgun Gothic" w:hint="eastAsia"/>
          <w:b/>
          <w:bCs/>
          <w:lang w:val="ko-KR" w:eastAsia="ko-KR"/>
        </w:rPr>
        <w:t>슬픔과 상실 지원</w:t>
      </w:r>
    </w:p>
    <w:p w14:paraId="02540CE9" w14:textId="77777777" w:rsidR="008E48AA" w:rsidRDefault="005A2D23" w:rsidP="00D87A00">
      <w:pPr>
        <w:rPr>
          <w:rFonts w:cstheme="minorHAnsi"/>
          <w:lang w:eastAsia="ko-KR"/>
        </w:rPr>
      </w:pPr>
      <w:r w:rsidRPr="00507480">
        <w:rPr>
          <w:rFonts w:ascii="Malgun Gothic" w:eastAsia="Malgun Gothic" w:hAnsi="Malgun Gothic" w:cs="Malgun Gothic" w:hint="eastAsia"/>
          <w:b/>
          <w:lang w:val="ko-KR" w:eastAsia="ko-KR"/>
        </w:rPr>
        <w:t xml:space="preserve">전화 상담: </w:t>
      </w:r>
    </w:p>
    <w:p w14:paraId="6D7FF76C" w14:textId="77777777" w:rsidR="008E48AA" w:rsidRPr="006026F9" w:rsidRDefault="005A2D23" w:rsidP="008E48AA">
      <w:pPr>
        <w:rPr>
          <w:rFonts w:cstheme="minorHAnsi"/>
          <w:lang w:eastAsia="ko-KR"/>
        </w:rPr>
      </w:pPr>
      <w:r>
        <w:rPr>
          <w:rFonts w:ascii="Malgun Gothic" w:eastAsia="Malgun Gothic" w:hAnsi="Malgun Gothic" w:cs="Malgun Gothic" w:hint="eastAsia"/>
          <w:lang w:val="ko-KR" w:eastAsia="ko-KR"/>
        </w:rPr>
        <w:t xml:space="preserve">Australian Centre for Grief and Bereavement (슬픔과 사별 지원을 위한 호주 센터)에서는 노인 케어 직원, 노인 케어 제공업체, 종교적 및 지역사회 단체들이 COVID-19으로 인해 슬픔과 상실 하에 있는 지역사회를 지원하도록 돕습니다.  지역 사회를 돕는 방법에 대한 조언을 원하시면 </w:t>
      </w:r>
      <w:r w:rsidRPr="00507480">
        <w:rPr>
          <w:rFonts w:ascii="Malgun Gothic" w:eastAsia="Malgun Gothic" w:hAnsi="Malgun Gothic" w:cs="Malgun Gothic" w:hint="eastAsia"/>
          <w:b/>
          <w:lang w:val="ko-KR" w:eastAsia="ko-KR"/>
        </w:rPr>
        <w:t>1800 222 200</w:t>
      </w:r>
      <w:r>
        <w:rPr>
          <w:rFonts w:ascii="Malgun Gothic" w:eastAsia="Malgun Gothic" w:hAnsi="Malgun Gothic" w:cs="Malgun Gothic" w:hint="eastAsia"/>
          <w:lang w:val="ko-KR" w:eastAsia="ko-KR"/>
        </w:rPr>
        <w:t>으로 전화하십시오.</w:t>
      </w:r>
    </w:p>
    <w:p w14:paraId="6143CD97" w14:textId="77777777" w:rsidR="00157EF7" w:rsidRPr="0088459E" w:rsidRDefault="005A2D23" w:rsidP="00D87A00">
      <w:pPr>
        <w:rPr>
          <w:rFonts w:cstheme="minorHAnsi"/>
          <w:lang w:eastAsia="ko-KR"/>
        </w:rPr>
      </w:pPr>
      <w:r>
        <w:rPr>
          <w:rFonts w:ascii="Malgun Gothic" w:eastAsia="Malgun Gothic" w:hAnsi="Malgun Gothic" w:cs="Malgun Gothic" w:hint="eastAsia"/>
          <w:lang w:val="ko-KR" w:eastAsia="ko-KR"/>
        </w:rPr>
        <w:t xml:space="preserve">전화 시에 귀하 혹은 귀하가 사랑하는 사람들을 지원하기 위해 필요한 것에 대해 이야기 하실 수 있습니다. 이는 원격 진료 (전화 또는 화상 회의를 통해), 또는 직접 진료를 통해 의료 전문인과 그룹 상담 또는 일대일 상담 세션을 포함할 수 있습니다. </w:t>
      </w:r>
    </w:p>
    <w:p w14:paraId="0133053B" w14:textId="77777777" w:rsidR="006F4259" w:rsidRPr="00F129FF" w:rsidRDefault="005A2D23" w:rsidP="00D87A00">
      <w:pPr>
        <w:rPr>
          <w:rFonts w:cstheme="minorHAnsi"/>
          <w:lang w:eastAsia="ko-KR"/>
        </w:rPr>
      </w:pPr>
      <w:r>
        <w:rPr>
          <w:rFonts w:ascii="Malgun Gothic" w:eastAsia="Malgun Gothic" w:hAnsi="Malgun Gothic" w:cs="Malgun Gothic" w:hint="eastAsia"/>
          <w:lang w:val="ko-KR" w:eastAsia="ko-KR"/>
        </w:rPr>
        <w:t xml:space="preserve">Australian Centre for Grief and Bereavement에서는 아랍어, 체코어, 페르시아어, 프랑스어, 이탈리아어, 일본어, 몰타어, 신할라, 타밀어, 스페인어, 이디시어로 고객과 함께 일하는 양국어 사용 직원이 있습니다. 전화시에 한국어를 요청하십시오. 다른 언어의 경우 </w:t>
      </w:r>
      <w:r w:rsidR="00A0706F" w:rsidRPr="00507480">
        <w:rPr>
          <w:rFonts w:ascii="Malgun Gothic" w:eastAsia="Malgun Gothic" w:hAnsi="Malgun Gothic" w:cs="Malgun Gothic" w:hint="eastAsia"/>
          <w:b/>
          <w:lang w:val="ko-KR" w:eastAsia="ko-KR"/>
        </w:rPr>
        <w:t>131 450</w:t>
      </w:r>
      <w:r>
        <w:rPr>
          <w:rFonts w:ascii="Malgun Gothic" w:eastAsia="Malgun Gothic" w:hAnsi="Malgun Gothic" w:cs="Malgun Gothic" w:hint="eastAsia"/>
          <w:lang w:val="ko-KR" w:eastAsia="ko-KR"/>
        </w:rPr>
        <w:t>으로 먼저 통번역 서비스에 전화하여 Australian Centre for Grief and Bereavement를 요청하십시오.</w:t>
      </w:r>
    </w:p>
    <w:p w14:paraId="1D5C6713" w14:textId="77777777" w:rsidR="00051D35" w:rsidRDefault="005A2D23" w:rsidP="006F4259">
      <w:pPr>
        <w:rPr>
          <w:rFonts w:cstheme="minorHAnsi"/>
          <w:lang w:eastAsia="ko-KR"/>
        </w:rPr>
      </w:pPr>
      <w:r>
        <w:rPr>
          <w:rFonts w:ascii="Malgun Gothic" w:eastAsia="Malgun Gothic" w:hAnsi="Malgun Gothic" w:cs="Malgun Gothic" w:hint="eastAsia"/>
          <w:lang w:val="ko-KR" w:eastAsia="ko-KR"/>
        </w:rPr>
        <w:lastRenderedPageBreak/>
        <w:t xml:space="preserve">Australian Centre for Grief and Bereavement에서는 또한 청각 장애인을 위한 Auslan 사용을 지원합니다. </w:t>
      </w:r>
    </w:p>
    <w:p w14:paraId="7CEB180B" w14:textId="77777777" w:rsidR="006F4259" w:rsidRPr="00C166E1" w:rsidRDefault="005A2D23" w:rsidP="006F4259">
      <w:pPr>
        <w:rPr>
          <w:rFonts w:cstheme="minorHAnsi"/>
          <w:b/>
          <w:bCs/>
          <w:lang w:eastAsia="ko-KR"/>
        </w:rPr>
      </w:pPr>
      <w:r w:rsidRPr="00C166E1">
        <w:rPr>
          <w:rFonts w:ascii="Malgun Gothic" w:eastAsia="Malgun Gothic" w:hAnsi="Malgun Gothic" w:cs="Malgun Gothic" w:hint="eastAsia"/>
          <w:b/>
          <w:bCs/>
          <w:lang w:val="ko-KR" w:eastAsia="ko-KR"/>
        </w:rPr>
        <w:t>치매 지원</w:t>
      </w:r>
    </w:p>
    <w:p w14:paraId="62066906" w14:textId="77777777" w:rsidR="00331AD2" w:rsidRDefault="005A2D23" w:rsidP="006F4259">
      <w:pPr>
        <w:rPr>
          <w:rFonts w:cstheme="minorHAnsi"/>
          <w:lang w:eastAsia="ko-KR"/>
        </w:rPr>
      </w:pPr>
      <w:r w:rsidRPr="003109E2">
        <w:rPr>
          <w:rFonts w:ascii="Malgun Gothic" w:eastAsia="Malgun Gothic" w:hAnsi="Malgun Gothic" w:cs="Malgun Gothic" w:hint="eastAsia"/>
          <w:lang w:val="ko-KR" w:eastAsia="ko-KR"/>
        </w:rPr>
        <w:t xml:space="preserve">Dementia Support Australia에서는 호주 전역에서 1년 365일 하루 24시간  지원을 제공합니다. 이 기관에서는 치매가 있는 사람을 돌보는 사람들에게 조언및 권고사항을 제공합니다. 연락처: </w:t>
      </w:r>
      <w:r w:rsidR="00A92A85">
        <w:rPr>
          <w:rFonts w:ascii="Malgun Gothic" w:eastAsia="Malgun Gothic" w:hAnsi="Malgun Gothic" w:cs="Malgun Gothic" w:hint="eastAsia"/>
          <w:b/>
          <w:bCs/>
          <w:lang w:val="ko-KR" w:eastAsia="ko-KR"/>
        </w:rPr>
        <w:t xml:space="preserve"> 1800 699 799</w:t>
      </w:r>
      <w:r w:rsidRPr="003109E2">
        <w:rPr>
          <w:rFonts w:ascii="Malgun Gothic" w:eastAsia="Malgun Gothic" w:hAnsi="Malgun Gothic" w:cs="Malgun Gothic" w:hint="eastAsia"/>
          <w:lang w:val="ko-KR" w:eastAsia="ko-KR"/>
        </w:rPr>
        <w:t xml:space="preserve">. 귀하 또는 사랑하는 사람에게 통역사가 필요한 경우 </w:t>
      </w:r>
      <w:r w:rsidR="001A331A" w:rsidRPr="003109E2">
        <w:rPr>
          <w:rFonts w:ascii="Malgun Gothic" w:eastAsia="Malgun Gothic" w:hAnsi="Malgun Gothic" w:cs="Malgun Gothic" w:hint="eastAsia"/>
          <w:b/>
          <w:bCs/>
          <w:lang w:val="ko-KR" w:eastAsia="ko-KR"/>
        </w:rPr>
        <w:t>131 450</w:t>
      </w:r>
      <w:r w:rsidRPr="003109E2">
        <w:rPr>
          <w:rFonts w:ascii="Malgun Gothic" w:eastAsia="Malgun Gothic" w:hAnsi="Malgun Gothic" w:cs="Malgun Gothic" w:hint="eastAsia"/>
          <w:lang w:val="ko-KR" w:eastAsia="ko-KR"/>
        </w:rPr>
        <w:t>번으로 통번역서비스에 전화하여 Dementia support Australia를 요청하십시오.</w:t>
      </w:r>
    </w:p>
    <w:p w14:paraId="2AF7F98D" w14:textId="77777777" w:rsidR="006F4259" w:rsidRPr="00C166E1" w:rsidRDefault="005A2D23" w:rsidP="006F4259">
      <w:pPr>
        <w:rPr>
          <w:rFonts w:cstheme="minorHAnsi"/>
          <w:b/>
          <w:bCs/>
          <w:lang w:eastAsia="ko-KR"/>
        </w:rPr>
      </w:pPr>
      <w:r w:rsidRPr="00C166E1">
        <w:rPr>
          <w:rFonts w:ascii="Malgun Gothic" w:eastAsia="Malgun Gothic" w:hAnsi="Malgun Gothic" w:cs="Malgun Gothic" w:hint="eastAsia"/>
          <w:b/>
          <w:bCs/>
          <w:lang w:val="ko-KR" w:eastAsia="ko-KR"/>
        </w:rPr>
        <w:t>옹호:</w:t>
      </w:r>
    </w:p>
    <w:p w14:paraId="062D5F0F" w14:textId="77777777" w:rsidR="006F4259" w:rsidRPr="003109E2" w:rsidRDefault="005A2D23" w:rsidP="006F4259">
      <w:pPr>
        <w:rPr>
          <w:rFonts w:cstheme="minorHAnsi"/>
          <w:lang w:eastAsia="ko-KR"/>
        </w:rPr>
      </w:pPr>
      <w:r w:rsidRPr="003109E2">
        <w:rPr>
          <w:rFonts w:ascii="Malgun Gothic" w:eastAsia="Malgun Gothic" w:hAnsi="Malgun Gothic" w:cs="Malgun Gothic" w:hint="eastAsia"/>
          <w:lang w:val="ko-KR" w:eastAsia="ko-KR"/>
        </w:rPr>
        <w:t xml:space="preserve">노인 옹호 네트워크는 호주 전역에서 노인 케어 옹호 서비스를 제공합니다. 귀하가 받는 노인 케어 서비스에 문제가 있을 경우 이들이 도와드릴 수 있습니다. 노인 옹호 네트워크는 노인들, 가족 및 대리인들에게 비밀이 보장되고 독립적인 무료 옹호 서비스, 정보 및 교육을 제공합니다. 연락처: </w:t>
      </w:r>
      <w:r w:rsidRPr="003109E2">
        <w:rPr>
          <w:rFonts w:ascii="Malgun Gothic" w:eastAsia="Malgun Gothic" w:hAnsi="Malgun Gothic" w:cs="Malgun Gothic" w:hint="eastAsia"/>
          <w:b/>
          <w:bCs/>
          <w:lang w:val="ko-KR" w:eastAsia="ko-KR"/>
        </w:rPr>
        <w:t xml:space="preserve"> 1800 700 600</w:t>
      </w:r>
      <w:r w:rsidRPr="003109E2">
        <w:rPr>
          <w:rFonts w:ascii="Malgun Gothic" w:eastAsia="Malgun Gothic" w:hAnsi="Malgun Gothic" w:cs="Malgun Gothic" w:hint="eastAsia"/>
          <w:lang w:val="ko-KR" w:eastAsia="ko-KR"/>
        </w:rPr>
        <w:t xml:space="preserve">. 귀하 또는 사랑하는 사람에게 통역사가 필요한 경우 </w:t>
      </w:r>
      <w:r w:rsidR="001A331A" w:rsidRPr="003109E2">
        <w:rPr>
          <w:rFonts w:ascii="Malgun Gothic" w:eastAsia="Malgun Gothic" w:hAnsi="Malgun Gothic" w:cs="Malgun Gothic" w:hint="eastAsia"/>
          <w:b/>
          <w:bCs/>
          <w:lang w:val="ko-KR" w:eastAsia="ko-KR"/>
        </w:rPr>
        <w:t>131 450</w:t>
      </w:r>
      <w:r w:rsidRPr="003109E2">
        <w:rPr>
          <w:rFonts w:ascii="Malgun Gothic" w:eastAsia="Malgun Gothic" w:hAnsi="Malgun Gothic" w:cs="Malgun Gothic" w:hint="eastAsia"/>
          <w:lang w:val="ko-KR" w:eastAsia="ko-KR"/>
        </w:rPr>
        <w:t xml:space="preserve">번으로 통번역서비스에 전화하여 Older Persons Advocacy Network를 요청하십시오. </w:t>
      </w:r>
    </w:p>
    <w:p w14:paraId="15A464D8" w14:textId="77777777" w:rsidR="00C74E6D" w:rsidRDefault="005A2D23" w:rsidP="00C74E6D">
      <w:pPr>
        <w:rPr>
          <w:rFonts w:cstheme="minorHAnsi"/>
          <w:b/>
          <w:lang w:eastAsia="ko-KR"/>
        </w:rPr>
      </w:pPr>
      <w:r w:rsidRPr="00F444CF">
        <w:rPr>
          <w:rFonts w:ascii="Malgun Gothic" w:eastAsia="Malgun Gothic" w:hAnsi="Malgun Gothic" w:cs="Malgun Gothic" w:hint="eastAsia"/>
          <w:b/>
          <w:lang w:val="ko-KR" w:eastAsia="ko-KR"/>
        </w:rPr>
        <w:t xml:space="preserve">COVID-19에 대한 더 자세한 정보 </w:t>
      </w:r>
    </w:p>
    <w:p w14:paraId="5EBD7441" w14:textId="2B721D83" w:rsidR="00C74E6D" w:rsidRPr="00F444CF" w:rsidRDefault="005A2D23" w:rsidP="00C74E6D">
      <w:pPr>
        <w:rPr>
          <w:rFonts w:cstheme="minorHAnsi"/>
          <w:b/>
          <w:lang w:eastAsia="ko-KR"/>
        </w:rPr>
      </w:pPr>
      <w:r w:rsidRPr="00F444CF">
        <w:rPr>
          <w:rFonts w:ascii="Malgun Gothic" w:eastAsia="Malgun Gothic" w:hAnsi="Malgun Gothic" w:cs="Malgun Gothic" w:hint="eastAsia"/>
          <w:lang w:val="ko-KR" w:eastAsia="ko-KR"/>
        </w:rPr>
        <w:t xml:space="preserve">공식 출처를 통해 최신 정보를 계속 얻는 것이 중요합니다. health.gov.au를 방문하거나 National Coronavirus Helpline </w:t>
      </w:r>
      <w:r w:rsidRPr="00C74E6D">
        <w:rPr>
          <w:rFonts w:ascii="Malgun Gothic" w:eastAsia="Malgun Gothic" w:hAnsi="Malgun Gothic" w:cs="Malgun Gothic" w:hint="eastAsia"/>
          <w:b/>
          <w:lang w:val="ko-KR" w:eastAsia="ko-KR"/>
        </w:rPr>
        <w:t>1800 020 080</w:t>
      </w:r>
      <w:r w:rsidRPr="00F444CF">
        <w:rPr>
          <w:rFonts w:ascii="Malgun Gothic" w:eastAsia="Malgun Gothic" w:hAnsi="Malgun Gothic" w:cs="Malgun Gothic" w:hint="eastAsia"/>
          <w:lang w:val="ko-KR" w:eastAsia="ko-KR"/>
        </w:rPr>
        <w:t xml:space="preserve">에 연락하십시오. 통번역 서비스를 원하시면 </w:t>
      </w:r>
      <w:r w:rsidRPr="00C74E6D">
        <w:rPr>
          <w:rFonts w:ascii="Malgun Gothic" w:eastAsia="Malgun Gothic" w:hAnsi="Malgun Gothic" w:cs="Malgun Gothic" w:hint="eastAsia"/>
          <w:b/>
          <w:lang w:val="ko-KR" w:eastAsia="ko-KR"/>
        </w:rPr>
        <w:t>131 450</w:t>
      </w:r>
      <w:r w:rsidRPr="00F444CF">
        <w:rPr>
          <w:rFonts w:ascii="Malgun Gothic" w:eastAsia="Malgun Gothic" w:hAnsi="Malgun Gothic" w:cs="Malgun Gothic" w:hint="eastAsia"/>
          <w:lang w:val="ko-KR" w:eastAsia="ko-KR"/>
        </w:rPr>
        <w:t>에 전화하여</w:t>
      </w:r>
      <w:r w:rsidR="00F758D1">
        <w:rPr>
          <w:rFonts w:ascii="Malgun Gothic" w:eastAsia="Malgun Gothic" w:hAnsi="Malgun Gothic" w:cs="Malgun Gothic" w:hint="eastAsia"/>
          <w:lang w:val="ko-KR" w:eastAsia="ko-KR"/>
        </w:rPr>
        <w:t xml:space="preserve"> </w:t>
      </w:r>
      <w:r w:rsidRPr="00F444CF">
        <w:rPr>
          <w:rFonts w:ascii="Malgun Gothic" w:eastAsia="Malgun Gothic" w:hAnsi="Malgun Gothic" w:cs="Malgun Gothic" w:hint="eastAsia"/>
          <w:lang w:val="ko-KR" w:eastAsia="ko-KR"/>
        </w:rPr>
        <w:t>National Coronavirus Helpline을 요청하십시오.</w:t>
      </w:r>
    </w:p>
    <w:p w14:paraId="2521CDE3" w14:textId="77777777" w:rsidR="00940C7D" w:rsidRPr="003F2B2F" w:rsidRDefault="00940C7D" w:rsidP="00DE703C">
      <w:pPr>
        <w:rPr>
          <w:lang w:val="en-US" w:eastAsia="ko-KR"/>
        </w:rPr>
      </w:pPr>
    </w:p>
    <w:sectPr w:rsidR="00940C7D" w:rsidRPr="003F2B2F" w:rsidSect="00807A48">
      <w:footerReference w:type="default" r:id="rId7"/>
      <w:headerReference w:type="first" r:id="rId8"/>
      <w:footerReference w:type="first" r:id="rId9"/>
      <w:pgSz w:w="11906" w:h="16838"/>
      <w:pgMar w:top="1276" w:right="1418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260A8F" w14:textId="77777777" w:rsidR="00733960" w:rsidRDefault="00733960">
      <w:pPr>
        <w:spacing w:after="0" w:line="240" w:lineRule="auto"/>
      </w:pPr>
      <w:r>
        <w:separator/>
      </w:r>
    </w:p>
  </w:endnote>
  <w:endnote w:type="continuationSeparator" w:id="0">
    <w:p w14:paraId="540CEBB4" w14:textId="77777777" w:rsidR="00733960" w:rsidRDefault="00733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75DE5D" w14:textId="58130F39" w:rsidR="00443871" w:rsidRDefault="00443871" w:rsidP="00443871">
    <w:pPr>
      <w:pStyle w:val="Footer"/>
    </w:pPr>
    <w:r>
      <w:rPr>
        <w:rFonts w:ascii="Arial" w:hAnsi="Arial" w:cs="Arial"/>
        <w:sz w:val="20"/>
        <w:szCs w:val="20"/>
      </w:rPr>
      <w:t>Editorial - Aged care grief and trauma - 02122020 - Korean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A9D50E" w14:textId="5E4FEC6D" w:rsidR="00443871" w:rsidRDefault="00443871">
    <w:pPr>
      <w:pStyle w:val="Footer"/>
    </w:pPr>
    <w:r>
      <w:rPr>
        <w:rFonts w:ascii="Arial" w:hAnsi="Arial" w:cs="Arial"/>
        <w:sz w:val="20"/>
        <w:szCs w:val="20"/>
      </w:rPr>
      <w:t>Editorial - Aged care grief and trauma - 02122020 - Korean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5BDA5F" w14:textId="77777777" w:rsidR="00733960" w:rsidRDefault="00733960">
      <w:pPr>
        <w:spacing w:after="0" w:line="240" w:lineRule="auto"/>
      </w:pPr>
      <w:r>
        <w:separator/>
      </w:r>
    </w:p>
  </w:footnote>
  <w:footnote w:type="continuationSeparator" w:id="0">
    <w:p w14:paraId="7636947B" w14:textId="77777777" w:rsidR="00733960" w:rsidRDefault="007339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15A182" w14:textId="77777777" w:rsidR="00807A48" w:rsidRDefault="005A2D23" w:rsidP="00807A48">
    <w:pPr>
      <w:pStyle w:val="Header"/>
      <w:jc w:val="center"/>
    </w:pPr>
    <w:bookmarkStart w:id="0" w:name="imageHolder"/>
    <w:bookmarkEnd w:id="0"/>
    <w:r w:rsidRPr="005503A0">
      <w:rPr>
        <w:rFonts w:cstheme="minorHAnsi"/>
        <w:noProof/>
      </w:rPr>
      <w:drawing>
        <wp:inline distT="0" distB="0" distL="0" distR="0" wp14:anchorId="4DC8A968" wp14:editId="2617D3DF">
          <wp:extent cx="1688400" cy="1119600"/>
          <wp:effectExtent l="0" t="0" r="7620" b="4445"/>
          <wp:docPr id="4" name="Picture 4" descr="Department of Health Cr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Department of Health Crest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88400" cy="111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98052F"/>
    <w:multiLevelType w:val="multilevel"/>
    <w:tmpl w:val="473EA67C"/>
    <w:lvl w:ilvl="0">
      <w:start w:val="1"/>
      <w:numFmt w:val="decimal"/>
      <w:pStyle w:val="ListParagraph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none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474" w:hanging="36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57633F80"/>
    <w:multiLevelType w:val="hybridMultilevel"/>
    <w:tmpl w:val="954C2F08"/>
    <w:lvl w:ilvl="0" w:tplc="5B925CE2">
      <w:start w:val="2"/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E0F0F7BA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912A2EA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88BC3B24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B5EC93A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69E26FFA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60F864C0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A45C08E0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C3287E46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64AB2DE3"/>
    <w:multiLevelType w:val="hybridMultilevel"/>
    <w:tmpl w:val="D4D0BCD0"/>
    <w:lvl w:ilvl="0" w:tplc="14BA7510">
      <w:start w:val="1"/>
      <w:numFmt w:val="decimal"/>
      <w:lvlText w:val="%1)"/>
      <w:lvlJc w:val="left"/>
      <w:pPr>
        <w:ind w:left="720" w:hanging="360"/>
      </w:pPr>
      <w:rPr>
        <w:rFonts w:cs="Calibri"/>
      </w:rPr>
    </w:lvl>
    <w:lvl w:ilvl="1" w:tplc="68061AA4">
      <w:start w:val="1"/>
      <w:numFmt w:val="lowerLetter"/>
      <w:lvlText w:val="%2."/>
      <w:lvlJc w:val="left"/>
      <w:pPr>
        <w:ind w:left="1440" w:hanging="360"/>
      </w:pPr>
    </w:lvl>
    <w:lvl w:ilvl="2" w:tplc="825473CA">
      <w:start w:val="1"/>
      <w:numFmt w:val="lowerRoman"/>
      <w:lvlText w:val="%3."/>
      <w:lvlJc w:val="right"/>
      <w:pPr>
        <w:ind w:left="2160" w:hanging="180"/>
      </w:pPr>
    </w:lvl>
    <w:lvl w:ilvl="3" w:tplc="8DC2F390">
      <w:start w:val="1"/>
      <w:numFmt w:val="decimal"/>
      <w:lvlText w:val="%4."/>
      <w:lvlJc w:val="left"/>
      <w:pPr>
        <w:ind w:left="2880" w:hanging="360"/>
      </w:pPr>
    </w:lvl>
    <w:lvl w:ilvl="4" w:tplc="9E165F20">
      <w:start w:val="1"/>
      <w:numFmt w:val="lowerLetter"/>
      <w:lvlText w:val="%5."/>
      <w:lvlJc w:val="left"/>
      <w:pPr>
        <w:ind w:left="3600" w:hanging="360"/>
      </w:pPr>
    </w:lvl>
    <w:lvl w:ilvl="5" w:tplc="DE0042E4">
      <w:start w:val="1"/>
      <w:numFmt w:val="lowerRoman"/>
      <w:lvlText w:val="%6."/>
      <w:lvlJc w:val="right"/>
      <w:pPr>
        <w:ind w:left="4320" w:hanging="180"/>
      </w:pPr>
    </w:lvl>
    <w:lvl w:ilvl="6" w:tplc="A5E23F40">
      <w:start w:val="1"/>
      <w:numFmt w:val="decimal"/>
      <w:lvlText w:val="%7."/>
      <w:lvlJc w:val="left"/>
      <w:pPr>
        <w:ind w:left="5040" w:hanging="360"/>
      </w:pPr>
    </w:lvl>
    <w:lvl w:ilvl="7" w:tplc="CBCE5846">
      <w:start w:val="1"/>
      <w:numFmt w:val="lowerLetter"/>
      <w:lvlText w:val="%8."/>
      <w:lvlJc w:val="left"/>
      <w:pPr>
        <w:ind w:left="5760" w:hanging="360"/>
      </w:pPr>
    </w:lvl>
    <w:lvl w:ilvl="8" w:tplc="D0FC10B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03C"/>
    <w:rsid w:val="000164E2"/>
    <w:rsid w:val="00030EFC"/>
    <w:rsid w:val="00031264"/>
    <w:rsid w:val="00051D35"/>
    <w:rsid w:val="000636E8"/>
    <w:rsid w:val="00124759"/>
    <w:rsid w:val="0013195B"/>
    <w:rsid w:val="00137A45"/>
    <w:rsid w:val="001479E9"/>
    <w:rsid w:val="00157EF7"/>
    <w:rsid w:val="00167A91"/>
    <w:rsid w:val="001A331A"/>
    <w:rsid w:val="00212808"/>
    <w:rsid w:val="00226598"/>
    <w:rsid w:val="00250517"/>
    <w:rsid w:val="002607DB"/>
    <w:rsid w:val="002A7987"/>
    <w:rsid w:val="002B418C"/>
    <w:rsid w:val="002E6D53"/>
    <w:rsid w:val="003109E2"/>
    <w:rsid w:val="00324B04"/>
    <w:rsid w:val="00331AD2"/>
    <w:rsid w:val="00376840"/>
    <w:rsid w:val="003C36ED"/>
    <w:rsid w:val="003F2B2F"/>
    <w:rsid w:val="00443871"/>
    <w:rsid w:val="0045615B"/>
    <w:rsid w:val="00476080"/>
    <w:rsid w:val="0048634E"/>
    <w:rsid w:val="004C3A60"/>
    <w:rsid w:val="00507480"/>
    <w:rsid w:val="00515282"/>
    <w:rsid w:val="00530579"/>
    <w:rsid w:val="0057294F"/>
    <w:rsid w:val="005A2D23"/>
    <w:rsid w:val="005A31E4"/>
    <w:rsid w:val="005C7A09"/>
    <w:rsid w:val="006026F9"/>
    <w:rsid w:val="006878E4"/>
    <w:rsid w:val="006A06B0"/>
    <w:rsid w:val="006A4DE5"/>
    <w:rsid w:val="006C786C"/>
    <w:rsid w:val="006F4259"/>
    <w:rsid w:val="0073194F"/>
    <w:rsid w:val="00733364"/>
    <w:rsid w:val="00733960"/>
    <w:rsid w:val="00794E53"/>
    <w:rsid w:val="007A10E6"/>
    <w:rsid w:val="007D59DA"/>
    <w:rsid w:val="007F46C5"/>
    <w:rsid w:val="00807A48"/>
    <w:rsid w:val="0088459E"/>
    <w:rsid w:val="0088461E"/>
    <w:rsid w:val="00886686"/>
    <w:rsid w:val="0089734B"/>
    <w:rsid w:val="008B2264"/>
    <w:rsid w:val="008D61C9"/>
    <w:rsid w:val="008E48AA"/>
    <w:rsid w:val="008E5CF0"/>
    <w:rsid w:val="00940C7D"/>
    <w:rsid w:val="00A0706F"/>
    <w:rsid w:val="00A177FD"/>
    <w:rsid w:val="00A613AA"/>
    <w:rsid w:val="00A61EDC"/>
    <w:rsid w:val="00A92A85"/>
    <w:rsid w:val="00AC1A32"/>
    <w:rsid w:val="00AF01CA"/>
    <w:rsid w:val="00B23011"/>
    <w:rsid w:val="00B35665"/>
    <w:rsid w:val="00B522B0"/>
    <w:rsid w:val="00BA01D8"/>
    <w:rsid w:val="00BF36C6"/>
    <w:rsid w:val="00C0649B"/>
    <w:rsid w:val="00C166E1"/>
    <w:rsid w:val="00C40E8F"/>
    <w:rsid w:val="00C74E6D"/>
    <w:rsid w:val="00CF1D82"/>
    <w:rsid w:val="00D87A00"/>
    <w:rsid w:val="00DA5EB4"/>
    <w:rsid w:val="00DC6A58"/>
    <w:rsid w:val="00DD415E"/>
    <w:rsid w:val="00DE703C"/>
    <w:rsid w:val="00E421D6"/>
    <w:rsid w:val="00EB1E4D"/>
    <w:rsid w:val="00EC6935"/>
    <w:rsid w:val="00EF3E79"/>
    <w:rsid w:val="00F129FF"/>
    <w:rsid w:val="00F444CF"/>
    <w:rsid w:val="00F46071"/>
    <w:rsid w:val="00F62A19"/>
    <w:rsid w:val="00F758D1"/>
    <w:rsid w:val="00FA63BD"/>
    <w:rsid w:val="00FA6DEA"/>
    <w:rsid w:val="00FC7B8C"/>
    <w:rsid w:val="00FF5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64BDCF"/>
  <w15:chartTrackingRefBased/>
  <w15:docId w15:val="{19CB4E00-3931-41DD-BB54-082995CE3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Batang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476080"/>
  </w:style>
  <w:style w:type="character" w:customStyle="1" w:styleId="eop">
    <w:name w:val="eop"/>
    <w:basedOn w:val="DefaultParagraphFont"/>
    <w:rsid w:val="00476080"/>
  </w:style>
  <w:style w:type="paragraph" w:styleId="Header">
    <w:name w:val="header"/>
    <w:basedOn w:val="Normal"/>
    <w:link w:val="HeaderChar"/>
    <w:rsid w:val="00476080"/>
    <w:pPr>
      <w:tabs>
        <w:tab w:val="center" w:pos="4153"/>
        <w:tab w:val="right" w:pos="8306"/>
      </w:tabs>
      <w:spacing w:after="0" w:line="240" w:lineRule="auto"/>
    </w:pPr>
    <w:rPr>
      <w:rFonts w:ascii="Book Antiqua" w:eastAsia="Times New Roman" w:hAnsi="Book Antiqua" w:cs="Times New Roman"/>
      <w:sz w:val="24"/>
      <w:szCs w:val="24"/>
      <w:lang w:eastAsia="en-AU"/>
    </w:rPr>
  </w:style>
  <w:style w:type="character" w:customStyle="1" w:styleId="HeaderChar">
    <w:name w:val="Header Char"/>
    <w:basedOn w:val="DefaultParagraphFont"/>
    <w:link w:val="Header"/>
    <w:rsid w:val="00476080"/>
    <w:rPr>
      <w:rFonts w:ascii="Book Antiqua" w:eastAsia="Times New Roman" w:hAnsi="Book Antiqua" w:cs="Times New Roman"/>
      <w:sz w:val="24"/>
      <w:szCs w:val="24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807A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7A48"/>
  </w:style>
  <w:style w:type="character" w:styleId="CommentReference">
    <w:name w:val="annotation reference"/>
    <w:basedOn w:val="DefaultParagraphFont"/>
    <w:uiPriority w:val="99"/>
    <w:semiHidden/>
    <w:unhideWhenUsed/>
    <w:rsid w:val="007A10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10E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10E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10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10E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10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10E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AC1A32"/>
    <w:pPr>
      <w:spacing w:before="100" w:beforeAutospacing="1" w:after="100" w:afterAutospacing="1" w:line="240" w:lineRule="auto"/>
    </w:pPr>
    <w:rPr>
      <w:rFonts w:ascii="Calibri" w:hAnsi="Calibri" w:cs="Calibri"/>
      <w:lang w:eastAsia="en-AU"/>
    </w:rPr>
  </w:style>
  <w:style w:type="paragraph" w:styleId="ListParagraph">
    <w:name w:val="List Paragraph"/>
    <w:aliases w:val="Bullet point,Bullets,CV text,Dot pt,F5 List Paragraph,FooterText,L,List Paragraph1,List Paragraph11,List Paragraph111,List Paragraph2,Medium Grid 1 - Accent 21,NAST Quote,NFP GP Bulleted List,Numbered Paragraph,Recommendation,列"/>
    <w:basedOn w:val="Normal"/>
    <w:link w:val="ListParagraphChar"/>
    <w:uiPriority w:val="34"/>
    <w:qFormat/>
    <w:rsid w:val="006F4259"/>
    <w:pPr>
      <w:numPr>
        <w:numId w:val="1"/>
      </w:numPr>
    </w:pPr>
    <w:rPr>
      <w:rFonts w:ascii="Arial" w:eastAsia="Calibri" w:hAnsi="Arial" w:cs="Times New Roman"/>
    </w:rPr>
  </w:style>
  <w:style w:type="character" w:customStyle="1" w:styleId="ListParagraphChar">
    <w:name w:val="List Paragraph Char"/>
    <w:aliases w:val="Bullet point Char,Bullets Char,CV text Char,Dot pt Char,F5 List Paragraph Char,FooterText Char,L Char,List Paragraph1 Char,List Paragraph11 Char,List Paragraph111 Char,List Paragraph2 Char,Medium Grid 1 - Accent 21 Char,列 Char"/>
    <w:basedOn w:val="DefaultParagraphFont"/>
    <w:link w:val="ListParagraph"/>
    <w:uiPriority w:val="34"/>
    <w:locked/>
    <w:rsid w:val="006F4259"/>
    <w:rPr>
      <w:rFonts w:ascii="Arial" w:eastAsia="Calibri" w:hAnsi="Arial" w:cs="Times New Roman"/>
    </w:rPr>
  </w:style>
  <w:style w:type="character" w:styleId="Hyperlink">
    <w:name w:val="Hyperlink"/>
    <w:basedOn w:val="DefaultParagraphFont"/>
    <w:uiPriority w:val="99"/>
    <w:unhideWhenUsed/>
    <w:rsid w:val="006F4259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8846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Health</Company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Editorial - Aged care grief and trauma - 02122020 - Korean</dc:title>
  <dc:creator>Australian Government</dc:creator>
  <cp:lastModifiedBy>Chasea Pagadian</cp:lastModifiedBy>
  <cp:revision>4</cp:revision>
  <dcterms:created xsi:type="dcterms:W3CDTF">2020-12-01T08:01:00Z</dcterms:created>
  <dcterms:modified xsi:type="dcterms:W3CDTF">2020-12-10T09:46:00Z</dcterms:modified>
</cp:coreProperties>
</file>