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572" w:rsidRPr="001652C5" w:rsidRDefault="0081714C" w:rsidP="001652C5">
      <w:pPr>
        <w:pStyle w:val="Title"/>
        <w:pBdr>
          <w:bottom w:val="none" w:sz="0" w:space="0" w:color="auto"/>
        </w:pBdr>
        <w:rPr>
          <w:rFonts w:eastAsia="Cambria"/>
          <w:b/>
          <w:color w:val="365F91" w:themeColor="accent1" w:themeShade="BF"/>
          <w:sz w:val="32"/>
        </w:rPr>
      </w:pPr>
      <w:bookmarkStart w:id="0" w:name="_GoBack"/>
      <w:bookmarkEnd w:id="0"/>
      <w:r w:rsidRPr="001652C5">
        <w:rPr>
          <w:rFonts w:eastAsia="Cambria"/>
          <w:b/>
          <w:color w:val="365F91" w:themeColor="accent1" w:themeShade="BF"/>
          <w:sz w:val="32"/>
        </w:rPr>
        <w:t>PLAC</w:t>
      </w:r>
      <w:r w:rsidR="00B3561C" w:rsidRPr="001652C5">
        <w:rPr>
          <w:rFonts w:eastAsia="Cambria"/>
          <w:b/>
          <w:color w:val="365F91" w:themeColor="accent1" w:themeShade="BF"/>
          <w:sz w:val="32"/>
        </w:rPr>
        <w:t xml:space="preserve"> SUB-COMMITTEES</w:t>
      </w:r>
    </w:p>
    <w:p w:rsidR="001652C5" w:rsidRDefault="00B3561C" w:rsidP="00E01572">
      <w:pPr>
        <w:rPr>
          <w:rFonts w:ascii="Calibri" w:hAnsi="Calibri"/>
          <w:sz w:val="24"/>
          <w:szCs w:val="24"/>
        </w:rPr>
      </w:pPr>
      <w:r w:rsidRPr="00B3561C">
        <w:rPr>
          <w:rFonts w:ascii="Calibri" w:hAnsi="Calibri"/>
          <w:sz w:val="24"/>
          <w:szCs w:val="24"/>
        </w:rPr>
        <w:t xml:space="preserve">This document sets out the </w:t>
      </w:r>
      <w:r w:rsidR="004B06DB">
        <w:rPr>
          <w:rFonts w:ascii="Calibri" w:hAnsi="Calibri"/>
          <w:sz w:val="24"/>
          <w:szCs w:val="24"/>
        </w:rPr>
        <w:t>management of nominations, appointments and conflicts of interests within the Prostheses List Advisory Committees</w:t>
      </w:r>
      <w:r w:rsidR="00883DAA">
        <w:rPr>
          <w:rFonts w:ascii="Calibri" w:hAnsi="Calibri"/>
          <w:sz w:val="24"/>
          <w:szCs w:val="24"/>
        </w:rPr>
        <w:t xml:space="preserve"> (PLAC) </w:t>
      </w:r>
      <w:r w:rsidR="004B06DB">
        <w:rPr>
          <w:rFonts w:ascii="Calibri" w:hAnsi="Calibri"/>
          <w:sz w:val="24"/>
          <w:szCs w:val="24"/>
        </w:rPr>
        <w:t>sub-committees.</w:t>
      </w:r>
      <w:r w:rsidR="00F857D6">
        <w:rPr>
          <w:rFonts w:ascii="Calibri" w:hAnsi="Calibri"/>
          <w:sz w:val="24"/>
          <w:szCs w:val="24"/>
        </w:rPr>
        <w:t xml:space="preserve">  It is intended that this information becomes embedded in the terms of reference, member guidelines and operation guidelines for each </w:t>
      </w:r>
      <w:r w:rsidR="00F857D6">
        <w:rPr>
          <w:rFonts w:ascii="Calibri" w:hAnsi="Calibri"/>
          <w:sz w:val="24"/>
          <w:szCs w:val="24"/>
        </w:rPr>
        <w:br/>
        <w:t>sub-committee</w:t>
      </w:r>
      <w:r w:rsidR="001652C5">
        <w:rPr>
          <w:rFonts w:ascii="Calibri" w:hAnsi="Calibri"/>
          <w:sz w:val="24"/>
          <w:szCs w:val="24"/>
        </w:rPr>
        <w:t>.</w:t>
      </w:r>
    </w:p>
    <w:p w:rsidR="00E01572" w:rsidRPr="001652C5" w:rsidRDefault="00E01572" w:rsidP="001652C5">
      <w:pPr>
        <w:pStyle w:val="Heading1"/>
      </w:pPr>
      <w:r w:rsidRPr="001652C5">
        <w:t>Clinical Advisory Groups</w:t>
      </w:r>
    </w:p>
    <w:p w:rsidR="00E01572" w:rsidRPr="00E01572" w:rsidRDefault="00E01572" w:rsidP="00F30666">
      <w:pPr>
        <w:pStyle w:val="Heading2"/>
      </w:pPr>
      <w:r w:rsidRPr="00E01572">
        <w:t>Chair and Member Appointment Process</w:t>
      </w:r>
    </w:p>
    <w:p w:rsidR="00E01572" w:rsidRPr="00E01572" w:rsidRDefault="00E01572" w:rsidP="00E01572">
      <w:pPr>
        <w:rPr>
          <w:rFonts w:ascii="Calibri" w:hAnsi="Calibri"/>
          <w:sz w:val="24"/>
          <w:szCs w:val="24"/>
        </w:rPr>
      </w:pPr>
      <w:r w:rsidRPr="00E01572">
        <w:rPr>
          <w:rFonts w:ascii="Calibri" w:hAnsi="Calibri"/>
          <w:sz w:val="24"/>
          <w:szCs w:val="24"/>
        </w:rPr>
        <w:t>In consultation with the PLAC Chair, the Department can identify potential membership and, if required, can seek nominations from learned colleges and craft groups for suitably qualified and experienced professionals.  Nominations will be sought for either/or Chairs and Members for a PLAC Clinical Advisory Group (CAG).</w:t>
      </w:r>
    </w:p>
    <w:p w:rsidR="009844C4" w:rsidRDefault="00E01572" w:rsidP="00E01572">
      <w:pPr>
        <w:rPr>
          <w:rFonts w:ascii="Calibri" w:hAnsi="Calibri"/>
          <w:sz w:val="24"/>
          <w:szCs w:val="24"/>
        </w:rPr>
      </w:pPr>
      <w:r w:rsidRPr="00E01572">
        <w:rPr>
          <w:rFonts w:ascii="Calibri" w:hAnsi="Calibri"/>
          <w:sz w:val="24"/>
          <w:szCs w:val="24"/>
        </w:rPr>
        <w:t xml:space="preserve">The Department reviews nominations received and prepares a summary of potential Chairs and Members including any and all matters of </w:t>
      </w:r>
      <w:r w:rsidR="00C14327">
        <w:rPr>
          <w:rFonts w:ascii="Calibri" w:hAnsi="Calibri"/>
          <w:sz w:val="24"/>
          <w:szCs w:val="24"/>
        </w:rPr>
        <w:t xml:space="preserve">actual or perceived </w:t>
      </w:r>
      <w:r w:rsidRPr="00E01572">
        <w:rPr>
          <w:rFonts w:ascii="Calibri" w:hAnsi="Calibri"/>
          <w:sz w:val="24"/>
          <w:szCs w:val="24"/>
        </w:rPr>
        <w:t>conflict</w:t>
      </w:r>
      <w:r w:rsidR="00BD425D">
        <w:rPr>
          <w:rFonts w:ascii="Calibri" w:hAnsi="Calibri"/>
          <w:sz w:val="24"/>
          <w:szCs w:val="24"/>
        </w:rPr>
        <w:t>s</w:t>
      </w:r>
      <w:r w:rsidRPr="00E01572">
        <w:rPr>
          <w:rFonts w:ascii="Calibri" w:hAnsi="Calibri"/>
          <w:sz w:val="24"/>
          <w:szCs w:val="24"/>
        </w:rPr>
        <w:t xml:space="preserve"> of interest.</w:t>
      </w:r>
      <w:r w:rsidR="009844C4">
        <w:rPr>
          <w:rFonts w:ascii="Calibri" w:hAnsi="Calibri"/>
          <w:sz w:val="24"/>
          <w:szCs w:val="24"/>
        </w:rPr>
        <w:t xml:space="preserve">  </w:t>
      </w:r>
    </w:p>
    <w:p w:rsidR="00E01572" w:rsidRPr="00E01572" w:rsidRDefault="00E01572" w:rsidP="00E01572">
      <w:pPr>
        <w:rPr>
          <w:rFonts w:ascii="Calibri" w:hAnsi="Calibri"/>
          <w:sz w:val="24"/>
          <w:szCs w:val="24"/>
        </w:rPr>
      </w:pPr>
      <w:r w:rsidRPr="00E01572">
        <w:rPr>
          <w:rFonts w:ascii="Calibri" w:hAnsi="Calibri"/>
          <w:sz w:val="24"/>
          <w:szCs w:val="24"/>
        </w:rPr>
        <w:t>The Department in consultation with the PLAC Chair reviews the nominees’ summary of expertise.</w:t>
      </w:r>
    </w:p>
    <w:p w:rsidR="00E01572" w:rsidRPr="00E01572" w:rsidRDefault="00E01572" w:rsidP="00E01572">
      <w:pPr>
        <w:rPr>
          <w:rFonts w:ascii="Calibri" w:hAnsi="Calibri"/>
          <w:sz w:val="24"/>
          <w:szCs w:val="24"/>
        </w:rPr>
      </w:pPr>
      <w:r w:rsidRPr="00E01572">
        <w:rPr>
          <w:rFonts w:ascii="Calibri" w:hAnsi="Calibri"/>
          <w:sz w:val="24"/>
          <w:szCs w:val="24"/>
        </w:rPr>
        <w:t>The PLAC Chair</w:t>
      </w:r>
      <w:r w:rsidR="00D15CAA">
        <w:rPr>
          <w:rFonts w:ascii="Calibri" w:hAnsi="Calibri"/>
          <w:sz w:val="24"/>
          <w:szCs w:val="24"/>
        </w:rPr>
        <w:t xml:space="preserve"> can seek the views of Committee member/s before endorsing</w:t>
      </w:r>
      <w:r w:rsidRPr="00E01572">
        <w:rPr>
          <w:rFonts w:ascii="Calibri" w:hAnsi="Calibri"/>
          <w:sz w:val="24"/>
          <w:szCs w:val="24"/>
        </w:rPr>
        <w:t xml:space="preserve"> </w:t>
      </w:r>
      <w:r w:rsidR="00D15CAA">
        <w:rPr>
          <w:rFonts w:ascii="Calibri" w:hAnsi="Calibri"/>
          <w:sz w:val="24"/>
          <w:szCs w:val="24"/>
        </w:rPr>
        <w:t xml:space="preserve">a </w:t>
      </w:r>
      <w:r w:rsidRPr="00E01572">
        <w:rPr>
          <w:rFonts w:ascii="Calibri" w:hAnsi="Calibri"/>
          <w:sz w:val="24"/>
          <w:szCs w:val="24"/>
        </w:rPr>
        <w:t xml:space="preserve">nominee for a CAG Chair position.  </w:t>
      </w:r>
    </w:p>
    <w:p w:rsidR="008E5599" w:rsidRDefault="00E01572" w:rsidP="00E01572">
      <w:pPr>
        <w:rPr>
          <w:rFonts w:ascii="Calibri" w:hAnsi="Calibri"/>
          <w:sz w:val="24"/>
          <w:szCs w:val="24"/>
        </w:rPr>
      </w:pPr>
      <w:r w:rsidRPr="00E01572">
        <w:rPr>
          <w:rFonts w:ascii="Calibri" w:hAnsi="Calibri"/>
          <w:sz w:val="24"/>
          <w:szCs w:val="24"/>
        </w:rPr>
        <w:t xml:space="preserve">The Committee considers the summary of expertise and </w:t>
      </w:r>
      <w:r w:rsidR="00BD425D">
        <w:rPr>
          <w:rFonts w:ascii="Calibri" w:hAnsi="Calibri"/>
          <w:sz w:val="24"/>
          <w:szCs w:val="24"/>
        </w:rPr>
        <w:t>identifies suitable</w:t>
      </w:r>
      <w:r w:rsidRPr="00E01572">
        <w:rPr>
          <w:rFonts w:ascii="Calibri" w:hAnsi="Calibri"/>
          <w:sz w:val="24"/>
          <w:szCs w:val="24"/>
        </w:rPr>
        <w:t xml:space="preserve"> nominees for a CAG Member position</w:t>
      </w:r>
      <w:r w:rsidR="00D15CAA">
        <w:rPr>
          <w:rFonts w:ascii="Calibri" w:hAnsi="Calibri"/>
          <w:sz w:val="24"/>
          <w:szCs w:val="24"/>
        </w:rPr>
        <w:t xml:space="preserve"> and provides views to the PLAC Chair</w:t>
      </w:r>
      <w:r w:rsidRPr="00E01572">
        <w:rPr>
          <w:rFonts w:ascii="Calibri" w:hAnsi="Calibri"/>
          <w:sz w:val="24"/>
          <w:szCs w:val="24"/>
        </w:rPr>
        <w:t>.</w:t>
      </w:r>
      <w:r w:rsidR="00BD425D">
        <w:rPr>
          <w:rFonts w:ascii="Calibri" w:hAnsi="Calibri"/>
          <w:sz w:val="24"/>
          <w:szCs w:val="24"/>
        </w:rPr>
        <w:t xml:space="preserve">  </w:t>
      </w:r>
    </w:p>
    <w:p w:rsidR="00E01572" w:rsidRPr="00E01572" w:rsidRDefault="00BD425D" w:rsidP="00E01572">
      <w:pPr>
        <w:rPr>
          <w:rFonts w:ascii="Calibri" w:hAnsi="Calibri"/>
          <w:sz w:val="24"/>
          <w:szCs w:val="24"/>
        </w:rPr>
      </w:pPr>
      <w:r>
        <w:rPr>
          <w:rFonts w:ascii="Calibri" w:hAnsi="Calibri"/>
          <w:sz w:val="24"/>
          <w:szCs w:val="24"/>
        </w:rPr>
        <w:t>The PLAC Chair endorses each nominee for a CAG Member position.</w:t>
      </w:r>
    </w:p>
    <w:p w:rsidR="00E01572" w:rsidRPr="00E01572" w:rsidRDefault="00E01572" w:rsidP="00320F94">
      <w:pPr>
        <w:spacing w:after="0"/>
        <w:rPr>
          <w:rFonts w:ascii="Calibri" w:hAnsi="Calibri"/>
          <w:sz w:val="24"/>
          <w:szCs w:val="24"/>
        </w:rPr>
      </w:pPr>
      <w:r w:rsidRPr="00E01572">
        <w:rPr>
          <w:rFonts w:ascii="Calibri" w:hAnsi="Calibri"/>
          <w:sz w:val="24"/>
          <w:szCs w:val="24"/>
        </w:rPr>
        <w:t xml:space="preserve">The Department formally appoints </w:t>
      </w:r>
      <w:r w:rsidR="00BD425D">
        <w:rPr>
          <w:rFonts w:ascii="Calibri" w:hAnsi="Calibri"/>
          <w:sz w:val="24"/>
          <w:szCs w:val="24"/>
        </w:rPr>
        <w:t>the PLAC Chair’s</w:t>
      </w:r>
      <w:r w:rsidR="00B33419">
        <w:rPr>
          <w:rFonts w:ascii="Calibri" w:hAnsi="Calibri"/>
          <w:sz w:val="24"/>
          <w:szCs w:val="24"/>
        </w:rPr>
        <w:t xml:space="preserve"> endorsed</w:t>
      </w:r>
      <w:r w:rsidRPr="00E01572">
        <w:rPr>
          <w:rFonts w:ascii="Calibri" w:hAnsi="Calibri"/>
          <w:sz w:val="24"/>
          <w:szCs w:val="24"/>
        </w:rPr>
        <w:t xml:space="preserve"> nominee to </w:t>
      </w:r>
      <w:r w:rsidR="00092633">
        <w:rPr>
          <w:rFonts w:ascii="Calibri" w:hAnsi="Calibri"/>
          <w:sz w:val="24"/>
          <w:szCs w:val="24"/>
        </w:rPr>
        <w:t>the</w:t>
      </w:r>
      <w:r w:rsidRPr="00E01572">
        <w:rPr>
          <w:rFonts w:ascii="Calibri" w:hAnsi="Calibri"/>
          <w:sz w:val="24"/>
          <w:szCs w:val="24"/>
        </w:rPr>
        <w:t xml:space="preserve"> position.</w:t>
      </w:r>
    </w:p>
    <w:p w:rsidR="00E01572" w:rsidRPr="00E01572" w:rsidRDefault="00E01572" w:rsidP="001652C5">
      <w:pPr>
        <w:pStyle w:val="Heading1"/>
      </w:pPr>
      <w:r w:rsidRPr="00E01572">
        <w:t>Panel of Clinical Experts</w:t>
      </w:r>
    </w:p>
    <w:p w:rsidR="00E01572" w:rsidRPr="00F30666" w:rsidRDefault="00E01572" w:rsidP="00F30666">
      <w:pPr>
        <w:pStyle w:val="Heading2"/>
      </w:pPr>
      <w:r w:rsidRPr="00F30666">
        <w:t>Member Appointment Process</w:t>
      </w:r>
    </w:p>
    <w:p w:rsidR="00E01572" w:rsidRPr="00E01572" w:rsidRDefault="00E01572" w:rsidP="00E01572">
      <w:pPr>
        <w:rPr>
          <w:rFonts w:ascii="Calibri" w:hAnsi="Calibri"/>
          <w:sz w:val="24"/>
          <w:szCs w:val="24"/>
        </w:rPr>
      </w:pPr>
      <w:r w:rsidRPr="00E01572">
        <w:rPr>
          <w:rFonts w:ascii="Calibri" w:hAnsi="Calibri"/>
          <w:sz w:val="24"/>
          <w:szCs w:val="24"/>
        </w:rPr>
        <w:t xml:space="preserve">In consultation with the PLAC Chair, the Department can identify potential </w:t>
      </w:r>
      <w:r w:rsidR="00D15CAA">
        <w:rPr>
          <w:rFonts w:ascii="Calibri" w:hAnsi="Calibri"/>
          <w:sz w:val="24"/>
          <w:szCs w:val="24"/>
        </w:rPr>
        <w:t>appointment</w:t>
      </w:r>
      <w:r w:rsidRPr="00E01572">
        <w:rPr>
          <w:rFonts w:ascii="Calibri" w:hAnsi="Calibri"/>
          <w:sz w:val="24"/>
          <w:szCs w:val="24"/>
        </w:rPr>
        <w:t xml:space="preserve"> and, if required, can seek nominations from learned colleges and craft groups for suitably qualified and experienced professionals.</w:t>
      </w:r>
    </w:p>
    <w:p w:rsidR="00E01572" w:rsidRPr="00E01572" w:rsidRDefault="00E01572" w:rsidP="00E01572">
      <w:pPr>
        <w:rPr>
          <w:rFonts w:ascii="Calibri" w:hAnsi="Calibri"/>
          <w:sz w:val="24"/>
          <w:szCs w:val="24"/>
        </w:rPr>
      </w:pPr>
      <w:r w:rsidRPr="00E01572">
        <w:rPr>
          <w:rFonts w:ascii="Calibri" w:hAnsi="Calibri"/>
          <w:sz w:val="24"/>
          <w:szCs w:val="24"/>
        </w:rPr>
        <w:t xml:space="preserve">The Department reviews nominations received and prepares a summary of potential Members including any and all matters of </w:t>
      </w:r>
      <w:r w:rsidR="00C14327">
        <w:rPr>
          <w:rFonts w:ascii="Calibri" w:hAnsi="Calibri"/>
          <w:sz w:val="24"/>
          <w:szCs w:val="24"/>
        </w:rPr>
        <w:t xml:space="preserve">actual or perceived </w:t>
      </w:r>
      <w:r w:rsidRPr="00E01572">
        <w:rPr>
          <w:rFonts w:ascii="Calibri" w:hAnsi="Calibri"/>
          <w:sz w:val="24"/>
          <w:szCs w:val="24"/>
        </w:rPr>
        <w:t>conflict</w:t>
      </w:r>
      <w:r w:rsidR="00BD425D">
        <w:rPr>
          <w:rFonts w:ascii="Calibri" w:hAnsi="Calibri"/>
          <w:sz w:val="24"/>
          <w:szCs w:val="24"/>
        </w:rPr>
        <w:t>s</w:t>
      </w:r>
      <w:r w:rsidRPr="00E01572">
        <w:rPr>
          <w:rFonts w:ascii="Calibri" w:hAnsi="Calibri"/>
          <w:sz w:val="24"/>
          <w:szCs w:val="24"/>
        </w:rPr>
        <w:t xml:space="preserve"> of interest.</w:t>
      </w:r>
    </w:p>
    <w:p w:rsidR="00E01572" w:rsidRPr="00E01572" w:rsidRDefault="00E01572" w:rsidP="00E01572">
      <w:pPr>
        <w:rPr>
          <w:rFonts w:ascii="Calibri" w:hAnsi="Calibri"/>
          <w:sz w:val="24"/>
          <w:szCs w:val="24"/>
        </w:rPr>
      </w:pPr>
      <w:r w:rsidRPr="00E01572">
        <w:rPr>
          <w:rFonts w:ascii="Calibri" w:hAnsi="Calibri"/>
          <w:sz w:val="24"/>
          <w:szCs w:val="24"/>
        </w:rPr>
        <w:t xml:space="preserve">The Department in consultation with the </w:t>
      </w:r>
      <w:r w:rsidR="00D15CAA">
        <w:rPr>
          <w:rFonts w:ascii="Calibri" w:hAnsi="Calibri"/>
          <w:sz w:val="24"/>
          <w:szCs w:val="24"/>
        </w:rPr>
        <w:t>Committee</w:t>
      </w:r>
      <w:r w:rsidRPr="00E01572">
        <w:rPr>
          <w:rFonts w:ascii="Calibri" w:hAnsi="Calibri"/>
          <w:sz w:val="24"/>
          <w:szCs w:val="24"/>
        </w:rPr>
        <w:t xml:space="preserve"> reviews the nominees’ summary of expertise.</w:t>
      </w:r>
    </w:p>
    <w:p w:rsidR="00E01572" w:rsidRDefault="00E01572" w:rsidP="00E01572">
      <w:pPr>
        <w:rPr>
          <w:rFonts w:ascii="Calibri" w:hAnsi="Calibri"/>
          <w:sz w:val="24"/>
          <w:szCs w:val="24"/>
        </w:rPr>
      </w:pPr>
      <w:r w:rsidRPr="00E01572">
        <w:rPr>
          <w:rFonts w:ascii="Calibri" w:hAnsi="Calibri"/>
          <w:sz w:val="24"/>
          <w:szCs w:val="24"/>
        </w:rPr>
        <w:t xml:space="preserve">The Committee considers the summary of expertise and </w:t>
      </w:r>
      <w:r w:rsidR="008E5599">
        <w:rPr>
          <w:rFonts w:ascii="Calibri" w:hAnsi="Calibri"/>
          <w:sz w:val="24"/>
          <w:szCs w:val="24"/>
        </w:rPr>
        <w:t xml:space="preserve">identifies suitable </w:t>
      </w:r>
      <w:r w:rsidRPr="00E01572">
        <w:rPr>
          <w:rFonts w:ascii="Calibri" w:hAnsi="Calibri"/>
          <w:sz w:val="24"/>
          <w:szCs w:val="24"/>
        </w:rPr>
        <w:t>nominees.</w:t>
      </w:r>
    </w:p>
    <w:p w:rsidR="008E5599" w:rsidRPr="00E01572" w:rsidRDefault="008E5599" w:rsidP="008E5599">
      <w:pPr>
        <w:rPr>
          <w:rFonts w:ascii="Calibri" w:hAnsi="Calibri"/>
          <w:sz w:val="24"/>
          <w:szCs w:val="24"/>
        </w:rPr>
      </w:pPr>
      <w:r>
        <w:rPr>
          <w:rFonts w:ascii="Calibri" w:hAnsi="Calibri"/>
          <w:sz w:val="24"/>
          <w:szCs w:val="24"/>
        </w:rPr>
        <w:t>The PLAC Chair endorses each nominee for a P</w:t>
      </w:r>
      <w:r w:rsidR="00F65E87">
        <w:rPr>
          <w:rFonts w:ascii="Calibri" w:hAnsi="Calibri"/>
          <w:sz w:val="24"/>
          <w:szCs w:val="24"/>
        </w:rPr>
        <w:t>anel</w:t>
      </w:r>
      <w:r>
        <w:rPr>
          <w:rFonts w:ascii="Calibri" w:hAnsi="Calibri"/>
          <w:sz w:val="24"/>
          <w:szCs w:val="24"/>
        </w:rPr>
        <w:t xml:space="preserve"> Member position.</w:t>
      </w:r>
    </w:p>
    <w:p w:rsidR="00E01572" w:rsidRDefault="00E01572" w:rsidP="00E01572">
      <w:pPr>
        <w:rPr>
          <w:rFonts w:ascii="Calibri" w:hAnsi="Calibri"/>
          <w:sz w:val="24"/>
          <w:szCs w:val="24"/>
        </w:rPr>
      </w:pPr>
      <w:r w:rsidRPr="00E01572">
        <w:rPr>
          <w:rFonts w:ascii="Calibri" w:hAnsi="Calibri"/>
          <w:sz w:val="24"/>
          <w:szCs w:val="24"/>
        </w:rPr>
        <w:t xml:space="preserve">The Department formally appoints the </w:t>
      </w:r>
      <w:r w:rsidR="00092633">
        <w:rPr>
          <w:rFonts w:ascii="Calibri" w:hAnsi="Calibri"/>
          <w:sz w:val="24"/>
          <w:szCs w:val="24"/>
        </w:rPr>
        <w:t>PLAC Chair’s</w:t>
      </w:r>
      <w:r w:rsidRPr="00E01572">
        <w:rPr>
          <w:rFonts w:ascii="Calibri" w:hAnsi="Calibri"/>
          <w:sz w:val="24"/>
          <w:szCs w:val="24"/>
        </w:rPr>
        <w:t xml:space="preserve"> endorsed nominee to the position.</w:t>
      </w:r>
    </w:p>
    <w:p w:rsidR="00433171" w:rsidRDefault="00F30666" w:rsidP="00F30666">
      <w:pPr>
        <w:pStyle w:val="Heading2"/>
      </w:pPr>
      <w:r>
        <w:br w:type="page"/>
      </w:r>
      <w:r w:rsidR="00433171" w:rsidRPr="00E01572">
        <w:lastRenderedPageBreak/>
        <w:t xml:space="preserve">Chair and Member </w:t>
      </w:r>
      <w:r w:rsidR="00433171">
        <w:t>Conflict of Interest Review Process</w:t>
      </w:r>
    </w:p>
    <w:p w:rsidR="00433171" w:rsidRDefault="00433171" w:rsidP="00433171">
      <w:pPr>
        <w:rPr>
          <w:rFonts w:ascii="Calibri" w:hAnsi="Calibri"/>
          <w:sz w:val="24"/>
          <w:szCs w:val="24"/>
        </w:rPr>
      </w:pPr>
      <w:r w:rsidRPr="00E01572">
        <w:rPr>
          <w:rFonts w:ascii="Calibri" w:hAnsi="Calibri"/>
          <w:sz w:val="24"/>
          <w:szCs w:val="24"/>
        </w:rPr>
        <w:t xml:space="preserve">The Department reviews nominations received and prepares a summary of potential Chairs and Members including any and all matters of </w:t>
      </w:r>
      <w:r>
        <w:rPr>
          <w:rFonts w:ascii="Calibri" w:hAnsi="Calibri"/>
          <w:sz w:val="24"/>
          <w:szCs w:val="24"/>
        </w:rPr>
        <w:t xml:space="preserve">actual or perceived </w:t>
      </w:r>
      <w:r w:rsidRPr="00E01572">
        <w:rPr>
          <w:rFonts w:ascii="Calibri" w:hAnsi="Calibri"/>
          <w:sz w:val="24"/>
          <w:szCs w:val="24"/>
        </w:rPr>
        <w:t>conflict</w:t>
      </w:r>
      <w:r>
        <w:rPr>
          <w:rFonts w:ascii="Calibri" w:hAnsi="Calibri"/>
          <w:sz w:val="24"/>
          <w:szCs w:val="24"/>
        </w:rPr>
        <w:t>s</w:t>
      </w:r>
      <w:r w:rsidRPr="00E01572">
        <w:rPr>
          <w:rFonts w:ascii="Calibri" w:hAnsi="Calibri"/>
          <w:sz w:val="24"/>
          <w:szCs w:val="24"/>
        </w:rPr>
        <w:t xml:space="preserve"> of interest.</w:t>
      </w:r>
      <w:r>
        <w:rPr>
          <w:rFonts w:ascii="Calibri" w:hAnsi="Calibri"/>
          <w:sz w:val="24"/>
          <w:szCs w:val="24"/>
        </w:rPr>
        <w:t xml:space="preserve">  </w:t>
      </w:r>
    </w:p>
    <w:p w:rsidR="00433171" w:rsidRPr="009844C4" w:rsidRDefault="00433171" w:rsidP="00433171">
      <w:pPr>
        <w:pStyle w:val="ListParagraph"/>
        <w:numPr>
          <w:ilvl w:val="0"/>
          <w:numId w:val="26"/>
        </w:numPr>
        <w:spacing w:before="120" w:after="120"/>
        <w:ind w:left="714" w:hanging="357"/>
        <w:rPr>
          <w:rFonts w:ascii="Calibri" w:hAnsi="Calibri"/>
          <w:sz w:val="24"/>
          <w:szCs w:val="24"/>
        </w:rPr>
      </w:pPr>
      <w:r>
        <w:rPr>
          <w:rFonts w:ascii="Calibri" w:hAnsi="Calibri"/>
          <w:sz w:val="24"/>
          <w:szCs w:val="24"/>
        </w:rPr>
        <w:t>Chair and Member n</w:t>
      </w:r>
      <w:r w:rsidRPr="009844C4">
        <w:rPr>
          <w:rFonts w:ascii="Calibri" w:hAnsi="Calibri"/>
          <w:sz w:val="24"/>
          <w:szCs w:val="24"/>
        </w:rPr>
        <w:t xml:space="preserve">ominees with a risk rating of Low are </w:t>
      </w:r>
      <w:r w:rsidR="00D15CAA">
        <w:rPr>
          <w:rFonts w:ascii="Calibri" w:hAnsi="Calibri"/>
          <w:sz w:val="24"/>
          <w:szCs w:val="24"/>
        </w:rPr>
        <w:t>progressed</w:t>
      </w:r>
      <w:r w:rsidRPr="009844C4">
        <w:rPr>
          <w:rFonts w:ascii="Calibri" w:hAnsi="Calibri"/>
          <w:sz w:val="24"/>
          <w:szCs w:val="24"/>
        </w:rPr>
        <w:t xml:space="preserve"> </w:t>
      </w:r>
      <w:r w:rsidR="00D15CAA">
        <w:rPr>
          <w:rFonts w:ascii="Calibri" w:hAnsi="Calibri"/>
          <w:sz w:val="24"/>
          <w:szCs w:val="24"/>
        </w:rPr>
        <w:t xml:space="preserve">to </w:t>
      </w:r>
      <w:r>
        <w:rPr>
          <w:rFonts w:ascii="Calibri" w:hAnsi="Calibri"/>
          <w:sz w:val="24"/>
          <w:szCs w:val="24"/>
        </w:rPr>
        <w:t xml:space="preserve">formal </w:t>
      </w:r>
      <w:r w:rsidRPr="009844C4">
        <w:rPr>
          <w:rFonts w:ascii="Calibri" w:hAnsi="Calibri"/>
          <w:sz w:val="24"/>
          <w:szCs w:val="24"/>
        </w:rPr>
        <w:t>consideration.</w:t>
      </w:r>
    </w:p>
    <w:p w:rsidR="00D15CAA" w:rsidRDefault="00433171" w:rsidP="00433171">
      <w:pPr>
        <w:pStyle w:val="ListParagraph"/>
        <w:numPr>
          <w:ilvl w:val="0"/>
          <w:numId w:val="26"/>
        </w:numPr>
        <w:spacing w:before="120" w:after="120"/>
        <w:ind w:left="714" w:hanging="357"/>
        <w:rPr>
          <w:rFonts w:ascii="Calibri" w:hAnsi="Calibri"/>
          <w:sz w:val="24"/>
          <w:szCs w:val="24"/>
        </w:rPr>
      </w:pPr>
      <w:r>
        <w:rPr>
          <w:rFonts w:ascii="Calibri" w:hAnsi="Calibri"/>
          <w:sz w:val="24"/>
          <w:szCs w:val="24"/>
        </w:rPr>
        <w:t>Chair n</w:t>
      </w:r>
      <w:r w:rsidRPr="009844C4">
        <w:rPr>
          <w:rFonts w:ascii="Calibri" w:hAnsi="Calibri"/>
          <w:sz w:val="24"/>
          <w:szCs w:val="24"/>
        </w:rPr>
        <w:t xml:space="preserve">ominees with a risk rating of either Medium or High </w:t>
      </w:r>
      <w:r>
        <w:rPr>
          <w:rFonts w:ascii="Calibri" w:hAnsi="Calibri"/>
          <w:sz w:val="24"/>
          <w:szCs w:val="24"/>
        </w:rPr>
        <w:t>require</w:t>
      </w:r>
      <w:r w:rsidRPr="009844C4">
        <w:rPr>
          <w:rFonts w:ascii="Calibri" w:hAnsi="Calibri"/>
          <w:sz w:val="24"/>
          <w:szCs w:val="24"/>
        </w:rPr>
        <w:t xml:space="preserve"> </w:t>
      </w:r>
      <w:r>
        <w:rPr>
          <w:rFonts w:ascii="Calibri" w:hAnsi="Calibri"/>
          <w:sz w:val="24"/>
          <w:szCs w:val="24"/>
        </w:rPr>
        <w:t>consultation between the Department and the PLAC Chair to discuss and agree</w:t>
      </w:r>
      <w:r w:rsidRPr="009844C4">
        <w:rPr>
          <w:rFonts w:ascii="Calibri" w:hAnsi="Calibri"/>
          <w:sz w:val="24"/>
          <w:szCs w:val="24"/>
        </w:rPr>
        <w:t xml:space="preserve"> on the risk rating and risk management approach to be taken for that Nominee</w:t>
      </w:r>
      <w:r w:rsidR="00D15CAA">
        <w:rPr>
          <w:rFonts w:ascii="Calibri" w:hAnsi="Calibri"/>
          <w:sz w:val="24"/>
          <w:szCs w:val="24"/>
        </w:rPr>
        <w:t xml:space="preserve">.  The approach could be either of two options: </w:t>
      </w:r>
    </w:p>
    <w:p w:rsidR="00D15CAA" w:rsidRDefault="00D15CAA" w:rsidP="00D15CAA">
      <w:pPr>
        <w:pStyle w:val="ListParagraph"/>
        <w:numPr>
          <w:ilvl w:val="1"/>
          <w:numId w:val="27"/>
        </w:numPr>
        <w:spacing w:before="120" w:after="120"/>
        <w:rPr>
          <w:rFonts w:ascii="Calibri" w:hAnsi="Calibri"/>
          <w:sz w:val="24"/>
          <w:szCs w:val="24"/>
        </w:rPr>
      </w:pPr>
      <w:r>
        <w:rPr>
          <w:rFonts w:ascii="Calibri" w:hAnsi="Calibri"/>
          <w:sz w:val="24"/>
          <w:szCs w:val="24"/>
        </w:rPr>
        <w:t xml:space="preserve">develop a risk management plan that provides guidance on managing the risk in the context of Committee work; or </w:t>
      </w:r>
    </w:p>
    <w:p w:rsidR="00433171" w:rsidRDefault="00D15CAA" w:rsidP="00D15CAA">
      <w:pPr>
        <w:pStyle w:val="ListParagraph"/>
        <w:numPr>
          <w:ilvl w:val="1"/>
          <w:numId w:val="27"/>
        </w:numPr>
        <w:spacing w:before="120" w:after="120"/>
        <w:rPr>
          <w:rFonts w:ascii="Calibri" w:hAnsi="Calibri"/>
          <w:sz w:val="24"/>
          <w:szCs w:val="24"/>
        </w:rPr>
      </w:pPr>
      <w:proofErr w:type="gramStart"/>
      <w:r>
        <w:rPr>
          <w:rFonts w:ascii="Calibri" w:hAnsi="Calibri"/>
          <w:sz w:val="24"/>
          <w:szCs w:val="24"/>
        </w:rPr>
        <w:t>invite</w:t>
      </w:r>
      <w:proofErr w:type="gramEnd"/>
      <w:r>
        <w:rPr>
          <w:rFonts w:ascii="Calibri" w:hAnsi="Calibri"/>
          <w:sz w:val="24"/>
          <w:szCs w:val="24"/>
        </w:rPr>
        <w:t xml:space="preserve"> the Nominee to choose between declared matter or Committee membership</w:t>
      </w:r>
      <w:r w:rsidR="00433171" w:rsidRPr="009844C4">
        <w:rPr>
          <w:rFonts w:ascii="Calibri" w:hAnsi="Calibri"/>
          <w:sz w:val="24"/>
          <w:szCs w:val="24"/>
        </w:rPr>
        <w:t>.</w:t>
      </w:r>
    </w:p>
    <w:p w:rsidR="00433171" w:rsidRPr="009844C4" w:rsidRDefault="00433171" w:rsidP="00433171">
      <w:pPr>
        <w:pStyle w:val="ListParagraph"/>
        <w:numPr>
          <w:ilvl w:val="0"/>
          <w:numId w:val="26"/>
        </w:numPr>
        <w:spacing w:before="120" w:after="120"/>
        <w:ind w:left="714" w:hanging="357"/>
        <w:rPr>
          <w:rFonts w:ascii="Calibri" w:hAnsi="Calibri"/>
          <w:sz w:val="24"/>
          <w:szCs w:val="24"/>
        </w:rPr>
      </w:pPr>
      <w:r>
        <w:rPr>
          <w:rFonts w:ascii="Calibri" w:hAnsi="Calibri"/>
          <w:sz w:val="24"/>
          <w:szCs w:val="24"/>
        </w:rPr>
        <w:t>Member n</w:t>
      </w:r>
      <w:r w:rsidRPr="009844C4">
        <w:rPr>
          <w:rFonts w:ascii="Calibri" w:hAnsi="Calibri"/>
          <w:sz w:val="24"/>
          <w:szCs w:val="24"/>
        </w:rPr>
        <w:t xml:space="preserve">ominees with a risk rating of either Medium or High </w:t>
      </w:r>
      <w:r>
        <w:rPr>
          <w:rFonts w:ascii="Calibri" w:hAnsi="Calibri"/>
          <w:sz w:val="24"/>
          <w:szCs w:val="24"/>
        </w:rPr>
        <w:t>require</w:t>
      </w:r>
      <w:r w:rsidRPr="009844C4">
        <w:rPr>
          <w:rFonts w:ascii="Calibri" w:hAnsi="Calibri"/>
          <w:sz w:val="24"/>
          <w:szCs w:val="24"/>
        </w:rPr>
        <w:t xml:space="preserve"> the PLAC’s discussion and agreement on the risk rating and risk management approach to be taken for that Nominee</w:t>
      </w:r>
      <w:r>
        <w:rPr>
          <w:rFonts w:ascii="Calibri" w:hAnsi="Calibri"/>
          <w:sz w:val="24"/>
          <w:szCs w:val="24"/>
        </w:rPr>
        <w:t xml:space="preserve"> prior to</w:t>
      </w:r>
      <w:r w:rsidR="004538CE">
        <w:rPr>
          <w:rFonts w:ascii="Calibri" w:hAnsi="Calibri"/>
          <w:sz w:val="24"/>
          <w:szCs w:val="24"/>
        </w:rPr>
        <w:t xml:space="preserve"> progressing to</w:t>
      </w:r>
      <w:r>
        <w:rPr>
          <w:rFonts w:ascii="Calibri" w:hAnsi="Calibri"/>
          <w:sz w:val="24"/>
          <w:szCs w:val="24"/>
        </w:rPr>
        <w:t xml:space="preserve"> formal consideration</w:t>
      </w:r>
      <w:r w:rsidRPr="009844C4">
        <w:rPr>
          <w:rFonts w:ascii="Calibri" w:hAnsi="Calibri"/>
          <w:sz w:val="24"/>
          <w:szCs w:val="24"/>
        </w:rPr>
        <w:t>.</w:t>
      </w:r>
    </w:p>
    <w:sectPr w:rsidR="00433171" w:rsidRPr="009844C4" w:rsidSect="00E01572">
      <w:headerReference w:type="even" r:id="rId7"/>
      <w:headerReference w:type="default" r:id="rId8"/>
      <w:footerReference w:type="even" r:id="rId9"/>
      <w:footerReference w:type="default" r:id="rId10"/>
      <w:headerReference w:type="first" r:id="rId11"/>
      <w:footerReference w:type="first" r:id="rId12"/>
      <w:pgSz w:w="11907" w:h="16840"/>
      <w:pgMar w:top="960" w:right="708" w:bottom="1200" w:left="880" w:header="749" w:footer="10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5D0" w:rsidRDefault="006805D0">
      <w:r>
        <w:separator/>
      </w:r>
    </w:p>
  </w:endnote>
  <w:endnote w:type="continuationSeparator" w:id="0">
    <w:p w:rsidR="006805D0" w:rsidRDefault="00680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8B8" w:rsidRDefault="00023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6D5" w:rsidRDefault="005B16D5">
    <w:pPr>
      <w:spacing w:line="0" w:lineRule="atLeast"/>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8B8" w:rsidRDefault="00023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5D0" w:rsidRDefault="006805D0">
      <w:r>
        <w:separator/>
      </w:r>
    </w:p>
  </w:footnote>
  <w:footnote w:type="continuationSeparator" w:id="0">
    <w:p w:rsidR="006805D0" w:rsidRDefault="00680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8B8" w:rsidRDefault="000238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6D5" w:rsidRDefault="005B16D5">
    <w:pPr>
      <w:spacing w:line="0" w:lineRule="atLeast"/>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8B8" w:rsidRDefault="000238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444E"/>
    <w:multiLevelType w:val="hybridMultilevel"/>
    <w:tmpl w:val="4FFE12AA"/>
    <w:lvl w:ilvl="0" w:tplc="87D4612E">
      <w:start w:val="1"/>
      <w:numFmt w:val="bullet"/>
      <w:lvlText w:val=""/>
      <w:lvlJc w:val="left"/>
      <w:pPr>
        <w:ind w:hanging="360"/>
      </w:pPr>
      <w:rPr>
        <w:rFonts w:ascii="Symbol" w:eastAsia="Symbol" w:hAnsi="Symbol" w:hint="default"/>
        <w:sz w:val="22"/>
        <w:szCs w:val="22"/>
      </w:rPr>
    </w:lvl>
    <w:lvl w:ilvl="1" w:tplc="8838717C">
      <w:start w:val="1"/>
      <w:numFmt w:val="bullet"/>
      <w:lvlText w:val="•"/>
      <w:lvlJc w:val="left"/>
      <w:rPr>
        <w:rFonts w:hint="default"/>
      </w:rPr>
    </w:lvl>
    <w:lvl w:ilvl="2" w:tplc="2C60E35A">
      <w:start w:val="1"/>
      <w:numFmt w:val="bullet"/>
      <w:lvlText w:val="•"/>
      <w:lvlJc w:val="left"/>
      <w:rPr>
        <w:rFonts w:hint="default"/>
      </w:rPr>
    </w:lvl>
    <w:lvl w:ilvl="3" w:tplc="6E669C3E">
      <w:start w:val="1"/>
      <w:numFmt w:val="bullet"/>
      <w:lvlText w:val="•"/>
      <w:lvlJc w:val="left"/>
      <w:rPr>
        <w:rFonts w:hint="default"/>
      </w:rPr>
    </w:lvl>
    <w:lvl w:ilvl="4" w:tplc="A126B84A">
      <w:start w:val="1"/>
      <w:numFmt w:val="bullet"/>
      <w:lvlText w:val="•"/>
      <w:lvlJc w:val="left"/>
      <w:rPr>
        <w:rFonts w:hint="default"/>
      </w:rPr>
    </w:lvl>
    <w:lvl w:ilvl="5" w:tplc="8FC4BB24">
      <w:start w:val="1"/>
      <w:numFmt w:val="bullet"/>
      <w:lvlText w:val="•"/>
      <w:lvlJc w:val="left"/>
      <w:rPr>
        <w:rFonts w:hint="default"/>
      </w:rPr>
    </w:lvl>
    <w:lvl w:ilvl="6" w:tplc="E57C5C9A">
      <w:start w:val="1"/>
      <w:numFmt w:val="bullet"/>
      <w:lvlText w:val="•"/>
      <w:lvlJc w:val="left"/>
      <w:rPr>
        <w:rFonts w:hint="default"/>
      </w:rPr>
    </w:lvl>
    <w:lvl w:ilvl="7" w:tplc="0B446A3E">
      <w:start w:val="1"/>
      <w:numFmt w:val="bullet"/>
      <w:lvlText w:val="•"/>
      <w:lvlJc w:val="left"/>
      <w:rPr>
        <w:rFonts w:hint="default"/>
      </w:rPr>
    </w:lvl>
    <w:lvl w:ilvl="8" w:tplc="6AA80DF8">
      <w:start w:val="1"/>
      <w:numFmt w:val="bullet"/>
      <w:lvlText w:val="•"/>
      <w:lvlJc w:val="left"/>
      <w:rPr>
        <w:rFonts w:hint="default"/>
      </w:rPr>
    </w:lvl>
  </w:abstractNum>
  <w:abstractNum w:abstractNumId="1" w15:restartNumberingAfterBreak="0">
    <w:nsid w:val="01BE7657"/>
    <w:multiLevelType w:val="hybridMultilevel"/>
    <w:tmpl w:val="8AAA12C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D31A01"/>
    <w:multiLevelType w:val="hybridMultilevel"/>
    <w:tmpl w:val="BABAE838"/>
    <w:lvl w:ilvl="0" w:tplc="28688CB4">
      <w:start w:val="1"/>
      <w:numFmt w:val="bullet"/>
      <w:lvlText w:val=""/>
      <w:lvlJc w:val="left"/>
      <w:pPr>
        <w:ind w:hanging="360"/>
      </w:pPr>
      <w:rPr>
        <w:rFonts w:ascii="Symbol" w:eastAsia="Symbol" w:hAnsi="Symbol" w:hint="default"/>
        <w:sz w:val="22"/>
        <w:szCs w:val="22"/>
      </w:rPr>
    </w:lvl>
    <w:lvl w:ilvl="1" w:tplc="5BCC2EDA">
      <w:start w:val="1"/>
      <w:numFmt w:val="bullet"/>
      <w:lvlText w:val="o"/>
      <w:lvlJc w:val="left"/>
      <w:pPr>
        <w:ind w:hanging="284"/>
      </w:pPr>
      <w:rPr>
        <w:rFonts w:ascii="Courier New" w:eastAsia="Courier New" w:hAnsi="Courier New" w:hint="default"/>
        <w:sz w:val="22"/>
        <w:szCs w:val="22"/>
      </w:rPr>
    </w:lvl>
    <w:lvl w:ilvl="2" w:tplc="AB462E6E">
      <w:start w:val="1"/>
      <w:numFmt w:val="bullet"/>
      <w:lvlText w:val="•"/>
      <w:lvlJc w:val="left"/>
      <w:rPr>
        <w:rFonts w:hint="default"/>
      </w:rPr>
    </w:lvl>
    <w:lvl w:ilvl="3" w:tplc="B8A634C2">
      <w:start w:val="1"/>
      <w:numFmt w:val="bullet"/>
      <w:lvlText w:val="•"/>
      <w:lvlJc w:val="left"/>
      <w:rPr>
        <w:rFonts w:hint="default"/>
      </w:rPr>
    </w:lvl>
    <w:lvl w:ilvl="4" w:tplc="7A546D52">
      <w:start w:val="1"/>
      <w:numFmt w:val="bullet"/>
      <w:lvlText w:val="•"/>
      <w:lvlJc w:val="left"/>
      <w:rPr>
        <w:rFonts w:hint="default"/>
      </w:rPr>
    </w:lvl>
    <w:lvl w:ilvl="5" w:tplc="6E32D1EC">
      <w:start w:val="1"/>
      <w:numFmt w:val="bullet"/>
      <w:lvlText w:val="•"/>
      <w:lvlJc w:val="left"/>
      <w:rPr>
        <w:rFonts w:hint="default"/>
      </w:rPr>
    </w:lvl>
    <w:lvl w:ilvl="6" w:tplc="037883EA">
      <w:start w:val="1"/>
      <w:numFmt w:val="bullet"/>
      <w:lvlText w:val="•"/>
      <w:lvlJc w:val="left"/>
      <w:rPr>
        <w:rFonts w:hint="default"/>
      </w:rPr>
    </w:lvl>
    <w:lvl w:ilvl="7" w:tplc="1A904C66">
      <w:start w:val="1"/>
      <w:numFmt w:val="bullet"/>
      <w:lvlText w:val="•"/>
      <w:lvlJc w:val="left"/>
      <w:rPr>
        <w:rFonts w:hint="default"/>
      </w:rPr>
    </w:lvl>
    <w:lvl w:ilvl="8" w:tplc="7878F03A">
      <w:start w:val="1"/>
      <w:numFmt w:val="bullet"/>
      <w:lvlText w:val="•"/>
      <w:lvlJc w:val="left"/>
      <w:rPr>
        <w:rFonts w:hint="default"/>
      </w:rPr>
    </w:lvl>
  </w:abstractNum>
  <w:abstractNum w:abstractNumId="3" w15:restartNumberingAfterBreak="0">
    <w:nsid w:val="084E49C2"/>
    <w:multiLevelType w:val="hybridMultilevel"/>
    <w:tmpl w:val="A86EF91E"/>
    <w:lvl w:ilvl="0" w:tplc="9078D234">
      <w:start w:val="1"/>
      <w:numFmt w:val="bullet"/>
      <w:lvlText w:val=""/>
      <w:lvlJc w:val="left"/>
      <w:pPr>
        <w:ind w:hanging="360"/>
      </w:pPr>
      <w:rPr>
        <w:rFonts w:ascii="Symbol" w:eastAsia="Symbol" w:hAnsi="Symbol" w:hint="default"/>
        <w:sz w:val="22"/>
        <w:szCs w:val="22"/>
      </w:rPr>
    </w:lvl>
    <w:lvl w:ilvl="1" w:tplc="BFC226A8">
      <w:start w:val="1"/>
      <w:numFmt w:val="bullet"/>
      <w:lvlText w:val="•"/>
      <w:lvlJc w:val="left"/>
      <w:rPr>
        <w:rFonts w:hint="default"/>
      </w:rPr>
    </w:lvl>
    <w:lvl w:ilvl="2" w:tplc="6A2456BA">
      <w:start w:val="1"/>
      <w:numFmt w:val="bullet"/>
      <w:lvlText w:val="•"/>
      <w:lvlJc w:val="left"/>
      <w:rPr>
        <w:rFonts w:hint="default"/>
      </w:rPr>
    </w:lvl>
    <w:lvl w:ilvl="3" w:tplc="A878AE96">
      <w:start w:val="1"/>
      <w:numFmt w:val="bullet"/>
      <w:lvlText w:val="•"/>
      <w:lvlJc w:val="left"/>
      <w:rPr>
        <w:rFonts w:hint="default"/>
      </w:rPr>
    </w:lvl>
    <w:lvl w:ilvl="4" w:tplc="3F36592E">
      <w:start w:val="1"/>
      <w:numFmt w:val="bullet"/>
      <w:lvlText w:val="•"/>
      <w:lvlJc w:val="left"/>
      <w:rPr>
        <w:rFonts w:hint="default"/>
      </w:rPr>
    </w:lvl>
    <w:lvl w:ilvl="5" w:tplc="9ED24462">
      <w:start w:val="1"/>
      <w:numFmt w:val="bullet"/>
      <w:lvlText w:val="•"/>
      <w:lvlJc w:val="left"/>
      <w:rPr>
        <w:rFonts w:hint="default"/>
      </w:rPr>
    </w:lvl>
    <w:lvl w:ilvl="6" w:tplc="DA7A0612">
      <w:start w:val="1"/>
      <w:numFmt w:val="bullet"/>
      <w:lvlText w:val="•"/>
      <w:lvlJc w:val="left"/>
      <w:rPr>
        <w:rFonts w:hint="default"/>
      </w:rPr>
    </w:lvl>
    <w:lvl w:ilvl="7" w:tplc="569E4E8E">
      <w:start w:val="1"/>
      <w:numFmt w:val="bullet"/>
      <w:lvlText w:val="•"/>
      <w:lvlJc w:val="left"/>
      <w:rPr>
        <w:rFonts w:hint="default"/>
      </w:rPr>
    </w:lvl>
    <w:lvl w:ilvl="8" w:tplc="F42E4780">
      <w:start w:val="1"/>
      <w:numFmt w:val="bullet"/>
      <w:lvlText w:val="•"/>
      <w:lvlJc w:val="left"/>
      <w:rPr>
        <w:rFonts w:hint="default"/>
      </w:rPr>
    </w:lvl>
  </w:abstractNum>
  <w:abstractNum w:abstractNumId="4" w15:restartNumberingAfterBreak="0">
    <w:nsid w:val="0E95286B"/>
    <w:multiLevelType w:val="hybridMultilevel"/>
    <w:tmpl w:val="7E4EE956"/>
    <w:lvl w:ilvl="0" w:tplc="0E5AFCEC">
      <w:start w:val="1"/>
      <w:numFmt w:val="bullet"/>
      <w:lvlText w:val=""/>
      <w:lvlJc w:val="left"/>
      <w:pPr>
        <w:ind w:hanging="360"/>
      </w:pPr>
      <w:rPr>
        <w:rFonts w:ascii="Symbol" w:eastAsia="Symbol" w:hAnsi="Symbol" w:hint="default"/>
        <w:sz w:val="22"/>
        <w:szCs w:val="22"/>
      </w:rPr>
    </w:lvl>
    <w:lvl w:ilvl="1" w:tplc="77D8F92A">
      <w:start w:val="1"/>
      <w:numFmt w:val="bullet"/>
      <w:lvlText w:val="•"/>
      <w:lvlJc w:val="left"/>
      <w:rPr>
        <w:rFonts w:hint="default"/>
      </w:rPr>
    </w:lvl>
    <w:lvl w:ilvl="2" w:tplc="79EA8552">
      <w:start w:val="1"/>
      <w:numFmt w:val="bullet"/>
      <w:lvlText w:val="•"/>
      <w:lvlJc w:val="left"/>
      <w:rPr>
        <w:rFonts w:hint="default"/>
      </w:rPr>
    </w:lvl>
    <w:lvl w:ilvl="3" w:tplc="21E249E0">
      <w:start w:val="1"/>
      <w:numFmt w:val="bullet"/>
      <w:lvlText w:val="•"/>
      <w:lvlJc w:val="left"/>
      <w:rPr>
        <w:rFonts w:hint="default"/>
      </w:rPr>
    </w:lvl>
    <w:lvl w:ilvl="4" w:tplc="8B5824A2">
      <w:start w:val="1"/>
      <w:numFmt w:val="bullet"/>
      <w:lvlText w:val="•"/>
      <w:lvlJc w:val="left"/>
      <w:rPr>
        <w:rFonts w:hint="default"/>
      </w:rPr>
    </w:lvl>
    <w:lvl w:ilvl="5" w:tplc="C876F99C">
      <w:start w:val="1"/>
      <w:numFmt w:val="bullet"/>
      <w:lvlText w:val="•"/>
      <w:lvlJc w:val="left"/>
      <w:rPr>
        <w:rFonts w:hint="default"/>
      </w:rPr>
    </w:lvl>
    <w:lvl w:ilvl="6" w:tplc="731ED02A">
      <w:start w:val="1"/>
      <w:numFmt w:val="bullet"/>
      <w:lvlText w:val="•"/>
      <w:lvlJc w:val="left"/>
      <w:rPr>
        <w:rFonts w:hint="default"/>
      </w:rPr>
    </w:lvl>
    <w:lvl w:ilvl="7" w:tplc="7B1A3114">
      <w:start w:val="1"/>
      <w:numFmt w:val="bullet"/>
      <w:lvlText w:val="•"/>
      <w:lvlJc w:val="left"/>
      <w:rPr>
        <w:rFonts w:hint="default"/>
      </w:rPr>
    </w:lvl>
    <w:lvl w:ilvl="8" w:tplc="4266D5F8">
      <w:start w:val="1"/>
      <w:numFmt w:val="bullet"/>
      <w:lvlText w:val="•"/>
      <w:lvlJc w:val="left"/>
      <w:rPr>
        <w:rFonts w:hint="default"/>
      </w:rPr>
    </w:lvl>
  </w:abstractNum>
  <w:abstractNum w:abstractNumId="5" w15:restartNumberingAfterBreak="0">
    <w:nsid w:val="10124605"/>
    <w:multiLevelType w:val="hybridMultilevel"/>
    <w:tmpl w:val="D58CEB02"/>
    <w:lvl w:ilvl="0" w:tplc="3F7253E4">
      <w:start w:val="1"/>
      <w:numFmt w:val="bullet"/>
      <w:lvlText w:val=""/>
      <w:lvlJc w:val="left"/>
      <w:pPr>
        <w:ind w:hanging="360"/>
      </w:pPr>
      <w:rPr>
        <w:rFonts w:ascii="Symbol" w:eastAsia="Symbol" w:hAnsi="Symbol" w:hint="default"/>
        <w:sz w:val="22"/>
        <w:szCs w:val="22"/>
      </w:rPr>
    </w:lvl>
    <w:lvl w:ilvl="1" w:tplc="E1B8CD64">
      <w:start w:val="1"/>
      <w:numFmt w:val="bullet"/>
      <w:lvlText w:val="•"/>
      <w:lvlJc w:val="left"/>
      <w:rPr>
        <w:rFonts w:hint="default"/>
      </w:rPr>
    </w:lvl>
    <w:lvl w:ilvl="2" w:tplc="0C962F24">
      <w:start w:val="1"/>
      <w:numFmt w:val="bullet"/>
      <w:lvlText w:val="•"/>
      <w:lvlJc w:val="left"/>
      <w:rPr>
        <w:rFonts w:hint="default"/>
      </w:rPr>
    </w:lvl>
    <w:lvl w:ilvl="3" w:tplc="032C1CAC">
      <w:start w:val="1"/>
      <w:numFmt w:val="bullet"/>
      <w:lvlText w:val="•"/>
      <w:lvlJc w:val="left"/>
      <w:rPr>
        <w:rFonts w:hint="default"/>
      </w:rPr>
    </w:lvl>
    <w:lvl w:ilvl="4" w:tplc="62D62C52">
      <w:start w:val="1"/>
      <w:numFmt w:val="bullet"/>
      <w:lvlText w:val="•"/>
      <w:lvlJc w:val="left"/>
      <w:rPr>
        <w:rFonts w:hint="default"/>
      </w:rPr>
    </w:lvl>
    <w:lvl w:ilvl="5" w:tplc="8C181F9E">
      <w:start w:val="1"/>
      <w:numFmt w:val="bullet"/>
      <w:lvlText w:val="•"/>
      <w:lvlJc w:val="left"/>
      <w:rPr>
        <w:rFonts w:hint="default"/>
      </w:rPr>
    </w:lvl>
    <w:lvl w:ilvl="6" w:tplc="40184FA0">
      <w:start w:val="1"/>
      <w:numFmt w:val="bullet"/>
      <w:lvlText w:val="•"/>
      <w:lvlJc w:val="left"/>
      <w:rPr>
        <w:rFonts w:hint="default"/>
      </w:rPr>
    </w:lvl>
    <w:lvl w:ilvl="7" w:tplc="0CFC9C04">
      <w:start w:val="1"/>
      <w:numFmt w:val="bullet"/>
      <w:lvlText w:val="•"/>
      <w:lvlJc w:val="left"/>
      <w:rPr>
        <w:rFonts w:hint="default"/>
      </w:rPr>
    </w:lvl>
    <w:lvl w:ilvl="8" w:tplc="CEC8441C">
      <w:start w:val="1"/>
      <w:numFmt w:val="bullet"/>
      <w:lvlText w:val="•"/>
      <w:lvlJc w:val="left"/>
      <w:rPr>
        <w:rFonts w:hint="default"/>
      </w:rPr>
    </w:lvl>
  </w:abstractNum>
  <w:abstractNum w:abstractNumId="6" w15:restartNumberingAfterBreak="0">
    <w:nsid w:val="12795E0F"/>
    <w:multiLevelType w:val="hybridMultilevel"/>
    <w:tmpl w:val="50B2208A"/>
    <w:lvl w:ilvl="0" w:tplc="BA4EE4FA">
      <w:start w:val="1"/>
      <w:numFmt w:val="bullet"/>
      <w:lvlText w:val=""/>
      <w:lvlJc w:val="left"/>
      <w:pPr>
        <w:ind w:hanging="360"/>
      </w:pPr>
      <w:rPr>
        <w:rFonts w:ascii="Symbol" w:eastAsia="Symbol" w:hAnsi="Symbol" w:hint="default"/>
        <w:sz w:val="22"/>
        <w:szCs w:val="22"/>
      </w:rPr>
    </w:lvl>
    <w:lvl w:ilvl="1" w:tplc="E53A8996">
      <w:start w:val="1"/>
      <w:numFmt w:val="bullet"/>
      <w:lvlText w:val="•"/>
      <w:lvlJc w:val="left"/>
      <w:rPr>
        <w:rFonts w:hint="default"/>
      </w:rPr>
    </w:lvl>
    <w:lvl w:ilvl="2" w:tplc="E944910E">
      <w:start w:val="1"/>
      <w:numFmt w:val="bullet"/>
      <w:lvlText w:val="•"/>
      <w:lvlJc w:val="left"/>
      <w:rPr>
        <w:rFonts w:hint="default"/>
      </w:rPr>
    </w:lvl>
    <w:lvl w:ilvl="3" w:tplc="4B1A7832">
      <w:start w:val="1"/>
      <w:numFmt w:val="bullet"/>
      <w:lvlText w:val="•"/>
      <w:lvlJc w:val="left"/>
      <w:rPr>
        <w:rFonts w:hint="default"/>
      </w:rPr>
    </w:lvl>
    <w:lvl w:ilvl="4" w:tplc="92A073FA">
      <w:start w:val="1"/>
      <w:numFmt w:val="bullet"/>
      <w:lvlText w:val="•"/>
      <w:lvlJc w:val="left"/>
      <w:rPr>
        <w:rFonts w:hint="default"/>
      </w:rPr>
    </w:lvl>
    <w:lvl w:ilvl="5" w:tplc="C0A0397C">
      <w:start w:val="1"/>
      <w:numFmt w:val="bullet"/>
      <w:lvlText w:val="•"/>
      <w:lvlJc w:val="left"/>
      <w:rPr>
        <w:rFonts w:hint="default"/>
      </w:rPr>
    </w:lvl>
    <w:lvl w:ilvl="6" w:tplc="C4A43A34">
      <w:start w:val="1"/>
      <w:numFmt w:val="bullet"/>
      <w:lvlText w:val="•"/>
      <w:lvlJc w:val="left"/>
      <w:rPr>
        <w:rFonts w:hint="default"/>
      </w:rPr>
    </w:lvl>
    <w:lvl w:ilvl="7" w:tplc="5BE6FAF2">
      <w:start w:val="1"/>
      <w:numFmt w:val="bullet"/>
      <w:lvlText w:val="•"/>
      <w:lvlJc w:val="left"/>
      <w:rPr>
        <w:rFonts w:hint="default"/>
      </w:rPr>
    </w:lvl>
    <w:lvl w:ilvl="8" w:tplc="BD088B96">
      <w:start w:val="1"/>
      <w:numFmt w:val="bullet"/>
      <w:lvlText w:val="•"/>
      <w:lvlJc w:val="left"/>
      <w:rPr>
        <w:rFonts w:hint="default"/>
      </w:rPr>
    </w:lvl>
  </w:abstractNum>
  <w:abstractNum w:abstractNumId="7" w15:restartNumberingAfterBreak="0">
    <w:nsid w:val="141056CE"/>
    <w:multiLevelType w:val="hybridMultilevel"/>
    <w:tmpl w:val="DBD03876"/>
    <w:lvl w:ilvl="0" w:tplc="90161306">
      <w:start w:val="1"/>
      <w:numFmt w:val="lowerLetter"/>
      <w:lvlText w:val="%1."/>
      <w:lvlJc w:val="left"/>
      <w:pPr>
        <w:ind w:hanging="231"/>
        <w:jc w:val="left"/>
      </w:pPr>
      <w:rPr>
        <w:rFonts w:ascii="Calibri" w:eastAsia="Calibri" w:hAnsi="Calibri" w:hint="default"/>
        <w:sz w:val="24"/>
        <w:szCs w:val="24"/>
      </w:rPr>
    </w:lvl>
    <w:lvl w:ilvl="1" w:tplc="3FBC75CA">
      <w:start w:val="1"/>
      <w:numFmt w:val="bullet"/>
      <w:lvlText w:val="•"/>
      <w:lvlJc w:val="left"/>
      <w:pPr>
        <w:ind w:hanging="720"/>
      </w:pPr>
      <w:rPr>
        <w:rFonts w:ascii="Calibri" w:eastAsia="Calibri" w:hAnsi="Calibri" w:hint="default"/>
        <w:sz w:val="24"/>
        <w:szCs w:val="24"/>
      </w:rPr>
    </w:lvl>
    <w:lvl w:ilvl="2" w:tplc="4AECBB84">
      <w:start w:val="1"/>
      <w:numFmt w:val="bullet"/>
      <w:lvlText w:val="•"/>
      <w:lvlJc w:val="left"/>
      <w:rPr>
        <w:rFonts w:hint="default"/>
      </w:rPr>
    </w:lvl>
    <w:lvl w:ilvl="3" w:tplc="3DCAB926">
      <w:start w:val="1"/>
      <w:numFmt w:val="bullet"/>
      <w:lvlText w:val="•"/>
      <w:lvlJc w:val="left"/>
      <w:rPr>
        <w:rFonts w:hint="default"/>
      </w:rPr>
    </w:lvl>
    <w:lvl w:ilvl="4" w:tplc="8D1617AA">
      <w:start w:val="1"/>
      <w:numFmt w:val="bullet"/>
      <w:lvlText w:val="•"/>
      <w:lvlJc w:val="left"/>
      <w:rPr>
        <w:rFonts w:hint="default"/>
      </w:rPr>
    </w:lvl>
    <w:lvl w:ilvl="5" w:tplc="2E6E978E">
      <w:start w:val="1"/>
      <w:numFmt w:val="bullet"/>
      <w:lvlText w:val="•"/>
      <w:lvlJc w:val="left"/>
      <w:rPr>
        <w:rFonts w:hint="default"/>
      </w:rPr>
    </w:lvl>
    <w:lvl w:ilvl="6" w:tplc="BF50D7A6">
      <w:start w:val="1"/>
      <w:numFmt w:val="bullet"/>
      <w:lvlText w:val="•"/>
      <w:lvlJc w:val="left"/>
      <w:rPr>
        <w:rFonts w:hint="default"/>
      </w:rPr>
    </w:lvl>
    <w:lvl w:ilvl="7" w:tplc="A1CEFE9C">
      <w:start w:val="1"/>
      <w:numFmt w:val="bullet"/>
      <w:lvlText w:val="•"/>
      <w:lvlJc w:val="left"/>
      <w:rPr>
        <w:rFonts w:hint="default"/>
      </w:rPr>
    </w:lvl>
    <w:lvl w:ilvl="8" w:tplc="2B524554">
      <w:start w:val="1"/>
      <w:numFmt w:val="bullet"/>
      <w:lvlText w:val="•"/>
      <w:lvlJc w:val="left"/>
      <w:rPr>
        <w:rFonts w:hint="default"/>
      </w:rPr>
    </w:lvl>
  </w:abstractNum>
  <w:abstractNum w:abstractNumId="8" w15:restartNumberingAfterBreak="0">
    <w:nsid w:val="15AE68E2"/>
    <w:multiLevelType w:val="hybridMultilevel"/>
    <w:tmpl w:val="DBFC088C"/>
    <w:lvl w:ilvl="0" w:tplc="1BAE5DEA">
      <w:start w:val="1"/>
      <w:numFmt w:val="bullet"/>
      <w:lvlText w:val=""/>
      <w:lvlJc w:val="left"/>
      <w:pPr>
        <w:ind w:hanging="361"/>
      </w:pPr>
      <w:rPr>
        <w:rFonts w:ascii="Symbol" w:eastAsia="Symbol" w:hAnsi="Symbol" w:hint="default"/>
        <w:sz w:val="24"/>
        <w:szCs w:val="24"/>
      </w:rPr>
    </w:lvl>
    <w:lvl w:ilvl="1" w:tplc="686202D8">
      <w:start w:val="1"/>
      <w:numFmt w:val="bullet"/>
      <w:lvlText w:val="•"/>
      <w:lvlJc w:val="left"/>
      <w:rPr>
        <w:rFonts w:hint="default"/>
      </w:rPr>
    </w:lvl>
    <w:lvl w:ilvl="2" w:tplc="5C1CFD68">
      <w:start w:val="1"/>
      <w:numFmt w:val="bullet"/>
      <w:lvlText w:val="•"/>
      <w:lvlJc w:val="left"/>
      <w:rPr>
        <w:rFonts w:hint="default"/>
      </w:rPr>
    </w:lvl>
    <w:lvl w:ilvl="3" w:tplc="3E04A89A">
      <w:start w:val="1"/>
      <w:numFmt w:val="bullet"/>
      <w:lvlText w:val="•"/>
      <w:lvlJc w:val="left"/>
      <w:rPr>
        <w:rFonts w:hint="default"/>
      </w:rPr>
    </w:lvl>
    <w:lvl w:ilvl="4" w:tplc="84C4F40E">
      <w:start w:val="1"/>
      <w:numFmt w:val="bullet"/>
      <w:lvlText w:val="•"/>
      <w:lvlJc w:val="left"/>
      <w:rPr>
        <w:rFonts w:hint="default"/>
      </w:rPr>
    </w:lvl>
    <w:lvl w:ilvl="5" w:tplc="86D8A5A0">
      <w:start w:val="1"/>
      <w:numFmt w:val="bullet"/>
      <w:lvlText w:val="•"/>
      <w:lvlJc w:val="left"/>
      <w:rPr>
        <w:rFonts w:hint="default"/>
      </w:rPr>
    </w:lvl>
    <w:lvl w:ilvl="6" w:tplc="56C680F8">
      <w:start w:val="1"/>
      <w:numFmt w:val="bullet"/>
      <w:lvlText w:val="•"/>
      <w:lvlJc w:val="left"/>
      <w:rPr>
        <w:rFonts w:hint="default"/>
      </w:rPr>
    </w:lvl>
    <w:lvl w:ilvl="7" w:tplc="20467B88">
      <w:start w:val="1"/>
      <w:numFmt w:val="bullet"/>
      <w:lvlText w:val="•"/>
      <w:lvlJc w:val="left"/>
      <w:rPr>
        <w:rFonts w:hint="default"/>
      </w:rPr>
    </w:lvl>
    <w:lvl w:ilvl="8" w:tplc="A470C4F0">
      <w:start w:val="1"/>
      <w:numFmt w:val="bullet"/>
      <w:lvlText w:val="•"/>
      <w:lvlJc w:val="left"/>
      <w:rPr>
        <w:rFonts w:hint="default"/>
      </w:rPr>
    </w:lvl>
  </w:abstractNum>
  <w:abstractNum w:abstractNumId="9" w15:restartNumberingAfterBreak="0">
    <w:nsid w:val="1DD94327"/>
    <w:multiLevelType w:val="hybridMultilevel"/>
    <w:tmpl w:val="05CE0240"/>
    <w:lvl w:ilvl="0" w:tplc="C5528A9E">
      <w:start w:val="1"/>
      <w:numFmt w:val="bullet"/>
      <w:lvlText w:val=""/>
      <w:lvlJc w:val="left"/>
      <w:pPr>
        <w:ind w:hanging="360"/>
      </w:pPr>
      <w:rPr>
        <w:rFonts w:ascii="Symbol" w:eastAsia="Symbol" w:hAnsi="Symbol" w:hint="default"/>
        <w:sz w:val="22"/>
        <w:szCs w:val="22"/>
      </w:rPr>
    </w:lvl>
    <w:lvl w:ilvl="1" w:tplc="48346E66">
      <w:start w:val="1"/>
      <w:numFmt w:val="bullet"/>
      <w:lvlText w:val="•"/>
      <w:lvlJc w:val="left"/>
      <w:rPr>
        <w:rFonts w:hint="default"/>
      </w:rPr>
    </w:lvl>
    <w:lvl w:ilvl="2" w:tplc="AEF46B9C">
      <w:start w:val="1"/>
      <w:numFmt w:val="bullet"/>
      <w:lvlText w:val="•"/>
      <w:lvlJc w:val="left"/>
      <w:rPr>
        <w:rFonts w:hint="default"/>
      </w:rPr>
    </w:lvl>
    <w:lvl w:ilvl="3" w:tplc="D23E4228">
      <w:start w:val="1"/>
      <w:numFmt w:val="bullet"/>
      <w:lvlText w:val="•"/>
      <w:lvlJc w:val="left"/>
      <w:rPr>
        <w:rFonts w:hint="default"/>
      </w:rPr>
    </w:lvl>
    <w:lvl w:ilvl="4" w:tplc="6B7E3B2E">
      <w:start w:val="1"/>
      <w:numFmt w:val="bullet"/>
      <w:lvlText w:val="•"/>
      <w:lvlJc w:val="left"/>
      <w:rPr>
        <w:rFonts w:hint="default"/>
      </w:rPr>
    </w:lvl>
    <w:lvl w:ilvl="5" w:tplc="DC1A7B5A">
      <w:start w:val="1"/>
      <w:numFmt w:val="bullet"/>
      <w:lvlText w:val="•"/>
      <w:lvlJc w:val="left"/>
      <w:rPr>
        <w:rFonts w:hint="default"/>
      </w:rPr>
    </w:lvl>
    <w:lvl w:ilvl="6" w:tplc="C9488A12">
      <w:start w:val="1"/>
      <w:numFmt w:val="bullet"/>
      <w:lvlText w:val="•"/>
      <w:lvlJc w:val="left"/>
      <w:rPr>
        <w:rFonts w:hint="default"/>
      </w:rPr>
    </w:lvl>
    <w:lvl w:ilvl="7" w:tplc="5E5AFA1C">
      <w:start w:val="1"/>
      <w:numFmt w:val="bullet"/>
      <w:lvlText w:val="•"/>
      <w:lvlJc w:val="left"/>
      <w:rPr>
        <w:rFonts w:hint="default"/>
      </w:rPr>
    </w:lvl>
    <w:lvl w:ilvl="8" w:tplc="B2FC2090">
      <w:start w:val="1"/>
      <w:numFmt w:val="bullet"/>
      <w:lvlText w:val="•"/>
      <w:lvlJc w:val="left"/>
      <w:rPr>
        <w:rFonts w:hint="default"/>
      </w:rPr>
    </w:lvl>
  </w:abstractNum>
  <w:abstractNum w:abstractNumId="10" w15:restartNumberingAfterBreak="0">
    <w:nsid w:val="27A10B4B"/>
    <w:multiLevelType w:val="hybridMultilevel"/>
    <w:tmpl w:val="C5E47440"/>
    <w:lvl w:ilvl="0" w:tplc="0C09000F">
      <w:start w:val="1"/>
      <w:numFmt w:val="decimal"/>
      <w:lvlText w:val="%1."/>
      <w:lvlJc w:val="left"/>
      <w:pPr>
        <w:ind w:left="720" w:hanging="360"/>
      </w:pPr>
      <w:rPr>
        <w:rFonts w:hint="default"/>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EB43F1"/>
    <w:multiLevelType w:val="hybridMultilevel"/>
    <w:tmpl w:val="8EBAF814"/>
    <w:lvl w:ilvl="0" w:tplc="9EC0A8A6">
      <w:start w:val="1"/>
      <w:numFmt w:val="bullet"/>
      <w:lvlText w:val=""/>
      <w:lvlJc w:val="left"/>
      <w:pPr>
        <w:ind w:hanging="360"/>
      </w:pPr>
      <w:rPr>
        <w:rFonts w:ascii="Symbol" w:eastAsia="Symbol" w:hAnsi="Symbol" w:hint="default"/>
        <w:sz w:val="22"/>
        <w:szCs w:val="22"/>
      </w:rPr>
    </w:lvl>
    <w:lvl w:ilvl="1" w:tplc="5DDEA102">
      <w:start w:val="1"/>
      <w:numFmt w:val="bullet"/>
      <w:lvlText w:val="•"/>
      <w:lvlJc w:val="left"/>
      <w:rPr>
        <w:rFonts w:hint="default"/>
      </w:rPr>
    </w:lvl>
    <w:lvl w:ilvl="2" w:tplc="4356A14A">
      <w:start w:val="1"/>
      <w:numFmt w:val="bullet"/>
      <w:lvlText w:val="•"/>
      <w:lvlJc w:val="left"/>
      <w:rPr>
        <w:rFonts w:hint="default"/>
      </w:rPr>
    </w:lvl>
    <w:lvl w:ilvl="3" w:tplc="41C0EA02">
      <w:start w:val="1"/>
      <w:numFmt w:val="bullet"/>
      <w:lvlText w:val="•"/>
      <w:lvlJc w:val="left"/>
      <w:rPr>
        <w:rFonts w:hint="default"/>
      </w:rPr>
    </w:lvl>
    <w:lvl w:ilvl="4" w:tplc="F08604EE">
      <w:start w:val="1"/>
      <w:numFmt w:val="bullet"/>
      <w:lvlText w:val="•"/>
      <w:lvlJc w:val="left"/>
      <w:rPr>
        <w:rFonts w:hint="default"/>
      </w:rPr>
    </w:lvl>
    <w:lvl w:ilvl="5" w:tplc="7D941314">
      <w:start w:val="1"/>
      <w:numFmt w:val="bullet"/>
      <w:lvlText w:val="•"/>
      <w:lvlJc w:val="left"/>
      <w:rPr>
        <w:rFonts w:hint="default"/>
      </w:rPr>
    </w:lvl>
    <w:lvl w:ilvl="6" w:tplc="6D88557A">
      <w:start w:val="1"/>
      <w:numFmt w:val="bullet"/>
      <w:lvlText w:val="•"/>
      <w:lvlJc w:val="left"/>
      <w:rPr>
        <w:rFonts w:hint="default"/>
      </w:rPr>
    </w:lvl>
    <w:lvl w:ilvl="7" w:tplc="C2721058">
      <w:start w:val="1"/>
      <w:numFmt w:val="bullet"/>
      <w:lvlText w:val="•"/>
      <w:lvlJc w:val="left"/>
      <w:rPr>
        <w:rFonts w:hint="default"/>
      </w:rPr>
    </w:lvl>
    <w:lvl w:ilvl="8" w:tplc="6154477E">
      <w:start w:val="1"/>
      <w:numFmt w:val="bullet"/>
      <w:lvlText w:val="•"/>
      <w:lvlJc w:val="left"/>
      <w:rPr>
        <w:rFonts w:hint="default"/>
      </w:rPr>
    </w:lvl>
  </w:abstractNum>
  <w:abstractNum w:abstractNumId="12" w15:restartNumberingAfterBreak="0">
    <w:nsid w:val="2C7718F3"/>
    <w:multiLevelType w:val="hybridMultilevel"/>
    <w:tmpl w:val="9508BAF4"/>
    <w:lvl w:ilvl="0" w:tplc="A968A8C0">
      <w:start w:val="1"/>
      <w:numFmt w:val="bullet"/>
      <w:lvlText w:val=""/>
      <w:lvlJc w:val="left"/>
      <w:pPr>
        <w:ind w:hanging="360"/>
      </w:pPr>
      <w:rPr>
        <w:rFonts w:ascii="Symbol" w:eastAsia="Symbol" w:hAnsi="Symbol" w:hint="default"/>
        <w:sz w:val="22"/>
        <w:szCs w:val="22"/>
      </w:rPr>
    </w:lvl>
    <w:lvl w:ilvl="1" w:tplc="64DE3706">
      <w:start w:val="1"/>
      <w:numFmt w:val="bullet"/>
      <w:lvlText w:val="•"/>
      <w:lvlJc w:val="left"/>
      <w:rPr>
        <w:rFonts w:hint="default"/>
      </w:rPr>
    </w:lvl>
    <w:lvl w:ilvl="2" w:tplc="590C9C6A">
      <w:start w:val="1"/>
      <w:numFmt w:val="bullet"/>
      <w:lvlText w:val="•"/>
      <w:lvlJc w:val="left"/>
      <w:rPr>
        <w:rFonts w:hint="default"/>
      </w:rPr>
    </w:lvl>
    <w:lvl w:ilvl="3" w:tplc="2EB67C5A">
      <w:start w:val="1"/>
      <w:numFmt w:val="bullet"/>
      <w:lvlText w:val="•"/>
      <w:lvlJc w:val="left"/>
      <w:rPr>
        <w:rFonts w:hint="default"/>
      </w:rPr>
    </w:lvl>
    <w:lvl w:ilvl="4" w:tplc="F4B44AD4">
      <w:start w:val="1"/>
      <w:numFmt w:val="bullet"/>
      <w:lvlText w:val="•"/>
      <w:lvlJc w:val="left"/>
      <w:rPr>
        <w:rFonts w:hint="default"/>
      </w:rPr>
    </w:lvl>
    <w:lvl w:ilvl="5" w:tplc="1B4EDC96">
      <w:start w:val="1"/>
      <w:numFmt w:val="bullet"/>
      <w:lvlText w:val="•"/>
      <w:lvlJc w:val="left"/>
      <w:rPr>
        <w:rFonts w:hint="default"/>
      </w:rPr>
    </w:lvl>
    <w:lvl w:ilvl="6" w:tplc="27660298">
      <w:start w:val="1"/>
      <w:numFmt w:val="bullet"/>
      <w:lvlText w:val="•"/>
      <w:lvlJc w:val="left"/>
      <w:rPr>
        <w:rFonts w:hint="default"/>
      </w:rPr>
    </w:lvl>
    <w:lvl w:ilvl="7" w:tplc="E67CCEE4">
      <w:start w:val="1"/>
      <w:numFmt w:val="bullet"/>
      <w:lvlText w:val="•"/>
      <w:lvlJc w:val="left"/>
      <w:rPr>
        <w:rFonts w:hint="default"/>
      </w:rPr>
    </w:lvl>
    <w:lvl w:ilvl="8" w:tplc="840EB234">
      <w:start w:val="1"/>
      <w:numFmt w:val="bullet"/>
      <w:lvlText w:val="•"/>
      <w:lvlJc w:val="left"/>
      <w:rPr>
        <w:rFonts w:hint="default"/>
      </w:rPr>
    </w:lvl>
  </w:abstractNum>
  <w:abstractNum w:abstractNumId="13" w15:restartNumberingAfterBreak="0">
    <w:nsid w:val="2EA11B2C"/>
    <w:multiLevelType w:val="hybridMultilevel"/>
    <w:tmpl w:val="4A62EDE8"/>
    <w:lvl w:ilvl="0" w:tplc="63981FC4">
      <w:start w:val="1"/>
      <w:numFmt w:val="bullet"/>
      <w:lvlText w:val=""/>
      <w:lvlJc w:val="left"/>
      <w:pPr>
        <w:ind w:hanging="361"/>
      </w:pPr>
      <w:rPr>
        <w:rFonts w:ascii="Symbol" w:eastAsia="Symbol" w:hAnsi="Symbol" w:hint="default"/>
        <w:sz w:val="24"/>
        <w:szCs w:val="24"/>
      </w:rPr>
    </w:lvl>
    <w:lvl w:ilvl="1" w:tplc="18E4379E">
      <w:start w:val="1"/>
      <w:numFmt w:val="bullet"/>
      <w:lvlText w:val="•"/>
      <w:lvlJc w:val="left"/>
      <w:rPr>
        <w:rFonts w:hint="default"/>
      </w:rPr>
    </w:lvl>
    <w:lvl w:ilvl="2" w:tplc="F13AF908">
      <w:start w:val="1"/>
      <w:numFmt w:val="bullet"/>
      <w:lvlText w:val="•"/>
      <w:lvlJc w:val="left"/>
      <w:rPr>
        <w:rFonts w:hint="default"/>
      </w:rPr>
    </w:lvl>
    <w:lvl w:ilvl="3" w:tplc="40D6DD44">
      <w:start w:val="1"/>
      <w:numFmt w:val="bullet"/>
      <w:lvlText w:val="•"/>
      <w:lvlJc w:val="left"/>
      <w:rPr>
        <w:rFonts w:hint="default"/>
      </w:rPr>
    </w:lvl>
    <w:lvl w:ilvl="4" w:tplc="176E202A">
      <w:start w:val="1"/>
      <w:numFmt w:val="bullet"/>
      <w:lvlText w:val="•"/>
      <w:lvlJc w:val="left"/>
      <w:rPr>
        <w:rFonts w:hint="default"/>
      </w:rPr>
    </w:lvl>
    <w:lvl w:ilvl="5" w:tplc="312E3092">
      <w:start w:val="1"/>
      <w:numFmt w:val="bullet"/>
      <w:lvlText w:val="•"/>
      <w:lvlJc w:val="left"/>
      <w:rPr>
        <w:rFonts w:hint="default"/>
      </w:rPr>
    </w:lvl>
    <w:lvl w:ilvl="6" w:tplc="974A9F48">
      <w:start w:val="1"/>
      <w:numFmt w:val="bullet"/>
      <w:lvlText w:val="•"/>
      <w:lvlJc w:val="left"/>
      <w:rPr>
        <w:rFonts w:hint="default"/>
      </w:rPr>
    </w:lvl>
    <w:lvl w:ilvl="7" w:tplc="3056ACAC">
      <w:start w:val="1"/>
      <w:numFmt w:val="bullet"/>
      <w:lvlText w:val="•"/>
      <w:lvlJc w:val="left"/>
      <w:rPr>
        <w:rFonts w:hint="default"/>
      </w:rPr>
    </w:lvl>
    <w:lvl w:ilvl="8" w:tplc="DFE03128">
      <w:start w:val="1"/>
      <w:numFmt w:val="bullet"/>
      <w:lvlText w:val="•"/>
      <w:lvlJc w:val="left"/>
      <w:rPr>
        <w:rFonts w:hint="default"/>
      </w:rPr>
    </w:lvl>
  </w:abstractNum>
  <w:abstractNum w:abstractNumId="14" w15:restartNumberingAfterBreak="0">
    <w:nsid w:val="2FF50EBD"/>
    <w:multiLevelType w:val="hybridMultilevel"/>
    <w:tmpl w:val="34063ADA"/>
    <w:lvl w:ilvl="0" w:tplc="16D0AE72">
      <w:start w:val="1"/>
      <w:numFmt w:val="decimal"/>
      <w:lvlText w:val="%1."/>
      <w:lvlJc w:val="left"/>
      <w:pPr>
        <w:ind w:hanging="360"/>
        <w:jc w:val="left"/>
      </w:pPr>
      <w:rPr>
        <w:rFonts w:ascii="Calibri" w:eastAsia="Calibri" w:hAnsi="Calibri" w:hint="default"/>
        <w:i/>
        <w:sz w:val="24"/>
        <w:szCs w:val="24"/>
      </w:rPr>
    </w:lvl>
    <w:lvl w:ilvl="1" w:tplc="D5328BAE">
      <w:start w:val="1"/>
      <w:numFmt w:val="bullet"/>
      <w:lvlText w:val="•"/>
      <w:lvlJc w:val="left"/>
      <w:rPr>
        <w:rFonts w:hint="default"/>
      </w:rPr>
    </w:lvl>
    <w:lvl w:ilvl="2" w:tplc="2378F44A">
      <w:start w:val="1"/>
      <w:numFmt w:val="bullet"/>
      <w:lvlText w:val="•"/>
      <w:lvlJc w:val="left"/>
      <w:rPr>
        <w:rFonts w:hint="default"/>
      </w:rPr>
    </w:lvl>
    <w:lvl w:ilvl="3" w:tplc="68F031B2">
      <w:start w:val="1"/>
      <w:numFmt w:val="bullet"/>
      <w:lvlText w:val="•"/>
      <w:lvlJc w:val="left"/>
      <w:rPr>
        <w:rFonts w:hint="default"/>
      </w:rPr>
    </w:lvl>
    <w:lvl w:ilvl="4" w:tplc="BEDEC40C">
      <w:start w:val="1"/>
      <w:numFmt w:val="bullet"/>
      <w:lvlText w:val="•"/>
      <w:lvlJc w:val="left"/>
      <w:rPr>
        <w:rFonts w:hint="default"/>
      </w:rPr>
    </w:lvl>
    <w:lvl w:ilvl="5" w:tplc="9FF05170">
      <w:start w:val="1"/>
      <w:numFmt w:val="bullet"/>
      <w:lvlText w:val="•"/>
      <w:lvlJc w:val="left"/>
      <w:rPr>
        <w:rFonts w:hint="default"/>
      </w:rPr>
    </w:lvl>
    <w:lvl w:ilvl="6" w:tplc="C3368FB0">
      <w:start w:val="1"/>
      <w:numFmt w:val="bullet"/>
      <w:lvlText w:val="•"/>
      <w:lvlJc w:val="left"/>
      <w:rPr>
        <w:rFonts w:hint="default"/>
      </w:rPr>
    </w:lvl>
    <w:lvl w:ilvl="7" w:tplc="F7CE1FF8">
      <w:start w:val="1"/>
      <w:numFmt w:val="bullet"/>
      <w:lvlText w:val="•"/>
      <w:lvlJc w:val="left"/>
      <w:rPr>
        <w:rFonts w:hint="default"/>
      </w:rPr>
    </w:lvl>
    <w:lvl w:ilvl="8" w:tplc="CB88D1FE">
      <w:start w:val="1"/>
      <w:numFmt w:val="bullet"/>
      <w:lvlText w:val="•"/>
      <w:lvlJc w:val="left"/>
      <w:rPr>
        <w:rFonts w:hint="default"/>
      </w:rPr>
    </w:lvl>
  </w:abstractNum>
  <w:abstractNum w:abstractNumId="15" w15:restartNumberingAfterBreak="0">
    <w:nsid w:val="30555A2C"/>
    <w:multiLevelType w:val="hybridMultilevel"/>
    <w:tmpl w:val="452654A8"/>
    <w:lvl w:ilvl="0" w:tplc="14AC8D40">
      <w:start w:val="1"/>
      <w:numFmt w:val="decimal"/>
      <w:lvlText w:val="%1."/>
      <w:lvlJc w:val="left"/>
      <w:pPr>
        <w:ind w:hanging="361"/>
        <w:jc w:val="left"/>
      </w:pPr>
      <w:rPr>
        <w:rFonts w:ascii="Calibri" w:eastAsia="Calibri" w:hAnsi="Calibri" w:hint="default"/>
        <w:spacing w:val="-1"/>
        <w:w w:val="99"/>
        <w:sz w:val="20"/>
        <w:szCs w:val="20"/>
      </w:rPr>
    </w:lvl>
    <w:lvl w:ilvl="1" w:tplc="616005C8">
      <w:start w:val="1"/>
      <w:numFmt w:val="decimal"/>
      <w:lvlText w:val="%2."/>
      <w:lvlJc w:val="left"/>
      <w:pPr>
        <w:ind w:hanging="360"/>
        <w:jc w:val="left"/>
      </w:pPr>
      <w:rPr>
        <w:rFonts w:ascii="Calibri" w:eastAsia="Calibri" w:hAnsi="Calibri" w:hint="default"/>
        <w:sz w:val="24"/>
        <w:szCs w:val="24"/>
      </w:rPr>
    </w:lvl>
    <w:lvl w:ilvl="2" w:tplc="4046309C">
      <w:start w:val="1"/>
      <w:numFmt w:val="bullet"/>
      <w:lvlText w:val="•"/>
      <w:lvlJc w:val="left"/>
      <w:rPr>
        <w:rFonts w:hint="default"/>
      </w:rPr>
    </w:lvl>
    <w:lvl w:ilvl="3" w:tplc="3462F75E">
      <w:start w:val="1"/>
      <w:numFmt w:val="bullet"/>
      <w:lvlText w:val="•"/>
      <w:lvlJc w:val="left"/>
      <w:rPr>
        <w:rFonts w:hint="default"/>
      </w:rPr>
    </w:lvl>
    <w:lvl w:ilvl="4" w:tplc="65387FB6">
      <w:start w:val="1"/>
      <w:numFmt w:val="bullet"/>
      <w:lvlText w:val="•"/>
      <w:lvlJc w:val="left"/>
      <w:rPr>
        <w:rFonts w:hint="default"/>
      </w:rPr>
    </w:lvl>
    <w:lvl w:ilvl="5" w:tplc="E5767F60">
      <w:start w:val="1"/>
      <w:numFmt w:val="bullet"/>
      <w:lvlText w:val="•"/>
      <w:lvlJc w:val="left"/>
      <w:rPr>
        <w:rFonts w:hint="default"/>
      </w:rPr>
    </w:lvl>
    <w:lvl w:ilvl="6" w:tplc="F11EA4E0">
      <w:start w:val="1"/>
      <w:numFmt w:val="bullet"/>
      <w:lvlText w:val="•"/>
      <w:lvlJc w:val="left"/>
      <w:rPr>
        <w:rFonts w:hint="default"/>
      </w:rPr>
    </w:lvl>
    <w:lvl w:ilvl="7" w:tplc="8EC0FC4C">
      <w:start w:val="1"/>
      <w:numFmt w:val="bullet"/>
      <w:lvlText w:val="•"/>
      <w:lvlJc w:val="left"/>
      <w:rPr>
        <w:rFonts w:hint="default"/>
      </w:rPr>
    </w:lvl>
    <w:lvl w:ilvl="8" w:tplc="ACCECB70">
      <w:start w:val="1"/>
      <w:numFmt w:val="bullet"/>
      <w:lvlText w:val="•"/>
      <w:lvlJc w:val="left"/>
      <w:rPr>
        <w:rFonts w:hint="default"/>
      </w:rPr>
    </w:lvl>
  </w:abstractNum>
  <w:abstractNum w:abstractNumId="16" w15:restartNumberingAfterBreak="0">
    <w:nsid w:val="39AF20B0"/>
    <w:multiLevelType w:val="hybridMultilevel"/>
    <w:tmpl w:val="50ECEF08"/>
    <w:lvl w:ilvl="0" w:tplc="C908F324">
      <w:start w:val="1"/>
      <w:numFmt w:val="bullet"/>
      <w:lvlText w:val=""/>
      <w:lvlJc w:val="left"/>
      <w:pPr>
        <w:ind w:hanging="360"/>
      </w:pPr>
      <w:rPr>
        <w:rFonts w:ascii="Symbol" w:eastAsia="Symbol" w:hAnsi="Symbol" w:hint="default"/>
        <w:sz w:val="22"/>
        <w:szCs w:val="22"/>
      </w:rPr>
    </w:lvl>
    <w:lvl w:ilvl="1" w:tplc="4606AB50">
      <w:start w:val="1"/>
      <w:numFmt w:val="bullet"/>
      <w:lvlText w:val="•"/>
      <w:lvlJc w:val="left"/>
      <w:rPr>
        <w:rFonts w:hint="default"/>
      </w:rPr>
    </w:lvl>
    <w:lvl w:ilvl="2" w:tplc="A0C4F578">
      <w:start w:val="1"/>
      <w:numFmt w:val="bullet"/>
      <w:lvlText w:val="•"/>
      <w:lvlJc w:val="left"/>
      <w:rPr>
        <w:rFonts w:hint="default"/>
      </w:rPr>
    </w:lvl>
    <w:lvl w:ilvl="3" w:tplc="83AAB578">
      <w:start w:val="1"/>
      <w:numFmt w:val="bullet"/>
      <w:lvlText w:val="•"/>
      <w:lvlJc w:val="left"/>
      <w:rPr>
        <w:rFonts w:hint="default"/>
      </w:rPr>
    </w:lvl>
    <w:lvl w:ilvl="4" w:tplc="2EDAC6B2">
      <w:start w:val="1"/>
      <w:numFmt w:val="bullet"/>
      <w:lvlText w:val="•"/>
      <w:lvlJc w:val="left"/>
      <w:rPr>
        <w:rFonts w:hint="default"/>
      </w:rPr>
    </w:lvl>
    <w:lvl w:ilvl="5" w:tplc="1E10CF6C">
      <w:start w:val="1"/>
      <w:numFmt w:val="bullet"/>
      <w:lvlText w:val="•"/>
      <w:lvlJc w:val="left"/>
      <w:rPr>
        <w:rFonts w:hint="default"/>
      </w:rPr>
    </w:lvl>
    <w:lvl w:ilvl="6" w:tplc="F7F636F6">
      <w:start w:val="1"/>
      <w:numFmt w:val="bullet"/>
      <w:lvlText w:val="•"/>
      <w:lvlJc w:val="left"/>
      <w:rPr>
        <w:rFonts w:hint="default"/>
      </w:rPr>
    </w:lvl>
    <w:lvl w:ilvl="7" w:tplc="0DE0AE46">
      <w:start w:val="1"/>
      <w:numFmt w:val="bullet"/>
      <w:lvlText w:val="•"/>
      <w:lvlJc w:val="left"/>
      <w:rPr>
        <w:rFonts w:hint="default"/>
      </w:rPr>
    </w:lvl>
    <w:lvl w:ilvl="8" w:tplc="4A309878">
      <w:start w:val="1"/>
      <w:numFmt w:val="bullet"/>
      <w:lvlText w:val="•"/>
      <w:lvlJc w:val="left"/>
      <w:rPr>
        <w:rFonts w:hint="default"/>
      </w:rPr>
    </w:lvl>
  </w:abstractNum>
  <w:abstractNum w:abstractNumId="17" w15:restartNumberingAfterBreak="0">
    <w:nsid w:val="40DB4EE3"/>
    <w:multiLevelType w:val="hybridMultilevel"/>
    <w:tmpl w:val="25C43116"/>
    <w:lvl w:ilvl="0" w:tplc="7E7A741A">
      <w:start w:val="1"/>
      <w:numFmt w:val="bullet"/>
      <w:lvlText w:val=""/>
      <w:lvlJc w:val="left"/>
      <w:pPr>
        <w:ind w:hanging="360"/>
      </w:pPr>
      <w:rPr>
        <w:rFonts w:ascii="Symbol" w:eastAsia="Symbol" w:hAnsi="Symbol" w:hint="default"/>
        <w:sz w:val="24"/>
        <w:szCs w:val="24"/>
      </w:rPr>
    </w:lvl>
    <w:lvl w:ilvl="1" w:tplc="9620E2BE">
      <w:start w:val="1"/>
      <w:numFmt w:val="bullet"/>
      <w:lvlText w:val="•"/>
      <w:lvlJc w:val="left"/>
      <w:rPr>
        <w:rFonts w:hint="default"/>
      </w:rPr>
    </w:lvl>
    <w:lvl w:ilvl="2" w:tplc="34EE14F6">
      <w:start w:val="1"/>
      <w:numFmt w:val="bullet"/>
      <w:lvlText w:val="•"/>
      <w:lvlJc w:val="left"/>
      <w:rPr>
        <w:rFonts w:hint="default"/>
      </w:rPr>
    </w:lvl>
    <w:lvl w:ilvl="3" w:tplc="A7A4DB96">
      <w:start w:val="1"/>
      <w:numFmt w:val="bullet"/>
      <w:lvlText w:val="•"/>
      <w:lvlJc w:val="left"/>
      <w:rPr>
        <w:rFonts w:hint="default"/>
      </w:rPr>
    </w:lvl>
    <w:lvl w:ilvl="4" w:tplc="B358EF60">
      <w:start w:val="1"/>
      <w:numFmt w:val="bullet"/>
      <w:lvlText w:val="•"/>
      <w:lvlJc w:val="left"/>
      <w:rPr>
        <w:rFonts w:hint="default"/>
      </w:rPr>
    </w:lvl>
    <w:lvl w:ilvl="5" w:tplc="DBF85FC8">
      <w:start w:val="1"/>
      <w:numFmt w:val="bullet"/>
      <w:lvlText w:val="•"/>
      <w:lvlJc w:val="left"/>
      <w:rPr>
        <w:rFonts w:hint="default"/>
      </w:rPr>
    </w:lvl>
    <w:lvl w:ilvl="6" w:tplc="F0105D22">
      <w:start w:val="1"/>
      <w:numFmt w:val="bullet"/>
      <w:lvlText w:val="•"/>
      <w:lvlJc w:val="left"/>
      <w:rPr>
        <w:rFonts w:hint="default"/>
      </w:rPr>
    </w:lvl>
    <w:lvl w:ilvl="7" w:tplc="66BA7C2A">
      <w:start w:val="1"/>
      <w:numFmt w:val="bullet"/>
      <w:lvlText w:val="•"/>
      <w:lvlJc w:val="left"/>
      <w:rPr>
        <w:rFonts w:hint="default"/>
      </w:rPr>
    </w:lvl>
    <w:lvl w:ilvl="8" w:tplc="E93C2B24">
      <w:start w:val="1"/>
      <w:numFmt w:val="bullet"/>
      <w:lvlText w:val="•"/>
      <w:lvlJc w:val="left"/>
      <w:rPr>
        <w:rFonts w:hint="default"/>
      </w:rPr>
    </w:lvl>
  </w:abstractNum>
  <w:abstractNum w:abstractNumId="18" w15:restartNumberingAfterBreak="0">
    <w:nsid w:val="45AA46C8"/>
    <w:multiLevelType w:val="hybridMultilevel"/>
    <w:tmpl w:val="4D8452AE"/>
    <w:lvl w:ilvl="0" w:tplc="5EF664A8">
      <w:start w:val="1"/>
      <w:numFmt w:val="lowerLetter"/>
      <w:lvlText w:val="%1)"/>
      <w:lvlJc w:val="left"/>
      <w:pPr>
        <w:ind w:hanging="360"/>
        <w:jc w:val="left"/>
      </w:pPr>
      <w:rPr>
        <w:rFonts w:ascii="Calibri" w:eastAsia="Calibri" w:hAnsi="Calibri" w:hint="default"/>
        <w:sz w:val="24"/>
        <w:szCs w:val="24"/>
      </w:rPr>
    </w:lvl>
    <w:lvl w:ilvl="1" w:tplc="09E27212">
      <w:start w:val="1"/>
      <w:numFmt w:val="bullet"/>
      <w:lvlText w:val="•"/>
      <w:lvlJc w:val="left"/>
      <w:rPr>
        <w:rFonts w:hint="default"/>
      </w:rPr>
    </w:lvl>
    <w:lvl w:ilvl="2" w:tplc="B7361F96">
      <w:start w:val="1"/>
      <w:numFmt w:val="bullet"/>
      <w:lvlText w:val="•"/>
      <w:lvlJc w:val="left"/>
      <w:rPr>
        <w:rFonts w:hint="default"/>
      </w:rPr>
    </w:lvl>
    <w:lvl w:ilvl="3" w:tplc="27123912">
      <w:start w:val="1"/>
      <w:numFmt w:val="bullet"/>
      <w:lvlText w:val="•"/>
      <w:lvlJc w:val="left"/>
      <w:rPr>
        <w:rFonts w:hint="default"/>
      </w:rPr>
    </w:lvl>
    <w:lvl w:ilvl="4" w:tplc="D264E0BC">
      <w:start w:val="1"/>
      <w:numFmt w:val="bullet"/>
      <w:lvlText w:val="•"/>
      <w:lvlJc w:val="left"/>
      <w:rPr>
        <w:rFonts w:hint="default"/>
      </w:rPr>
    </w:lvl>
    <w:lvl w:ilvl="5" w:tplc="43BE2E58">
      <w:start w:val="1"/>
      <w:numFmt w:val="bullet"/>
      <w:lvlText w:val="•"/>
      <w:lvlJc w:val="left"/>
      <w:rPr>
        <w:rFonts w:hint="default"/>
      </w:rPr>
    </w:lvl>
    <w:lvl w:ilvl="6" w:tplc="72C09E8A">
      <w:start w:val="1"/>
      <w:numFmt w:val="bullet"/>
      <w:lvlText w:val="•"/>
      <w:lvlJc w:val="left"/>
      <w:rPr>
        <w:rFonts w:hint="default"/>
      </w:rPr>
    </w:lvl>
    <w:lvl w:ilvl="7" w:tplc="C0B8F274">
      <w:start w:val="1"/>
      <w:numFmt w:val="bullet"/>
      <w:lvlText w:val="•"/>
      <w:lvlJc w:val="left"/>
      <w:rPr>
        <w:rFonts w:hint="default"/>
      </w:rPr>
    </w:lvl>
    <w:lvl w:ilvl="8" w:tplc="0250F9D2">
      <w:start w:val="1"/>
      <w:numFmt w:val="bullet"/>
      <w:lvlText w:val="•"/>
      <w:lvlJc w:val="left"/>
      <w:rPr>
        <w:rFonts w:hint="default"/>
      </w:rPr>
    </w:lvl>
  </w:abstractNum>
  <w:abstractNum w:abstractNumId="19" w15:restartNumberingAfterBreak="0">
    <w:nsid w:val="50D127CB"/>
    <w:multiLevelType w:val="hybridMultilevel"/>
    <w:tmpl w:val="833632BA"/>
    <w:lvl w:ilvl="0" w:tplc="965A8528">
      <w:start w:val="1"/>
      <w:numFmt w:val="bullet"/>
      <w:lvlText w:val=""/>
      <w:lvlJc w:val="left"/>
      <w:pPr>
        <w:ind w:hanging="360"/>
      </w:pPr>
      <w:rPr>
        <w:rFonts w:ascii="Symbol" w:eastAsia="Symbol" w:hAnsi="Symbol" w:hint="default"/>
        <w:sz w:val="22"/>
        <w:szCs w:val="22"/>
      </w:rPr>
    </w:lvl>
    <w:lvl w:ilvl="1" w:tplc="CC5EB2FA">
      <w:start w:val="1"/>
      <w:numFmt w:val="bullet"/>
      <w:lvlText w:val="•"/>
      <w:lvlJc w:val="left"/>
      <w:rPr>
        <w:rFonts w:hint="default"/>
      </w:rPr>
    </w:lvl>
    <w:lvl w:ilvl="2" w:tplc="D520DFA8">
      <w:start w:val="1"/>
      <w:numFmt w:val="bullet"/>
      <w:lvlText w:val="•"/>
      <w:lvlJc w:val="left"/>
      <w:rPr>
        <w:rFonts w:hint="default"/>
      </w:rPr>
    </w:lvl>
    <w:lvl w:ilvl="3" w:tplc="E87A162C">
      <w:start w:val="1"/>
      <w:numFmt w:val="bullet"/>
      <w:lvlText w:val="•"/>
      <w:lvlJc w:val="left"/>
      <w:rPr>
        <w:rFonts w:hint="default"/>
      </w:rPr>
    </w:lvl>
    <w:lvl w:ilvl="4" w:tplc="00DC781C">
      <w:start w:val="1"/>
      <w:numFmt w:val="bullet"/>
      <w:lvlText w:val="•"/>
      <w:lvlJc w:val="left"/>
      <w:rPr>
        <w:rFonts w:hint="default"/>
      </w:rPr>
    </w:lvl>
    <w:lvl w:ilvl="5" w:tplc="4150293E">
      <w:start w:val="1"/>
      <w:numFmt w:val="bullet"/>
      <w:lvlText w:val="•"/>
      <w:lvlJc w:val="left"/>
      <w:rPr>
        <w:rFonts w:hint="default"/>
      </w:rPr>
    </w:lvl>
    <w:lvl w:ilvl="6" w:tplc="8B6C4176">
      <w:start w:val="1"/>
      <w:numFmt w:val="bullet"/>
      <w:lvlText w:val="•"/>
      <w:lvlJc w:val="left"/>
      <w:rPr>
        <w:rFonts w:hint="default"/>
      </w:rPr>
    </w:lvl>
    <w:lvl w:ilvl="7" w:tplc="D0CCA308">
      <w:start w:val="1"/>
      <w:numFmt w:val="bullet"/>
      <w:lvlText w:val="•"/>
      <w:lvlJc w:val="left"/>
      <w:rPr>
        <w:rFonts w:hint="default"/>
      </w:rPr>
    </w:lvl>
    <w:lvl w:ilvl="8" w:tplc="00D2C78A">
      <w:start w:val="1"/>
      <w:numFmt w:val="bullet"/>
      <w:lvlText w:val="•"/>
      <w:lvlJc w:val="left"/>
      <w:rPr>
        <w:rFonts w:hint="default"/>
      </w:rPr>
    </w:lvl>
  </w:abstractNum>
  <w:abstractNum w:abstractNumId="20" w15:restartNumberingAfterBreak="0">
    <w:nsid w:val="59A011E2"/>
    <w:multiLevelType w:val="hybridMultilevel"/>
    <w:tmpl w:val="98CAF882"/>
    <w:lvl w:ilvl="0" w:tplc="5E3A3ACA">
      <w:start w:val="1"/>
      <w:numFmt w:val="bullet"/>
      <w:lvlText w:val=""/>
      <w:lvlJc w:val="left"/>
      <w:pPr>
        <w:ind w:hanging="360"/>
      </w:pPr>
      <w:rPr>
        <w:rFonts w:ascii="Symbol" w:eastAsia="Symbol" w:hAnsi="Symbol" w:hint="default"/>
        <w:sz w:val="22"/>
        <w:szCs w:val="22"/>
      </w:rPr>
    </w:lvl>
    <w:lvl w:ilvl="1" w:tplc="D7A8D31A">
      <w:start w:val="1"/>
      <w:numFmt w:val="bullet"/>
      <w:lvlText w:val="•"/>
      <w:lvlJc w:val="left"/>
      <w:rPr>
        <w:rFonts w:hint="default"/>
      </w:rPr>
    </w:lvl>
    <w:lvl w:ilvl="2" w:tplc="0D7CD108">
      <w:start w:val="1"/>
      <w:numFmt w:val="bullet"/>
      <w:lvlText w:val="•"/>
      <w:lvlJc w:val="left"/>
      <w:rPr>
        <w:rFonts w:hint="default"/>
      </w:rPr>
    </w:lvl>
    <w:lvl w:ilvl="3" w:tplc="D3865CC0">
      <w:start w:val="1"/>
      <w:numFmt w:val="bullet"/>
      <w:lvlText w:val="•"/>
      <w:lvlJc w:val="left"/>
      <w:rPr>
        <w:rFonts w:hint="default"/>
      </w:rPr>
    </w:lvl>
    <w:lvl w:ilvl="4" w:tplc="9716B146">
      <w:start w:val="1"/>
      <w:numFmt w:val="bullet"/>
      <w:lvlText w:val="•"/>
      <w:lvlJc w:val="left"/>
      <w:rPr>
        <w:rFonts w:hint="default"/>
      </w:rPr>
    </w:lvl>
    <w:lvl w:ilvl="5" w:tplc="68342D30">
      <w:start w:val="1"/>
      <w:numFmt w:val="bullet"/>
      <w:lvlText w:val="•"/>
      <w:lvlJc w:val="left"/>
      <w:rPr>
        <w:rFonts w:hint="default"/>
      </w:rPr>
    </w:lvl>
    <w:lvl w:ilvl="6" w:tplc="18D8551E">
      <w:start w:val="1"/>
      <w:numFmt w:val="bullet"/>
      <w:lvlText w:val="•"/>
      <w:lvlJc w:val="left"/>
      <w:rPr>
        <w:rFonts w:hint="default"/>
      </w:rPr>
    </w:lvl>
    <w:lvl w:ilvl="7" w:tplc="E25CA22A">
      <w:start w:val="1"/>
      <w:numFmt w:val="bullet"/>
      <w:lvlText w:val="•"/>
      <w:lvlJc w:val="left"/>
      <w:rPr>
        <w:rFonts w:hint="default"/>
      </w:rPr>
    </w:lvl>
    <w:lvl w:ilvl="8" w:tplc="A13AC4AE">
      <w:start w:val="1"/>
      <w:numFmt w:val="bullet"/>
      <w:lvlText w:val="•"/>
      <w:lvlJc w:val="left"/>
      <w:rPr>
        <w:rFonts w:hint="default"/>
      </w:rPr>
    </w:lvl>
  </w:abstractNum>
  <w:abstractNum w:abstractNumId="21" w15:restartNumberingAfterBreak="0">
    <w:nsid w:val="5E18103E"/>
    <w:multiLevelType w:val="hybridMultilevel"/>
    <w:tmpl w:val="B2808B7E"/>
    <w:lvl w:ilvl="0" w:tplc="E682AD6E">
      <w:start w:val="1"/>
      <w:numFmt w:val="bullet"/>
      <w:lvlText w:val=""/>
      <w:lvlJc w:val="left"/>
      <w:pPr>
        <w:ind w:hanging="361"/>
      </w:pPr>
      <w:rPr>
        <w:rFonts w:ascii="Symbol" w:eastAsia="Symbol" w:hAnsi="Symbol" w:hint="default"/>
        <w:sz w:val="24"/>
        <w:szCs w:val="24"/>
      </w:rPr>
    </w:lvl>
    <w:lvl w:ilvl="1" w:tplc="032E5E98">
      <w:start w:val="1"/>
      <w:numFmt w:val="bullet"/>
      <w:lvlText w:val="•"/>
      <w:lvlJc w:val="left"/>
      <w:rPr>
        <w:rFonts w:hint="default"/>
      </w:rPr>
    </w:lvl>
    <w:lvl w:ilvl="2" w:tplc="574A2E12">
      <w:start w:val="1"/>
      <w:numFmt w:val="bullet"/>
      <w:lvlText w:val="•"/>
      <w:lvlJc w:val="left"/>
      <w:rPr>
        <w:rFonts w:hint="default"/>
      </w:rPr>
    </w:lvl>
    <w:lvl w:ilvl="3" w:tplc="D8F6F1D4">
      <w:start w:val="1"/>
      <w:numFmt w:val="bullet"/>
      <w:lvlText w:val="•"/>
      <w:lvlJc w:val="left"/>
      <w:rPr>
        <w:rFonts w:hint="default"/>
      </w:rPr>
    </w:lvl>
    <w:lvl w:ilvl="4" w:tplc="0062EDB6">
      <w:start w:val="1"/>
      <w:numFmt w:val="bullet"/>
      <w:lvlText w:val="•"/>
      <w:lvlJc w:val="left"/>
      <w:rPr>
        <w:rFonts w:hint="default"/>
      </w:rPr>
    </w:lvl>
    <w:lvl w:ilvl="5" w:tplc="DEF05E16">
      <w:start w:val="1"/>
      <w:numFmt w:val="bullet"/>
      <w:lvlText w:val="•"/>
      <w:lvlJc w:val="left"/>
      <w:rPr>
        <w:rFonts w:hint="default"/>
      </w:rPr>
    </w:lvl>
    <w:lvl w:ilvl="6" w:tplc="DC40121E">
      <w:start w:val="1"/>
      <w:numFmt w:val="bullet"/>
      <w:lvlText w:val="•"/>
      <w:lvlJc w:val="left"/>
      <w:rPr>
        <w:rFonts w:hint="default"/>
      </w:rPr>
    </w:lvl>
    <w:lvl w:ilvl="7" w:tplc="484E364E">
      <w:start w:val="1"/>
      <w:numFmt w:val="bullet"/>
      <w:lvlText w:val="•"/>
      <w:lvlJc w:val="left"/>
      <w:rPr>
        <w:rFonts w:hint="default"/>
      </w:rPr>
    </w:lvl>
    <w:lvl w:ilvl="8" w:tplc="D568AC66">
      <w:start w:val="1"/>
      <w:numFmt w:val="bullet"/>
      <w:lvlText w:val="•"/>
      <w:lvlJc w:val="left"/>
      <w:rPr>
        <w:rFonts w:hint="default"/>
      </w:rPr>
    </w:lvl>
  </w:abstractNum>
  <w:abstractNum w:abstractNumId="22" w15:restartNumberingAfterBreak="0">
    <w:nsid w:val="5FDC506C"/>
    <w:multiLevelType w:val="hybridMultilevel"/>
    <w:tmpl w:val="EFDC7AB4"/>
    <w:lvl w:ilvl="0" w:tplc="BEA41B42">
      <w:start w:val="1"/>
      <w:numFmt w:val="bullet"/>
      <w:lvlText w:val=""/>
      <w:lvlJc w:val="left"/>
      <w:pPr>
        <w:ind w:hanging="360"/>
      </w:pPr>
      <w:rPr>
        <w:rFonts w:ascii="Symbol" w:eastAsia="Symbol" w:hAnsi="Symbol" w:hint="default"/>
        <w:sz w:val="22"/>
        <w:szCs w:val="22"/>
      </w:rPr>
    </w:lvl>
    <w:lvl w:ilvl="1" w:tplc="263E8E8A">
      <w:start w:val="1"/>
      <w:numFmt w:val="bullet"/>
      <w:lvlText w:val="•"/>
      <w:lvlJc w:val="left"/>
      <w:rPr>
        <w:rFonts w:hint="default"/>
      </w:rPr>
    </w:lvl>
    <w:lvl w:ilvl="2" w:tplc="E26274DE">
      <w:start w:val="1"/>
      <w:numFmt w:val="bullet"/>
      <w:lvlText w:val="•"/>
      <w:lvlJc w:val="left"/>
      <w:rPr>
        <w:rFonts w:hint="default"/>
      </w:rPr>
    </w:lvl>
    <w:lvl w:ilvl="3" w:tplc="C3D8D716">
      <w:start w:val="1"/>
      <w:numFmt w:val="bullet"/>
      <w:lvlText w:val="•"/>
      <w:lvlJc w:val="left"/>
      <w:rPr>
        <w:rFonts w:hint="default"/>
      </w:rPr>
    </w:lvl>
    <w:lvl w:ilvl="4" w:tplc="1D1641A4">
      <w:start w:val="1"/>
      <w:numFmt w:val="bullet"/>
      <w:lvlText w:val="•"/>
      <w:lvlJc w:val="left"/>
      <w:rPr>
        <w:rFonts w:hint="default"/>
      </w:rPr>
    </w:lvl>
    <w:lvl w:ilvl="5" w:tplc="98E898B0">
      <w:start w:val="1"/>
      <w:numFmt w:val="bullet"/>
      <w:lvlText w:val="•"/>
      <w:lvlJc w:val="left"/>
      <w:rPr>
        <w:rFonts w:hint="default"/>
      </w:rPr>
    </w:lvl>
    <w:lvl w:ilvl="6" w:tplc="2EE46598">
      <w:start w:val="1"/>
      <w:numFmt w:val="bullet"/>
      <w:lvlText w:val="•"/>
      <w:lvlJc w:val="left"/>
      <w:rPr>
        <w:rFonts w:hint="default"/>
      </w:rPr>
    </w:lvl>
    <w:lvl w:ilvl="7" w:tplc="EC04F91A">
      <w:start w:val="1"/>
      <w:numFmt w:val="bullet"/>
      <w:lvlText w:val="•"/>
      <w:lvlJc w:val="left"/>
      <w:rPr>
        <w:rFonts w:hint="default"/>
      </w:rPr>
    </w:lvl>
    <w:lvl w:ilvl="8" w:tplc="1D966290">
      <w:start w:val="1"/>
      <w:numFmt w:val="bullet"/>
      <w:lvlText w:val="•"/>
      <w:lvlJc w:val="left"/>
      <w:rPr>
        <w:rFonts w:hint="default"/>
      </w:rPr>
    </w:lvl>
  </w:abstractNum>
  <w:abstractNum w:abstractNumId="23" w15:restartNumberingAfterBreak="0">
    <w:nsid w:val="679935C1"/>
    <w:multiLevelType w:val="hybridMultilevel"/>
    <w:tmpl w:val="CA62A84A"/>
    <w:lvl w:ilvl="0" w:tplc="CD56E2EA">
      <w:start w:val="1"/>
      <w:numFmt w:val="bullet"/>
      <w:lvlText w:val=""/>
      <w:lvlJc w:val="left"/>
      <w:pPr>
        <w:ind w:hanging="360"/>
      </w:pPr>
      <w:rPr>
        <w:rFonts w:ascii="Symbol" w:eastAsia="Symbol" w:hAnsi="Symbol" w:hint="default"/>
        <w:sz w:val="22"/>
        <w:szCs w:val="22"/>
      </w:rPr>
    </w:lvl>
    <w:lvl w:ilvl="1" w:tplc="DB469314">
      <w:start w:val="1"/>
      <w:numFmt w:val="bullet"/>
      <w:lvlText w:val="•"/>
      <w:lvlJc w:val="left"/>
      <w:rPr>
        <w:rFonts w:hint="default"/>
      </w:rPr>
    </w:lvl>
    <w:lvl w:ilvl="2" w:tplc="E25C684C">
      <w:start w:val="1"/>
      <w:numFmt w:val="bullet"/>
      <w:lvlText w:val="•"/>
      <w:lvlJc w:val="left"/>
      <w:rPr>
        <w:rFonts w:hint="default"/>
      </w:rPr>
    </w:lvl>
    <w:lvl w:ilvl="3" w:tplc="B9D4A6A0">
      <w:start w:val="1"/>
      <w:numFmt w:val="bullet"/>
      <w:lvlText w:val="•"/>
      <w:lvlJc w:val="left"/>
      <w:rPr>
        <w:rFonts w:hint="default"/>
      </w:rPr>
    </w:lvl>
    <w:lvl w:ilvl="4" w:tplc="B39883FE">
      <w:start w:val="1"/>
      <w:numFmt w:val="bullet"/>
      <w:lvlText w:val="•"/>
      <w:lvlJc w:val="left"/>
      <w:rPr>
        <w:rFonts w:hint="default"/>
      </w:rPr>
    </w:lvl>
    <w:lvl w:ilvl="5" w:tplc="4DE6CC54">
      <w:start w:val="1"/>
      <w:numFmt w:val="bullet"/>
      <w:lvlText w:val="•"/>
      <w:lvlJc w:val="left"/>
      <w:rPr>
        <w:rFonts w:hint="default"/>
      </w:rPr>
    </w:lvl>
    <w:lvl w:ilvl="6" w:tplc="35B4972E">
      <w:start w:val="1"/>
      <w:numFmt w:val="bullet"/>
      <w:lvlText w:val="•"/>
      <w:lvlJc w:val="left"/>
      <w:rPr>
        <w:rFonts w:hint="default"/>
      </w:rPr>
    </w:lvl>
    <w:lvl w:ilvl="7" w:tplc="36C48B5C">
      <w:start w:val="1"/>
      <w:numFmt w:val="bullet"/>
      <w:lvlText w:val="•"/>
      <w:lvlJc w:val="left"/>
      <w:rPr>
        <w:rFonts w:hint="default"/>
      </w:rPr>
    </w:lvl>
    <w:lvl w:ilvl="8" w:tplc="C7EE8344">
      <w:start w:val="1"/>
      <w:numFmt w:val="bullet"/>
      <w:lvlText w:val="•"/>
      <w:lvlJc w:val="left"/>
      <w:rPr>
        <w:rFonts w:hint="default"/>
      </w:rPr>
    </w:lvl>
  </w:abstractNum>
  <w:abstractNum w:abstractNumId="24" w15:restartNumberingAfterBreak="0">
    <w:nsid w:val="728A6C1D"/>
    <w:multiLevelType w:val="hybridMultilevel"/>
    <w:tmpl w:val="A142F4B8"/>
    <w:lvl w:ilvl="0" w:tplc="E4C89388">
      <w:start w:val="1"/>
      <w:numFmt w:val="bullet"/>
      <w:lvlText w:val=""/>
      <w:lvlJc w:val="left"/>
      <w:pPr>
        <w:ind w:hanging="361"/>
      </w:pPr>
      <w:rPr>
        <w:rFonts w:ascii="Symbol" w:eastAsia="Symbol" w:hAnsi="Symbol" w:hint="default"/>
        <w:sz w:val="24"/>
        <w:szCs w:val="24"/>
      </w:rPr>
    </w:lvl>
    <w:lvl w:ilvl="1" w:tplc="335CAD42">
      <w:start w:val="1"/>
      <w:numFmt w:val="bullet"/>
      <w:lvlText w:val="•"/>
      <w:lvlJc w:val="left"/>
      <w:rPr>
        <w:rFonts w:hint="default"/>
      </w:rPr>
    </w:lvl>
    <w:lvl w:ilvl="2" w:tplc="5D304C9E">
      <w:start w:val="1"/>
      <w:numFmt w:val="bullet"/>
      <w:lvlText w:val="•"/>
      <w:lvlJc w:val="left"/>
      <w:rPr>
        <w:rFonts w:hint="default"/>
      </w:rPr>
    </w:lvl>
    <w:lvl w:ilvl="3" w:tplc="E05E2594">
      <w:start w:val="1"/>
      <w:numFmt w:val="bullet"/>
      <w:lvlText w:val="•"/>
      <w:lvlJc w:val="left"/>
      <w:rPr>
        <w:rFonts w:hint="default"/>
      </w:rPr>
    </w:lvl>
    <w:lvl w:ilvl="4" w:tplc="0FC0A502">
      <w:start w:val="1"/>
      <w:numFmt w:val="bullet"/>
      <w:lvlText w:val="•"/>
      <w:lvlJc w:val="left"/>
      <w:rPr>
        <w:rFonts w:hint="default"/>
      </w:rPr>
    </w:lvl>
    <w:lvl w:ilvl="5" w:tplc="B290E5B8">
      <w:start w:val="1"/>
      <w:numFmt w:val="bullet"/>
      <w:lvlText w:val="•"/>
      <w:lvlJc w:val="left"/>
      <w:rPr>
        <w:rFonts w:hint="default"/>
      </w:rPr>
    </w:lvl>
    <w:lvl w:ilvl="6" w:tplc="5F54909A">
      <w:start w:val="1"/>
      <w:numFmt w:val="bullet"/>
      <w:lvlText w:val="•"/>
      <w:lvlJc w:val="left"/>
      <w:rPr>
        <w:rFonts w:hint="default"/>
      </w:rPr>
    </w:lvl>
    <w:lvl w:ilvl="7" w:tplc="CCAEA9F4">
      <w:start w:val="1"/>
      <w:numFmt w:val="bullet"/>
      <w:lvlText w:val="•"/>
      <w:lvlJc w:val="left"/>
      <w:rPr>
        <w:rFonts w:hint="default"/>
      </w:rPr>
    </w:lvl>
    <w:lvl w:ilvl="8" w:tplc="66AAF2FA">
      <w:start w:val="1"/>
      <w:numFmt w:val="bullet"/>
      <w:lvlText w:val="•"/>
      <w:lvlJc w:val="left"/>
      <w:rPr>
        <w:rFonts w:hint="default"/>
      </w:rPr>
    </w:lvl>
  </w:abstractNum>
  <w:abstractNum w:abstractNumId="25" w15:restartNumberingAfterBreak="0">
    <w:nsid w:val="756278A2"/>
    <w:multiLevelType w:val="hybridMultilevel"/>
    <w:tmpl w:val="70C47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597301"/>
    <w:multiLevelType w:val="hybridMultilevel"/>
    <w:tmpl w:val="9ED24980"/>
    <w:lvl w:ilvl="0" w:tplc="45EE1598">
      <w:start w:val="1"/>
      <w:numFmt w:val="bullet"/>
      <w:lvlText w:val=""/>
      <w:lvlJc w:val="left"/>
      <w:pPr>
        <w:ind w:hanging="361"/>
      </w:pPr>
      <w:rPr>
        <w:rFonts w:ascii="Symbol" w:eastAsia="Symbol" w:hAnsi="Symbol" w:hint="default"/>
        <w:sz w:val="24"/>
        <w:szCs w:val="24"/>
      </w:rPr>
    </w:lvl>
    <w:lvl w:ilvl="1" w:tplc="E0A4B61A">
      <w:start w:val="1"/>
      <w:numFmt w:val="bullet"/>
      <w:lvlText w:val="•"/>
      <w:lvlJc w:val="left"/>
      <w:rPr>
        <w:rFonts w:hint="default"/>
      </w:rPr>
    </w:lvl>
    <w:lvl w:ilvl="2" w:tplc="8E4A4FB0">
      <w:start w:val="1"/>
      <w:numFmt w:val="bullet"/>
      <w:lvlText w:val="•"/>
      <w:lvlJc w:val="left"/>
      <w:rPr>
        <w:rFonts w:hint="default"/>
      </w:rPr>
    </w:lvl>
    <w:lvl w:ilvl="3" w:tplc="72F23448">
      <w:start w:val="1"/>
      <w:numFmt w:val="bullet"/>
      <w:lvlText w:val="•"/>
      <w:lvlJc w:val="left"/>
      <w:rPr>
        <w:rFonts w:hint="default"/>
      </w:rPr>
    </w:lvl>
    <w:lvl w:ilvl="4" w:tplc="0FDCBE42">
      <w:start w:val="1"/>
      <w:numFmt w:val="bullet"/>
      <w:lvlText w:val="•"/>
      <w:lvlJc w:val="left"/>
      <w:rPr>
        <w:rFonts w:hint="default"/>
      </w:rPr>
    </w:lvl>
    <w:lvl w:ilvl="5" w:tplc="67103DE2">
      <w:start w:val="1"/>
      <w:numFmt w:val="bullet"/>
      <w:lvlText w:val="•"/>
      <w:lvlJc w:val="left"/>
      <w:rPr>
        <w:rFonts w:hint="default"/>
      </w:rPr>
    </w:lvl>
    <w:lvl w:ilvl="6" w:tplc="623E581E">
      <w:start w:val="1"/>
      <w:numFmt w:val="bullet"/>
      <w:lvlText w:val="•"/>
      <w:lvlJc w:val="left"/>
      <w:rPr>
        <w:rFonts w:hint="default"/>
      </w:rPr>
    </w:lvl>
    <w:lvl w:ilvl="7" w:tplc="D618ED08">
      <w:start w:val="1"/>
      <w:numFmt w:val="bullet"/>
      <w:lvlText w:val="•"/>
      <w:lvlJc w:val="left"/>
      <w:rPr>
        <w:rFonts w:hint="default"/>
      </w:rPr>
    </w:lvl>
    <w:lvl w:ilvl="8" w:tplc="056EB4DA">
      <w:start w:val="1"/>
      <w:numFmt w:val="bullet"/>
      <w:lvlText w:val="•"/>
      <w:lvlJc w:val="left"/>
      <w:rPr>
        <w:rFonts w:hint="default"/>
      </w:rPr>
    </w:lvl>
  </w:abstractNum>
  <w:num w:numId="1">
    <w:abstractNumId w:val="26"/>
  </w:num>
  <w:num w:numId="2">
    <w:abstractNumId w:val="21"/>
  </w:num>
  <w:num w:numId="3">
    <w:abstractNumId w:val="13"/>
  </w:num>
  <w:num w:numId="4">
    <w:abstractNumId w:val="8"/>
  </w:num>
  <w:num w:numId="5">
    <w:abstractNumId w:val="24"/>
  </w:num>
  <w:num w:numId="6">
    <w:abstractNumId w:val="3"/>
  </w:num>
  <w:num w:numId="7">
    <w:abstractNumId w:val="11"/>
  </w:num>
  <w:num w:numId="8">
    <w:abstractNumId w:val="4"/>
  </w:num>
  <w:num w:numId="9">
    <w:abstractNumId w:val="2"/>
  </w:num>
  <w:num w:numId="10">
    <w:abstractNumId w:val="15"/>
  </w:num>
  <w:num w:numId="11">
    <w:abstractNumId w:val="7"/>
  </w:num>
  <w:num w:numId="12">
    <w:abstractNumId w:val="0"/>
  </w:num>
  <w:num w:numId="13">
    <w:abstractNumId w:val="5"/>
  </w:num>
  <w:num w:numId="14">
    <w:abstractNumId w:val="9"/>
  </w:num>
  <w:num w:numId="15">
    <w:abstractNumId w:val="20"/>
  </w:num>
  <w:num w:numId="16">
    <w:abstractNumId w:val="22"/>
  </w:num>
  <w:num w:numId="17">
    <w:abstractNumId w:val="19"/>
  </w:num>
  <w:num w:numId="18">
    <w:abstractNumId w:val="16"/>
  </w:num>
  <w:num w:numId="19">
    <w:abstractNumId w:val="23"/>
  </w:num>
  <w:num w:numId="20">
    <w:abstractNumId w:val="12"/>
  </w:num>
  <w:num w:numId="21">
    <w:abstractNumId w:val="6"/>
  </w:num>
  <w:num w:numId="22">
    <w:abstractNumId w:val="14"/>
  </w:num>
  <w:num w:numId="23">
    <w:abstractNumId w:val="17"/>
  </w:num>
  <w:num w:numId="24">
    <w:abstractNumId w:val="18"/>
  </w:num>
  <w:num w:numId="25">
    <w:abstractNumId w:val="25"/>
  </w:num>
  <w:num w:numId="26">
    <w:abstractNumId w:val="1"/>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6D5"/>
    <w:rsid w:val="000238B8"/>
    <w:rsid w:val="000248B7"/>
    <w:rsid w:val="00092633"/>
    <w:rsid w:val="000B3654"/>
    <w:rsid w:val="000F6F1E"/>
    <w:rsid w:val="001652C5"/>
    <w:rsid w:val="001B15C4"/>
    <w:rsid w:val="002B0FAB"/>
    <w:rsid w:val="003035B5"/>
    <w:rsid w:val="00320F94"/>
    <w:rsid w:val="00333F2D"/>
    <w:rsid w:val="00370FBC"/>
    <w:rsid w:val="00415BC4"/>
    <w:rsid w:val="00433171"/>
    <w:rsid w:val="004538CE"/>
    <w:rsid w:val="0048452F"/>
    <w:rsid w:val="004B06DB"/>
    <w:rsid w:val="004D2CF1"/>
    <w:rsid w:val="004F5266"/>
    <w:rsid w:val="0053250E"/>
    <w:rsid w:val="005B16D5"/>
    <w:rsid w:val="005B5D92"/>
    <w:rsid w:val="006805D0"/>
    <w:rsid w:val="00742077"/>
    <w:rsid w:val="007D5CE5"/>
    <w:rsid w:val="0081714C"/>
    <w:rsid w:val="0082767C"/>
    <w:rsid w:val="00883DAA"/>
    <w:rsid w:val="008D6B75"/>
    <w:rsid w:val="008E5599"/>
    <w:rsid w:val="008F79C4"/>
    <w:rsid w:val="009439B1"/>
    <w:rsid w:val="009844C4"/>
    <w:rsid w:val="009B0639"/>
    <w:rsid w:val="00AB15E6"/>
    <w:rsid w:val="00B33419"/>
    <w:rsid w:val="00B3561C"/>
    <w:rsid w:val="00BC4A11"/>
    <w:rsid w:val="00BD425D"/>
    <w:rsid w:val="00C14327"/>
    <w:rsid w:val="00C34294"/>
    <w:rsid w:val="00C64404"/>
    <w:rsid w:val="00C93FF3"/>
    <w:rsid w:val="00D15CAA"/>
    <w:rsid w:val="00D5156E"/>
    <w:rsid w:val="00D667F8"/>
    <w:rsid w:val="00E01572"/>
    <w:rsid w:val="00EB33D6"/>
    <w:rsid w:val="00EC4D9F"/>
    <w:rsid w:val="00F30666"/>
    <w:rsid w:val="00F65E87"/>
    <w:rsid w:val="00F857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652C5"/>
    <w:pPr>
      <w:spacing w:after="240"/>
    </w:pPr>
  </w:style>
  <w:style w:type="paragraph" w:styleId="Heading1">
    <w:name w:val="heading 1"/>
    <w:basedOn w:val="Normal"/>
    <w:next w:val="BodyText"/>
    <w:uiPriority w:val="1"/>
    <w:qFormat/>
    <w:rsid w:val="00F30666"/>
    <w:pPr>
      <w:spacing w:before="240" w:after="0"/>
      <w:outlineLvl w:val="0"/>
    </w:pPr>
    <w:rPr>
      <w:rFonts w:ascii="Cambria" w:eastAsia="Cambria" w:hAnsi="Cambria"/>
      <w:b/>
      <w:bCs/>
      <w:color w:val="365F91" w:themeColor="accent1" w:themeShade="BF"/>
      <w:sz w:val="36"/>
      <w:szCs w:val="26"/>
    </w:rPr>
  </w:style>
  <w:style w:type="paragraph" w:styleId="Heading2">
    <w:name w:val="heading 2"/>
    <w:basedOn w:val="Normal"/>
    <w:uiPriority w:val="1"/>
    <w:qFormat/>
    <w:rsid w:val="00F30666"/>
    <w:pPr>
      <w:outlineLvl w:val="1"/>
    </w:pPr>
    <w:rPr>
      <w:rFonts w:asciiTheme="majorHAnsi" w:eastAsia="Calibri" w:hAnsiTheme="majorHAnsi"/>
      <w:bCs/>
      <w:color w:val="365F91" w:themeColor="accent1" w:themeShade="BF"/>
      <w:sz w:val="36"/>
      <w:szCs w:val="24"/>
    </w:rPr>
  </w:style>
  <w:style w:type="paragraph" w:styleId="Heading3">
    <w:name w:val="heading 3"/>
    <w:basedOn w:val="Normal"/>
    <w:uiPriority w:val="1"/>
    <w:qFormat/>
    <w:pPr>
      <w:ind w:left="111"/>
      <w:outlineLvl w:val="2"/>
    </w:pPr>
    <w:rPr>
      <w:rFonts w:ascii="Cambria" w:eastAsia="Cambria" w:hAnsi="Cambria"/>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1"/>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238B8"/>
    <w:pPr>
      <w:tabs>
        <w:tab w:val="center" w:pos="4513"/>
        <w:tab w:val="right" w:pos="9026"/>
      </w:tabs>
    </w:pPr>
  </w:style>
  <w:style w:type="character" w:customStyle="1" w:styleId="HeaderChar">
    <w:name w:val="Header Char"/>
    <w:basedOn w:val="DefaultParagraphFont"/>
    <w:link w:val="Header"/>
    <w:uiPriority w:val="99"/>
    <w:rsid w:val="000238B8"/>
  </w:style>
  <w:style w:type="paragraph" w:styleId="Footer">
    <w:name w:val="footer"/>
    <w:basedOn w:val="Normal"/>
    <w:link w:val="FooterChar"/>
    <w:uiPriority w:val="99"/>
    <w:unhideWhenUsed/>
    <w:rsid w:val="000238B8"/>
    <w:pPr>
      <w:tabs>
        <w:tab w:val="center" w:pos="4513"/>
        <w:tab w:val="right" w:pos="9026"/>
      </w:tabs>
    </w:pPr>
  </w:style>
  <w:style w:type="character" w:customStyle="1" w:styleId="FooterChar">
    <w:name w:val="Footer Char"/>
    <w:basedOn w:val="DefaultParagraphFont"/>
    <w:link w:val="Footer"/>
    <w:uiPriority w:val="99"/>
    <w:rsid w:val="000238B8"/>
  </w:style>
  <w:style w:type="paragraph" w:styleId="Title">
    <w:name w:val="Title"/>
    <w:basedOn w:val="Normal"/>
    <w:next w:val="Normal"/>
    <w:link w:val="TitleChar"/>
    <w:uiPriority w:val="10"/>
    <w:qFormat/>
    <w:rsid w:val="001652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652C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CAG and Panel Nomination and Appointment Process</vt:lpstr>
    </vt:vector>
  </TitlesOfParts>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Advisory Groups and Panel of Clinical Experts Nomination and Appointment Process</dc:title>
  <dc:creator/>
  <cp:lastModifiedBy/>
  <cp:revision>1</cp:revision>
  <dcterms:created xsi:type="dcterms:W3CDTF">2017-05-31T00:11:00Z</dcterms:created>
  <dcterms:modified xsi:type="dcterms:W3CDTF">2020-02-18T02:48:00Z</dcterms:modified>
</cp:coreProperties>
</file>