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94F0" w14:textId="77777777" w:rsidR="00E61625" w:rsidRPr="00940E99" w:rsidRDefault="00747814" w:rsidP="00E61625">
      <w:pPr>
        <w:pStyle w:val="Title"/>
        <w:rPr>
          <w:rFonts w:asciiTheme="minorHAnsi" w:hAnsiTheme="minorHAnsi" w:cstheme="minorHAnsi"/>
          <w:sz w:val="2"/>
        </w:rPr>
      </w:pPr>
      <w:r w:rsidRPr="00940E99">
        <w:rPr>
          <w:rFonts w:asciiTheme="minorHAnsi" w:hAnsiTheme="minorHAnsi" w:cstheme="minorHAnsi"/>
          <w:sz w:val="2"/>
        </w:rPr>
        <w:t xml:space="preserve">, </w:t>
      </w:r>
    </w:p>
    <w:p w14:paraId="27F38D29" w14:textId="036FCA27" w:rsidR="0052750C" w:rsidRPr="00940E99" w:rsidRDefault="00992B7C" w:rsidP="00940E99">
      <w:pPr>
        <w:pStyle w:val="Title"/>
      </w:pPr>
      <w:r>
        <w:t>Summary of feedback</w:t>
      </w:r>
    </w:p>
    <w:p w14:paraId="457B2CCB" w14:textId="77777777" w:rsidR="0052750C" w:rsidRPr="00940E99" w:rsidRDefault="0052750C" w:rsidP="0052750C">
      <w:pPr>
        <w:rPr>
          <w:rFonts w:asciiTheme="minorHAnsi" w:hAnsiTheme="minorHAnsi" w:cstheme="minorHAnsi"/>
          <w:sz w:val="2"/>
        </w:rPr>
      </w:pPr>
    </w:p>
    <w:p w14:paraId="21724BDA" w14:textId="77777777" w:rsidR="009F6B54" w:rsidRPr="00940E99" w:rsidRDefault="00E61625" w:rsidP="00940E99">
      <w:pPr>
        <w:pStyle w:val="Heading1"/>
      </w:pPr>
      <w:r w:rsidRPr="00940E99">
        <w:t>Consultation forum</w:t>
      </w:r>
      <w:r w:rsidR="006E611D" w:rsidRPr="00940E99">
        <w:t>s</w:t>
      </w:r>
      <w:r w:rsidRPr="00940E99">
        <w:t xml:space="preserve">: Alternative models for allocating residential aged care places </w:t>
      </w:r>
    </w:p>
    <w:p w14:paraId="38D4B772" w14:textId="77777777" w:rsidR="006E611D" w:rsidRPr="00AA5266" w:rsidRDefault="006E611D" w:rsidP="0097128E">
      <w:pPr>
        <w:pStyle w:val="Heading2"/>
      </w:pPr>
      <w:r w:rsidRPr="00AA5266">
        <w:t>Background</w:t>
      </w:r>
    </w:p>
    <w:p w14:paraId="538E74AB" w14:textId="79B29ADF" w:rsidR="008F2841" w:rsidRPr="00AA5266" w:rsidRDefault="008F2841" w:rsidP="008F2841">
      <w:pPr>
        <w:spacing w:after="160" w:line="259" w:lineRule="auto"/>
        <w:rPr>
          <w:rFonts w:asciiTheme="minorHAnsi" w:hAnsiTheme="minorHAnsi" w:cstheme="minorHAnsi"/>
          <w:sz w:val="22"/>
          <w:szCs w:val="22"/>
        </w:rPr>
      </w:pPr>
      <w:r w:rsidRPr="00AA5266">
        <w:rPr>
          <w:rFonts w:asciiTheme="minorHAnsi" w:hAnsiTheme="minorHAnsi" w:cstheme="minorHAnsi"/>
          <w:sz w:val="22"/>
          <w:szCs w:val="22"/>
        </w:rPr>
        <w:t>During the submission period for the public discussion paper, face-to-face consultation forums (3</w:t>
      </w:r>
      <w:r w:rsidRPr="00AA5266">
        <w:rPr>
          <w:rFonts w:asciiTheme="minorHAnsi" w:hAnsiTheme="minorHAnsi" w:cstheme="minorHAnsi"/>
          <w:sz w:val="22"/>
          <w:szCs w:val="22"/>
        </w:rPr>
        <w:noBreakHyphen/>
        <w:t xml:space="preserve">hour sessions) were also held in each Australian capital city to provide an opportunity for stakeholders to hear about the models, provide their views, discuss potential implications, and ask questions. </w:t>
      </w:r>
      <w:r w:rsidR="00C14ED1" w:rsidRPr="00AA5266">
        <w:rPr>
          <w:rFonts w:asciiTheme="minorHAnsi" w:hAnsiTheme="minorHAnsi" w:cstheme="minorHAnsi"/>
          <w:sz w:val="22"/>
          <w:szCs w:val="22"/>
        </w:rPr>
        <w:t>In addition, there</w:t>
      </w:r>
      <w:r w:rsidRPr="00AA5266">
        <w:rPr>
          <w:rFonts w:asciiTheme="minorHAnsi" w:hAnsiTheme="minorHAnsi" w:cstheme="minorHAnsi"/>
          <w:sz w:val="22"/>
          <w:szCs w:val="22"/>
        </w:rPr>
        <w:t xml:space="preserve"> were two teleconferences (1.5 hour sessions) with non</w:t>
      </w:r>
      <w:r w:rsidRPr="00AA5266">
        <w:rPr>
          <w:rFonts w:asciiTheme="minorHAnsi" w:hAnsiTheme="minorHAnsi" w:cstheme="minorHAnsi"/>
          <w:sz w:val="22"/>
          <w:szCs w:val="22"/>
        </w:rPr>
        <w:noBreakHyphen/>
        <w:t xml:space="preserve">metropolitan stakeholders and others who were unable to attend a forum. </w:t>
      </w:r>
    </w:p>
    <w:p w14:paraId="1B1E9F50" w14:textId="77777777" w:rsidR="008F2841" w:rsidRPr="00AA5266" w:rsidRDefault="008F2841" w:rsidP="008F2841">
      <w:pPr>
        <w:spacing w:after="120"/>
        <w:rPr>
          <w:rFonts w:asciiTheme="minorHAnsi" w:hAnsiTheme="minorHAnsi" w:cstheme="minorHAnsi"/>
          <w:sz w:val="22"/>
          <w:szCs w:val="22"/>
        </w:rPr>
      </w:pPr>
      <w:r w:rsidRPr="00AA5266">
        <w:rPr>
          <w:rFonts w:asciiTheme="minorHAnsi" w:hAnsiTheme="minorHAnsi" w:cstheme="minorHAnsi"/>
          <w:sz w:val="22"/>
          <w:szCs w:val="22"/>
        </w:rPr>
        <w:t>The alternative allocation models considered were:</w:t>
      </w:r>
    </w:p>
    <w:p w14:paraId="00D275B7" w14:textId="77777777" w:rsidR="008F2841" w:rsidRPr="00AA5266" w:rsidRDefault="008F2841" w:rsidP="008F2841">
      <w:pPr>
        <w:pStyle w:val="ListParagraph"/>
        <w:numPr>
          <w:ilvl w:val="0"/>
          <w:numId w:val="21"/>
        </w:numPr>
        <w:rPr>
          <w:rFonts w:asciiTheme="minorHAnsi" w:hAnsiTheme="minorHAnsi" w:cstheme="minorHAnsi"/>
          <w:sz w:val="22"/>
          <w:szCs w:val="22"/>
        </w:rPr>
      </w:pPr>
      <w:r w:rsidRPr="00AA5266">
        <w:rPr>
          <w:rFonts w:asciiTheme="minorHAnsi" w:hAnsiTheme="minorHAnsi" w:cstheme="minorHAnsi"/>
          <w:sz w:val="22"/>
          <w:szCs w:val="22"/>
        </w:rPr>
        <w:t>improve the Aged Care Approvals Round (ACAR) and places management arrangements</w:t>
      </w:r>
    </w:p>
    <w:p w14:paraId="24FAA30E" w14:textId="53EC5F63" w:rsidR="008F2841" w:rsidRPr="00AA5266" w:rsidRDefault="008F2841" w:rsidP="008F2841">
      <w:pPr>
        <w:pStyle w:val="ListParagraph"/>
        <w:numPr>
          <w:ilvl w:val="0"/>
          <w:numId w:val="21"/>
        </w:numPr>
        <w:rPr>
          <w:rFonts w:asciiTheme="minorHAnsi" w:hAnsiTheme="minorHAnsi" w:cstheme="minorHAnsi"/>
          <w:sz w:val="22"/>
          <w:szCs w:val="22"/>
        </w:rPr>
      </w:pPr>
      <w:r w:rsidRPr="00AA5266">
        <w:rPr>
          <w:rFonts w:asciiTheme="minorHAnsi" w:hAnsiTheme="minorHAnsi" w:cstheme="minorHAnsi"/>
          <w:sz w:val="22"/>
          <w:szCs w:val="22"/>
        </w:rPr>
        <w:t>assign the place to consumer</w:t>
      </w:r>
      <w:r w:rsidR="00C14ED1" w:rsidRPr="00AA5266">
        <w:rPr>
          <w:rFonts w:asciiTheme="minorHAnsi" w:hAnsiTheme="minorHAnsi" w:cstheme="minorHAnsi"/>
          <w:sz w:val="22"/>
          <w:szCs w:val="22"/>
        </w:rPr>
        <w:t>s</w:t>
      </w:r>
      <w:r w:rsidRPr="00AA5266">
        <w:rPr>
          <w:rFonts w:asciiTheme="minorHAnsi" w:hAnsiTheme="minorHAnsi" w:cstheme="minorHAnsi"/>
          <w:sz w:val="22"/>
          <w:szCs w:val="22"/>
        </w:rPr>
        <w:t>, rather than to providers through the ACAR</w:t>
      </w:r>
    </w:p>
    <w:p w14:paraId="56F06EAD" w14:textId="583E56E3" w:rsidR="008F2841" w:rsidRPr="00AA5266" w:rsidRDefault="008F2841" w:rsidP="006E0AA8">
      <w:pPr>
        <w:spacing w:before="240" w:after="160" w:line="259" w:lineRule="auto"/>
        <w:rPr>
          <w:rFonts w:asciiTheme="minorHAnsi" w:hAnsiTheme="minorHAnsi" w:cstheme="minorHAnsi"/>
          <w:sz w:val="22"/>
          <w:szCs w:val="22"/>
        </w:rPr>
      </w:pPr>
      <w:r w:rsidRPr="00AA5266">
        <w:rPr>
          <w:rFonts w:asciiTheme="minorHAnsi" w:hAnsiTheme="minorHAnsi" w:cstheme="minorHAnsi"/>
          <w:sz w:val="22"/>
          <w:szCs w:val="22"/>
        </w:rPr>
        <w:t>The forums were facilitated by the independent project lead</w:t>
      </w:r>
      <w:r w:rsidR="00AE2483" w:rsidRPr="00AA5266">
        <w:rPr>
          <w:rFonts w:asciiTheme="minorHAnsi" w:hAnsiTheme="minorHAnsi" w:cstheme="minorHAnsi"/>
          <w:sz w:val="22"/>
          <w:szCs w:val="22"/>
        </w:rPr>
        <w:t>s</w:t>
      </w:r>
      <w:r w:rsidRPr="00AA5266">
        <w:rPr>
          <w:rFonts w:asciiTheme="minorHAnsi" w:hAnsiTheme="minorHAnsi" w:cstheme="minorHAnsi"/>
          <w:sz w:val="22"/>
          <w:szCs w:val="22"/>
        </w:rPr>
        <w:t xml:space="preserve">, Professor Michael Woods (University of Technology Sydney) </w:t>
      </w:r>
      <w:r w:rsidR="00AE2483" w:rsidRPr="00AA5266">
        <w:rPr>
          <w:rFonts w:asciiTheme="minorHAnsi" w:hAnsiTheme="minorHAnsi" w:cstheme="minorHAnsi"/>
          <w:sz w:val="22"/>
          <w:szCs w:val="22"/>
        </w:rPr>
        <w:t>and</w:t>
      </w:r>
      <w:r w:rsidRPr="00AA5266">
        <w:rPr>
          <w:rFonts w:asciiTheme="minorHAnsi" w:hAnsiTheme="minorHAnsi" w:cstheme="minorHAnsi"/>
          <w:sz w:val="22"/>
          <w:szCs w:val="22"/>
        </w:rPr>
        <w:t xml:space="preserve"> Grant </w:t>
      </w:r>
      <w:proofErr w:type="spellStart"/>
      <w:r w:rsidRPr="00AA5266">
        <w:rPr>
          <w:rFonts w:asciiTheme="minorHAnsi" w:hAnsiTheme="minorHAnsi" w:cstheme="minorHAnsi"/>
          <w:sz w:val="22"/>
          <w:szCs w:val="22"/>
        </w:rPr>
        <w:t>Corderoy</w:t>
      </w:r>
      <w:proofErr w:type="spellEnd"/>
      <w:r w:rsidRPr="00AA5266">
        <w:rPr>
          <w:rFonts w:asciiTheme="minorHAnsi" w:hAnsiTheme="minorHAnsi" w:cstheme="minorHAnsi"/>
          <w:sz w:val="22"/>
          <w:szCs w:val="22"/>
        </w:rPr>
        <w:t xml:space="preserve"> (</w:t>
      </w:r>
      <w:proofErr w:type="spellStart"/>
      <w:r w:rsidRPr="00AA5266">
        <w:rPr>
          <w:rFonts w:asciiTheme="minorHAnsi" w:hAnsiTheme="minorHAnsi" w:cstheme="minorHAnsi"/>
          <w:sz w:val="22"/>
          <w:szCs w:val="22"/>
        </w:rPr>
        <w:t>StewartBrown</w:t>
      </w:r>
      <w:proofErr w:type="spellEnd"/>
      <w:r w:rsidRPr="00AA5266">
        <w:rPr>
          <w:rFonts w:asciiTheme="minorHAnsi" w:hAnsiTheme="minorHAnsi" w:cstheme="minorHAnsi"/>
          <w:sz w:val="22"/>
          <w:szCs w:val="22"/>
        </w:rPr>
        <w:t>).</w:t>
      </w:r>
    </w:p>
    <w:p w14:paraId="60D2CA3F" w14:textId="6865EF4D" w:rsidR="008F2841" w:rsidRPr="00AA5266" w:rsidRDefault="008F2841" w:rsidP="008F2841">
      <w:pPr>
        <w:spacing w:after="160" w:line="259" w:lineRule="auto"/>
        <w:rPr>
          <w:rFonts w:asciiTheme="minorHAnsi" w:hAnsiTheme="minorHAnsi" w:cstheme="minorHAnsi"/>
          <w:sz w:val="22"/>
          <w:szCs w:val="22"/>
        </w:rPr>
      </w:pPr>
      <w:r w:rsidRPr="00AA5266">
        <w:rPr>
          <w:rFonts w:asciiTheme="minorHAnsi" w:hAnsiTheme="minorHAnsi" w:cstheme="minorHAnsi"/>
          <w:sz w:val="22"/>
          <w:szCs w:val="22"/>
        </w:rPr>
        <w:t>A total of 244 stakeholders attended the forums and teleconferences - across aged care</w:t>
      </w:r>
      <w:r w:rsidR="00060ACA" w:rsidRPr="00AA5266">
        <w:rPr>
          <w:rFonts w:asciiTheme="minorHAnsi" w:hAnsiTheme="minorHAnsi" w:cstheme="minorHAnsi"/>
          <w:sz w:val="22"/>
          <w:szCs w:val="22"/>
        </w:rPr>
        <w:t xml:space="preserve"> (providers, consumers and workforce)</w:t>
      </w:r>
      <w:r w:rsidRPr="00AA5266">
        <w:rPr>
          <w:rFonts w:asciiTheme="minorHAnsi" w:hAnsiTheme="minorHAnsi" w:cstheme="minorHAnsi"/>
          <w:sz w:val="22"/>
          <w:szCs w:val="22"/>
        </w:rPr>
        <w:t>, health</w:t>
      </w:r>
      <w:r w:rsidR="00C14ED1" w:rsidRPr="00AA5266">
        <w:rPr>
          <w:rFonts w:asciiTheme="minorHAnsi" w:hAnsiTheme="minorHAnsi" w:cstheme="minorHAnsi"/>
          <w:sz w:val="22"/>
          <w:szCs w:val="22"/>
        </w:rPr>
        <w:t xml:space="preserve"> and</w:t>
      </w:r>
      <w:r w:rsidRPr="00AA5266">
        <w:rPr>
          <w:rFonts w:asciiTheme="minorHAnsi" w:hAnsiTheme="minorHAnsi" w:cstheme="minorHAnsi"/>
          <w:sz w:val="22"/>
          <w:szCs w:val="22"/>
        </w:rPr>
        <w:t xml:space="preserve"> finance sectors, </w:t>
      </w:r>
      <w:r w:rsidR="00C14ED1" w:rsidRPr="00AA5266">
        <w:rPr>
          <w:rFonts w:asciiTheme="minorHAnsi" w:hAnsiTheme="minorHAnsi" w:cstheme="minorHAnsi"/>
          <w:sz w:val="22"/>
          <w:szCs w:val="22"/>
        </w:rPr>
        <w:t xml:space="preserve">and </w:t>
      </w:r>
      <w:r w:rsidRPr="00AA5266">
        <w:rPr>
          <w:rFonts w:asciiTheme="minorHAnsi" w:hAnsiTheme="minorHAnsi" w:cstheme="minorHAnsi"/>
          <w:sz w:val="22"/>
          <w:szCs w:val="22"/>
        </w:rPr>
        <w:t>state/territory</w:t>
      </w:r>
      <w:r w:rsidR="00060ACA" w:rsidRPr="00AA5266">
        <w:rPr>
          <w:rFonts w:asciiTheme="minorHAnsi" w:hAnsiTheme="minorHAnsi" w:cstheme="minorHAnsi"/>
          <w:sz w:val="22"/>
          <w:szCs w:val="22"/>
        </w:rPr>
        <w:t>/</w:t>
      </w:r>
      <w:r w:rsidRPr="00AA5266">
        <w:rPr>
          <w:rFonts w:asciiTheme="minorHAnsi" w:hAnsiTheme="minorHAnsi" w:cstheme="minorHAnsi"/>
          <w:sz w:val="22"/>
          <w:szCs w:val="22"/>
        </w:rPr>
        <w:t>local government.</w:t>
      </w:r>
    </w:p>
    <w:p w14:paraId="11A5C634" w14:textId="77777777" w:rsidR="006E611D" w:rsidRPr="0097128E" w:rsidRDefault="006E611D" w:rsidP="0097128E">
      <w:pPr>
        <w:pStyle w:val="Heading2"/>
      </w:pPr>
      <w:r w:rsidRPr="0097128E">
        <w:t>Key messages</w:t>
      </w:r>
    </w:p>
    <w:p w14:paraId="66A2B72F"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Almost all attendees did not support the ACAR in its current form.</w:t>
      </w:r>
    </w:p>
    <w:p w14:paraId="0B5A7E6A"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There was strong support for a more consumer-focused approach but division as to whether that should be via the proposed Model 1 or Model 2 (or variations to each). </w:t>
      </w:r>
    </w:p>
    <w:p w14:paraId="29B0510C"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Stakeholders emphasised that any changes to, or removal of, ACAR would need to recognise, and be integrated into, other changes to aged care. There was agreement that appropriate sequencing with other structural reforms in aged care would be paramount to the success of reform of the place allocation model.</w:t>
      </w:r>
    </w:p>
    <w:p w14:paraId="1403702D" w14:textId="77777777" w:rsidR="006E611D" w:rsidRPr="0097128E" w:rsidRDefault="006E611D" w:rsidP="0097128E">
      <w:pPr>
        <w:pStyle w:val="Heading2"/>
      </w:pPr>
      <w:r w:rsidRPr="0097128E">
        <w:t>Views on the alternative allocation models</w:t>
      </w:r>
    </w:p>
    <w:p w14:paraId="62F33202" w14:textId="77777777" w:rsidR="006E611D" w:rsidRPr="00AA5266" w:rsidRDefault="006E611D" w:rsidP="006E611D">
      <w:pPr>
        <w:spacing w:after="120"/>
        <w:rPr>
          <w:rFonts w:asciiTheme="minorHAnsi" w:hAnsiTheme="minorHAnsi" w:cstheme="minorHAnsi"/>
          <w:sz w:val="22"/>
          <w:szCs w:val="22"/>
        </w:rPr>
      </w:pPr>
      <w:r w:rsidRPr="00AA5266">
        <w:rPr>
          <w:rFonts w:asciiTheme="minorHAnsi" w:hAnsiTheme="minorHAnsi" w:cstheme="minorHAnsi"/>
          <w:sz w:val="22"/>
          <w:szCs w:val="22"/>
        </w:rPr>
        <w:t>Neither of the proposed models emerged as the clear ‘preferred option’</w:t>
      </w:r>
      <w:r w:rsidR="00D374A3" w:rsidRPr="00AA5266">
        <w:rPr>
          <w:rFonts w:asciiTheme="minorHAnsi" w:hAnsiTheme="minorHAnsi" w:cstheme="minorHAnsi"/>
          <w:sz w:val="22"/>
          <w:szCs w:val="22"/>
        </w:rPr>
        <w:t>.</w:t>
      </w:r>
    </w:p>
    <w:p w14:paraId="26D25164" w14:textId="77777777" w:rsidR="006E611D" w:rsidRPr="00AA5266" w:rsidRDefault="006E611D" w:rsidP="006E611D">
      <w:pPr>
        <w:spacing w:after="120"/>
        <w:rPr>
          <w:rFonts w:asciiTheme="minorHAnsi" w:hAnsiTheme="minorHAnsi" w:cstheme="minorHAnsi"/>
          <w:sz w:val="22"/>
          <w:szCs w:val="22"/>
          <w:u w:val="single"/>
        </w:rPr>
      </w:pPr>
      <w:r w:rsidRPr="00AA5266">
        <w:rPr>
          <w:rFonts w:asciiTheme="minorHAnsi" w:hAnsiTheme="minorHAnsi" w:cstheme="minorHAnsi"/>
          <w:sz w:val="22"/>
          <w:szCs w:val="22"/>
          <w:u w:val="single"/>
        </w:rPr>
        <w:t xml:space="preserve">Model 1 </w:t>
      </w:r>
      <w:r w:rsidR="00DE2EA7" w:rsidRPr="00AA5266">
        <w:rPr>
          <w:rFonts w:asciiTheme="minorHAnsi" w:hAnsiTheme="minorHAnsi" w:cstheme="minorHAnsi"/>
          <w:sz w:val="22"/>
          <w:szCs w:val="22"/>
          <w:u w:val="single"/>
        </w:rPr>
        <w:t>– improve the ACAR and places management</w:t>
      </w:r>
    </w:p>
    <w:p w14:paraId="2E8D5010"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There was a ‘neutral to somewhat positive’ reception from stakeholders for Model 1. </w:t>
      </w:r>
    </w:p>
    <w:p w14:paraId="7E45404A"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rPr>
        <w:t xml:space="preserve">It was seen to offer incremental improvements to operational flexibility and responsiveness to consumer demand while preserving a level of certainty and stability for providers. </w:t>
      </w:r>
    </w:p>
    <w:p w14:paraId="41C045DA"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Some providers expressed the view that the ACAR is not fully broken and can be fixed through changes such as those proposed under this model.  </w:t>
      </w:r>
    </w:p>
    <w:p w14:paraId="0844967D"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Given that Model 1 does not propose structural change, some stakeholders considered that it offered little by way of significant improvement for consumers. </w:t>
      </w:r>
    </w:p>
    <w:p w14:paraId="712DE736" w14:textId="77777777" w:rsidR="006E611D" w:rsidRPr="00AA5266" w:rsidRDefault="006E611D" w:rsidP="0097128E">
      <w:pPr>
        <w:spacing w:before="240" w:after="120"/>
        <w:rPr>
          <w:rFonts w:asciiTheme="minorHAnsi" w:hAnsiTheme="minorHAnsi" w:cstheme="minorHAnsi"/>
          <w:sz w:val="22"/>
          <w:szCs w:val="22"/>
          <w:u w:val="single"/>
        </w:rPr>
      </w:pPr>
      <w:bookmarkStart w:id="0" w:name="_GoBack"/>
      <w:bookmarkEnd w:id="0"/>
      <w:r w:rsidRPr="00AA5266">
        <w:rPr>
          <w:rFonts w:asciiTheme="minorHAnsi" w:hAnsiTheme="minorHAnsi" w:cstheme="minorHAnsi"/>
          <w:sz w:val="22"/>
          <w:szCs w:val="22"/>
          <w:u w:val="single"/>
        </w:rPr>
        <w:t xml:space="preserve">Model 2 </w:t>
      </w:r>
      <w:r w:rsidR="00DE2EA7" w:rsidRPr="00AA5266">
        <w:rPr>
          <w:rFonts w:asciiTheme="minorHAnsi" w:hAnsiTheme="minorHAnsi" w:cstheme="minorHAnsi"/>
          <w:sz w:val="22"/>
          <w:szCs w:val="22"/>
          <w:u w:val="single"/>
        </w:rPr>
        <w:t>– assign the place to the consumer</w:t>
      </w:r>
    </w:p>
    <w:p w14:paraId="3171FB6E"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Model 2 was the more </w:t>
      </w:r>
      <w:r w:rsidRPr="00AA5266">
        <w:rPr>
          <w:rStyle w:val="normaltextrun"/>
          <w:rFonts w:asciiTheme="minorHAnsi" w:hAnsiTheme="minorHAnsi"/>
          <w:sz w:val="22"/>
          <w:szCs w:val="22"/>
        </w:rPr>
        <w:t>polarising</w:t>
      </w:r>
      <w:r w:rsidRPr="00AA5266">
        <w:rPr>
          <w:rStyle w:val="normaltextrun"/>
          <w:rFonts w:asciiTheme="minorHAnsi" w:hAnsiTheme="minorHAnsi" w:cstheme="minorHAnsi"/>
          <w:sz w:val="22"/>
          <w:szCs w:val="22"/>
          <w:lang w:val="en-US"/>
        </w:rPr>
        <w:t xml:space="preserve"> of the two models among stakeholders, due in part to it being the more significant reform. </w:t>
      </w:r>
    </w:p>
    <w:p w14:paraId="7CC78206"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sz w:val="22"/>
          <w:szCs w:val="22"/>
          <w:lang w:val="en-US"/>
        </w:rPr>
      </w:pPr>
      <w:r w:rsidRPr="00AA5266">
        <w:rPr>
          <w:rStyle w:val="normaltextrun"/>
          <w:rFonts w:asciiTheme="minorHAnsi" w:hAnsiTheme="minorHAnsi" w:cstheme="minorHAnsi"/>
          <w:sz w:val="22"/>
          <w:szCs w:val="22"/>
          <w:lang w:val="en-US"/>
        </w:rPr>
        <w:t xml:space="preserve">Some stakeholders who were strongly supportive cited the potential opportunities for consumers and providers afforded by discontinuing the ACAR, but </w:t>
      </w:r>
      <w:r w:rsidRPr="00AA5266">
        <w:rPr>
          <w:rStyle w:val="normaltextrun"/>
          <w:rFonts w:asciiTheme="minorHAnsi" w:hAnsiTheme="minorHAnsi"/>
          <w:sz w:val="22"/>
          <w:szCs w:val="22"/>
        </w:rPr>
        <w:t>emphasised</w:t>
      </w:r>
      <w:r w:rsidRPr="00AA5266">
        <w:rPr>
          <w:rStyle w:val="normaltextrun"/>
          <w:rFonts w:asciiTheme="minorHAnsi" w:hAnsiTheme="minorHAnsi" w:cstheme="minorHAnsi"/>
          <w:sz w:val="22"/>
          <w:szCs w:val="22"/>
          <w:lang w:val="en-US"/>
        </w:rPr>
        <w:t xml:space="preserve"> the need for appropriate sequencing with complementary reforms as well as safeguards for vulnerable consumer groups and thin markets. </w:t>
      </w:r>
    </w:p>
    <w:p w14:paraId="0CD422EF" w14:textId="77777777" w:rsidR="00624E9A" w:rsidRPr="00AA5266" w:rsidRDefault="00624E9A" w:rsidP="00624E9A">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Other stakeholders were less convinced the potential opportunities of Model 2 would outweigh the potential disruption. </w:t>
      </w:r>
    </w:p>
    <w:p w14:paraId="17ACCC61" w14:textId="3B3187F7" w:rsidR="00754B59" w:rsidRPr="00AA5266" w:rsidRDefault="00624E9A" w:rsidP="00624E9A">
      <w:pPr>
        <w:pStyle w:val="paragraph"/>
        <w:numPr>
          <w:ilvl w:val="0"/>
          <w:numId w:val="22"/>
        </w:numPr>
        <w:spacing w:before="0" w:beforeAutospacing="0" w:after="0" w:afterAutospacing="0"/>
        <w:textAlignment w:val="baseline"/>
        <w:rPr>
          <w:rFonts w:asciiTheme="minorHAnsi" w:hAnsiTheme="minorHAnsi" w:cstheme="minorHAnsi"/>
          <w:sz w:val="22"/>
          <w:szCs w:val="22"/>
          <w:lang w:val="en-US"/>
        </w:rPr>
      </w:pPr>
      <w:r w:rsidRPr="00AA5266">
        <w:rPr>
          <w:rStyle w:val="normaltextrun"/>
          <w:rFonts w:asciiTheme="minorHAnsi" w:hAnsiTheme="minorHAnsi" w:cstheme="minorHAnsi"/>
          <w:sz w:val="22"/>
          <w:szCs w:val="22"/>
          <w:lang w:val="en-US"/>
        </w:rPr>
        <w:t xml:space="preserve">The most contentious aspect of Model 2 was a possible </w:t>
      </w:r>
      <w:r w:rsidRPr="00AA5266">
        <w:rPr>
          <w:rStyle w:val="normaltextrun"/>
          <w:rFonts w:asciiTheme="minorHAnsi" w:hAnsiTheme="minorHAnsi"/>
          <w:sz w:val="22"/>
          <w:szCs w:val="22"/>
        </w:rPr>
        <w:t>prioritisation</w:t>
      </w:r>
      <w:r w:rsidRPr="00AA5266">
        <w:rPr>
          <w:rStyle w:val="normaltextrun"/>
          <w:rFonts w:asciiTheme="minorHAnsi" w:hAnsiTheme="minorHAnsi" w:cstheme="minorHAnsi"/>
          <w:sz w:val="22"/>
          <w:szCs w:val="22"/>
          <w:lang w:val="en-US"/>
        </w:rPr>
        <w:t xml:space="preserve"> arrangement that may be required if demand for residential aged care exceeds the number of funded assignable places. </w:t>
      </w:r>
    </w:p>
    <w:sectPr w:rsidR="00754B59" w:rsidRPr="00AA5266" w:rsidSect="006032C2">
      <w:headerReference w:type="default" r:id="rId8"/>
      <w:footerReference w:type="even" r:id="rId9"/>
      <w:headerReference w:type="first" r:id="rId10"/>
      <w:pgSz w:w="11900" w:h="16840"/>
      <w:pgMar w:top="567" w:right="737" w:bottom="567" w:left="73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C98AA" w16cid:durableId="21BE65F0"/>
  <w16cid:commentId w16cid:paraId="6A099EA0" w16cid:durableId="21BE65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0404" w14:textId="77777777" w:rsidR="009A76AD" w:rsidRDefault="009A76AD" w:rsidP="00817093">
      <w:r>
        <w:separator/>
      </w:r>
    </w:p>
  </w:endnote>
  <w:endnote w:type="continuationSeparator" w:id="0">
    <w:p w14:paraId="0ED9D6B0" w14:textId="77777777" w:rsidR="009A76AD" w:rsidRDefault="009A76AD" w:rsidP="0081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77FE" w14:textId="77777777" w:rsidR="00B721C6" w:rsidRDefault="00B721C6" w:rsidP="003E36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990EC" w14:textId="77777777" w:rsidR="009A76AD" w:rsidRDefault="009A76AD" w:rsidP="00817093">
      <w:r>
        <w:separator/>
      </w:r>
    </w:p>
  </w:footnote>
  <w:footnote w:type="continuationSeparator" w:id="0">
    <w:p w14:paraId="730C0637" w14:textId="77777777" w:rsidR="009A76AD" w:rsidRDefault="009A76AD" w:rsidP="0081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1727" w14:textId="13DE6931" w:rsidR="006E611D" w:rsidRDefault="006E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C685" w14:textId="77777777" w:rsidR="00B721C6" w:rsidRDefault="00B721C6" w:rsidP="00A2753D">
    <w:pPr>
      <w:pStyle w:val="Header"/>
    </w:pPr>
    <w:r>
      <w:rPr>
        <w:noProof/>
      </w:rPr>
      <w:drawing>
        <wp:inline distT="0" distB="0" distL="0" distR="0" wp14:anchorId="2A915286" wp14:editId="2417B274">
          <wp:extent cx="2398815" cy="576828"/>
          <wp:effectExtent l="0" t="0" r="1905" b="0"/>
          <wp:docPr id="1" name="Picture 1" descr="The Commonwealth 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7474" cy="586124"/>
                  </a:xfrm>
                  <a:prstGeom prst="rect">
                    <a:avLst/>
                  </a:prstGeom>
                </pic:spPr>
              </pic:pic>
            </a:graphicData>
          </a:graphic>
        </wp:inline>
      </w:drawing>
    </w:r>
  </w:p>
  <w:p w14:paraId="6289A3F2" w14:textId="77777777" w:rsidR="00B721C6" w:rsidRDefault="00B721C6" w:rsidP="00A2753D">
    <w:pPr>
      <w:pStyle w:val="Header"/>
    </w:pPr>
    <w:r>
      <w:rPr>
        <w:noProof/>
      </w:rPr>
      <w:drawing>
        <wp:inline distT="0" distB="0" distL="0" distR="0" wp14:anchorId="3C25C277" wp14:editId="0FA21D29">
          <wp:extent cx="5727700" cy="54610"/>
          <wp:effectExtent l="0" t="0" r="6350" b="2540"/>
          <wp:docPr id="2" name="Picture 2" descr="Image divi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lth_WordHeader4.jpg"/>
                  <pic:cNvPicPr/>
                </pic:nvPicPr>
                <pic:blipFill>
                  <a:blip r:embed="rId2">
                    <a:extLst>
                      <a:ext uri="{28A0092B-C50C-407E-A947-70E740481C1C}">
                        <a14:useLocalDpi xmlns:a14="http://schemas.microsoft.com/office/drawing/2010/main" val="0"/>
                      </a:ext>
                    </a:extLst>
                  </a:blip>
                  <a:stretch>
                    <a:fillRect/>
                  </a:stretch>
                </pic:blipFill>
                <pic:spPr>
                  <a:xfrm>
                    <a:off x="0" y="0"/>
                    <a:ext cx="5727700" cy="54610"/>
                  </a:xfrm>
                  <a:prstGeom prst="rect">
                    <a:avLst/>
                  </a:prstGeom>
                </pic:spPr>
              </pic:pic>
            </a:graphicData>
          </a:graphic>
        </wp:inline>
      </w:drawing>
    </w:r>
  </w:p>
  <w:p w14:paraId="55636DA1" w14:textId="77777777" w:rsidR="00B721C6" w:rsidRDefault="00B721C6" w:rsidP="00A2753D">
    <w:pPr>
      <w:pStyle w:val="Header"/>
    </w:pPr>
  </w:p>
  <w:p w14:paraId="627196D9" w14:textId="77777777" w:rsidR="00B721C6" w:rsidRDefault="00B721C6" w:rsidP="00A2753D">
    <w:pPr>
      <w:pStyle w:val="Header"/>
    </w:pPr>
    <w:r w:rsidRPr="00486075">
      <w:rPr>
        <w:noProof/>
      </w:rPr>
      <w:drawing>
        <wp:inline distT="0" distB="0" distL="0" distR="0" wp14:anchorId="59455DC6" wp14:editId="552B5164">
          <wp:extent cx="1258784" cy="520840"/>
          <wp:effectExtent l="0" t="0" r="0" b="0"/>
          <wp:docPr id="3" name="Picture 3" descr="University of Technology logo" title="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cstate="hqprint">
                    <a:extLst>
                      <a:ext uri="{28A0092B-C50C-407E-A947-70E740481C1C}">
                        <a14:useLocalDpi xmlns:a14="http://schemas.microsoft.com/office/drawing/2010/main" val="0"/>
                      </a:ext>
                    </a:extLst>
                  </a:blip>
                  <a:srcRect l="11286" t="20649" r="12753" b="28536"/>
                  <a:stretch/>
                </pic:blipFill>
                <pic:spPr bwMode="auto">
                  <a:xfrm>
                    <a:off x="0" y="0"/>
                    <a:ext cx="1263646" cy="522852"/>
                  </a:xfrm>
                  <a:prstGeom prst="rect">
                    <a:avLst/>
                  </a:prstGeom>
                  <a:noFill/>
                  <a:ln>
                    <a:noFill/>
                  </a:ln>
                  <a:extLst>
                    <a:ext uri="{53640926-AAD7-44D8-BBD7-CCE9431645EC}">
                      <a14:shadowObscured xmlns:a14="http://schemas.microsoft.com/office/drawing/2010/main"/>
                    </a:ext>
                  </a:extLst>
                </pic:spPr>
              </pic:pic>
            </a:graphicData>
          </a:graphic>
        </wp:inline>
      </w:drawing>
    </w:r>
    <w:r w:rsidRPr="00486075">
      <w:rPr>
        <w:noProof/>
      </w:rPr>
      <w:drawing>
        <wp:inline distT="0" distB="0" distL="0" distR="0" wp14:anchorId="79DE48B5" wp14:editId="5F9850B9">
          <wp:extent cx="1056904" cy="434728"/>
          <wp:effectExtent l="0" t="0" r="0" b="3810"/>
          <wp:docPr id="4" name="Picture 4" descr="The Logo for Stewart Brown " title="Stewart Br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8251"/>
                  <a:stretch/>
                </pic:blipFill>
                <pic:spPr bwMode="auto">
                  <a:xfrm>
                    <a:off x="0" y="0"/>
                    <a:ext cx="1067932" cy="439264"/>
                  </a:xfrm>
                  <a:prstGeom prst="rect">
                    <a:avLst/>
                  </a:prstGeom>
                  <a:ln>
                    <a:noFill/>
                  </a:ln>
                  <a:extLst>
                    <a:ext uri="{53640926-AAD7-44D8-BBD7-CCE9431645EC}">
                      <a14:shadowObscured xmlns:a14="http://schemas.microsoft.com/office/drawing/2010/main"/>
                    </a:ext>
                  </a:extLst>
                </pic:spPr>
              </pic:pic>
            </a:graphicData>
          </a:graphic>
        </wp:inline>
      </w:drawing>
    </w:r>
  </w:p>
  <w:p w14:paraId="3AB4E91C" w14:textId="77777777" w:rsidR="00B721C6" w:rsidRDefault="00B7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62E"/>
    <w:multiLevelType w:val="hybridMultilevel"/>
    <w:tmpl w:val="3D2ADC7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08D9"/>
    <w:multiLevelType w:val="hybridMultilevel"/>
    <w:tmpl w:val="5498A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64092"/>
    <w:multiLevelType w:val="hybridMultilevel"/>
    <w:tmpl w:val="EA64A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A2ED3"/>
    <w:multiLevelType w:val="hybridMultilevel"/>
    <w:tmpl w:val="41EA2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9364B8"/>
    <w:multiLevelType w:val="hybridMultilevel"/>
    <w:tmpl w:val="550C2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A361F1"/>
    <w:multiLevelType w:val="hybridMultilevel"/>
    <w:tmpl w:val="58B2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30951"/>
    <w:multiLevelType w:val="hybridMultilevel"/>
    <w:tmpl w:val="45AE91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EE6E55"/>
    <w:multiLevelType w:val="hybridMultilevel"/>
    <w:tmpl w:val="DF50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AE70D6"/>
    <w:multiLevelType w:val="hybridMultilevel"/>
    <w:tmpl w:val="32FE8A1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532AB"/>
    <w:multiLevelType w:val="hybridMultilevel"/>
    <w:tmpl w:val="E99A53D8"/>
    <w:lvl w:ilvl="0" w:tplc="0C090001">
      <w:start w:val="1"/>
      <w:numFmt w:val="bullet"/>
      <w:lvlText w:val=""/>
      <w:lvlJc w:val="left"/>
      <w:pPr>
        <w:ind w:left="1056" w:hanging="360"/>
      </w:pPr>
      <w:rPr>
        <w:rFonts w:ascii="Symbol" w:hAnsi="Symbol" w:hint="default"/>
      </w:rPr>
    </w:lvl>
    <w:lvl w:ilvl="1" w:tplc="0C090003" w:tentative="1">
      <w:start w:val="1"/>
      <w:numFmt w:val="bullet"/>
      <w:lvlText w:val="o"/>
      <w:lvlJc w:val="left"/>
      <w:pPr>
        <w:ind w:left="1776" w:hanging="360"/>
      </w:pPr>
      <w:rPr>
        <w:rFonts w:ascii="Courier New" w:hAnsi="Courier New" w:cs="Courier New" w:hint="default"/>
      </w:rPr>
    </w:lvl>
    <w:lvl w:ilvl="2" w:tplc="0C090005" w:tentative="1">
      <w:start w:val="1"/>
      <w:numFmt w:val="bullet"/>
      <w:lvlText w:val=""/>
      <w:lvlJc w:val="left"/>
      <w:pPr>
        <w:ind w:left="2496" w:hanging="360"/>
      </w:pPr>
      <w:rPr>
        <w:rFonts w:ascii="Wingdings" w:hAnsi="Wingdings" w:hint="default"/>
      </w:rPr>
    </w:lvl>
    <w:lvl w:ilvl="3" w:tplc="0C090001" w:tentative="1">
      <w:start w:val="1"/>
      <w:numFmt w:val="bullet"/>
      <w:lvlText w:val=""/>
      <w:lvlJc w:val="left"/>
      <w:pPr>
        <w:ind w:left="3216" w:hanging="360"/>
      </w:pPr>
      <w:rPr>
        <w:rFonts w:ascii="Symbol" w:hAnsi="Symbol" w:hint="default"/>
      </w:rPr>
    </w:lvl>
    <w:lvl w:ilvl="4" w:tplc="0C090003" w:tentative="1">
      <w:start w:val="1"/>
      <w:numFmt w:val="bullet"/>
      <w:lvlText w:val="o"/>
      <w:lvlJc w:val="left"/>
      <w:pPr>
        <w:ind w:left="3936" w:hanging="360"/>
      </w:pPr>
      <w:rPr>
        <w:rFonts w:ascii="Courier New" w:hAnsi="Courier New" w:cs="Courier New" w:hint="default"/>
      </w:rPr>
    </w:lvl>
    <w:lvl w:ilvl="5" w:tplc="0C090005" w:tentative="1">
      <w:start w:val="1"/>
      <w:numFmt w:val="bullet"/>
      <w:lvlText w:val=""/>
      <w:lvlJc w:val="left"/>
      <w:pPr>
        <w:ind w:left="4656" w:hanging="360"/>
      </w:pPr>
      <w:rPr>
        <w:rFonts w:ascii="Wingdings" w:hAnsi="Wingdings" w:hint="default"/>
      </w:rPr>
    </w:lvl>
    <w:lvl w:ilvl="6" w:tplc="0C090001" w:tentative="1">
      <w:start w:val="1"/>
      <w:numFmt w:val="bullet"/>
      <w:lvlText w:val=""/>
      <w:lvlJc w:val="left"/>
      <w:pPr>
        <w:ind w:left="5376" w:hanging="360"/>
      </w:pPr>
      <w:rPr>
        <w:rFonts w:ascii="Symbol" w:hAnsi="Symbol" w:hint="default"/>
      </w:rPr>
    </w:lvl>
    <w:lvl w:ilvl="7" w:tplc="0C090003" w:tentative="1">
      <w:start w:val="1"/>
      <w:numFmt w:val="bullet"/>
      <w:lvlText w:val="o"/>
      <w:lvlJc w:val="left"/>
      <w:pPr>
        <w:ind w:left="6096" w:hanging="360"/>
      </w:pPr>
      <w:rPr>
        <w:rFonts w:ascii="Courier New" w:hAnsi="Courier New" w:cs="Courier New" w:hint="default"/>
      </w:rPr>
    </w:lvl>
    <w:lvl w:ilvl="8" w:tplc="0C090005" w:tentative="1">
      <w:start w:val="1"/>
      <w:numFmt w:val="bullet"/>
      <w:lvlText w:val=""/>
      <w:lvlJc w:val="left"/>
      <w:pPr>
        <w:ind w:left="6816" w:hanging="360"/>
      </w:pPr>
      <w:rPr>
        <w:rFonts w:ascii="Wingdings" w:hAnsi="Wingdings" w:hint="default"/>
      </w:rPr>
    </w:lvl>
  </w:abstractNum>
  <w:abstractNum w:abstractNumId="10" w15:restartNumberingAfterBreak="0">
    <w:nsid w:val="2F133288"/>
    <w:multiLevelType w:val="hybridMultilevel"/>
    <w:tmpl w:val="93A0F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22EF3"/>
    <w:multiLevelType w:val="hybridMultilevel"/>
    <w:tmpl w:val="B0005CDA"/>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25490"/>
    <w:multiLevelType w:val="hybridMultilevel"/>
    <w:tmpl w:val="B0EC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60908"/>
    <w:multiLevelType w:val="hybridMultilevel"/>
    <w:tmpl w:val="5C3C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61817"/>
    <w:multiLevelType w:val="hybridMultilevel"/>
    <w:tmpl w:val="C48A9D2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54CF4322"/>
    <w:multiLevelType w:val="hybridMultilevel"/>
    <w:tmpl w:val="5DD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96EE1"/>
    <w:multiLevelType w:val="hybridMultilevel"/>
    <w:tmpl w:val="D868B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8123F3"/>
    <w:multiLevelType w:val="hybridMultilevel"/>
    <w:tmpl w:val="DA52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C718FC"/>
    <w:multiLevelType w:val="hybridMultilevel"/>
    <w:tmpl w:val="51583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771439"/>
    <w:multiLevelType w:val="hybridMultilevel"/>
    <w:tmpl w:val="20BE8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C32183"/>
    <w:multiLevelType w:val="hybridMultilevel"/>
    <w:tmpl w:val="3B9E75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72635A5"/>
    <w:multiLevelType w:val="hybridMultilevel"/>
    <w:tmpl w:val="9968C772"/>
    <w:lvl w:ilvl="0" w:tplc="67FC99FE">
      <w:start w:val="1"/>
      <w:numFmt w:val="bullet"/>
      <w:lvlText w:val=""/>
      <w:lvlJc w:val="left"/>
      <w:pPr>
        <w:ind w:left="360" w:hanging="360"/>
      </w:pPr>
      <w:rPr>
        <w:rFonts w:ascii="Symbol" w:hAnsi="Symbol" w:hint="default"/>
        <w:color w:val="auto"/>
      </w:rPr>
    </w:lvl>
    <w:lvl w:ilvl="1" w:tplc="4D4E1570">
      <w:start w:val="1"/>
      <w:numFmt w:val="bullet"/>
      <w:lvlText w:val="o"/>
      <w:lvlJc w:val="left"/>
      <w:pPr>
        <w:ind w:left="1440" w:hanging="360"/>
      </w:pPr>
      <w:rPr>
        <w:rFonts w:ascii="Courier New" w:hAnsi="Courier New" w:cs="Courier New" w:hint="default"/>
      </w:rPr>
    </w:lvl>
    <w:lvl w:ilvl="2" w:tplc="CC8A4EFC" w:tentative="1">
      <w:start w:val="1"/>
      <w:numFmt w:val="bullet"/>
      <w:lvlText w:val=""/>
      <w:lvlJc w:val="left"/>
      <w:pPr>
        <w:ind w:left="2160" w:hanging="360"/>
      </w:pPr>
      <w:rPr>
        <w:rFonts w:ascii="Wingdings" w:hAnsi="Wingdings" w:hint="default"/>
      </w:rPr>
    </w:lvl>
    <w:lvl w:ilvl="3" w:tplc="7354E26E" w:tentative="1">
      <w:start w:val="1"/>
      <w:numFmt w:val="bullet"/>
      <w:lvlText w:val=""/>
      <w:lvlJc w:val="left"/>
      <w:pPr>
        <w:ind w:left="2880" w:hanging="360"/>
      </w:pPr>
      <w:rPr>
        <w:rFonts w:ascii="Symbol" w:hAnsi="Symbol" w:hint="default"/>
      </w:rPr>
    </w:lvl>
    <w:lvl w:ilvl="4" w:tplc="2002669E" w:tentative="1">
      <w:start w:val="1"/>
      <w:numFmt w:val="bullet"/>
      <w:lvlText w:val="o"/>
      <w:lvlJc w:val="left"/>
      <w:pPr>
        <w:ind w:left="3600" w:hanging="360"/>
      </w:pPr>
      <w:rPr>
        <w:rFonts w:ascii="Courier New" w:hAnsi="Courier New" w:cs="Courier New" w:hint="default"/>
      </w:rPr>
    </w:lvl>
    <w:lvl w:ilvl="5" w:tplc="36108EFE" w:tentative="1">
      <w:start w:val="1"/>
      <w:numFmt w:val="bullet"/>
      <w:lvlText w:val=""/>
      <w:lvlJc w:val="left"/>
      <w:pPr>
        <w:ind w:left="4320" w:hanging="360"/>
      </w:pPr>
      <w:rPr>
        <w:rFonts w:ascii="Wingdings" w:hAnsi="Wingdings" w:hint="default"/>
      </w:rPr>
    </w:lvl>
    <w:lvl w:ilvl="6" w:tplc="4E9AFC6C" w:tentative="1">
      <w:start w:val="1"/>
      <w:numFmt w:val="bullet"/>
      <w:lvlText w:val=""/>
      <w:lvlJc w:val="left"/>
      <w:pPr>
        <w:ind w:left="5040" w:hanging="360"/>
      </w:pPr>
      <w:rPr>
        <w:rFonts w:ascii="Symbol" w:hAnsi="Symbol" w:hint="default"/>
      </w:rPr>
    </w:lvl>
    <w:lvl w:ilvl="7" w:tplc="6E8EA3D0" w:tentative="1">
      <w:start w:val="1"/>
      <w:numFmt w:val="bullet"/>
      <w:lvlText w:val="o"/>
      <w:lvlJc w:val="left"/>
      <w:pPr>
        <w:ind w:left="5760" w:hanging="360"/>
      </w:pPr>
      <w:rPr>
        <w:rFonts w:ascii="Courier New" w:hAnsi="Courier New" w:cs="Courier New" w:hint="default"/>
      </w:rPr>
    </w:lvl>
    <w:lvl w:ilvl="8" w:tplc="DDEC4A0E" w:tentative="1">
      <w:start w:val="1"/>
      <w:numFmt w:val="bullet"/>
      <w:lvlText w:val=""/>
      <w:lvlJc w:val="left"/>
      <w:pPr>
        <w:ind w:left="6480" w:hanging="360"/>
      </w:pPr>
      <w:rPr>
        <w:rFonts w:ascii="Wingdings" w:hAnsi="Wingdings" w:hint="default"/>
      </w:rPr>
    </w:lvl>
  </w:abstractNum>
  <w:abstractNum w:abstractNumId="22" w15:restartNumberingAfterBreak="0">
    <w:nsid w:val="77972CF7"/>
    <w:multiLevelType w:val="hybridMultilevel"/>
    <w:tmpl w:val="32FE8A1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309C5"/>
    <w:multiLevelType w:val="hybridMultilevel"/>
    <w:tmpl w:val="DDB4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3"/>
  </w:num>
  <w:num w:numId="5">
    <w:abstractNumId w:val="9"/>
  </w:num>
  <w:num w:numId="6">
    <w:abstractNumId w:val="1"/>
  </w:num>
  <w:num w:numId="7">
    <w:abstractNumId w:val="23"/>
  </w:num>
  <w:num w:numId="8">
    <w:abstractNumId w:val="15"/>
  </w:num>
  <w:num w:numId="9">
    <w:abstractNumId w:val="19"/>
  </w:num>
  <w:num w:numId="10">
    <w:abstractNumId w:val="20"/>
  </w:num>
  <w:num w:numId="11">
    <w:abstractNumId w:val="4"/>
  </w:num>
  <w:num w:numId="12">
    <w:abstractNumId w:val="14"/>
  </w:num>
  <w:num w:numId="13">
    <w:abstractNumId w:val="11"/>
  </w:num>
  <w:num w:numId="14">
    <w:abstractNumId w:val="3"/>
  </w:num>
  <w:num w:numId="15">
    <w:abstractNumId w:val="8"/>
  </w:num>
  <w:num w:numId="16">
    <w:abstractNumId w:val="18"/>
  </w:num>
  <w:num w:numId="17">
    <w:abstractNumId w:val="6"/>
  </w:num>
  <w:num w:numId="18">
    <w:abstractNumId w:val="12"/>
  </w:num>
  <w:num w:numId="19">
    <w:abstractNumId w:val="21"/>
  </w:num>
  <w:num w:numId="20">
    <w:abstractNumId w:val="17"/>
  </w:num>
  <w:num w:numId="21">
    <w:abstractNumId w:val="22"/>
  </w:num>
  <w:num w:numId="22">
    <w:abstractNumId w:val="2"/>
  </w:num>
  <w:num w:numId="23">
    <w:abstractNumId w:val="16"/>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1E"/>
    <w:rsid w:val="00000605"/>
    <w:rsid w:val="0000292F"/>
    <w:rsid w:val="000031EC"/>
    <w:rsid w:val="000039CF"/>
    <w:rsid w:val="00005DDF"/>
    <w:rsid w:val="00006F52"/>
    <w:rsid w:val="00007B86"/>
    <w:rsid w:val="0001224C"/>
    <w:rsid w:val="0001253B"/>
    <w:rsid w:val="000126DF"/>
    <w:rsid w:val="00015454"/>
    <w:rsid w:val="000174AE"/>
    <w:rsid w:val="00017BD3"/>
    <w:rsid w:val="00020C43"/>
    <w:rsid w:val="000237DF"/>
    <w:rsid w:val="00024D9C"/>
    <w:rsid w:val="0002763F"/>
    <w:rsid w:val="00027795"/>
    <w:rsid w:val="00027C6E"/>
    <w:rsid w:val="00030197"/>
    <w:rsid w:val="00030691"/>
    <w:rsid w:val="00033153"/>
    <w:rsid w:val="00033489"/>
    <w:rsid w:val="00035DCE"/>
    <w:rsid w:val="00035E51"/>
    <w:rsid w:val="000374D8"/>
    <w:rsid w:val="000374F1"/>
    <w:rsid w:val="00037FDE"/>
    <w:rsid w:val="00040176"/>
    <w:rsid w:val="00040C83"/>
    <w:rsid w:val="00041B84"/>
    <w:rsid w:val="00041C68"/>
    <w:rsid w:val="00042323"/>
    <w:rsid w:val="00042F07"/>
    <w:rsid w:val="000466B6"/>
    <w:rsid w:val="000525B6"/>
    <w:rsid w:val="00053297"/>
    <w:rsid w:val="00054C17"/>
    <w:rsid w:val="00056A86"/>
    <w:rsid w:val="00057262"/>
    <w:rsid w:val="00057646"/>
    <w:rsid w:val="00060ACA"/>
    <w:rsid w:val="00060ACD"/>
    <w:rsid w:val="00060C44"/>
    <w:rsid w:val="00061294"/>
    <w:rsid w:val="00061907"/>
    <w:rsid w:val="00065098"/>
    <w:rsid w:val="00066D30"/>
    <w:rsid w:val="00070443"/>
    <w:rsid w:val="00072C5E"/>
    <w:rsid w:val="00074462"/>
    <w:rsid w:val="00074933"/>
    <w:rsid w:val="00075148"/>
    <w:rsid w:val="0007559D"/>
    <w:rsid w:val="00076333"/>
    <w:rsid w:val="00076830"/>
    <w:rsid w:val="00076F04"/>
    <w:rsid w:val="00082CAD"/>
    <w:rsid w:val="00083C8F"/>
    <w:rsid w:val="00085CF2"/>
    <w:rsid w:val="00087F56"/>
    <w:rsid w:val="00090030"/>
    <w:rsid w:val="00090341"/>
    <w:rsid w:val="000905D6"/>
    <w:rsid w:val="00091049"/>
    <w:rsid w:val="00092313"/>
    <w:rsid w:val="00092389"/>
    <w:rsid w:val="000935B8"/>
    <w:rsid w:val="000A0646"/>
    <w:rsid w:val="000A1A3E"/>
    <w:rsid w:val="000A1FD6"/>
    <w:rsid w:val="000A2658"/>
    <w:rsid w:val="000A28E3"/>
    <w:rsid w:val="000A3D88"/>
    <w:rsid w:val="000A3F7C"/>
    <w:rsid w:val="000A5086"/>
    <w:rsid w:val="000A52FC"/>
    <w:rsid w:val="000A6A69"/>
    <w:rsid w:val="000B0E6E"/>
    <w:rsid w:val="000B3B7E"/>
    <w:rsid w:val="000B55EE"/>
    <w:rsid w:val="000B591E"/>
    <w:rsid w:val="000B5964"/>
    <w:rsid w:val="000B60CE"/>
    <w:rsid w:val="000B6234"/>
    <w:rsid w:val="000B6661"/>
    <w:rsid w:val="000B6C81"/>
    <w:rsid w:val="000B6D41"/>
    <w:rsid w:val="000B70CE"/>
    <w:rsid w:val="000B7E9D"/>
    <w:rsid w:val="000C05A2"/>
    <w:rsid w:val="000C0D40"/>
    <w:rsid w:val="000C1532"/>
    <w:rsid w:val="000C1916"/>
    <w:rsid w:val="000C1A08"/>
    <w:rsid w:val="000C3A54"/>
    <w:rsid w:val="000C3A71"/>
    <w:rsid w:val="000C49CC"/>
    <w:rsid w:val="000C5512"/>
    <w:rsid w:val="000C76A8"/>
    <w:rsid w:val="000D1709"/>
    <w:rsid w:val="000D79FB"/>
    <w:rsid w:val="000E09B4"/>
    <w:rsid w:val="000E3D00"/>
    <w:rsid w:val="000E4257"/>
    <w:rsid w:val="000E5B30"/>
    <w:rsid w:val="000E5E9D"/>
    <w:rsid w:val="000F0897"/>
    <w:rsid w:val="000F42C1"/>
    <w:rsid w:val="000F5783"/>
    <w:rsid w:val="000F5A9A"/>
    <w:rsid w:val="000F683E"/>
    <w:rsid w:val="000F74E2"/>
    <w:rsid w:val="000F79ED"/>
    <w:rsid w:val="001004A8"/>
    <w:rsid w:val="00102569"/>
    <w:rsid w:val="001028CA"/>
    <w:rsid w:val="00102FF4"/>
    <w:rsid w:val="00104B3C"/>
    <w:rsid w:val="00105139"/>
    <w:rsid w:val="00105F4D"/>
    <w:rsid w:val="0010665B"/>
    <w:rsid w:val="00106684"/>
    <w:rsid w:val="0010770E"/>
    <w:rsid w:val="00110F2E"/>
    <w:rsid w:val="0011241B"/>
    <w:rsid w:val="00113AC4"/>
    <w:rsid w:val="001155A8"/>
    <w:rsid w:val="0011652F"/>
    <w:rsid w:val="00116CAA"/>
    <w:rsid w:val="00116F72"/>
    <w:rsid w:val="001171EF"/>
    <w:rsid w:val="001204D4"/>
    <w:rsid w:val="00120EEF"/>
    <w:rsid w:val="0012140E"/>
    <w:rsid w:val="001215F1"/>
    <w:rsid w:val="00124029"/>
    <w:rsid w:val="00125895"/>
    <w:rsid w:val="001273B0"/>
    <w:rsid w:val="001275C9"/>
    <w:rsid w:val="00130A5B"/>
    <w:rsid w:val="00130B66"/>
    <w:rsid w:val="001310D7"/>
    <w:rsid w:val="001320E2"/>
    <w:rsid w:val="001332B3"/>
    <w:rsid w:val="00134C3F"/>
    <w:rsid w:val="001350C9"/>
    <w:rsid w:val="00135DF6"/>
    <w:rsid w:val="00135F79"/>
    <w:rsid w:val="00136001"/>
    <w:rsid w:val="001370B1"/>
    <w:rsid w:val="00140808"/>
    <w:rsid w:val="00140D5D"/>
    <w:rsid w:val="001413EC"/>
    <w:rsid w:val="0014247F"/>
    <w:rsid w:val="00143110"/>
    <w:rsid w:val="00146069"/>
    <w:rsid w:val="00147AD2"/>
    <w:rsid w:val="0015030B"/>
    <w:rsid w:val="00150C09"/>
    <w:rsid w:val="0015109E"/>
    <w:rsid w:val="00151D00"/>
    <w:rsid w:val="00151E61"/>
    <w:rsid w:val="00152916"/>
    <w:rsid w:val="00152FC3"/>
    <w:rsid w:val="001534ED"/>
    <w:rsid w:val="00153A22"/>
    <w:rsid w:val="00154624"/>
    <w:rsid w:val="00155758"/>
    <w:rsid w:val="001558F1"/>
    <w:rsid w:val="0015686C"/>
    <w:rsid w:val="00156DEE"/>
    <w:rsid w:val="00157AED"/>
    <w:rsid w:val="0016007E"/>
    <w:rsid w:val="001606AF"/>
    <w:rsid w:val="00160B86"/>
    <w:rsid w:val="00160BCA"/>
    <w:rsid w:val="00160E06"/>
    <w:rsid w:val="00161F70"/>
    <w:rsid w:val="001631F5"/>
    <w:rsid w:val="00163439"/>
    <w:rsid w:val="00165EB9"/>
    <w:rsid w:val="00166400"/>
    <w:rsid w:val="00166F7B"/>
    <w:rsid w:val="00167B1B"/>
    <w:rsid w:val="00170563"/>
    <w:rsid w:val="00170573"/>
    <w:rsid w:val="00170730"/>
    <w:rsid w:val="00172E5C"/>
    <w:rsid w:val="0017310A"/>
    <w:rsid w:val="00175768"/>
    <w:rsid w:val="0018097B"/>
    <w:rsid w:val="00180D31"/>
    <w:rsid w:val="00181455"/>
    <w:rsid w:val="00181C90"/>
    <w:rsid w:val="001824EB"/>
    <w:rsid w:val="001829B9"/>
    <w:rsid w:val="00182C42"/>
    <w:rsid w:val="00185ED8"/>
    <w:rsid w:val="001918DC"/>
    <w:rsid w:val="00191BC2"/>
    <w:rsid w:val="00192888"/>
    <w:rsid w:val="00192923"/>
    <w:rsid w:val="0019445B"/>
    <w:rsid w:val="00195893"/>
    <w:rsid w:val="001A06FC"/>
    <w:rsid w:val="001A176B"/>
    <w:rsid w:val="001A405A"/>
    <w:rsid w:val="001A4BB6"/>
    <w:rsid w:val="001B01D1"/>
    <w:rsid w:val="001B3B7C"/>
    <w:rsid w:val="001B3CE7"/>
    <w:rsid w:val="001B529E"/>
    <w:rsid w:val="001B6A24"/>
    <w:rsid w:val="001B713D"/>
    <w:rsid w:val="001B769A"/>
    <w:rsid w:val="001C209C"/>
    <w:rsid w:val="001C49AF"/>
    <w:rsid w:val="001C7A1C"/>
    <w:rsid w:val="001D142D"/>
    <w:rsid w:val="001D1B13"/>
    <w:rsid w:val="001D2B7C"/>
    <w:rsid w:val="001D384B"/>
    <w:rsid w:val="001D4B49"/>
    <w:rsid w:val="001D5353"/>
    <w:rsid w:val="001D598D"/>
    <w:rsid w:val="001D5B1C"/>
    <w:rsid w:val="001D736F"/>
    <w:rsid w:val="001E2396"/>
    <w:rsid w:val="001E415E"/>
    <w:rsid w:val="001E5552"/>
    <w:rsid w:val="001F0043"/>
    <w:rsid w:val="001F1BC0"/>
    <w:rsid w:val="001F279E"/>
    <w:rsid w:val="001F594B"/>
    <w:rsid w:val="00200E8D"/>
    <w:rsid w:val="002019EE"/>
    <w:rsid w:val="00202FA5"/>
    <w:rsid w:val="00203BA0"/>
    <w:rsid w:val="00205BC1"/>
    <w:rsid w:val="00205FA9"/>
    <w:rsid w:val="002065FC"/>
    <w:rsid w:val="002113B0"/>
    <w:rsid w:val="00214DC5"/>
    <w:rsid w:val="00214DE5"/>
    <w:rsid w:val="0021552B"/>
    <w:rsid w:val="00215738"/>
    <w:rsid w:val="0021586F"/>
    <w:rsid w:val="00216A0E"/>
    <w:rsid w:val="00217E43"/>
    <w:rsid w:val="00221619"/>
    <w:rsid w:val="0022189B"/>
    <w:rsid w:val="00222E3D"/>
    <w:rsid w:val="00223FCE"/>
    <w:rsid w:val="00224051"/>
    <w:rsid w:val="00224EBF"/>
    <w:rsid w:val="002264AC"/>
    <w:rsid w:val="002275B1"/>
    <w:rsid w:val="00231014"/>
    <w:rsid w:val="00231579"/>
    <w:rsid w:val="002320CC"/>
    <w:rsid w:val="002327D7"/>
    <w:rsid w:val="00232A46"/>
    <w:rsid w:val="00232A80"/>
    <w:rsid w:val="0023362D"/>
    <w:rsid w:val="002336EB"/>
    <w:rsid w:val="002348CB"/>
    <w:rsid w:val="0023496D"/>
    <w:rsid w:val="002359C9"/>
    <w:rsid w:val="00235A2C"/>
    <w:rsid w:val="00235E26"/>
    <w:rsid w:val="00236343"/>
    <w:rsid w:val="00236952"/>
    <w:rsid w:val="00236BFD"/>
    <w:rsid w:val="00236D73"/>
    <w:rsid w:val="002371F3"/>
    <w:rsid w:val="00237AEB"/>
    <w:rsid w:val="00240D61"/>
    <w:rsid w:val="002410CB"/>
    <w:rsid w:val="00242367"/>
    <w:rsid w:val="0024287B"/>
    <w:rsid w:val="002440C8"/>
    <w:rsid w:val="00244EEE"/>
    <w:rsid w:val="00245D63"/>
    <w:rsid w:val="002469D2"/>
    <w:rsid w:val="0025025D"/>
    <w:rsid w:val="002545DF"/>
    <w:rsid w:val="002559DB"/>
    <w:rsid w:val="00256FD6"/>
    <w:rsid w:val="00257EE5"/>
    <w:rsid w:val="00261A36"/>
    <w:rsid w:val="00261AE3"/>
    <w:rsid w:val="002628A5"/>
    <w:rsid w:val="00263819"/>
    <w:rsid w:val="002651DD"/>
    <w:rsid w:val="0026634B"/>
    <w:rsid w:val="00271066"/>
    <w:rsid w:val="00271324"/>
    <w:rsid w:val="002727C0"/>
    <w:rsid w:val="002743F1"/>
    <w:rsid w:val="00275517"/>
    <w:rsid w:val="002755B4"/>
    <w:rsid w:val="002767D1"/>
    <w:rsid w:val="002776F0"/>
    <w:rsid w:val="00281C6B"/>
    <w:rsid w:val="002827BC"/>
    <w:rsid w:val="00283F3D"/>
    <w:rsid w:val="0028444B"/>
    <w:rsid w:val="002844CA"/>
    <w:rsid w:val="00285E49"/>
    <w:rsid w:val="002867B2"/>
    <w:rsid w:val="002869D8"/>
    <w:rsid w:val="00286AEC"/>
    <w:rsid w:val="00286B27"/>
    <w:rsid w:val="00287EB4"/>
    <w:rsid w:val="00287F77"/>
    <w:rsid w:val="0029364F"/>
    <w:rsid w:val="00294D1D"/>
    <w:rsid w:val="00294F7F"/>
    <w:rsid w:val="00295121"/>
    <w:rsid w:val="00296228"/>
    <w:rsid w:val="002962F8"/>
    <w:rsid w:val="002968B8"/>
    <w:rsid w:val="00297287"/>
    <w:rsid w:val="002A036B"/>
    <w:rsid w:val="002A0BEA"/>
    <w:rsid w:val="002A19DC"/>
    <w:rsid w:val="002A2887"/>
    <w:rsid w:val="002A2F1B"/>
    <w:rsid w:val="002A388B"/>
    <w:rsid w:val="002A3FB7"/>
    <w:rsid w:val="002A48EA"/>
    <w:rsid w:val="002A66E2"/>
    <w:rsid w:val="002B0548"/>
    <w:rsid w:val="002B1E30"/>
    <w:rsid w:val="002B2E18"/>
    <w:rsid w:val="002B3E7F"/>
    <w:rsid w:val="002B3FE6"/>
    <w:rsid w:val="002B413E"/>
    <w:rsid w:val="002B4A81"/>
    <w:rsid w:val="002B4E30"/>
    <w:rsid w:val="002B5719"/>
    <w:rsid w:val="002B61E7"/>
    <w:rsid w:val="002B6A84"/>
    <w:rsid w:val="002C0B5A"/>
    <w:rsid w:val="002C0E93"/>
    <w:rsid w:val="002C0F68"/>
    <w:rsid w:val="002C16FE"/>
    <w:rsid w:val="002C2367"/>
    <w:rsid w:val="002C2924"/>
    <w:rsid w:val="002C47A2"/>
    <w:rsid w:val="002C533B"/>
    <w:rsid w:val="002C5765"/>
    <w:rsid w:val="002C7AB0"/>
    <w:rsid w:val="002D2593"/>
    <w:rsid w:val="002D31E7"/>
    <w:rsid w:val="002D3765"/>
    <w:rsid w:val="002D3C41"/>
    <w:rsid w:val="002D4E14"/>
    <w:rsid w:val="002D50F1"/>
    <w:rsid w:val="002D51EF"/>
    <w:rsid w:val="002E0419"/>
    <w:rsid w:val="002E18C2"/>
    <w:rsid w:val="002E221D"/>
    <w:rsid w:val="002E3105"/>
    <w:rsid w:val="002E4FBA"/>
    <w:rsid w:val="002E536D"/>
    <w:rsid w:val="002E5E7E"/>
    <w:rsid w:val="002E6154"/>
    <w:rsid w:val="002E637E"/>
    <w:rsid w:val="002E6C53"/>
    <w:rsid w:val="002F1F1E"/>
    <w:rsid w:val="002F24FF"/>
    <w:rsid w:val="002F4355"/>
    <w:rsid w:val="002F5346"/>
    <w:rsid w:val="002F5A35"/>
    <w:rsid w:val="002F6ACE"/>
    <w:rsid w:val="002F7F82"/>
    <w:rsid w:val="00302711"/>
    <w:rsid w:val="00302B45"/>
    <w:rsid w:val="00302F5F"/>
    <w:rsid w:val="00305606"/>
    <w:rsid w:val="00305891"/>
    <w:rsid w:val="00305A19"/>
    <w:rsid w:val="0030718F"/>
    <w:rsid w:val="00307BCB"/>
    <w:rsid w:val="003109E5"/>
    <w:rsid w:val="00311946"/>
    <w:rsid w:val="00311F57"/>
    <w:rsid w:val="00312748"/>
    <w:rsid w:val="00312A99"/>
    <w:rsid w:val="00312FD9"/>
    <w:rsid w:val="00313002"/>
    <w:rsid w:val="0031377B"/>
    <w:rsid w:val="00314061"/>
    <w:rsid w:val="003167A5"/>
    <w:rsid w:val="003173F7"/>
    <w:rsid w:val="0032176F"/>
    <w:rsid w:val="00321E12"/>
    <w:rsid w:val="00321F5C"/>
    <w:rsid w:val="00322B2D"/>
    <w:rsid w:val="003233A4"/>
    <w:rsid w:val="00323B4C"/>
    <w:rsid w:val="00324E61"/>
    <w:rsid w:val="0032551B"/>
    <w:rsid w:val="00325900"/>
    <w:rsid w:val="00326B2D"/>
    <w:rsid w:val="0033151F"/>
    <w:rsid w:val="00332727"/>
    <w:rsid w:val="00333A1F"/>
    <w:rsid w:val="00333C7E"/>
    <w:rsid w:val="00334D0C"/>
    <w:rsid w:val="00335D4A"/>
    <w:rsid w:val="00335DBB"/>
    <w:rsid w:val="00341779"/>
    <w:rsid w:val="003417E6"/>
    <w:rsid w:val="003426EE"/>
    <w:rsid w:val="00342ED3"/>
    <w:rsid w:val="00343A31"/>
    <w:rsid w:val="00343C3E"/>
    <w:rsid w:val="00343F51"/>
    <w:rsid w:val="00347226"/>
    <w:rsid w:val="00347A67"/>
    <w:rsid w:val="00350461"/>
    <w:rsid w:val="003508BF"/>
    <w:rsid w:val="00350D74"/>
    <w:rsid w:val="00351002"/>
    <w:rsid w:val="003525B8"/>
    <w:rsid w:val="00353786"/>
    <w:rsid w:val="00355BDA"/>
    <w:rsid w:val="003560C4"/>
    <w:rsid w:val="00357CF9"/>
    <w:rsid w:val="003601B9"/>
    <w:rsid w:val="00361AF1"/>
    <w:rsid w:val="0036340B"/>
    <w:rsid w:val="00363DF5"/>
    <w:rsid w:val="00364AF6"/>
    <w:rsid w:val="00364D7D"/>
    <w:rsid w:val="00364DE4"/>
    <w:rsid w:val="00365412"/>
    <w:rsid w:val="00366395"/>
    <w:rsid w:val="003667F6"/>
    <w:rsid w:val="00366821"/>
    <w:rsid w:val="0036760D"/>
    <w:rsid w:val="00367CF5"/>
    <w:rsid w:val="00370BDA"/>
    <w:rsid w:val="00374491"/>
    <w:rsid w:val="00374F02"/>
    <w:rsid w:val="00375D70"/>
    <w:rsid w:val="00377C90"/>
    <w:rsid w:val="00377F2E"/>
    <w:rsid w:val="00380368"/>
    <w:rsid w:val="0038340E"/>
    <w:rsid w:val="00383D9B"/>
    <w:rsid w:val="00384AE4"/>
    <w:rsid w:val="00385572"/>
    <w:rsid w:val="00386F8F"/>
    <w:rsid w:val="00387222"/>
    <w:rsid w:val="0039249F"/>
    <w:rsid w:val="0039301B"/>
    <w:rsid w:val="00393CBD"/>
    <w:rsid w:val="00394B78"/>
    <w:rsid w:val="003958A9"/>
    <w:rsid w:val="00396E7A"/>
    <w:rsid w:val="00397D1F"/>
    <w:rsid w:val="00397D3E"/>
    <w:rsid w:val="003A2DC2"/>
    <w:rsid w:val="003A3AB0"/>
    <w:rsid w:val="003A3B9E"/>
    <w:rsid w:val="003A48C2"/>
    <w:rsid w:val="003A6D13"/>
    <w:rsid w:val="003B2807"/>
    <w:rsid w:val="003B2B58"/>
    <w:rsid w:val="003B44F9"/>
    <w:rsid w:val="003B510C"/>
    <w:rsid w:val="003B510D"/>
    <w:rsid w:val="003B55B6"/>
    <w:rsid w:val="003B5A74"/>
    <w:rsid w:val="003B5F60"/>
    <w:rsid w:val="003C0B87"/>
    <w:rsid w:val="003C1AE4"/>
    <w:rsid w:val="003C210A"/>
    <w:rsid w:val="003C2833"/>
    <w:rsid w:val="003C386C"/>
    <w:rsid w:val="003D013C"/>
    <w:rsid w:val="003D0CB8"/>
    <w:rsid w:val="003D6295"/>
    <w:rsid w:val="003D6E74"/>
    <w:rsid w:val="003E055B"/>
    <w:rsid w:val="003E33E9"/>
    <w:rsid w:val="003E362E"/>
    <w:rsid w:val="003E36BF"/>
    <w:rsid w:val="003E370A"/>
    <w:rsid w:val="003E3EBA"/>
    <w:rsid w:val="003E3F9C"/>
    <w:rsid w:val="003E5B65"/>
    <w:rsid w:val="003E68CA"/>
    <w:rsid w:val="003E70F8"/>
    <w:rsid w:val="003E737E"/>
    <w:rsid w:val="003E7580"/>
    <w:rsid w:val="003E75B9"/>
    <w:rsid w:val="003F1FE8"/>
    <w:rsid w:val="003F230F"/>
    <w:rsid w:val="003F2B3E"/>
    <w:rsid w:val="003F2C79"/>
    <w:rsid w:val="003F3158"/>
    <w:rsid w:val="003F4781"/>
    <w:rsid w:val="003F4F45"/>
    <w:rsid w:val="003F5586"/>
    <w:rsid w:val="003F57B9"/>
    <w:rsid w:val="003F5DD6"/>
    <w:rsid w:val="003F668D"/>
    <w:rsid w:val="003F7B1F"/>
    <w:rsid w:val="004021C9"/>
    <w:rsid w:val="004022A6"/>
    <w:rsid w:val="00402D4E"/>
    <w:rsid w:val="00403D3B"/>
    <w:rsid w:val="0040453D"/>
    <w:rsid w:val="00404B00"/>
    <w:rsid w:val="00404CE3"/>
    <w:rsid w:val="0040596E"/>
    <w:rsid w:val="00407F0F"/>
    <w:rsid w:val="0041004E"/>
    <w:rsid w:val="004101D3"/>
    <w:rsid w:val="00410201"/>
    <w:rsid w:val="0041049B"/>
    <w:rsid w:val="00411AF7"/>
    <w:rsid w:val="00412860"/>
    <w:rsid w:val="0041298E"/>
    <w:rsid w:val="0041332E"/>
    <w:rsid w:val="004145E5"/>
    <w:rsid w:val="00414DC3"/>
    <w:rsid w:val="004171CA"/>
    <w:rsid w:val="004175E1"/>
    <w:rsid w:val="00420F5D"/>
    <w:rsid w:val="0042104A"/>
    <w:rsid w:val="004218BA"/>
    <w:rsid w:val="00421B8B"/>
    <w:rsid w:val="004249F8"/>
    <w:rsid w:val="0042601E"/>
    <w:rsid w:val="004300E1"/>
    <w:rsid w:val="0043100B"/>
    <w:rsid w:val="00432290"/>
    <w:rsid w:val="00433405"/>
    <w:rsid w:val="00436D6C"/>
    <w:rsid w:val="00436FA9"/>
    <w:rsid w:val="004379FD"/>
    <w:rsid w:val="0044024B"/>
    <w:rsid w:val="004402E3"/>
    <w:rsid w:val="00442C29"/>
    <w:rsid w:val="0044421C"/>
    <w:rsid w:val="00445687"/>
    <w:rsid w:val="004476FF"/>
    <w:rsid w:val="004500B6"/>
    <w:rsid w:val="004503E2"/>
    <w:rsid w:val="004529A2"/>
    <w:rsid w:val="00452C44"/>
    <w:rsid w:val="004532EF"/>
    <w:rsid w:val="004610CA"/>
    <w:rsid w:val="00461165"/>
    <w:rsid w:val="00461FD5"/>
    <w:rsid w:val="00462338"/>
    <w:rsid w:val="0046441D"/>
    <w:rsid w:val="00465354"/>
    <w:rsid w:val="00465FFF"/>
    <w:rsid w:val="0046659C"/>
    <w:rsid w:val="00470C4C"/>
    <w:rsid w:val="00471480"/>
    <w:rsid w:val="00473F38"/>
    <w:rsid w:val="0047504F"/>
    <w:rsid w:val="00475543"/>
    <w:rsid w:val="00480F8E"/>
    <w:rsid w:val="00482B2F"/>
    <w:rsid w:val="00484DAD"/>
    <w:rsid w:val="00486075"/>
    <w:rsid w:val="00486B77"/>
    <w:rsid w:val="00486B7A"/>
    <w:rsid w:val="0049012A"/>
    <w:rsid w:val="00490D0D"/>
    <w:rsid w:val="00491B8D"/>
    <w:rsid w:val="00491FC6"/>
    <w:rsid w:val="00493207"/>
    <w:rsid w:val="00494BC0"/>
    <w:rsid w:val="00494CF5"/>
    <w:rsid w:val="00497C31"/>
    <w:rsid w:val="00497EEA"/>
    <w:rsid w:val="004A12A5"/>
    <w:rsid w:val="004A182D"/>
    <w:rsid w:val="004A36B9"/>
    <w:rsid w:val="004A5742"/>
    <w:rsid w:val="004A5FC8"/>
    <w:rsid w:val="004A7A31"/>
    <w:rsid w:val="004B28A7"/>
    <w:rsid w:val="004B33D8"/>
    <w:rsid w:val="004B3CA1"/>
    <w:rsid w:val="004B4721"/>
    <w:rsid w:val="004B54D8"/>
    <w:rsid w:val="004B6EFC"/>
    <w:rsid w:val="004C14E3"/>
    <w:rsid w:val="004C213F"/>
    <w:rsid w:val="004C457E"/>
    <w:rsid w:val="004C4DCF"/>
    <w:rsid w:val="004C6165"/>
    <w:rsid w:val="004C72AE"/>
    <w:rsid w:val="004D1817"/>
    <w:rsid w:val="004D1A49"/>
    <w:rsid w:val="004D1AC0"/>
    <w:rsid w:val="004D4055"/>
    <w:rsid w:val="004D4757"/>
    <w:rsid w:val="004D4A20"/>
    <w:rsid w:val="004D4B46"/>
    <w:rsid w:val="004D6308"/>
    <w:rsid w:val="004D6435"/>
    <w:rsid w:val="004D6570"/>
    <w:rsid w:val="004D7D5D"/>
    <w:rsid w:val="004E07C6"/>
    <w:rsid w:val="004E07F0"/>
    <w:rsid w:val="004E1C90"/>
    <w:rsid w:val="004E4591"/>
    <w:rsid w:val="004E5F8E"/>
    <w:rsid w:val="004E6D67"/>
    <w:rsid w:val="004E70CB"/>
    <w:rsid w:val="004E78B3"/>
    <w:rsid w:val="004E7F03"/>
    <w:rsid w:val="004F05A5"/>
    <w:rsid w:val="004F25B8"/>
    <w:rsid w:val="004F57E6"/>
    <w:rsid w:val="004F5982"/>
    <w:rsid w:val="005000FB"/>
    <w:rsid w:val="00500607"/>
    <w:rsid w:val="00502157"/>
    <w:rsid w:val="005026F1"/>
    <w:rsid w:val="0050387F"/>
    <w:rsid w:val="00503A34"/>
    <w:rsid w:val="00504377"/>
    <w:rsid w:val="00504878"/>
    <w:rsid w:val="00504B7D"/>
    <w:rsid w:val="0050531E"/>
    <w:rsid w:val="00507025"/>
    <w:rsid w:val="00507583"/>
    <w:rsid w:val="00511794"/>
    <w:rsid w:val="00516B91"/>
    <w:rsid w:val="005171A0"/>
    <w:rsid w:val="00520922"/>
    <w:rsid w:val="00521D34"/>
    <w:rsid w:val="005253B1"/>
    <w:rsid w:val="005254A4"/>
    <w:rsid w:val="00525802"/>
    <w:rsid w:val="0052750C"/>
    <w:rsid w:val="00527F92"/>
    <w:rsid w:val="00530A04"/>
    <w:rsid w:val="00531DB1"/>
    <w:rsid w:val="005320BB"/>
    <w:rsid w:val="00534A42"/>
    <w:rsid w:val="005360A1"/>
    <w:rsid w:val="0053786F"/>
    <w:rsid w:val="0054008E"/>
    <w:rsid w:val="00540167"/>
    <w:rsid w:val="00542465"/>
    <w:rsid w:val="00542873"/>
    <w:rsid w:val="00542FA1"/>
    <w:rsid w:val="00550B60"/>
    <w:rsid w:val="00551016"/>
    <w:rsid w:val="00551D38"/>
    <w:rsid w:val="00552F3B"/>
    <w:rsid w:val="005539AD"/>
    <w:rsid w:val="00553BEF"/>
    <w:rsid w:val="0055749F"/>
    <w:rsid w:val="0056003C"/>
    <w:rsid w:val="00562080"/>
    <w:rsid w:val="0056442E"/>
    <w:rsid w:val="00564E99"/>
    <w:rsid w:val="00565D34"/>
    <w:rsid w:val="00566BE8"/>
    <w:rsid w:val="00567215"/>
    <w:rsid w:val="0056791A"/>
    <w:rsid w:val="00567F40"/>
    <w:rsid w:val="00570495"/>
    <w:rsid w:val="00575524"/>
    <w:rsid w:val="00577ECB"/>
    <w:rsid w:val="00583412"/>
    <w:rsid w:val="00583CF5"/>
    <w:rsid w:val="00584EB4"/>
    <w:rsid w:val="005854F0"/>
    <w:rsid w:val="00587087"/>
    <w:rsid w:val="005874DB"/>
    <w:rsid w:val="0059038E"/>
    <w:rsid w:val="00591062"/>
    <w:rsid w:val="0059221C"/>
    <w:rsid w:val="00594530"/>
    <w:rsid w:val="005965D3"/>
    <w:rsid w:val="00596850"/>
    <w:rsid w:val="0059770B"/>
    <w:rsid w:val="00597BD0"/>
    <w:rsid w:val="005A0A19"/>
    <w:rsid w:val="005A1133"/>
    <w:rsid w:val="005A126E"/>
    <w:rsid w:val="005A20D0"/>
    <w:rsid w:val="005A44F4"/>
    <w:rsid w:val="005A4E81"/>
    <w:rsid w:val="005A62AE"/>
    <w:rsid w:val="005A64B4"/>
    <w:rsid w:val="005A64FF"/>
    <w:rsid w:val="005A7045"/>
    <w:rsid w:val="005A76DC"/>
    <w:rsid w:val="005B07A3"/>
    <w:rsid w:val="005B0893"/>
    <w:rsid w:val="005B0EC4"/>
    <w:rsid w:val="005B1C51"/>
    <w:rsid w:val="005B3625"/>
    <w:rsid w:val="005B6A36"/>
    <w:rsid w:val="005C0A29"/>
    <w:rsid w:val="005C0AB6"/>
    <w:rsid w:val="005C10F2"/>
    <w:rsid w:val="005C1437"/>
    <w:rsid w:val="005C213D"/>
    <w:rsid w:val="005C4AD6"/>
    <w:rsid w:val="005C4D01"/>
    <w:rsid w:val="005C57AE"/>
    <w:rsid w:val="005C6873"/>
    <w:rsid w:val="005D0731"/>
    <w:rsid w:val="005D19CA"/>
    <w:rsid w:val="005D22FE"/>
    <w:rsid w:val="005D3625"/>
    <w:rsid w:val="005E2236"/>
    <w:rsid w:val="005E3107"/>
    <w:rsid w:val="005E3A1D"/>
    <w:rsid w:val="005E4CE0"/>
    <w:rsid w:val="005E5C53"/>
    <w:rsid w:val="005F0685"/>
    <w:rsid w:val="005F1330"/>
    <w:rsid w:val="005F376B"/>
    <w:rsid w:val="006001DF"/>
    <w:rsid w:val="00600A8B"/>
    <w:rsid w:val="00600D13"/>
    <w:rsid w:val="00600FC7"/>
    <w:rsid w:val="006032C2"/>
    <w:rsid w:val="0060629F"/>
    <w:rsid w:val="00606CEF"/>
    <w:rsid w:val="006107E1"/>
    <w:rsid w:val="0061259F"/>
    <w:rsid w:val="0061466B"/>
    <w:rsid w:val="006156BD"/>
    <w:rsid w:val="006179D2"/>
    <w:rsid w:val="00617AE7"/>
    <w:rsid w:val="00617B66"/>
    <w:rsid w:val="00620157"/>
    <w:rsid w:val="006203EF"/>
    <w:rsid w:val="00621C29"/>
    <w:rsid w:val="00622D7F"/>
    <w:rsid w:val="00623D10"/>
    <w:rsid w:val="00624E9A"/>
    <w:rsid w:val="006251DE"/>
    <w:rsid w:val="006253D5"/>
    <w:rsid w:val="00625C5C"/>
    <w:rsid w:val="00625DF0"/>
    <w:rsid w:val="006262B5"/>
    <w:rsid w:val="006303B9"/>
    <w:rsid w:val="00631849"/>
    <w:rsid w:val="00633359"/>
    <w:rsid w:val="00633F31"/>
    <w:rsid w:val="006345AB"/>
    <w:rsid w:val="006347A5"/>
    <w:rsid w:val="00634CAD"/>
    <w:rsid w:val="0063577B"/>
    <w:rsid w:val="0063588C"/>
    <w:rsid w:val="00637BBC"/>
    <w:rsid w:val="00640E88"/>
    <w:rsid w:val="006435A8"/>
    <w:rsid w:val="00643A39"/>
    <w:rsid w:val="00645FF4"/>
    <w:rsid w:val="00646C70"/>
    <w:rsid w:val="00646EDC"/>
    <w:rsid w:val="00650C3F"/>
    <w:rsid w:val="00651876"/>
    <w:rsid w:val="00652155"/>
    <w:rsid w:val="00654CE4"/>
    <w:rsid w:val="0065750A"/>
    <w:rsid w:val="00660380"/>
    <w:rsid w:val="00660690"/>
    <w:rsid w:val="00660940"/>
    <w:rsid w:val="0066119A"/>
    <w:rsid w:val="00661934"/>
    <w:rsid w:val="00661BB2"/>
    <w:rsid w:val="00661F6C"/>
    <w:rsid w:val="00667ECE"/>
    <w:rsid w:val="00671AD9"/>
    <w:rsid w:val="00672022"/>
    <w:rsid w:val="00673965"/>
    <w:rsid w:val="0067397D"/>
    <w:rsid w:val="00674910"/>
    <w:rsid w:val="00676394"/>
    <w:rsid w:val="00680542"/>
    <w:rsid w:val="0068549E"/>
    <w:rsid w:val="00685639"/>
    <w:rsid w:val="006866C7"/>
    <w:rsid w:val="0068681A"/>
    <w:rsid w:val="00687315"/>
    <w:rsid w:val="00687C58"/>
    <w:rsid w:val="0069091C"/>
    <w:rsid w:val="00691268"/>
    <w:rsid w:val="006917D7"/>
    <w:rsid w:val="00692270"/>
    <w:rsid w:val="00696FE5"/>
    <w:rsid w:val="006A23F0"/>
    <w:rsid w:val="006A3CB3"/>
    <w:rsid w:val="006B019D"/>
    <w:rsid w:val="006B0A07"/>
    <w:rsid w:val="006B2109"/>
    <w:rsid w:val="006B22CD"/>
    <w:rsid w:val="006B4BD1"/>
    <w:rsid w:val="006B546F"/>
    <w:rsid w:val="006B5943"/>
    <w:rsid w:val="006B66DC"/>
    <w:rsid w:val="006B6904"/>
    <w:rsid w:val="006B708D"/>
    <w:rsid w:val="006C00C0"/>
    <w:rsid w:val="006C0970"/>
    <w:rsid w:val="006C0B12"/>
    <w:rsid w:val="006C1D1E"/>
    <w:rsid w:val="006C32C3"/>
    <w:rsid w:val="006C346F"/>
    <w:rsid w:val="006C3D0A"/>
    <w:rsid w:val="006C40A9"/>
    <w:rsid w:val="006C63DD"/>
    <w:rsid w:val="006C6679"/>
    <w:rsid w:val="006D1D35"/>
    <w:rsid w:val="006D2A60"/>
    <w:rsid w:val="006D34D8"/>
    <w:rsid w:val="006D452F"/>
    <w:rsid w:val="006D6645"/>
    <w:rsid w:val="006D6C9B"/>
    <w:rsid w:val="006D6CEE"/>
    <w:rsid w:val="006D7CF1"/>
    <w:rsid w:val="006E0AA8"/>
    <w:rsid w:val="006E0F3E"/>
    <w:rsid w:val="006E2E54"/>
    <w:rsid w:val="006E38A7"/>
    <w:rsid w:val="006E611D"/>
    <w:rsid w:val="006E694F"/>
    <w:rsid w:val="006F1A45"/>
    <w:rsid w:val="006F33DF"/>
    <w:rsid w:val="006F4BF0"/>
    <w:rsid w:val="006F5071"/>
    <w:rsid w:val="00700861"/>
    <w:rsid w:val="007021DC"/>
    <w:rsid w:val="00702C58"/>
    <w:rsid w:val="00705152"/>
    <w:rsid w:val="00705C38"/>
    <w:rsid w:val="00706872"/>
    <w:rsid w:val="007071BD"/>
    <w:rsid w:val="007078EE"/>
    <w:rsid w:val="00707B05"/>
    <w:rsid w:val="007108B4"/>
    <w:rsid w:val="00710E8F"/>
    <w:rsid w:val="00713962"/>
    <w:rsid w:val="00714B6C"/>
    <w:rsid w:val="007150E3"/>
    <w:rsid w:val="00716184"/>
    <w:rsid w:val="00716AAF"/>
    <w:rsid w:val="00716F65"/>
    <w:rsid w:val="007212B8"/>
    <w:rsid w:val="00721ACB"/>
    <w:rsid w:val="0072629A"/>
    <w:rsid w:val="0072747B"/>
    <w:rsid w:val="0073019D"/>
    <w:rsid w:val="00730284"/>
    <w:rsid w:val="0073036E"/>
    <w:rsid w:val="00732A26"/>
    <w:rsid w:val="007334C8"/>
    <w:rsid w:val="007340AE"/>
    <w:rsid w:val="00736579"/>
    <w:rsid w:val="0073663F"/>
    <w:rsid w:val="0073687D"/>
    <w:rsid w:val="007368E8"/>
    <w:rsid w:val="00737217"/>
    <w:rsid w:val="00740E86"/>
    <w:rsid w:val="007415DA"/>
    <w:rsid w:val="00741FF3"/>
    <w:rsid w:val="00742B75"/>
    <w:rsid w:val="007439DC"/>
    <w:rsid w:val="007447D1"/>
    <w:rsid w:val="007452FF"/>
    <w:rsid w:val="00745EF4"/>
    <w:rsid w:val="00747814"/>
    <w:rsid w:val="0074799F"/>
    <w:rsid w:val="00752C9B"/>
    <w:rsid w:val="00754B59"/>
    <w:rsid w:val="00754F48"/>
    <w:rsid w:val="00755510"/>
    <w:rsid w:val="00755873"/>
    <w:rsid w:val="00755D5F"/>
    <w:rsid w:val="007621C8"/>
    <w:rsid w:val="0076255C"/>
    <w:rsid w:val="00762D3A"/>
    <w:rsid w:val="00764869"/>
    <w:rsid w:val="00764B7A"/>
    <w:rsid w:val="0076573A"/>
    <w:rsid w:val="00765B8D"/>
    <w:rsid w:val="00767A29"/>
    <w:rsid w:val="007704EC"/>
    <w:rsid w:val="00771562"/>
    <w:rsid w:val="00773574"/>
    <w:rsid w:val="00774E38"/>
    <w:rsid w:val="007760F2"/>
    <w:rsid w:val="00777E8B"/>
    <w:rsid w:val="00780494"/>
    <w:rsid w:val="007812D1"/>
    <w:rsid w:val="0078206A"/>
    <w:rsid w:val="00782588"/>
    <w:rsid w:val="0078312E"/>
    <w:rsid w:val="007836C7"/>
    <w:rsid w:val="00784EAC"/>
    <w:rsid w:val="00784F17"/>
    <w:rsid w:val="00785E81"/>
    <w:rsid w:val="00786204"/>
    <w:rsid w:val="007868B5"/>
    <w:rsid w:val="0079148B"/>
    <w:rsid w:val="007918DC"/>
    <w:rsid w:val="00792691"/>
    <w:rsid w:val="00793997"/>
    <w:rsid w:val="00794009"/>
    <w:rsid w:val="00794597"/>
    <w:rsid w:val="00796E80"/>
    <w:rsid w:val="007A087D"/>
    <w:rsid w:val="007A09B4"/>
    <w:rsid w:val="007A0BE7"/>
    <w:rsid w:val="007A1D94"/>
    <w:rsid w:val="007A299F"/>
    <w:rsid w:val="007A353B"/>
    <w:rsid w:val="007A3B08"/>
    <w:rsid w:val="007A423F"/>
    <w:rsid w:val="007A4295"/>
    <w:rsid w:val="007A51B1"/>
    <w:rsid w:val="007B1EC8"/>
    <w:rsid w:val="007B2C06"/>
    <w:rsid w:val="007B33AB"/>
    <w:rsid w:val="007B420C"/>
    <w:rsid w:val="007B5B64"/>
    <w:rsid w:val="007B7634"/>
    <w:rsid w:val="007B78C8"/>
    <w:rsid w:val="007C046A"/>
    <w:rsid w:val="007C0E1E"/>
    <w:rsid w:val="007C4B4B"/>
    <w:rsid w:val="007C5B67"/>
    <w:rsid w:val="007C72C6"/>
    <w:rsid w:val="007C7A56"/>
    <w:rsid w:val="007C7B97"/>
    <w:rsid w:val="007D14D6"/>
    <w:rsid w:val="007D1C50"/>
    <w:rsid w:val="007D2052"/>
    <w:rsid w:val="007D2969"/>
    <w:rsid w:val="007D4EB8"/>
    <w:rsid w:val="007D51AC"/>
    <w:rsid w:val="007D685E"/>
    <w:rsid w:val="007D6E75"/>
    <w:rsid w:val="007D734D"/>
    <w:rsid w:val="007D759D"/>
    <w:rsid w:val="007D7D9D"/>
    <w:rsid w:val="007E1670"/>
    <w:rsid w:val="007E1E37"/>
    <w:rsid w:val="007E4654"/>
    <w:rsid w:val="007E6743"/>
    <w:rsid w:val="007E77BC"/>
    <w:rsid w:val="007F0440"/>
    <w:rsid w:val="007F0B5E"/>
    <w:rsid w:val="007F1BD3"/>
    <w:rsid w:val="007F3BFA"/>
    <w:rsid w:val="007F4E64"/>
    <w:rsid w:val="007F751C"/>
    <w:rsid w:val="007F7C47"/>
    <w:rsid w:val="0080067A"/>
    <w:rsid w:val="008013AC"/>
    <w:rsid w:val="008017BB"/>
    <w:rsid w:val="00803440"/>
    <w:rsid w:val="0080373E"/>
    <w:rsid w:val="008070E6"/>
    <w:rsid w:val="00810795"/>
    <w:rsid w:val="00810D07"/>
    <w:rsid w:val="00811B3F"/>
    <w:rsid w:val="0081211D"/>
    <w:rsid w:val="008122E6"/>
    <w:rsid w:val="00812A11"/>
    <w:rsid w:val="00812C0E"/>
    <w:rsid w:val="00814914"/>
    <w:rsid w:val="00815269"/>
    <w:rsid w:val="008160E8"/>
    <w:rsid w:val="008165A2"/>
    <w:rsid w:val="00817093"/>
    <w:rsid w:val="00817BE2"/>
    <w:rsid w:val="00821562"/>
    <w:rsid w:val="008221A9"/>
    <w:rsid w:val="00822755"/>
    <w:rsid w:val="00824461"/>
    <w:rsid w:val="00824BBD"/>
    <w:rsid w:val="00825563"/>
    <w:rsid w:val="00825705"/>
    <w:rsid w:val="008263A7"/>
    <w:rsid w:val="00826E2F"/>
    <w:rsid w:val="00827CCD"/>
    <w:rsid w:val="00827D6D"/>
    <w:rsid w:val="00830C39"/>
    <w:rsid w:val="00830D05"/>
    <w:rsid w:val="00831A5E"/>
    <w:rsid w:val="008330E2"/>
    <w:rsid w:val="008331DF"/>
    <w:rsid w:val="0083378D"/>
    <w:rsid w:val="00833BE4"/>
    <w:rsid w:val="008344D8"/>
    <w:rsid w:val="008360D1"/>
    <w:rsid w:val="008362F9"/>
    <w:rsid w:val="008368AF"/>
    <w:rsid w:val="00837C7F"/>
    <w:rsid w:val="0084062D"/>
    <w:rsid w:val="008409D1"/>
    <w:rsid w:val="008411D4"/>
    <w:rsid w:val="008426F9"/>
    <w:rsid w:val="00842FC1"/>
    <w:rsid w:val="0084495A"/>
    <w:rsid w:val="00846AD4"/>
    <w:rsid w:val="00846BD1"/>
    <w:rsid w:val="00847AFE"/>
    <w:rsid w:val="00853784"/>
    <w:rsid w:val="00853FDF"/>
    <w:rsid w:val="00854DE6"/>
    <w:rsid w:val="00856637"/>
    <w:rsid w:val="0085710D"/>
    <w:rsid w:val="0085786B"/>
    <w:rsid w:val="00864B2A"/>
    <w:rsid w:val="00864BF8"/>
    <w:rsid w:val="00865126"/>
    <w:rsid w:val="0086578E"/>
    <w:rsid w:val="00865801"/>
    <w:rsid w:val="00865FD2"/>
    <w:rsid w:val="00870F68"/>
    <w:rsid w:val="008714D0"/>
    <w:rsid w:val="008721E2"/>
    <w:rsid w:val="0087473C"/>
    <w:rsid w:val="00875AF9"/>
    <w:rsid w:val="0087618F"/>
    <w:rsid w:val="00876D40"/>
    <w:rsid w:val="00876D74"/>
    <w:rsid w:val="008773F2"/>
    <w:rsid w:val="008828BC"/>
    <w:rsid w:val="0088350D"/>
    <w:rsid w:val="00884858"/>
    <w:rsid w:val="00884A71"/>
    <w:rsid w:val="008927B1"/>
    <w:rsid w:val="0089311B"/>
    <w:rsid w:val="008931DD"/>
    <w:rsid w:val="00894E81"/>
    <w:rsid w:val="00895E0B"/>
    <w:rsid w:val="008964CD"/>
    <w:rsid w:val="00896A0B"/>
    <w:rsid w:val="00897D63"/>
    <w:rsid w:val="008A03FD"/>
    <w:rsid w:val="008A12E5"/>
    <w:rsid w:val="008A1DCA"/>
    <w:rsid w:val="008A284E"/>
    <w:rsid w:val="008A299E"/>
    <w:rsid w:val="008A308B"/>
    <w:rsid w:val="008A5B8F"/>
    <w:rsid w:val="008A753B"/>
    <w:rsid w:val="008B13A0"/>
    <w:rsid w:val="008B208A"/>
    <w:rsid w:val="008B45E9"/>
    <w:rsid w:val="008B675C"/>
    <w:rsid w:val="008B7B11"/>
    <w:rsid w:val="008B7F57"/>
    <w:rsid w:val="008C07EE"/>
    <w:rsid w:val="008C3B83"/>
    <w:rsid w:val="008C74B0"/>
    <w:rsid w:val="008C7947"/>
    <w:rsid w:val="008D1E8C"/>
    <w:rsid w:val="008D2B6B"/>
    <w:rsid w:val="008D2E26"/>
    <w:rsid w:val="008D376E"/>
    <w:rsid w:val="008D3AD7"/>
    <w:rsid w:val="008E034D"/>
    <w:rsid w:val="008E3541"/>
    <w:rsid w:val="008E61F8"/>
    <w:rsid w:val="008E78C9"/>
    <w:rsid w:val="008F06E4"/>
    <w:rsid w:val="008F1706"/>
    <w:rsid w:val="008F19E2"/>
    <w:rsid w:val="008F1E20"/>
    <w:rsid w:val="008F1EBA"/>
    <w:rsid w:val="008F2841"/>
    <w:rsid w:val="008F2A7A"/>
    <w:rsid w:val="008F3F50"/>
    <w:rsid w:val="008F460B"/>
    <w:rsid w:val="008F5BDF"/>
    <w:rsid w:val="008F6172"/>
    <w:rsid w:val="008F6E89"/>
    <w:rsid w:val="008F775F"/>
    <w:rsid w:val="00900459"/>
    <w:rsid w:val="009022AF"/>
    <w:rsid w:val="00904E26"/>
    <w:rsid w:val="009050BC"/>
    <w:rsid w:val="0090656C"/>
    <w:rsid w:val="00906A66"/>
    <w:rsid w:val="009079CF"/>
    <w:rsid w:val="00907CE8"/>
    <w:rsid w:val="00910B3E"/>
    <w:rsid w:val="00911001"/>
    <w:rsid w:val="009111F9"/>
    <w:rsid w:val="0091236C"/>
    <w:rsid w:val="00915D8C"/>
    <w:rsid w:val="00916399"/>
    <w:rsid w:val="00916643"/>
    <w:rsid w:val="00916E78"/>
    <w:rsid w:val="009174E1"/>
    <w:rsid w:val="009177B4"/>
    <w:rsid w:val="0092299D"/>
    <w:rsid w:val="00923337"/>
    <w:rsid w:val="00925449"/>
    <w:rsid w:val="00930B50"/>
    <w:rsid w:val="00933B8C"/>
    <w:rsid w:val="00933C1F"/>
    <w:rsid w:val="00933CD9"/>
    <w:rsid w:val="009341D5"/>
    <w:rsid w:val="00934218"/>
    <w:rsid w:val="00935B25"/>
    <w:rsid w:val="00935CBF"/>
    <w:rsid w:val="009374E1"/>
    <w:rsid w:val="00940280"/>
    <w:rsid w:val="00940E99"/>
    <w:rsid w:val="00941D96"/>
    <w:rsid w:val="00942827"/>
    <w:rsid w:val="00942B48"/>
    <w:rsid w:val="009430DB"/>
    <w:rsid w:val="00943465"/>
    <w:rsid w:val="0094607C"/>
    <w:rsid w:val="0094643B"/>
    <w:rsid w:val="00950DE5"/>
    <w:rsid w:val="009512C7"/>
    <w:rsid w:val="00951900"/>
    <w:rsid w:val="00954C39"/>
    <w:rsid w:val="00956830"/>
    <w:rsid w:val="00960F27"/>
    <w:rsid w:val="00963D2B"/>
    <w:rsid w:val="00964995"/>
    <w:rsid w:val="009700A3"/>
    <w:rsid w:val="0097128E"/>
    <w:rsid w:val="009726F4"/>
    <w:rsid w:val="0097289A"/>
    <w:rsid w:val="00973C31"/>
    <w:rsid w:val="009807A5"/>
    <w:rsid w:val="00980A26"/>
    <w:rsid w:val="00981BE7"/>
    <w:rsid w:val="0098323F"/>
    <w:rsid w:val="00984C6A"/>
    <w:rsid w:val="00985AAD"/>
    <w:rsid w:val="00985C19"/>
    <w:rsid w:val="009874C6"/>
    <w:rsid w:val="00987BD7"/>
    <w:rsid w:val="0099272A"/>
    <w:rsid w:val="00992B7C"/>
    <w:rsid w:val="009964FE"/>
    <w:rsid w:val="00996A1E"/>
    <w:rsid w:val="00997652"/>
    <w:rsid w:val="00997C8D"/>
    <w:rsid w:val="009A00D7"/>
    <w:rsid w:val="009A017E"/>
    <w:rsid w:val="009A05A6"/>
    <w:rsid w:val="009A1BB4"/>
    <w:rsid w:val="009A1D16"/>
    <w:rsid w:val="009A1E73"/>
    <w:rsid w:val="009A1F94"/>
    <w:rsid w:val="009A2D6F"/>
    <w:rsid w:val="009A3A42"/>
    <w:rsid w:val="009A4633"/>
    <w:rsid w:val="009A4CA5"/>
    <w:rsid w:val="009A5E5D"/>
    <w:rsid w:val="009A62F9"/>
    <w:rsid w:val="009A74C9"/>
    <w:rsid w:val="009A76AD"/>
    <w:rsid w:val="009B0A74"/>
    <w:rsid w:val="009B1282"/>
    <w:rsid w:val="009B397B"/>
    <w:rsid w:val="009B5392"/>
    <w:rsid w:val="009B55A8"/>
    <w:rsid w:val="009B5A7C"/>
    <w:rsid w:val="009B5FEC"/>
    <w:rsid w:val="009B601E"/>
    <w:rsid w:val="009B776F"/>
    <w:rsid w:val="009B79FA"/>
    <w:rsid w:val="009C010F"/>
    <w:rsid w:val="009C0688"/>
    <w:rsid w:val="009C0970"/>
    <w:rsid w:val="009C0A04"/>
    <w:rsid w:val="009C5036"/>
    <w:rsid w:val="009C62AB"/>
    <w:rsid w:val="009C7C42"/>
    <w:rsid w:val="009D0062"/>
    <w:rsid w:val="009D0752"/>
    <w:rsid w:val="009D0D1D"/>
    <w:rsid w:val="009D148F"/>
    <w:rsid w:val="009D171A"/>
    <w:rsid w:val="009D3DE0"/>
    <w:rsid w:val="009D4B2F"/>
    <w:rsid w:val="009D6710"/>
    <w:rsid w:val="009D6D72"/>
    <w:rsid w:val="009D7EC1"/>
    <w:rsid w:val="009E1BD8"/>
    <w:rsid w:val="009E27A9"/>
    <w:rsid w:val="009E4CC8"/>
    <w:rsid w:val="009E537C"/>
    <w:rsid w:val="009E5403"/>
    <w:rsid w:val="009E61B8"/>
    <w:rsid w:val="009E7C2F"/>
    <w:rsid w:val="009F057A"/>
    <w:rsid w:val="009F268E"/>
    <w:rsid w:val="009F2962"/>
    <w:rsid w:val="009F2A6F"/>
    <w:rsid w:val="009F4741"/>
    <w:rsid w:val="009F6B54"/>
    <w:rsid w:val="009F7040"/>
    <w:rsid w:val="00A00A97"/>
    <w:rsid w:val="00A0120B"/>
    <w:rsid w:val="00A0122D"/>
    <w:rsid w:val="00A02C61"/>
    <w:rsid w:val="00A02F97"/>
    <w:rsid w:val="00A030C9"/>
    <w:rsid w:val="00A04410"/>
    <w:rsid w:val="00A0662F"/>
    <w:rsid w:val="00A06EC8"/>
    <w:rsid w:val="00A07746"/>
    <w:rsid w:val="00A105C5"/>
    <w:rsid w:val="00A10D5D"/>
    <w:rsid w:val="00A1191D"/>
    <w:rsid w:val="00A11B40"/>
    <w:rsid w:val="00A13976"/>
    <w:rsid w:val="00A151A0"/>
    <w:rsid w:val="00A15F4B"/>
    <w:rsid w:val="00A17AC7"/>
    <w:rsid w:val="00A2058B"/>
    <w:rsid w:val="00A219F9"/>
    <w:rsid w:val="00A23B6A"/>
    <w:rsid w:val="00A241BD"/>
    <w:rsid w:val="00A25625"/>
    <w:rsid w:val="00A25B9F"/>
    <w:rsid w:val="00A264EB"/>
    <w:rsid w:val="00A26C64"/>
    <w:rsid w:val="00A2742A"/>
    <w:rsid w:val="00A27450"/>
    <w:rsid w:val="00A2753D"/>
    <w:rsid w:val="00A2789B"/>
    <w:rsid w:val="00A30253"/>
    <w:rsid w:val="00A30EBD"/>
    <w:rsid w:val="00A335CE"/>
    <w:rsid w:val="00A348D3"/>
    <w:rsid w:val="00A351D8"/>
    <w:rsid w:val="00A425F9"/>
    <w:rsid w:val="00A43476"/>
    <w:rsid w:val="00A4416B"/>
    <w:rsid w:val="00A4716F"/>
    <w:rsid w:val="00A50A26"/>
    <w:rsid w:val="00A50F72"/>
    <w:rsid w:val="00A51663"/>
    <w:rsid w:val="00A524E5"/>
    <w:rsid w:val="00A526CF"/>
    <w:rsid w:val="00A52CB0"/>
    <w:rsid w:val="00A5491F"/>
    <w:rsid w:val="00A55808"/>
    <w:rsid w:val="00A563DC"/>
    <w:rsid w:val="00A56535"/>
    <w:rsid w:val="00A60D9E"/>
    <w:rsid w:val="00A64144"/>
    <w:rsid w:val="00A67008"/>
    <w:rsid w:val="00A730E1"/>
    <w:rsid w:val="00A7430E"/>
    <w:rsid w:val="00A74959"/>
    <w:rsid w:val="00A74ACF"/>
    <w:rsid w:val="00A76655"/>
    <w:rsid w:val="00A769A8"/>
    <w:rsid w:val="00A76BA0"/>
    <w:rsid w:val="00A76BAB"/>
    <w:rsid w:val="00A76D37"/>
    <w:rsid w:val="00A808AD"/>
    <w:rsid w:val="00A80DB3"/>
    <w:rsid w:val="00A81455"/>
    <w:rsid w:val="00A82408"/>
    <w:rsid w:val="00A85AF5"/>
    <w:rsid w:val="00A875E5"/>
    <w:rsid w:val="00A92904"/>
    <w:rsid w:val="00A950FF"/>
    <w:rsid w:val="00A95EC9"/>
    <w:rsid w:val="00A963A5"/>
    <w:rsid w:val="00AA0B48"/>
    <w:rsid w:val="00AA0C25"/>
    <w:rsid w:val="00AA0F45"/>
    <w:rsid w:val="00AA1A1B"/>
    <w:rsid w:val="00AA20AE"/>
    <w:rsid w:val="00AA2DBD"/>
    <w:rsid w:val="00AA5266"/>
    <w:rsid w:val="00AA63B3"/>
    <w:rsid w:val="00AA7A0C"/>
    <w:rsid w:val="00AB2C22"/>
    <w:rsid w:val="00AB48BA"/>
    <w:rsid w:val="00AB4BDB"/>
    <w:rsid w:val="00AB689E"/>
    <w:rsid w:val="00AC1B3F"/>
    <w:rsid w:val="00AC1BE6"/>
    <w:rsid w:val="00AC362A"/>
    <w:rsid w:val="00AC70CB"/>
    <w:rsid w:val="00AD01F6"/>
    <w:rsid w:val="00AD0914"/>
    <w:rsid w:val="00AD5D38"/>
    <w:rsid w:val="00AD679E"/>
    <w:rsid w:val="00AD79F5"/>
    <w:rsid w:val="00AE20C5"/>
    <w:rsid w:val="00AE2483"/>
    <w:rsid w:val="00AE3030"/>
    <w:rsid w:val="00AE3E0C"/>
    <w:rsid w:val="00AE4B82"/>
    <w:rsid w:val="00AE700D"/>
    <w:rsid w:val="00AE7751"/>
    <w:rsid w:val="00AF1D03"/>
    <w:rsid w:val="00AF33B2"/>
    <w:rsid w:val="00AF4536"/>
    <w:rsid w:val="00AF4F5D"/>
    <w:rsid w:val="00AF6E39"/>
    <w:rsid w:val="00AF6FD3"/>
    <w:rsid w:val="00AF704E"/>
    <w:rsid w:val="00AF70C6"/>
    <w:rsid w:val="00AF724D"/>
    <w:rsid w:val="00AF75B3"/>
    <w:rsid w:val="00AF7FF0"/>
    <w:rsid w:val="00B01F9F"/>
    <w:rsid w:val="00B0582C"/>
    <w:rsid w:val="00B07C8C"/>
    <w:rsid w:val="00B1054A"/>
    <w:rsid w:val="00B10917"/>
    <w:rsid w:val="00B116B1"/>
    <w:rsid w:val="00B11C3A"/>
    <w:rsid w:val="00B12ADB"/>
    <w:rsid w:val="00B13156"/>
    <w:rsid w:val="00B143AF"/>
    <w:rsid w:val="00B164F8"/>
    <w:rsid w:val="00B16988"/>
    <w:rsid w:val="00B16B77"/>
    <w:rsid w:val="00B17B32"/>
    <w:rsid w:val="00B17D56"/>
    <w:rsid w:val="00B215DD"/>
    <w:rsid w:val="00B21607"/>
    <w:rsid w:val="00B2277C"/>
    <w:rsid w:val="00B22E37"/>
    <w:rsid w:val="00B23976"/>
    <w:rsid w:val="00B23C26"/>
    <w:rsid w:val="00B27670"/>
    <w:rsid w:val="00B32017"/>
    <w:rsid w:val="00B3248A"/>
    <w:rsid w:val="00B32D84"/>
    <w:rsid w:val="00B33925"/>
    <w:rsid w:val="00B34045"/>
    <w:rsid w:val="00B35E49"/>
    <w:rsid w:val="00B365A3"/>
    <w:rsid w:val="00B37C0E"/>
    <w:rsid w:val="00B37F32"/>
    <w:rsid w:val="00B412B5"/>
    <w:rsid w:val="00B41506"/>
    <w:rsid w:val="00B419FF"/>
    <w:rsid w:val="00B421CF"/>
    <w:rsid w:val="00B4297B"/>
    <w:rsid w:val="00B43305"/>
    <w:rsid w:val="00B43D94"/>
    <w:rsid w:val="00B45447"/>
    <w:rsid w:val="00B46560"/>
    <w:rsid w:val="00B46A1D"/>
    <w:rsid w:val="00B47EF2"/>
    <w:rsid w:val="00B53D12"/>
    <w:rsid w:val="00B53DE9"/>
    <w:rsid w:val="00B5466B"/>
    <w:rsid w:val="00B552CD"/>
    <w:rsid w:val="00B57214"/>
    <w:rsid w:val="00B60708"/>
    <w:rsid w:val="00B60981"/>
    <w:rsid w:val="00B611A5"/>
    <w:rsid w:val="00B637CE"/>
    <w:rsid w:val="00B64C8A"/>
    <w:rsid w:val="00B65AE3"/>
    <w:rsid w:val="00B67900"/>
    <w:rsid w:val="00B721C6"/>
    <w:rsid w:val="00B72C90"/>
    <w:rsid w:val="00B74DC6"/>
    <w:rsid w:val="00B74F1F"/>
    <w:rsid w:val="00B76E37"/>
    <w:rsid w:val="00B777C0"/>
    <w:rsid w:val="00B806AE"/>
    <w:rsid w:val="00B83516"/>
    <w:rsid w:val="00B857A3"/>
    <w:rsid w:val="00B85E70"/>
    <w:rsid w:val="00B860C4"/>
    <w:rsid w:val="00B865BB"/>
    <w:rsid w:val="00B86BD7"/>
    <w:rsid w:val="00B907F1"/>
    <w:rsid w:val="00B90E95"/>
    <w:rsid w:val="00B91BCD"/>
    <w:rsid w:val="00B91F40"/>
    <w:rsid w:val="00B923DF"/>
    <w:rsid w:val="00B959B9"/>
    <w:rsid w:val="00B9633B"/>
    <w:rsid w:val="00B964C9"/>
    <w:rsid w:val="00BA25A1"/>
    <w:rsid w:val="00BA30CB"/>
    <w:rsid w:val="00BA458E"/>
    <w:rsid w:val="00BA50DD"/>
    <w:rsid w:val="00BA5BE0"/>
    <w:rsid w:val="00BA5E8E"/>
    <w:rsid w:val="00BA6D1E"/>
    <w:rsid w:val="00BB09CB"/>
    <w:rsid w:val="00BB1A39"/>
    <w:rsid w:val="00BB3382"/>
    <w:rsid w:val="00BB445C"/>
    <w:rsid w:val="00BB4876"/>
    <w:rsid w:val="00BB6624"/>
    <w:rsid w:val="00BB6C6D"/>
    <w:rsid w:val="00BB7084"/>
    <w:rsid w:val="00BC1617"/>
    <w:rsid w:val="00BC1A1B"/>
    <w:rsid w:val="00BC25AC"/>
    <w:rsid w:val="00BC272A"/>
    <w:rsid w:val="00BC2C7E"/>
    <w:rsid w:val="00BC451D"/>
    <w:rsid w:val="00BC4B6B"/>
    <w:rsid w:val="00BC52AD"/>
    <w:rsid w:val="00BC684E"/>
    <w:rsid w:val="00BC724E"/>
    <w:rsid w:val="00BC7924"/>
    <w:rsid w:val="00BC7B5D"/>
    <w:rsid w:val="00BD0379"/>
    <w:rsid w:val="00BD10B2"/>
    <w:rsid w:val="00BD1A1E"/>
    <w:rsid w:val="00BD3D63"/>
    <w:rsid w:val="00BD405E"/>
    <w:rsid w:val="00BD4528"/>
    <w:rsid w:val="00BD6455"/>
    <w:rsid w:val="00BD77FE"/>
    <w:rsid w:val="00BD7B05"/>
    <w:rsid w:val="00BE04C2"/>
    <w:rsid w:val="00BE082C"/>
    <w:rsid w:val="00BE12A4"/>
    <w:rsid w:val="00BE241C"/>
    <w:rsid w:val="00BE4441"/>
    <w:rsid w:val="00BE4F7B"/>
    <w:rsid w:val="00BE6604"/>
    <w:rsid w:val="00BE725F"/>
    <w:rsid w:val="00BF7334"/>
    <w:rsid w:val="00C0247E"/>
    <w:rsid w:val="00C02868"/>
    <w:rsid w:val="00C029F5"/>
    <w:rsid w:val="00C04B53"/>
    <w:rsid w:val="00C05E67"/>
    <w:rsid w:val="00C0628A"/>
    <w:rsid w:val="00C10CE3"/>
    <w:rsid w:val="00C11230"/>
    <w:rsid w:val="00C113D5"/>
    <w:rsid w:val="00C12A5B"/>
    <w:rsid w:val="00C12C91"/>
    <w:rsid w:val="00C13073"/>
    <w:rsid w:val="00C14ED1"/>
    <w:rsid w:val="00C15D84"/>
    <w:rsid w:val="00C16712"/>
    <w:rsid w:val="00C1697E"/>
    <w:rsid w:val="00C16A16"/>
    <w:rsid w:val="00C17119"/>
    <w:rsid w:val="00C17973"/>
    <w:rsid w:val="00C20986"/>
    <w:rsid w:val="00C20A1C"/>
    <w:rsid w:val="00C20DDD"/>
    <w:rsid w:val="00C21575"/>
    <w:rsid w:val="00C21EE1"/>
    <w:rsid w:val="00C22746"/>
    <w:rsid w:val="00C2356B"/>
    <w:rsid w:val="00C2418F"/>
    <w:rsid w:val="00C255F3"/>
    <w:rsid w:val="00C27E90"/>
    <w:rsid w:val="00C27FCF"/>
    <w:rsid w:val="00C3191E"/>
    <w:rsid w:val="00C332BE"/>
    <w:rsid w:val="00C3403E"/>
    <w:rsid w:val="00C342BE"/>
    <w:rsid w:val="00C34764"/>
    <w:rsid w:val="00C34B6A"/>
    <w:rsid w:val="00C3532F"/>
    <w:rsid w:val="00C36AA3"/>
    <w:rsid w:val="00C37D5E"/>
    <w:rsid w:val="00C414DA"/>
    <w:rsid w:val="00C41F5A"/>
    <w:rsid w:val="00C43ACB"/>
    <w:rsid w:val="00C44A1F"/>
    <w:rsid w:val="00C45A75"/>
    <w:rsid w:val="00C466BF"/>
    <w:rsid w:val="00C47497"/>
    <w:rsid w:val="00C47A1F"/>
    <w:rsid w:val="00C50599"/>
    <w:rsid w:val="00C50A64"/>
    <w:rsid w:val="00C523F7"/>
    <w:rsid w:val="00C52536"/>
    <w:rsid w:val="00C52CFD"/>
    <w:rsid w:val="00C53AAE"/>
    <w:rsid w:val="00C55116"/>
    <w:rsid w:val="00C5561C"/>
    <w:rsid w:val="00C561AD"/>
    <w:rsid w:val="00C565E3"/>
    <w:rsid w:val="00C57542"/>
    <w:rsid w:val="00C57F96"/>
    <w:rsid w:val="00C60667"/>
    <w:rsid w:val="00C61381"/>
    <w:rsid w:val="00C63531"/>
    <w:rsid w:val="00C677DE"/>
    <w:rsid w:val="00C67A54"/>
    <w:rsid w:val="00C71BDE"/>
    <w:rsid w:val="00C7237F"/>
    <w:rsid w:val="00C7290C"/>
    <w:rsid w:val="00C7493E"/>
    <w:rsid w:val="00C74B3B"/>
    <w:rsid w:val="00C75AC8"/>
    <w:rsid w:val="00C75E7A"/>
    <w:rsid w:val="00C803DB"/>
    <w:rsid w:val="00C81065"/>
    <w:rsid w:val="00C82C7E"/>
    <w:rsid w:val="00C835FD"/>
    <w:rsid w:val="00C837A4"/>
    <w:rsid w:val="00C8410C"/>
    <w:rsid w:val="00C85D53"/>
    <w:rsid w:val="00C86DF7"/>
    <w:rsid w:val="00C87B8A"/>
    <w:rsid w:val="00C91B17"/>
    <w:rsid w:val="00C92303"/>
    <w:rsid w:val="00C9344E"/>
    <w:rsid w:val="00C94933"/>
    <w:rsid w:val="00C94F03"/>
    <w:rsid w:val="00C96668"/>
    <w:rsid w:val="00C9765F"/>
    <w:rsid w:val="00CA0B1B"/>
    <w:rsid w:val="00CA0B7A"/>
    <w:rsid w:val="00CA172D"/>
    <w:rsid w:val="00CA4435"/>
    <w:rsid w:val="00CA48BE"/>
    <w:rsid w:val="00CA54FC"/>
    <w:rsid w:val="00CA71F6"/>
    <w:rsid w:val="00CB1102"/>
    <w:rsid w:val="00CB1697"/>
    <w:rsid w:val="00CB3BDA"/>
    <w:rsid w:val="00CB3D85"/>
    <w:rsid w:val="00CB4174"/>
    <w:rsid w:val="00CB7199"/>
    <w:rsid w:val="00CC0AFA"/>
    <w:rsid w:val="00CC1B44"/>
    <w:rsid w:val="00CC201A"/>
    <w:rsid w:val="00CC2567"/>
    <w:rsid w:val="00CC41CF"/>
    <w:rsid w:val="00CC44CE"/>
    <w:rsid w:val="00CC4A68"/>
    <w:rsid w:val="00CC6117"/>
    <w:rsid w:val="00CC644E"/>
    <w:rsid w:val="00CC6626"/>
    <w:rsid w:val="00CD1048"/>
    <w:rsid w:val="00CD14B1"/>
    <w:rsid w:val="00CD1B28"/>
    <w:rsid w:val="00CD21A1"/>
    <w:rsid w:val="00CD2AEF"/>
    <w:rsid w:val="00CD7180"/>
    <w:rsid w:val="00CD78FF"/>
    <w:rsid w:val="00CD7A98"/>
    <w:rsid w:val="00CE029D"/>
    <w:rsid w:val="00CE1022"/>
    <w:rsid w:val="00CE4104"/>
    <w:rsid w:val="00CE50BB"/>
    <w:rsid w:val="00CE53B4"/>
    <w:rsid w:val="00CE6E9C"/>
    <w:rsid w:val="00CE7542"/>
    <w:rsid w:val="00CF1043"/>
    <w:rsid w:val="00CF2027"/>
    <w:rsid w:val="00CF2FAB"/>
    <w:rsid w:val="00CF3097"/>
    <w:rsid w:val="00CF55E5"/>
    <w:rsid w:val="00CF6FA8"/>
    <w:rsid w:val="00D01879"/>
    <w:rsid w:val="00D02671"/>
    <w:rsid w:val="00D03561"/>
    <w:rsid w:val="00D0393E"/>
    <w:rsid w:val="00D03ABF"/>
    <w:rsid w:val="00D03DBF"/>
    <w:rsid w:val="00D05407"/>
    <w:rsid w:val="00D059F5"/>
    <w:rsid w:val="00D05B9E"/>
    <w:rsid w:val="00D119D3"/>
    <w:rsid w:val="00D12191"/>
    <w:rsid w:val="00D122ED"/>
    <w:rsid w:val="00D13687"/>
    <w:rsid w:val="00D1647E"/>
    <w:rsid w:val="00D1679E"/>
    <w:rsid w:val="00D17D19"/>
    <w:rsid w:val="00D17FC0"/>
    <w:rsid w:val="00D206EB"/>
    <w:rsid w:val="00D20C04"/>
    <w:rsid w:val="00D210F1"/>
    <w:rsid w:val="00D221F3"/>
    <w:rsid w:val="00D23B0D"/>
    <w:rsid w:val="00D23FC7"/>
    <w:rsid w:val="00D246AE"/>
    <w:rsid w:val="00D27A6A"/>
    <w:rsid w:val="00D314DB"/>
    <w:rsid w:val="00D33024"/>
    <w:rsid w:val="00D33223"/>
    <w:rsid w:val="00D338F8"/>
    <w:rsid w:val="00D347B4"/>
    <w:rsid w:val="00D3674F"/>
    <w:rsid w:val="00D36C91"/>
    <w:rsid w:val="00D374A3"/>
    <w:rsid w:val="00D37C29"/>
    <w:rsid w:val="00D41E72"/>
    <w:rsid w:val="00D42CAA"/>
    <w:rsid w:val="00D43D3F"/>
    <w:rsid w:val="00D440FB"/>
    <w:rsid w:val="00D455E3"/>
    <w:rsid w:val="00D45D16"/>
    <w:rsid w:val="00D45D5F"/>
    <w:rsid w:val="00D45E89"/>
    <w:rsid w:val="00D46574"/>
    <w:rsid w:val="00D46B0F"/>
    <w:rsid w:val="00D47957"/>
    <w:rsid w:val="00D50D45"/>
    <w:rsid w:val="00D50F2C"/>
    <w:rsid w:val="00D5156F"/>
    <w:rsid w:val="00D5278D"/>
    <w:rsid w:val="00D5341B"/>
    <w:rsid w:val="00D537C4"/>
    <w:rsid w:val="00D55969"/>
    <w:rsid w:val="00D5715A"/>
    <w:rsid w:val="00D602D0"/>
    <w:rsid w:val="00D606D3"/>
    <w:rsid w:val="00D6117D"/>
    <w:rsid w:val="00D616E2"/>
    <w:rsid w:val="00D61DA1"/>
    <w:rsid w:val="00D62DE6"/>
    <w:rsid w:val="00D63488"/>
    <w:rsid w:val="00D63BB4"/>
    <w:rsid w:val="00D644D7"/>
    <w:rsid w:val="00D649EC"/>
    <w:rsid w:val="00D65EF2"/>
    <w:rsid w:val="00D672A5"/>
    <w:rsid w:val="00D702B6"/>
    <w:rsid w:val="00D71699"/>
    <w:rsid w:val="00D72B0C"/>
    <w:rsid w:val="00D72ED7"/>
    <w:rsid w:val="00D754B4"/>
    <w:rsid w:val="00D75566"/>
    <w:rsid w:val="00D76128"/>
    <w:rsid w:val="00D77351"/>
    <w:rsid w:val="00D77359"/>
    <w:rsid w:val="00D77503"/>
    <w:rsid w:val="00D77A75"/>
    <w:rsid w:val="00D8042F"/>
    <w:rsid w:val="00D81DD9"/>
    <w:rsid w:val="00D84A68"/>
    <w:rsid w:val="00D84EDB"/>
    <w:rsid w:val="00D85246"/>
    <w:rsid w:val="00D85532"/>
    <w:rsid w:val="00D86532"/>
    <w:rsid w:val="00D92088"/>
    <w:rsid w:val="00D939CB"/>
    <w:rsid w:val="00D94308"/>
    <w:rsid w:val="00D95BD2"/>
    <w:rsid w:val="00DA1637"/>
    <w:rsid w:val="00DA283D"/>
    <w:rsid w:val="00DA2A6A"/>
    <w:rsid w:val="00DA2EEB"/>
    <w:rsid w:val="00DA328C"/>
    <w:rsid w:val="00DA3877"/>
    <w:rsid w:val="00DA525D"/>
    <w:rsid w:val="00DA52D0"/>
    <w:rsid w:val="00DA6973"/>
    <w:rsid w:val="00DA71B6"/>
    <w:rsid w:val="00DB1B1A"/>
    <w:rsid w:val="00DB3509"/>
    <w:rsid w:val="00DB3656"/>
    <w:rsid w:val="00DB5F07"/>
    <w:rsid w:val="00DB6468"/>
    <w:rsid w:val="00DB6AB6"/>
    <w:rsid w:val="00DB7D68"/>
    <w:rsid w:val="00DC2269"/>
    <w:rsid w:val="00DC2AFA"/>
    <w:rsid w:val="00DC3614"/>
    <w:rsid w:val="00DC4910"/>
    <w:rsid w:val="00DC5968"/>
    <w:rsid w:val="00DC5B46"/>
    <w:rsid w:val="00DC5BB6"/>
    <w:rsid w:val="00DC73AE"/>
    <w:rsid w:val="00DC78B2"/>
    <w:rsid w:val="00DD1A4F"/>
    <w:rsid w:val="00DD2E15"/>
    <w:rsid w:val="00DD2E84"/>
    <w:rsid w:val="00DD44C3"/>
    <w:rsid w:val="00DD52B9"/>
    <w:rsid w:val="00DD7332"/>
    <w:rsid w:val="00DE046B"/>
    <w:rsid w:val="00DE2EA7"/>
    <w:rsid w:val="00DE51D3"/>
    <w:rsid w:val="00DE7760"/>
    <w:rsid w:val="00DE7E8B"/>
    <w:rsid w:val="00DF1FC5"/>
    <w:rsid w:val="00DF2563"/>
    <w:rsid w:val="00DF7663"/>
    <w:rsid w:val="00DF77D7"/>
    <w:rsid w:val="00E00E1B"/>
    <w:rsid w:val="00E0163D"/>
    <w:rsid w:val="00E04B8F"/>
    <w:rsid w:val="00E059B9"/>
    <w:rsid w:val="00E05ABE"/>
    <w:rsid w:val="00E07403"/>
    <w:rsid w:val="00E07696"/>
    <w:rsid w:val="00E07A8B"/>
    <w:rsid w:val="00E12067"/>
    <w:rsid w:val="00E13E29"/>
    <w:rsid w:val="00E143A0"/>
    <w:rsid w:val="00E144CD"/>
    <w:rsid w:val="00E204F9"/>
    <w:rsid w:val="00E212AB"/>
    <w:rsid w:val="00E21920"/>
    <w:rsid w:val="00E25020"/>
    <w:rsid w:val="00E25C7B"/>
    <w:rsid w:val="00E26C41"/>
    <w:rsid w:val="00E26DEF"/>
    <w:rsid w:val="00E27CB7"/>
    <w:rsid w:val="00E32528"/>
    <w:rsid w:val="00E32550"/>
    <w:rsid w:val="00E32BD6"/>
    <w:rsid w:val="00E333C1"/>
    <w:rsid w:val="00E336EE"/>
    <w:rsid w:val="00E355D0"/>
    <w:rsid w:val="00E37164"/>
    <w:rsid w:val="00E37CC4"/>
    <w:rsid w:val="00E4385F"/>
    <w:rsid w:val="00E452CA"/>
    <w:rsid w:val="00E47C44"/>
    <w:rsid w:val="00E52CC7"/>
    <w:rsid w:val="00E560C0"/>
    <w:rsid w:val="00E609D2"/>
    <w:rsid w:val="00E61625"/>
    <w:rsid w:val="00E62004"/>
    <w:rsid w:val="00E62AA4"/>
    <w:rsid w:val="00E64264"/>
    <w:rsid w:val="00E6576C"/>
    <w:rsid w:val="00E671F9"/>
    <w:rsid w:val="00E672C8"/>
    <w:rsid w:val="00E707AA"/>
    <w:rsid w:val="00E70BC8"/>
    <w:rsid w:val="00E71691"/>
    <w:rsid w:val="00E72F75"/>
    <w:rsid w:val="00E73467"/>
    <w:rsid w:val="00E74E96"/>
    <w:rsid w:val="00E75F39"/>
    <w:rsid w:val="00E768C1"/>
    <w:rsid w:val="00E810CC"/>
    <w:rsid w:val="00E81E09"/>
    <w:rsid w:val="00E82586"/>
    <w:rsid w:val="00E82667"/>
    <w:rsid w:val="00E8348D"/>
    <w:rsid w:val="00E85550"/>
    <w:rsid w:val="00E860F6"/>
    <w:rsid w:val="00E86287"/>
    <w:rsid w:val="00E86472"/>
    <w:rsid w:val="00E8681E"/>
    <w:rsid w:val="00E87F17"/>
    <w:rsid w:val="00E90161"/>
    <w:rsid w:val="00E91639"/>
    <w:rsid w:val="00E91FB9"/>
    <w:rsid w:val="00E92791"/>
    <w:rsid w:val="00E94881"/>
    <w:rsid w:val="00E95FE8"/>
    <w:rsid w:val="00E97551"/>
    <w:rsid w:val="00EA00AE"/>
    <w:rsid w:val="00EA0426"/>
    <w:rsid w:val="00EA0515"/>
    <w:rsid w:val="00EA347D"/>
    <w:rsid w:val="00EA4AFB"/>
    <w:rsid w:val="00EA5BDA"/>
    <w:rsid w:val="00EA69D8"/>
    <w:rsid w:val="00EA785D"/>
    <w:rsid w:val="00EA795B"/>
    <w:rsid w:val="00EA7EB2"/>
    <w:rsid w:val="00EB05B7"/>
    <w:rsid w:val="00EB1A58"/>
    <w:rsid w:val="00EB1C35"/>
    <w:rsid w:val="00EB2284"/>
    <w:rsid w:val="00EB28A4"/>
    <w:rsid w:val="00EB59BD"/>
    <w:rsid w:val="00EB60BD"/>
    <w:rsid w:val="00EB65D3"/>
    <w:rsid w:val="00EB6E0A"/>
    <w:rsid w:val="00EB7837"/>
    <w:rsid w:val="00EC31A0"/>
    <w:rsid w:val="00EC40C6"/>
    <w:rsid w:val="00EC430A"/>
    <w:rsid w:val="00EC5BB9"/>
    <w:rsid w:val="00EC61CB"/>
    <w:rsid w:val="00EC6885"/>
    <w:rsid w:val="00EC6A77"/>
    <w:rsid w:val="00EC74BF"/>
    <w:rsid w:val="00ED0BA6"/>
    <w:rsid w:val="00ED1793"/>
    <w:rsid w:val="00ED1E4E"/>
    <w:rsid w:val="00ED3486"/>
    <w:rsid w:val="00ED3F6A"/>
    <w:rsid w:val="00ED64F9"/>
    <w:rsid w:val="00EE1143"/>
    <w:rsid w:val="00EE2688"/>
    <w:rsid w:val="00EE31B2"/>
    <w:rsid w:val="00EE327F"/>
    <w:rsid w:val="00EE3ACF"/>
    <w:rsid w:val="00EE45A1"/>
    <w:rsid w:val="00EE48F0"/>
    <w:rsid w:val="00EE64B3"/>
    <w:rsid w:val="00EE6907"/>
    <w:rsid w:val="00EE787C"/>
    <w:rsid w:val="00EF0731"/>
    <w:rsid w:val="00EF352C"/>
    <w:rsid w:val="00EF5D89"/>
    <w:rsid w:val="00EF69FA"/>
    <w:rsid w:val="00EF757A"/>
    <w:rsid w:val="00F01B04"/>
    <w:rsid w:val="00F029D6"/>
    <w:rsid w:val="00F06753"/>
    <w:rsid w:val="00F076D0"/>
    <w:rsid w:val="00F07E15"/>
    <w:rsid w:val="00F1074C"/>
    <w:rsid w:val="00F11201"/>
    <w:rsid w:val="00F11F6D"/>
    <w:rsid w:val="00F12071"/>
    <w:rsid w:val="00F120BB"/>
    <w:rsid w:val="00F121B5"/>
    <w:rsid w:val="00F12AC1"/>
    <w:rsid w:val="00F13AC9"/>
    <w:rsid w:val="00F13AF6"/>
    <w:rsid w:val="00F141CA"/>
    <w:rsid w:val="00F1721F"/>
    <w:rsid w:val="00F21654"/>
    <w:rsid w:val="00F21E42"/>
    <w:rsid w:val="00F22418"/>
    <w:rsid w:val="00F22737"/>
    <w:rsid w:val="00F22948"/>
    <w:rsid w:val="00F22A75"/>
    <w:rsid w:val="00F23298"/>
    <w:rsid w:val="00F2383E"/>
    <w:rsid w:val="00F26085"/>
    <w:rsid w:val="00F269B9"/>
    <w:rsid w:val="00F27151"/>
    <w:rsid w:val="00F306DC"/>
    <w:rsid w:val="00F3165C"/>
    <w:rsid w:val="00F33F0D"/>
    <w:rsid w:val="00F4029F"/>
    <w:rsid w:val="00F415A9"/>
    <w:rsid w:val="00F41B2E"/>
    <w:rsid w:val="00F423A7"/>
    <w:rsid w:val="00F428CB"/>
    <w:rsid w:val="00F42DA4"/>
    <w:rsid w:val="00F4477A"/>
    <w:rsid w:val="00F4786E"/>
    <w:rsid w:val="00F47FE4"/>
    <w:rsid w:val="00F51DB7"/>
    <w:rsid w:val="00F51FAF"/>
    <w:rsid w:val="00F526B6"/>
    <w:rsid w:val="00F52DAA"/>
    <w:rsid w:val="00F52EC9"/>
    <w:rsid w:val="00F54DD6"/>
    <w:rsid w:val="00F54EAB"/>
    <w:rsid w:val="00F55F2C"/>
    <w:rsid w:val="00F56C89"/>
    <w:rsid w:val="00F57C76"/>
    <w:rsid w:val="00F621FF"/>
    <w:rsid w:val="00F64E5C"/>
    <w:rsid w:val="00F6680F"/>
    <w:rsid w:val="00F66E68"/>
    <w:rsid w:val="00F67698"/>
    <w:rsid w:val="00F679FA"/>
    <w:rsid w:val="00F67E25"/>
    <w:rsid w:val="00F70F3D"/>
    <w:rsid w:val="00F73396"/>
    <w:rsid w:val="00F740E3"/>
    <w:rsid w:val="00F81473"/>
    <w:rsid w:val="00F81648"/>
    <w:rsid w:val="00F8222A"/>
    <w:rsid w:val="00F8349B"/>
    <w:rsid w:val="00F84A1F"/>
    <w:rsid w:val="00F85CE7"/>
    <w:rsid w:val="00F86163"/>
    <w:rsid w:val="00F867BB"/>
    <w:rsid w:val="00F86F63"/>
    <w:rsid w:val="00F87821"/>
    <w:rsid w:val="00F878EA"/>
    <w:rsid w:val="00F910CC"/>
    <w:rsid w:val="00F91F0A"/>
    <w:rsid w:val="00F92894"/>
    <w:rsid w:val="00F931B5"/>
    <w:rsid w:val="00F9375F"/>
    <w:rsid w:val="00FA02E1"/>
    <w:rsid w:val="00FA043B"/>
    <w:rsid w:val="00FA0A7A"/>
    <w:rsid w:val="00FA7C69"/>
    <w:rsid w:val="00FB09BD"/>
    <w:rsid w:val="00FB108D"/>
    <w:rsid w:val="00FB10AC"/>
    <w:rsid w:val="00FB38BD"/>
    <w:rsid w:val="00FB3E1B"/>
    <w:rsid w:val="00FB72FC"/>
    <w:rsid w:val="00FC0C34"/>
    <w:rsid w:val="00FC0D30"/>
    <w:rsid w:val="00FC0F7B"/>
    <w:rsid w:val="00FC1E4D"/>
    <w:rsid w:val="00FC20B7"/>
    <w:rsid w:val="00FC397B"/>
    <w:rsid w:val="00FC468C"/>
    <w:rsid w:val="00FC51EC"/>
    <w:rsid w:val="00FC6062"/>
    <w:rsid w:val="00FC6596"/>
    <w:rsid w:val="00FD10B6"/>
    <w:rsid w:val="00FD184C"/>
    <w:rsid w:val="00FD1A00"/>
    <w:rsid w:val="00FD20A8"/>
    <w:rsid w:val="00FD2564"/>
    <w:rsid w:val="00FD2B5E"/>
    <w:rsid w:val="00FD374C"/>
    <w:rsid w:val="00FD3932"/>
    <w:rsid w:val="00FD4721"/>
    <w:rsid w:val="00FD521A"/>
    <w:rsid w:val="00FD6FB2"/>
    <w:rsid w:val="00FD7CE7"/>
    <w:rsid w:val="00FE10B1"/>
    <w:rsid w:val="00FE1822"/>
    <w:rsid w:val="00FE1C67"/>
    <w:rsid w:val="00FE1D9A"/>
    <w:rsid w:val="00FE28B8"/>
    <w:rsid w:val="00FE2A71"/>
    <w:rsid w:val="00FE2CC9"/>
    <w:rsid w:val="00FE35AF"/>
    <w:rsid w:val="00FE3661"/>
    <w:rsid w:val="00FE4150"/>
    <w:rsid w:val="00FE4203"/>
    <w:rsid w:val="00FE4808"/>
    <w:rsid w:val="00FE48F6"/>
    <w:rsid w:val="00FE5248"/>
    <w:rsid w:val="00FE67C3"/>
    <w:rsid w:val="00FF02F1"/>
    <w:rsid w:val="00FF0FDA"/>
    <w:rsid w:val="00FF152E"/>
    <w:rsid w:val="00FF2818"/>
    <w:rsid w:val="00FF34D1"/>
    <w:rsid w:val="00FF40A2"/>
    <w:rsid w:val="00FF4158"/>
    <w:rsid w:val="00FF4BF9"/>
    <w:rsid w:val="00FF502F"/>
    <w:rsid w:val="00FF579F"/>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E527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41"/>
    <w:rPr>
      <w:rFonts w:ascii="Times New Roman" w:eastAsia="Times New Roman" w:hAnsi="Times New Roman" w:cs="Times New Roman"/>
      <w:lang w:val="en-AU" w:eastAsia="en-AU"/>
    </w:rPr>
  </w:style>
  <w:style w:type="paragraph" w:styleId="Heading1">
    <w:name w:val="heading 1"/>
    <w:basedOn w:val="Normal"/>
    <w:next w:val="Normal"/>
    <w:link w:val="Heading1Char"/>
    <w:uiPriority w:val="9"/>
    <w:qFormat/>
    <w:rsid w:val="002D3765"/>
    <w:pPr>
      <w:keepNext/>
      <w:keepLines/>
      <w:spacing w:after="240"/>
      <w:outlineLvl w:val="0"/>
    </w:pPr>
    <w:rPr>
      <w:rFonts w:ascii="Helvetica" w:eastAsiaTheme="majorEastAsia" w:hAnsi="Helvetic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53BEF"/>
    <w:pPr>
      <w:keepNext/>
      <w:keepLines/>
      <w:spacing w:before="240" w:after="120"/>
      <w:outlineLvl w:val="1"/>
    </w:pPr>
    <w:rPr>
      <w:rFonts w:ascii="Helvetica" w:eastAsiaTheme="majorEastAsia" w:hAnsi="Helvetic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6A24"/>
    <w:pPr>
      <w:keepNext/>
      <w:keepLines/>
      <w:spacing w:before="240" w:after="120"/>
      <w:outlineLvl w:val="2"/>
    </w:pPr>
    <w:rPr>
      <w:rFonts w:ascii="Helvetica" w:eastAsiaTheme="majorEastAsia" w:hAnsi="Helvetica" w:cstheme="majorBidi"/>
      <w:color w:val="1F3763" w:themeColor="accent1" w:themeShade="7F"/>
    </w:rPr>
  </w:style>
  <w:style w:type="paragraph" w:styleId="Heading4">
    <w:name w:val="heading 4"/>
    <w:basedOn w:val="Normal"/>
    <w:next w:val="Normal"/>
    <w:link w:val="Heading4Char"/>
    <w:uiPriority w:val="9"/>
    <w:unhideWhenUsed/>
    <w:qFormat/>
    <w:rsid w:val="001310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22A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765"/>
    <w:rPr>
      <w:rFonts w:ascii="Helvetica" w:eastAsiaTheme="majorEastAsia" w:hAnsi="Helvetica" w:cstheme="majorBidi"/>
      <w:b/>
      <w:color w:val="2F5496" w:themeColor="accent1" w:themeShade="BF"/>
      <w:sz w:val="32"/>
      <w:szCs w:val="32"/>
      <w:lang w:val="en-AU" w:eastAsia="en-AU"/>
    </w:rPr>
  </w:style>
  <w:style w:type="paragraph" w:styleId="ListParagraph">
    <w:name w:val="List Paragraph"/>
    <w:aliases w:val="#List Paragraph,B. FSG - font,Body Numbering,Brief List Paragraph 1,Bullet (1st level),Bullet point,Figure_name,First level bullet,First level bullet point,L,List Paragraph1,List Paragraph11,Recommendation,dot point 1,standard lewis,lp1,列"/>
    <w:basedOn w:val="Normal"/>
    <w:link w:val="ListParagraphChar"/>
    <w:uiPriority w:val="34"/>
    <w:qFormat/>
    <w:rsid w:val="00323B4C"/>
    <w:pPr>
      <w:ind w:left="720"/>
      <w:contextualSpacing/>
    </w:pPr>
  </w:style>
  <w:style w:type="character" w:customStyle="1" w:styleId="Heading2Char">
    <w:name w:val="Heading 2 Char"/>
    <w:basedOn w:val="DefaultParagraphFont"/>
    <w:link w:val="Heading2"/>
    <w:uiPriority w:val="9"/>
    <w:rsid w:val="00553BEF"/>
    <w:rPr>
      <w:rFonts w:ascii="Helvetica" w:eastAsiaTheme="majorEastAsia" w:hAnsi="Helvetica" w:cstheme="majorBidi"/>
      <w:color w:val="2F5496" w:themeColor="accent1" w:themeShade="BF"/>
      <w:sz w:val="26"/>
      <w:szCs w:val="26"/>
      <w:lang w:val="en-AU" w:eastAsia="en-AU"/>
    </w:rPr>
  </w:style>
  <w:style w:type="paragraph" w:styleId="ListBullet">
    <w:name w:val="List Bullet"/>
    <w:basedOn w:val="Normal"/>
    <w:uiPriority w:val="10"/>
    <w:qFormat/>
    <w:rsid w:val="00D72B0C"/>
    <w:pPr>
      <w:numPr>
        <w:numId w:val="1"/>
      </w:numPr>
      <w:spacing w:after="120" w:line="312" w:lineRule="auto"/>
    </w:pPr>
    <w:rPr>
      <w:rFonts w:eastAsia="MS Mincho"/>
      <w:color w:val="44546A" w:themeColor="text2"/>
      <w:sz w:val="22"/>
      <w:szCs w:val="22"/>
      <w:lang w:val="en-US" w:eastAsia="ja-JP"/>
    </w:rPr>
  </w:style>
  <w:style w:type="table" w:customStyle="1" w:styleId="ModernPaper">
    <w:name w:val="Modern Paper"/>
    <w:basedOn w:val="TableNormal"/>
    <w:uiPriority w:val="99"/>
    <w:rsid w:val="00D72B0C"/>
    <w:pPr>
      <w:spacing w:before="200" w:after="200"/>
    </w:pPr>
    <w:rPr>
      <w:rFonts w:eastAsia="MS Mincho"/>
      <w:color w:val="44546A" w:themeColor="text2"/>
      <w:sz w:val="22"/>
      <w:szCs w:val="2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Hyperlink">
    <w:name w:val="Hyperlink"/>
    <w:basedOn w:val="DefaultParagraphFont"/>
    <w:uiPriority w:val="99"/>
    <w:unhideWhenUsed/>
    <w:rsid w:val="00D72B0C"/>
    <w:rPr>
      <w:color w:val="0563C1" w:themeColor="hyperlink"/>
      <w:u w:val="single"/>
    </w:rPr>
  </w:style>
  <w:style w:type="paragraph" w:styleId="Title">
    <w:name w:val="Title"/>
    <w:basedOn w:val="Normal"/>
    <w:next w:val="Normal"/>
    <w:link w:val="TitleChar"/>
    <w:uiPriority w:val="10"/>
    <w:qFormat/>
    <w:rsid w:val="00380368"/>
    <w:pPr>
      <w:contextualSpacing/>
    </w:pPr>
    <w:rPr>
      <w:rFonts w:ascii="Helvetica" w:eastAsiaTheme="majorEastAsia" w:hAnsi="Helvetica" w:cstheme="majorBidi"/>
      <w:spacing w:val="-10"/>
      <w:kern w:val="28"/>
      <w:sz w:val="56"/>
      <w:szCs w:val="56"/>
    </w:rPr>
  </w:style>
  <w:style w:type="character" w:customStyle="1" w:styleId="TitleChar">
    <w:name w:val="Title Char"/>
    <w:basedOn w:val="DefaultParagraphFont"/>
    <w:link w:val="Title"/>
    <w:uiPriority w:val="10"/>
    <w:rsid w:val="00380368"/>
    <w:rPr>
      <w:rFonts w:ascii="Helvetica" w:eastAsiaTheme="majorEastAsia" w:hAnsi="Helvetica" w:cstheme="majorBidi"/>
      <w:spacing w:val="-10"/>
      <w:kern w:val="28"/>
      <w:sz w:val="56"/>
      <w:szCs w:val="56"/>
      <w:lang w:val="en-AU" w:eastAsia="en-AU"/>
    </w:rPr>
  </w:style>
  <w:style w:type="paragraph" w:styleId="Header">
    <w:name w:val="header"/>
    <w:basedOn w:val="Normal"/>
    <w:link w:val="HeaderChar"/>
    <w:uiPriority w:val="99"/>
    <w:unhideWhenUsed/>
    <w:rsid w:val="00817093"/>
    <w:pPr>
      <w:tabs>
        <w:tab w:val="center" w:pos="4513"/>
        <w:tab w:val="right" w:pos="9026"/>
      </w:tabs>
    </w:pPr>
  </w:style>
  <w:style w:type="character" w:customStyle="1" w:styleId="HeaderChar">
    <w:name w:val="Header Char"/>
    <w:basedOn w:val="DefaultParagraphFont"/>
    <w:link w:val="Header"/>
    <w:uiPriority w:val="99"/>
    <w:rsid w:val="00817093"/>
  </w:style>
  <w:style w:type="paragraph" w:styleId="Footer">
    <w:name w:val="footer"/>
    <w:basedOn w:val="Normal"/>
    <w:link w:val="FooterChar"/>
    <w:uiPriority w:val="99"/>
    <w:unhideWhenUsed/>
    <w:rsid w:val="00817093"/>
    <w:pPr>
      <w:tabs>
        <w:tab w:val="center" w:pos="4513"/>
        <w:tab w:val="right" w:pos="9026"/>
      </w:tabs>
    </w:pPr>
  </w:style>
  <w:style w:type="character" w:customStyle="1" w:styleId="FooterChar">
    <w:name w:val="Footer Char"/>
    <w:basedOn w:val="DefaultParagraphFont"/>
    <w:link w:val="Footer"/>
    <w:uiPriority w:val="99"/>
    <w:rsid w:val="00817093"/>
  </w:style>
  <w:style w:type="paragraph" w:styleId="FootnoteText">
    <w:name w:val="footnote text"/>
    <w:basedOn w:val="Normal"/>
    <w:link w:val="FootnoteTextChar"/>
    <w:uiPriority w:val="99"/>
    <w:unhideWhenUsed/>
    <w:rsid w:val="00933B8C"/>
    <w:rPr>
      <w:rFonts w:eastAsia="MS Mincho"/>
      <w:color w:val="44546A" w:themeColor="text2"/>
      <w:sz w:val="20"/>
      <w:szCs w:val="20"/>
      <w:lang w:val="en-US" w:eastAsia="ja-JP"/>
    </w:rPr>
  </w:style>
  <w:style w:type="character" w:customStyle="1" w:styleId="FootnoteTextChar">
    <w:name w:val="Footnote Text Char"/>
    <w:basedOn w:val="DefaultParagraphFont"/>
    <w:link w:val="FootnoteText"/>
    <w:uiPriority w:val="99"/>
    <w:rsid w:val="00933B8C"/>
    <w:rPr>
      <w:rFonts w:eastAsia="MS Mincho"/>
      <w:color w:val="44546A" w:themeColor="text2"/>
      <w:sz w:val="20"/>
      <w:szCs w:val="20"/>
      <w:lang w:val="en-US" w:eastAsia="ja-JP"/>
    </w:rPr>
  </w:style>
  <w:style w:type="character" w:styleId="FootnoteReference">
    <w:name w:val="footnote reference"/>
    <w:basedOn w:val="DefaultParagraphFont"/>
    <w:uiPriority w:val="99"/>
    <w:unhideWhenUsed/>
    <w:rsid w:val="00933B8C"/>
    <w:rPr>
      <w:vertAlign w:val="superscript"/>
    </w:rPr>
  </w:style>
  <w:style w:type="character" w:customStyle="1" w:styleId="Heading3Char">
    <w:name w:val="Heading 3 Char"/>
    <w:basedOn w:val="DefaultParagraphFont"/>
    <w:link w:val="Heading3"/>
    <w:uiPriority w:val="9"/>
    <w:rsid w:val="001B6A24"/>
    <w:rPr>
      <w:rFonts w:ascii="Helvetica" w:eastAsiaTheme="majorEastAsia" w:hAnsi="Helvetica" w:cstheme="majorBidi"/>
      <w:color w:val="1F3763" w:themeColor="accent1" w:themeShade="7F"/>
      <w:lang w:val="en-AU" w:eastAsia="en-AU"/>
    </w:rPr>
  </w:style>
  <w:style w:type="paragraph" w:styleId="NormalWeb">
    <w:name w:val="Normal (Web)"/>
    <w:basedOn w:val="Normal"/>
    <w:uiPriority w:val="99"/>
    <w:semiHidden/>
    <w:unhideWhenUsed/>
    <w:rsid w:val="007A423F"/>
    <w:pPr>
      <w:spacing w:before="100" w:beforeAutospacing="1" w:after="100" w:afterAutospacing="1"/>
    </w:pPr>
  </w:style>
  <w:style w:type="paragraph" w:customStyle="1" w:styleId="Body">
    <w:name w:val="Body"/>
    <w:rsid w:val="00D210F1"/>
    <w:pPr>
      <w:pBdr>
        <w:top w:val="nil"/>
        <w:left w:val="nil"/>
        <w:bottom w:val="nil"/>
        <w:right w:val="nil"/>
        <w:between w:val="nil"/>
        <w:bar w:val="nil"/>
      </w:pBdr>
      <w:spacing w:before="120" w:after="120"/>
    </w:pPr>
    <w:rPr>
      <w:rFonts w:ascii="Calibri" w:eastAsia="Calibri" w:hAnsi="Calibri" w:cs="Calibri"/>
      <w:color w:val="6F6F6F"/>
      <w:sz w:val="22"/>
      <w:szCs w:val="22"/>
      <w:u w:color="6F6F6F"/>
      <w:bdr w:val="nil"/>
      <w:lang w:val="de-DE" w:eastAsia="en-AU"/>
    </w:rPr>
  </w:style>
  <w:style w:type="character" w:customStyle="1" w:styleId="Heading4Char">
    <w:name w:val="Heading 4 Char"/>
    <w:basedOn w:val="DefaultParagraphFont"/>
    <w:link w:val="Heading4"/>
    <w:uiPriority w:val="9"/>
    <w:rsid w:val="001310D7"/>
    <w:rPr>
      <w:rFonts w:asciiTheme="majorHAnsi" w:eastAsiaTheme="majorEastAsia" w:hAnsiTheme="majorHAnsi" w:cstheme="majorBidi"/>
      <w:i/>
      <w:iCs/>
      <w:color w:val="2F5496" w:themeColor="accent1" w:themeShade="BF"/>
      <w:lang w:val="en-AU" w:eastAsia="en-AU"/>
    </w:rPr>
  </w:style>
  <w:style w:type="paragraph" w:styleId="BalloonText">
    <w:name w:val="Balloon Text"/>
    <w:basedOn w:val="Normal"/>
    <w:link w:val="BalloonTextChar"/>
    <w:uiPriority w:val="99"/>
    <w:semiHidden/>
    <w:unhideWhenUsed/>
    <w:rsid w:val="00312FD9"/>
    <w:rPr>
      <w:rFonts w:ascii="Tahoma" w:hAnsi="Tahoma" w:cs="Tahoma"/>
      <w:sz w:val="16"/>
      <w:szCs w:val="16"/>
    </w:rPr>
  </w:style>
  <w:style w:type="character" w:customStyle="1" w:styleId="BalloonTextChar">
    <w:name w:val="Balloon Text Char"/>
    <w:basedOn w:val="DefaultParagraphFont"/>
    <w:link w:val="BalloonText"/>
    <w:uiPriority w:val="99"/>
    <w:semiHidden/>
    <w:rsid w:val="00312FD9"/>
    <w:rPr>
      <w:rFonts w:ascii="Tahoma" w:eastAsia="Times New Roman" w:hAnsi="Tahoma" w:cs="Tahoma"/>
      <w:sz w:val="16"/>
      <w:szCs w:val="16"/>
      <w:lang w:val="en-AU" w:eastAsia="en-AU"/>
    </w:rPr>
  </w:style>
  <w:style w:type="table" w:styleId="TableGrid">
    <w:name w:val="Table Grid"/>
    <w:basedOn w:val="TableNormal"/>
    <w:uiPriority w:val="39"/>
    <w:rsid w:val="0022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07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94881"/>
    <w:rPr>
      <w:sz w:val="16"/>
      <w:szCs w:val="16"/>
    </w:rPr>
  </w:style>
  <w:style w:type="paragraph" w:styleId="CommentText">
    <w:name w:val="annotation text"/>
    <w:basedOn w:val="Normal"/>
    <w:link w:val="CommentTextChar"/>
    <w:uiPriority w:val="99"/>
    <w:unhideWhenUsed/>
    <w:rsid w:val="00E94881"/>
    <w:rPr>
      <w:sz w:val="20"/>
      <w:szCs w:val="20"/>
    </w:rPr>
  </w:style>
  <w:style w:type="character" w:customStyle="1" w:styleId="CommentTextChar">
    <w:name w:val="Comment Text Char"/>
    <w:basedOn w:val="DefaultParagraphFont"/>
    <w:link w:val="CommentText"/>
    <w:uiPriority w:val="99"/>
    <w:rsid w:val="00E9488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94881"/>
    <w:rPr>
      <w:b/>
      <w:bCs/>
    </w:rPr>
  </w:style>
  <w:style w:type="character" w:customStyle="1" w:styleId="CommentSubjectChar">
    <w:name w:val="Comment Subject Char"/>
    <w:basedOn w:val="CommentTextChar"/>
    <w:link w:val="CommentSubject"/>
    <w:uiPriority w:val="99"/>
    <w:semiHidden/>
    <w:rsid w:val="00E94881"/>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E94881"/>
    <w:rPr>
      <w:rFonts w:ascii="Times New Roman" w:eastAsia="Times New Roman" w:hAnsi="Times New Roman" w:cs="Times New Roman"/>
      <w:lang w:val="en-AU" w:eastAsia="en-AU"/>
    </w:rPr>
  </w:style>
  <w:style w:type="table" w:customStyle="1" w:styleId="GridTable5Dark-Accent31">
    <w:name w:val="Grid Table 5 Dark - Accent 31"/>
    <w:basedOn w:val="TableNormal"/>
    <w:uiPriority w:val="50"/>
    <w:rsid w:val="003D6E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B1054A"/>
    <w:pPr>
      <w:autoSpaceDE w:val="0"/>
      <w:autoSpaceDN w:val="0"/>
      <w:adjustRightInd w:val="0"/>
    </w:pPr>
    <w:rPr>
      <w:rFonts w:ascii="Calibri" w:hAnsi="Calibri" w:cs="Calibri"/>
      <w:color w:val="000000"/>
      <w:lang w:val="en-AU"/>
    </w:rPr>
  </w:style>
  <w:style w:type="character" w:customStyle="1" w:styleId="UnresolvedMention1">
    <w:name w:val="Unresolved Mention1"/>
    <w:basedOn w:val="DefaultParagraphFont"/>
    <w:uiPriority w:val="99"/>
    <w:semiHidden/>
    <w:unhideWhenUsed/>
    <w:rsid w:val="004D6308"/>
    <w:rPr>
      <w:color w:val="808080"/>
      <w:shd w:val="clear" w:color="auto" w:fill="E6E6E6"/>
    </w:rPr>
  </w:style>
  <w:style w:type="paragraph" w:customStyle="1" w:styleId="hps-normal">
    <w:name w:val="hps-normal"/>
    <w:basedOn w:val="Normal"/>
    <w:rsid w:val="00F269B9"/>
    <w:pPr>
      <w:spacing w:before="100" w:beforeAutospacing="1" w:after="100" w:afterAutospacing="1"/>
    </w:pPr>
  </w:style>
  <w:style w:type="character" w:customStyle="1" w:styleId="hps-normal1">
    <w:name w:val="hps-normal1"/>
    <w:basedOn w:val="DefaultParagraphFont"/>
    <w:rsid w:val="00F269B9"/>
  </w:style>
  <w:style w:type="character" w:styleId="Emphasis">
    <w:name w:val="Emphasis"/>
    <w:basedOn w:val="DefaultParagraphFont"/>
    <w:uiPriority w:val="20"/>
    <w:qFormat/>
    <w:rsid w:val="00F52EC9"/>
    <w:rPr>
      <w:i/>
      <w:iCs/>
    </w:rPr>
  </w:style>
  <w:style w:type="paragraph" w:styleId="EndnoteText">
    <w:name w:val="endnote text"/>
    <w:basedOn w:val="Normal"/>
    <w:link w:val="EndnoteTextChar"/>
    <w:uiPriority w:val="99"/>
    <w:semiHidden/>
    <w:unhideWhenUsed/>
    <w:rsid w:val="00600FC7"/>
    <w:rPr>
      <w:sz w:val="20"/>
      <w:szCs w:val="20"/>
    </w:rPr>
  </w:style>
  <w:style w:type="character" w:customStyle="1" w:styleId="EndnoteTextChar">
    <w:name w:val="Endnote Text Char"/>
    <w:basedOn w:val="DefaultParagraphFont"/>
    <w:link w:val="EndnoteText"/>
    <w:uiPriority w:val="99"/>
    <w:semiHidden/>
    <w:rsid w:val="00600FC7"/>
    <w:rPr>
      <w:rFonts w:ascii="Times New Roman" w:eastAsia="Times New Roman" w:hAnsi="Times New Roman" w:cs="Times New Roman"/>
      <w:sz w:val="20"/>
      <w:szCs w:val="20"/>
      <w:lang w:val="en-AU" w:eastAsia="en-AU"/>
    </w:rPr>
  </w:style>
  <w:style w:type="character" w:styleId="EndnoteReference">
    <w:name w:val="endnote reference"/>
    <w:basedOn w:val="DefaultParagraphFont"/>
    <w:uiPriority w:val="99"/>
    <w:semiHidden/>
    <w:unhideWhenUsed/>
    <w:rsid w:val="00600FC7"/>
    <w:rPr>
      <w:vertAlign w:val="superscript"/>
    </w:rPr>
  </w:style>
  <w:style w:type="character" w:customStyle="1" w:styleId="ListParagraphChar">
    <w:name w:val="List Paragraph Char"/>
    <w:aliases w:val="#List Paragraph Char,B. FSG - font Char,Body Numbering Char,Brief List Paragraph 1 Char,Bullet (1st level) Char,Bullet point Char,Figure_name Char,First level bullet Char,First level bullet point Char,L Char,List Paragraph1 Char"/>
    <w:basedOn w:val="DefaultParagraphFont"/>
    <w:link w:val="ListParagraph"/>
    <w:uiPriority w:val="34"/>
    <w:qFormat/>
    <w:rsid w:val="00FC0C34"/>
    <w:rPr>
      <w:rFonts w:ascii="Times New Roman" w:eastAsia="Times New Roman" w:hAnsi="Times New Roman" w:cs="Times New Roman"/>
      <w:lang w:val="en-AU" w:eastAsia="en-AU"/>
    </w:rPr>
  </w:style>
  <w:style w:type="table" w:customStyle="1" w:styleId="PlainTable31">
    <w:name w:val="Plain Table 31"/>
    <w:basedOn w:val="TableNormal"/>
    <w:uiPriority w:val="43"/>
    <w:rsid w:val="009022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022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rsid w:val="009022AF"/>
    <w:rPr>
      <w:rFonts w:asciiTheme="majorHAnsi" w:eastAsiaTheme="majorEastAsia" w:hAnsiTheme="majorHAnsi" w:cstheme="majorBidi"/>
      <w:color w:val="2F5496" w:themeColor="accent1" w:themeShade="BF"/>
      <w:lang w:val="en-AU" w:eastAsia="en-AU"/>
    </w:rPr>
  </w:style>
  <w:style w:type="character" w:customStyle="1" w:styleId="UnresolvedMention2">
    <w:name w:val="Unresolved Mention2"/>
    <w:basedOn w:val="DefaultParagraphFont"/>
    <w:uiPriority w:val="99"/>
    <w:semiHidden/>
    <w:unhideWhenUsed/>
    <w:rsid w:val="00AB48BA"/>
    <w:rPr>
      <w:color w:val="808080"/>
      <w:shd w:val="clear" w:color="auto" w:fill="E6E6E6"/>
    </w:rPr>
  </w:style>
  <w:style w:type="paragraph" w:styleId="TOCHeading">
    <w:name w:val="TOC Heading"/>
    <w:basedOn w:val="Heading1"/>
    <w:next w:val="Normal"/>
    <w:uiPriority w:val="39"/>
    <w:unhideWhenUsed/>
    <w:qFormat/>
    <w:rsid w:val="00163439"/>
    <w:pPr>
      <w:spacing w:line="259" w:lineRule="auto"/>
      <w:outlineLvl w:val="9"/>
    </w:pPr>
    <w:rPr>
      <w:lang w:val="en-US" w:eastAsia="en-US"/>
    </w:rPr>
  </w:style>
  <w:style w:type="paragraph" w:styleId="TOC1">
    <w:name w:val="toc 1"/>
    <w:basedOn w:val="Normal"/>
    <w:next w:val="Normal"/>
    <w:autoRedefine/>
    <w:uiPriority w:val="39"/>
    <w:unhideWhenUsed/>
    <w:rsid w:val="00F73396"/>
    <w:pPr>
      <w:tabs>
        <w:tab w:val="right" w:leader="dot" w:pos="9736"/>
      </w:tabs>
      <w:spacing w:after="100"/>
    </w:pPr>
    <w:rPr>
      <w:rFonts w:ascii="Helvetica" w:hAnsi="Helvetica" w:cs="Helvetica"/>
      <w:noProof/>
      <w:sz w:val="21"/>
      <w:szCs w:val="21"/>
    </w:rPr>
  </w:style>
  <w:style w:type="paragraph" w:styleId="TOC2">
    <w:name w:val="toc 2"/>
    <w:basedOn w:val="Normal"/>
    <w:next w:val="Normal"/>
    <w:autoRedefine/>
    <w:uiPriority w:val="39"/>
    <w:unhideWhenUsed/>
    <w:rsid w:val="00163439"/>
    <w:pPr>
      <w:spacing w:after="100"/>
      <w:ind w:left="240"/>
    </w:pPr>
  </w:style>
  <w:style w:type="paragraph" w:styleId="TOC3">
    <w:name w:val="toc 3"/>
    <w:basedOn w:val="Normal"/>
    <w:next w:val="Normal"/>
    <w:autoRedefine/>
    <w:uiPriority w:val="39"/>
    <w:unhideWhenUsed/>
    <w:rsid w:val="00163439"/>
    <w:pPr>
      <w:spacing w:after="100"/>
      <w:ind w:left="480"/>
    </w:pPr>
  </w:style>
  <w:style w:type="character" w:styleId="FollowedHyperlink">
    <w:name w:val="FollowedHyperlink"/>
    <w:basedOn w:val="DefaultParagraphFont"/>
    <w:uiPriority w:val="99"/>
    <w:semiHidden/>
    <w:unhideWhenUsed/>
    <w:rsid w:val="00E37164"/>
    <w:rPr>
      <w:color w:val="954F72" w:themeColor="followedHyperlink"/>
      <w:u w:val="single"/>
    </w:rPr>
  </w:style>
  <w:style w:type="paragraph" w:styleId="Subtitle">
    <w:name w:val="Subtitle"/>
    <w:basedOn w:val="Normal"/>
    <w:next w:val="Normal"/>
    <w:link w:val="SubtitleChar"/>
    <w:uiPriority w:val="11"/>
    <w:qFormat/>
    <w:rsid w:val="007368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68E8"/>
    <w:rPr>
      <w:rFonts w:eastAsiaTheme="minorEastAsia"/>
      <w:color w:val="5A5A5A" w:themeColor="text1" w:themeTint="A5"/>
      <w:spacing w:val="15"/>
      <w:sz w:val="22"/>
      <w:szCs w:val="22"/>
      <w:lang w:val="en-AU" w:eastAsia="en-AU"/>
    </w:rPr>
  </w:style>
  <w:style w:type="table" w:customStyle="1" w:styleId="ListTable3-Accent41">
    <w:name w:val="List Table 3 - Accent 41"/>
    <w:basedOn w:val="TableNormal"/>
    <w:uiPriority w:val="48"/>
    <w:rsid w:val="00CE029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61">
    <w:name w:val="List Table 3 - Accent 61"/>
    <w:basedOn w:val="TableNormal"/>
    <w:uiPriority w:val="48"/>
    <w:rsid w:val="00CE029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4-Accent41">
    <w:name w:val="Grid Table 4 - Accent 41"/>
    <w:basedOn w:val="TableNormal"/>
    <w:uiPriority w:val="49"/>
    <w:rsid w:val="00CE02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BE04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1Black">
    <w:name w:val="Heading 1 Black"/>
    <w:basedOn w:val="Heading1"/>
    <w:next w:val="Normal"/>
    <w:autoRedefine/>
    <w:qFormat/>
    <w:rsid w:val="00383D9B"/>
    <w:pPr>
      <w:pBdr>
        <w:left w:val="single" w:sz="48" w:space="8" w:color="F4B083" w:themeColor="accent2" w:themeTint="99"/>
      </w:pBdr>
      <w:spacing w:after="0" w:line="276" w:lineRule="auto"/>
    </w:pPr>
    <w:rPr>
      <w:rFonts w:cs="Helvetica"/>
      <w:lang w:eastAsia="en-US"/>
    </w:rPr>
  </w:style>
  <w:style w:type="paragraph" w:customStyle="1" w:styleId="BodyCopy">
    <w:name w:val="Body Copy"/>
    <w:basedOn w:val="Normal"/>
    <w:qFormat/>
    <w:rsid w:val="00534A42"/>
    <w:rPr>
      <w:rFonts w:asciiTheme="minorHAnsi" w:eastAsiaTheme="minorHAnsi" w:hAnsiTheme="minorHAnsi" w:cstheme="minorBidi"/>
      <w:spacing w:val="8"/>
      <w:sz w:val="16"/>
      <w:szCs w:val="22"/>
      <w:lang w:eastAsia="en-US"/>
    </w:rPr>
  </w:style>
  <w:style w:type="table" w:styleId="GridTable1Light-Accent3">
    <w:name w:val="Grid Table 1 Light Accent 3"/>
    <w:basedOn w:val="TableNormal"/>
    <w:uiPriority w:val="46"/>
    <w:rsid w:val="002776F0"/>
    <w:rPr>
      <w:rFonts w:ascii="Times New Roman" w:hAnsi="Times New Roman" w:cs="Times New Roman"/>
      <w:lang w:val="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aragraph">
    <w:name w:val="paragraph"/>
    <w:basedOn w:val="Normal"/>
    <w:rsid w:val="008F2841"/>
    <w:pPr>
      <w:spacing w:before="100" w:beforeAutospacing="1" w:after="100" w:afterAutospacing="1"/>
    </w:pPr>
  </w:style>
  <w:style w:type="character" w:customStyle="1" w:styleId="normaltextrun">
    <w:name w:val="normaltextrun"/>
    <w:basedOn w:val="DefaultParagraphFont"/>
    <w:rsid w:val="008F2841"/>
  </w:style>
  <w:style w:type="character" w:customStyle="1" w:styleId="eop">
    <w:name w:val="eop"/>
    <w:basedOn w:val="DefaultParagraphFont"/>
    <w:rsid w:val="008F2841"/>
  </w:style>
  <w:style w:type="character" w:customStyle="1" w:styleId="spellingerror">
    <w:name w:val="spellingerror"/>
    <w:basedOn w:val="DefaultParagraphFont"/>
    <w:rsid w:val="008F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411">
      <w:bodyDiv w:val="1"/>
      <w:marLeft w:val="0"/>
      <w:marRight w:val="0"/>
      <w:marTop w:val="0"/>
      <w:marBottom w:val="0"/>
      <w:divBdr>
        <w:top w:val="none" w:sz="0" w:space="0" w:color="auto"/>
        <w:left w:val="none" w:sz="0" w:space="0" w:color="auto"/>
        <w:bottom w:val="none" w:sz="0" w:space="0" w:color="auto"/>
        <w:right w:val="none" w:sz="0" w:space="0" w:color="auto"/>
      </w:divBdr>
    </w:div>
    <w:div w:id="24910270">
      <w:bodyDiv w:val="1"/>
      <w:marLeft w:val="0"/>
      <w:marRight w:val="0"/>
      <w:marTop w:val="0"/>
      <w:marBottom w:val="0"/>
      <w:divBdr>
        <w:top w:val="none" w:sz="0" w:space="0" w:color="auto"/>
        <w:left w:val="none" w:sz="0" w:space="0" w:color="auto"/>
        <w:bottom w:val="none" w:sz="0" w:space="0" w:color="auto"/>
        <w:right w:val="none" w:sz="0" w:space="0" w:color="auto"/>
      </w:divBdr>
    </w:div>
    <w:div w:id="30108259">
      <w:bodyDiv w:val="1"/>
      <w:marLeft w:val="0"/>
      <w:marRight w:val="0"/>
      <w:marTop w:val="0"/>
      <w:marBottom w:val="0"/>
      <w:divBdr>
        <w:top w:val="none" w:sz="0" w:space="0" w:color="auto"/>
        <w:left w:val="none" w:sz="0" w:space="0" w:color="auto"/>
        <w:bottom w:val="none" w:sz="0" w:space="0" w:color="auto"/>
        <w:right w:val="none" w:sz="0" w:space="0" w:color="auto"/>
      </w:divBdr>
    </w:div>
    <w:div w:id="62024175">
      <w:bodyDiv w:val="1"/>
      <w:marLeft w:val="0"/>
      <w:marRight w:val="0"/>
      <w:marTop w:val="0"/>
      <w:marBottom w:val="0"/>
      <w:divBdr>
        <w:top w:val="none" w:sz="0" w:space="0" w:color="auto"/>
        <w:left w:val="none" w:sz="0" w:space="0" w:color="auto"/>
        <w:bottom w:val="none" w:sz="0" w:space="0" w:color="auto"/>
        <w:right w:val="none" w:sz="0" w:space="0" w:color="auto"/>
      </w:divBdr>
    </w:div>
    <w:div w:id="65081214">
      <w:bodyDiv w:val="1"/>
      <w:marLeft w:val="0"/>
      <w:marRight w:val="0"/>
      <w:marTop w:val="0"/>
      <w:marBottom w:val="0"/>
      <w:divBdr>
        <w:top w:val="none" w:sz="0" w:space="0" w:color="auto"/>
        <w:left w:val="none" w:sz="0" w:space="0" w:color="auto"/>
        <w:bottom w:val="none" w:sz="0" w:space="0" w:color="auto"/>
        <w:right w:val="none" w:sz="0" w:space="0" w:color="auto"/>
      </w:divBdr>
    </w:div>
    <w:div w:id="65106979">
      <w:bodyDiv w:val="1"/>
      <w:marLeft w:val="0"/>
      <w:marRight w:val="0"/>
      <w:marTop w:val="0"/>
      <w:marBottom w:val="0"/>
      <w:divBdr>
        <w:top w:val="none" w:sz="0" w:space="0" w:color="auto"/>
        <w:left w:val="none" w:sz="0" w:space="0" w:color="auto"/>
        <w:bottom w:val="none" w:sz="0" w:space="0" w:color="auto"/>
        <w:right w:val="none" w:sz="0" w:space="0" w:color="auto"/>
      </w:divBdr>
    </w:div>
    <w:div w:id="72356730">
      <w:bodyDiv w:val="1"/>
      <w:marLeft w:val="0"/>
      <w:marRight w:val="0"/>
      <w:marTop w:val="0"/>
      <w:marBottom w:val="0"/>
      <w:divBdr>
        <w:top w:val="none" w:sz="0" w:space="0" w:color="auto"/>
        <w:left w:val="none" w:sz="0" w:space="0" w:color="auto"/>
        <w:bottom w:val="none" w:sz="0" w:space="0" w:color="auto"/>
        <w:right w:val="none" w:sz="0" w:space="0" w:color="auto"/>
      </w:divBdr>
    </w:div>
    <w:div w:id="73212469">
      <w:bodyDiv w:val="1"/>
      <w:marLeft w:val="0"/>
      <w:marRight w:val="0"/>
      <w:marTop w:val="0"/>
      <w:marBottom w:val="0"/>
      <w:divBdr>
        <w:top w:val="none" w:sz="0" w:space="0" w:color="auto"/>
        <w:left w:val="none" w:sz="0" w:space="0" w:color="auto"/>
        <w:bottom w:val="none" w:sz="0" w:space="0" w:color="auto"/>
        <w:right w:val="none" w:sz="0" w:space="0" w:color="auto"/>
      </w:divBdr>
    </w:div>
    <w:div w:id="88628520">
      <w:bodyDiv w:val="1"/>
      <w:marLeft w:val="0"/>
      <w:marRight w:val="0"/>
      <w:marTop w:val="0"/>
      <w:marBottom w:val="0"/>
      <w:divBdr>
        <w:top w:val="none" w:sz="0" w:space="0" w:color="auto"/>
        <w:left w:val="none" w:sz="0" w:space="0" w:color="auto"/>
        <w:bottom w:val="none" w:sz="0" w:space="0" w:color="auto"/>
        <w:right w:val="none" w:sz="0" w:space="0" w:color="auto"/>
      </w:divBdr>
    </w:div>
    <w:div w:id="90393124">
      <w:bodyDiv w:val="1"/>
      <w:marLeft w:val="0"/>
      <w:marRight w:val="0"/>
      <w:marTop w:val="0"/>
      <w:marBottom w:val="0"/>
      <w:divBdr>
        <w:top w:val="none" w:sz="0" w:space="0" w:color="auto"/>
        <w:left w:val="none" w:sz="0" w:space="0" w:color="auto"/>
        <w:bottom w:val="none" w:sz="0" w:space="0" w:color="auto"/>
        <w:right w:val="none" w:sz="0" w:space="0" w:color="auto"/>
      </w:divBdr>
    </w:div>
    <w:div w:id="99418507">
      <w:bodyDiv w:val="1"/>
      <w:marLeft w:val="0"/>
      <w:marRight w:val="0"/>
      <w:marTop w:val="0"/>
      <w:marBottom w:val="0"/>
      <w:divBdr>
        <w:top w:val="none" w:sz="0" w:space="0" w:color="auto"/>
        <w:left w:val="none" w:sz="0" w:space="0" w:color="auto"/>
        <w:bottom w:val="none" w:sz="0" w:space="0" w:color="auto"/>
        <w:right w:val="none" w:sz="0" w:space="0" w:color="auto"/>
      </w:divBdr>
    </w:div>
    <w:div w:id="103889280">
      <w:bodyDiv w:val="1"/>
      <w:marLeft w:val="0"/>
      <w:marRight w:val="0"/>
      <w:marTop w:val="0"/>
      <w:marBottom w:val="0"/>
      <w:divBdr>
        <w:top w:val="none" w:sz="0" w:space="0" w:color="auto"/>
        <w:left w:val="none" w:sz="0" w:space="0" w:color="auto"/>
        <w:bottom w:val="none" w:sz="0" w:space="0" w:color="auto"/>
        <w:right w:val="none" w:sz="0" w:space="0" w:color="auto"/>
      </w:divBdr>
    </w:div>
    <w:div w:id="107087217">
      <w:bodyDiv w:val="1"/>
      <w:marLeft w:val="0"/>
      <w:marRight w:val="0"/>
      <w:marTop w:val="0"/>
      <w:marBottom w:val="0"/>
      <w:divBdr>
        <w:top w:val="none" w:sz="0" w:space="0" w:color="auto"/>
        <w:left w:val="none" w:sz="0" w:space="0" w:color="auto"/>
        <w:bottom w:val="none" w:sz="0" w:space="0" w:color="auto"/>
        <w:right w:val="none" w:sz="0" w:space="0" w:color="auto"/>
      </w:divBdr>
    </w:div>
    <w:div w:id="110172855">
      <w:bodyDiv w:val="1"/>
      <w:marLeft w:val="0"/>
      <w:marRight w:val="0"/>
      <w:marTop w:val="0"/>
      <w:marBottom w:val="0"/>
      <w:divBdr>
        <w:top w:val="none" w:sz="0" w:space="0" w:color="auto"/>
        <w:left w:val="none" w:sz="0" w:space="0" w:color="auto"/>
        <w:bottom w:val="none" w:sz="0" w:space="0" w:color="auto"/>
        <w:right w:val="none" w:sz="0" w:space="0" w:color="auto"/>
      </w:divBdr>
    </w:div>
    <w:div w:id="110906342">
      <w:bodyDiv w:val="1"/>
      <w:marLeft w:val="0"/>
      <w:marRight w:val="0"/>
      <w:marTop w:val="0"/>
      <w:marBottom w:val="0"/>
      <w:divBdr>
        <w:top w:val="none" w:sz="0" w:space="0" w:color="auto"/>
        <w:left w:val="none" w:sz="0" w:space="0" w:color="auto"/>
        <w:bottom w:val="none" w:sz="0" w:space="0" w:color="auto"/>
        <w:right w:val="none" w:sz="0" w:space="0" w:color="auto"/>
      </w:divBdr>
    </w:div>
    <w:div w:id="111284765">
      <w:bodyDiv w:val="1"/>
      <w:marLeft w:val="0"/>
      <w:marRight w:val="0"/>
      <w:marTop w:val="0"/>
      <w:marBottom w:val="0"/>
      <w:divBdr>
        <w:top w:val="none" w:sz="0" w:space="0" w:color="auto"/>
        <w:left w:val="none" w:sz="0" w:space="0" w:color="auto"/>
        <w:bottom w:val="none" w:sz="0" w:space="0" w:color="auto"/>
        <w:right w:val="none" w:sz="0" w:space="0" w:color="auto"/>
      </w:divBdr>
    </w:div>
    <w:div w:id="119688431">
      <w:bodyDiv w:val="1"/>
      <w:marLeft w:val="0"/>
      <w:marRight w:val="0"/>
      <w:marTop w:val="0"/>
      <w:marBottom w:val="0"/>
      <w:divBdr>
        <w:top w:val="none" w:sz="0" w:space="0" w:color="auto"/>
        <w:left w:val="none" w:sz="0" w:space="0" w:color="auto"/>
        <w:bottom w:val="none" w:sz="0" w:space="0" w:color="auto"/>
        <w:right w:val="none" w:sz="0" w:space="0" w:color="auto"/>
      </w:divBdr>
    </w:div>
    <w:div w:id="123815436">
      <w:bodyDiv w:val="1"/>
      <w:marLeft w:val="0"/>
      <w:marRight w:val="0"/>
      <w:marTop w:val="0"/>
      <w:marBottom w:val="0"/>
      <w:divBdr>
        <w:top w:val="none" w:sz="0" w:space="0" w:color="auto"/>
        <w:left w:val="none" w:sz="0" w:space="0" w:color="auto"/>
        <w:bottom w:val="none" w:sz="0" w:space="0" w:color="auto"/>
        <w:right w:val="none" w:sz="0" w:space="0" w:color="auto"/>
      </w:divBdr>
    </w:div>
    <w:div w:id="129370111">
      <w:bodyDiv w:val="1"/>
      <w:marLeft w:val="0"/>
      <w:marRight w:val="0"/>
      <w:marTop w:val="0"/>
      <w:marBottom w:val="0"/>
      <w:divBdr>
        <w:top w:val="none" w:sz="0" w:space="0" w:color="auto"/>
        <w:left w:val="none" w:sz="0" w:space="0" w:color="auto"/>
        <w:bottom w:val="none" w:sz="0" w:space="0" w:color="auto"/>
        <w:right w:val="none" w:sz="0" w:space="0" w:color="auto"/>
      </w:divBdr>
    </w:div>
    <w:div w:id="129708104">
      <w:bodyDiv w:val="1"/>
      <w:marLeft w:val="0"/>
      <w:marRight w:val="0"/>
      <w:marTop w:val="0"/>
      <w:marBottom w:val="0"/>
      <w:divBdr>
        <w:top w:val="none" w:sz="0" w:space="0" w:color="auto"/>
        <w:left w:val="none" w:sz="0" w:space="0" w:color="auto"/>
        <w:bottom w:val="none" w:sz="0" w:space="0" w:color="auto"/>
        <w:right w:val="none" w:sz="0" w:space="0" w:color="auto"/>
      </w:divBdr>
    </w:div>
    <w:div w:id="138882716">
      <w:bodyDiv w:val="1"/>
      <w:marLeft w:val="0"/>
      <w:marRight w:val="0"/>
      <w:marTop w:val="0"/>
      <w:marBottom w:val="0"/>
      <w:divBdr>
        <w:top w:val="none" w:sz="0" w:space="0" w:color="auto"/>
        <w:left w:val="none" w:sz="0" w:space="0" w:color="auto"/>
        <w:bottom w:val="none" w:sz="0" w:space="0" w:color="auto"/>
        <w:right w:val="none" w:sz="0" w:space="0" w:color="auto"/>
      </w:divBdr>
      <w:divsChild>
        <w:div w:id="1883667931">
          <w:marLeft w:val="0"/>
          <w:marRight w:val="0"/>
          <w:marTop w:val="0"/>
          <w:marBottom w:val="0"/>
          <w:divBdr>
            <w:top w:val="none" w:sz="0" w:space="0" w:color="auto"/>
            <w:left w:val="none" w:sz="0" w:space="0" w:color="auto"/>
            <w:bottom w:val="none" w:sz="0" w:space="0" w:color="auto"/>
            <w:right w:val="none" w:sz="0" w:space="0" w:color="auto"/>
          </w:divBdr>
          <w:divsChild>
            <w:div w:id="1924751760">
              <w:marLeft w:val="0"/>
              <w:marRight w:val="0"/>
              <w:marTop w:val="0"/>
              <w:marBottom w:val="0"/>
              <w:divBdr>
                <w:top w:val="none" w:sz="0" w:space="0" w:color="auto"/>
                <w:left w:val="none" w:sz="0" w:space="0" w:color="auto"/>
                <w:bottom w:val="none" w:sz="0" w:space="0" w:color="auto"/>
                <w:right w:val="none" w:sz="0" w:space="0" w:color="auto"/>
              </w:divBdr>
              <w:divsChild>
                <w:div w:id="772097142">
                  <w:marLeft w:val="0"/>
                  <w:marRight w:val="0"/>
                  <w:marTop w:val="0"/>
                  <w:marBottom w:val="0"/>
                  <w:divBdr>
                    <w:top w:val="none" w:sz="0" w:space="0" w:color="auto"/>
                    <w:left w:val="none" w:sz="0" w:space="0" w:color="auto"/>
                    <w:bottom w:val="none" w:sz="0" w:space="0" w:color="auto"/>
                    <w:right w:val="none" w:sz="0" w:space="0" w:color="auto"/>
                  </w:divBdr>
                  <w:divsChild>
                    <w:div w:id="1272397648">
                      <w:marLeft w:val="0"/>
                      <w:marRight w:val="0"/>
                      <w:marTop w:val="0"/>
                      <w:marBottom w:val="0"/>
                      <w:divBdr>
                        <w:top w:val="none" w:sz="0" w:space="0" w:color="auto"/>
                        <w:left w:val="none" w:sz="0" w:space="0" w:color="auto"/>
                        <w:bottom w:val="none" w:sz="0" w:space="0" w:color="auto"/>
                        <w:right w:val="none" w:sz="0" w:space="0" w:color="auto"/>
                      </w:divBdr>
                      <w:divsChild>
                        <w:div w:id="1225682691">
                          <w:marLeft w:val="0"/>
                          <w:marRight w:val="0"/>
                          <w:marTop w:val="0"/>
                          <w:marBottom w:val="0"/>
                          <w:divBdr>
                            <w:top w:val="none" w:sz="0" w:space="0" w:color="auto"/>
                            <w:left w:val="none" w:sz="0" w:space="0" w:color="auto"/>
                            <w:bottom w:val="none" w:sz="0" w:space="0" w:color="auto"/>
                            <w:right w:val="none" w:sz="0" w:space="0" w:color="auto"/>
                          </w:divBdr>
                          <w:divsChild>
                            <w:div w:id="46153204">
                              <w:marLeft w:val="0"/>
                              <w:marRight w:val="0"/>
                              <w:marTop w:val="0"/>
                              <w:marBottom w:val="0"/>
                              <w:divBdr>
                                <w:top w:val="none" w:sz="0" w:space="0" w:color="auto"/>
                                <w:left w:val="none" w:sz="0" w:space="0" w:color="auto"/>
                                <w:bottom w:val="none" w:sz="0" w:space="0" w:color="auto"/>
                                <w:right w:val="none" w:sz="0" w:space="0" w:color="auto"/>
                              </w:divBdr>
                            </w:div>
                          </w:divsChild>
                        </w:div>
                        <w:div w:id="356466892">
                          <w:marLeft w:val="0"/>
                          <w:marRight w:val="0"/>
                          <w:marTop w:val="0"/>
                          <w:marBottom w:val="0"/>
                          <w:divBdr>
                            <w:top w:val="none" w:sz="0" w:space="0" w:color="auto"/>
                            <w:left w:val="none" w:sz="0" w:space="0" w:color="auto"/>
                            <w:bottom w:val="none" w:sz="0" w:space="0" w:color="auto"/>
                            <w:right w:val="none" w:sz="0" w:space="0" w:color="auto"/>
                          </w:divBdr>
                          <w:divsChild>
                            <w:div w:id="1722288236">
                              <w:marLeft w:val="0"/>
                              <w:marRight w:val="0"/>
                              <w:marTop w:val="0"/>
                              <w:marBottom w:val="0"/>
                              <w:divBdr>
                                <w:top w:val="none" w:sz="0" w:space="0" w:color="auto"/>
                                <w:left w:val="none" w:sz="0" w:space="0" w:color="auto"/>
                                <w:bottom w:val="none" w:sz="0" w:space="0" w:color="auto"/>
                                <w:right w:val="none" w:sz="0" w:space="0" w:color="auto"/>
                              </w:divBdr>
                            </w:div>
                          </w:divsChild>
                        </w:div>
                        <w:div w:id="900751589">
                          <w:marLeft w:val="0"/>
                          <w:marRight w:val="0"/>
                          <w:marTop w:val="0"/>
                          <w:marBottom w:val="0"/>
                          <w:divBdr>
                            <w:top w:val="none" w:sz="0" w:space="0" w:color="auto"/>
                            <w:left w:val="none" w:sz="0" w:space="0" w:color="auto"/>
                            <w:bottom w:val="none" w:sz="0" w:space="0" w:color="auto"/>
                            <w:right w:val="none" w:sz="0" w:space="0" w:color="auto"/>
                          </w:divBdr>
                          <w:divsChild>
                            <w:div w:id="1762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954">
                      <w:marLeft w:val="0"/>
                      <w:marRight w:val="0"/>
                      <w:marTop w:val="0"/>
                      <w:marBottom w:val="0"/>
                      <w:divBdr>
                        <w:top w:val="none" w:sz="0" w:space="0" w:color="auto"/>
                        <w:left w:val="none" w:sz="0" w:space="0" w:color="auto"/>
                        <w:bottom w:val="none" w:sz="0" w:space="0" w:color="auto"/>
                        <w:right w:val="none" w:sz="0" w:space="0" w:color="auto"/>
                      </w:divBdr>
                      <w:divsChild>
                        <w:div w:id="1894148996">
                          <w:marLeft w:val="0"/>
                          <w:marRight w:val="0"/>
                          <w:marTop w:val="0"/>
                          <w:marBottom w:val="0"/>
                          <w:divBdr>
                            <w:top w:val="none" w:sz="0" w:space="0" w:color="auto"/>
                            <w:left w:val="none" w:sz="0" w:space="0" w:color="auto"/>
                            <w:bottom w:val="none" w:sz="0" w:space="0" w:color="auto"/>
                            <w:right w:val="none" w:sz="0" w:space="0" w:color="auto"/>
                          </w:divBdr>
                        </w:div>
                        <w:div w:id="1348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8187">
          <w:marLeft w:val="0"/>
          <w:marRight w:val="0"/>
          <w:marTop w:val="0"/>
          <w:marBottom w:val="0"/>
          <w:divBdr>
            <w:top w:val="none" w:sz="0" w:space="0" w:color="auto"/>
            <w:left w:val="none" w:sz="0" w:space="0" w:color="auto"/>
            <w:bottom w:val="none" w:sz="0" w:space="0" w:color="auto"/>
            <w:right w:val="none" w:sz="0" w:space="0" w:color="auto"/>
          </w:divBdr>
          <w:divsChild>
            <w:div w:id="1499926887">
              <w:marLeft w:val="0"/>
              <w:marRight w:val="0"/>
              <w:marTop w:val="0"/>
              <w:marBottom w:val="0"/>
              <w:divBdr>
                <w:top w:val="none" w:sz="0" w:space="0" w:color="auto"/>
                <w:left w:val="none" w:sz="0" w:space="0" w:color="auto"/>
                <w:bottom w:val="none" w:sz="0" w:space="0" w:color="auto"/>
                <w:right w:val="none" w:sz="0" w:space="0" w:color="auto"/>
              </w:divBdr>
              <w:divsChild>
                <w:div w:id="514274113">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sChild>
                        <w:div w:id="387726389">
                          <w:marLeft w:val="0"/>
                          <w:marRight w:val="0"/>
                          <w:marTop w:val="0"/>
                          <w:marBottom w:val="0"/>
                          <w:divBdr>
                            <w:top w:val="none" w:sz="0" w:space="0" w:color="auto"/>
                            <w:left w:val="none" w:sz="0" w:space="0" w:color="auto"/>
                            <w:bottom w:val="none" w:sz="0" w:space="0" w:color="auto"/>
                            <w:right w:val="none" w:sz="0" w:space="0" w:color="auto"/>
                          </w:divBdr>
                          <w:divsChild>
                            <w:div w:id="1751658049">
                              <w:marLeft w:val="0"/>
                              <w:marRight w:val="0"/>
                              <w:marTop w:val="0"/>
                              <w:marBottom w:val="0"/>
                              <w:divBdr>
                                <w:top w:val="none" w:sz="0" w:space="0" w:color="auto"/>
                                <w:left w:val="none" w:sz="0" w:space="0" w:color="auto"/>
                                <w:bottom w:val="none" w:sz="0" w:space="0" w:color="auto"/>
                                <w:right w:val="none" w:sz="0" w:space="0" w:color="auto"/>
                              </w:divBdr>
                            </w:div>
                          </w:divsChild>
                        </w:div>
                        <w:div w:id="1242714502">
                          <w:marLeft w:val="0"/>
                          <w:marRight w:val="0"/>
                          <w:marTop w:val="0"/>
                          <w:marBottom w:val="0"/>
                          <w:divBdr>
                            <w:top w:val="none" w:sz="0" w:space="0" w:color="auto"/>
                            <w:left w:val="none" w:sz="0" w:space="0" w:color="auto"/>
                            <w:bottom w:val="none" w:sz="0" w:space="0" w:color="auto"/>
                            <w:right w:val="none" w:sz="0" w:space="0" w:color="auto"/>
                          </w:divBdr>
                          <w:divsChild>
                            <w:div w:id="1312170148">
                              <w:marLeft w:val="0"/>
                              <w:marRight w:val="0"/>
                              <w:marTop w:val="0"/>
                              <w:marBottom w:val="0"/>
                              <w:divBdr>
                                <w:top w:val="none" w:sz="0" w:space="0" w:color="auto"/>
                                <w:left w:val="none" w:sz="0" w:space="0" w:color="auto"/>
                                <w:bottom w:val="none" w:sz="0" w:space="0" w:color="auto"/>
                                <w:right w:val="none" w:sz="0" w:space="0" w:color="auto"/>
                              </w:divBdr>
                            </w:div>
                          </w:divsChild>
                        </w:div>
                        <w:div w:id="1857578106">
                          <w:marLeft w:val="0"/>
                          <w:marRight w:val="0"/>
                          <w:marTop w:val="0"/>
                          <w:marBottom w:val="0"/>
                          <w:divBdr>
                            <w:top w:val="none" w:sz="0" w:space="0" w:color="auto"/>
                            <w:left w:val="none" w:sz="0" w:space="0" w:color="auto"/>
                            <w:bottom w:val="none" w:sz="0" w:space="0" w:color="auto"/>
                            <w:right w:val="none" w:sz="0" w:space="0" w:color="auto"/>
                          </w:divBdr>
                          <w:divsChild>
                            <w:div w:id="7701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36939">
      <w:bodyDiv w:val="1"/>
      <w:marLeft w:val="0"/>
      <w:marRight w:val="0"/>
      <w:marTop w:val="0"/>
      <w:marBottom w:val="0"/>
      <w:divBdr>
        <w:top w:val="none" w:sz="0" w:space="0" w:color="auto"/>
        <w:left w:val="none" w:sz="0" w:space="0" w:color="auto"/>
        <w:bottom w:val="none" w:sz="0" w:space="0" w:color="auto"/>
        <w:right w:val="none" w:sz="0" w:space="0" w:color="auto"/>
      </w:divBdr>
    </w:div>
    <w:div w:id="156192697">
      <w:bodyDiv w:val="1"/>
      <w:marLeft w:val="0"/>
      <w:marRight w:val="0"/>
      <w:marTop w:val="0"/>
      <w:marBottom w:val="0"/>
      <w:divBdr>
        <w:top w:val="none" w:sz="0" w:space="0" w:color="auto"/>
        <w:left w:val="none" w:sz="0" w:space="0" w:color="auto"/>
        <w:bottom w:val="none" w:sz="0" w:space="0" w:color="auto"/>
        <w:right w:val="none" w:sz="0" w:space="0" w:color="auto"/>
      </w:divBdr>
    </w:div>
    <w:div w:id="165438669">
      <w:bodyDiv w:val="1"/>
      <w:marLeft w:val="0"/>
      <w:marRight w:val="0"/>
      <w:marTop w:val="0"/>
      <w:marBottom w:val="0"/>
      <w:divBdr>
        <w:top w:val="none" w:sz="0" w:space="0" w:color="auto"/>
        <w:left w:val="none" w:sz="0" w:space="0" w:color="auto"/>
        <w:bottom w:val="none" w:sz="0" w:space="0" w:color="auto"/>
        <w:right w:val="none" w:sz="0" w:space="0" w:color="auto"/>
      </w:divBdr>
    </w:div>
    <w:div w:id="172231553">
      <w:bodyDiv w:val="1"/>
      <w:marLeft w:val="0"/>
      <w:marRight w:val="0"/>
      <w:marTop w:val="0"/>
      <w:marBottom w:val="0"/>
      <w:divBdr>
        <w:top w:val="none" w:sz="0" w:space="0" w:color="auto"/>
        <w:left w:val="none" w:sz="0" w:space="0" w:color="auto"/>
        <w:bottom w:val="none" w:sz="0" w:space="0" w:color="auto"/>
        <w:right w:val="none" w:sz="0" w:space="0" w:color="auto"/>
      </w:divBdr>
    </w:div>
    <w:div w:id="173494631">
      <w:bodyDiv w:val="1"/>
      <w:marLeft w:val="0"/>
      <w:marRight w:val="0"/>
      <w:marTop w:val="0"/>
      <w:marBottom w:val="0"/>
      <w:divBdr>
        <w:top w:val="none" w:sz="0" w:space="0" w:color="auto"/>
        <w:left w:val="none" w:sz="0" w:space="0" w:color="auto"/>
        <w:bottom w:val="none" w:sz="0" w:space="0" w:color="auto"/>
        <w:right w:val="none" w:sz="0" w:space="0" w:color="auto"/>
      </w:divBdr>
    </w:div>
    <w:div w:id="178400180">
      <w:bodyDiv w:val="1"/>
      <w:marLeft w:val="0"/>
      <w:marRight w:val="0"/>
      <w:marTop w:val="0"/>
      <w:marBottom w:val="0"/>
      <w:divBdr>
        <w:top w:val="none" w:sz="0" w:space="0" w:color="auto"/>
        <w:left w:val="none" w:sz="0" w:space="0" w:color="auto"/>
        <w:bottom w:val="none" w:sz="0" w:space="0" w:color="auto"/>
        <w:right w:val="none" w:sz="0" w:space="0" w:color="auto"/>
      </w:divBdr>
    </w:div>
    <w:div w:id="217669474">
      <w:bodyDiv w:val="1"/>
      <w:marLeft w:val="0"/>
      <w:marRight w:val="0"/>
      <w:marTop w:val="0"/>
      <w:marBottom w:val="0"/>
      <w:divBdr>
        <w:top w:val="none" w:sz="0" w:space="0" w:color="auto"/>
        <w:left w:val="none" w:sz="0" w:space="0" w:color="auto"/>
        <w:bottom w:val="none" w:sz="0" w:space="0" w:color="auto"/>
        <w:right w:val="none" w:sz="0" w:space="0" w:color="auto"/>
      </w:divBdr>
    </w:div>
    <w:div w:id="223223612">
      <w:bodyDiv w:val="1"/>
      <w:marLeft w:val="0"/>
      <w:marRight w:val="0"/>
      <w:marTop w:val="0"/>
      <w:marBottom w:val="0"/>
      <w:divBdr>
        <w:top w:val="none" w:sz="0" w:space="0" w:color="auto"/>
        <w:left w:val="none" w:sz="0" w:space="0" w:color="auto"/>
        <w:bottom w:val="none" w:sz="0" w:space="0" w:color="auto"/>
        <w:right w:val="none" w:sz="0" w:space="0" w:color="auto"/>
      </w:divBdr>
    </w:div>
    <w:div w:id="227545473">
      <w:bodyDiv w:val="1"/>
      <w:marLeft w:val="0"/>
      <w:marRight w:val="0"/>
      <w:marTop w:val="0"/>
      <w:marBottom w:val="0"/>
      <w:divBdr>
        <w:top w:val="none" w:sz="0" w:space="0" w:color="auto"/>
        <w:left w:val="none" w:sz="0" w:space="0" w:color="auto"/>
        <w:bottom w:val="none" w:sz="0" w:space="0" w:color="auto"/>
        <w:right w:val="none" w:sz="0" w:space="0" w:color="auto"/>
      </w:divBdr>
    </w:div>
    <w:div w:id="241262666">
      <w:bodyDiv w:val="1"/>
      <w:marLeft w:val="0"/>
      <w:marRight w:val="0"/>
      <w:marTop w:val="0"/>
      <w:marBottom w:val="0"/>
      <w:divBdr>
        <w:top w:val="none" w:sz="0" w:space="0" w:color="auto"/>
        <w:left w:val="none" w:sz="0" w:space="0" w:color="auto"/>
        <w:bottom w:val="none" w:sz="0" w:space="0" w:color="auto"/>
        <w:right w:val="none" w:sz="0" w:space="0" w:color="auto"/>
      </w:divBdr>
    </w:div>
    <w:div w:id="267008838">
      <w:bodyDiv w:val="1"/>
      <w:marLeft w:val="0"/>
      <w:marRight w:val="0"/>
      <w:marTop w:val="0"/>
      <w:marBottom w:val="0"/>
      <w:divBdr>
        <w:top w:val="none" w:sz="0" w:space="0" w:color="auto"/>
        <w:left w:val="none" w:sz="0" w:space="0" w:color="auto"/>
        <w:bottom w:val="none" w:sz="0" w:space="0" w:color="auto"/>
        <w:right w:val="none" w:sz="0" w:space="0" w:color="auto"/>
      </w:divBdr>
    </w:div>
    <w:div w:id="287467133">
      <w:bodyDiv w:val="1"/>
      <w:marLeft w:val="0"/>
      <w:marRight w:val="0"/>
      <w:marTop w:val="0"/>
      <w:marBottom w:val="0"/>
      <w:divBdr>
        <w:top w:val="none" w:sz="0" w:space="0" w:color="auto"/>
        <w:left w:val="none" w:sz="0" w:space="0" w:color="auto"/>
        <w:bottom w:val="none" w:sz="0" w:space="0" w:color="auto"/>
        <w:right w:val="none" w:sz="0" w:space="0" w:color="auto"/>
      </w:divBdr>
    </w:div>
    <w:div w:id="288707547">
      <w:bodyDiv w:val="1"/>
      <w:marLeft w:val="0"/>
      <w:marRight w:val="0"/>
      <w:marTop w:val="0"/>
      <w:marBottom w:val="0"/>
      <w:divBdr>
        <w:top w:val="none" w:sz="0" w:space="0" w:color="auto"/>
        <w:left w:val="none" w:sz="0" w:space="0" w:color="auto"/>
        <w:bottom w:val="none" w:sz="0" w:space="0" w:color="auto"/>
        <w:right w:val="none" w:sz="0" w:space="0" w:color="auto"/>
      </w:divBdr>
    </w:div>
    <w:div w:id="300038639">
      <w:bodyDiv w:val="1"/>
      <w:marLeft w:val="0"/>
      <w:marRight w:val="0"/>
      <w:marTop w:val="0"/>
      <w:marBottom w:val="0"/>
      <w:divBdr>
        <w:top w:val="none" w:sz="0" w:space="0" w:color="auto"/>
        <w:left w:val="none" w:sz="0" w:space="0" w:color="auto"/>
        <w:bottom w:val="none" w:sz="0" w:space="0" w:color="auto"/>
        <w:right w:val="none" w:sz="0" w:space="0" w:color="auto"/>
      </w:divBdr>
    </w:div>
    <w:div w:id="302661786">
      <w:bodyDiv w:val="1"/>
      <w:marLeft w:val="0"/>
      <w:marRight w:val="0"/>
      <w:marTop w:val="0"/>
      <w:marBottom w:val="0"/>
      <w:divBdr>
        <w:top w:val="none" w:sz="0" w:space="0" w:color="auto"/>
        <w:left w:val="none" w:sz="0" w:space="0" w:color="auto"/>
        <w:bottom w:val="none" w:sz="0" w:space="0" w:color="auto"/>
        <w:right w:val="none" w:sz="0" w:space="0" w:color="auto"/>
      </w:divBdr>
    </w:div>
    <w:div w:id="310715075">
      <w:bodyDiv w:val="1"/>
      <w:marLeft w:val="0"/>
      <w:marRight w:val="0"/>
      <w:marTop w:val="0"/>
      <w:marBottom w:val="0"/>
      <w:divBdr>
        <w:top w:val="none" w:sz="0" w:space="0" w:color="auto"/>
        <w:left w:val="none" w:sz="0" w:space="0" w:color="auto"/>
        <w:bottom w:val="none" w:sz="0" w:space="0" w:color="auto"/>
        <w:right w:val="none" w:sz="0" w:space="0" w:color="auto"/>
      </w:divBdr>
    </w:div>
    <w:div w:id="320810395">
      <w:bodyDiv w:val="1"/>
      <w:marLeft w:val="0"/>
      <w:marRight w:val="0"/>
      <w:marTop w:val="0"/>
      <w:marBottom w:val="0"/>
      <w:divBdr>
        <w:top w:val="none" w:sz="0" w:space="0" w:color="auto"/>
        <w:left w:val="none" w:sz="0" w:space="0" w:color="auto"/>
        <w:bottom w:val="none" w:sz="0" w:space="0" w:color="auto"/>
        <w:right w:val="none" w:sz="0" w:space="0" w:color="auto"/>
      </w:divBdr>
    </w:div>
    <w:div w:id="322396019">
      <w:bodyDiv w:val="1"/>
      <w:marLeft w:val="0"/>
      <w:marRight w:val="0"/>
      <w:marTop w:val="0"/>
      <w:marBottom w:val="0"/>
      <w:divBdr>
        <w:top w:val="none" w:sz="0" w:space="0" w:color="auto"/>
        <w:left w:val="none" w:sz="0" w:space="0" w:color="auto"/>
        <w:bottom w:val="none" w:sz="0" w:space="0" w:color="auto"/>
        <w:right w:val="none" w:sz="0" w:space="0" w:color="auto"/>
      </w:divBdr>
    </w:div>
    <w:div w:id="350374287">
      <w:bodyDiv w:val="1"/>
      <w:marLeft w:val="0"/>
      <w:marRight w:val="0"/>
      <w:marTop w:val="0"/>
      <w:marBottom w:val="0"/>
      <w:divBdr>
        <w:top w:val="none" w:sz="0" w:space="0" w:color="auto"/>
        <w:left w:val="none" w:sz="0" w:space="0" w:color="auto"/>
        <w:bottom w:val="none" w:sz="0" w:space="0" w:color="auto"/>
        <w:right w:val="none" w:sz="0" w:space="0" w:color="auto"/>
      </w:divBdr>
    </w:div>
    <w:div w:id="356657698">
      <w:bodyDiv w:val="1"/>
      <w:marLeft w:val="0"/>
      <w:marRight w:val="0"/>
      <w:marTop w:val="0"/>
      <w:marBottom w:val="0"/>
      <w:divBdr>
        <w:top w:val="none" w:sz="0" w:space="0" w:color="auto"/>
        <w:left w:val="none" w:sz="0" w:space="0" w:color="auto"/>
        <w:bottom w:val="none" w:sz="0" w:space="0" w:color="auto"/>
        <w:right w:val="none" w:sz="0" w:space="0" w:color="auto"/>
      </w:divBdr>
    </w:div>
    <w:div w:id="367950571">
      <w:bodyDiv w:val="1"/>
      <w:marLeft w:val="0"/>
      <w:marRight w:val="0"/>
      <w:marTop w:val="0"/>
      <w:marBottom w:val="0"/>
      <w:divBdr>
        <w:top w:val="none" w:sz="0" w:space="0" w:color="auto"/>
        <w:left w:val="none" w:sz="0" w:space="0" w:color="auto"/>
        <w:bottom w:val="none" w:sz="0" w:space="0" w:color="auto"/>
        <w:right w:val="none" w:sz="0" w:space="0" w:color="auto"/>
      </w:divBdr>
    </w:div>
    <w:div w:id="371003764">
      <w:bodyDiv w:val="1"/>
      <w:marLeft w:val="0"/>
      <w:marRight w:val="0"/>
      <w:marTop w:val="0"/>
      <w:marBottom w:val="0"/>
      <w:divBdr>
        <w:top w:val="none" w:sz="0" w:space="0" w:color="auto"/>
        <w:left w:val="none" w:sz="0" w:space="0" w:color="auto"/>
        <w:bottom w:val="none" w:sz="0" w:space="0" w:color="auto"/>
        <w:right w:val="none" w:sz="0" w:space="0" w:color="auto"/>
      </w:divBdr>
    </w:div>
    <w:div w:id="384106907">
      <w:bodyDiv w:val="1"/>
      <w:marLeft w:val="0"/>
      <w:marRight w:val="0"/>
      <w:marTop w:val="0"/>
      <w:marBottom w:val="0"/>
      <w:divBdr>
        <w:top w:val="none" w:sz="0" w:space="0" w:color="auto"/>
        <w:left w:val="none" w:sz="0" w:space="0" w:color="auto"/>
        <w:bottom w:val="none" w:sz="0" w:space="0" w:color="auto"/>
        <w:right w:val="none" w:sz="0" w:space="0" w:color="auto"/>
      </w:divBdr>
    </w:div>
    <w:div w:id="388382028">
      <w:bodyDiv w:val="1"/>
      <w:marLeft w:val="0"/>
      <w:marRight w:val="0"/>
      <w:marTop w:val="0"/>
      <w:marBottom w:val="0"/>
      <w:divBdr>
        <w:top w:val="none" w:sz="0" w:space="0" w:color="auto"/>
        <w:left w:val="none" w:sz="0" w:space="0" w:color="auto"/>
        <w:bottom w:val="none" w:sz="0" w:space="0" w:color="auto"/>
        <w:right w:val="none" w:sz="0" w:space="0" w:color="auto"/>
      </w:divBdr>
    </w:div>
    <w:div w:id="394355938">
      <w:bodyDiv w:val="1"/>
      <w:marLeft w:val="0"/>
      <w:marRight w:val="0"/>
      <w:marTop w:val="0"/>
      <w:marBottom w:val="0"/>
      <w:divBdr>
        <w:top w:val="none" w:sz="0" w:space="0" w:color="auto"/>
        <w:left w:val="none" w:sz="0" w:space="0" w:color="auto"/>
        <w:bottom w:val="none" w:sz="0" w:space="0" w:color="auto"/>
        <w:right w:val="none" w:sz="0" w:space="0" w:color="auto"/>
      </w:divBdr>
    </w:div>
    <w:div w:id="397829421">
      <w:bodyDiv w:val="1"/>
      <w:marLeft w:val="0"/>
      <w:marRight w:val="0"/>
      <w:marTop w:val="0"/>
      <w:marBottom w:val="0"/>
      <w:divBdr>
        <w:top w:val="none" w:sz="0" w:space="0" w:color="auto"/>
        <w:left w:val="none" w:sz="0" w:space="0" w:color="auto"/>
        <w:bottom w:val="none" w:sz="0" w:space="0" w:color="auto"/>
        <w:right w:val="none" w:sz="0" w:space="0" w:color="auto"/>
      </w:divBdr>
    </w:div>
    <w:div w:id="398484554">
      <w:bodyDiv w:val="1"/>
      <w:marLeft w:val="0"/>
      <w:marRight w:val="0"/>
      <w:marTop w:val="0"/>
      <w:marBottom w:val="0"/>
      <w:divBdr>
        <w:top w:val="none" w:sz="0" w:space="0" w:color="auto"/>
        <w:left w:val="none" w:sz="0" w:space="0" w:color="auto"/>
        <w:bottom w:val="none" w:sz="0" w:space="0" w:color="auto"/>
        <w:right w:val="none" w:sz="0" w:space="0" w:color="auto"/>
      </w:divBdr>
    </w:div>
    <w:div w:id="422338154">
      <w:bodyDiv w:val="1"/>
      <w:marLeft w:val="0"/>
      <w:marRight w:val="0"/>
      <w:marTop w:val="0"/>
      <w:marBottom w:val="0"/>
      <w:divBdr>
        <w:top w:val="none" w:sz="0" w:space="0" w:color="auto"/>
        <w:left w:val="none" w:sz="0" w:space="0" w:color="auto"/>
        <w:bottom w:val="none" w:sz="0" w:space="0" w:color="auto"/>
        <w:right w:val="none" w:sz="0" w:space="0" w:color="auto"/>
      </w:divBdr>
    </w:div>
    <w:div w:id="460079200">
      <w:bodyDiv w:val="1"/>
      <w:marLeft w:val="0"/>
      <w:marRight w:val="0"/>
      <w:marTop w:val="0"/>
      <w:marBottom w:val="0"/>
      <w:divBdr>
        <w:top w:val="none" w:sz="0" w:space="0" w:color="auto"/>
        <w:left w:val="none" w:sz="0" w:space="0" w:color="auto"/>
        <w:bottom w:val="none" w:sz="0" w:space="0" w:color="auto"/>
        <w:right w:val="none" w:sz="0" w:space="0" w:color="auto"/>
      </w:divBdr>
    </w:div>
    <w:div w:id="475994422">
      <w:bodyDiv w:val="1"/>
      <w:marLeft w:val="0"/>
      <w:marRight w:val="0"/>
      <w:marTop w:val="0"/>
      <w:marBottom w:val="0"/>
      <w:divBdr>
        <w:top w:val="none" w:sz="0" w:space="0" w:color="auto"/>
        <w:left w:val="none" w:sz="0" w:space="0" w:color="auto"/>
        <w:bottom w:val="none" w:sz="0" w:space="0" w:color="auto"/>
        <w:right w:val="none" w:sz="0" w:space="0" w:color="auto"/>
      </w:divBdr>
    </w:div>
    <w:div w:id="483469041">
      <w:bodyDiv w:val="1"/>
      <w:marLeft w:val="0"/>
      <w:marRight w:val="0"/>
      <w:marTop w:val="0"/>
      <w:marBottom w:val="0"/>
      <w:divBdr>
        <w:top w:val="none" w:sz="0" w:space="0" w:color="auto"/>
        <w:left w:val="none" w:sz="0" w:space="0" w:color="auto"/>
        <w:bottom w:val="none" w:sz="0" w:space="0" w:color="auto"/>
        <w:right w:val="none" w:sz="0" w:space="0" w:color="auto"/>
      </w:divBdr>
    </w:div>
    <w:div w:id="484397361">
      <w:bodyDiv w:val="1"/>
      <w:marLeft w:val="0"/>
      <w:marRight w:val="0"/>
      <w:marTop w:val="0"/>
      <w:marBottom w:val="0"/>
      <w:divBdr>
        <w:top w:val="none" w:sz="0" w:space="0" w:color="auto"/>
        <w:left w:val="none" w:sz="0" w:space="0" w:color="auto"/>
        <w:bottom w:val="none" w:sz="0" w:space="0" w:color="auto"/>
        <w:right w:val="none" w:sz="0" w:space="0" w:color="auto"/>
      </w:divBdr>
    </w:div>
    <w:div w:id="488400854">
      <w:bodyDiv w:val="1"/>
      <w:marLeft w:val="0"/>
      <w:marRight w:val="0"/>
      <w:marTop w:val="0"/>
      <w:marBottom w:val="0"/>
      <w:divBdr>
        <w:top w:val="none" w:sz="0" w:space="0" w:color="auto"/>
        <w:left w:val="none" w:sz="0" w:space="0" w:color="auto"/>
        <w:bottom w:val="none" w:sz="0" w:space="0" w:color="auto"/>
        <w:right w:val="none" w:sz="0" w:space="0" w:color="auto"/>
      </w:divBdr>
    </w:div>
    <w:div w:id="503983252">
      <w:bodyDiv w:val="1"/>
      <w:marLeft w:val="0"/>
      <w:marRight w:val="0"/>
      <w:marTop w:val="0"/>
      <w:marBottom w:val="0"/>
      <w:divBdr>
        <w:top w:val="none" w:sz="0" w:space="0" w:color="auto"/>
        <w:left w:val="none" w:sz="0" w:space="0" w:color="auto"/>
        <w:bottom w:val="none" w:sz="0" w:space="0" w:color="auto"/>
        <w:right w:val="none" w:sz="0" w:space="0" w:color="auto"/>
      </w:divBdr>
    </w:div>
    <w:div w:id="504781653">
      <w:bodyDiv w:val="1"/>
      <w:marLeft w:val="0"/>
      <w:marRight w:val="0"/>
      <w:marTop w:val="0"/>
      <w:marBottom w:val="0"/>
      <w:divBdr>
        <w:top w:val="none" w:sz="0" w:space="0" w:color="auto"/>
        <w:left w:val="none" w:sz="0" w:space="0" w:color="auto"/>
        <w:bottom w:val="none" w:sz="0" w:space="0" w:color="auto"/>
        <w:right w:val="none" w:sz="0" w:space="0" w:color="auto"/>
      </w:divBdr>
    </w:div>
    <w:div w:id="507644814">
      <w:bodyDiv w:val="1"/>
      <w:marLeft w:val="0"/>
      <w:marRight w:val="0"/>
      <w:marTop w:val="0"/>
      <w:marBottom w:val="0"/>
      <w:divBdr>
        <w:top w:val="none" w:sz="0" w:space="0" w:color="auto"/>
        <w:left w:val="none" w:sz="0" w:space="0" w:color="auto"/>
        <w:bottom w:val="none" w:sz="0" w:space="0" w:color="auto"/>
        <w:right w:val="none" w:sz="0" w:space="0" w:color="auto"/>
      </w:divBdr>
    </w:div>
    <w:div w:id="511798184">
      <w:bodyDiv w:val="1"/>
      <w:marLeft w:val="0"/>
      <w:marRight w:val="0"/>
      <w:marTop w:val="0"/>
      <w:marBottom w:val="0"/>
      <w:divBdr>
        <w:top w:val="none" w:sz="0" w:space="0" w:color="auto"/>
        <w:left w:val="none" w:sz="0" w:space="0" w:color="auto"/>
        <w:bottom w:val="none" w:sz="0" w:space="0" w:color="auto"/>
        <w:right w:val="none" w:sz="0" w:space="0" w:color="auto"/>
      </w:divBdr>
    </w:div>
    <w:div w:id="531109964">
      <w:bodyDiv w:val="1"/>
      <w:marLeft w:val="0"/>
      <w:marRight w:val="0"/>
      <w:marTop w:val="0"/>
      <w:marBottom w:val="0"/>
      <w:divBdr>
        <w:top w:val="none" w:sz="0" w:space="0" w:color="auto"/>
        <w:left w:val="none" w:sz="0" w:space="0" w:color="auto"/>
        <w:bottom w:val="none" w:sz="0" w:space="0" w:color="auto"/>
        <w:right w:val="none" w:sz="0" w:space="0" w:color="auto"/>
      </w:divBdr>
    </w:div>
    <w:div w:id="560823731">
      <w:bodyDiv w:val="1"/>
      <w:marLeft w:val="0"/>
      <w:marRight w:val="0"/>
      <w:marTop w:val="0"/>
      <w:marBottom w:val="0"/>
      <w:divBdr>
        <w:top w:val="none" w:sz="0" w:space="0" w:color="auto"/>
        <w:left w:val="none" w:sz="0" w:space="0" w:color="auto"/>
        <w:bottom w:val="none" w:sz="0" w:space="0" w:color="auto"/>
        <w:right w:val="none" w:sz="0" w:space="0" w:color="auto"/>
      </w:divBdr>
    </w:div>
    <w:div w:id="564342934">
      <w:bodyDiv w:val="1"/>
      <w:marLeft w:val="0"/>
      <w:marRight w:val="0"/>
      <w:marTop w:val="0"/>
      <w:marBottom w:val="0"/>
      <w:divBdr>
        <w:top w:val="none" w:sz="0" w:space="0" w:color="auto"/>
        <w:left w:val="none" w:sz="0" w:space="0" w:color="auto"/>
        <w:bottom w:val="none" w:sz="0" w:space="0" w:color="auto"/>
        <w:right w:val="none" w:sz="0" w:space="0" w:color="auto"/>
      </w:divBdr>
    </w:div>
    <w:div w:id="564493627">
      <w:bodyDiv w:val="1"/>
      <w:marLeft w:val="0"/>
      <w:marRight w:val="0"/>
      <w:marTop w:val="0"/>
      <w:marBottom w:val="0"/>
      <w:divBdr>
        <w:top w:val="none" w:sz="0" w:space="0" w:color="auto"/>
        <w:left w:val="none" w:sz="0" w:space="0" w:color="auto"/>
        <w:bottom w:val="none" w:sz="0" w:space="0" w:color="auto"/>
        <w:right w:val="none" w:sz="0" w:space="0" w:color="auto"/>
      </w:divBdr>
    </w:div>
    <w:div w:id="613487461">
      <w:bodyDiv w:val="1"/>
      <w:marLeft w:val="0"/>
      <w:marRight w:val="0"/>
      <w:marTop w:val="0"/>
      <w:marBottom w:val="0"/>
      <w:divBdr>
        <w:top w:val="none" w:sz="0" w:space="0" w:color="auto"/>
        <w:left w:val="none" w:sz="0" w:space="0" w:color="auto"/>
        <w:bottom w:val="none" w:sz="0" w:space="0" w:color="auto"/>
        <w:right w:val="none" w:sz="0" w:space="0" w:color="auto"/>
      </w:divBdr>
    </w:div>
    <w:div w:id="614793352">
      <w:bodyDiv w:val="1"/>
      <w:marLeft w:val="0"/>
      <w:marRight w:val="0"/>
      <w:marTop w:val="0"/>
      <w:marBottom w:val="0"/>
      <w:divBdr>
        <w:top w:val="none" w:sz="0" w:space="0" w:color="auto"/>
        <w:left w:val="none" w:sz="0" w:space="0" w:color="auto"/>
        <w:bottom w:val="none" w:sz="0" w:space="0" w:color="auto"/>
        <w:right w:val="none" w:sz="0" w:space="0" w:color="auto"/>
      </w:divBdr>
    </w:div>
    <w:div w:id="662659353">
      <w:bodyDiv w:val="1"/>
      <w:marLeft w:val="0"/>
      <w:marRight w:val="0"/>
      <w:marTop w:val="0"/>
      <w:marBottom w:val="0"/>
      <w:divBdr>
        <w:top w:val="none" w:sz="0" w:space="0" w:color="auto"/>
        <w:left w:val="none" w:sz="0" w:space="0" w:color="auto"/>
        <w:bottom w:val="none" w:sz="0" w:space="0" w:color="auto"/>
        <w:right w:val="none" w:sz="0" w:space="0" w:color="auto"/>
      </w:divBdr>
    </w:div>
    <w:div w:id="669720364">
      <w:bodyDiv w:val="1"/>
      <w:marLeft w:val="0"/>
      <w:marRight w:val="0"/>
      <w:marTop w:val="0"/>
      <w:marBottom w:val="0"/>
      <w:divBdr>
        <w:top w:val="none" w:sz="0" w:space="0" w:color="auto"/>
        <w:left w:val="none" w:sz="0" w:space="0" w:color="auto"/>
        <w:bottom w:val="none" w:sz="0" w:space="0" w:color="auto"/>
        <w:right w:val="none" w:sz="0" w:space="0" w:color="auto"/>
      </w:divBdr>
    </w:div>
    <w:div w:id="674040552">
      <w:bodyDiv w:val="1"/>
      <w:marLeft w:val="0"/>
      <w:marRight w:val="0"/>
      <w:marTop w:val="0"/>
      <w:marBottom w:val="0"/>
      <w:divBdr>
        <w:top w:val="none" w:sz="0" w:space="0" w:color="auto"/>
        <w:left w:val="none" w:sz="0" w:space="0" w:color="auto"/>
        <w:bottom w:val="none" w:sz="0" w:space="0" w:color="auto"/>
        <w:right w:val="none" w:sz="0" w:space="0" w:color="auto"/>
      </w:divBdr>
    </w:div>
    <w:div w:id="682896270">
      <w:bodyDiv w:val="1"/>
      <w:marLeft w:val="0"/>
      <w:marRight w:val="0"/>
      <w:marTop w:val="0"/>
      <w:marBottom w:val="0"/>
      <w:divBdr>
        <w:top w:val="none" w:sz="0" w:space="0" w:color="auto"/>
        <w:left w:val="none" w:sz="0" w:space="0" w:color="auto"/>
        <w:bottom w:val="none" w:sz="0" w:space="0" w:color="auto"/>
        <w:right w:val="none" w:sz="0" w:space="0" w:color="auto"/>
      </w:divBdr>
    </w:div>
    <w:div w:id="694160486">
      <w:bodyDiv w:val="1"/>
      <w:marLeft w:val="0"/>
      <w:marRight w:val="0"/>
      <w:marTop w:val="0"/>
      <w:marBottom w:val="0"/>
      <w:divBdr>
        <w:top w:val="none" w:sz="0" w:space="0" w:color="auto"/>
        <w:left w:val="none" w:sz="0" w:space="0" w:color="auto"/>
        <w:bottom w:val="none" w:sz="0" w:space="0" w:color="auto"/>
        <w:right w:val="none" w:sz="0" w:space="0" w:color="auto"/>
      </w:divBdr>
    </w:div>
    <w:div w:id="698047878">
      <w:bodyDiv w:val="1"/>
      <w:marLeft w:val="0"/>
      <w:marRight w:val="0"/>
      <w:marTop w:val="0"/>
      <w:marBottom w:val="0"/>
      <w:divBdr>
        <w:top w:val="none" w:sz="0" w:space="0" w:color="auto"/>
        <w:left w:val="none" w:sz="0" w:space="0" w:color="auto"/>
        <w:bottom w:val="none" w:sz="0" w:space="0" w:color="auto"/>
        <w:right w:val="none" w:sz="0" w:space="0" w:color="auto"/>
      </w:divBdr>
    </w:div>
    <w:div w:id="704865106">
      <w:bodyDiv w:val="1"/>
      <w:marLeft w:val="0"/>
      <w:marRight w:val="0"/>
      <w:marTop w:val="0"/>
      <w:marBottom w:val="0"/>
      <w:divBdr>
        <w:top w:val="none" w:sz="0" w:space="0" w:color="auto"/>
        <w:left w:val="none" w:sz="0" w:space="0" w:color="auto"/>
        <w:bottom w:val="none" w:sz="0" w:space="0" w:color="auto"/>
        <w:right w:val="none" w:sz="0" w:space="0" w:color="auto"/>
      </w:divBdr>
    </w:div>
    <w:div w:id="721557828">
      <w:bodyDiv w:val="1"/>
      <w:marLeft w:val="0"/>
      <w:marRight w:val="0"/>
      <w:marTop w:val="0"/>
      <w:marBottom w:val="0"/>
      <w:divBdr>
        <w:top w:val="none" w:sz="0" w:space="0" w:color="auto"/>
        <w:left w:val="none" w:sz="0" w:space="0" w:color="auto"/>
        <w:bottom w:val="none" w:sz="0" w:space="0" w:color="auto"/>
        <w:right w:val="none" w:sz="0" w:space="0" w:color="auto"/>
      </w:divBdr>
    </w:div>
    <w:div w:id="751971429">
      <w:bodyDiv w:val="1"/>
      <w:marLeft w:val="0"/>
      <w:marRight w:val="0"/>
      <w:marTop w:val="0"/>
      <w:marBottom w:val="0"/>
      <w:divBdr>
        <w:top w:val="none" w:sz="0" w:space="0" w:color="auto"/>
        <w:left w:val="none" w:sz="0" w:space="0" w:color="auto"/>
        <w:bottom w:val="none" w:sz="0" w:space="0" w:color="auto"/>
        <w:right w:val="none" w:sz="0" w:space="0" w:color="auto"/>
      </w:divBdr>
    </w:div>
    <w:div w:id="768307086">
      <w:bodyDiv w:val="1"/>
      <w:marLeft w:val="0"/>
      <w:marRight w:val="0"/>
      <w:marTop w:val="0"/>
      <w:marBottom w:val="0"/>
      <w:divBdr>
        <w:top w:val="none" w:sz="0" w:space="0" w:color="auto"/>
        <w:left w:val="none" w:sz="0" w:space="0" w:color="auto"/>
        <w:bottom w:val="none" w:sz="0" w:space="0" w:color="auto"/>
        <w:right w:val="none" w:sz="0" w:space="0" w:color="auto"/>
      </w:divBdr>
    </w:div>
    <w:div w:id="773401257">
      <w:bodyDiv w:val="1"/>
      <w:marLeft w:val="0"/>
      <w:marRight w:val="0"/>
      <w:marTop w:val="0"/>
      <w:marBottom w:val="0"/>
      <w:divBdr>
        <w:top w:val="none" w:sz="0" w:space="0" w:color="auto"/>
        <w:left w:val="none" w:sz="0" w:space="0" w:color="auto"/>
        <w:bottom w:val="none" w:sz="0" w:space="0" w:color="auto"/>
        <w:right w:val="none" w:sz="0" w:space="0" w:color="auto"/>
      </w:divBdr>
    </w:div>
    <w:div w:id="774328409">
      <w:bodyDiv w:val="1"/>
      <w:marLeft w:val="0"/>
      <w:marRight w:val="0"/>
      <w:marTop w:val="0"/>
      <w:marBottom w:val="0"/>
      <w:divBdr>
        <w:top w:val="none" w:sz="0" w:space="0" w:color="auto"/>
        <w:left w:val="none" w:sz="0" w:space="0" w:color="auto"/>
        <w:bottom w:val="none" w:sz="0" w:space="0" w:color="auto"/>
        <w:right w:val="none" w:sz="0" w:space="0" w:color="auto"/>
      </w:divBdr>
    </w:div>
    <w:div w:id="775254478">
      <w:bodyDiv w:val="1"/>
      <w:marLeft w:val="0"/>
      <w:marRight w:val="0"/>
      <w:marTop w:val="0"/>
      <w:marBottom w:val="0"/>
      <w:divBdr>
        <w:top w:val="none" w:sz="0" w:space="0" w:color="auto"/>
        <w:left w:val="none" w:sz="0" w:space="0" w:color="auto"/>
        <w:bottom w:val="none" w:sz="0" w:space="0" w:color="auto"/>
        <w:right w:val="none" w:sz="0" w:space="0" w:color="auto"/>
      </w:divBdr>
      <w:divsChild>
        <w:div w:id="1167594148">
          <w:marLeft w:val="0"/>
          <w:marRight w:val="0"/>
          <w:marTop w:val="0"/>
          <w:marBottom w:val="0"/>
          <w:divBdr>
            <w:top w:val="none" w:sz="0" w:space="0" w:color="auto"/>
            <w:left w:val="none" w:sz="0" w:space="0" w:color="auto"/>
            <w:bottom w:val="none" w:sz="0" w:space="0" w:color="auto"/>
            <w:right w:val="none" w:sz="0" w:space="0" w:color="auto"/>
          </w:divBdr>
          <w:divsChild>
            <w:div w:id="307056120">
              <w:marLeft w:val="0"/>
              <w:marRight w:val="0"/>
              <w:marTop w:val="0"/>
              <w:marBottom w:val="0"/>
              <w:divBdr>
                <w:top w:val="none" w:sz="0" w:space="0" w:color="auto"/>
                <w:left w:val="none" w:sz="0" w:space="0" w:color="auto"/>
                <w:bottom w:val="none" w:sz="0" w:space="0" w:color="auto"/>
                <w:right w:val="none" w:sz="0" w:space="0" w:color="auto"/>
              </w:divBdr>
              <w:divsChild>
                <w:div w:id="891773469">
                  <w:marLeft w:val="0"/>
                  <w:marRight w:val="0"/>
                  <w:marTop w:val="0"/>
                  <w:marBottom w:val="0"/>
                  <w:divBdr>
                    <w:top w:val="none" w:sz="0" w:space="0" w:color="auto"/>
                    <w:left w:val="none" w:sz="0" w:space="0" w:color="auto"/>
                    <w:bottom w:val="none" w:sz="0" w:space="0" w:color="auto"/>
                    <w:right w:val="none" w:sz="0" w:space="0" w:color="auto"/>
                  </w:divBdr>
                  <w:divsChild>
                    <w:div w:id="841549345">
                      <w:marLeft w:val="0"/>
                      <w:marRight w:val="0"/>
                      <w:marTop w:val="0"/>
                      <w:marBottom w:val="0"/>
                      <w:divBdr>
                        <w:top w:val="none" w:sz="0" w:space="0" w:color="auto"/>
                        <w:left w:val="none" w:sz="0" w:space="0" w:color="auto"/>
                        <w:bottom w:val="none" w:sz="0" w:space="0" w:color="auto"/>
                        <w:right w:val="none" w:sz="0" w:space="0" w:color="auto"/>
                      </w:divBdr>
                      <w:divsChild>
                        <w:div w:id="1877355898">
                          <w:marLeft w:val="0"/>
                          <w:marRight w:val="0"/>
                          <w:marTop w:val="0"/>
                          <w:marBottom w:val="0"/>
                          <w:divBdr>
                            <w:top w:val="none" w:sz="0" w:space="0" w:color="auto"/>
                            <w:left w:val="none" w:sz="0" w:space="0" w:color="auto"/>
                            <w:bottom w:val="none" w:sz="0" w:space="0" w:color="auto"/>
                            <w:right w:val="none" w:sz="0" w:space="0" w:color="auto"/>
                          </w:divBdr>
                          <w:divsChild>
                            <w:div w:id="1615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876343">
      <w:bodyDiv w:val="1"/>
      <w:marLeft w:val="0"/>
      <w:marRight w:val="0"/>
      <w:marTop w:val="0"/>
      <w:marBottom w:val="0"/>
      <w:divBdr>
        <w:top w:val="none" w:sz="0" w:space="0" w:color="auto"/>
        <w:left w:val="none" w:sz="0" w:space="0" w:color="auto"/>
        <w:bottom w:val="none" w:sz="0" w:space="0" w:color="auto"/>
        <w:right w:val="none" w:sz="0" w:space="0" w:color="auto"/>
      </w:divBdr>
    </w:div>
    <w:div w:id="803350573">
      <w:bodyDiv w:val="1"/>
      <w:marLeft w:val="0"/>
      <w:marRight w:val="0"/>
      <w:marTop w:val="0"/>
      <w:marBottom w:val="0"/>
      <w:divBdr>
        <w:top w:val="none" w:sz="0" w:space="0" w:color="auto"/>
        <w:left w:val="none" w:sz="0" w:space="0" w:color="auto"/>
        <w:bottom w:val="none" w:sz="0" w:space="0" w:color="auto"/>
        <w:right w:val="none" w:sz="0" w:space="0" w:color="auto"/>
      </w:divBdr>
    </w:div>
    <w:div w:id="819922364">
      <w:bodyDiv w:val="1"/>
      <w:marLeft w:val="0"/>
      <w:marRight w:val="0"/>
      <w:marTop w:val="0"/>
      <w:marBottom w:val="0"/>
      <w:divBdr>
        <w:top w:val="none" w:sz="0" w:space="0" w:color="auto"/>
        <w:left w:val="none" w:sz="0" w:space="0" w:color="auto"/>
        <w:bottom w:val="none" w:sz="0" w:space="0" w:color="auto"/>
        <w:right w:val="none" w:sz="0" w:space="0" w:color="auto"/>
      </w:divBdr>
    </w:div>
    <w:div w:id="821505098">
      <w:bodyDiv w:val="1"/>
      <w:marLeft w:val="0"/>
      <w:marRight w:val="0"/>
      <w:marTop w:val="0"/>
      <w:marBottom w:val="0"/>
      <w:divBdr>
        <w:top w:val="none" w:sz="0" w:space="0" w:color="auto"/>
        <w:left w:val="none" w:sz="0" w:space="0" w:color="auto"/>
        <w:bottom w:val="none" w:sz="0" w:space="0" w:color="auto"/>
        <w:right w:val="none" w:sz="0" w:space="0" w:color="auto"/>
      </w:divBdr>
    </w:div>
    <w:div w:id="826282487">
      <w:bodyDiv w:val="1"/>
      <w:marLeft w:val="0"/>
      <w:marRight w:val="0"/>
      <w:marTop w:val="0"/>
      <w:marBottom w:val="0"/>
      <w:divBdr>
        <w:top w:val="none" w:sz="0" w:space="0" w:color="auto"/>
        <w:left w:val="none" w:sz="0" w:space="0" w:color="auto"/>
        <w:bottom w:val="none" w:sz="0" w:space="0" w:color="auto"/>
        <w:right w:val="none" w:sz="0" w:space="0" w:color="auto"/>
      </w:divBdr>
    </w:div>
    <w:div w:id="833953567">
      <w:bodyDiv w:val="1"/>
      <w:marLeft w:val="0"/>
      <w:marRight w:val="0"/>
      <w:marTop w:val="0"/>
      <w:marBottom w:val="0"/>
      <w:divBdr>
        <w:top w:val="none" w:sz="0" w:space="0" w:color="auto"/>
        <w:left w:val="none" w:sz="0" w:space="0" w:color="auto"/>
        <w:bottom w:val="none" w:sz="0" w:space="0" w:color="auto"/>
        <w:right w:val="none" w:sz="0" w:space="0" w:color="auto"/>
      </w:divBdr>
    </w:div>
    <w:div w:id="843476773">
      <w:bodyDiv w:val="1"/>
      <w:marLeft w:val="0"/>
      <w:marRight w:val="0"/>
      <w:marTop w:val="0"/>
      <w:marBottom w:val="0"/>
      <w:divBdr>
        <w:top w:val="none" w:sz="0" w:space="0" w:color="auto"/>
        <w:left w:val="none" w:sz="0" w:space="0" w:color="auto"/>
        <w:bottom w:val="none" w:sz="0" w:space="0" w:color="auto"/>
        <w:right w:val="none" w:sz="0" w:space="0" w:color="auto"/>
      </w:divBdr>
    </w:div>
    <w:div w:id="857626125">
      <w:bodyDiv w:val="1"/>
      <w:marLeft w:val="0"/>
      <w:marRight w:val="0"/>
      <w:marTop w:val="0"/>
      <w:marBottom w:val="0"/>
      <w:divBdr>
        <w:top w:val="none" w:sz="0" w:space="0" w:color="auto"/>
        <w:left w:val="none" w:sz="0" w:space="0" w:color="auto"/>
        <w:bottom w:val="none" w:sz="0" w:space="0" w:color="auto"/>
        <w:right w:val="none" w:sz="0" w:space="0" w:color="auto"/>
      </w:divBdr>
    </w:div>
    <w:div w:id="859395478">
      <w:bodyDiv w:val="1"/>
      <w:marLeft w:val="0"/>
      <w:marRight w:val="0"/>
      <w:marTop w:val="0"/>
      <w:marBottom w:val="0"/>
      <w:divBdr>
        <w:top w:val="none" w:sz="0" w:space="0" w:color="auto"/>
        <w:left w:val="none" w:sz="0" w:space="0" w:color="auto"/>
        <w:bottom w:val="none" w:sz="0" w:space="0" w:color="auto"/>
        <w:right w:val="none" w:sz="0" w:space="0" w:color="auto"/>
      </w:divBdr>
    </w:div>
    <w:div w:id="878781448">
      <w:bodyDiv w:val="1"/>
      <w:marLeft w:val="0"/>
      <w:marRight w:val="0"/>
      <w:marTop w:val="0"/>
      <w:marBottom w:val="0"/>
      <w:divBdr>
        <w:top w:val="none" w:sz="0" w:space="0" w:color="auto"/>
        <w:left w:val="none" w:sz="0" w:space="0" w:color="auto"/>
        <w:bottom w:val="none" w:sz="0" w:space="0" w:color="auto"/>
        <w:right w:val="none" w:sz="0" w:space="0" w:color="auto"/>
      </w:divBdr>
    </w:div>
    <w:div w:id="885027994">
      <w:bodyDiv w:val="1"/>
      <w:marLeft w:val="0"/>
      <w:marRight w:val="0"/>
      <w:marTop w:val="0"/>
      <w:marBottom w:val="0"/>
      <w:divBdr>
        <w:top w:val="none" w:sz="0" w:space="0" w:color="auto"/>
        <w:left w:val="none" w:sz="0" w:space="0" w:color="auto"/>
        <w:bottom w:val="none" w:sz="0" w:space="0" w:color="auto"/>
        <w:right w:val="none" w:sz="0" w:space="0" w:color="auto"/>
      </w:divBdr>
    </w:div>
    <w:div w:id="886792891">
      <w:bodyDiv w:val="1"/>
      <w:marLeft w:val="0"/>
      <w:marRight w:val="0"/>
      <w:marTop w:val="0"/>
      <w:marBottom w:val="0"/>
      <w:divBdr>
        <w:top w:val="none" w:sz="0" w:space="0" w:color="auto"/>
        <w:left w:val="none" w:sz="0" w:space="0" w:color="auto"/>
        <w:bottom w:val="none" w:sz="0" w:space="0" w:color="auto"/>
        <w:right w:val="none" w:sz="0" w:space="0" w:color="auto"/>
      </w:divBdr>
    </w:div>
    <w:div w:id="886799149">
      <w:bodyDiv w:val="1"/>
      <w:marLeft w:val="0"/>
      <w:marRight w:val="0"/>
      <w:marTop w:val="0"/>
      <w:marBottom w:val="0"/>
      <w:divBdr>
        <w:top w:val="none" w:sz="0" w:space="0" w:color="auto"/>
        <w:left w:val="none" w:sz="0" w:space="0" w:color="auto"/>
        <w:bottom w:val="none" w:sz="0" w:space="0" w:color="auto"/>
        <w:right w:val="none" w:sz="0" w:space="0" w:color="auto"/>
      </w:divBdr>
    </w:div>
    <w:div w:id="890070700">
      <w:bodyDiv w:val="1"/>
      <w:marLeft w:val="0"/>
      <w:marRight w:val="0"/>
      <w:marTop w:val="0"/>
      <w:marBottom w:val="0"/>
      <w:divBdr>
        <w:top w:val="none" w:sz="0" w:space="0" w:color="auto"/>
        <w:left w:val="none" w:sz="0" w:space="0" w:color="auto"/>
        <w:bottom w:val="none" w:sz="0" w:space="0" w:color="auto"/>
        <w:right w:val="none" w:sz="0" w:space="0" w:color="auto"/>
      </w:divBdr>
    </w:div>
    <w:div w:id="890464289">
      <w:bodyDiv w:val="1"/>
      <w:marLeft w:val="0"/>
      <w:marRight w:val="0"/>
      <w:marTop w:val="0"/>
      <w:marBottom w:val="0"/>
      <w:divBdr>
        <w:top w:val="none" w:sz="0" w:space="0" w:color="auto"/>
        <w:left w:val="none" w:sz="0" w:space="0" w:color="auto"/>
        <w:bottom w:val="none" w:sz="0" w:space="0" w:color="auto"/>
        <w:right w:val="none" w:sz="0" w:space="0" w:color="auto"/>
      </w:divBdr>
    </w:div>
    <w:div w:id="900019669">
      <w:bodyDiv w:val="1"/>
      <w:marLeft w:val="0"/>
      <w:marRight w:val="0"/>
      <w:marTop w:val="0"/>
      <w:marBottom w:val="0"/>
      <w:divBdr>
        <w:top w:val="none" w:sz="0" w:space="0" w:color="auto"/>
        <w:left w:val="none" w:sz="0" w:space="0" w:color="auto"/>
        <w:bottom w:val="none" w:sz="0" w:space="0" w:color="auto"/>
        <w:right w:val="none" w:sz="0" w:space="0" w:color="auto"/>
      </w:divBdr>
    </w:div>
    <w:div w:id="917637805">
      <w:bodyDiv w:val="1"/>
      <w:marLeft w:val="0"/>
      <w:marRight w:val="0"/>
      <w:marTop w:val="0"/>
      <w:marBottom w:val="0"/>
      <w:divBdr>
        <w:top w:val="none" w:sz="0" w:space="0" w:color="auto"/>
        <w:left w:val="none" w:sz="0" w:space="0" w:color="auto"/>
        <w:bottom w:val="none" w:sz="0" w:space="0" w:color="auto"/>
        <w:right w:val="none" w:sz="0" w:space="0" w:color="auto"/>
      </w:divBdr>
    </w:div>
    <w:div w:id="924260830">
      <w:bodyDiv w:val="1"/>
      <w:marLeft w:val="0"/>
      <w:marRight w:val="0"/>
      <w:marTop w:val="0"/>
      <w:marBottom w:val="0"/>
      <w:divBdr>
        <w:top w:val="none" w:sz="0" w:space="0" w:color="auto"/>
        <w:left w:val="none" w:sz="0" w:space="0" w:color="auto"/>
        <w:bottom w:val="none" w:sz="0" w:space="0" w:color="auto"/>
        <w:right w:val="none" w:sz="0" w:space="0" w:color="auto"/>
      </w:divBdr>
    </w:div>
    <w:div w:id="929966326">
      <w:bodyDiv w:val="1"/>
      <w:marLeft w:val="0"/>
      <w:marRight w:val="0"/>
      <w:marTop w:val="0"/>
      <w:marBottom w:val="0"/>
      <w:divBdr>
        <w:top w:val="none" w:sz="0" w:space="0" w:color="auto"/>
        <w:left w:val="none" w:sz="0" w:space="0" w:color="auto"/>
        <w:bottom w:val="none" w:sz="0" w:space="0" w:color="auto"/>
        <w:right w:val="none" w:sz="0" w:space="0" w:color="auto"/>
      </w:divBdr>
    </w:div>
    <w:div w:id="950430633">
      <w:bodyDiv w:val="1"/>
      <w:marLeft w:val="0"/>
      <w:marRight w:val="0"/>
      <w:marTop w:val="0"/>
      <w:marBottom w:val="0"/>
      <w:divBdr>
        <w:top w:val="none" w:sz="0" w:space="0" w:color="auto"/>
        <w:left w:val="none" w:sz="0" w:space="0" w:color="auto"/>
        <w:bottom w:val="none" w:sz="0" w:space="0" w:color="auto"/>
        <w:right w:val="none" w:sz="0" w:space="0" w:color="auto"/>
      </w:divBdr>
    </w:div>
    <w:div w:id="955714698">
      <w:bodyDiv w:val="1"/>
      <w:marLeft w:val="0"/>
      <w:marRight w:val="0"/>
      <w:marTop w:val="0"/>
      <w:marBottom w:val="0"/>
      <w:divBdr>
        <w:top w:val="none" w:sz="0" w:space="0" w:color="auto"/>
        <w:left w:val="none" w:sz="0" w:space="0" w:color="auto"/>
        <w:bottom w:val="none" w:sz="0" w:space="0" w:color="auto"/>
        <w:right w:val="none" w:sz="0" w:space="0" w:color="auto"/>
      </w:divBdr>
    </w:div>
    <w:div w:id="964845370">
      <w:bodyDiv w:val="1"/>
      <w:marLeft w:val="0"/>
      <w:marRight w:val="0"/>
      <w:marTop w:val="0"/>
      <w:marBottom w:val="0"/>
      <w:divBdr>
        <w:top w:val="none" w:sz="0" w:space="0" w:color="auto"/>
        <w:left w:val="none" w:sz="0" w:space="0" w:color="auto"/>
        <w:bottom w:val="none" w:sz="0" w:space="0" w:color="auto"/>
        <w:right w:val="none" w:sz="0" w:space="0" w:color="auto"/>
      </w:divBdr>
    </w:div>
    <w:div w:id="980697298">
      <w:bodyDiv w:val="1"/>
      <w:marLeft w:val="0"/>
      <w:marRight w:val="0"/>
      <w:marTop w:val="0"/>
      <w:marBottom w:val="0"/>
      <w:divBdr>
        <w:top w:val="none" w:sz="0" w:space="0" w:color="auto"/>
        <w:left w:val="none" w:sz="0" w:space="0" w:color="auto"/>
        <w:bottom w:val="none" w:sz="0" w:space="0" w:color="auto"/>
        <w:right w:val="none" w:sz="0" w:space="0" w:color="auto"/>
      </w:divBdr>
    </w:div>
    <w:div w:id="984313902">
      <w:bodyDiv w:val="1"/>
      <w:marLeft w:val="0"/>
      <w:marRight w:val="0"/>
      <w:marTop w:val="0"/>
      <w:marBottom w:val="0"/>
      <w:divBdr>
        <w:top w:val="none" w:sz="0" w:space="0" w:color="auto"/>
        <w:left w:val="none" w:sz="0" w:space="0" w:color="auto"/>
        <w:bottom w:val="none" w:sz="0" w:space="0" w:color="auto"/>
        <w:right w:val="none" w:sz="0" w:space="0" w:color="auto"/>
      </w:divBdr>
    </w:div>
    <w:div w:id="1006397741">
      <w:bodyDiv w:val="1"/>
      <w:marLeft w:val="0"/>
      <w:marRight w:val="0"/>
      <w:marTop w:val="0"/>
      <w:marBottom w:val="0"/>
      <w:divBdr>
        <w:top w:val="none" w:sz="0" w:space="0" w:color="auto"/>
        <w:left w:val="none" w:sz="0" w:space="0" w:color="auto"/>
        <w:bottom w:val="none" w:sz="0" w:space="0" w:color="auto"/>
        <w:right w:val="none" w:sz="0" w:space="0" w:color="auto"/>
      </w:divBdr>
    </w:div>
    <w:div w:id="1038428119">
      <w:bodyDiv w:val="1"/>
      <w:marLeft w:val="0"/>
      <w:marRight w:val="0"/>
      <w:marTop w:val="0"/>
      <w:marBottom w:val="0"/>
      <w:divBdr>
        <w:top w:val="none" w:sz="0" w:space="0" w:color="auto"/>
        <w:left w:val="none" w:sz="0" w:space="0" w:color="auto"/>
        <w:bottom w:val="none" w:sz="0" w:space="0" w:color="auto"/>
        <w:right w:val="none" w:sz="0" w:space="0" w:color="auto"/>
      </w:divBdr>
    </w:div>
    <w:div w:id="1047293978">
      <w:bodyDiv w:val="1"/>
      <w:marLeft w:val="0"/>
      <w:marRight w:val="0"/>
      <w:marTop w:val="0"/>
      <w:marBottom w:val="0"/>
      <w:divBdr>
        <w:top w:val="none" w:sz="0" w:space="0" w:color="auto"/>
        <w:left w:val="none" w:sz="0" w:space="0" w:color="auto"/>
        <w:bottom w:val="none" w:sz="0" w:space="0" w:color="auto"/>
        <w:right w:val="none" w:sz="0" w:space="0" w:color="auto"/>
      </w:divBdr>
    </w:div>
    <w:div w:id="1066952308">
      <w:bodyDiv w:val="1"/>
      <w:marLeft w:val="0"/>
      <w:marRight w:val="0"/>
      <w:marTop w:val="0"/>
      <w:marBottom w:val="0"/>
      <w:divBdr>
        <w:top w:val="none" w:sz="0" w:space="0" w:color="auto"/>
        <w:left w:val="none" w:sz="0" w:space="0" w:color="auto"/>
        <w:bottom w:val="none" w:sz="0" w:space="0" w:color="auto"/>
        <w:right w:val="none" w:sz="0" w:space="0" w:color="auto"/>
      </w:divBdr>
    </w:div>
    <w:div w:id="1074663000">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87265581">
      <w:bodyDiv w:val="1"/>
      <w:marLeft w:val="0"/>
      <w:marRight w:val="0"/>
      <w:marTop w:val="0"/>
      <w:marBottom w:val="0"/>
      <w:divBdr>
        <w:top w:val="none" w:sz="0" w:space="0" w:color="auto"/>
        <w:left w:val="none" w:sz="0" w:space="0" w:color="auto"/>
        <w:bottom w:val="none" w:sz="0" w:space="0" w:color="auto"/>
        <w:right w:val="none" w:sz="0" w:space="0" w:color="auto"/>
      </w:divBdr>
    </w:div>
    <w:div w:id="1088504792">
      <w:bodyDiv w:val="1"/>
      <w:marLeft w:val="0"/>
      <w:marRight w:val="0"/>
      <w:marTop w:val="0"/>
      <w:marBottom w:val="0"/>
      <w:divBdr>
        <w:top w:val="none" w:sz="0" w:space="0" w:color="auto"/>
        <w:left w:val="none" w:sz="0" w:space="0" w:color="auto"/>
        <w:bottom w:val="none" w:sz="0" w:space="0" w:color="auto"/>
        <w:right w:val="none" w:sz="0" w:space="0" w:color="auto"/>
      </w:divBdr>
    </w:div>
    <w:div w:id="1094781363">
      <w:bodyDiv w:val="1"/>
      <w:marLeft w:val="0"/>
      <w:marRight w:val="0"/>
      <w:marTop w:val="0"/>
      <w:marBottom w:val="0"/>
      <w:divBdr>
        <w:top w:val="none" w:sz="0" w:space="0" w:color="auto"/>
        <w:left w:val="none" w:sz="0" w:space="0" w:color="auto"/>
        <w:bottom w:val="none" w:sz="0" w:space="0" w:color="auto"/>
        <w:right w:val="none" w:sz="0" w:space="0" w:color="auto"/>
      </w:divBdr>
    </w:div>
    <w:div w:id="1126266929">
      <w:bodyDiv w:val="1"/>
      <w:marLeft w:val="0"/>
      <w:marRight w:val="0"/>
      <w:marTop w:val="0"/>
      <w:marBottom w:val="0"/>
      <w:divBdr>
        <w:top w:val="none" w:sz="0" w:space="0" w:color="auto"/>
        <w:left w:val="none" w:sz="0" w:space="0" w:color="auto"/>
        <w:bottom w:val="none" w:sz="0" w:space="0" w:color="auto"/>
        <w:right w:val="none" w:sz="0" w:space="0" w:color="auto"/>
      </w:divBdr>
    </w:div>
    <w:div w:id="1129086723">
      <w:bodyDiv w:val="1"/>
      <w:marLeft w:val="0"/>
      <w:marRight w:val="0"/>
      <w:marTop w:val="0"/>
      <w:marBottom w:val="0"/>
      <w:divBdr>
        <w:top w:val="none" w:sz="0" w:space="0" w:color="auto"/>
        <w:left w:val="none" w:sz="0" w:space="0" w:color="auto"/>
        <w:bottom w:val="none" w:sz="0" w:space="0" w:color="auto"/>
        <w:right w:val="none" w:sz="0" w:space="0" w:color="auto"/>
      </w:divBdr>
    </w:div>
    <w:div w:id="1137525008">
      <w:bodyDiv w:val="1"/>
      <w:marLeft w:val="0"/>
      <w:marRight w:val="0"/>
      <w:marTop w:val="0"/>
      <w:marBottom w:val="0"/>
      <w:divBdr>
        <w:top w:val="none" w:sz="0" w:space="0" w:color="auto"/>
        <w:left w:val="none" w:sz="0" w:space="0" w:color="auto"/>
        <w:bottom w:val="none" w:sz="0" w:space="0" w:color="auto"/>
        <w:right w:val="none" w:sz="0" w:space="0" w:color="auto"/>
      </w:divBdr>
    </w:div>
    <w:div w:id="1154225952">
      <w:bodyDiv w:val="1"/>
      <w:marLeft w:val="0"/>
      <w:marRight w:val="0"/>
      <w:marTop w:val="0"/>
      <w:marBottom w:val="0"/>
      <w:divBdr>
        <w:top w:val="none" w:sz="0" w:space="0" w:color="auto"/>
        <w:left w:val="none" w:sz="0" w:space="0" w:color="auto"/>
        <w:bottom w:val="none" w:sz="0" w:space="0" w:color="auto"/>
        <w:right w:val="none" w:sz="0" w:space="0" w:color="auto"/>
      </w:divBdr>
    </w:div>
    <w:div w:id="1171485857">
      <w:bodyDiv w:val="1"/>
      <w:marLeft w:val="0"/>
      <w:marRight w:val="0"/>
      <w:marTop w:val="0"/>
      <w:marBottom w:val="0"/>
      <w:divBdr>
        <w:top w:val="none" w:sz="0" w:space="0" w:color="auto"/>
        <w:left w:val="none" w:sz="0" w:space="0" w:color="auto"/>
        <w:bottom w:val="none" w:sz="0" w:space="0" w:color="auto"/>
        <w:right w:val="none" w:sz="0" w:space="0" w:color="auto"/>
      </w:divBdr>
    </w:div>
    <w:div w:id="1171718486">
      <w:bodyDiv w:val="1"/>
      <w:marLeft w:val="0"/>
      <w:marRight w:val="0"/>
      <w:marTop w:val="0"/>
      <w:marBottom w:val="0"/>
      <w:divBdr>
        <w:top w:val="none" w:sz="0" w:space="0" w:color="auto"/>
        <w:left w:val="none" w:sz="0" w:space="0" w:color="auto"/>
        <w:bottom w:val="none" w:sz="0" w:space="0" w:color="auto"/>
        <w:right w:val="none" w:sz="0" w:space="0" w:color="auto"/>
      </w:divBdr>
    </w:div>
    <w:div w:id="1190527409">
      <w:bodyDiv w:val="1"/>
      <w:marLeft w:val="0"/>
      <w:marRight w:val="0"/>
      <w:marTop w:val="0"/>
      <w:marBottom w:val="0"/>
      <w:divBdr>
        <w:top w:val="none" w:sz="0" w:space="0" w:color="auto"/>
        <w:left w:val="none" w:sz="0" w:space="0" w:color="auto"/>
        <w:bottom w:val="none" w:sz="0" w:space="0" w:color="auto"/>
        <w:right w:val="none" w:sz="0" w:space="0" w:color="auto"/>
      </w:divBdr>
    </w:div>
    <w:div w:id="1197474623">
      <w:bodyDiv w:val="1"/>
      <w:marLeft w:val="0"/>
      <w:marRight w:val="0"/>
      <w:marTop w:val="0"/>
      <w:marBottom w:val="0"/>
      <w:divBdr>
        <w:top w:val="none" w:sz="0" w:space="0" w:color="auto"/>
        <w:left w:val="none" w:sz="0" w:space="0" w:color="auto"/>
        <w:bottom w:val="none" w:sz="0" w:space="0" w:color="auto"/>
        <w:right w:val="none" w:sz="0" w:space="0" w:color="auto"/>
      </w:divBdr>
    </w:div>
    <w:div w:id="1214855640">
      <w:bodyDiv w:val="1"/>
      <w:marLeft w:val="0"/>
      <w:marRight w:val="0"/>
      <w:marTop w:val="0"/>
      <w:marBottom w:val="0"/>
      <w:divBdr>
        <w:top w:val="none" w:sz="0" w:space="0" w:color="auto"/>
        <w:left w:val="none" w:sz="0" w:space="0" w:color="auto"/>
        <w:bottom w:val="none" w:sz="0" w:space="0" w:color="auto"/>
        <w:right w:val="none" w:sz="0" w:space="0" w:color="auto"/>
      </w:divBdr>
    </w:div>
    <w:div w:id="1215040949">
      <w:bodyDiv w:val="1"/>
      <w:marLeft w:val="0"/>
      <w:marRight w:val="0"/>
      <w:marTop w:val="0"/>
      <w:marBottom w:val="0"/>
      <w:divBdr>
        <w:top w:val="none" w:sz="0" w:space="0" w:color="auto"/>
        <w:left w:val="none" w:sz="0" w:space="0" w:color="auto"/>
        <w:bottom w:val="none" w:sz="0" w:space="0" w:color="auto"/>
        <w:right w:val="none" w:sz="0" w:space="0" w:color="auto"/>
      </w:divBdr>
    </w:div>
    <w:div w:id="1226840029">
      <w:bodyDiv w:val="1"/>
      <w:marLeft w:val="0"/>
      <w:marRight w:val="0"/>
      <w:marTop w:val="0"/>
      <w:marBottom w:val="0"/>
      <w:divBdr>
        <w:top w:val="none" w:sz="0" w:space="0" w:color="auto"/>
        <w:left w:val="none" w:sz="0" w:space="0" w:color="auto"/>
        <w:bottom w:val="none" w:sz="0" w:space="0" w:color="auto"/>
        <w:right w:val="none" w:sz="0" w:space="0" w:color="auto"/>
      </w:divBdr>
    </w:div>
    <w:div w:id="1230114700">
      <w:bodyDiv w:val="1"/>
      <w:marLeft w:val="0"/>
      <w:marRight w:val="0"/>
      <w:marTop w:val="0"/>
      <w:marBottom w:val="0"/>
      <w:divBdr>
        <w:top w:val="none" w:sz="0" w:space="0" w:color="auto"/>
        <w:left w:val="none" w:sz="0" w:space="0" w:color="auto"/>
        <w:bottom w:val="none" w:sz="0" w:space="0" w:color="auto"/>
        <w:right w:val="none" w:sz="0" w:space="0" w:color="auto"/>
      </w:divBdr>
    </w:div>
    <w:div w:id="1235041834">
      <w:bodyDiv w:val="1"/>
      <w:marLeft w:val="0"/>
      <w:marRight w:val="0"/>
      <w:marTop w:val="0"/>
      <w:marBottom w:val="0"/>
      <w:divBdr>
        <w:top w:val="none" w:sz="0" w:space="0" w:color="auto"/>
        <w:left w:val="none" w:sz="0" w:space="0" w:color="auto"/>
        <w:bottom w:val="none" w:sz="0" w:space="0" w:color="auto"/>
        <w:right w:val="none" w:sz="0" w:space="0" w:color="auto"/>
      </w:divBdr>
    </w:div>
    <w:div w:id="1242258272">
      <w:bodyDiv w:val="1"/>
      <w:marLeft w:val="0"/>
      <w:marRight w:val="0"/>
      <w:marTop w:val="0"/>
      <w:marBottom w:val="0"/>
      <w:divBdr>
        <w:top w:val="none" w:sz="0" w:space="0" w:color="auto"/>
        <w:left w:val="none" w:sz="0" w:space="0" w:color="auto"/>
        <w:bottom w:val="none" w:sz="0" w:space="0" w:color="auto"/>
        <w:right w:val="none" w:sz="0" w:space="0" w:color="auto"/>
      </w:divBdr>
    </w:div>
    <w:div w:id="1250627084">
      <w:bodyDiv w:val="1"/>
      <w:marLeft w:val="0"/>
      <w:marRight w:val="0"/>
      <w:marTop w:val="0"/>
      <w:marBottom w:val="0"/>
      <w:divBdr>
        <w:top w:val="none" w:sz="0" w:space="0" w:color="auto"/>
        <w:left w:val="none" w:sz="0" w:space="0" w:color="auto"/>
        <w:bottom w:val="none" w:sz="0" w:space="0" w:color="auto"/>
        <w:right w:val="none" w:sz="0" w:space="0" w:color="auto"/>
      </w:divBdr>
    </w:div>
    <w:div w:id="1254121037">
      <w:bodyDiv w:val="1"/>
      <w:marLeft w:val="0"/>
      <w:marRight w:val="0"/>
      <w:marTop w:val="0"/>
      <w:marBottom w:val="0"/>
      <w:divBdr>
        <w:top w:val="none" w:sz="0" w:space="0" w:color="auto"/>
        <w:left w:val="none" w:sz="0" w:space="0" w:color="auto"/>
        <w:bottom w:val="none" w:sz="0" w:space="0" w:color="auto"/>
        <w:right w:val="none" w:sz="0" w:space="0" w:color="auto"/>
      </w:divBdr>
    </w:div>
    <w:div w:id="1255821991">
      <w:bodyDiv w:val="1"/>
      <w:marLeft w:val="0"/>
      <w:marRight w:val="0"/>
      <w:marTop w:val="0"/>
      <w:marBottom w:val="0"/>
      <w:divBdr>
        <w:top w:val="none" w:sz="0" w:space="0" w:color="auto"/>
        <w:left w:val="none" w:sz="0" w:space="0" w:color="auto"/>
        <w:bottom w:val="none" w:sz="0" w:space="0" w:color="auto"/>
        <w:right w:val="none" w:sz="0" w:space="0" w:color="auto"/>
      </w:divBdr>
    </w:div>
    <w:div w:id="1264724749">
      <w:bodyDiv w:val="1"/>
      <w:marLeft w:val="0"/>
      <w:marRight w:val="0"/>
      <w:marTop w:val="0"/>
      <w:marBottom w:val="0"/>
      <w:divBdr>
        <w:top w:val="none" w:sz="0" w:space="0" w:color="auto"/>
        <w:left w:val="none" w:sz="0" w:space="0" w:color="auto"/>
        <w:bottom w:val="none" w:sz="0" w:space="0" w:color="auto"/>
        <w:right w:val="none" w:sz="0" w:space="0" w:color="auto"/>
      </w:divBdr>
    </w:div>
    <w:div w:id="1271283010">
      <w:bodyDiv w:val="1"/>
      <w:marLeft w:val="0"/>
      <w:marRight w:val="0"/>
      <w:marTop w:val="0"/>
      <w:marBottom w:val="0"/>
      <w:divBdr>
        <w:top w:val="none" w:sz="0" w:space="0" w:color="auto"/>
        <w:left w:val="none" w:sz="0" w:space="0" w:color="auto"/>
        <w:bottom w:val="none" w:sz="0" w:space="0" w:color="auto"/>
        <w:right w:val="none" w:sz="0" w:space="0" w:color="auto"/>
      </w:divBdr>
    </w:div>
    <w:div w:id="1271662033">
      <w:bodyDiv w:val="1"/>
      <w:marLeft w:val="0"/>
      <w:marRight w:val="0"/>
      <w:marTop w:val="0"/>
      <w:marBottom w:val="0"/>
      <w:divBdr>
        <w:top w:val="none" w:sz="0" w:space="0" w:color="auto"/>
        <w:left w:val="none" w:sz="0" w:space="0" w:color="auto"/>
        <w:bottom w:val="none" w:sz="0" w:space="0" w:color="auto"/>
        <w:right w:val="none" w:sz="0" w:space="0" w:color="auto"/>
      </w:divBdr>
    </w:div>
    <w:div w:id="1303148401">
      <w:bodyDiv w:val="1"/>
      <w:marLeft w:val="0"/>
      <w:marRight w:val="0"/>
      <w:marTop w:val="0"/>
      <w:marBottom w:val="0"/>
      <w:divBdr>
        <w:top w:val="none" w:sz="0" w:space="0" w:color="auto"/>
        <w:left w:val="none" w:sz="0" w:space="0" w:color="auto"/>
        <w:bottom w:val="none" w:sz="0" w:space="0" w:color="auto"/>
        <w:right w:val="none" w:sz="0" w:space="0" w:color="auto"/>
      </w:divBdr>
    </w:div>
    <w:div w:id="1304653806">
      <w:bodyDiv w:val="1"/>
      <w:marLeft w:val="0"/>
      <w:marRight w:val="0"/>
      <w:marTop w:val="0"/>
      <w:marBottom w:val="0"/>
      <w:divBdr>
        <w:top w:val="none" w:sz="0" w:space="0" w:color="auto"/>
        <w:left w:val="none" w:sz="0" w:space="0" w:color="auto"/>
        <w:bottom w:val="none" w:sz="0" w:space="0" w:color="auto"/>
        <w:right w:val="none" w:sz="0" w:space="0" w:color="auto"/>
      </w:divBdr>
    </w:div>
    <w:div w:id="1323705598">
      <w:bodyDiv w:val="1"/>
      <w:marLeft w:val="0"/>
      <w:marRight w:val="0"/>
      <w:marTop w:val="0"/>
      <w:marBottom w:val="0"/>
      <w:divBdr>
        <w:top w:val="none" w:sz="0" w:space="0" w:color="auto"/>
        <w:left w:val="none" w:sz="0" w:space="0" w:color="auto"/>
        <w:bottom w:val="none" w:sz="0" w:space="0" w:color="auto"/>
        <w:right w:val="none" w:sz="0" w:space="0" w:color="auto"/>
      </w:divBdr>
    </w:div>
    <w:div w:id="1326587797">
      <w:bodyDiv w:val="1"/>
      <w:marLeft w:val="0"/>
      <w:marRight w:val="0"/>
      <w:marTop w:val="0"/>
      <w:marBottom w:val="0"/>
      <w:divBdr>
        <w:top w:val="none" w:sz="0" w:space="0" w:color="auto"/>
        <w:left w:val="none" w:sz="0" w:space="0" w:color="auto"/>
        <w:bottom w:val="none" w:sz="0" w:space="0" w:color="auto"/>
        <w:right w:val="none" w:sz="0" w:space="0" w:color="auto"/>
      </w:divBdr>
    </w:div>
    <w:div w:id="1370228155">
      <w:bodyDiv w:val="1"/>
      <w:marLeft w:val="0"/>
      <w:marRight w:val="0"/>
      <w:marTop w:val="0"/>
      <w:marBottom w:val="0"/>
      <w:divBdr>
        <w:top w:val="none" w:sz="0" w:space="0" w:color="auto"/>
        <w:left w:val="none" w:sz="0" w:space="0" w:color="auto"/>
        <w:bottom w:val="none" w:sz="0" w:space="0" w:color="auto"/>
        <w:right w:val="none" w:sz="0" w:space="0" w:color="auto"/>
      </w:divBdr>
    </w:div>
    <w:div w:id="1416854136">
      <w:bodyDiv w:val="1"/>
      <w:marLeft w:val="0"/>
      <w:marRight w:val="0"/>
      <w:marTop w:val="0"/>
      <w:marBottom w:val="0"/>
      <w:divBdr>
        <w:top w:val="none" w:sz="0" w:space="0" w:color="auto"/>
        <w:left w:val="none" w:sz="0" w:space="0" w:color="auto"/>
        <w:bottom w:val="none" w:sz="0" w:space="0" w:color="auto"/>
        <w:right w:val="none" w:sz="0" w:space="0" w:color="auto"/>
      </w:divBdr>
    </w:div>
    <w:div w:id="1420131680">
      <w:bodyDiv w:val="1"/>
      <w:marLeft w:val="0"/>
      <w:marRight w:val="0"/>
      <w:marTop w:val="0"/>
      <w:marBottom w:val="0"/>
      <w:divBdr>
        <w:top w:val="none" w:sz="0" w:space="0" w:color="auto"/>
        <w:left w:val="none" w:sz="0" w:space="0" w:color="auto"/>
        <w:bottom w:val="none" w:sz="0" w:space="0" w:color="auto"/>
        <w:right w:val="none" w:sz="0" w:space="0" w:color="auto"/>
      </w:divBdr>
    </w:div>
    <w:div w:id="1432777823">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36450">
      <w:bodyDiv w:val="1"/>
      <w:marLeft w:val="0"/>
      <w:marRight w:val="0"/>
      <w:marTop w:val="0"/>
      <w:marBottom w:val="0"/>
      <w:divBdr>
        <w:top w:val="none" w:sz="0" w:space="0" w:color="auto"/>
        <w:left w:val="none" w:sz="0" w:space="0" w:color="auto"/>
        <w:bottom w:val="none" w:sz="0" w:space="0" w:color="auto"/>
        <w:right w:val="none" w:sz="0" w:space="0" w:color="auto"/>
      </w:divBdr>
    </w:div>
    <w:div w:id="1433623585">
      <w:bodyDiv w:val="1"/>
      <w:marLeft w:val="0"/>
      <w:marRight w:val="0"/>
      <w:marTop w:val="0"/>
      <w:marBottom w:val="0"/>
      <w:divBdr>
        <w:top w:val="none" w:sz="0" w:space="0" w:color="auto"/>
        <w:left w:val="none" w:sz="0" w:space="0" w:color="auto"/>
        <w:bottom w:val="none" w:sz="0" w:space="0" w:color="auto"/>
        <w:right w:val="none" w:sz="0" w:space="0" w:color="auto"/>
      </w:divBdr>
    </w:div>
    <w:div w:id="1433892356">
      <w:bodyDiv w:val="1"/>
      <w:marLeft w:val="0"/>
      <w:marRight w:val="0"/>
      <w:marTop w:val="0"/>
      <w:marBottom w:val="0"/>
      <w:divBdr>
        <w:top w:val="none" w:sz="0" w:space="0" w:color="auto"/>
        <w:left w:val="none" w:sz="0" w:space="0" w:color="auto"/>
        <w:bottom w:val="none" w:sz="0" w:space="0" w:color="auto"/>
        <w:right w:val="none" w:sz="0" w:space="0" w:color="auto"/>
      </w:divBdr>
    </w:div>
    <w:div w:id="1438788868">
      <w:bodyDiv w:val="1"/>
      <w:marLeft w:val="0"/>
      <w:marRight w:val="0"/>
      <w:marTop w:val="0"/>
      <w:marBottom w:val="0"/>
      <w:divBdr>
        <w:top w:val="none" w:sz="0" w:space="0" w:color="auto"/>
        <w:left w:val="none" w:sz="0" w:space="0" w:color="auto"/>
        <w:bottom w:val="none" w:sz="0" w:space="0" w:color="auto"/>
        <w:right w:val="none" w:sz="0" w:space="0" w:color="auto"/>
      </w:divBdr>
    </w:div>
    <w:div w:id="1444838545">
      <w:bodyDiv w:val="1"/>
      <w:marLeft w:val="0"/>
      <w:marRight w:val="0"/>
      <w:marTop w:val="0"/>
      <w:marBottom w:val="0"/>
      <w:divBdr>
        <w:top w:val="none" w:sz="0" w:space="0" w:color="auto"/>
        <w:left w:val="none" w:sz="0" w:space="0" w:color="auto"/>
        <w:bottom w:val="none" w:sz="0" w:space="0" w:color="auto"/>
        <w:right w:val="none" w:sz="0" w:space="0" w:color="auto"/>
      </w:divBdr>
    </w:div>
    <w:div w:id="1445340405">
      <w:bodyDiv w:val="1"/>
      <w:marLeft w:val="0"/>
      <w:marRight w:val="0"/>
      <w:marTop w:val="0"/>
      <w:marBottom w:val="0"/>
      <w:divBdr>
        <w:top w:val="none" w:sz="0" w:space="0" w:color="auto"/>
        <w:left w:val="none" w:sz="0" w:space="0" w:color="auto"/>
        <w:bottom w:val="none" w:sz="0" w:space="0" w:color="auto"/>
        <w:right w:val="none" w:sz="0" w:space="0" w:color="auto"/>
      </w:divBdr>
    </w:div>
    <w:div w:id="1447388650">
      <w:bodyDiv w:val="1"/>
      <w:marLeft w:val="0"/>
      <w:marRight w:val="0"/>
      <w:marTop w:val="0"/>
      <w:marBottom w:val="0"/>
      <w:divBdr>
        <w:top w:val="none" w:sz="0" w:space="0" w:color="auto"/>
        <w:left w:val="none" w:sz="0" w:space="0" w:color="auto"/>
        <w:bottom w:val="none" w:sz="0" w:space="0" w:color="auto"/>
        <w:right w:val="none" w:sz="0" w:space="0" w:color="auto"/>
      </w:divBdr>
    </w:div>
    <w:div w:id="1461151204">
      <w:bodyDiv w:val="1"/>
      <w:marLeft w:val="0"/>
      <w:marRight w:val="0"/>
      <w:marTop w:val="0"/>
      <w:marBottom w:val="0"/>
      <w:divBdr>
        <w:top w:val="none" w:sz="0" w:space="0" w:color="auto"/>
        <w:left w:val="none" w:sz="0" w:space="0" w:color="auto"/>
        <w:bottom w:val="none" w:sz="0" w:space="0" w:color="auto"/>
        <w:right w:val="none" w:sz="0" w:space="0" w:color="auto"/>
      </w:divBdr>
    </w:div>
    <w:div w:id="1466661187">
      <w:bodyDiv w:val="1"/>
      <w:marLeft w:val="0"/>
      <w:marRight w:val="0"/>
      <w:marTop w:val="0"/>
      <w:marBottom w:val="0"/>
      <w:divBdr>
        <w:top w:val="none" w:sz="0" w:space="0" w:color="auto"/>
        <w:left w:val="none" w:sz="0" w:space="0" w:color="auto"/>
        <w:bottom w:val="none" w:sz="0" w:space="0" w:color="auto"/>
        <w:right w:val="none" w:sz="0" w:space="0" w:color="auto"/>
      </w:divBdr>
    </w:div>
    <w:div w:id="1495218215">
      <w:bodyDiv w:val="1"/>
      <w:marLeft w:val="0"/>
      <w:marRight w:val="0"/>
      <w:marTop w:val="0"/>
      <w:marBottom w:val="0"/>
      <w:divBdr>
        <w:top w:val="none" w:sz="0" w:space="0" w:color="auto"/>
        <w:left w:val="none" w:sz="0" w:space="0" w:color="auto"/>
        <w:bottom w:val="none" w:sz="0" w:space="0" w:color="auto"/>
        <w:right w:val="none" w:sz="0" w:space="0" w:color="auto"/>
      </w:divBdr>
    </w:div>
    <w:div w:id="1499886013">
      <w:bodyDiv w:val="1"/>
      <w:marLeft w:val="0"/>
      <w:marRight w:val="0"/>
      <w:marTop w:val="0"/>
      <w:marBottom w:val="0"/>
      <w:divBdr>
        <w:top w:val="none" w:sz="0" w:space="0" w:color="auto"/>
        <w:left w:val="none" w:sz="0" w:space="0" w:color="auto"/>
        <w:bottom w:val="none" w:sz="0" w:space="0" w:color="auto"/>
        <w:right w:val="none" w:sz="0" w:space="0" w:color="auto"/>
      </w:divBdr>
    </w:div>
    <w:div w:id="1500123512">
      <w:bodyDiv w:val="1"/>
      <w:marLeft w:val="0"/>
      <w:marRight w:val="0"/>
      <w:marTop w:val="0"/>
      <w:marBottom w:val="0"/>
      <w:divBdr>
        <w:top w:val="none" w:sz="0" w:space="0" w:color="auto"/>
        <w:left w:val="none" w:sz="0" w:space="0" w:color="auto"/>
        <w:bottom w:val="none" w:sz="0" w:space="0" w:color="auto"/>
        <w:right w:val="none" w:sz="0" w:space="0" w:color="auto"/>
      </w:divBdr>
    </w:div>
    <w:div w:id="1500995802">
      <w:bodyDiv w:val="1"/>
      <w:marLeft w:val="0"/>
      <w:marRight w:val="0"/>
      <w:marTop w:val="0"/>
      <w:marBottom w:val="0"/>
      <w:divBdr>
        <w:top w:val="none" w:sz="0" w:space="0" w:color="auto"/>
        <w:left w:val="none" w:sz="0" w:space="0" w:color="auto"/>
        <w:bottom w:val="none" w:sz="0" w:space="0" w:color="auto"/>
        <w:right w:val="none" w:sz="0" w:space="0" w:color="auto"/>
      </w:divBdr>
    </w:div>
    <w:div w:id="1501388987">
      <w:bodyDiv w:val="1"/>
      <w:marLeft w:val="0"/>
      <w:marRight w:val="0"/>
      <w:marTop w:val="0"/>
      <w:marBottom w:val="0"/>
      <w:divBdr>
        <w:top w:val="none" w:sz="0" w:space="0" w:color="auto"/>
        <w:left w:val="none" w:sz="0" w:space="0" w:color="auto"/>
        <w:bottom w:val="none" w:sz="0" w:space="0" w:color="auto"/>
        <w:right w:val="none" w:sz="0" w:space="0" w:color="auto"/>
      </w:divBdr>
    </w:div>
    <w:div w:id="1518034041">
      <w:bodyDiv w:val="1"/>
      <w:marLeft w:val="0"/>
      <w:marRight w:val="0"/>
      <w:marTop w:val="0"/>
      <w:marBottom w:val="0"/>
      <w:divBdr>
        <w:top w:val="none" w:sz="0" w:space="0" w:color="auto"/>
        <w:left w:val="none" w:sz="0" w:space="0" w:color="auto"/>
        <w:bottom w:val="none" w:sz="0" w:space="0" w:color="auto"/>
        <w:right w:val="none" w:sz="0" w:space="0" w:color="auto"/>
      </w:divBdr>
    </w:div>
    <w:div w:id="1519854329">
      <w:bodyDiv w:val="1"/>
      <w:marLeft w:val="0"/>
      <w:marRight w:val="0"/>
      <w:marTop w:val="0"/>
      <w:marBottom w:val="0"/>
      <w:divBdr>
        <w:top w:val="none" w:sz="0" w:space="0" w:color="auto"/>
        <w:left w:val="none" w:sz="0" w:space="0" w:color="auto"/>
        <w:bottom w:val="none" w:sz="0" w:space="0" w:color="auto"/>
        <w:right w:val="none" w:sz="0" w:space="0" w:color="auto"/>
      </w:divBdr>
    </w:div>
    <w:div w:id="1520005815">
      <w:bodyDiv w:val="1"/>
      <w:marLeft w:val="0"/>
      <w:marRight w:val="0"/>
      <w:marTop w:val="0"/>
      <w:marBottom w:val="0"/>
      <w:divBdr>
        <w:top w:val="none" w:sz="0" w:space="0" w:color="auto"/>
        <w:left w:val="none" w:sz="0" w:space="0" w:color="auto"/>
        <w:bottom w:val="none" w:sz="0" w:space="0" w:color="auto"/>
        <w:right w:val="none" w:sz="0" w:space="0" w:color="auto"/>
      </w:divBdr>
    </w:div>
    <w:div w:id="1539660811">
      <w:bodyDiv w:val="1"/>
      <w:marLeft w:val="0"/>
      <w:marRight w:val="0"/>
      <w:marTop w:val="0"/>
      <w:marBottom w:val="0"/>
      <w:divBdr>
        <w:top w:val="none" w:sz="0" w:space="0" w:color="auto"/>
        <w:left w:val="none" w:sz="0" w:space="0" w:color="auto"/>
        <w:bottom w:val="none" w:sz="0" w:space="0" w:color="auto"/>
        <w:right w:val="none" w:sz="0" w:space="0" w:color="auto"/>
      </w:divBdr>
    </w:div>
    <w:div w:id="1545480276">
      <w:bodyDiv w:val="1"/>
      <w:marLeft w:val="0"/>
      <w:marRight w:val="0"/>
      <w:marTop w:val="0"/>
      <w:marBottom w:val="0"/>
      <w:divBdr>
        <w:top w:val="none" w:sz="0" w:space="0" w:color="auto"/>
        <w:left w:val="none" w:sz="0" w:space="0" w:color="auto"/>
        <w:bottom w:val="none" w:sz="0" w:space="0" w:color="auto"/>
        <w:right w:val="none" w:sz="0" w:space="0" w:color="auto"/>
      </w:divBdr>
    </w:div>
    <w:div w:id="1554805475">
      <w:bodyDiv w:val="1"/>
      <w:marLeft w:val="0"/>
      <w:marRight w:val="0"/>
      <w:marTop w:val="0"/>
      <w:marBottom w:val="0"/>
      <w:divBdr>
        <w:top w:val="none" w:sz="0" w:space="0" w:color="auto"/>
        <w:left w:val="none" w:sz="0" w:space="0" w:color="auto"/>
        <w:bottom w:val="none" w:sz="0" w:space="0" w:color="auto"/>
        <w:right w:val="none" w:sz="0" w:space="0" w:color="auto"/>
      </w:divBdr>
    </w:div>
    <w:div w:id="1557082649">
      <w:bodyDiv w:val="1"/>
      <w:marLeft w:val="0"/>
      <w:marRight w:val="0"/>
      <w:marTop w:val="0"/>
      <w:marBottom w:val="0"/>
      <w:divBdr>
        <w:top w:val="none" w:sz="0" w:space="0" w:color="auto"/>
        <w:left w:val="none" w:sz="0" w:space="0" w:color="auto"/>
        <w:bottom w:val="none" w:sz="0" w:space="0" w:color="auto"/>
        <w:right w:val="none" w:sz="0" w:space="0" w:color="auto"/>
      </w:divBdr>
    </w:div>
    <w:div w:id="1561096573">
      <w:bodyDiv w:val="1"/>
      <w:marLeft w:val="0"/>
      <w:marRight w:val="0"/>
      <w:marTop w:val="0"/>
      <w:marBottom w:val="0"/>
      <w:divBdr>
        <w:top w:val="none" w:sz="0" w:space="0" w:color="auto"/>
        <w:left w:val="none" w:sz="0" w:space="0" w:color="auto"/>
        <w:bottom w:val="none" w:sz="0" w:space="0" w:color="auto"/>
        <w:right w:val="none" w:sz="0" w:space="0" w:color="auto"/>
      </w:divBdr>
    </w:div>
    <w:div w:id="1562909206">
      <w:bodyDiv w:val="1"/>
      <w:marLeft w:val="0"/>
      <w:marRight w:val="0"/>
      <w:marTop w:val="0"/>
      <w:marBottom w:val="0"/>
      <w:divBdr>
        <w:top w:val="none" w:sz="0" w:space="0" w:color="auto"/>
        <w:left w:val="none" w:sz="0" w:space="0" w:color="auto"/>
        <w:bottom w:val="none" w:sz="0" w:space="0" w:color="auto"/>
        <w:right w:val="none" w:sz="0" w:space="0" w:color="auto"/>
      </w:divBdr>
    </w:div>
    <w:div w:id="1564222473">
      <w:bodyDiv w:val="1"/>
      <w:marLeft w:val="0"/>
      <w:marRight w:val="0"/>
      <w:marTop w:val="0"/>
      <w:marBottom w:val="0"/>
      <w:divBdr>
        <w:top w:val="none" w:sz="0" w:space="0" w:color="auto"/>
        <w:left w:val="none" w:sz="0" w:space="0" w:color="auto"/>
        <w:bottom w:val="none" w:sz="0" w:space="0" w:color="auto"/>
        <w:right w:val="none" w:sz="0" w:space="0" w:color="auto"/>
      </w:divBdr>
    </w:div>
    <w:div w:id="1606840869">
      <w:bodyDiv w:val="1"/>
      <w:marLeft w:val="0"/>
      <w:marRight w:val="0"/>
      <w:marTop w:val="0"/>
      <w:marBottom w:val="0"/>
      <w:divBdr>
        <w:top w:val="none" w:sz="0" w:space="0" w:color="auto"/>
        <w:left w:val="none" w:sz="0" w:space="0" w:color="auto"/>
        <w:bottom w:val="none" w:sz="0" w:space="0" w:color="auto"/>
        <w:right w:val="none" w:sz="0" w:space="0" w:color="auto"/>
      </w:divBdr>
    </w:div>
    <w:div w:id="1615014916">
      <w:bodyDiv w:val="1"/>
      <w:marLeft w:val="0"/>
      <w:marRight w:val="0"/>
      <w:marTop w:val="0"/>
      <w:marBottom w:val="0"/>
      <w:divBdr>
        <w:top w:val="none" w:sz="0" w:space="0" w:color="auto"/>
        <w:left w:val="none" w:sz="0" w:space="0" w:color="auto"/>
        <w:bottom w:val="none" w:sz="0" w:space="0" w:color="auto"/>
        <w:right w:val="none" w:sz="0" w:space="0" w:color="auto"/>
      </w:divBdr>
    </w:div>
    <w:div w:id="1631862977">
      <w:bodyDiv w:val="1"/>
      <w:marLeft w:val="0"/>
      <w:marRight w:val="0"/>
      <w:marTop w:val="0"/>
      <w:marBottom w:val="0"/>
      <w:divBdr>
        <w:top w:val="none" w:sz="0" w:space="0" w:color="auto"/>
        <w:left w:val="none" w:sz="0" w:space="0" w:color="auto"/>
        <w:bottom w:val="none" w:sz="0" w:space="0" w:color="auto"/>
        <w:right w:val="none" w:sz="0" w:space="0" w:color="auto"/>
      </w:divBdr>
    </w:div>
    <w:div w:id="1635522782">
      <w:bodyDiv w:val="1"/>
      <w:marLeft w:val="0"/>
      <w:marRight w:val="0"/>
      <w:marTop w:val="0"/>
      <w:marBottom w:val="0"/>
      <w:divBdr>
        <w:top w:val="none" w:sz="0" w:space="0" w:color="auto"/>
        <w:left w:val="none" w:sz="0" w:space="0" w:color="auto"/>
        <w:bottom w:val="none" w:sz="0" w:space="0" w:color="auto"/>
        <w:right w:val="none" w:sz="0" w:space="0" w:color="auto"/>
      </w:divBdr>
      <w:divsChild>
        <w:div w:id="2085367827">
          <w:marLeft w:val="0"/>
          <w:marRight w:val="0"/>
          <w:marTop w:val="0"/>
          <w:marBottom w:val="150"/>
          <w:divBdr>
            <w:top w:val="single" w:sz="24" w:space="0" w:color="004C97"/>
            <w:left w:val="single" w:sz="24" w:space="0" w:color="004C97"/>
            <w:bottom w:val="single" w:sz="24" w:space="0" w:color="004C97"/>
            <w:right w:val="single" w:sz="24" w:space="0" w:color="004C97"/>
          </w:divBdr>
          <w:divsChild>
            <w:div w:id="339162456">
              <w:marLeft w:val="0"/>
              <w:marRight w:val="0"/>
              <w:marTop w:val="0"/>
              <w:marBottom w:val="0"/>
              <w:divBdr>
                <w:top w:val="none" w:sz="0" w:space="0" w:color="auto"/>
                <w:left w:val="none" w:sz="0" w:space="0" w:color="auto"/>
                <w:bottom w:val="none" w:sz="0" w:space="0" w:color="auto"/>
                <w:right w:val="none" w:sz="0" w:space="0" w:color="auto"/>
              </w:divBdr>
              <w:divsChild>
                <w:div w:id="242883987">
                  <w:marLeft w:val="0"/>
                  <w:marRight w:val="0"/>
                  <w:marTop w:val="0"/>
                  <w:marBottom w:val="0"/>
                  <w:divBdr>
                    <w:top w:val="none" w:sz="0" w:space="0" w:color="auto"/>
                    <w:left w:val="none" w:sz="0" w:space="0" w:color="auto"/>
                    <w:bottom w:val="none" w:sz="0" w:space="0" w:color="auto"/>
                    <w:right w:val="none" w:sz="0" w:space="0" w:color="auto"/>
                  </w:divBdr>
                  <w:divsChild>
                    <w:div w:id="1307540813">
                      <w:marLeft w:val="0"/>
                      <w:marRight w:val="0"/>
                      <w:marTop w:val="0"/>
                      <w:marBottom w:val="0"/>
                      <w:divBdr>
                        <w:top w:val="none" w:sz="0" w:space="0" w:color="auto"/>
                        <w:left w:val="none" w:sz="0" w:space="0" w:color="auto"/>
                        <w:bottom w:val="none" w:sz="0" w:space="0" w:color="auto"/>
                        <w:right w:val="none" w:sz="0" w:space="0" w:color="auto"/>
                      </w:divBdr>
                      <w:divsChild>
                        <w:div w:id="17514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49895628">
      <w:bodyDiv w:val="1"/>
      <w:marLeft w:val="0"/>
      <w:marRight w:val="0"/>
      <w:marTop w:val="0"/>
      <w:marBottom w:val="0"/>
      <w:divBdr>
        <w:top w:val="none" w:sz="0" w:space="0" w:color="auto"/>
        <w:left w:val="none" w:sz="0" w:space="0" w:color="auto"/>
        <w:bottom w:val="none" w:sz="0" w:space="0" w:color="auto"/>
        <w:right w:val="none" w:sz="0" w:space="0" w:color="auto"/>
      </w:divBdr>
    </w:div>
    <w:div w:id="1658025107">
      <w:bodyDiv w:val="1"/>
      <w:marLeft w:val="0"/>
      <w:marRight w:val="0"/>
      <w:marTop w:val="0"/>
      <w:marBottom w:val="0"/>
      <w:divBdr>
        <w:top w:val="none" w:sz="0" w:space="0" w:color="auto"/>
        <w:left w:val="none" w:sz="0" w:space="0" w:color="auto"/>
        <w:bottom w:val="none" w:sz="0" w:space="0" w:color="auto"/>
        <w:right w:val="none" w:sz="0" w:space="0" w:color="auto"/>
      </w:divBdr>
    </w:div>
    <w:div w:id="1671520070">
      <w:bodyDiv w:val="1"/>
      <w:marLeft w:val="0"/>
      <w:marRight w:val="0"/>
      <w:marTop w:val="0"/>
      <w:marBottom w:val="0"/>
      <w:divBdr>
        <w:top w:val="none" w:sz="0" w:space="0" w:color="auto"/>
        <w:left w:val="none" w:sz="0" w:space="0" w:color="auto"/>
        <w:bottom w:val="none" w:sz="0" w:space="0" w:color="auto"/>
        <w:right w:val="none" w:sz="0" w:space="0" w:color="auto"/>
      </w:divBdr>
    </w:div>
    <w:div w:id="1671520759">
      <w:bodyDiv w:val="1"/>
      <w:marLeft w:val="0"/>
      <w:marRight w:val="0"/>
      <w:marTop w:val="0"/>
      <w:marBottom w:val="0"/>
      <w:divBdr>
        <w:top w:val="none" w:sz="0" w:space="0" w:color="auto"/>
        <w:left w:val="none" w:sz="0" w:space="0" w:color="auto"/>
        <w:bottom w:val="none" w:sz="0" w:space="0" w:color="auto"/>
        <w:right w:val="none" w:sz="0" w:space="0" w:color="auto"/>
      </w:divBdr>
    </w:div>
    <w:div w:id="1676805224">
      <w:bodyDiv w:val="1"/>
      <w:marLeft w:val="0"/>
      <w:marRight w:val="0"/>
      <w:marTop w:val="0"/>
      <w:marBottom w:val="0"/>
      <w:divBdr>
        <w:top w:val="none" w:sz="0" w:space="0" w:color="auto"/>
        <w:left w:val="none" w:sz="0" w:space="0" w:color="auto"/>
        <w:bottom w:val="none" w:sz="0" w:space="0" w:color="auto"/>
        <w:right w:val="none" w:sz="0" w:space="0" w:color="auto"/>
      </w:divBdr>
    </w:div>
    <w:div w:id="1676877975">
      <w:bodyDiv w:val="1"/>
      <w:marLeft w:val="0"/>
      <w:marRight w:val="0"/>
      <w:marTop w:val="0"/>
      <w:marBottom w:val="0"/>
      <w:divBdr>
        <w:top w:val="none" w:sz="0" w:space="0" w:color="auto"/>
        <w:left w:val="none" w:sz="0" w:space="0" w:color="auto"/>
        <w:bottom w:val="none" w:sz="0" w:space="0" w:color="auto"/>
        <w:right w:val="none" w:sz="0" w:space="0" w:color="auto"/>
      </w:divBdr>
    </w:div>
    <w:div w:id="1677072848">
      <w:bodyDiv w:val="1"/>
      <w:marLeft w:val="0"/>
      <w:marRight w:val="0"/>
      <w:marTop w:val="0"/>
      <w:marBottom w:val="0"/>
      <w:divBdr>
        <w:top w:val="none" w:sz="0" w:space="0" w:color="auto"/>
        <w:left w:val="none" w:sz="0" w:space="0" w:color="auto"/>
        <w:bottom w:val="none" w:sz="0" w:space="0" w:color="auto"/>
        <w:right w:val="none" w:sz="0" w:space="0" w:color="auto"/>
      </w:divBdr>
    </w:div>
    <w:div w:id="1681007994">
      <w:bodyDiv w:val="1"/>
      <w:marLeft w:val="0"/>
      <w:marRight w:val="0"/>
      <w:marTop w:val="0"/>
      <w:marBottom w:val="0"/>
      <w:divBdr>
        <w:top w:val="none" w:sz="0" w:space="0" w:color="auto"/>
        <w:left w:val="none" w:sz="0" w:space="0" w:color="auto"/>
        <w:bottom w:val="none" w:sz="0" w:space="0" w:color="auto"/>
        <w:right w:val="none" w:sz="0" w:space="0" w:color="auto"/>
      </w:divBdr>
    </w:div>
    <w:div w:id="1688750393">
      <w:bodyDiv w:val="1"/>
      <w:marLeft w:val="0"/>
      <w:marRight w:val="0"/>
      <w:marTop w:val="0"/>
      <w:marBottom w:val="0"/>
      <w:divBdr>
        <w:top w:val="none" w:sz="0" w:space="0" w:color="auto"/>
        <w:left w:val="none" w:sz="0" w:space="0" w:color="auto"/>
        <w:bottom w:val="none" w:sz="0" w:space="0" w:color="auto"/>
        <w:right w:val="none" w:sz="0" w:space="0" w:color="auto"/>
      </w:divBdr>
    </w:div>
    <w:div w:id="1722056237">
      <w:bodyDiv w:val="1"/>
      <w:marLeft w:val="0"/>
      <w:marRight w:val="0"/>
      <w:marTop w:val="0"/>
      <w:marBottom w:val="0"/>
      <w:divBdr>
        <w:top w:val="none" w:sz="0" w:space="0" w:color="auto"/>
        <w:left w:val="none" w:sz="0" w:space="0" w:color="auto"/>
        <w:bottom w:val="none" w:sz="0" w:space="0" w:color="auto"/>
        <w:right w:val="none" w:sz="0" w:space="0" w:color="auto"/>
      </w:divBdr>
    </w:div>
    <w:div w:id="1734350402">
      <w:bodyDiv w:val="1"/>
      <w:marLeft w:val="0"/>
      <w:marRight w:val="0"/>
      <w:marTop w:val="0"/>
      <w:marBottom w:val="0"/>
      <w:divBdr>
        <w:top w:val="none" w:sz="0" w:space="0" w:color="auto"/>
        <w:left w:val="none" w:sz="0" w:space="0" w:color="auto"/>
        <w:bottom w:val="none" w:sz="0" w:space="0" w:color="auto"/>
        <w:right w:val="none" w:sz="0" w:space="0" w:color="auto"/>
      </w:divBdr>
    </w:div>
    <w:div w:id="1752847516">
      <w:bodyDiv w:val="1"/>
      <w:marLeft w:val="0"/>
      <w:marRight w:val="0"/>
      <w:marTop w:val="0"/>
      <w:marBottom w:val="0"/>
      <w:divBdr>
        <w:top w:val="none" w:sz="0" w:space="0" w:color="auto"/>
        <w:left w:val="none" w:sz="0" w:space="0" w:color="auto"/>
        <w:bottom w:val="none" w:sz="0" w:space="0" w:color="auto"/>
        <w:right w:val="none" w:sz="0" w:space="0" w:color="auto"/>
      </w:divBdr>
    </w:div>
    <w:div w:id="1771971212">
      <w:bodyDiv w:val="1"/>
      <w:marLeft w:val="0"/>
      <w:marRight w:val="0"/>
      <w:marTop w:val="0"/>
      <w:marBottom w:val="0"/>
      <w:divBdr>
        <w:top w:val="none" w:sz="0" w:space="0" w:color="auto"/>
        <w:left w:val="none" w:sz="0" w:space="0" w:color="auto"/>
        <w:bottom w:val="none" w:sz="0" w:space="0" w:color="auto"/>
        <w:right w:val="none" w:sz="0" w:space="0" w:color="auto"/>
      </w:divBdr>
    </w:div>
    <w:div w:id="1772316715">
      <w:bodyDiv w:val="1"/>
      <w:marLeft w:val="0"/>
      <w:marRight w:val="0"/>
      <w:marTop w:val="0"/>
      <w:marBottom w:val="0"/>
      <w:divBdr>
        <w:top w:val="none" w:sz="0" w:space="0" w:color="auto"/>
        <w:left w:val="none" w:sz="0" w:space="0" w:color="auto"/>
        <w:bottom w:val="none" w:sz="0" w:space="0" w:color="auto"/>
        <w:right w:val="none" w:sz="0" w:space="0" w:color="auto"/>
      </w:divBdr>
    </w:div>
    <w:div w:id="1775900779">
      <w:bodyDiv w:val="1"/>
      <w:marLeft w:val="0"/>
      <w:marRight w:val="0"/>
      <w:marTop w:val="0"/>
      <w:marBottom w:val="0"/>
      <w:divBdr>
        <w:top w:val="none" w:sz="0" w:space="0" w:color="auto"/>
        <w:left w:val="none" w:sz="0" w:space="0" w:color="auto"/>
        <w:bottom w:val="none" w:sz="0" w:space="0" w:color="auto"/>
        <w:right w:val="none" w:sz="0" w:space="0" w:color="auto"/>
      </w:divBdr>
    </w:div>
    <w:div w:id="1780640982">
      <w:bodyDiv w:val="1"/>
      <w:marLeft w:val="0"/>
      <w:marRight w:val="0"/>
      <w:marTop w:val="0"/>
      <w:marBottom w:val="0"/>
      <w:divBdr>
        <w:top w:val="none" w:sz="0" w:space="0" w:color="auto"/>
        <w:left w:val="none" w:sz="0" w:space="0" w:color="auto"/>
        <w:bottom w:val="none" w:sz="0" w:space="0" w:color="auto"/>
        <w:right w:val="none" w:sz="0" w:space="0" w:color="auto"/>
      </w:divBdr>
    </w:div>
    <w:div w:id="1801847721">
      <w:bodyDiv w:val="1"/>
      <w:marLeft w:val="0"/>
      <w:marRight w:val="0"/>
      <w:marTop w:val="0"/>
      <w:marBottom w:val="0"/>
      <w:divBdr>
        <w:top w:val="none" w:sz="0" w:space="0" w:color="auto"/>
        <w:left w:val="none" w:sz="0" w:space="0" w:color="auto"/>
        <w:bottom w:val="none" w:sz="0" w:space="0" w:color="auto"/>
        <w:right w:val="none" w:sz="0" w:space="0" w:color="auto"/>
      </w:divBdr>
    </w:div>
    <w:div w:id="1811702836">
      <w:bodyDiv w:val="1"/>
      <w:marLeft w:val="0"/>
      <w:marRight w:val="0"/>
      <w:marTop w:val="0"/>
      <w:marBottom w:val="0"/>
      <w:divBdr>
        <w:top w:val="none" w:sz="0" w:space="0" w:color="auto"/>
        <w:left w:val="none" w:sz="0" w:space="0" w:color="auto"/>
        <w:bottom w:val="none" w:sz="0" w:space="0" w:color="auto"/>
        <w:right w:val="none" w:sz="0" w:space="0" w:color="auto"/>
      </w:divBdr>
    </w:div>
    <w:div w:id="1825124766">
      <w:bodyDiv w:val="1"/>
      <w:marLeft w:val="0"/>
      <w:marRight w:val="0"/>
      <w:marTop w:val="0"/>
      <w:marBottom w:val="0"/>
      <w:divBdr>
        <w:top w:val="none" w:sz="0" w:space="0" w:color="auto"/>
        <w:left w:val="none" w:sz="0" w:space="0" w:color="auto"/>
        <w:bottom w:val="none" w:sz="0" w:space="0" w:color="auto"/>
        <w:right w:val="none" w:sz="0" w:space="0" w:color="auto"/>
      </w:divBdr>
    </w:div>
    <w:div w:id="1833325348">
      <w:bodyDiv w:val="1"/>
      <w:marLeft w:val="0"/>
      <w:marRight w:val="0"/>
      <w:marTop w:val="0"/>
      <w:marBottom w:val="0"/>
      <w:divBdr>
        <w:top w:val="none" w:sz="0" w:space="0" w:color="auto"/>
        <w:left w:val="none" w:sz="0" w:space="0" w:color="auto"/>
        <w:bottom w:val="none" w:sz="0" w:space="0" w:color="auto"/>
        <w:right w:val="none" w:sz="0" w:space="0" w:color="auto"/>
      </w:divBdr>
    </w:div>
    <w:div w:id="1836265410">
      <w:bodyDiv w:val="1"/>
      <w:marLeft w:val="0"/>
      <w:marRight w:val="0"/>
      <w:marTop w:val="0"/>
      <w:marBottom w:val="0"/>
      <w:divBdr>
        <w:top w:val="none" w:sz="0" w:space="0" w:color="auto"/>
        <w:left w:val="none" w:sz="0" w:space="0" w:color="auto"/>
        <w:bottom w:val="none" w:sz="0" w:space="0" w:color="auto"/>
        <w:right w:val="none" w:sz="0" w:space="0" w:color="auto"/>
      </w:divBdr>
    </w:div>
    <w:div w:id="1844709954">
      <w:bodyDiv w:val="1"/>
      <w:marLeft w:val="0"/>
      <w:marRight w:val="0"/>
      <w:marTop w:val="0"/>
      <w:marBottom w:val="0"/>
      <w:divBdr>
        <w:top w:val="none" w:sz="0" w:space="0" w:color="auto"/>
        <w:left w:val="none" w:sz="0" w:space="0" w:color="auto"/>
        <w:bottom w:val="none" w:sz="0" w:space="0" w:color="auto"/>
        <w:right w:val="none" w:sz="0" w:space="0" w:color="auto"/>
      </w:divBdr>
    </w:div>
    <w:div w:id="1863012554">
      <w:bodyDiv w:val="1"/>
      <w:marLeft w:val="0"/>
      <w:marRight w:val="0"/>
      <w:marTop w:val="0"/>
      <w:marBottom w:val="0"/>
      <w:divBdr>
        <w:top w:val="none" w:sz="0" w:space="0" w:color="auto"/>
        <w:left w:val="none" w:sz="0" w:space="0" w:color="auto"/>
        <w:bottom w:val="none" w:sz="0" w:space="0" w:color="auto"/>
        <w:right w:val="none" w:sz="0" w:space="0" w:color="auto"/>
      </w:divBdr>
    </w:div>
    <w:div w:id="1863087008">
      <w:bodyDiv w:val="1"/>
      <w:marLeft w:val="0"/>
      <w:marRight w:val="0"/>
      <w:marTop w:val="0"/>
      <w:marBottom w:val="0"/>
      <w:divBdr>
        <w:top w:val="none" w:sz="0" w:space="0" w:color="auto"/>
        <w:left w:val="none" w:sz="0" w:space="0" w:color="auto"/>
        <w:bottom w:val="none" w:sz="0" w:space="0" w:color="auto"/>
        <w:right w:val="none" w:sz="0" w:space="0" w:color="auto"/>
      </w:divBdr>
    </w:div>
    <w:div w:id="1866672729">
      <w:bodyDiv w:val="1"/>
      <w:marLeft w:val="0"/>
      <w:marRight w:val="0"/>
      <w:marTop w:val="0"/>
      <w:marBottom w:val="0"/>
      <w:divBdr>
        <w:top w:val="none" w:sz="0" w:space="0" w:color="auto"/>
        <w:left w:val="none" w:sz="0" w:space="0" w:color="auto"/>
        <w:bottom w:val="none" w:sz="0" w:space="0" w:color="auto"/>
        <w:right w:val="none" w:sz="0" w:space="0" w:color="auto"/>
      </w:divBdr>
    </w:div>
    <w:div w:id="1879195208">
      <w:bodyDiv w:val="1"/>
      <w:marLeft w:val="0"/>
      <w:marRight w:val="0"/>
      <w:marTop w:val="0"/>
      <w:marBottom w:val="0"/>
      <w:divBdr>
        <w:top w:val="none" w:sz="0" w:space="0" w:color="auto"/>
        <w:left w:val="none" w:sz="0" w:space="0" w:color="auto"/>
        <w:bottom w:val="none" w:sz="0" w:space="0" w:color="auto"/>
        <w:right w:val="none" w:sz="0" w:space="0" w:color="auto"/>
      </w:divBdr>
    </w:div>
    <w:div w:id="1908494832">
      <w:bodyDiv w:val="1"/>
      <w:marLeft w:val="0"/>
      <w:marRight w:val="0"/>
      <w:marTop w:val="0"/>
      <w:marBottom w:val="0"/>
      <w:divBdr>
        <w:top w:val="none" w:sz="0" w:space="0" w:color="auto"/>
        <w:left w:val="none" w:sz="0" w:space="0" w:color="auto"/>
        <w:bottom w:val="none" w:sz="0" w:space="0" w:color="auto"/>
        <w:right w:val="none" w:sz="0" w:space="0" w:color="auto"/>
      </w:divBdr>
    </w:div>
    <w:div w:id="1913195723">
      <w:bodyDiv w:val="1"/>
      <w:marLeft w:val="0"/>
      <w:marRight w:val="0"/>
      <w:marTop w:val="0"/>
      <w:marBottom w:val="0"/>
      <w:divBdr>
        <w:top w:val="none" w:sz="0" w:space="0" w:color="auto"/>
        <w:left w:val="none" w:sz="0" w:space="0" w:color="auto"/>
        <w:bottom w:val="none" w:sz="0" w:space="0" w:color="auto"/>
        <w:right w:val="none" w:sz="0" w:space="0" w:color="auto"/>
      </w:divBdr>
    </w:div>
    <w:div w:id="1936595372">
      <w:bodyDiv w:val="1"/>
      <w:marLeft w:val="0"/>
      <w:marRight w:val="0"/>
      <w:marTop w:val="0"/>
      <w:marBottom w:val="0"/>
      <w:divBdr>
        <w:top w:val="none" w:sz="0" w:space="0" w:color="auto"/>
        <w:left w:val="none" w:sz="0" w:space="0" w:color="auto"/>
        <w:bottom w:val="none" w:sz="0" w:space="0" w:color="auto"/>
        <w:right w:val="none" w:sz="0" w:space="0" w:color="auto"/>
      </w:divBdr>
    </w:div>
    <w:div w:id="1938899872">
      <w:bodyDiv w:val="1"/>
      <w:marLeft w:val="0"/>
      <w:marRight w:val="0"/>
      <w:marTop w:val="0"/>
      <w:marBottom w:val="0"/>
      <w:divBdr>
        <w:top w:val="none" w:sz="0" w:space="0" w:color="auto"/>
        <w:left w:val="none" w:sz="0" w:space="0" w:color="auto"/>
        <w:bottom w:val="none" w:sz="0" w:space="0" w:color="auto"/>
        <w:right w:val="none" w:sz="0" w:space="0" w:color="auto"/>
      </w:divBdr>
    </w:div>
    <w:div w:id="1952197899">
      <w:bodyDiv w:val="1"/>
      <w:marLeft w:val="0"/>
      <w:marRight w:val="0"/>
      <w:marTop w:val="0"/>
      <w:marBottom w:val="0"/>
      <w:divBdr>
        <w:top w:val="none" w:sz="0" w:space="0" w:color="auto"/>
        <w:left w:val="none" w:sz="0" w:space="0" w:color="auto"/>
        <w:bottom w:val="none" w:sz="0" w:space="0" w:color="auto"/>
        <w:right w:val="none" w:sz="0" w:space="0" w:color="auto"/>
      </w:divBdr>
    </w:div>
    <w:div w:id="1963533941">
      <w:bodyDiv w:val="1"/>
      <w:marLeft w:val="0"/>
      <w:marRight w:val="0"/>
      <w:marTop w:val="0"/>
      <w:marBottom w:val="0"/>
      <w:divBdr>
        <w:top w:val="none" w:sz="0" w:space="0" w:color="auto"/>
        <w:left w:val="none" w:sz="0" w:space="0" w:color="auto"/>
        <w:bottom w:val="none" w:sz="0" w:space="0" w:color="auto"/>
        <w:right w:val="none" w:sz="0" w:space="0" w:color="auto"/>
      </w:divBdr>
    </w:div>
    <w:div w:id="1965844918">
      <w:bodyDiv w:val="1"/>
      <w:marLeft w:val="0"/>
      <w:marRight w:val="0"/>
      <w:marTop w:val="0"/>
      <w:marBottom w:val="0"/>
      <w:divBdr>
        <w:top w:val="none" w:sz="0" w:space="0" w:color="auto"/>
        <w:left w:val="none" w:sz="0" w:space="0" w:color="auto"/>
        <w:bottom w:val="none" w:sz="0" w:space="0" w:color="auto"/>
        <w:right w:val="none" w:sz="0" w:space="0" w:color="auto"/>
      </w:divBdr>
    </w:div>
    <w:div w:id="1968469613">
      <w:bodyDiv w:val="1"/>
      <w:marLeft w:val="0"/>
      <w:marRight w:val="0"/>
      <w:marTop w:val="0"/>
      <w:marBottom w:val="0"/>
      <w:divBdr>
        <w:top w:val="none" w:sz="0" w:space="0" w:color="auto"/>
        <w:left w:val="none" w:sz="0" w:space="0" w:color="auto"/>
        <w:bottom w:val="none" w:sz="0" w:space="0" w:color="auto"/>
        <w:right w:val="none" w:sz="0" w:space="0" w:color="auto"/>
      </w:divBdr>
    </w:div>
    <w:div w:id="1976064448">
      <w:bodyDiv w:val="1"/>
      <w:marLeft w:val="0"/>
      <w:marRight w:val="0"/>
      <w:marTop w:val="0"/>
      <w:marBottom w:val="0"/>
      <w:divBdr>
        <w:top w:val="none" w:sz="0" w:space="0" w:color="auto"/>
        <w:left w:val="none" w:sz="0" w:space="0" w:color="auto"/>
        <w:bottom w:val="none" w:sz="0" w:space="0" w:color="auto"/>
        <w:right w:val="none" w:sz="0" w:space="0" w:color="auto"/>
      </w:divBdr>
    </w:div>
    <w:div w:id="1976711084">
      <w:bodyDiv w:val="1"/>
      <w:marLeft w:val="0"/>
      <w:marRight w:val="0"/>
      <w:marTop w:val="0"/>
      <w:marBottom w:val="0"/>
      <w:divBdr>
        <w:top w:val="none" w:sz="0" w:space="0" w:color="auto"/>
        <w:left w:val="none" w:sz="0" w:space="0" w:color="auto"/>
        <w:bottom w:val="none" w:sz="0" w:space="0" w:color="auto"/>
        <w:right w:val="none" w:sz="0" w:space="0" w:color="auto"/>
      </w:divBdr>
    </w:div>
    <w:div w:id="1976906859">
      <w:bodyDiv w:val="1"/>
      <w:marLeft w:val="0"/>
      <w:marRight w:val="0"/>
      <w:marTop w:val="0"/>
      <w:marBottom w:val="0"/>
      <w:divBdr>
        <w:top w:val="none" w:sz="0" w:space="0" w:color="auto"/>
        <w:left w:val="none" w:sz="0" w:space="0" w:color="auto"/>
        <w:bottom w:val="none" w:sz="0" w:space="0" w:color="auto"/>
        <w:right w:val="none" w:sz="0" w:space="0" w:color="auto"/>
      </w:divBdr>
    </w:div>
    <w:div w:id="1985547619">
      <w:bodyDiv w:val="1"/>
      <w:marLeft w:val="0"/>
      <w:marRight w:val="0"/>
      <w:marTop w:val="0"/>
      <w:marBottom w:val="0"/>
      <w:divBdr>
        <w:top w:val="none" w:sz="0" w:space="0" w:color="auto"/>
        <w:left w:val="none" w:sz="0" w:space="0" w:color="auto"/>
        <w:bottom w:val="none" w:sz="0" w:space="0" w:color="auto"/>
        <w:right w:val="none" w:sz="0" w:space="0" w:color="auto"/>
      </w:divBdr>
    </w:div>
    <w:div w:id="1987707631">
      <w:bodyDiv w:val="1"/>
      <w:marLeft w:val="0"/>
      <w:marRight w:val="0"/>
      <w:marTop w:val="0"/>
      <w:marBottom w:val="0"/>
      <w:divBdr>
        <w:top w:val="none" w:sz="0" w:space="0" w:color="auto"/>
        <w:left w:val="none" w:sz="0" w:space="0" w:color="auto"/>
        <w:bottom w:val="none" w:sz="0" w:space="0" w:color="auto"/>
        <w:right w:val="none" w:sz="0" w:space="0" w:color="auto"/>
      </w:divBdr>
    </w:div>
    <w:div w:id="1993177021">
      <w:bodyDiv w:val="1"/>
      <w:marLeft w:val="0"/>
      <w:marRight w:val="0"/>
      <w:marTop w:val="0"/>
      <w:marBottom w:val="0"/>
      <w:divBdr>
        <w:top w:val="none" w:sz="0" w:space="0" w:color="auto"/>
        <w:left w:val="none" w:sz="0" w:space="0" w:color="auto"/>
        <w:bottom w:val="none" w:sz="0" w:space="0" w:color="auto"/>
        <w:right w:val="none" w:sz="0" w:space="0" w:color="auto"/>
      </w:divBdr>
    </w:div>
    <w:div w:id="2003240833">
      <w:bodyDiv w:val="1"/>
      <w:marLeft w:val="0"/>
      <w:marRight w:val="0"/>
      <w:marTop w:val="0"/>
      <w:marBottom w:val="0"/>
      <w:divBdr>
        <w:top w:val="none" w:sz="0" w:space="0" w:color="auto"/>
        <w:left w:val="none" w:sz="0" w:space="0" w:color="auto"/>
        <w:bottom w:val="none" w:sz="0" w:space="0" w:color="auto"/>
        <w:right w:val="none" w:sz="0" w:space="0" w:color="auto"/>
      </w:divBdr>
    </w:div>
    <w:div w:id="2004501454">
      <w:bodyDiv w:val="1"/>
      <w:marLeft w:val="0"/>
      <w:marRight w:val="0"/>
      <w:marTop w:val="0"/>
      <w:marBottom w:val="0"/>
      <w:divBdr>
        <w:top w:val="none" w:sz="0" w:space="0" w:color="auto"/>
        <w:left w:val="none" w:sz="0" w:space="0" w:color="auto"/>
        <w:bottom w:val="none" w:sz="0" w:space="0" w:color="auto"/>
        <w:right w:val="none" w:sz="0" w:space="0" w:color="auto"/>
      </w:divBdr>
    </w:div>
    <w:div w:id="2008894872">
      <w:bodyDiv w:val="1"/>
      <w:marLeft w:val="0"/>
      <w:marRight w:val="0"/>
      <w:marTop w:val="0"/>
      <w:marBottom w:val="0"/>
      <w:divBdr>
        <w:top w:val="none" w:sz="0" w:space="0" w:color="auto"/>
        <w:left w:val="none" w:sz="0" w:space="0" w:color="auto"/>
        <w:bottom w:val="none" w:sz="0" w:space="0" w:color="auto"/>
        <w:right w:val="none" w:sz="0" w:space="0" w:color="auto"/>
      </w:divBdr>
    </w:div>
    <w:div w:id="2008973268">
      <w:bodyDiv w:val="1"/>
      <w:marLeft w:val="0"/>
      <w:marRight w:val="0"/>
      <w:marTop w:val="0"/>
      <w:marBottom w:val="0"/>
      <w:divBdr>
        <w:top w:val="none" w:sz="0" w:space="0" w:color="auto"/>
        <w:left w:val="none" w:sz="0" w:space="0" w:color="auto"/>
        <w:bottom w:val="none" w:sz="0" w:space="0" w:color="auto"/>
        <w:right w:val="none" w:sz="0" w:space="0" w:color="auto"/>
      </w:divBdr>
    </w:div>
    <w:div w:id="2017154132">
      <w:bodyDiv w:val="1"/>
      <w:marLeft w:val="0"/>
      <w:marRight w:val="0"/>
      <w:marTop w:val="0"/>
      <w:marBottom w:val="0"/>
      <w:divBdr>
        <w:top w:val="none" w:sz="0" w:space="0" w:color="auto"/>
        <w:left w:val="none" w:sz="0" w:space="0" w:color="auto"/>
        <w:bottom w:val="none" w:sz="0" w:space="0" w:color="auto"/>
        <w:right w:val="none" w:sz="0" w:space="0" w:color="auto"/>
      </w:divBdr>
    </w:div>
    <w:div w:id="2024935694">
      <w:bodyDiv w:val="1"/>
      <w:marLeft w:val="0"/>
      <w:marRight w:val="0"/>
      <w:marTop w:val="0"/>
      <w:marBottom w:val="0"/>
      <w:divBdr>
        <w:top w:val="none" w:sz="0" w:space="0" w:color="auto"/>
        <w:left w:val="none" w:sz="0" w:space="0" w:color="auto"/>
        <w:bottom w:val="none" w:sz="0" w:space="0" w:color="auto"/>
        <w:right w:val="none" w:sz="0" w:space="0" w:color="auto"/>
      </w:divBdr>
    </w:div>
    <w:div w:id="2030642888">
      <w:bodyDiv w:val="1"/>
      <w:marLeft w:val="0"/>
      <w:marRight w:val="0"/>
      <w:marTop w:val="0"/>
      <w:marBottom w:val="0"/>
      <w:divBdr>
        <w:top w:val="none" w:sz="0" w:space="0" w:color="auto"/>
        <w:left w:val="none" w:sz="0" w:space="0" w:color="auto"/>
        <w:bottom w:val="none" w:sz="0" w:space="0" w:color="auto"/>
        <w:right w:val="none" w:sz="0" w:space="0" w:color="auto"/>
      </w:divBdr>
    </w:div>
    <w:div w:id="2034451559">
      <w:bodyDiv w:val="1"/>
      <w:marLeft w:val="0"/>
      <w:marRight w:val="0"/>
      <w:marTop w:val="0"/>
      <w:marBottom w:val="0"/>
      <w:divBdr>
        <w:top w:val="none" w:sz="0" w:space="0" w:color="auto"/>
        <w:left w:val="none" w:sz="0" w:space="0" w:color="auto"/>
        <w:bottom w:val="none" w:sz="0" w:space="0" w:color="auto"/>
        <w:right w:val="none" w:sz="0" w:space="0" w:color="auto"/>
      </w:divBdr>
    </w:div>
    <w:div w:id="2037273981">
      <w:bodyDiv w:val="1"/>
      <w:marLeft w:val="0"/>
      <w:marRight w:val="0"/>
      <w:marTop w:val="0"/>
      <w:marBottom w:val="0"/>
      <w:divBdr>
        <w:top w:val="none" w:sz="0" w:space="0" w:color="auto"/>
        <w:left w:val="none" w:sz="0" w:space="0" w:color="auto"/>
        <w:bottom w:val="none" w:sz="0" w:space="0" w:color="auto"/>
        <w:right w:val="none" w:sz="0" w:space="0" w:color="auto"/>
      </w:divBdr>
    </w:div>
    <w:div w:id="2037347041">
      <w:bodyDiv w:val="1"/>
      <w:marLeft w:val="0"/>
      <w:marRight w:val="0"/>
      <w:marTop w:val="0"/>
      <w:marBottom w:val="0"/>
      <w:divBdr>
        <w:top w:val="none" w:sz="0" w:space="0" w:color="auto"/>
        <w:left w:val="none" w:sz="0" w:space="0" w:color="auto"/>
        <w:bottom w:val="none" w:sz="0" w:space="0" w:color="auto"/>
        <w:right w:val="none" w:sz="0" w:space="0" w:color="auto"/>
      </w:divBdr>
    </w:div>
    <w:div w:id="2039306534">
      <w:bodyDiv w:val="1"/>
      <w:marLeft w:val="0"/>
      <w:marRight w:val="0"/>
      <w:marTop w:val="0"/>
      <w:marBottom w:val="0"/>
      <w:divBdr>
        <w:top w:val="none" w:sz="0" w:space="0" w:color="auto"/>
        <w:left w:val="none" w:sz="0" w:space="0" w:color="auto"/>
        <w:bottom w:val="none" w:sz="0" w:space="0" w:color="auto"/>
        <w:right w:val="none" w:sz="0" w:space="0" w:color="auto"/>
      </w:divBdr>
    </w:div>
    <w:div w:id="2040080206">
      <w:bodyDiv w:val="1"/>
      <w:marLeft w:val="0"/>
      <w:marRight w:val="0"/>
      <w:marTop w:val="0"/>
      <w:marBottom w:val="0"/>
      <w:divBdr>
        <w:top w:val="none" w:sz="0" w:space="0" w:color="auto"/>
        <w:left w:val="none" w:sz="0" w:space="0" w:color="auto"/>
        <w:bottom w:val="none" w:sz="0" w:space="0" w:color="auto"/>
        <w:right w:val="none" w:sz="0" w:space="0" w:color="auto"/>
      </w:divBdr>
    </w:div>
    <w:div w:id="2044163435">
      <w:bodyDiv w:val="1"/>
      <w:marLeft w:val="0"/>
      <w:marRight w:val="0"/>
      <w:marTop w:val="0"/>
      <w:marBottom w:val="0"/>
      <w:divBdr>
        <w:top w:val="none" w:sz="0" w:space="0" w:color="auto"/>
        <w:left w:val="none" w:sz="0" w:space="0" w:color="auto"/>
        <w:bottom w:val="none" w:sz="0" w:space="0" w:color="auto"/>
        <w:right w:val="none" w:sz="0" w:space="0" w:color="auto"/>
      </w:divBdr>
    </w:div>
    <w:div w:id="2058041636">
      <w:bodyDiv w:val="1"/>
      <w:marLeft w:val="0"/>
      <w:marRight w:val="0"/>
      <w:marTop w:val="0"/>
      <w:marBottom w:val="0"/>
      <w:divBdr>
        <w:top w:val="none" w:sz="0" w:space="0" w:color="auto"/>
        <w:left w:val="none" w:sz="0" w:space="0" w:color="auto"/>
        <w:bottom w:val="none" w:sz="0" w:space="0" w:color="auto"/>
        <w:right w:val="none" w:sz="0" w:space="0" w:color="auto"/>
      </w:divBdr>
    </w:div>
    <w:div w:id="2063405449">
      <w:bodyDiv w:val="1"/>
      <w:marLeft w:val="0"/>
      <w:marRight w:val="0"/>
      <w:marTop w:val="0"/>
      <w:marBottom w:val="0"/>
      <w:divBdr>
        <w:top w:val="none" w:sz="0" w:space="0" w:color="auto"/>
        <w:left w:val="none" w:sz="0" w:space="0" w:color="auto"/>
        <w:bottom w:val="none" w:sz="0" w:space="0" w:color="auto"/>
        <w:right w:val="none" w:sz="0" w:space="0" w:color="auto"/>
      </w:divBdr>
    </w:div>
    <w:div w:id="2094431156">
      <w:bodyDiv w:val="1"/>
      <w:marLeft w:val="0"/>
      <w:marRight w:val="0"/>
      <w:marTop w:val="0"/>
      <w:marBottom w:val="0"/>
      <w:divBdr>
        <w:top w:val="none" w:sz="0" w:space="0" w:color="auto"/>
        <w:left w:val="none" w:sz="0" w:space="0" w:color="auto"/>
        <w:bottom w:val="none" w:sz="0" w:space="0" w:color="auto"/>
        <w:right w:val="none" w:sz="0" w:space="0" w:color="auto"/>
      </w:divBdr>
    </w:div>
    <w:div w:id="2112889203">
      <w:bodyDiv w:val="1"/>
      <w:marLeft w:val="0"/>
      <w:marRight w:val="0"/>
      <w:marTop w:val="0"/>
      <w:marBottom w:val="0"/>
      <w:divBdr>
        <w:top w:val="none" w:sz="0" w:space="0" w:color="auto"/>
        <w:left w:val="none" w:sz="0" w:space="0" w:color="auto"/>
        <w:bottom w:val="none" w:sz="0" w:space="0" w:color="auto"/>
        <w:right w:val="none" w:sz="0" w:space="0" w:color="auto"/>
      </w:divBdr>
    </w:div>
    <w:div w:id="2115050261">
      <w:bodyDiv w:val="1"/>
      <w:marLeft w:val="0"/>
      <w:marRight w:val="0"/>
      <w:marTop w:val="0"/>
      <w:marBottom w:val="0"/>
      <w:divBdr>
        <w:top w:val="none" w:sz="0" w:space="0" w:color="auto"/>
        <w:left w:val="none" w:sz="0" w:space="0" w:color="auto"/>
        <w:bottom w:val="none" w:sz="0" w:space="0" w:color="auto"/>
        <w:right w:val="none" w:sz="0" w:space="0" w:color="auto"/>
      </w:divBdr>
    </w:div>
    <w:div w:id="2134710445">
      <w:bodyDiv w:val="1"/>
      <w:marLeft w:val="0"/>
      <w:marRight w:val="0"/>
      <w:marTop w:val="0"/>
      <w:marBottom w:val="0"/>
      <w:divBdr>
        <w:top w:val="none" w:sz="0" w:space="0" w:color="auto"/>
        <w:left w:val="none" w:sz="0" w:space="0" w:color="auto"/>
        <w:bottom w:val="none" w:sz="0" w:space="0" w:color="auto"/>
        <w:right w:val="none" w:sz="0" w:space="0" w:color="auto"/>
      </w:divBdr>
    </w:div>
    <w:div w:id="2134861814">
      <w:bodyDiv w:val="1"/>
      <w:marLeft w:val="0"/>
      <w:marRight w:val="0"/>
      <w:marTop w:val="0"/>
      <w:marBottom w:val="0"/>
      <w:divBdr>
        <w:top w:val="none" w:sz="0" w:space="0" w:color="auto"/>
        <w:left w:val="none" w:sz="0" w:space="0" w:color="auto"/>
        <w:bottom w:val="none" w:sz="0" w:space="0" w:color="auto"/>
        <w:right w:val="none" w:sz="0" w:space="0" w:color="auto"/>
      </w:divBdr>
    </w:div>
    <w:div w:id="21408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2BFE-AF9C-4D35-95A5-ACEF128D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Forums: Alternative Models for Allocating Residential Aged Care Places – Summary of Feedback</dc:title>
  <dc:creator/>
  <cp:keywords>Aged care</cp:keywords>
  <cp:lastModifiedBy/>
  <cp:revision>1</cp:revision>
  <dcterms:created xsi:type="dcterms:W3CDTF">2020-01-08T23:24:00Z</dcterms:created>
  <dcterms:modified xsi:type="dcterms:W3CDTF">2020-01-15T03:55:00Z</dcterms:modified>
  <cp:contentStatus/>
</cp:coreProperties>
</file>