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40A84" w14:textId="4B888173" w:rsidR="00D962FD" w:rsidRPr="00D87D5C" w:rsidRDefault="00D962FD" w:rsidP="00D962FD">
      <w:pPr>
        <w:pStyle w:val="Heading1"/>
        <w:rPr>
          <w:rFonts w:ascii="Arial" w:eastAsia="Aptos Display" w:hAnsi="Arial" w:cs="Arial"/>
          <w:lang w:val="en-AU"/>
        </w:rPr>
      </w:pPr>
      <w:r w:rsidRPr="00D87D5C">
        <w:rPr>
          <w:rFonts w:ascii="Arial" w:eastAsia="Aptos Display" w:hAnsi="Arial" w:cs="Arial"/>
          <w:lang w:val="en-AU"/>
        </w:rPr>
        <w:t>Thriving Kids Poster: Workforce </w:t>
      </w:r>
    </w:p>
    <w:p w14:paraId="729C4DEB" w14:textId="11DAAE3E" w:rsidR="00D962FD" w:rsidRPr="00D87D5C" w:rsidRDefault="00D962FD" w:rsidP="00D962FD">
      <w:pPr>
        <w:pStyle w:val="Heading2"/>
        <w:rPr>
          <w:rFonts w:ascii="Arial" w:eastAsiaTheme="minorEastAsia" w:hAnsi="Arial" w:cs="Arial"/>
          <w:sz w:val="24"/>
          <w:szCs w:val="24"/>
        </w:rPr>
      </w:pPr>
      <w:r w:rsidRPr="00D87D5C">
        <w:rPr>
          <w:rFonts w:ascii="Arial" w:eastAsia="Aptos Display" w:hAnsi="Arial" w:cs="Arial"/>
          <w:lang w:val="en-AU"/>
        </w:rPr>
        <w:t>Support to make a positive impact on their development</w:t>
      </w:r>
    </w:p>
    <w:p w14:paraId="716613B9" w14:textId="77777777" w:rsidR="00D962FD" w:rsidRPr="00D87D5C" w:rsidRDefault="00D962FD" w:rsidP="00D962FD">
      <w:pPr>
        <w:rPr>
          <w:rFonts w:ascii="Arial" w:eastAsia="Aptos" w:hAnsi="Arial" w:cs="Arial"/>
        </w:rPr>
      </w:pPr>
      <w:r w:rsidRPr="00D87D5C">
        <w:rPr>
          <w:rFonts w:ascii="Arial" w:eastAsia="Aptos" w:hAnsi="Arial" w:cs="Arial"/>
          <w:lang w:val="en-AU"/>
        </w:rPr>
        <w:t>If you work with children, you can make a big difference in their lives, by recognising developmental concerns early and linking families with support.</w:t>
      </w:r>
    </w:p>
    <w:p w14:paraId="740F9B03" w14:textId="77777777" w:rsidR="00D962FD" w:rsidRPr="00D87D5C" w:rsidRDefault="00D962FD" w:rsidP="00D962FD">
      <w:pPr>
        <w:pStyle w:val="Heading2"/>
        <w:rPr>
          <w:rFonts w:ascii="Arial" w:eastAsia="Aptos" w:hAnsi="Arial" w:cs="Arial"/>
        </w:rPr>
      </w:pPr>
      <w:r w:rsidRPr="00D87D5C">
        <w:rPr>
          <w:rFonts w:ascii="Arial" w:eastAsia="Aptos" w:hAnsi="Arial" w:cs="Arial"/>
          <w:lang w:val="en-AU"/>
        </w:rPr>
        <w:t>What supports will be rolling out?</w:t>
      </w:r>
    </w:p>
    <w:p w14:paraId="15BAB735" w14:textId="77777777" w:rsidR="00D962FD" w:rsidRPr="00D87D5C" w:rsidRDefault="00D962FD" w:rsidP="00D962FD">
      <w:pPr>
        <w:pStyle w:val="ListParagraph"/>
        <w:numPr>
          <w:ilvl w:val="0"/>
          <w:numId w:val="2"/>
        </w:numPr>
        <w:rPr>
          <w:rFonts w:ascii="Arial" w:eastAsia="Aptos" w:hAnsi="Arial" w:cs="Arial"/>
        </w:rPr>
      </w:pPr>
      <w:r w:rsidRPr="00D87D5C">
        <w:rPr>
          <w:rFonts w:ascii="Arial" w:eastAsia="Aptos" w:hAnsi="Arial" w:cs="Arial"/>
          <w:lang w:val="en-AU"/>
        </w:rPr>
        <w:t>Online information and resources</w:t>
      </w:r>
    </w:p>
    <w:p w14:paraId="37131C22" w14:textId="77777777" w:rsidR="00D962FD" w:rsidRPr="00D87D5C" w:rsidRDefault="00D962FD" w:rsidP="00D962FD">
      <w:pPr>
        <w:pStyle w:val="ListParagraph"/>
        <w:numPr>
          <w:ilvl w:val="0"/>
          <w:numId w:val="2"/>
        </w:numPr>
        <w:rPr>
          <w:rFonts w:ascii="Arial" w:eastAsia="Aptos" w:hAnsi="Arial" w:cs="Arial"/>
        </w:rPr>
      </w:pPr>
      <w:r w:rsidRPr="00D87D5C">
        <w:rPr>
          <w:rFonts w:ascii="Arial" w:eastAsia="Aptos" w:hAnsi="Arial" w:cs="Arial"/>
          <w:lang w:val="en-AU"/>
        </w:rPr>
        <w:t>Trusted advice about child development and autism</w:t>
      </w:r>
    </w:p>
    <w:p w14:paraId="732B20CF" w14:textId="77777777" w:rsidR="00D962FD" w:rsidRPr="00D87D5C" w:rsidRDefault="00D962FD" w:rsidP="00D962FD">
      <w:pPr>
        <w:pStyle w:val="ListParagraph"/>
        <w:numPr>
          <w:ilvl w:val="0"/>
          <w:numId w:val="2"/>
        </w:numPr>
        <w:rPr>
          <w:rFonts w:ascii="Arial" w:eastAsia="Aptos" w:hAnsi="Arial" w:cs="Arial"/>
        </w:rPr>
      </w:pPr>
      <w:r w:rsidRPr="00D87D5C">
        <w:rPr>
          <w:rFonts w:ascii="Arial" w:eastAsia="Aptos" w:hAnsi="Arial" w:cs="Arial"/>
          <w:lang w:val="en-AU"/>
        </w:rPr>
        <w:t>Health and development checks for 3-year-olds</w:t>
      </w:r>
    </w:p>
    <w:p w14:paraId="5896AAF2" w14:textId="77777777" w:rsidR="00D962FD" w:rsidRPr="00D87D5C" w:rsidRDefault="00D962FD" w:rsidP="00D962FD">
      <w:pPr>
        <w:pStyle w:val="ListParagraph"/>
        <w:numPr>
          <w:ilvl w:val="0"/>
          <w:numId w:val="2"/>
        </w:numPr>
        <w:rPr>
          <w:rFonts w:ascii="Arial" w:eastAsia="Aptos" w:hAnsi="Arial" w:cs="Arial"/>
        </w:rPr>
      </w:pPr>
      <w:r w:rsidRPr="00D87D5C">
        <w:rPr>
          <w:rFonts w:ascii="Arial" w:eastAsia="Aptos" w:hAnsi="Arial" w:cs="Arial"/>
          <w:lang w:val="en-AU"/>
        </w:rPr>
        <w:t>Peer support, parenting groups, facilitated playgroups and family programs</w:t>
      </w:r>
    </w:p>
    <w:p w14:paraId="2728E899" w14:textId="77777777" w:rsidR="00D962FD" w:rsidRPr="00D87D5C" w:rsidRDefault="00D962FD" w:rsidP="00D962FD">
      <w:pPr>
        <w:pStyle w:val="ListParagraph"/>
        <w:numPr>
          <w:ilvl w:val="0"/>
          <w:numId w:val="2"/>
        </w:numPr>
        <w:rPr>
          <w:rFonts w:ascii="Arial" w:eastAsia="Aptos" w:hAnsi="Arial" w:cs="Arial"/>
        </w:rPr>
      </w:pPr>
      <w:r w:rsidRPr="00D87D5C">
        <w:rPr>
          <w:rFonts w:ascii="Arial" w:eastAsia="Aptos" w:hAnsi="Arial" w:cs="Arial"/>
          <w:lang w:val="en-AU"/>
        </w:rPr>
        <w:t>Targeted supports like allied health, low-cost assistive technology or capacity building for children and families who need it.</w:t>
      </w:r>
    </w:p>
    <w:p w14:paraId="4C918782" w14:textId="77777777" w:rsidR="00D962FD" w:rsidRDefault="00D962FD" w:rsidP="00D962FD">
      <w:pPr>
        <w:rPr>
          <w:rFonts w:ascii="Arial" w:eastAsia="Aptos" w:hAnsi="Arial" w:cs="Arial"/>
          <w:lang w:val="en-AU"/>
        </w:rPr>
      </w:pPr>
      <w:r w:rsidRPr="00D87D5C">
        <w:rPr>
          <w:rFonts w:ascii="Arial" w:eastAsia="Aptos" w:hAnsi="Arial" w:cs="Arial"/>
          <w:lang w:val="en-AU"/>
        </w:rPr>
        <w:t xml:space="preserve">Thriving Kids is an easy place to start when families are unsure what might be going on for their child. </w:t>
      </w:r>
    </w:p>
    <w:p w14:paraId="2DFFDF17" w14:textId="77777777" w:rsidR="00FD1BB2" w:rsidRPr="00D87D5C" w:rsidRDefault="00FD1BB2" w:rsidP="00FD1BB2">
      <w:pPr>
        <w:rPr>
          <w:rFonts w:ascii="Arial" w:eastAsia="Aptos" w:hAnsi="Arial" w:cs="Arial"/>
        </w:rPr>
      </w:pPr>
      <w:r w:rsidRPr="00D87D5C">
        <w:rPr>
          <w:rFonts w:ascii="Arial" w:eastAsia="Aptos" w:hAnsi="Arial" w:cs="Arial"/>
          <w:lang w:val="en-AU"/>
        </w:rPr>
        <w:t>Thriving Kids is a joint Australian, state and territory government initiative.</w:t>
      </w:r>
    </w:p>
    <w:p w14:paraId="16312125" w14:textId="06085A4D" w:rsidR="00280050" w:rsidRPr="00D87D5C" w:rsidRDefault="00D962FD" w:rsidP="00D962FD">
      <w:pPr>
        <w:rPr>
          <w:rFonts w:ascii="Arial" w:hAnsi="Arial" w:cs="Arial"/>
        </w:rPr>
      </w:pPr>
      <w:r w:rsidRPr="00D87D5C">
        <w:rPr>
          <w:rFonts w:ascii="Arial" w:eastAsia="Aptos" w:hAnsi="Arial" w:cs="Arial"/>
          <w:lang w:val="en-AU"/>
        </w:rPr>
        <w:t>Scan the QR code or visit health.gov.au/thrivingkids</w:t>
      </w:r>
    </w:p>
    <w:sectPr w:rsidR="00280050" w:rsidRPr="00D87D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977AA" w14:textId="77777777" w:rsidR="00D22517" w:rsidRDefault="00D22517" w:rsidP="00F41480">
      <w:pPr>
        <w:spacing w:after="0" w:line="240" w:lineRule="auto"/>
      </w:pPr>
      <w:r>
        <w:separator/>
      </w:r>
    </w:p>
  </w:endnote>
  <w:endnote w:type="continuationSeparator" w:id="0">
    <w:p w14:paraId="22C3B04D" w14:textId="77777777" w:rsidR="00D22517" w:rsidRDefault="00D22517" w:rsidP="00F41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8220D" w14:textId="00E96134" w:rsidR="00F41480" w:rsidRDefault="00F41480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442BFCA" wp14:editId="7D19D7E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7035"/>
              <wp:effectExtent l="0" t="0" r="6350" b="0"/>
              <wp:wrapNone/>
              <wp:docPr id="148485138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A60C82" w14:textId="153AC97F" w:rsidR="00F41480" w:rsidRPr="00F41480" w:rsidRDefault="00F41480" w:rsidP="00F4148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41480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42BFC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2.0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78A60C82" w14:textId="153AC97F" w:rsidR="00F41480" w:rsidRPr="00F41480" w:rsidRDefault="00F41480" w:rsidP="00F4148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41480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81A4" w14:textId="43387E8A" w:rsidR="00F41480" w:rsidRDefault="00F41480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95B51CA" wp14:editId="53412AD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7035"/>
              <wp:effectExtent l="0" t="0" r="6350" b="0"/>
              <wp:wrapNone/>
              <wp:docPr id="162663933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4F43CE" w14:textId="45E90DE0" w:rsidR="00F41480" w:rsidRPr="00F41480" w:rsidRDefault="00F41480" w:rsidP="00F4148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41480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5B51C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2.0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524F43CE" w14:textId="45E90DE0" w:rsidR="00F41480" w:rsidRPr="00F41480" w:rsidRDefault="00F41480" w:rsidP="00F4148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41480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994D2" w14:textId="1E3EE4D7" w:rsidR="00F41480" w:rsidRDefault="00F41480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DDDCECA" wp14:editId="093B201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7035"/>
              <wp:effectExtent l="0" t="0" r="6350" b="0"/>
              <wp:wrapNone/>
              <wp:docPr id="165753889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83DA9E" w14:textId="6F66BC02" w:rsidR="00F41480" w:rsidRPr="00F41480" w:rsidRDefault="00F41480" w:rsidP="00F4148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41480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DDCEC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2.0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3A83DA9E" w14:textId="6F66BC02" w:rsidR="00F41480" w:rsidRPr="00F41480" w:rsidRDefault="00F41480" w:rsidP="00F4148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41480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09FD1" w14:textId="77777777" w:rsidR="00D22517" w:rsidRDefault="00D22517" w:rsidP="00F41480">
      <w:pPr>
        <w:spacing w:after="0" w:line="240" w:lineRule="auto"/>
      </w:pPr>
      <w:r>
        <w:separator/>
      </w:r>
    </w:p>
  </w:footnote>
  <w:footnote w:type="continuationSeparator" w:id="0">
    <w:p w14:paraId="59174574" w14:textId="77777777" w:rsidR="00D22517" w:rsidRDefault="00D22517" w:rsidP="00F414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18BB5" w14:textId="16C670CC" w:rsidR="00F41480" w:rsidRDefault="00F4148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5E2119B" wp14:editId="62826FA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7035"/>
              <wp:effectExtent l="0" t="0" r="6350" b="12065"/>
              <wp:wrapNone/>
              <wp:docPr id="159069994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93635D" w14:textId="6457CC29" w:rsidR="00F41480" w:rsidRPr="00F41480" w:rsidRDefault="00F41480" w:rsidP="00F4148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41480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E2119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2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4F93635D" w14:textId="6457CC29" w:rsidR="00F41480" w:rsidRPr="00F41480" w:rsidRDefault="00F41480" w:rsidP="00F4148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41480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8F8BF" w14:textId="77777777" w:rsidR="00204C71" w:rsidRDefault="00D87D5C">
    <w:pPr>
      <w:pStyle w:val="Header"/>
    </w:pPr>
    <w:r>
      <w:rPr>
        <w:noProof/>
      </w:rPr>
      <w:drawing>
        <wp:inline distT="0" distB="0" distL="0" distR="0" wp14:anchorId="4B3A522B" wp14:editId="176F10AB">
          <wp:extent cx="4680000" cy="734679"/>
          <wp:effectExtent l="0" t="0" r="0" b="8890"/>
          <wp:docPr id="831817815" name="Picture 10" descr="Australian Government - Thriving Kid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817815" name="Picture 10" descr="Australian Government - Thriving Kids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0" cy="7346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EC6F14" w14:textId="4458260D" w:rsidR="00F41480" w:rsidRDefault="00F414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B31BB" w14:textId="3F40B1F5" w:rsidR="00F41480" w:rsidRDefault="00F4148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FF7E27D" wp14:editId="6906AF6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7035"/>
              <wp:effectExtent l="0" t="0" r="6350" b="12065"/>
              <wp:wrapNone/>
              <wp:docPr id="81597081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D8BD64" w14:textId="05E67D13" w:rsidR="00F41480" w:rsidRPr="00F41480" w:rsidRDefault="00F41480" w:rsidP="00F4148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41480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F7E27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2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30D8BD64" w14:textId="05E67D13" w:rsidR="00F41480" w:rsidRPr="00F41480" w:rsidRDefault="00F41480" w:rsidP="00F4148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41480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752BB"/>
    <w:multiLevelType w:val="hybridMultilevel"/>
    <w:tmpl w:val="0FC69B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1583C"/>
    <w:multiLevelType w:val="hybridMultilevel"/>
    <w:tmpl w:val="FFFFFFFF"/>
    <w:lvl w:ilvl="0" w:tplc="2DC69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1A3B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864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32A2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3405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AC4C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B495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D4CC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383C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04294">
    <w:abstractNumId w:val="1"/>
  </w:num>
  <w:num w:numId="2" w16cid:durableId="2076855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FD"/>
    <w:rsid w:val="001A5103"/>
    <w:rsid w:val="00204C71"/>
    <w:rsid w:val="00280050"/>
    <w:rsid w:val="004A0501"/>
    <w:rsid w:val="004D1220"/>
    <w:rsid w:val="005F4066"/>
    <w:rsid w:val="006A7465"/>
    <w:rsid w:val="007A1BA5"/>
    <w:rsid w:val="00A97D95"/>
    <w:rsid w:val="00D22517"/>
    <w:rsid w:val="00D87D5C"/>
    <w:rsid w:val="00D962FD"/>
    <w:rsid w:val="00F14D6C"/>
    <w:rsid w:val="00F41480"/>
    <w:rsid w:val="00F746C0"/>
    <w:rsid w:val="00FD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483E28"/>
  <w15:chartTrackingRefBased/>
  <w15:docId w15:val="{38BA67B9-1B73-4707-AD7A-25C4BC89E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2FD"/>
    <w:pPr>
      <w:spacing w:line="279" w:lineRule="auto"/>
    </w:pPr>
    <w:rPr>
      <w:rFonts w:asciiTheme="minorHAnsi" w:eastAsiaTheme="minorEastAsia" w:hAnsiTheme="minorHAnsi" w:cstheme="minorBidi"/>
      <w:kern w:val="0"/>
      <w:sz w:val="24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62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62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962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62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62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62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62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62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62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2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62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62F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62F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62F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62F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62F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62F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62F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62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62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2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62F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62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62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62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62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2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2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62F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14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480"/>
    <w:rPr>
      <w:rFonts w:asciiTheme="minorHAnsi" w:eastAsiaTheme="minorEastAsia" w:hAnsiTheme="minorHAnsi" w:cstheme="minorBidi"/>
      <w:kern w:val="0"/>
      <w:sz w:val="24"/>
      <w:lang w:val="en-US"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414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480"/>
    <w:rPr>
      <w:rFonts w:asciiTheme="minorHAnsi" w:eastAsiaTheme="minorEastAsia" w:hAnsiTheme="minorHAnsi" w:cstheme="minorBidi"/>
      <w:kern w:val="0"/>
      <w:sz w:val="24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02FF0006277438F00D588DA79F1BB" ma:contentTypeVersion="8" ma:contentTypeDescription="Create a new document." ma:contentTypeScope="" ma:versionID="3ca88f3e21d5bac2b9ba752be082711f">
  <xsd:schema xmlns:xsd="http://www.w3.org/2001/XMLSchema" xmlns:xs="http://www.w3.org/2001/XMLSchema" xmlns:p="http://schemas.microsoft.com/office/2006/metadata/properties" xmlns:ns2="ddb00c67-82b9-4aa2-a203-d23c4313a934" targetNamespace="http://schemas.microsoft.com/office/2006/metadata/properties" ma:root="true" ma:fieldsID="b3694375585cc0ebee555d54e0cf6753" ns2:_="">
    <xsd:import namespace="ddb00c67-82b9-4aa2-a203-d23c4313a9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00c67-82b9-4aa2-a203-d23c4313a9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b00c67-82b9-4aa2-a203-d23c4313a93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D09107-3D2B-4748-8261-25B06D7D7C3D}"/>
</file>

<file path=customXml/itemProps2.xml><?xml version="1.0" encoding="utf-8"?>
<ds:datastoreItem xmlns:ds="http://schemas.openxmlformats.org/officeDocument/2006/customXml" ds:itemID="{69965079-955E-4A8F-956C-D644935D81F7}"/>
</file>

<file path=customXml/itemProps3.xml><?xml version="1.0" encoding="utf-8"?>
<ds:datastoreItem xmlns:ds="http://schemas.openxmlformats.org/officeDocument/2006/customXml" ds:itemID="{357D9AC4-56B1-4E39-BBC9-694D552EF95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124</Words>
  <Characters>722</Characters>
  <Application>Microsoft Office Word</Application>
  <DocSecurity>0</DocSecurity>
  <Lines>15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Health, Disability and Ageing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Thriving Kids poster workforce - text version</dc:title>
  <dc:subject>Children's health</dc:subject>
  <dc:creator>Department of Health, Disability and Ageing; NIGHTINGALE, Adam</dc:creator>
  <cp:keywords>Thriving Kids; Disability and carers</cp:keywords>
  <dc:description/>
  <dcterms:created xsi:type="dcterms:W3CDTF">2026-09-30T03:59:00Z</dcterms:created>
  <dcterms:modified xsi:type="dcterms:W3CDTF">2026-09-30T05:38:00Z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30a2ba01,5ed027aa,2b86a0b4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62cc0951,588108bd,60f48bea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2026-09-30T05:03:55Z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98f7efbf-1d28-4c29-a5c5-3e752e19915d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ContentTypeId">
    <vt:lpwstr>0x01010038A02FF0006277438F00D588DA79F1BB</vt:lpwstr>
  </property>
  <property fmtid="{D5CDD505-2E9C-101B-9397-08002B2CF9AE}" pid="18" name="docLang">
    <vt:lpwstr>en</vt:lpwstr>
  </property>
  <property fmtid="{D5CDD505-2E9C-101B-9397-08002B2CF9AE}" pid="19" name="MediaServiceImageTags">
    <vt:lpwstr/>
  </property>
</Properties>
</file>