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F6A9" w14:textId="77777777" w:rsidR="76C69418" w:rsidRDefault="00B6572B" w:rsidP="00C126FD">
      <w:pPr>
        <w:pStyle w:val="Heading1"/>
      </w:pPr>
      <w:r w:rsidRPr="007D7C99">
        <w:rPr>
          <w:rFonts w:asciiTheme="minorHAnsi" w:hAnsiTheme="minorHAnsi" w:cstheme="minorHAnsi"/>
          <w:color w:val="0E4660"/>
        </w:rPr>
        <w:t xml:space="preserve">Technical Advisory Group on NDIS Functional Capacity </w:t>
      </w:r>
      <w:r w:rsidR="00C126FD" w:rsidRPr="00C126FD">
        <w:rPr>
          <w:color w:val="0E4660"/>
        </w:rPr>
        <w:t>– Communiqué</w:t>
      </w:r>
    </w:p>
    <w:p w14:paraId="47C6B2F6" w14:textId="3094E324" w:rsidR="00CB2E4B" w:rsidRPr="007D7C99" w:rsidRDefault="007B06E3" w:rsidP="5451BF71">
      <w:pPr>
        <w:pStyle w:val="Heading2"/>
        <w:spacing w:before="240" w:after="240" w:line="259" w:lineRule="auto"/>
        <w:ind w:left="0"/>
        <w:rPr>
          <w:sz w:val="24"/>
          <w:szCs w:val="24"/>
        </w:rPr>
      </w:pPr>
      <w:r w:rsidRPr="670FEEED">
        <w:rPr>
          <w:sz w:val="24"/>
          <w:szCs w:val="24"/>
        </w:rPr>
        <w:t>13 October</w:t>
      </w:r>
      <w:r w:rsidR="007D7C99" w:rsidRPr="670FEEED">
        <w:rPr>
          <w:sz w:val="24"/>
          <w:szCs w:val="24"/>
        </w:rPr>
        <w:t xml:space="preserve"> 2026</w:t>
      </w:r>
    </w:p>
    <w:p w14:paraId="4AE66AFA" w14:textId="1B762751" w:rsidR="001C595B" w:rsidRDefault="173B0888" w:rsidP="68F2C67B">
      <w:pPr>
        <w:spacing w:line="259" w:lineRule="auto"/>
        <w:ind w:left="15"/>
        <w:rPr>
          <w:sz w:val="24"/>
          <w:szCs w:val="24"/>
        </w:rPr>
      </w:pPr>
      <w:r w:rsidRPr="00A9D61A">
        <w:rPr>
          <w:sz w:val="24"/>
          <w:szCs w:val="24"/>
        </w:rPr>
        <w:t xml:space="preserve">The fourth meeting of the Technical Advisory Group on NDIS Functional Capacity (TAG) </w:t>
      </w:r>
      <w:r w:rsidRPr="53F2E3C8">
        <w:rPr>
          <w:sz w:val="24"/>
          <w:szCs w:val="24"/>
        </w:rPr>
        <w:t xml:space="preserve">was </w:t>
      </w:r>
      <w:r w:rsidRPr="6F8A969B">
        <w:rPr>
          <w:sz w:val="24"/>
          <w:szCs w:val="24"/>
        </w:rPr>
        <w:t>held today.</w:t>
      </w:r>
      <w:r w:rsidRPr="00A9D61A">
        <w:rPr>
          <w:sz w:val="24"/>
          <w:szCs w:val="24"/>
        </w:rPr>
        <w:t xml:space="preserve"> </w:t>
      </w:r>
      <w:r w:rsidR="68F2C67B" w:rsidRPr="00A9D61A">
        <w:rPr>
          <w:sz w:val="24"/>
          <w:szCs w:val="24"/>
        </w:rPr>
        <w:t>Professor</w:t>
      </w:r>
      <w:r w:rsidR="68F2C67B" w:rsidRPr="68F2C67B">
        <w:rPr>
          <w:sz w:val="24"/>
          <w:szCs w:val="24"/>
        </w:rPr>
        <w:t xml:space="preserve"> Christine Imms and </w:t>
      </w:r>
      <w:proofErr w:type="spellStart"/>
      <w:r w:rsidR="68F2C67B" w:rsidRPr="68F2C67B">
        <w:rPr>
          <w:sz w:val="24"/>
          <w:szCs w:val="24"/>
        </w:rPr>
        <w:t>Ms</w:t>
      </w:r>
      <w:proofErr w:type="spellEnd"/>
      <w:r w:rsidR="68F2C67B" w:rsidRPr="68F2C67B">
        <w:rPr>
          <w:sz w:val="24"/>
          <w:szCs w:val="24"/>
        </w:rPr>
        <w:t xml:space="preserve"> Mary Wood, Deputy Secretary, Disability and Carers Group, Department of Health, Disability and Ageing, co-chaired</w:t>
      </w:r>
      <w:r w:rsidR="3CC0C3D2" w:rsidRPr="1C53C372">
        <w:rPr>
          <w:sz w:val="24"/>
          <w:szCs w:val="24"/>
        </w:rPr>
        <w:t xml:space="preserve"> the </w:t>
      </w:r>
      <w:r w:rsidR="3CC0C3D2" w:rsidRPr="728673CB">
        <w:rPr>
          <w:sz w:val="24"/>
          <w:szCs w:val="24"/>
        </w:rPr>
        <w:t>meeting.</w:t>
      </w:r>
    </w:p>
    <w:p w14:paraId="57813C1E" w14:textId="4BC9C0F0" w:rsidR="001C595B" w:rsidRDefault="001C595B" w:rsidP="0DB8317C">
      <w:pPr>
        <w:spacing w:line="259" w:lineRule="auto"/>
        <w:ind w:left="23"/>
        <w:rPr>
          <w:sz w:val="24"/>
          <w:szCs w:val="24"/>
        </w:rPr>
      </w:pPr>
    </w:p>
    <w:p w14:paraId="403779A4" w14:textId="51657E11" w:rsidR="676555CC" w:rsidRDefault="0289F5DC">
      <w:pPr>
        <w:spacing w:line="259" w:lineRule="auto"/>
        <w:ind w:left="15"/>
        <w:rPr>
          <w:sz w:val="24"/>
          <w:szCs w:val="24"/>
        </w:rPr>
      </w:pPr>
      <w:r w:rsidRPr="21330D7A">
        <w:rPr>
          <w:sz w:val="24"/>
          <w:szCs w:val="24"/>
        </w:rPr>
        <w:t>T</w:t>
      </w:r>
      <w:r w:rsidR="00010052" w:rsidRPr="21330D7A">
        <w:rPr>
          <w:sz w:val="24"/>
          <w:szCs w:val="24"/>
        </w:rPr>
        <w:t xml:space="preserve">he meeting focused on </w:t>
      </w:r>
      <w:r w:rsidR="38FC150C" w:rsidRPr="21330D7A">
        <w:rPr>
          <w:sz w:val="24"/>
          <w:szCs w:val="24"/>
        </w:rPr>
        <w:t>the development</w:t>
      </w:r>
      <w:r w:rsidR="2D5072B9" w:rsidRPr="21330D7A">
        <w:rPr>
          <w:sz w:val="24"/>
          <w:szCs w:val="24"/>
        </w:rPr>
        <w:t xml:space="preserve"> </w:t>
      </w:r>
      <w:r w:rsidR="5E91A9EC" w:rsidRPr="21330D7A">
        <w:rPr>
          <w:sz w:val="24"/>
          <w:szCs w:val="24"/>
        </w:rPr>
        <w:t xml:space="preserve">of </w:t>
      </w:r>
      <w:r w:rsidR="00010052" w:rsidRPr="21330D7A">
        <w:rPr>
          <w:sz w:val="24"/>
          <w:szCs w:val="24"/>
        </w:rPr>
        <w:t>a future assessment model</w:t>
      </w:r>
      <w:r w:rsidR="276B5143" w:rsidRPr="21330D7A">
        <w:rPr>
          <w:sz w:val="24"/>
          <w:szCs w:val="24"/>
        </w:rPr>
        <w:t xml:space="preserve"> for NDIS access</w:t>
      </w:r>
      <w:r w:rsidR="00010052" w:rsidRPr="21330D7A">
        <w:rPr>
          <w:sz w:val="24"/>
          <w:szCs w:val="24"/>
        </w:rPr>
        <w:t>.</w:t>
      </w:r>
      <w:r w:rsidR="20101A3D" w:rsidRPr="21330D7A">
        <w:rPr>
          <w:sz w:val="24"/>
          <w:szCs w:val="24"/>
        </w:rPr>
        <w:t xml:space="preserve"> </w:t>
      </w:r>
      <w:r w:rsidR="60AC772C" w:rsidRPr="21330D7A">
        <w:rPr>
          <w:sz w:val="24"/>
          <w:szCs w:val="24"/>
        </w:rPr>
        <w:t>This</w:t>
      </w:r>
      <w:r w:rsidR="79B163EF" w:rsidRPr="21330D7A">
        <w:rPr>
          <w:sz w:val="24"/>
          <w:szCs w:val="24"/>
        </w:rPr>
        <w:t xml:space="preserve"> includ</w:t>
      </w:r>
      <w:r w:rsidR="0C919511" w:rsidRPr="21330D7A">
        <w:rPr>
          <w:sz w:val="24"/>
          <w:szCs w:val="24"/>
        </w:rPr>
        <w:t>es</w:t>
      </w:r>
      <w:r w:rsidR="79B163EF" w:rsidRPr="21330D7A">
        <w:rPr>
          <w:sz w:val="24"/>
          <w:szCs w:val="24"/>
        </w:rPr>
        <w:t xml:space="preserve"> </w:t>
      </w:r>
      <w:r w:rsidR="223A59C6" w:rsidRPr="21330D7A">
        <w:rPr>
          <w:sz w:val="24"/>
          <w:szCs w:val="24"/>
        </w:rPr>
        <w:t xml:space="preserve">consideration of </w:t>
      </w:r>
      <w:r w:rsidR="79B163EF" w:rsidRPr="21330D7A">
        <w:rPr>
          <w:sz w:val="24"/>
          <w:szCs w:val="24"/>
        </w:rPr>
        <w:t>assessment tools, evidence requirements and threshold</w:t>
      </w:r>
      <w:r w:rsidR="0676D259" w:rsidRPr="21330D7A">
        <w:rPr>
          <w:sz w:val="24"/>
          <w:szCs w:val="24"/>
        </w:rPr>
        <w:t>s</w:t>
      </w:r>
      <w:r w:rsidR="79B163EF" w:rsidRPr="21330D7A">
        <w:rPr>
          <w:sz w:val="24"/>
          <w:szCs w:val="24"/>
        </w:rPr>
        <w:t xml:space="preserve"> to inform NDIS access</w:t>
      </w:r>
      <w:r w:rsidR="7760444E" w:rsidRPr="21330D7A">
        <w:rPr>
          <w:sz w:val="24"/>
          <w:szCs w:val="24"/>
        </w:rPr>
        <w:t xml:space="preserve"> decisions</w:t>
      </w:r>
      <w:r w:rsidR="79B163EF" w:rsidRPr="21330D7A">
        <w:rPr>
          <w:sz w:val="24"/>
          <w:szCs w:val="24"/>
        </w:rPr>
        <w:t>.</w:t>
      </w:r>
      <w:r w:rsidR="00CD6613">
        <w:rPr>
          <w:sz w:val="24"/>
          <w:szCs w:val="24"/>
        </w:rPr>
        <w:t xml:space="preserve"> </w:t>
      </w:r>
      <w:r w:rsidR="0CE0ED26" w:rsidRPr="21330D7A">
        <w:rPr>
          <w:sz w:val="24"/>
          <w:szCs w:val="24"/>
        </w:rPr>
        <w:t xml:space="preserve">Members </w:t>
      </w:r>
      <w:r w:rsidR="3FF6C89D" w:rsidRPr="21330D7A">
        <w:rPr>
          <w:sz w:val="24"/>
          <w:szCs w:val="24"/>
        </w:rPr>
        <w:t xml:space="preserve">considered </w:t>
      </w:r>
      <w:r w:rsidR="13F67B5F" w:rsidRPr="21330D7A">
        <w:rPr>
          <w:sz w:val="24"/>
          <w:szCs w:val="24"/>
        </w:rPr>
        <w:t xml:space="preserve">what evidence might be </w:t>
      </w:r>
      <w:r w:rsidR="372B84EF" w:rsidRPr="21330D7A">
        <w:rPr>
          <w:sz w:val="24"/>
          <w:szCs w:val="24"/>
        </w:rPr>
        <w:t>appropriate</w:t>
      </w:r>
      <w:r w:rsidR="13F67B5F" w:rsidRPr="21330D7A">
        <w:rPr>
          <w:sz w:val="24"/>
          <w:szCs w:val="24"/>
        </w:rPr>
        <w:t xml:space="preserve"> </w:t>
      </w:r>
      <w:r w:rsidR="725A283A" w:rsidRPr="21330D7A">
        <w:rPr>
          <w:sz w:val="24"/>
          <w:szCs w:val="24"/>
        </w:rPr>
        <w:t xml:space="preserve">to assess a person’s functional </w:t>
      </w:r>
      <w:r w:rsidR="3431E246" w:rsidRPr="21330D7A">
        <w:rPr>
          <w:sz w:val="24"/>
          <w:szCs w:val="24"/>
        </w:rPr>
        <w:t xml:space="preserve">capacity </w:t>
      </w:r>
      <w:r w:rsidR="13F67B5F" w:rsidRPr="21330D7A">
        <w:rPr>
          <w:sz w:val="24"/>
          <w:szCs w:val="24"/>
        </w:rPr>
        <w:t xml:space="preserve">and </w:t>
      </w:r>
      <w:r w:rsidR="4C38966D" w:rsidRPr="21330D7A">
        <w:rPr>
          <w:sz w:val="24"/>
          <w:szCs w:val="24"/>
        </w:rPr>
        <w:t xml:space="preserve">how to ensure confidence </w:t>
      </w:r>
      <w:r w:rsidR="191F66AE" w:rsidRPr="21330D7A">
        <w:rPr>
          <w:sz w:val="24"/>
          <w:szCs w:val="24"/>
        </w:rPr>
        <w:t>and quality</w:t>
      </w:r>
      <w:r w:rsidR="27341263" w:rsidRPr="21330D7A">
        <w:rPr>
          <w:sz w:val="24"/>
          <w:szCs w:val="24"/>
        </w:rPr>
        <w:t xml:space="preserve">. </w:t>
      </w:r>
      <w:r w:rsidR="009A687E" w:rsidRPr="21330D7A">
        <w:rPr>
          <w:sz w:val="24"/>
          <w:szCs w:val="24"/>
        </w:rPr>
        <w:t>Members also discussed workforce considerations</w:t>
      </w:r>
      <w:r w:rsidR="1CFE6D94" w:rsidRPr="21330D7A">
        <w:rPr>
          <w:sz w:val="24"/>
          <w:szCs w:val="24"/>
        </w:rPr>
        <w:t>. It was note</w:t>
      </w:r>
      <w:r w:rsidR="00D8067D" w:rsidRPr="21330D7A">
        <w:rPr>
          <w:sz w:val="24"/>
          <w:szCs w:val="24"/>
        </w:rPr>
        <w:t xml:space="preserve">d </w:t>
      </w:r>
      <w:r w:rsidR="009B58BD" w:rsidRPr="21330D7A">
        <w:rPr>
          <w:sz w:val="24"/>
          <w:szCs w:val="24"/>
        </w:rPr>
        <w:t xml:space="preserve">that </w:t>
      </w:r>
      <w:r w:rsidR="00D8067D" w:rsidRPr="21330D7A">
        <w:rPr>
          <w:sz w:val="24"/>
          <w:szCs w:val="24"/>
        </w:rPr>
        <w:t>everyone should have equitable access to functional capacity assessment, regardless of where they live or their cultural background</w:t>
      </w:r>
      <w:r w:rsidR="00895639" w:rsidRPr="21330D7A">
        <w:rPr>
          <w:sz w:val="24"/>
          <w:szCs w:val="24"/>
        </w:rPr>
        <w:t>.</w:t>
      </w:r>
    </w:p>
    <w:p w14:paraId="0A627A32" w14:textId="77777777" w:rsidR="00895639" w:rsidRDefault="00895639" w:rsidP="676555CC">
      <w:pPr>
        <w:spacing w:line="259" w:lineRule="auto"/>
        <w:ind w:left="15"/>
        <w:rPr>
          <w:sz w:val="24"/>
          <w:szCs w:val="24"/>
        </w:rPr>
      </w:pPr>
    </w:p>
    <w:p w14:paraId="73049656" w14:textId="555FB853" w:rsidR="1C2EE6B2" w:rsidRDefault="1C2EE6B2" w:rsidP="21330D7A">
      <w:pPr>
        <w:spacing w:line="259" w:lineRule="auto"/>
        <w:ind w:left="15"/>
        <w:rPr>
          <w:sz w:val="24"/>
          <w:szCs w:val="24"/>
        </w:rPr>
      </w:pPr>
      <w:r w:rsidRPr="21330D7A">
        <w:rPr>
          <w:sz w:val="24"/>
          <w:szCs w:val="24"/>
        </w:rPr>
        <w:t xml:space="preserve">Members considered </w:t>
      </w:r>
      <w:r w:rsidR="4243BBA4" w:rsidRPr="21330D7A">
        <w:rPr>
          <w:sz w:val="24"/>
          <w:szCs w:val="24"/>
        </w:rPr>
        <w:t>the interaction between substantially reduced functional capacity and permanence</w:t>
      </w:r>
      <w:r w:rsidR="270CEA41" w:rsidRPr="21330D7A">
        <w:rPr>
          <w:sz w:val="24"/>
          <w:szCs w:val="24"/>
        </w:rPr>
        <w:t>. Members discussed evidence requirements</w:t>
      </w:r>
      <w:r w:rsidR="1AD2094D" w:rsidRPr="21330D7A">
        <w:rPr>
          <w:sz w:val="24"/>
          <w:szCs w:val="24"/>
        </w:rPr>
        <w:t xml:space="preserve"> to support permanence decisions and the application of the policy to episodic, fluctuating and progressive impairments. </w:t>
      </w:r>
      <w:r w:rsidR="270CEA41" w:rsidRPr="21330D7A">
        <w:rPr>
          <w:sz w:val="24"/>
          <w:szCs w:val="24"/>
        </w:rPr>
        <w:t xml:space="preserve"> </w:t>
      </w:r>
      <w:r w:rsidR="4243BBA4" w:rsidRPr="21330D7A">
        <w:rPr>
          <w:sz w:val="24"/>
          <w:szCs w:val="24"/>
        </w:rPr>
        <w:t xml:space="preserve"> </w:t>
      </w:r>
    </w:p>
    <w:p w14:paraId="602F3293" w14:textId="77777777" w:rsidR="00D8067D" w:rsidRDefault="00D8067D" w:rsidP="676555CC">
      <w:pPr>
        <w:spacing w:line="259" w:lineRule="auto"/>
        <w:ind w:left="15"/>
        <w:rPr>
          <w:sz w:val="24"/>
          <w:szCs w:val="24"/>
        </w:rPr>
      </w:pPr>
    </w:p>
    <w:p w14:paraId="770A614D" w14:textId="646CB7ED" w:rsidR="00406FC1" w:rsidRDefault="68F2C67B" w:rsidP="00406FC1">
      <w:pPr>
        <w:spacing w:line="259" w:lineRule="auto"/>
        <w:ind w:left="15"/>
        <w:rPr>
          <w:sz w:val="24"/>
          <w:szCs w:val="24"/>
        </w:rPr>
      </w:pPr>
      <w:r w:rsidRPr="21330D7A">
        <w:rPr>
          <w:sz w:val="24"/>
          <w:szCs w:val="24"/>
        </w:rPr>
        <w:t xml:space="preserve">Members also considered </w:t>
      </w:r>
      <w:r w:rsidR="004C0B2A" w:rsidRPr="21330D7A">
        <w:rPr>
          <w:sz w:val="24"/>
          <w:szCs w:val="24"/>
        </w:rPr>
        <w:t xml:space="preserve">early </w:t>
      </w:r>
      <w:r w:rsidR="006B1F8B" w:rsidRPr="21330D7A">
        <w:rPr>
          <w:sz w:val="24"/>
          <w:szCs w:val="24"/>
        </w:rPr>
        <w:t>findings</w:t>
      </w:r>
      <w:r w:rsidRPr="21330D7A">
        <w:rPr>
          <w:sz w:val="24"/>
          <w:szCs w:val="24"/>
        </w:rPr>
        <w:t xml:space="preserve"> from</w:t>
      </w:r>
      <w:r w:rsidR="005168F8">
        <w:rPr>
          <w:sz w:val="24"/>
          <w:szCs w:val="24"/>
        </w:rPr>
        <w:t xml:space="preserve"> the</w:t>
      </w:r>
      <w:r w:rsidRPr="21330D7A">
        <w:rPr>
          <w:sz w:val="24"/>
          <w:szCs w:val="24"/>
        </w:rPr>
        <w:t xml:space="preserve"> public consultation on proposed NDIS access reforms and</w:t>
      </w:r>
      <w:r w:rsidR="3467581A" w:rsidRPr="21330D7A">
        <w:rPr>
          <w:sz w:val="24"/>
          <w:szCs w:val="24"/>
        </w:rPr>
        <w:t xml:space="preserve"> other engagement activities.</w:t>
      </w:r>
      <w:r w:rsidR="00855446" w:rsidRPr="21330D7A">
        <w:rPr>
          <w:sz w:val="24"/>
          <w:szCs w:val="24"/>
        </w:rPr>
        <w:t xml:space="preserve"> Public consultation </w:t>
      </w:r>
      <w:r w:rsidR="00B84FF5" w:rsidRPr="21330D7A">
        <w:rPr>
          <w:sz w:val="24"/>
          <w:szCs w:val="24"/>
        </w:rPr>
        <w:t xml:space="preserve">opened on 31 August and closed </w:t>
      </w:r>
      <w:r w:rsidR="5FB4699D" w:rsidRPr="21330D7A">
        <w:rPr>
          <w:sz w:val="24"/>
          <w:szCs w:val="24"/>
        </w:rPr>
        <w:t>on</w:t>
      </w:r>
      <w:r w:rsidR="00B84FF5" w:rsidRPr="21330D7A">
        <w:rPr>
          <w:sz w:val="24"/>
          <w:szCs w:val="24"/>
        </w:rPr>
        <w:t xml:space="preserve"> 2 October 2026. Submissions are being reviewed and will inform updates to the</w:t>
      </w:r>
      <w:r w:rsidR="472894E4" w:rsidRPr="21330D7A">
        <w:rPr>
          <w:sz w:val="24"/>
          <w:szCs w:val="24"/>
        </w:rPr>
        <w:t xml:space="preserve"> draft</w:t>
      </w:r>
      <w:r w:rsidR="00B84FF5" w:rsidRPr="21330D7A">
        <w:rPr>
          <w:sz w:val="24"/>
          <w:szCs w:val="24"/>
        </w:rPr>
        <w:t xml:space="preserve"> framework and</w:t>
      </w:r>
      <w:r w:rsidR="005168F8">
        <w:rPr>
          <w:sz w:val="24"/>
          <w:szCs w:val="24"/>
        </w:rPr>
        <w:t xml:space="preserve"> work to develop the</w:t>
      </w:r>
      <w:r w:rsidR="00B84FF5" w:rsidRPr="21330D7A">
        <w:rPr>
          <w:sz w:val="24"/>
          <w:szCs w:val="24"/>
        </w:rPr>
        <w:t xml:space="preserve"> future assessment model. </w:t>
      </w:r>
    </w:p>
    <w:p w14:paraId="186D8D63" w14:textId="77777777" w:rsidR="00406FC1" w:rsidRDefault="00406FC1" w:rsidP="00406FC1">
      <w:pPr>
        <w:spacing w:line="259" w:lineRule="auto"/>
        <w:ind w:left="15"/>
        <w:rPr>
          <w:sz w:val="24"/>
          <w:szCs w:val="24"/>
        </w:rPr>
      </w:pPr>
    </w:p>
    <w:p w14:paraId="4294D884" w14:textId="32BB8A73" w:rsidR="00406FC1" w:rsidRPr="00406FC1" w:rsidRDefault="00E21246" w:rsidP="21330D7A">
      <w:pPr>
        <w:spacing w:line="259" w:lineRule="auto"/>
        <w:ind w:left="15"/>
        <w:rPr>
          <w:sz w:val="24"/>
          <w:szCs w:val="24"/>
        </w:rPr>
      </w:pPr>
      <w:r w:rsidRPr="1E4134AF">
        <w:rPr>
          <w:sz w:val="24"/>
          <w:szCs w:val="24"/>
        </w:rPr>
        <w:t>It was noted that, i</w:t>
      </w:r>
      <w:r w:rsidR="00B84FF5" w:rsidRPr="1E4134AF">
        <w:rPr>
          <w:sz w:val="24"/>
          <w:szCs w:val="24"/>
        </w:rPr>
        <w:t>n addition</w:t>
      </w:r>
      <w:r w:rsidR="0D8B6F18" w:rsidRPr="1E4134AF">
        <w:rPr>
          <w:sz w:val="24"/>
          <w:szCs w:val="24"/>
        </w:rPr>
        <w:t xml:space="preserve"> to the public </w:t>
      </w:r>
      <w:r w:rsidR="79F3BE6E" w:rsidRPr="1E4134AF">
        <w:rPr>
          <w:sz w:val="24"/>
          <w:szCs w:val="24"/>
        </w:rPr>
        <w:t>con</w:t>
      </w:r>
      <w:r w:rsidR="3E573E20" w:rsidRPr="1E4134AF">
        <w:rPr>
          <w:sz w:val="24"/>
          <w:szCs w:val="24"/>
        </w:rPr>
        <w:t>sultation</w:t>
      </w:r>
      <w:r w:rsidR="317EEE50" w:rsidRPr="1E4134AF">
        <w:rPr>
          <w:sz w:val="24"/>
          <w:szCs w:val="24"/>
        </w:rPr>
        <w:t>,</w:t>
      </w:r>
      <w:r w:rsidR="3E573E20" w:rsidRPr="1E4134AF">
        <w:rPr>
          <w:sz w:val="24"/>
          <w:szCs w:val="24"/>
        </w:rPr>
        <w:t xml:space="preserve"> </w:t>
      </w:r>
      <w:r w:rsidR="00B84FF5" w:rsidRPr="1E4134AF">
        <w:rPr>
          <w:sz w:val="24"/>
          <w:szCs w:val="24"/>
        </w:rPr>
        <w:t xml:space="preserve">a number of </w:t>
      </w:r>
      <w:r w:rsidR="0066124F" w:rsidRPr="1E4134AF">
        <w:rPr>
          <w:sz w:val="24"/>
          <w:szCs w:val="24"/>
        </w:rPr>
        <w:t xml:space="preserve">targeted </w:t>
      </w:r>
      <w:r w:rsidR="00B84FF5" w:rsidRPr="1E4134AF">
        <w:rPr>
          <w:sz w:val="24"/>
          <w:szCs w:val="24"/>
        </w:rPr>
        <w:t xml:space="preserve">community focus groups, roundtables and workshops are being </w:t>
      </w:r>
      <w:r w:rsidR="5656C674" w:rsidRPr="1E4134AF">
        <w:rPr>
          <w:sz w:val="24"/>
          <w:szCs w:val="24"/>
        </w:rPr>
        <w:t>held</w:t>
      </w:r>
      <w:r w:rsidRPr="1E4134AF">
        <w:rPr>
          <w:sz w:val="24"/>
          <w:szCs w:val="24"/>
        </w:rPr>
        <w:t>. These are g</w:t>
      </w:r>
      <w:r w:rsidR="002A3B7A" w:rsidRPr="1E4134AF">
        <w:rPr>
          <w:sz w:val="24"/>
          <w:szCs w:val="24"/>
        </w:rPr>
        <w:t>iv</w:t>
      </w:r>
      <w:r w:rsidRPr="1E4134AF">
        <w:rPr>
          <w:sz w:val="24"/>
          <w:szCs w:val="24"/>
        </w:rPr>
        <w:t>ing</w:t>
      </w:r>
      <w:r w:rsidR="002A3B7A" w:rsidRPr="1E4134AF">
        <w:rPr>
          <w:sz w:val="24"/>
          <w:szCs w:val="24"/>
        </w:rPr>
        <w:t xml:space="preserve"> </w:t>
      </w:r>
      <w:r w:rsidR="00792C6E" w:rsidRPr="1E4134AF">
        <w:rPr>
          <w:sz w:val="24"/>
          <w:szCs w:val="24"/>
        </w:rPr>
        <w:t xml:space="preserve">people with </w:t>
      </w:r>
      <w:proofErr w:type="gramStart"/>
      <w:r w:rsidR="00792C6E" w:rsidRPr="1E4134AF">
        <w:rPr>
          <w:sz w:val="24"/>
          <w:szCs w:val="24"/>
        </w:rPr>
        <w:t>disability</w:t>
      </w:r>
      <w:proofErr w:type="gramEnd"/>
      <w:r w:rsidR="00792C6E" w:rsidRPr="1E4134AF">
        <w:rPr>
          <w:sz w:val="24"/>
          <w:szCs w:val="24"/>
        </w:rPr>
        <w:t xml:space="preserve"> and </w:t>
      </w:r>
      <w:r w:rsidR="0093614E" w:rsidRPr="1E4134AF">
        <w:rPr>
          <w:sz w:val="24"/>
          <w:szCs w:val="24"/>
        </w:rPr>
        <w:t>stakeholders an</w:t>
      </w:r>
      <w:r w:rsidR="00FC4509" w:rsidRPr="1E4134AF">
        <w:rPr>
          <w:sz w:val="24"/>
          <w:szCs w:val="24"/>
        </w:rPr>
        <w:t xml:space="preserve"> opportunity to help </w:t>
      </w:r>
      <w:r w:rsidR="00DC3481" w:rsidRPr="1E4134AF">
        <w:rPr>
          <w:sz w:val="24"/>
          <w:szCs w:val="24"/>
        </w:rPr>
        <w:t>inform</w:t>
      </w:r>
      <w:r w:rsidR="25599204" w:rsidRPr="1E4134AF">
        <w:rPr>
          <w:sz w:val="24"/>
          <w:szCs w:val="24"/>
        </w:rPr>
        <w:t xml:space="preserve"> and shape</w:t>
      </w:r>
      <w:r w:rsidR="00DC3481" w:rsidRPr="1E4134AF">
        <w:rPr>
          <w:sz w:val="24"/>
          <w:szCs w:val="24"/>
        </w:rPr>
        <w:t xml:space="preserve"> the </w:t>
      </w:r>
      <w:r w:rsidRPr="1E4134AF">
        <w:rPr>
          <w:sz w:val="24"/>
          <w:szCs w:val="24"/>
        </w:rPr>
        <w:t>TAG</w:t>
      </w:r>
      <w:r w:rsidR="32D1D6D5" w:rsidRPr="1E4134AF">
        <w:rPr>
          <w:sz w:val="24"/>
          <w:szCs w:val="24"/>
        </w:rPr>
        <w:t>’s</w:t>
      </w:r>
      <w:r w:rsidRPr="1E4134AF">
        <w:rPr>
          <w:sz w:val="24"/>
          <w:szCs w:val="24"/>
        </w:rPr>
        <w:t xml:space="preserve"> advice</w:t>
      </w:r>
      <w:r w:rsidR="00DC3481" w:rsidRPr="1E4134AF">
        <w:rPr>
          <w:sz w:val="24"/>
          <w:szCs w:val="24"/>
        </w:rPr>
        <w:t>.</w:t>
      </w:r>
      <w:r w:rsidR="008A7A7F" w:rsidRPr="1E4134AF">
        <w:rPr>
          <w:sz w:val="24"/>
          <w:szCs w:val="24"/>
        </w:rPr>
        <w:t xml:space="preserve"> </w:t>
      </w:r>
      <w:r w:rsidR="00245C3A" w:rsidRPr="1E4134AF">
        <w:rPr>
          <w:sz w:val="24"/>
          <w:szCs w:val="24"/>
          <w:lang w:val="en-AU"/>
        </w:rPr>
        <w:t>Consultation is occurring with First Nations people; culturally and linguistically diverse communities; women and parents of girls; children and young people; families and carers; and people with disabilit</w:t>
      </w:r>
      <w:r w:rsidR="00DC63F7" w:rsidRPr="1E4134AF">
        <w:rPr>
          <w:sz w:val="24"/>
          <w:szCs w:val="24"/>
          <w:lang w:val="en-AU"/>
        </w:rPr>
        <w:t>y</w:t>
      </w:r>
      <w:r w:rsidR="00245C3A" w:rsidRPr="1E4134AF">
        <w:rPr>
          <w:sz w:val="24"/>
          <w:szCs w:val="24"/>
          <w:lang w:val="en-AU"/>
        </w:rPr>
        <w:t>.</w:t>
      </w:r>
      <w:r w:rsidR="00FC4509" w:rsidRPr="1E4134AF">
        <w:rPr>
          <w:sz w:val="24"/>
          <w:szCs w:val="24"/>
        </w:rPr>
        <w:t xml:space="preserve"> Clinical </w:t>
      </w:r>
      <w:r w:rsidR="00406FC1" w:rsidRPr="1E4134AF">
        <w:rPr>
          <w:sz w:val="24"/>
          <w:szCs w:val="24"/>
        </w:rPr>
        <w:t>assessment and workforce perspectives</w:t>
      </w:r>
      <w:r w:rsidR="00FC4509" w:rsidRPr="1E4134AF">
        <w:rPr>
          <w:sz w:val="24"/>
          <w:szCs w:val="24"/>
        </w:rPr>
        <w:t xml:space="preserve"> are also being </w:t>
      </w:r>
      <w:r w:rsidRPr="1E4134AF">
        <w:rPr>
          <w:sz w:val="24"/>
          <w:szCs w:val="24"/>
        </w:rPr>
        <w:t>canvassed</w:t>
      </w:r>
      <w:r w:rsidR="00FC4509" w:rsidRPr="1E4134AF">
        <w:rPr>
          <w:sz w:val="24"/>
          <w:szCs w:val="24"/>
        </w:rPr>
        <w:t>.</w:t>
      </w:r>
    </w:p>
    <w:p w14:paraId="684F3223" w14:textId="2E702B8E" w:rsidR="00855446" w:rsidRDefault="00855446" w:rsidP="00B84FF5">
      <w:pPr>
        <w:spacing w:line="259" w:lineRule="auto"/>
        <w:ind w:left="15"/>
        <w:rPr>
          <w:sz w:val="24"/>
          <w:szCs w:val="24"/>
        </w:rPr>
      </w:pPr>
    </w:p>
    <w:p w14:paraId="014D73C0" w14:textId="1F67BD96" w:rsidR="04D9FF24" w:rsidRDefault="04D9FF24" w:rsidP="7C36D5BF">
      <w:pPr>
        <w:ind w:left="23"/>
        <w:rPr>
          <w:sz w:val="24"/>
          <w:szCs w:val="24"/>
        </w:rPr>
      </w:pPr>
      <w:r w:rsidRPr="7C36D5BF">
        <w:rPr>
          <w:sz w:val="24"/>
          <w:szCs w:val="24"/>
        </w:rPr>
        <w:t xml:space="preserve">For further information, please contact the TAG Secretariat at </w:t>
      </w:r>
      <w:hyperlink r:id="rId11">
        <w:r w:rsidRPr="7C36D5BF">
          <w:rPr>
            <w:rStyle w:val="Hyperlink"/>
            <w:color w:val="0000FF"/>
            <w:sz w:val="24"/>
            <w:szCs w:val="24"/>
          </w:rPr>
          <w:t>TAGSecretariat@health.gov.au</w:t>
        </w:r>
      </w:hyperlink>
      <w:r w:rsidRPr="7C36D5BF">
        <w:rPr>
          <w:sz w:val="24"/>
          <w:szCs w:val="24"/>
        </w:rPr>
        <w:t>.</w:t>
      </w:r>
    </w:p>
    <w:p w14:paraId="3D8E82A9" w14:textId="3E85BA3A" w:rsidR="461F3D4F" w:rsidRDefault="461F3D4F" w:rsidP="461F3D4F">
      <w:pPr>
        <w:pStyle w:val="BodyText"/>
      </w:pPr>
    </w:p>
    <w:sectPr w:rsidR="461F3D4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/>
      <w:pgMar w:top="1700" w:right="1417" w:bottom="400" w:left="1417" w:header="17" w:footer="2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668DE" w14:textId="77777777" w:rsidR="007E2658" w:rsidRDefault="007E2658">
      <w:r>
        <w:separator/>
      </w:r>
    </w:p>
  </w:endnote>
  <w:endnote w:type="continuationSeparator" w:id="0">
    <w:p w14:paraId="5CBDBFC1" w14:textId="77777777" w:rsidR="007E2658" w:rsidRDefault="007E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938C" w14:textId="77777777" w:rsidR="001D6C2C" w:rsidRDefault="001D6C2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9047CD9" wp14:editId="1C3670B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464142168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2853AEA-493D-4936-8250-F3B9EF5E333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816A7" w14:textId="77777777" w:rsidR="001D6C2C" w:rsidRPr="002A5354" w:rsidRDefault="001D6C2C" w:rsidP="002A535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A535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59047CD9">
              <v:stroke joinstyle="miter"/>
              <v:path gradientshapeok="t" o:connecttype="rect"/>
            </v:shapetype>
            <v:shape id="Text Box 5" style="position:absolute;margin-left:0;margin-top:0;width:49pt;height:29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>
              <v:textbox style="mso-fit-shape-to-text:t" inset="0,0,0,15pt">
                <w:txbxContent>
                  <w:p w:rsidRPr="002A5354" w:rsidR="001D6C2C" w:rsidP="002A5354" w:rsidRDefault="001D6C2C" w14:paraId="34D816A7" w14:textId="77777777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A535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859E" w14:textId="2A05F5E4" w:rsidR="001D6C2C" w:rsidRDefault="001D6C2C">
    <w:pPr>
      <w:pStyle w:val="BodyText"/>
      <w:spacing w:line="14" w:lineRule="auto"/>
      <w:ind w:left="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CCBD6" w14:textId="77777777" w:rsidR="001D6C2C" w:rsidRDefault="001D6C2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161F00FE" wp14:editId="3E75C77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58971272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EB6C1BCE-8294-437A-AFF8-EAE76A4B5D3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2EAE34" w14:textId="77777777" w:rsidR="001D6C2C" w:rsidRPr="002A5354" w:rsidRDefault="001D6C2C" w:rsidP="002A535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A535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161F00FE">
              <v:stroke joinstyle="miter"/>
              <v:path gradientshapeok="t" o:connecttype="rect"/>
            </v:shapetype>
            <v:shape id="Text Box 4" style="position:absolute;margin-left:0;margin-top:0;width:49pt;height:29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">
              <v:textbox style="mso-fit-shape-to-text:t" inset="0,0,0,15pt">
                <w:txbxContent>
                  <w:p w:rsidRPr="002A5354" w:rsidR="001D6C2C" w:rsidP="002A5354" w:rsidRDefault="001D6C2C" w14:paraId="222EAE34" w14:textId="77777777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A535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3E7B" w14:textId="77777777" w:rsidR="007E2658" w:rsidRDefault="007E2658">
      <w:r>
        <w:separator/>
      </w:r>
    </w:p>
  </w:footnote>
  <w:footnote w:type="continuationSeparator" w:id="0">
    <w:p w14:paraId="6F596C75" w14:textId="77777777" w:rsidR="007E2658" w:rsidRDefault="007E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61D9" w14:textId="77777777" w:rsidR="001D6C2C" w:rsidRDefault="001D6C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89F93C6" wp14:editId="6CF4DA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89316136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F040400-5ED7-41D7-9D9C-95E79A9806A2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0BA55E" w14:textId="77777777" w:rsidR="001D6C2C" w:rsidRPr="002A5354" w:rsidRDefault="001D6C2C" w:rsidP="002A535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A535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089F93C6">
              <v:stroke joinstyle="miter"/>
              <v:path gradientshapeok="t" o:connecttype="rect"/>
            </v:shapetype>
            <v:shape id="Text Box 2" style="position:absolute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>
              <v:textbox style="mso-fit-shape-to-text:t" inset="0,15pt,0,0">
                <w:txbxContent>
                  <w:p w:rsidRPr="002A5354" w:rsidR="001D6C2C" w:rsidP="002A5354" w:rsidRDefault="001D6C2C" w14:paraId="720BA55E" w14:textId="77777777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A535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C12C8" w14:textId="225B812F" w:rsidR="001D6C2C" w:rsidRDefault="001D6C2C" w:rsidP="6D1956B6">
    <w:pPr>
      <w:pStyle w:val="BodyText"/>
      <w:spacing w:line="14" w:lineRule="auto"/>
      <w:ind w:left="0"/>
      <w:rPr>
        <w:sz w:val="20"/>
        <w:szCs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85D7393" wp14:editId="04277BE3">
              <wp:simplePos x="904875" y="952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230452755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B73C560-7ABD-4002-AF15-F5C24BCDD50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3F12D" w14:textId="77777777" w:rsidR="001D6C2C" w:rsidRPr="002A5354" w:rsidRDefault="001D6C2C" w:rsidP="002A535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085D7393">
              <v:stroke joinstyle="miter"/>
              <v:path gradientshapeok="t" o:connecttype="rect"/>
            </v:shapetype>
            <v:shape id="Text Box 3" style="position:absolute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>
              <v:textbox style="mso-fit-shape-to-text:t" inset="0,15pt,0,0">
                <w:txbxContent>
                  <w:p w:rsidRPr="002A5354" w:rsidR="001D6C2C" w:rsidP="002A5354" w:rsidRDefault="001D6C2C" w14:paraId="43D3F12D" w14:textId="77777777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4656" behindDoc="1" locked="0" layoutInCell="1" allowOverlap="1" wp14:anchorId="79C870C1" wp14:editId="407C47CC">
          <wp:simplePos x="0" y="0"/>
          <wp:positionH relativeFrom="page">
            <wp:posOffset>0</wp:posOffset>
          </wp:positionH>
          <wp:positionV relativeFrom="page">
            <wp:posOffset>10794</wp:posOffset>
          </wp:positionV>
          <wp:extent cx="7560564" cy="235584"/>
          <wp:effectExtent l="0" t="0" r="0" b="0"/>
          <wp:wrapNone/>
          <wp:docPr id="1965695445" name="Image 1" descr="Header Line with DHDA colours">
            <a:extLst xmlns:a="http://schemas.openxmlformats.org/drawingml/2006/main">
              <a:ext uri="{FF2B5EF4-FFF2-40B4-BE49-F238E27FC236}">
                <a16:creationId xmlns:a16="http://schemas.microsoft.com/office/drawing/2014/main" id="{09607DC2-4935-40BC-BBEB-3D337848B263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Header Line with DHDA colour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2355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4FD5" w14:textId="77777777" w:rsidR="001D6C2C" w:rsidRDefault="001D6C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63E5E563" wp14:editId="059DE9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84113560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73A9D01-897D-4CB4-BED4-A26FA223557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71F0C7" w14:textId="77777777" w:rsidR="001D6C2C" w:rsidRPr="002A5354" w:rsidRDefault="001D6C2C" w:rsidP="002A535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A535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>
            <v:shapetype id="_x0000_t202" coordsize="21600,21600" o:spt="202" path="m,l,21600r21600,l21600,xe" w14:anchorId="63E5E563">
              <v:stroke joinstyle="miter"/>
              <v:path gradientshapeok="t" o:connecttype="rect"/>
            </v:shapetype>
            <v:shape id="Text Box 1" style="position:absolute;margin-left:0;margin-top:0;width:49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">
              <v:textbox style="mso-fit-shape-to-text:t" inset="0,15pt,0,0">
                <w:txbxContent>
                  <w:p w:rsidRPr="002A5354" w:rsidR="001D6C2C" w:rsidP="002A5354" w:rsidRDefault="001D6C2C" w14:paraId="0471F0C7" w14:textId="77777777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A535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LKmwW4BUxtthb" int2:id="2L0xyhDH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7CD8"/>
    <w:multiLevelType w:val="hybridMultilevel"/>
    <w:tmpl w:val="9168BC0C"/>
    <w:lvl w:ilvl="0" w:tplc="AEE405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94442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A28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DCB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66F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D22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243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81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6B0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60A51"/>
    <w:multiLevelType w:val="multilevel"/>
    <w:tmpl w:val="C99A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9278D"/>
    <w:multiLevelType w:val="hybridMultilevel"/>
    <w:tmpl w:val="E7147662"/>
    <w:lvl w:ilvl="0" w:tplc="0C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 w15:restartNumberingAfterBreak="0">
    <w:nsid w:val="110930CD"/>
    <w:multiLevelType w:val="multilevel"/>
    <w:tmpl w:val="B332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54160D"/>
    <w:multiLevelType w:val="hybridMultilevel"/>
    <w:tmpl w:val="1BC81C2E"/>
    <w:lvl w:ilvl="0" w:tplc="D842F6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8BC6A18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16E73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F98A96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44F1A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A2EBE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AA387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ACDD1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D635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A25902"/>
    <w:multiLevelType w:val="multilevel"/>
    <w:tmpl w:val="DB9C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C4A88"/>
    <w:multiLevelType w:val="hybridMultilevel"/>
    <w:tmpl w:val="9EA6EDD6"/>
    <w:lvl w:ilvl="0" w:tplc="AE5CA064">
      <w:start w:val="1"/>
      <w:numFmt w:val="decimal"/>
      <w:lvlText w:val="%1."/>
      <w:lvlJc w:val="left"/>
      <w:pPr>
        <w:ind w:left="720" w:hanging="360"/>
      </w:pPr>
    </w:lvl>
    <w:lvl w:ilvl="1" w:tplc="8C9845D4">
      <w:start w:val="1"/>
      <w:numFmt w:val="lowerLetter"/>
      <w:lvlText w:val="%2."/>
      <w:lvlJc w:val="left"/>
      <w:pPr>
        <w:ind w:left="1440" w:hanging="360"/>
      </w:pPr>
    </w:lvl>
    <w:lvl w:ilvl="2" w:tplc="468E2156">
      <w:start w:val="1"/>
      <w:numFmt w:val="lowerRoman"/>
      <w:lvlText w:val="%3."/>
      <w:lvlJc w:val="right"/>
      <w:pPr>
        <w:ind w:left="2160" w:hanging="180"/>
      </w:pPr>
    </w:lvl>
    <w:lvl w:ilvl="3" w:tplc="301E7B2A">
      <w:start w:val="1"/>
      <w:numFmt w:val="decimal"/>
      <w:lvlText w:val="%4."/>
      <w:lvlJc w:val="left"/>
      <w:pPr>
        <w:ind w:left="2880" w:hanging="360"/>
      </w:pPr>
    </w:lvl>
    <w:lvl w:ilvl="4" w:tplc="6934529E">
      <w:start w:val="1"/>
      <w:numFmt w:val="lowerLetter"/>
      <w:lvlText w:val="%5."/>
      <w:lvlJc w:val="left"/>
      <w:pPr>
        <w:ind w:left="3600" w:hanging="360"/>
      </w:pPr>
    </w:lvl>
    <w:lvl w:ilvl="5" w:tplc="051C7354">
      <w:start w:val="1"/>
      <w:numFmt w:val="lowerRoman"/>
      <w:lvlText w:val="%6."/>
      <w:lvlJc w:val="right"/>
      <w:pPr>
        <w:ind w:left="4320" w:hanging="180"/>
      </w:pPr>
    </w:lvl>
    <w:lvl w:ilvl="6" w:tplc="C3344504">
      <w:start w:val="1"/>
      <w:numFmt w:val="decimal"/>
      <w:lvlText w:val="%7."/>
      <w:lvlJc w:val="left"/>
      <w:pPr>
        <w:ind w:left="5040" w:hanging="360"/>
      </w:pPr>
    </w:lvl>
    <w:lvl w:ilvl="7" w:tplc="0DA4A5E2">
      <w:start w:val="1"/>
      <w:numFmt w:val="lowerLetter"/>
      <w:lvlText w:val="%8."/>
      <w:lvlJc w:val="left"/>
      <w:pPr>
        <w:ind w:left="5760" w:hanging="360"/>
      </w:pPr>
    </w:lvl>
    <w:lvl w:ilvl="8" w:tplc="6CEAC2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16B3A"/>
    <w:multiLevelType w:val="multilevel"/>
    <w:tmpl w:val="C0B2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241177">
    <w:abstractNumId w:val="6"/>
  </w:num>
  <w:num w:numId="2" w16cid:durableId="796139191">
    <w:abstractNumId w:val="0"/>
  </w:num>
  <w:num w:numId="3" w16cid:durableId="1297368683">
    <w:abstractNumId w:val="5"/>
  </w:num>
  <w:num w:numId="4" w16cid:durableId="373694973">
    <w:abstractNumId w:val="7"/>
  </w:num>
  <w:num w:numId="5" w16cid:durableId="1203129118">
    <w:abstractNumId w:val="1"/>
  </w:num>
  <w:num w:numId="6" w16cid:durableId="1276644029">
    <w:abstractNumId w:val="3"/>
  </w:num>
  <w:num w:numId="7" w16cid:durableId="1638679476">
    <w:abstractNumId w:val="2"/>
  </w:num>
  <w:num w:numId="8" w16cid:durableId="12705526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4B"/>
    <w:rsid w:val="000024E4"/>
    <w:rsid w:val="00002604"/>
    <w:rsid w:val="00003D1B"/>
    <w:rsid w:val="00006118"/>
    <w:rsid w:val="000077C9"/>
    <w:rsid w:val="00010052"/>
    <w:rsid w:val="0001035A"/>
    <w:rsid w:val="00011790"/>
    <w:rsid w:val="000119CC"/>
    <w:rsid w:val="00013929"/>
    <w:rsid w:val="00013B9E"/>
    <w:rsid w:val="00016452"/>
    <w:rsid w:val="000174A0"/>
    <w:rsid w:val="00017743"/>
    <w:rsid w:val="000229A8"/>
    <w:rsid w:val="00025645"/>
    <w:rsid w:val="00025E2B"/>
    <w:rsid w:val="00025E79"/>
    <w:rsid w:val="00026ED1"/>
    <w:rsid w:val="00027415"/>
    <w:rsid w:val="00031FCB"/>
    <w:rsid w:val="00031FD7"/>
    <w:rsid w:val="00033970"/>
    <w:rsid w:val="00033B71"/>
    <w:rsid w:val="0003485B"/>
    <w:rsid w:val="00035660"/>
    <w:rsid w:val="000366E7"/>
    <w:rsid w:val="00036E19"/>
    <w:rsid w:val="000405EE"/>
    <w:rsid w:val="00040BE3"/>
    <w:rsid w:val="00041274"/>
    <w:rsid w:val="00041357"/>
    <w:rsid w:val="00042682"/>
    <w:rsid w:val="00044589"/>
    <w:rsid w:val="000475A5"/>
    <w:rsid w:val="00050CA0"/>
    <w:rsid w:val="00051E6D"/>
    <w:rsid w:val="00052CC1"/>
    <w:rsid w:val="00054A4E"/>
    <w:rsid w:val="00054FF8"/>
    <w:rsid w:val="0005602E"/>
    <w:rsid w:val="000577F7"/>
    <w:rsid w:val="000632C8"/>
    <w:rsid w:val="00065261"/>
    <w:rsid w:val="000716E1"/>
    <w:rsid w:val="00073EB9"/>
    <w:rsid w:val="00076312"/>
    <w:rsid w:val="000774F1"/>
    <w:rsid w:val="000775FD"/>
    <w:rsid w:val="000824EE"/>
    <w:rsid w:val="0008287D"/>
    <w:rsid w:val="0008312D"/>
    <w:rsid w:val="000831DB"/>
    <w:rsid w:val="00084AB6"/>
    <w:rsid w:val="00084BEA"/>
    <w:rsid w:val="00085606"/>
    <w:rsid w:val="00085F53"/>
    <w:rsid w:val="00091F5F"/>
    <w:rsid w:val="00094510"/>
    <w:rsid w:val="00094C3E"/>
    <w:rsid w:val="000955E5"/>
    <w:rsid w:val="00097559"/>
    <w:rsid w:val="000A1652"/>
    <w:rsid w:val="000A17AF"/>
    <w:rsid w:val="000A2B68"/>
    <w:rsid w:val="000A3022"/>
    <w:rsid w:val="000A4AAF"/>
    <w:rsid w:val="000A5AB4"/>
    <w:rsid w:val="000A74B6"/>
    <w:rsid w:val="000B1771"/>
    <w:rsid w:val="000B19CC"/>
    <w:rsid w:val="000B1A6A"/>
    <w:rsid w:val="000B3D31"/>
    <w:rsid w:val="000B58F0"/>
    <w:rsid w:val="000B62AC"/>
    <w:rsid w:val="000B7BB6"/>
    <w:rsid w:val="000C0571"/>
    <w:rsid w:val="000C096A"/>
    <w:rsid w:val="000C0C2A"/>
    <w:rsid w:val="000C5C74"/>
    <w:rsid w:val="000C602C"/>
    <w:rsid w:val="000C741F"/>
    <w:rsid w:val="000C75D8"/>
    <w:rsid w:val="000D4C4A"/>
    <w:rsid w:val="000D616B"/>
    <w:rsid w:val="000D7713"/>
    <w:rsid w:val="000E27DC"/>
    <w:rsid w:val="000E2D83"/>
    <w:rsid w:val="000E3650"/>
    <w:rsid w:val="000E7595"/>
    <w:rsid w:val="000F00C2"/>
    <w:rsid w:val="000F0754"/>
    <w:rsid w:val="000F3330"/>
    <w:rsid w:val="000F6AD3"/>
    <w:rsid w:val="001027F0"/>
    <w:rsid w:val="001044D0"/>
    <w:rsid w:val="001055F1"/>
    <w:rsid w:val="001062DD"/>
    <w:rsid w:val="001062EA"/>
    <w:rsid w:val="001069CE"/>
    <w:rsid w:val="001070ED"/>
    <w:rsid w:val="00107E65"/>
    <w:rsid w:val="00110594"/>
    <w:rsid w:val="0011369D"/>
    <w:rsid w:val="00113BA3"/>
    <w:rsid w:val="00113E1B"/>
    <w:rsid w:val="00114D2D"/>
    <w:rsid w:val="00116535"/>
    <w:rsid w:val="00117E00"/>
    <w:rsid w:val="00120121"/>
    <w:rsid w:val="00120D91"/>
    <w:rsid w:val="0012430B"/>
    <w:rsid w:val="001248C5"/>
    <w:rsid w:val="001256F8"/>
    <w:rsid w:val="001264C7"/>
    <w:rsid w:val="00126B38"/>
    <w:rsid w:val="00130FAD"/>
    <w:rsid w:val="001323CF"/>
    <w:rsid w:val="001323F5"/>
    <w:rsid w:val="00135DCB"/>
    <w:rsid w:val="00136DED"/>
    <w:rsid w:val="00143233"/>
    <w:rsid w:val="0014371A"/>
    <w:rsid w:val="00143D4F"/>
    <w:rsid w:val="00145620"/>
    <w:rsid w:val="00146F77"/>
    <w:rsid w:val="00150339"/>
    <w:rsid w:val="00150AD8"/>
    <w:rsid w:val="0015312C"/>
    <w:rsid w:val="0015696A"/>
    <w:rsid w:val="001571DA"/>
    <w:rsid w:val="00157ED3"/>
    <w:rsid w:val="00160380"/>
    <w:rsid w:val="00160504"/>
    <w:rsid w:val="00160F09"/>
    <w:rsid w:val="001613BA"/>
    <w:rsid w:val="001622F1"/>
    <w:rsid w:val="00162417"/>
    <w:rsid w:val="001634CC"/>
    <w:rsid w:val="001646C2"/>
    <w:rsid w:val="001647F4"/>
    <w:rsid w:val="0016496B"/>
    <w:rsid w:val="001651A8"/>
    <w:rsid w:val="00165D6E"/>
    <w:rsid w:val="0016797C"/>
    <w:rsid w:val="00167E11"/>
    <w:rsid w:val="00172933"/>
    <w:rsid w:val="00174139"/>
    <w:rsid w:val="001745C9"/>
    <w:rsid w:val="00176595"/>
    <w:rsid w:val="00177624"/>
    <w:rsid w:val="00181508"/>
    <w:rsid w:val="00182628"/>
    <w:rsid w:val="001829D1"/>
    <w:rsid w:val="00184EF0"/>
    <w:rsid w:val="001854EE"/>
    <w:rsid w:val="0018559F"/>
    <w:rsid w:val="00193194"/>
    <w:rsid w:val="00193C2E"/>
    <w:rsid w:val="001943C2"/>
    <w:rsid w:val="001944FE"/>
    <w:rsid w:val="00195B6A"/>
    <w:rsid w:val="001971D5"/>
    <w:rsid w:val="00197E0B"/>
    <w:rsid w:val="001A1E4E"/>
    <w:rsid w:val="001A28AE"/>
    <w:rsid w:val="001A28AF"/>
    <w:rsid w:val="001A2C58"/>
    <w:rsid w:val="001A35A7"/>
    <w:rsid w:val="001A3B82"/>
    <w:rsid w:val="001A42AE"/>
    <w:rsid w:val="001A5AA7"/>
    <w:rsid w:val="001A7B39"/>
    <w:rsid w:val="001B13DD"/>
    <w:rsid w:val="001B431A"/>
    <w:rsid w:val="001B4458"/>
    <w:rsid w:val="001B4707"/>
    <w:rsid w:val="001B4874"/>
    <w:rsid w:val="001B6822"/>
    <w:rsid w:val="001C15AB"/>
    <w:rsid w:val="001C217B"/>
    <w:rsid w:val="001C366E"/>
    <w:rsid w:val="001C4876"/>
    <w:rsid w:val="001C48CA"/>
    <w:rsid w:val="001C595B"/>
    <w:rsid w:val="001C6BDC"/>
    <w:rsid w:val="001C766F"/>
    <w:rsid w:val="001D0D4F"/>
    <w:rsid w:val="001D19BC"/>
    <w:rsid w:val="001D19C9"/>
    <w:rsid w:val="001D35F3"/>
    <w:rsid w:val="001D40E7"/>
    <w:rsid w:val="001D42B9"/>
    <w:rsid w:val="001D50BB"/>
    <w:rsid w:val="001D6C2C"/>
    <w:rsid w:val="001D7CAF"/>
    <w:rsid w:val="001E05F2"/>
    <w:rsid w:val="001E0C33"/>
    <w:rsid w:val="001E16FB"/>
    <w:rsid w:val="001E2819"/>
    <w:rsid w:val="001E797A"/>
    <w:rsid w:val="001F1AEF"/>
    <w:rsid w:val="001F24A9"/>
    <w:rsid w:val="001F2995"/>
    <w:rsid w:val="001F503B"/>
    <w:rsid w:val="001F65D4"/>
    <w:rsid w:val="001F65D9"/>
    <w:rsid w:val="00201CFE"/>
    <w:rsid w:val="00201DC7"/>
    <w:rsid w:val="002025FA"/>
    <w:rsid w:val="002026D1"/>
    <w:rsid w:val="00204F58"/>
    <w:rsid w:val="00204FD8"/>
    <w:rsid w:val="0020667F"/>
    <w:rsid w:val="00206D10"/>
    <w:rsid w:val="002072B3"/>
    <w:rsid w:val="00214D36"/>
    <w:rsid w:val="0021676E"/>
    <w:rsid w:val="002172E7"/>
    <w:rsid w:val="002175C5"/>
    <w:rsid w:val="002215FC"/>
    <w:rsid w:val="00221F04"/>
    <w:rsid w:val="0022449C"/>
    <w:rsid w:val="00224B17"/>
    <w:rsid w:val="002266D3"/>
    <w:rsid w:val="0023080A"/>
    <w:rsid w:val="00230C50"/>
    <w:rsid w:val="0023352E"/>
    <w:rsid w:val="00234BAE"/>
    <w:rsid w:val="00235AF3"/>
    <w:rsid w:val="00237098"/>
    <w:rsid w:val="00237214"/>
    <w:rsid w:val="00243D52"/>
    <w:rsid w:val="00245805"/>
    <w:rsid w:val="00245C3A"/>
    <w:rsid w:val="00246C6B"/>
    <w:rsid w:val="00247A29"/>
    <w:rsid w:val="00247D9C"/>
    <w:rsid w:val="00250F06"/>
    <w:rsid w:val="002511F6"/>
    <w:rsid w:val="00251447"/>
    <w:rsid w:val="00252FFA"/>
    <w:rsid w:val="00253AAE"/>
    <w:rsid w:val="00255A10"/>
    <w:rsid w:val="00260154"/>
    <w:rsid w:val="0026030D"/>
    <w:rsid w:val="00264EC7"/>
    <w:rsid w:val="0026696A"/>
    <w:rsid w:val="002741EC"/>
    <w:rsid w:val="002744DB"/>
    <w:rsid w:val="002747B1"/>
    <w:rsid w:val="0027609B"/>
    <w:rsid w:val="00276D14"/>
    <w:rsid w:val="00280513"/>
    <w:rsid w:val="0028066A"/>
    <w:rsid w:val="0028074C"/>
    <w:rsid w:val="00280E25"/>
    <w:rsid w:val="00282059"/>
    <w:rsid w:val="00283306"/>
    <w:rsid w:val="00285A62"/>
    <w:rsid w:val="0028637D"/>
    <w:rsid w:val="00286C66"/>
    <w:rsid w:val="00287CAB"/>
    <w:rsid w:val="0029050B"/>
    <w:rsid w:val="00291BFD"/>
    <w:rsid w:val="002928DD"/>
    <w:rsid w:val="00293401"/>
    <w:rsid w:val="00293874"/>
    <w:rsid w:val="00293ADB"/>
    <w:rsid w:val="0029798A"/>
    <w:rsid w:val="002A0148"/>
    <w:rsid w:val="002A3B7A"/>
    <w:rsid w:val="002A4A67"/>
    <w:rsid w:val="002A4ADF"/>
    <w:rsid w:val="002A5354"/>
    <w:rsid w:val="002A5916"/>
    <w:rsid w:val="002A6EC5"/>
    <w:rsid w:val="002B1CD5"/>
    <w:rsid w:val="002B27FB"/>
    <w:rsid w:val="002B35F3"/>
    <w:rsid w:val="002B4742"/>
    <w:rsid w:val="002B48A7"/>
    <w:rsid w:val="002C04C7"/>
    <w:rsid w:val="002C1268"/>
    <w:rsid w:val="002C3860"/>
    <w:rsid w:val="002C38CC"/>
    <w:rsid w:val="002C47F0"/>
    <w:rsid w:val="002C73E6"/>
    <w:rsid w:val="002C7CC7"/>
    <w:rsid w:val="002D2DB3"/>
    <w:rsid w:val="002D3A11"/>
    <w:rsid w:val="002D4ADA"/>
    <w:rsid w:val="002D5557"/>
    <w:rsid w:val="002D75BC"/>
    <w:rsid w:val="002E1441"/>
    <w:rsid w:val="002E343F"/>
    <w:rsid w:val="002E79A7"/>
    <w:rsid w:val="002E7D0A"/>
    <w:rsid w:val="002F0710"/>
    <w:rsid w:val="002F098E"/>
    <w:rsid w:val="002F1A94"/>
    <w:rsid w:val="002F2CAE"/>
    <w:rsid w:val="002F43D9"/>
    <w:rsid w:val="002F504D"/>
    <w:rsid w:val="002F5314"/>
    <w:rsid w:val="002F55DD"/>
    <w:rsid w:val="002F57B6"/>
    <w:rsid w:val="002F68D5"/>
    <w:rsid w:val="002F76C3"/>
    <w:rsid w:val="003014DC"/>
    <w:rsid w:val="00303BF4"/>
    <w:rsid w:val="00305276"/>
    <w:rsid w:val="003055F1"/>
    <w:rsid w:val="0031186A"/>
    <w:rsid w:val="00311AA3"/>
    <w:rsid w:val="00313D3F"/>
    <w:rsid w:val="00314575"/>
    <w:rsid w:val="003156AB"/>
    <w:rsid w:val="00320EA2"/>
    <w:rsid w:val="00325E08"/>
    <w:rsid w:val="00330DEA"/>
    <w:rsid w:val="003320D9"/>
    <w:rsid w:val="0033300F"/>
    <w:rsid w:val="00333968"/>
    <w:rsid w:val="00334CCF"/>
    <w:rsid w:val="0033759D"/>
    <w:rsid w:val="00340201"/>
    <w:rsid w:val="00340A71"/>
    <w:rsid w:val="00340E8B"/>
    <w:rsid w:val="00344F26"/>
    <w:rsid w:val="0034636B"/>
    <w:rsid w:val="00351DFF"/>
    <w:rsid w:val="00354D1A"/>
    <w:rsid w:val="00355702"/>
    <w:rsid w:val="00356C89"/>
    <w:rsid w:val="00357153"/>
    <w:rsid w:val="00357D49"/>
    <w:rsid w:val="003608E2"/>
    <w:rsid w:val="00362492"/>
    <w:rsid w:val="00362BBD"/>
    <w:rsid w:val="00363914"/>
    <w:rsid w:val="00363C73"/>
    <w:rsid w:val="00373865"/>
    <w:rsid w:val="00374A89"/>
    <w:rsid w:val="00376674"/>
    <w:rsid w:val="00376A36"/>
    <w:rsid w:val="0038072F"/>
    <w:rsid w:val="00384D6E"/>
    <w:rsid w:val="00384F96"/>
    <w:rsid w:val="0038779F"/>
    <w:rsid w:val="003919BA"/>
    <w:rsid w:val="003960FF"/>
    <w:rsid w:val="003964BA"/>
    <w:rsid w:val="003971A1"/>
    <w:rsid w:val="003A035A"/>
    <w:rsid w:val="003A07CB"/>
    <w:rsid w:val="003A0C27"/>
    <w:rsid w:val="003A1AF1"/>
    <w:rsid w:val="003A2106"/>
    <w:rsid w:val="003A3D48"/>
    <w:rsid w:val="003A6B54"/>
    <w:rsid w:val="003B1EF6"/>
    <w:rsid w:val="003B5EAF"/>
    <w:rsid w:val="003B620B"/>
    <w:rsid w:val="003B7574"/>
    <w:rsid w:val="003B75A0"/>
    <w:rsid w:val="003B75B0"/>
    <w:rsid w:val="003B7C33"/>
    <w:rsid w:val="003C13D9"/>
    <w:rsid w:val="003C45E1"/>
    <w:rsid w:val="003C7D1A"/>
    <w:rsid w:val="003C7DEF"/>
    <w:rsid w:val="003D0914"/>
    <w:rsid w:val="003D0C62"/>
    <w:rsid w:val="003D1AD1"/>
    <w:rsid w:val="003D1C7F"/>
    <w:rsid w:val="003D56A1"/>
    <w:rsid w:val="003E0060"/>
    <w:rsid w:val="003E0A5C"/>
    <w:rsid w:val="003E180D"/>
    <w:rsid w:val="003E23C9"/>
    <w:rsid w:val="003E3265"/>
    <w:rsid w:val="003E6477"/>
    <w:rsid w:val="003F1C1C"/>
    <w:rsid w:val="003F2957"/>
    <w:rsid w:val="003F2A44"/>
    <w:rsid w:val="003F2EAF"/>
    <w:rsid w:val="003F3504"/>
    <w:rsid w:val="003F362A"/>
    <w:rsid w:val="003F489C"/>
    <w:rsid w:val="003F75CE"/>
    <w:rsid w:val="00400867"/>
    <w:rsid w:val="00403EAB"/>
    <w:rsid w:val="004041B7"/>
    <w:rsid w:val="0040492D"/>
    <w:rsid w:val="00406FC1"/>
    <w:rsid w:val="004127F3"/>
    <w:rsid w:val="00412C46"/>
    <w:rsid w:val="00414D0E"/>
    <w:rsid w:val="00414EBB"/>
    <w:rsid w:val="00416A4E"/>
    <w:rsid w:val="0041791F"/>
    <w:rsid w:val="004207CF"/>
    <w:rsid w:val="00420AAC"/>
    <w:rsid w:val="00423F13"/>
    <w:rsid w:val="00426C35"/>
    <w:rsid w:val="00426F47"/>
    <w:rsid w:val="0042747D"/>
    <w:rsid w:val="004338A4"/>
    <w:rsid w:val="004351D6"/>
    <w:rsid w:val="00436A5A"/>
    <w:rsid w:val="004373BF"/>
    <w:rsid w:val="00437AD8"/>
    <w:rsid w:val="00442464"/>
    <w:rsid w:val="004447E4"/>
    <w:rsid w:val="00445D21"/>
    <w:rsid w:val="0044747F"/>
    <w:rsid w:val="00450B5D"/>
    <w:rsid w:val="00451249"/>
    <w:rsid w:val="00451D38"/>
    <w:rsid w:val="00451E9D"/>
    <w:rsid w:val="00452072"/>
    <w:rsid w:val="00452693"/>
    <w:rsid w:val="004528A6"/>
    <w:rsid w:val="00454936"/>
    <w:rsid w:val="00454C7F"/>
    <w:rsid w:val="00455943"/>
    <w:rsid w:val="00455BED"/>
    <w:rsid w:val="00456B99"/>
    <w:rsid w:val="00461537"/>
    <w:rsid w:val="00461A1C"/>
    <w:rsid w:val="00461C99"/>
    <w:rsid w:val="00462290"/>
    <w:rsid w:val="00462E14"/>
    <w:rsid w:val="00463AC1"/>
    <w:rsid w:val="0047370E"/>
    <w:rsid w:val="00477C40"/>
    <w:rsid w:val="00477C65"/>
    <w:rsid w:val="00481D3D"/>
    <w:rsid w:val="0048255C"/>
    <w:rsid w:val="00484D81"/>
    <w:rsid w:val="00485A90"/>
    <w:rsid w:val="00485FBB"/>
    <w:rsid w:val="00486DF1"/>
    <w:rsid w:val="00487447"/>
    <w:rsid w:val="00487630"/>
    <w:rsid w:val="0049190B"/>
    <w:rsid w:val="00492875"/>
    <w:rsid w:val="00493543"/>
    <w:rsid w:val="00494FAC"/>
    <w:rsid w:val="00495921"/>
    <w:rsid w:val="00496783"/>
    <w:rsid w:val="00496786"/>
    <w:rsid w:val="00496A63"/>
    <w:rsid w:val="00496E24"/>
    <w:rsid w:val="004973A2"/>
    <w:rsid w:val="0049754D"/>
    <w:rsid w:val="004A0588"/>
    <w:rsid w:val="004A1630"/>
    <w:rsid w:val="004A2FF4"/>
    <w:rsid w:val="004A3246"/>
    <w:rsid w:val="004A3B65"/>
    <w:rsid w:val="004A41FF"/>
    <w:rsid w:val="004A4782"/>
    <w:rsid w:val="004A6116"/>
    <w:rsid w:val="004A655F"/>
    <w:rsid w:val="004A740B"/>
    <w:rsid w:val="004B1B8A"/>
    <w:rsid w:val="004B5C1C"/>
    <w:rsid w:val="004B6AC8"/>
    <w:rsid w:val="004B7989"/>
    <w:rsid w:val="004B79FB"/>
    <w:rsid w:val="004C0B2A"/>
    <w:rsid w:val="004C26AE"/>
    <w:rsid w:val="004C2E96"/>
    <w:rsid w:val="004C2F85"/>
    <w:rsid w:val="004C543E"/>
    <w:rsid w:val="004C56A5"/>
    <w:rsid w:val="004C6818"/>
    <w:rsid w:val="004C7C30"/>
    <w:rsid w:val="004D03D7"/>
    <w:rsid w:val="004D0CCB"/>
    <w:rsid w:val="004D1E11"/>
    <w:rsid w:val="004D22B0"/>
    <w:rsid w:val="004D23EE"/>
    <w:rsid w:val="004D4C80"/>
    <w:rsid w:val="004D6DD3"/>
    <w:rsid w:val="004E0D95"/>
    <w:rsid w:val="004E724B"/>
    <w:rsid w:val="004E748D"/>
    <w:rsid w:val="004E7F38"/>
    <w:rsid w:val="004F0BFF"/>
    <w:rsid w:val="004F4A61"/>
    <w:rsid w:val="00500AEB"/>
    <w:rsid w:val="005016C6"/>
    <w:rsid w:val="00502100"/>
    <w:rsid w:val="005023F7"/>
    <w:rsid w:val="00506378"/>
    <w:rsid w:val="00506D9A"/>
    <w:rsid w:val="005077E3"/>
    <w:rsid w:val="0051083D"/>
    <w:rsid w:val="005109C7"/>
    <w:rsid w:val="00512691"/>
    <w:rsid w:val="00512AED"/>
    <w:rsid w:val="005168F8"/>
    <w:rsid w:val="00522094"/>
    <w:rsid w:val="00523036"/>
    <w:rsid w:val="005236F2"/>
    <w:rsid w:val="00523B36"/>
    <w:rsid w:val="0052503A"/>
    <w:rsid w:val="00525416"/>
    <w:rsid w:val="00525EA0"/>
    <w:rsid w:val="00527F06"/>
    <w:rsid w:val="00531D9C"/>
    <w:rsid w:val="005331C6"/>
    <w:rsid w:val="00533BA6"/>
    <w:rsid w:val="00534823"/>
    <w:rsid w:val="005448CE"/>
    <w:rsid w:val="00550401"/>
    <w:rsid w:val="00550B5E"/>
    <w:rsid w:val="0055274E"/>
    <w:rsid w:val="00557316"/>
    <w:rsid w:val="00560669"/>
    <w:rsid w:val="00562FAE"/>
    <w:rsid w:val="0056311D"/>
    <w:rsid w:val="00563220"/>
    <w:rsid w:val="00564175"/>
    <w:rsid w:val="005643FE"/>
    <w:rsid w:val="005664CF"/>
    <w:rsid w:val="00567661"/>
    <w:rsid w:val="00567B2F"/>
    <w:rsid w:val="00567FCA"/>
    <w:rsid w:val="0057005A"/>
    <w:rsid w:val="005757D0"/>
    <w:rsid w:val="00576798"/>
    <w:rsid w:val="00580ECB"/>
    <w:rsid w:val="00581200"/>
    <w:rsid w:val="00581C3A"/>
    <w:rsid w:val="00581FE9"/>
    <w:rsid w:val="005836BF"/>
    <w:rsid w:val="0058608C"/>
    <w:rsid w:val="00586738"/>
    <w:rsid w:val="005905C2"/>
    <w:rsid w:val="00590B29"/>
    <w:rsid w:val="00591C9F"/>
    <w:rsid w:val="0059281D"/>
    <w:rsid w:val="00594A79"/>
    <w:rsid w:val="00594B16"/>
    <w:rsid w:val="00595FE7"/>
    <w:rsid w:val="00596EA5"/>
    <w:rsid w:val="00597633"/>
    <w:rsid w:val="005A080F"/>
    <w:rsid w:val="005A096E"/>
    <w:rsid w:val="005A0A47"/>
    <w:rsid w:val="005A10F3"/>
    <w:rsid w:val="005A113E"/>
    <w:rsid w:val="005A274B"/>
    <w:rsid w:val="005A57E1"/>
    <w:rsid w:val="005A65A5"/>
    <w:rsid w:val="005A7CB2"/>
    <w:rsid w:val="005B14BE"/>
    <w:rsid w:val="005B235D"/>
    <w:rsid w:val="005C29C1"/>
    <w:rsid w:val="005C5880"/>
    <w:rsid w:val="005C703F"/>
    <w:rsid w:val="005D100B"/>
    <w:rsid w:val="005D4AFA"/>
    <w:rsid w:val="005D6D25"/>
    <w:rsid w:val="005E321D"/>
    <w:rsid w:val="005E7BCA"/>
    <w:rsid w:val="005F5763"/>
    <w:rsid w:val="005F725D"/>
    <w:rsid w:val="0060072F"/>
    <w:rsid w:val="006014E5"/>
    <w:rsid w:val="00601794"/>
    <w:rsid w:val="00604647"/>
    <w:rsid w:val="00605437"/>
    <w:rsid w:val="0061012A"/>
    <w:rsid w:val="00616D96"/>
    <w:rsid w:val="0061766E"/>
    <w:rsid w:val="00620FCB"/>
    <w:rsid w:val="00622B4C"/>
    <w:rsid w:val="0062681D"/>
    <w:rsid w:val="006269FF"/>
    <w:rsid w:val="00626A04"/>
    <w:rsid w:val="0062710C"/>
    <w:rsid w:val="00630277"/>
    <w:rsid w:val="00631E1B"/>
    <w:rsid w:val="00632DA8"/>
    <w:rsid w:val="0063430E"/>
    <w:rsid w:val="00641CC3"/>
    <w:rsid w:val="00642596"/>
    <w:rsid w:val="0064287A"/>
    <w:rsid w:val="006501AE"/>
    <w:rsid w:val="006502A6"/>
    <w:rsid w:val="00651917"/>
    <w:rsid w:val="006547FA"/>
    <w:rsid w:val="006577BB"/>
    <w:rsid w:val="0066124F"/>
    <w:rsid w:val="00663817"/>
    <w:rsid w:val="00666656"/>
    <w:rsid w:val="00666944"/>
    <w:rsid w:val="006672C1"/>
    <w:rsid w:val="006714FB"/>
    <w:rsid w:val="00673316"/>
    <w:rsid w:val="00673916"/>
    <w:rsid w:val="00673C7C"/>
    <w:rsid w:val="00674D16"/>
    <w:rsid w:val="00674EEE"/>
    <w:rsid w:val="00675732"/>
    <w:rsid w:val="00675783"/>
    <w:rsid w:val="00677E41"/>
    <w:rsid w:val="0068254C"/>
    <w:rsid w:val="00683C0F"/>
    <w:rsid w:val="0068611C"/>
    <w:rsid w:val="00686A1A"/>
    <w:rsid w:val="006903F6"/>
    <w:rsid w:val="00691F04"/>
    <w:rsid w:val="0069264A"/>
    <w:rsid w:val="006929E2"/>
    <w:rsid w:val="00692C3A"/>
    <w:rsid w:val="006940BE"/>
    <w:rsid w:val="00694D70"/>
    <w:rsid w:val="00694EF8"/>
    <w:rsid w:val="00695071"/>
    <w:rsid w:val="00695EA4"/>
    <w:rsid w:val="0069657B"/>
    <w:rsid w:val="006A0490"/>
    <w:rsid w:val="006A04B1"/>
    <w:rsid w:val="006A15BB"/>
    <w:rsid w:val="006A1D95"/>
    <w:rsid w:val="006A22E5"/>
    <w:rsid w:val="006A3E83"/>
    <w:rsid w:val="006A4797"/>
    <w:rsid w:val="006A4C11"/>
    <w:rsid w:val="006A50A7"/>
    <w:rsid w:val="006A5264"/>
    <w:rsid w:val="006B1F8B"/>
    <w:rsid w:val="006B23F4"/>
    <w:rsid w:val="006C0CFB"/>
    <w:rsid w:val="006C151F"/>
    <w:rsid w:val="006C23A0"/>
    <w:rsid w:val="006C2EC5"/>
    <w:rsid w:val="006C356E"/>
    <w:rsid w:val="006C4D2A"/>
    <w:rsid w:val="006C7D87"/>
    <w:rsid w:val="006D1746"/>
    <w:rsid w:val="006D1E4D"/>
    <w:rsid w:val="006D30AE"/>
    <w:rsid w:val="006D415F"/>
    <w:rsid w:val="006D502E"/>
    <w:rsid w:val="006D5BD8"/>
    <w:rsid w:val="006D663F"/>
    <w:rsid w:val="006D6E03"/>
    <w:rsid w:val="006E4693"/>
    <w:rsid w:val="006E4E73"/>
    <w:rsid w:val="006E552F"/>
    <w:rsid w:val="006E6949"/>
    <w:rsid w:val="006E76EB"/>
    <w:rsid w:val="006E7F5C"/>
    <w:rsid w:val="006F0E6E"/>
    <w:rsid w:val="006F1041"/>
    <w:rsid w:val="006F1DB6"/>
    <w:rsid w:val="006F24EB"/>
    <w:rsid w:val="006F301E"/>
    <w:rsid w:val="006F34B4"/>
    <w:rsid w:val="006F36ED"/>
    <w:rsid w:val="006F45FF"/>
    <w:rsid w:val="006F7D2F"/>
    <w:rsid w:val="00700301"/>
    <w:rsid w:val="0070087A"/>
    <w:rsid w:val="00701AED"/>
    <w:rsid w:val="0070445E"/>
    <w:rsid w:val="00705642"/>
    <w:rsid w:val="00705C5B"/>
    <w:rsid w:val="007074F7"/>
    <w:rsid w:val="00716118"/>
    <w:rsid w:val="00717B4C"/>
    <w:rsid w:val="00721045"/>
    <w:rsid w:val="0072156A"/>
    <w:rsid w:val="00721AFF"/>
    <w:rsid w:val="00722A87"/>
    <w:rsid w:val="00724820"/>
    <w:rsid w:val="00726D11"/>
    <w:rsid w:val="00727A8A"/>
    <w:rsid w:val="00730429"/>
    <w:rsid w:val="0073330E"/>
    <w:rsid w:val="00733799"/>
    <w:rsid w:val="00733BEC"/>
    <w:rsid w:val="00734A3B"/>
    <w:rsid w:val="00737F52"/>
    <w:rsid w:val="00743A6A"/>
    <w:rsid w:val="007444FA"/>
    <w:rsid w:val="0074481A"/>
    <w:rsid w:val="0074547A"/>
    <w:rsid w:val="00746074"/>
    <w:rsid w:val="00747C46"/>
    <w:rsid w:val="00747E91"/>
    <w:rsid w:val="007490D2"/>
    <w:rsid w:val="00757B3B"/>
    <w:rsid w:val="00760827"/>
    <w:rsid w:val="00760B38"/>
    <w:rsid w:val="00763D5A"/>
    <w:rsid w:val="00763E93"/>
    <w:rsid w:val="00764A28"/>
    <w:rsid w:val="007667F8"/>
    <w:rsid w:val="0076797A"/>
    <w:rsid w:val="00774B36"/>
    <w:rsid w:val="0077642C"/>
    <w:rsid w:val="00782C30"/>
    <w:rsid w:val="00785CA8"/>
    <w:rsid w:val="00790173"/>
    <w:rsid w:val="00790AA5"/>
    <w:rsid w:val="007911B2"/>
    <w:rsid w:val="00791F5D"/>
    <w:rsid w:val="00792C6E"/>
    <w:rsid w:val="00792D6B"/>
    <w:rsid w:val="0079597A"/>
    <w:rsid w:val="00797943"/>
    <w:rsid w:val="00797F16"/>
    <w:rsid w:val="007A1122"/>
    <w:rsid w:val="007A692F"/>
    <w:rsid w:val="007B06E3"/>
    <w:rsid w:val="007B1291"/>
    <w:rsid w:val="007B425D"/>
    <w:rsid w:val="007B4A21"/>
    <w:rsid w:val="007B58FE"/>
    <w:rsid w:val="007B65FF"/>
    <w:rsid w:val="007B67F1"/>
    <w:rsid w:val="007B7796"/>
    <w:rsid w:val="007C0329"/>
    <w:rsid w:val="007C07C5"/>
    <w:rsid w:val="007C1B9E"/>
    <w:rsid w:val="007C264C"/>
    <w:rsid w:val="007C3369"/>
    <w:rsid w:val="007C33CC"/>
    <w:rsid w:val="007C3405"/>
    <w:rsid w:val="007C4C6B"/>
    <w:rsid w:val="007C546F"/>
    <w:rsid w:val="007D0CEB"/>
    <w:rsid w:val="007D1011"/>
    <w:rsid w:val="007D1B73"/>
    <w:rsid w:val="007D4565"/>
    <w:rsid w:val="007D7783"/>
    <w:rsid w:val="007D7C99"/>
    <w:rsid w:val="007E0808"/>
    <w:rsid w:val="007E2658"/>
    <w:rsid w:val="007E2C6A"/>
    <w:rsid w:val="007E7A32"/>
    <w:rsid w:val="007F103F"/>
    <w:rsid w:val="007F3342"/>
    <w:rsid w:val="007F4997"/>
    <w:rsid w:val="007F6601"/>
    <w:rsid w:val="007F6E81"/>
    <w:rsid w:val="007F7D5E"/>
    <w:rsid w:val="007F7DFA"/>
    <w:rsid w:val="007F7E48"/>
    <w:rsid w:val="00800389"/>
    <w:rsid w:val="008026DC"/>
    <w:rsid w:val="00802BD0"/>
    <w:rsid w:val="0080394B"/>
    <w:rsid w:val="008045D3"/>
    <w:rsid w:val="00804AA9"/>
    <w:rsid w:val="00804D2E"/>
    <w:rsid w:val="00804F98"/>
    <w:rsid w:val="00805CE7"/>
    <w:rsid w:val="00806193"/>
    <w:rsid w:val="00806296"/>
    <w:rsid w:val="00807E46"/>
    <w:rsid w:val="008105DC"/>
    <w:rsid w:val="00810902"/>
    <w:rsid w:val="00810ED1"/>
    <w:rsid w:val="00811613"/>
    <w:rsid w:val="0081256E"/>
    <w:rsid w:val="00822DF0"/>
    <w:rsid w:val="0082589F"/>
    <w:rsid w:val="0082768A"/>
    <w:rsid w:val="0083184B"/>
    <w:rsid w:val="00832565"/>
    <w:rsid w:val="00832579"/>
    <w:rsid w:val="008338B0"/>
    <w:rsid w:val="00837B08"/>
    <w:rsid w:val="00841CA4"/>
    <w:rsid w:val="00843124"/>
    <w:rsid w:val="00846462"/>
    <w:rsid w:val="00847A49"/>
    <w:rsid w:val="0085084E"/>
    <w:rsid w:val="00855446"/>
    <w:rsid w:val="00855734"/>
    <w:rsid w:val="008573BE"/>
    <w:rsid w:val="008600D6"/>
    <w:rsid w:val="008613F4"/>
    <w:rsid w:val="00861F7F"/>
    <w:rsid w:val="0086273E"/>
    <w:rsid w:val="00863373"/>
    <w:rsid w:val="00863427"/>
    <w:rsid w:val="00867070"/>
    <w:rsid w:val="0086716A"/>
    <w:rsid w:val="00867573"/>
    <w:rsid w:val="0086781D"/>
    <w:rsid w:val="00872050"/>
    <w:rsid w:val="00873D98"/>
    <w:rsid w:val="00873E66"/>
    <w:rsid w:val="008740B8"/>
    <w:rsid w:val="00875D20"/>
    <w:rsid w:val="00877523"/>
    <w:rsid w:val="00881355"/>
    <w:rsid w:val="00885C60"/>
    <w:rsid w:val="00890E1E"/>
    <w:rsid w:val="00894425"/>
    <w:rsid w:val="00894729"/>
    <w:rsid w:val="00894C74"/>
    <w:rsid w:val="00895639"/>
    <w:rsid w:val="0089652C"/>
    <w:rsid w:val="008A2125"/>
    <w:rsid w:val="008A3907"/>
    <w:rsid w:val="008A3F03"/>
    <w:rsid w:val="008A474E"/>
    <w:rsid w:val="008A7A7F"/>
    <w:rsid w:val="008A7B43"/>
    <w:rsid w:val="008A7D03"/>
    <w:rsid w:val="008B4C8E"/>
    <w:rsid w:val="008B5AF4"/>
    <w:rsid w:val="008B5CF1"/>
    <w:rsid w:val="008C03DE"/>
    <w:rsid w:val="008C0D44"/>
    <w:rsid w:val="008C26D2"/>
    <w:rsid w:val="008C48AD"/>
    <w:rsid w:val="008C4E4B"/>
    <w:rsid w:val="008D2F99"/>
    <w:rsid w:val="008D4F2A"/>
    <w:rsid w:val="008D5164"/>
    <w:rsid w:val="008D6299"/>
    <w:rsid w:val="008D6B3B"/>
    <w:rsid w:val="008D7670"/>
    <w:rsid w:val="008D7D1F"/>
    <w:rsid w:val="008E15B4"/>
    <w:rsid w:val="008E25E6"/>
    <w:rsid w:val="008E2AB7"/>
    <w:rsid w:val="008E2D77"/>
    <w:rsid w:val="008E2E2E"/>
    <w:rsid w:val="008E2EDF"/>
    <w:rsid w:val="008E2F9A"/>
    <w:rsid w:val="008E448E"/>
    <w:rsid w:val="008E5E8F"/>
    <w:rsid w:val="008E63B3"/>
    <w:rsid w:val="008E6955"/>
    <w:rsid w:val="008E75BB"/>
    <w:rsid w:val="008E76AE"/>
    <w:rsid w:val="008E7F50"/>
    <w:rsid w:val="008F09FE"/>
    <w:rsid w:val="008F0B89"/>
    <w:rsid w:val="008F1027"/>
    <w:rsid w:val="008F1F4A"/>
    <w:rsid w:val="008F4985"/>
    <w:rsid w:val="008F617D"/>
    <w:rsid w:val="00901BC0"/>
    <w:rsid w:val="009030EF"/>
    <w:rsid w:val="009034F7"/>
    <w:rsid w:val="00903ACE"/>
    <w:rsid w:val="00904741"/>
    <w:rsid w:val="0090500A"/>
    <w:rsid w:val="009066BA"/>
    <w:rsid w:val="00906B36"/>
    <w:rsid w:val="00910A6B"/>
    <w:rsid w:val="00912F1A"/>
    <w:rsid w:val="00921CE5"/>
    <w:rsid w:val="009227E3"/>
    <w:rsid w:val="00922D37"/>
    <w:rsid w:val="0092B3F6"/>
    <w:rsid w:val="00930AE8"/>
    <w:rsid w:val="009332A3"/>
    <w:rsid w:val="00934E18"/>
    <w:rsid w:val="00935F93"/>
    <w:rsid w:val="0093614E"/>
    <w:rsid w:val="00937948"/>
    <w:rsid w:val="00940D2B"/>
    <w:rsid w:val="0094247D"/>
    <w:rsid w:val="0094407B"/>
    <w:rsid w:val="009457D6"/>
    <w:rsid w:val="009461A4"/>
    <w:rsid w:val="00950489"/>
    <w:rsid w:val="0095056D"/>
    <w:rsid w:val="0095163E"/>
    <w:rsid w:val="009518EE"/>
    <w:rsid w:val="00951C92"/>
    <w:rsid w:val="00953197"/>
    <w:rsid w:val="00953704"/>
    <w:rsid w:val="009539E7"/>
    <w:rsid w:val="009546BB"/>
    <w:rsid w:val="009550EB"/>
    <w:rsid w:val="00956FC5"/>
    <w:rsid w:val="00957D0E"/>
    <w:rsid w:val="00963876"/>
    <w:rsid w:val="00967623"/>
    <w:rsid w:val="009703CF"/>
    <w:rsid w:val="00970A82"/>
    <w:rsid w:val="009718E4"/>
    <w:rsid w:val="00972051"/>
    <w:rsid w:val="00972D67"/>
    <w:rsid w:val="00974532"/>
    <w:rsid w:val="00975B66"/>
    <w:rsid w:val="00975C1E"/>
    <w:rsid w:val="00982809"/>
    <w:rsid w:val="00982C45"/>
    <w:rsid w:val="00983B2D"/>
    <w:rsid w:val="00984D22"/>
    <w:rsid w:val="0098796B"/>
    <w:rsid w:val="00990862"/>
    <w:rsid w:val="00990CE9"/>
    <w:rsid w:val="00990E1D"/>
    <w:rsid w:val="00991FF9"/>
    <w:rsid w:val="009940AB"/>
    <w:rsid w:val="00996D84"/>
    <w:rsid w:val="00997284"/>
    <w:rsid w:val="009A0828"/>
    <w:rsid w:val="009A10D0"/>
    <w:rsid w:val="009A2B1F"/>
    <w:rsid w:val="009A2CC8"/>
    <w:rsid w:val="009A3BB8"/>
    <w:rsid w:val="009A484C"/>
    <w:rsid w:val="009A4F20"/>
    <w:rsid w:val="009A5ED5"/>
    <w:rsid w:val="009A5F18"/>
    <w:rsid w:val="009A687E"/>
    <w:rsid w:val="009B1A95"/>
    <w:rsid w:val="009B1F59"/>
    <w:rsid w:val="009B3E97"/>
    <w:rsid w:val="009B4C3D"/>
    <w:rsid w:val="009B54A0"/>
    <w:rsid w:val="009B58BD"/>
    <w:rsid w:val="009B5DCB"/>
    <w:rsid w:val="009B61F3"/>
    <w:rsid w:val="009C028B"/>
    <w:rsid w:val="009C2875"/>
    <w:rsid w:val="009C2F7F"/>
    <w:rsid w:val="009C32CC"/>
    <w:rsid w:val="009C6E83"/>
    <w:rsid w:val="009C6F9B"/>
    <w:rsid w:val="009D086A"/>
    <w:rsid w:val="009D0EE9"/>
    <w:rsid w:val="009D1E40"/>
    <w:rsid w:val="009D2A6C"/>
    <w:rsid w:val="009D7843"/>
    <w:rsid w:val="009E2F3B"/>
    <w:rsid w:val="009E47B6"/>
    <w:rsid w:val="009E612E"/>
    <w:rsid w:val="009F1D50"/>
    <w:rsid w:val="009F1FD1"/>
    <w:rsid w:val="009F41B0"/>
    <w:rsid w:val="009F65A1"/>
    <w:rsid w:val="009F6B2B"/>
    <w:rsid w:val="00A0482B"/>
    <w:rsid w:val="00A04F63"/>
    <w:rsid w:val="00A121AB"/>
    <w:rsid w:val="00A16B34"/>
    <w:rsid w:val="00A237D5"/>
    <w:rsid w:val="00A23C2D"/>
    <w:rsid w:val="00A2522E"/>
    <w:rsid w:val="00A2553A"/>
    <w:rsid w:val="00A26B53"/>
    <w:rsid w:val="00A27A1B"/>
    <w:rsid w:val="00A27D7A"/>
    <w:rsid w:val="00A317E3"/>
    <w:rsid w:val="00A31945"/>
    <w:rsid w:val="00A335DC"/>
    <w:rsid w:val="00A36B26"/>
    <w:rsid w:val="00A372CB"/>
    <w:rsid w:val="00A37560"/>
    <w:rsid w:val="00A40849"/>
    <w:rsid w:val="00A40CAB"/>
    <w:rsid w:val="00A40EB1"/>
    <w:rsid w:val="00A43C49"/>
    <w:rsid w:val="00A4435D"/>
    <w:rsid w:val="00A44C02"/>
    <w:rsid w:val="00A455A2"/>
    <w:rsid w:val="00A45D7E"/>
    <w:rsid w:val="00A4669A"/>
    <w:rsid w:val="00A4746B"/>
    <w:rsid w:val="00A510AE"/>
    <w:rsid w:val="00A523A0"/>
    <w:rsid w:val="00A531EC"/>
    <w:rsid w:val="00A546B6"/>
    <w:rsid w:val="00A54CB8"/>
    <w:rsid w:val="00A55187"/>
    <w:rsid w:val="00A5595B"/>
    <w:rsid w:val="00A55B46"/>
    <w:rsid w:val="00A5687F"/>
    <w:rsid w:val="00A57D7F"/>
    <w:rsid w:val="00A62872"/>
    <w:rsid w:val="00A62AC2"/>
    <w:rsid w:val="00A64345"/>
    <w:rsid w:val="00A64DDD"/>
    <w:rsid w:val="00A65089"/>
    <w:rsid w:val="00A65325"/>
    <w:rsid w:val="00A666DC"/>
    <w:rsid w:val="00A67F72"/>
    <w:rsid w:val="00A7030A"/>
    <w:rsid w:val="00A70800"/>
    <w:rsid w:val="00A71F33"/>
    <w:rsid w:val="00A7211A"/>
    <w:rsid w:val="00A77379"/>
    <w:rsid w:val="00A77A10"/>
    <w:rsid w:val="00A80F2D"/>
    <w:rsid w:val="00A82396"/>
    <w:rsid w:val="00A835D2"/>
    <w:rsid w:val="00A83698"/>
    <w:rsid w:val="00A839CC"/>
    <w:rsid w:val="00A86CC3"/>
    <w:rsid w:val="00A876F1"/>
    <w:rsid w:val="00A90912"/>
    <w:rsid w:val="00A9175A"/>
    <w:rsid w:val="00A9231A"/>
    <w:rsid w:val="00A92B79"/>
    <w:rsid w:val="00A92C0B"/>
    <w:rsid w:val="00A94B88"/>
    <w:rsid w:val="00A95A56"/>
    <w:rsid w:val="00A96096"/>
    <w:rsid w:val="00A9621E"/>
    <w:rsid w:val="00A9D61A"/>
    <w:rsid w:val="00AA2D5A"/>
    <w:rsid w:val="00AA4237"/>
    <w:rsid w:val="00AA56B4"/>
    <w:rsid w:val="00AA5EEC"/>
    <w:rsid w:val="00AB090F"/>
    <w:rsid w:val="00AB19FB"/>
    <w:rsid w:val="00AB1A1F"/>
    <w:rsid w:val="00AB28AE"/>
    <w:rsid w:val="00AB39FC"/>
    <w:rsid w:val="00AB48E1"/>
    <w:rsid w:val="00AB5108"/>
    <w:rsid w:val="00AB6489"/>
    <w:rsid w:val="00AC0530"/>
    <w:rsid w:val="00AC0B28"/>
    <w:rsid w:val="00AC3ACD"/>
    <w:rsid w:val="00AC3E2E"/>
    <w:rsid w:val="00AC4AED"/>
    <w:rsid w:val="00AC5F2D"/>
    <w:rsid w:val="00AC6039"/>
    <w:rsid w:val="00AC6B3F"/>
    <w:rsid w:val="00AC78E3"/>
    <w:rsid w:val="00AD21D0"/>
    <w:rsid w:val="00AD23FA"/>
    <w:rsid w:val="00AD4039"/>
    <w:rsid w:val="00AD703F"/>
    <w:rsid w:val="00AE309B"/>
    <w:rsid w:val="00AE3AE2"/>
    <w:rsid w:val="00AF0FD8"/>
    <w:rsid w:val="00AF1147"/>
    <w:rsid w:val="00AF2B60"/>
    <w:rsid w:val="00AF4010"/>
    <w:rsid w:val="00B00664"/>
    <w:rsid w:val="00B02A1F"/>
    <w:rsid w:val="00B05326"/>
    <w:rsid w:val="00B05EA1"/>
    <w:rsid w:val="00B064A3"/>
    <w:rsid w:val="00B07E1C"/>
    <w:rsid w:val="00B11775"/>
    <w:rsid w:val="00B123E7"/>
    <w:rsid w:val="00B141D3"/>
    <w:rsid w:val="00B141D7"/>
    <w:rsid w:val="00B1484A"/>
    <w:rsid w:val="00B15853"/>
    <w:rsid w:val="00B16101"/>
    <w:rsid w:val="00B16436"/>
    <w:rsid w:val="00B2196C"/>
    <w:rsid w:val="00B22A6A"/>
    <w:rsid w:val="00B258D8"/>
    <w:rsid w:val="00B3012D"/>
    <w:rsid w:val="00B30FDD"/>
    <w:rsid w:val="00B32F7F"/>
    <w:rsid w:val="00B3334B"/>
    <w:rsid w:val="00B4080A"/>
    <w:rsid w:val="00B41486"/>
    <w:rsid w:val="00B41CF1"/>
    <w:rsid w:val="00B420DD"/>
    <w:rsid w:val="00B434EE"/>
    <w:rsid w:val="00B46FC2"/>
    <w:rsid w:val="00B55129"/>
    <w:rsid w:val="00B6255C"/>
    <w:rsid w:val="00B635BB"/>
    <w:rsid w:val="00B6572B"/>
    <w:rsid w:val="00B66741"/>
    <w:rsid w:val="00B73FBD"/>
    <w:rsid w:val="00B76C5B"/>
    <w:rsid w:val="00B7729C"/>
    <w:rsid w:val="00B7745B"/>
    <w:rsid w:val="00B80311"/>
    <w:rsid w:val="00B8134B"/>
    <w:rsid w:val="00B83D53"/>
    <w:rsid w:val="00B84FF5"/>
    <w:rsid w:val="00B8500D"/>
    <w:rsid w:val="00B85BC0"/>
    <w:rsid w:val="00B85F03"/>
    <w:rsid w:val="00B8651C"/>
    <w:rsid w:val="00B90C13"/>
    <w:rsid w:val="00B913DD"/>
    <w:rsid w:val="00B91687"/>
    <w:rsid w:val="00B9520B"/>
    <w:rsid w:val="00B9548C"/>
    <w:rsid w:val="00B95929"/>
    <w:rsid w:val="00B959C0"/>
    <w:rsid w:val="00B96410"/>
    <w:rsid w:val="00B97930"/>
    <w:rsid w:val="00B97ABA"/>
    <w:rsid w:val="00BA0F80"/>
    <w:rsid w:val="00BA19E7"/>
    <w:rsid w:val="00BA4DFC"/>
    <w:rsid w:val="00BA733E"/>
    <w:rsid w:val="00BB062D"/>
    <w:rsid w:val="00BB1429"/>
    <w:rsid w:val="00BB24EE"/>
    <w:rsid w:val="00BB2EE4"/>
    <w:rsid w:val="00BB477E"/>
    <w:rsid w:val="00BB599E"/>
    <w:rsid w:val="00BB6C11"/>
    <w:rsid w:val="00BC0CAD"/>
    <w:rsid w:val="00BC1633"/>
    <w:rsid w:val="00BC49BB"/>
    <w:rsid w:val="00BC4E96"/>
    <w:rsid w:val="00BC52C2"/>
    <w:rsid w:val="00BC6CFF"/>
    <w:rsid w:val="00BD0A23"/>
    <w:rsid w:val="00BD1617"/>
    <w:rsid w:val="00BD1D7D"/>
    <w:rsid w:val="00BD454A"/>
    <w:rsid w:val="00BD4644"/>
    <w:rsid w:val="00BE0FD0"/>
    <w:rsid w:val="00BE1B9C"/>
    <w:rsid w:val="00BE228E"/>
    <w:rsid w:val="00BE3431"/>
    <w:rsid w:val="00BE45F7"/>
    <w:rsid w:val="00BE70ED"/>
    <w:rsid w:val="00BF0060"/>
    <w:rsid w:val="00BF13A6"/>
    <w:rsid w:val="00BF1679"/>
    <w:rsid w:val="00BF34DD"/>
    <w:rsid w:val="00BF390A"/>
    <w:rsid w:val="00BF46E3"/>
    <w:rsid w:val="00BF5489"/>
    <w:rsid w:val="00BF5FE1"/>
    <w:rsid w:val="00BF6634"/>
    <w:rsid w:val="00BF7AA6"/>
    <w:rsid w:val="00C018C8"/>
    <w:rsid w:val="00C02D2F"/>
    <w:rsid w:val="00C0389C"/>
    <w:rsid w:val="00C03CEF"/>
    <w:rsid w:val="00C10517"/>
    <w:rsid w:val="00C12255"/>
    <w:rsid w:val="00C126FD"/>
    <w:rsid w:val="00C14567"/>
    <w:rsid w:val="00C15192"/>
    <w:rsid w:val="00C16436"/>
    <w:rsid w:val="00C16438"/>
    <w:rsid w:val="00C25BD1"/>
    <w:rsid w:val="00C30DDF"/>
    <w:rsid w:val="00C31AF0"/>
    <w:rsid w:val="00C32DDB"/>
    <w:rsid w:val="00C32F16"/>
    <w:rsid w:val="00C34456"/>
    <w:rsid w:val="00C3488D"/>
    <w:rsid w:val="00C3491F"/>
    <w:rsid w:val="00C34AFF"/>
    <w:rsid w:val="00C36278"/>
    <w:rsid w:val="00C377B4"/>
    <w:rsid w:val="00C400A5"/>
    <w:rsid w:val="00C457B6"/>
    <w:rsid w:val="00C46B5E"/>
    <w:rsid w:val="00C4730B"/>
    <w:rsid w:val="00C4772E"/>
    <w:rsid w:val="00C509F6"/>
    <w:rsid w:val="00C541FD"/>
    <w:rsid w:val="00C6134E"/>
    <w:rsid w:val="00C61512"/>
    <w:rsid w:val="00C61A71"/>
    <w:rsid w:val="00C631E8"/>
    <w:rsid w:val="00C70850"/>
    <w:rsid w:val="00C72D53"/>
    <w:rsid w:val="00C735BA"/>
    <w:rsid w:val="00C76BEA"/>
    <w:rsid w:val="00C778FF"/>
    <w:rsid w:val="00C80653"/>
    <w:rsid w:val="00C82BAC"/>
    <w:rsid w:val="00C83992"/>
    <w:rsid w:val="00C85BEA"/>
    <w:rsid w:val="00C93957"/>
    <w:rsid w:val="00C94896"/>
    <w:rsid w:val="00CA2691"/>
    <w:rsid w:val="00CA2DB1"/>
    <w:rsid w:val="00CA4DC6"/>
    <w:rsid w:val="00CA7F33"/>
    <w:rsid w:val="00CB1E22"/>
    <w:rsid w:val="00CB2E4B"/>
    <w:rsid w:val="00CB6D57"/>
    <w:rsid w:val="00CC0002"/>
    <w:rsid w:val="00CC0097"/>
    <w:rsid w:val="00CC1168"/>
    <w:rsid w:val="00CC1BDF"/>
    <w:rsid w:val="00CC3095"/>
    <w:rsid w:val="00CC5730"/>
    <w:rsid w:val="00CC6DB4"/>
    <w:rsid w:val="00CD002D"/>
    <w:rsid w:val="00CD0545"/>
    <w:rsid w:val="00CD5559"/>
    <w:rsid w:val="00CD5563"/>
    <w:rsid w:val="00CD5754"/>
    <w:rsid w:val="00CD59CF"/>
    <w:rsid w:val="00CD6171"/>
    <w:rsid w:val="00CD6613"/>
    <w:rsid w:val="00CD6EEF"/>
    <w:rsid w:val="00CE0714"/>
    <w:rsid w:val="00CE1DA1"/>
    <w:rsid w:val="00CE24A3"/>
    <w:rsid w:val="00CE2A5E"/>
    <w:rsid w:val="00CE330C"/>
    <w:rsid w:val="00CE3749"/>
    <w:rsid w:val="00CF346D"/>
    <w:rsid w:val="00CF5721"/>
    <w:rsid w:val="00CF6977"/>
    <w:rsid w:val="00CF70FC"/>
    <w:rsid w:val="00D001AF"/>
    <w:rsid w:val="00D00B8F"/>
    <w:rsid w:val="00D014F7"/>
    <w:rsid w:val="00D01B63"/>
    <w:rsid w:val="00D01F98"/>
    <w:rsid w:val="00D024CA"/>
    <w:rsid w:val="00D038E6"/>
    <w:rsid w:val="00D0427E"/>
    <w:rsid w:val="00D05F3E"/>
    <w:rsid w:val="00D077CD"/>
    <w:rsid w:val="00D10BC4"/>
    <w:rsid w:val="00D11A6D"/>
    <w:rsid w:val="00D1235E"/>
    <w:rsid w:val="00D152BD"/>
    <w:rsid w:val="00D170BB"/>
    <w:rsid w:val="00D17B94"/>
    <w:rsid w:val="00D20824"/>
    <w:rsid w:val="00D2339A"/>
    <w:rsid w:val="00D240F6"/>
    <w:rsid w:val="00D2445B"/>
    <w:rsid w:val="00D2776B"/>
    <w:rsid w:val="00D31CB1"/>
    <w:rsid w:val="00D33AE3"/>
    <w:rsid w:val="00D34545"/>
    <w:rsid w:val="00D355F5"/>
    <w:rsid w:val="00D35DD0"/>
    <w:rsid w:val="00D3622C"/>
    <w:rsid w:val="00D36829"/>
    <w:rsid w:val="00D36E4E"/>
    <w:rsid w:val="00D37A2D"/>
    <w:rsid w:val="00D41F3B"/>
    <w:rsid w:val="00D429CE"/>
    <w:rsid w:val="00D44C21"/>
    <w:rsid w:val="00D45352"/>
    <w:rsid w:val="00D500C0"/>
    <w:rsid w:val="00D51F15"/>
    <w:rsid w:val="00D523A4"/>
    <w:rsid w:val="00D52C37"/>
    <w:rsid w:val="00D60D8C"/>
    <w:rsid w:val="00D62E1E"/>
    <w:rsid w:val="00D63911"/>
    <w:rsid w:val="00D64B05"/>
    <w:rsid w:val="00D656FB"/>
    <w:rsid w:val="00D661AD"/>
    <w:rsid w:val="00D676A7"/>
    <w:rsid w:val="00D70A16"/>
    <w:rsid w:val="00D70CBC"/>
    <w:rsid w:val="00D70F63"/>
    <w:rsid w:val="00D71069"/>
    <w:rsid w:val="00D71789"/>
    <w:rsid w:val="00D71F99"/>
    <w:rsid w:val="00D740BC"/>
    <w:rsid w:val="00D76A3E"/>
    <w:rsid w:val="00D8067D"/>
    <w:rsid w:val="00D8077F"/>
    <w:rsid w:val="00D82640"/>
    <w:rsid w:val="00D82877"/>
    <w:rsid w:val="00D82910"/>
    <w:rsid w:val="00D839E5"/>
    <w:rsid w:val="00D86604"/>
    <w:rsid w:val="00D926A4"/>
    <w:rsid w:val="00D93493"/>
    <w:rsid w:val="00D948BF"/>
    <w:rsid w:val="00D950D5"/>
    <w:rsid w:val="00D97E5D"/>
    <w:rsid w:val="00DA0670"/>
    <w:rsid w:val="00DA1672"/>
    <w:rsid w:val="00DA3191"/>
    <w:rsid w:val="00DA4131"/>
    <w:rsid w:val="00DA770C"/>
    <w:rsid w:val="00DA79FF"/>
    <w:rsid w:val="00DB0429"/>
    <w:rsid w:val="00DB0F96"/>
    <w:rsid w:val="00DB1D1D"/>
    <w:rsid w:val="00DB2403"/>
    <w:rsid w:val="00DB2957"/>
    <w:rsid w:val="00DB3CE0"/>
    <w:rsid w:val="00DB4A1B"/>
    <w:rsid w:val="00DB5A43"/>
    <w:rsid w:val="00DC0B32"/>
    <w:rsid w:val="00DC270A"/>
    <w:rsid w:val="00DC2B8B"/>
    <w:rsid w:val="00DC2C10"/>
    <w:rsid w:val="00DC2CE0"/>
    <w:rsid w:val="00DC3057"/>
    <w:rsid w:val="00DC3481"/>
    <w:rsid w:val="00DC38D3"/>
    <w:rsid w:val="00DC3E6D"/>
    <w:rsid w:val="00DC52CD"/>
    <w:rsid w:val="00DC63F7"/>
    <w:rsid w:val="00DC64B4"/>
    <w:rsid w:val="00DC7057"/>
    <w:rsid w:val="00DD11C0"/>
    <w:rsid w:val="00DD34BC"/>
    <w:rsid w:val="00DD4CD1"/>
    <w:rsid w:val="00DD4D4B"/>
    <w:rsid w:val="00DD6DA1"/>
    <w:rsid w:val="00DE2ADA"/>
    <w:rsid w:val="00DF0040"/>
    <w:rsid w:val="00DF129B"/>
    <w:rsid w:val="00DF238B"/>
    <w:rsid w:val="00DF652C"/>
    <w:rsid w:val="00DF6889"/>
    <w:rsid w:val="00DF705E"/>
    <w:rsid w:val="00E01151"/>
    <w:rsid w:val="00E03048"/>
    <w:rsid w:val="00E03724"/>
    <w:rsid w:val="00E053EE"/>
    <w:rsid w:val="00E07F78"/>
    <w:rsid w:val="00E10119"/>
    <w:rsid w:val="00E10D8F"/>
    <w:rsid w:val="00E150A2"/>
    <w:rsid w:val="00E151E2"/>
    <w:rsid w:val="00E161AD"/>
    <w:rsid w:val="00E16366"/>
    <w:rsid w:val="00E16F97"/>
    <w:rsid w:val="00E21246"/>
    <w:rsid w:val="00E230CB"/>
    <w:rsid w:val="00E25A8A"/>
    <w:rsid w:val="00E279A2"/>
    <w:rsid w:val="00E30911"/>
    <w:rsid w:val="00E309EE"/>
    <w:rsid w:val="00E343B9"/>
    <w:rsid w:val="00E36153"/>
    <w:rsid w:val="00E365DC"/>
    <w:rsid w:val="00E409D3"/>
    <w:rsid w:val="00E411CD"/>
    <w:rsid w:val="00E415A7"/>
    <w:rsid w:val="00E41ECE"/>
    <w:rsid w:val="00E42C2C"/>
    <w:rsid w:val="00E43625"/>
    <w:rsid w:val="00E46842"/>
    <w:rsid w:val="00E5069B"/>
    <w:rsid w:val="00E510F0"/>
    <w:rsid w:val="00E531CD"/>
    <w:rsid w:val="00E53823"/>
    <w:rsid w:val="00E546BC"/>
    <w:rsid w:val="00E56B94"/>
    <w:rsid w:val="00E60AAA"/>
    <w:rsid w:val="00E621FF"/>
    <w:rsid w:val="00E74413"/>
    <w:rsid w:val="00E77B1C"/>
    <w:rsid w:val="00E82D5C"/>
    <w:rsid w:val="00E83EC8"/>
    <w:rsid w:val="00E84E71"/>
    <w:rsid w:val="00E932F3"/>
    <w:rsid w:val="00E959D1"/>
    <w:rsid w:val="00E96050"/>
    <w:rsid w:val="00E97E42"/>
    <w:rsid w:val="00EA07F3"/>
    <w:rsid w:val="00EA0C3F"/>
    <w:rsid w:val="00EA28BE"/>
    <w:rsid w:val="00EA2CC1"/>
    <w:rsid w:val="00EA339E"/>
    <w:rsid w:val="00EA4391"/>
    <w:rsid w:val="00EA5FA4"/>
    <w:rsid w:val="00EB07B8"/>
    <w:rsid w:val="00EB32A5"/>
    <w:rsid w:val="00EB3A71"/>
    <w:rsid w:val="00EB3D5A"/>
    <w:rsid w:val="00EB5522"/>
    <w:rsid w:val="00EB74F5"/>
    <w:rsid w:val="00EC0C7C"/>
    <w:rsid w:val="00EC120A"/>
    <w:rsid w:val="00EC3CB2"/>
    <w:rsid w:val="00EC6259"/>
    <w:rsid w:val="00EC7136"/>
    <w:rsid w:val="00EC7A09"/>
    <w:rsid w:val="00EC7EFB"/>
    <w:rsid w:val="00ED01BE"/>
    <w:rsid w:val="00ED1481"/>
    <w:rsid w:val="00ED1A01"/>
    <w:rsid w:val="00ED38FE"/>
    <w:rsid w:val="00ED69C1"/>
    <w:rsid w:val="00EE17E4"/>
    <w:rsid w:val="00EE1C2B"/>
    <w:rsid w:val="00EE30A2"/>
    <w:rsid w:val="00EE32E5"/>
    <w:rsid w:val="00EE5C08"/>
    <w:rsid w:val="00EE7A93"/>
    <w:rsid w:val="00EF114B"/>
    <w:rsid w:val="00EF29CC"/>
    <w:rsid w:val="00EF37ED"/>
    <w:rsid w:val="00EF520A"/>
    <w:rsid w:val="00EF560A"/>
    <w:rsid w:val="00EF65C6"/>
    <w:rsid w:val="00F001F3"/>
    <w:rsid w:val="00F00D6F"/>
    <w:rsid w:val="00F0261D"/>
    <w:rsid w:val="00F031A4"/>
    <w:rsid w:val="00F10B41"/>
    <w:rsid w:val="00F1211F"/>
    <w:rsid w:val="00F12969"/>
    <w:rsid w:val="00F13C53"/>
    <w:rsid w:val="00F1480A"/>
    <w:rsid w:val="00F15B54"/>
    <w:rsid w:val="00F16140"/>
    <w:rsid w:val="00F2009A"/>
    <w:rsid w:val="00F20405"/>
    <w:rsid w:val="00F20E33"/>
    <w:rsid w:val="00F22D20"/>
    <w:rsid w:val="00F23C1E"/>
    <w:rsid w:val="00F23C54"/>
    <w:rsid w:val="00F24B2C"/>
    <w:rsid w:val="00F26ABC"/>
    <w:rsid w:val="00F31965"/>
    <w:rsid w:val="00F31CE1"/>
    <w:rsid w:val="00F32C1A"/>
    <w:rsid w:val="00F3463E"/>
    <w:rsid w:val="00F35844"/>
    <w:rsid w:val="00F358D2"/>
    <w:rsid w:val="00F36B3C"/>
    <w:rsid w:val="00F370D2"/>
    <w:rsid w:val="00F37BF5"/>
    <w:rsid w:val="00F403FF"/>
    <w:rsid w:val="00F4060F"/>
    <w:rsid w:val="00F40F42"/>
    <w:rsid w:val="00F42607"/>
    <w:rsid w:val="00F4334C"/>
    <w:rsid w:val="00F45CF7"/>
    <w:rsid w:val="00F46481"/>
    <w:rsid w:val="00F46CCE"/>
    <w:rsid w:val="00F47CD1"/>
    <w:rsid w:val="00F5104F"/>
    <w:rsid w:val="00F534C7"/>
    <w:rsid w:val="00F53643"/>
    <w:rsid w:val="00F53A8E"/>
    <w:rsid w:val="00F57109"/>
    <w:rsid w:val="00F57237"/>
    <w:rsid w:val="00F60637"/>
    <w:rsid w:val="00F62028"/>
    <w:rsid w:val="00F63C5C"/>
    <w:rsid w:val="00F63F75"/>
    <w:rsid w:val="00F64A85"/>
    <w:rsid w:val="00F65A7C"/>
    <w:rsid w:val="00F66325"/>
    <w:rsid w:val="00F668A8"/>
    <w:rsid w:val="00F73697"/>
    <w:rsid w:val="00F7417F"/>
    <w:rsid w:val="00F750F0"/>
    <w:rsid w:val="00F76A86"/>
    <w:rsid w:val="00F76FD9"/>
    <w:rsid w:val="00F773D6"/>
    <w:rsid w:val="00F776B5"/>
    <w:rsid w:val="00F81F30"/>
    <w:rsid w:val="00F82E16"/>
    <w:rsid w:val="00F83FAE"/>
    <w:rsid w:val="00F85387"/>
    <w:rsid w:val="00F85B4E"/>
    <w:rsid w:val="00F86830"/>
    <w:rsid w:val="00F91DC6"/>
    <w:rsid w:val="00F9255A"/>
    <w:rsid w:val="00F927F6"/>
    <w:rsid w:val="00F94D90"/>
    <w:rsid w:val="00FA01F4"/>
    <w:rsid w:val="00FA1559"/>
    <w:rsid w:val="00FA19F6"/>
    <w:rsid w:val="00FA2AF4"/>
    <w:rsid w:val="00FA3234"/>
    <w:rsid w:val="00FA5BDE"/>
    <w:rsid w:val="00FB1209"/>
    <w:rsid w:val="00FB34F3"/>
    <w:rsid w:val="00FB3741"/>
    <w:rsid w:val="00FB4266"/>
    <w:rsid w:val="00FB503E"/>
    <w:rsid w:val="00FB55C0"/>
    <w:rsid w:val="00FC0B22"/>
    <w:rsid w:val="00FC4509"/>
    <w:rsid w:val="00FC4A5F"/>
    <w:rsid w:val="00FC527E"/>
    <w:rsid w:val="00FC5B3F"/>
    <w:rsid w:val="00FC6929"/>
    <w:rsid w:val="00FD0E33"/>
    <w:rsid w:val="00FD100D"/>
    <w:rsid w:val="00FD1667"/>
    <w:rsid w:val="00FD2536"/>
    <w:rsid w:val="00FD2EC3"/>
    <w:rsid w:val="00FD590A"/>
    <w:rsid w:val="00FD5B32"/>
    <w:rsid w:val="00FE199E"/>
    <w:rsid w:val="00FE2D50"/>
    <w:rsid w:val="00FE3947"/>
    <w:rsid w:val="00FE6DFF"/>
    <w:rsid w:val="00FF002A"/>
    <w:rsid w:val="00FF11DE"/>
    <w:rsid w:val="00FF19B5"/>
    <w:rsid w:val="00FF5F13"/>
    <w:rsid w:val="014B1164"/>
    <w:rsid w:val="01FFD5E7"/>
    <w:rsid w:val="021EE9B3"/>
    <w:rsid w:val="0289F5DC"/>
    <w:rsid w:val="02C7A74F"/>
    <w:rsid w:val="02F8F82C"/>
    <w:rsid w:val="03236B91"/>
    <w:rsid w:val="0370AF4E"/>
    <w:rsid w:val="04622E2F"/>
    <w:rsid w:val="0464ABC0"/>
    <w:rsid w:val="04870F0F"/>
    <w:rsid w:val="04B7CD29"/>
    <w:rsid w:val="04C5BFA9"/>
    <w:rsid w:val="04D6F869"/>
    <w:rsid w:val="04D9FF24"/>
    <w:rsid w:val="051485E7"/>
    <w:rsid w:val="052416CB"/>
    <w:rsid w:val="056B54F1"/>
    <w:rsid w:val="05C3B626"/>
    <w:rsid w:val="0676D259"/>
    <w:rsid w:val="069A9D47"/>
    <w:rsid w:val="06A97235"/>
    <w:rsid w:val="06B77C21"/>
    <w:rsid w:val="06F5D8B1"/>
    <w:rsid w:val="075ED88A"/>
    <w:rsid w:val="0764BA14"/>
    <w:rsid w:val="07C4C5BC"/>
    <w:rsid w:val="084CF9F5"/>
    <w:rsid w:val="08A1A762"/>
    <w:rsid w:val="08EC98E1"/>
    <w:rsid w:val="090402C7"/>
    <w:rsid w:val="09335E69"/>
    <w:rsid w:val="09630075"/>
    <w:rsid w:val="09C05077"/>
    <w:rsid w:val="09EACD7A"/>
    <w:rsid w:val="0A019D97"/>
    <w:rsid w:val="0A595A47"/>
    <w:rsid w:val="0A61CF9C"/>
    <w:rsid w:val="0A6BB4C0"/>
    <w:rsid w:val="0A8BF806"/>
    <w:rsid w:val="0AFE6978"/>
    <w:rsid w:val="0B12901B"/>
    <w:rsid w:val="0B132BEC"/>
    <w:rsid w:val="0B7CF8A1"/>
    <w:rsid w:val="0BB809EF"/>
    <w:rsid w:val="0BC2DD8B"/>
    <w:rsid w:val="0C2F6C8A"/>
    <w:rsid w:val="0C4E42C9"/>
    <w:rsid w:val="0C506F96"/>
    <w:rsid w:val="0C7D24FD"/>
    <w:rsid w:val="0C919511"/>
    <w:rsid w:val="0CE0ED26"/>
    <w:rsid w:val="0D8B6F18"/>
    <w:rsid w:val="0D96FE7E"/>
    <w:rsid w:val="0DB8317C"/>
    <w:rsid w:val="0E087536"/>
    <w:rsid w:val="0E166C55"/>
    <w:rsid w:val="0E35EEC9"/>
    <w:rsid w:val="0E360527"/>
    <w:rsid w:val="0E4F625E"/>
    <w:rsid w:val="0E720415"/>
    <w:rsid w:val="0E8E23A5"/>
    <w:rsid w:val="0ED49680"/>
    <w:rsid w:val="0F83BB35"/>
    <w:rsid w:val="0FB0FEE9"/>
    <w:rsid w:val="109D3CB1"/>
    <w:rsid w:val="10D4AE95"/>
    <w:rsid w:val="10FBA097"/>
    <w:rsid w:val="1151B87F"/>
    <w:rsid w:val="117441C9"/>
    <w:rsid w:val="117B1402"/>
    <w:rsid w:val="120B0C62"/>
    <w:rsid w:val="122E3925"/>
    <w:rsid w:val="1253627C"/>
    <w:rsid w:val="125DF417"/>
    <w:rsid w:val="1282E2A6"/>
    <w:rsid w:val="12898E8E"/>
    <w:rsid w:val="129BADEB"/>
    <w:rsid w:val="12C3DA34"/>
    <w:rsid w:val="12C8A932"/>
    <w:rsid w:val="134745A7"/>
    <w:rsid w:val="13670C8A"/>
    <w:rsid w:val="139C71A2"/>
    <w:rsid w:val="13A1023C"/>
    <w:rsid w:val="13C807E8"/>
    <w:rsid w:val="13F67B5F"/>
    <w:rsid w:val="142C0DEF"/>
    <w:rsid w:val="144A11FD"/>
    <w:rsid w:val="1473EE44"/>
    <w:rsid w:val="14A9B20E"/>
    <w:rsid w:val="14C37E86"/>
    <w:rsid w:val="14E15CDB"/>
    <w:rsid w:val="1519260D"/>
    <w:rsid w:val="15427651"/>
    <w:rsid w:val="15463BC4"/>
    <w:rsid w:val="15840999"/>
    <w:rsid w:val="15AF8E48"/>
    <w:rsid w:val="15B20967"/>
    <w:rsid w:val="1643B6DA"/>
    <w:rsid w:val="167A787D"/>
    <w:rsid w:val="16864AAB"/>
    <w:rsid w:val="170D7D77"/>
    <w:rsid w:val="1729D081"/>
    <w:rsid w:val="1736F013"/>
    <w:rsid w:val="173B0888"/>
    <w:rsid w:val="17622AFB"/>
    <w:rsid w:val="176ECA37"/>
    <w:rsid w:val="17819F1A"/>
    <w:rsid w:val="17CF82D3"/>
    <w:rsid w:val="181AE1FA"/>
    <w:rsid w:val="18505EE1"/>
    <w:rsid w:val="1851981A"/>
    <w:rsid w:val="187EBFD2"/>
    <w:rsid w:val="18C8B3C6"/>
    <w:rsid w:val="18F7460C"/>
    <w:rsid w:val="191F66AE"/>
    <w:rsid w:val="192663CF"/>
    <w:rsid w:val="197929FE"/>
    <w:rsid w:val="19938E44"/>
    <w:rsid w:val="1993CDB5"/>
    <w:rsid w:val="19A996C1"/>
    <w:rsid w:val="19EFE197"/>
    <w:rsid w:val="1A4085F5"/>
    <w:rsid w:val="1A5F9B62"/>
    <w:rsid w:val="1A8EDD32"/>
    <w:rsid w:val="1A913A18"/>
    <w:rsid w:val="1ACA0603"/>
    <w:rsid w:val="1ACF5545"/>
    <w:rsid w:val="1AD2094D"/>
    <w:rsid w:val="1BA25A47"/>
    <w:rsid w:val="1BD07DC0"/>
    <w:rsid w:val="1BDA1E76"/>
    <w:rsid w:val="1BEF736E"/>
    <w:rsid w:val="1BF3EAEC"/>
    <w:rsid w:val="1C026C11"/>
    <w:rsid w:val="1C1A5B5B"/>
    <w:rsid w:val="1C267B13"/>
    <w:rsid w:val="1C2EE6B2"/>
    <w:rsid w:val="1C53C372"/>
    <w:rsid w:val="1C5618CD"/>
    <w:rsid w:val="1C7356B0"/>
    <w:rsid w:val="1CFE6D94"/>
    <w:rsid w:val="1D0C51CB"/>
    <w:rsid w:val="1DA5D97E"/>
    <w:rsid w:val="1DCF6118"/>
    <w:rsid w:val="1DD49E1A"/>
    <w:rsid w:val="1DF9CE94"/>
    <w:rsid w:val="1E20B1C2"/>
    <w:rsid w:val="1E37FD0C"/>
    <w:rsid w:val="1E4134AF"/>
    <w:rsid w:val="1E432E81"/>
    <w:rsid w:val="1E83CA19"/>
    <w:rsid w:val="1E8F0683"/>
    <w:rsid w:val="1E9C7B71"/>
    <w:rsid w:val="1F24E754"/>
    <w:rsid w:val="1F35FFDD"/>
    <w:rsid w:val="1F8CAC8B"/>
    <w:rsid w:val="1FC6515E"/>
    <w:rsid w:val="1FD0C859"/>
    <w:rsid w:val="1FD1C469"/>
    <w:rsid w:val="1FE5964B"/>
    <w:rsid w:val="20101A3D"/>
    <w:rsid w:val="204EF27A"/>
    <w:rsid w:val="2050DD0F"/>
    <w:rsid w:val="2055E13D"/>
    <w:rsid w:val="206BB2A1"/>
    <w:rsid w:val="206F8114"/>
    <w:rsid w:val="208B9206"/>
    <w:rsid w:val="20BC849D"/>
    <w:rsid w:val="20D5B0A0"/>
    <w:rsid w:val="20FC4572"/>
    <w:rsid w:val="21330D7A"/>
    <w:rsid w:val="2163D5A8"/>
    <w:rsid w:val="2175F9A9"/>
    <w:rsid w:val="21E028AF"/>
    <w:rsid w:val="223A59C6"/>
    <w:rsid w:val="2273EB01"/>
    <w:rsid w:val="22BF9A79"/>
    <w:rsid w:val="239FE1F1"/>
    <w:rsid w:val="23EE5C9A"/>
    <w:rsid w:val="24382CDD"/>
    <w:rsid w:val="24642807"/>
    <w:rsid w:val="24802DA0"/>
    <w:rsid w:val="2499D11E"/>
    <w:rsid w:val="24BB069E"/>
    <w:rsid w:val="25599204"/>
    <w:rsid w:val="256E1C0F"/>
    <w:rsid w:val="25707D7E"/>
    <w:rsid w:val="25A01B32"/>
    <w:rsid w:val="25B893CD"/>
    <w:rsid w:val="25F980D6"/>
    <w:rsid w:val="261A42CE"/>
    <w:rsid w:val="26201410"/>
    <w:rsid w:val="26411EA0"/>
    <w:rsid w:val="26532510"/>
    <w:rsid w:val="268A380F"/>
    <w:rsid w:val="26C38783"/>
    <w:rsid w:val="2701019E"/>
    <w:rsid w:val="270CEA41"/>
    <w:rsid w:val="272AED27"/>
    <w:rsid w:val="27341263"/>
    <w:rsid w:val="274C71F0"/>
    <w:rsid w:val="276B5143"/>
    <w:rsid w:val="276EDB9B"/>
    <w:rsid w:val="27E14FD4"/>
    <w:rsid w:val="27EC25C9"/>
    <w:rsid w:val="28391C49"/>
    <w:rsid w:val="28580594"/>
    <w:rsid w:val="2869B69F"/>
    <w:rsid w:val="289C7FB6"/>
    <w:rsid w:val="28A0506D"/>
    <w:rsid w:val="28C47FCE"/>
    <w:rsid w:val="2920F763"/>
    <w:rsid w:val="292A25F9"/>
    <w:rsid w:val="297EFA03"/>
    <w:rsid w:val="29B877BB"/>
    <w:rsid w:val="29BE849C"/>
    <w:rsid w:val="29C6365C"/>
    <w:rsid w:val="2A13EF63"/>
    <w:rsid w:val="2A19B97C"/>
    <w:rsid w:val="2A3EDED4"/>
    <w:rsid w:val="2AB7FF8D"/>
    <w:rsid w:val="2AEB63A5"/>
    <w:rsid w:val="2B101542"/>
    <w:rsid w:val="2B41BBED"/>
    <w:rsid w:val="2B451B27"/>
    <w:rsid w:val="2B4AB75B"/>
    <w:rsid w:val="2B76A4BE"/>
    <w:rsid w:val="2B9A5CCC"/>
    <w:rsid w:val="2BA845A5"/>
    <w:rsid w:val="2C27330D"/>
    <w:rsid w:val="2C5A4593"/>
    <w:rsid w:val="2C7B11CA"/>
    <w:rsid w:val="2CAC3485"/>
    <w:rsid w:val="2CFB01FE"/>
    <w:rsid w:val="2D2E4149"/>
    <w:rsid w:val="2D31457B"/>
    <w:rsid w:val="2D5072B9"/>
    <w:rsid w:val="2D93B344"/>
    <w:rsid w:val="2E0A0DAA"/>
    <w:rsid w:val="2E136DE3"/>
    <w:rsid w:val="2E9E0DAF"/>
    <w:rsid w:val="2EF6FE6F"/>
    <w:rsid w:val="2F952196"/>
    <w:rsid w:val="2FF5AFE8"/>
    <w:rsid w:val="2FF80F0C"/>
    <w:rsid w:val="3000ABD6"/>
    <w:rsid w:val="30011B05"/>
    <w:rsid w:val="3092679E"/>
    <w:rsid w:val="3109FEE8"/>
    <w:rsid w:val="310D88AD"/>
    <w:rsid w:val="312CFF64"/>
    <w:rsid w:val="317EEE50"/>
    <w:rsid w:val="31F03187"/>
    <w:rsid w:val="322B8E88"/>
    <w:rsid w:val="3236C580"/>
    <w:rsid w:val="324B26D0"/>
    <w:rsid w:val="32BED8B5"/>
    <w:rsid w:val="32D1D6D5"/>
    <w:rsid w:val="32FF7937"/>
    <w:rsid w:val="333BC712"/>
    <w:rsid w:val="33913B48"/>
    <w:rsid w:val="3431E246"/>
    <w:rsid w:val="34636216"/>
    <w:rsid w:val="3467581A"/>
    <w:rsid w:val="3490180E"/>
    <w:rsid w:val="34A05732"/>
    <w:rsid w:val="3579BC56"/>
    <w:rsid w:val="3597A935"/>
    <w:rsid w:val="35D900FB"/>
    <w:rsid w:val="35DF842F"/>
    <w:rsid w:val="361DDE8A"/>
    <w:rsid w:val="3636E769"/>
    <w:rsid w:val="3652437F"/>
    <w:rsid w:val="3673315B"/>
    <w:rsid w:val="36811DD1"/>
    <w:rsid w:val="36DB8437"/>
    <w:rsid w:val="36E1E111"/>
    <w:rsid w:val="36F7D613"/>
    <w:rsid w:val="371A076C"/>
    <w:rsid w:val="372B84EF"/>
    <w:rsid w:val="3755BC45"/>
    <w:rsid w:val="377D84DB"/>
    <w:rsid w:val="37946C3D"/>
    <w:rsid w:val="37AC7677"/>
    <w:rsid w:val="38340DF3"/>
    <w:rsid w:val="383AAC53"/>
    <w:rsid w:val="38FC150C"/>
    <w:rsid w:val="397A090C"/>
    <w:rsid w:val="3A380E71"/>
    <w:rsid w:val="3A3A49F3"/>
    <w:rsid w:val="3A45A87F"/>
    <w:rsid w:val="3A4AE6FD"/>
    <w:rsid w:val="3A760FF2"/>
    <w:rsid w:val="3A7EA2DE"/>
    <w:rsid w:val="3A97E4BD"/>
    <w:rsid w:val="3AB0A151"/>
    <w:rsid w:val="3AC14B17"/>
    <w:rsid w:val="3AE920F9"/>
    <w:rsid w:val="3BCE5A3B"/>
    <w:rsid w:val="3BEEEFFD"/>
    <w:rsid w:val="3C41161A"/>
    <w:rsid w:val="3C453774"/>
    <w:rsid w:val="3C916BD6"/>
    <w:rsid w:val="3C91845F"/>
    <w:rsid w:val="3CB50771"/>
    <w:rsid w:val="3CC0C3D2"/>
    <w:rsid w:val="3CFD4A0B"/>
    <w:rsid w:val="3D247536"/>
    <w:rsid w:val="3D2628E4"/>
    <w:rsid w:val="3D464661"/>
    <w:rsid w:val="3D61D843"/>
    <w:rsid w:val="3D79C491"/>
    <w:rsid w:val="3DBB0FD5"/>
    <w:rsid w:val="3E0DE32B"/>
    <w:rsid w:val="3E3C2D26"/>
    <w:rsid w:val="3E573E20"/>
    <w:rsid w:val="3E6F8C75"/>
    <w:rsid w:val="3EC01D09"/>
    <w:rsid w:val="3EC4592F"/>
    <w:rsid w:val="3ECDA8E9"/>
    <w:rsid w:val="3EE16121"/>
    <w:rsid w:val="3F3A6FDD"/>
    <w:rsid w:val="3F71BFD3"/>
    <w:rsid w:val="3FF6C89D"/>
    <w:rsid w:val="40070A4C"/>
    <w:rsid w:val="4011FC89"/>
    <w:rsid w:val="403C7DA9"/>
    <w:rsid w:val="403EF61D"/>
    <w:rsid w:val="4057C2CB"/>
    <w:rsid w:val="40F1C8C4"/>
    <w:rsid w:val="418CCF1C"/>
    <w:rsid w:val="41D72069"/>
    <w:rsid w:val="41D87D92"/>
    <w:rsid w:val="4243BBA4"/>
    <w:rsid w:val="42508317"/>
    <w:rsid w:val="42713ED9"/>
    <w:rsid w:val="429B5F1B"/>
    <w:rsid w:val="42A3DE94"/>
    <w:rsid w:val="42A75ECB"/>
    <w:rsid w:val="42C9E308"/>
    <w:rsid w:val="42D091CD"/>
    <w:rsid w:val="431E81AB"/>
    <w:rsid w:val="4323E57F"/>
    <w:rsid w:val="43C10695"/>
    <w:rsid w:val="43D2B3F9"/>
    <w:rsid w:val="44196F19"/>
    <w:rsid w:val="4423BE78"/>
    <w:rsid w:val="44314570"/>
    <w:rsid w:val="445850E2"/>
    <w:rsid w:val="4479F248"/>
    <w:rsid w:val="44834151"/>
    <w:rsid w:val="44BBF455"/>
    <w:rsid w:val="44C02CA7"/>
    <w:rsid w:val="44D6B4BF"/>
    <w:rsid w:val="44EB866E"/>
    <w:rsid w:val="45339B8E"/>
    <w:rsid w:val="45D46166"/>
    <w:rsid w:val="461F3D4F"/>
    <w:rsid w:val="4621E9EA"/>
    <w:rsid w:val="4661ECD3"/>
    <w:rsid w:val="46BCFCF5"/>
    <w:rsid w:val="46CE50E4"/>
    <w:rsid w:val="46D01409"/>
    <w:rsid w:val="46FFFF0A"/>
    <w:rsid w:val="470F0418"/>
    <w:rsid w:val="472894E4"/>
    <w:rsid w:val="47709A48"/>
    <w:rsid w:val="4770F8C2"/>
    <w:rsid w:val="47ED55ED"/>
    <w:rsid w:val="483AF912"/>
    <w:rsid w:val="484E0DA8"/>
    <w:rsid w:val="48503B7F"/>
    <w:rsid w:val="48B76149"/>
    <w:rsid w:val="4912D8FB"/>
    <w:rsid w:val="4919BFBB"/>
    <w:rsid w:val="4939F57B"/>
    <w:rsid w:val="496A0C8F"/>
    <w:rsid w:val="49910CBC"/>
    <w:rsid w:val="499FF27B"/>
    <w:rsid w:val="49DD7203"/>
    <w:rsid w:val="4A8805B9"/>
    <w:rsid w:val="4B4567C5"/>
    <w:rsid w:val="4B4CA5C8"/>
    <w:rsid w:val="4B7217FD"/>
    <w:rsid w:val="4BC1BC3F"/>
    <w:rsid w:val="4BCFE761"/>
    <w:rsid w:val="4BFC5A1F"/>
    <w:rsid w:val="4C27C0A6"/>
    <w:rsid w:val="4C38966D"/>
    <w:rsid w:val="4C44B668"/>
    <w:rsid w:val="4C773D31"/>
    <w:rsid w:val="4C793530"/>
    <w:rsid w:val="4CA684A4"/>
    <w:rsid w:val="4CDD87EE"/>
    <w:rsid w:val="4CE81374"/>
    <w:rsid w:val="4CFDEBB1"/>
    <w:rsid w:val="4D1049EF"/>
    <w:rsid w:val="4D23D6C5"/>
    <w:rsid w:val="4DA0C4D7"/>
    <w:rsid w:val="4DE9FE66"/>
    <w:rsid w:val="4DF5F09F"/>
    <w:rsid w:val="4DFF36EC"/>
    <w:rsid w:val="4E118904"/>
    <w:rsid w:val="4E374ADE"/>
    <w:rsid w:val="4E3943E2"/>
    <w:rsid w:val="4E9C56F1"/>
    <w:rsid w:val="4F30E974"/>
    <w:rsid w:val="4F64F713"/>
    <w:rsid w:val="4F83DB8E"/>
    <w:rsid w:val="4FB0D647"/>
    <w:rsid w:val="505A516A"/>
    <w:rsid w:val="50801A21"/>
    <w:rsid w:val="50BBCE37"/>
    <w:rsid w:val="510B2FF0"/>
    <w:rsid w:val="513BECC1"/>
    <w:rsid w:val="51C6D467"/>
    <w:rsid w:val="51FC5105"/>
    <w:rsid w:val="52C6ECB4"/>
    <w:rsid w:val="52D7396A"/>
    <w:rsid w:val="52F3DE01"/>
    <w:rsid w:val="53106487"/>
    <w:rsid w:val="539C1AA3"/>
    <w:rsid w:val="53B4909C"/>
    <w:rsid w:val="53C7A72C"/>
    <w:rsid w:val="53F1B8D8"/>
    <w:rsid w:val="53F2E3C8"/>
    <w:rsid w:val="5451BF71"/>
    <w:rsid w:val="54556C11"/>
    <w:rsid w:val="545DAF64"/>
    <w:rsid w:val="54C284E1"/>
    <w:rsid w:val="55381DFC"/>
    <w:rsid w:val="553B9708"/>
    <w:rsid w:val="556B461D"/>
    <w:rsid w:val="55A81B9D"/>
    <w:rsid w:val="560D80D9"/>
    <w:rsid w:val="56231A58"/>
    <w:rsid w:val="562935D4"/>
    <w:rsid w:val="5649BC7A"/>
    <w:rsid w:val="564D4E26"/>
    <w:rsid w:val="5656C674"/>
    <w:rsid w:val="5694EF5E"/>
    <w:rsid w:val="56C3D5FA"/>
    <w:rsid w:val="56E137F0"/>
    <w:rsid w:val="56E3DE2B"/>
    <w:rsid w:val="56F970A8"/>
    <w:rsid w:val="56FA7AB9"/>
    <w:rsid w:val="57128C03"/>
    <w:rsid w:val="5778EA0D"/>
    <w:rsid w:val="57A402ED"/>
    <w:rsid w:val="57C7BD73"/>
    <w:rsid w:val="57EFE397"/>
    <w:rsid w:val="588A7080"/>
    <w:rsid w:val="588E3DBC"/>
    <w:rsid w:val="591743BB"/>
    <w:rsid w:val="5924554A"/>
    <w:rsid w:val="59B2CF82"/>
    <w:rsid w:val="59CC298C"/>
    <w:rsid w:val="59CF3EC2"/>
    <w:rsid w:val="59E97C04"/>
    <w:rsid w:val="5A0D9B5A"/>
    <w:rsid w:val="5A3196BD"/>
    <w:rsid w:val="5AB2D39A"/>
    <w:rsid w:val="5AC1A644"/>
    <w:rsid w:val="5AF5247C"/>
    <w:rsid w:val="5B0CFC23"/>
    <w:rsid w:val="5B224796"/>
    <w:rsid w:val="5B2A539C"/>
    <w:rsid w:val="5B50901A"/>
    <w:rsid w:val="5B9FA0E6"/>
    <w:rsid w:val="5BDBB27D"/>
    <w:rsid w:val="5BE1539E"/>
    <w:rsid w:val="5BFA6443"/>
    <w:rsid w:val="5C426CDF"/>
    <w:rsid w:val="5D066695"/>
    <w:rsid w:val="5D9C12EC"/>
    <w:rsid w:val="5DF2D365"/>
    <w:rsid w:val="5E068D41"/>
    <w:rsid w:val="5E2502C7"/>
    <w:rsid w:val="5E6EA515"/>
    <w:rsid w:val="5E91A9EC"/>
    <w:rsid w:val="5EBFC42A"/>
    <w:rsid w:val="5ED2B86E"/>
    <w:rsid w:val="5F036D05"/>
    <w:rsid w:val="5F361835"/>
    <w:rsid w:val="5F7118B7"/>
    <w:rsid w:val="5F7CD51A"/>
    <w:rsid w:val="5F851BFD"/>
    <w:rsid w:val="5F996C2F"/>
    <w:rsid w:val="5FAB2C19"/>
    <w:rsid w:val="5FAE63BB"/>
    <w:rsid w:val="5FB4699D"/>
    <w:rsid w:val="5FD02B71"/>
    <w:rsid w:val="5FE88827"/>
    <w:rsid w:val="60138CBE"/>
    <w:rsid w:val="601D8995"/>
    <w:rsid w:val="605AB02F"/>
    <w:rsid w:val="607CBFD4"/>
    <w:rsid w:val="6091488C"/>
    <w:rsid w:val="60AC772C"/>
    <w:rsid w:val="61CD67F5"/>
    <w:rsid w:val="625D834C"/>
    <w:rsid w:val="6263F69E"/>
    <w:rsid w:val="626F46E2"/>
    <w:rsid w:val="62940A33"/>
    <w:rsid w:val="62D7AE3C"/>
    <w:rsid w:val="6306AAB2"/>
    <w:rsid w:val="630CA919"/>
    <w:rsid w:val="6312DE1D"/>
    <w:rsid w:val="6345EF72"/>
    <w:rsid w:val="637F3B6E"/>
    <w:rsid w:val="639978E0"/>
    <w:rsid w:val="63EFC289"/>
    <w:rsid w:val="6452E994"/>
    <w:rsid w:val="64920032"/>
    <w:rsid w:val="649338B5"/>
    <w:rsid w:val="652662EC"/>
    <w:rsid w:val="6527375E"/>
    <w:rsid w:val="65406662"/>
    <w:rsid w:val="6548762E"/>
    <w:rsid w:val="65846970"/>
    <w:rsid w:val="65923E2A"/>
    <w:rsid w:val="65C9E669"/>
    <w:rsid w:val="65E57969"/>
    <w:rsid w:val="66018E9F"/>
    <w:rsid w:val="6639E15B"/>
    <w:rsid w:val="663B3469"/>
    <w:rsid w:val="66BE4724"/>
    <w:rsid w:val="66F18C01"/>
    <w:rsid w:val="6705FEB2"/>
    <w:rsid w:val="670FEEED"/>
    <w:rsid w:val="674161AF"/>
    <w:rsid w:val="6758E9D0"/>
    <w:rsid w:val="676555CC"/>
    <w:rsid w:val="67777117"/>
    <w:rsid w:val="67D3E51D"/>
    <w:rsid w:val="67D5B30D"/>
    <w:rsid w:val="685D3BC5"/>
    <w:rsid w:val="686F3066"/>
    <w:rsid w:val="689AEA0A"/>
    <w:rsid w:val="68AAE766"/>
    <w:rsid w:val="68B9863E"/>
    <w:rsid w:val="68D6A308"/>
    <w:rsid w:val="68E39F18"/>
    <w:rsid w:val="68F2C67B"/>
    <w:rsid w:val="68FC1046"/>
    <w:rsid w:val="693C5EB6"/>
    <w:rsid w:val="6942B1F5"/>
    <w:rsid w:val="69802357"/>
    <w:rsid w:val="69EA9780"/>
    <w:rsid w:val="6A24D29E"/>
    <w:rsid w:val="6A3956AC"/>
    <w:rsid w:val="6A69B2CD"/>
    <w:rsid w:val="6A94FB55"/>
    <w:rsid w:val="6AA5B3FB"/>
    <w:rsid w:val="6B01B1E9"/>
    <w:rsid w:val="6B2F7722"/>
    <w:rsid w:val="6B32A94F"/>
    <w:rsid w:val="6B3538B4"/>
    <w:rsid w:val="6B6A5E49"/>
    <w:rsid w:val="6BB39E15"/>
    <w:rsid w:val="6BF98896"/>
    <w:rsid w:val="6C745199"/>
    <w:rsid w:val="6C8DEB7B"/>
    <w:rsid w:val="6C992780"/>
    <w:rsid w:val="6CA3EF17"/>
    <w:rsid w:val="6CD0D700"/>
    <w:rsid w:val="6CF04D35"/>
    <w:rsid w:val="6D1956B6"/>
    <w:rsid w:val="6D4747BA"/>
    <w:rsid w:val="6D5F4B22"/>
    <w:rsid w:val="6D8DA79F"/>
    <w:rsid w:val="6DB28001"/>
    <w:rsid w:val="6DE06114"/>
    <w:rsid w:val="6F27D7E1"/>
    <w:rsid w:val="6F291C45"/>
    <w:rsid w:val="6F2B6AE5"/>
    <w:rsid w:val="6F38A975"/>
    <w:rsid w:val="6F69AE32"/>
    <w:rsid w:val="6F8A969B"/>
    <w:rsid w:val="6FC77DC5"/>
    <w:rsid w:val="6FC792EF"/>
    <w:rsid w:val="70078457"/>
    <w:rsid w:val="70238D74"/>
    <w:rsid w:val="70439952"/>
    <w:rsid w:val="7058B6C8"/>
    <w:rsid w:val="7080EC04"/>
    <w:rsid w:val="7084769A"/>
    <w:rsid w:val="709135BF"/>
    <w:rsid w:val="70F753B6"/>
    <w:rsid w:val="7166EDAA"/>
    <w:rsid w:val="717B1227"/>
    <w:rsid w:val="71A864BD"/>
    <w:rsid w:val="71D427CD"/>
    <w:rsid w:val="71DDE373"/>
    <w:rsid w:val="720B2E19"/>
    <w:rsid w:val="7216B006"/>
    <w:rsid w:val="72283105"/>
    <w:rsid w:val="725A283A"/>
    <w:rsid w:val="725AA55D"/>
    <w:rsid w:val="725E10B1"/>
    <w:rsid w:val="728673CB"/>
    <w:rsid w:val="72A4A182"/>
    <w:rsid w:val="72D84AFF"/>
    <w:rsid w:val="73171B0C"/>
    <w:rsid w:val="735433C9"/>
    <w:rsid w:val="73899AB2"/>
    <w:rsid w:val="739C161A"/>
    <w:rsid w:val="739E5208"/>
    <w:rsid w:val="73CD4B39"/>
    <w:rsid w:val="73D4C808"/>
    <w:rsid w:val="744535AC"/>
    <w:rsid w:val="7458FD17"/>
    <w:rsid w:val="74792C4C"/>
    <w:rsid w:val="7485610C"/>
    <w:rsid w:val="74B53E09"/>
    <w:rsid w:val="74C6A8FE"/>
    <w:rsid w:val="74C8AB1A"/>
    <w:rsid w:val="751B2194"/>
    <w:rsid w:val="7555B2ED"/>
    <w:rsid w:val="7575089B"/>
    <w:rsid w:val="75927FDC"/>
    <w:rsid w:val="75BD56CD"/>
    <w:rsid w:val="76118D03"/>
    <w:rsid w:val="763D85F3"/>
    <w:rsid w:val="7651FE25"/>
    <w:rsid w:val="7678B0ED"/>
    <w:rsid w:val="76ACE37F"/>
    <w:rsid w:val="76C69418"/>
    <w:rsid w:val="76ED4D1E"/>
    <w:rsid w:val="76F700C7"/>
    <w:rsid w:val="76FDCF03"/>
    <w:rsid w:val="771E4F8B"/>
    <w:rsid w:val="775A6533"/>
    <w:rsid w:val="775F3EB9"/>
    <w:rsid w:val="7760444E"/>
    <w:rsid w:val="776BAED1"/>
    <w:rsid w:val="7780E567"/>
    <w:rsid w:val="7781C03C"/>
    <w:rsid w:val="77B4A2AA"/>
    <w:rsid w:val="77CE98DA"/>
    <w:rsid w:val="782389E8"/>
    <w:rsid w:val="782B57E3"/>
    <w:rsid w:val="7894B657"/>
    <w:rsid w:val="7906CB10"/>
    <w:rsid w:val="791127BF"/>
    <w:rsid w:val="792F9D98"/>
    <w:rsid w:val="79414241"/>
    <w:rsid w:val="79889034"/>
    <w:rsid w:val="798B0267"/>
    <w:rsid w:val="798F9C1D"/>
    <w:rsid w:val="7990026E"/>
    <w:rsid w:val="799A700D"/>
    <w:rsid w:val="79A1DA11"/>
    <w:rsid w:val="79A6F0D6"/>
    <w:rsid w:val="79B163EF"/>
    <w:rsid w:val="79C72C75"/>
    <w:rsid w:val="79D4557B"/>
    <w:rsid w:val="79F3BE6E"/>
    <w:rsid w:val="7A819C5C"/>
    <w:rsid w:val="7AB0B90E"/>
    <w:rsid w:val="7AC81B14"/>
    <w:rsid w:val="7AFC71E6"/>
    <w:rsid w:val="7BB9911A"/>
    <w:rsid w:val="7BD627A5"/>
    <w:rsid w:val="7C16C8D7"/>
    <w:rsid w:val="7C36D5BF"/>
    <w:rsid w:val="7C3DE43E"/>
    <w:rsid w:val="7C9BA6A6"/>
    <w:rsid w:val="7CF366C0"/>
    <w:rsid w:val="7D180160"/>
    <w:rsid w:val="7DDF8B28"/>
    <w:rsid w:val="7E2115CD"/>
    <w:rsid w:val="7E31C9B7"/>
    <w:rsid w:val="7ED78D1A"/>
    <w:rsid w:val="7EEF8FAC"/>
    <w:rsid w:val="7F118028"/>
    <w:rsid w:val="7F2DBB0F"/>
    <w:rsid w:val="7F5EC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6B2F4"/>
  <w15:docId w15:val="{24E2BBE3-CC81-4152-89D8-4FE2D6C2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3"/>
      <w:ind w:left="23"/>
      <w:outlineLvl w:val="0"/>
    </w:pPr>
    <w:rPr>
      <w:rFonts w:ascii="Calibri" w:eastAsia="Calibri" w:hAnsi="Calibri" w:cs="Calibri"/>
      <w:b/>
      <w:bCs/>
      <w:sz w:val="48"/>
      <w:szCs w:val="48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33"/>
      <w:ind w:left="23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9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96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96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96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96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96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96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A53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35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A53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354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C336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36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123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3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3E7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3E7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5069B"/>
    <w:pPr>
      <w:widowControl/>
      <w:autoSpaceDE/>
      <w:autoSpaceDN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861F7F"/>
    <w:rPr>
      <w:rFonts w:ascii="Arial" w:eastAsia="Arial" w:hAnsi="Arial" w:cs="Arial"/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861F7F"/>
    <w:rPr>
      <w:rFonts w:ascii="Arial" w:eastAsia="Arial" w:hAnsi="Arial" w:cs="Arial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5A096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096E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A096E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9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96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96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9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9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96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9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A096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96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96E"/>
    <w:rPr>
      <w:rFonts w:ascii="Arial" w:eastAsia="Arial" w:hAnsi="Arial" w:cs="Arial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5A096E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5A096E"/>
    <w:rPr>
      <w:rFonts w:ascii="Arial" w:eastAsia="Arial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5A09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96E"/>
    <w:rPr>
      <w:rFonts w:ascii="Arial" w:eastAsia="Arial" w:hAnsi="Arial" w:cs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A096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96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096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A096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A096E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5A096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096E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GSecretariat@health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4E1D9811A6A4793267BC72E36019F" ma:contentTypeVersion="3" ma:contentTypeDescription="Create a new document." ma:contentTypeScope="" ma:versionID="640b6896e50bdd437cf0275f59a0789f">
  <xsd:schema xmlns:xsd="http://www.w3.org/2001/XMLSchema" xmlns:xs="http://www.w3.org/2001/XMLSchema" xmlns:p="http://schemas.microsoft.com/office/2006/metadata/properties" xmlns:ns2="a19cb6b6-ecfe-49cb-a220-6a4bcfea2db3" targetNamespace="http://schemas.microsoft.com/office/2006/metadata/properties" ma:root="true" ma:fieldsID="20369e10755098da20c9c798a847e1ad" ns2:_="">
    <xsd:import namespace="a19cb6b6-ecfe-49cb-a220-6a4bcfea2d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cb6b6-ecfe-49cb-a220-6a4bcfea2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950B3B-C07E-47E9-B46F-4753BFC89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9cb6b6-ecfe-49cb-a220-6a4bcfea2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E1A5E0-123F-4741-BBC9-EEF5AA5A5A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C42CDE-C1C5-4310-A9DA-D4D7F70408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B55BBB-67B0-4861-886A-08F9BCFBDA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1870</Characters>
  <Application>Microsoft Office Word</Application>
  <DocSecurity>0</DocSecurity>
  <Lines>38</Lines>
  <Paragraphs>9</Paragraphs>
  <ScaleCrop>false</ScaleCrop>
  <Company>Department of Health, Disability and Ageing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Advisory Group – Communique  – 30 September 2025</dc:title>
  <dc:subject>Thriving Kids Advisory Group</dc:subject>
  <dc:creator>Australian Government Department of Health Disability and Ageing</dc:creator>
  <cp:keywords>Disability and carers; Foundational supports for people with disability</cp:keywords>
  <cp:revision>2</cp:revision>
  <dcterms:created xsi:type="dcterms:W3CDTF">2026-10-13T23:09:00Z</dcterms:created>
  <dcterms:modified xsi:type="dcterms:W3CDTF">2026-10-13T23:09:00Z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2026-07-06T00:00:00Z</vt:filetime>
  </property>
  <property fmtid="{D5CDD505-2E9C-101B-9397-08002B2CF9AE}" pid="5" name="Producer">
    <vt:lpwstr>Microsoft® Word for Microsoft 365</vt:lpwstr>
  </property>
  <property fmtid="{D5CDD505-2E9C-101B-9397-08002B2CF9AE}" pid="6" name="ClassificationContentMarkingHeaderShapeIds">
    <vt:lpwstr>409e4298,52cf4828,49573813</vt:lpwstr>
  </property>
  <property fmtid="{D5CDD505-2E9C-101B-9397-08002B2CF9AE}" pid="7" name="ClassificationContentMarkingHeaderFontProps">
    <vt:lpwstr>#ff0000,12,Aptos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21513988,1baa3f58,dcb123d</vt:lpwstr>
  </property>
  <property fmtid="{D5CDD505-2E9C-101B-9397-08002B2CF9AE}" pid="10" name="ClassificationContentMarkingFooterFontProps">
    <vt:lpwstr>#ff0000,12,Aptos</vt:lpwstr>
  </property>
  <property fmtid="{D5CDD505-2E9C-101B-9397-08002B2CF9AE}" pid="11" name="ClassificationContentMarkingFooterText">
    <vt:lpwstr>OFFICIAL</vt:lpwstr>
  </property>
  <property fmtid="{D5CDD505-2E9C-101B-9397-08002B2CF9AE}" pid="12" name="MSIP_Label_7cd3e8b9-ffed-43a8-b7f4-cc2fa0382d36_Enabled">
    <vt:lpwstr>true</vt:lpwstr>
  </property>
  <property fmtid="{D5CDD505-2E9C-101B-9397-08002B2CF9AE}" pid="13" name="MSIP_Label_7cd3e8b9-ffed-43a8-b7f4-cc2fa0382d36_SetDate">
    <vt:lpwstr>2026-07-06T22:56:27Z</vt:lpwstr>
  </property>
  <property fmtid="{D5CDD505-2E9C-101B-9397-08002B2CF9AE}" pid="14" name="MSIP_Label_7cd3e8b9-ffed-43a8-b7f4-cc2fa0382d36_Method">
    <vt:lpwstr>Privileged</vt:lpwstr>
  </property>
  <property fmtid="{D5CDD505-2E9C-101B-9397-08002B2CF9AE}" pid="15" name="MSIP_Label_7cd3e8b9-ffed-43a8-b7f4-cc2fa0382d36_Name">
    <vt:lpwstr>O</vt:lpwstr>
  </property>
  <property fmtid="{D5CDD505-2E9C-101B-9397-08002B2CF9AE}" pid="16" name="MSIP_Label_7cd3e8b9-ffed-43a8-b7f4-cc2fa0382d36_SiteId">
    <vt:lpwstr>34a3929c-73cf-4954-abfe-147dc3517892</vt:lpwstr>
  </property>
  <property fmtid="{D5CDD505-2E9C-101B-9397-08002B2CF9AE}" pid="17" name="MSIP_Label_7cd3e8b9-ffed-43a8-b7f4-cc2fa0382d36_ActionId">
    <vt:lpwstr>efbf1062-9c1b-4c54-aa0a-cd28b296a59b</vt:lpwstr>
  </property>
  <property fmtid="{D5CDD505-2E9C-101B-9397-08002B2CF9AE}" pid="18" name="MSIP_Label_7cd3e8b9-ffed-43a8-b7f4-cc2fa0382d36_ContentBits">
    <vt:lpwstr>3</vt:lpwstr>
  </property>
  <property fmtid="{D5CDD505-2E9C-101B-9397-08002B2CF9AE}" pid="19" name="MSIP_Label_7cd3e8b9-ffed-43a8-b7f4-cc2fa0382d36_Tag">
    <vt:lpwstr>10, 0, 1, 1</vt:lpwstr>
  </property>
  <property fmtid="{D5CDD505-2E9C-101B-9397-08002B2CF9AE}" pid="20" name="ContentTypeId">
    <vt:lpwstr>0x010100A994E1D9811A6A4793267BC72E36019F</vt:lpwstr>
  </property>
  <property fmtid="{D5CDD505-2E9C-101B-9397-08002B2CF9AE}" pid="21" name="MediaServiceImageTags">
    <vt:lpwstr/>
  </property>
  <property fmtid="{D5CDD505-2E9C-101B-9397-08002B2CF9AE}" pid="22" name="docLang">
    <vt:lpwstr>en</vt:lpwstr>
  </property>
  <property fmtid="{D5CDD505-2E9C-101B-9397-08002B2CF9AE}" pid="23" name="xd_ProgID">
    <vt:lpwstr/>
  </property>
  <property fmtid="{D5CDD505-2E9C-101B-9397-08002B2CF9AE}" pid="24" name="ComplianceAssetId">
    <vt:lpwstr/>
  </property>
  <property fmtid="{D5CDD505-2E9C-101B-9397-08002B2CF9AE}" pid="25" name="TemplateUrl">
    <vt:lpwstr/>
  </property>
  <property fmtid="{D5CDD505-2E9C-101B-9397-08002B2CF9AE}" pid="26" name="_ExtendedDescription">
    <vt:lpwstr/>
  </property>
  <property fmtid="{D5CDD505-2E9C-101B-9397-08002B2CF9AE}" pid="27" name="xd_Signature">
    <vt:bool>false</vt:bool>
  </property>
  <property fmtid="{D5CDD505-2E9C-101B-9397-08002B2CF9AE}" pid="28" name="TriggerFlowInfo">
    <vt:lpwstr/>
  </property>
</Properties>
</file>