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D6C74" w14:textId="0EF407C4" w:rsidR="0067601C" w:rsidRDefault="00FA4E2B" w:rsidP="004F2079">
      <w:pPr>
        <w:pStyle w:val="BodyText"/>
        <w:bidi/>
        <w:spacing w:before="79"/>
        <w:ind w:right="98"/>
        <w:jc w:val="right"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&lt;&lt;ID number&gt;&gt;</w:t>
      </w:r>
    </w:p>
    <w:p w14:paraId="72AC790E" w14:textId="13595FDE" w:rsidR="00784F56" w:rsidRPr="00D60EC2" w:rsidRDefault="004F2079" w:rsidP="005B74EF">
      <w:pPr>
        <w:pStyle w:val="BodyText"/>
        <w:rPr>
          <w:rFonts w:ascii="Dubai" w:hAnsi="Dubai" w:cs="Dubai"/>
        </w:rPr>
      </w:pPr>
      <w:r w:rsidRPr="004F2079">
        <w:rPr>
          <w:rFonts w:ascii="Dubai" w:hAnsi="Dubai" w:cs="Dubai"/>
          <w:b/>
          <w:bCs/>
          <w:color w:val="0E406A"/>
          <w:lang w:val="fa-IR"/>
        </w:rPr>
        <w:t xml:space="preserve">Farsi | </w:t>
      </w:r>
      <w:r w:rsidRPr="004F2079">
        <w:rPr>
          <w:rFonts w:ascii="Dubai" w:hAnsi="Dubai" w:cs="Dubai"/>
          <w:b/>
          <w:bCs/>
          <w:color w:val="0E406A"/>
          <w:rtl/>
          <w:lang w:val="fa-IR"/>
        </w:rPr>
        <w:t>فارسی</w:t>
      </w:r>
    </w:p>
    <w:p w14:paraId="542C517E" w14:textId="77777777" w:rsidR="0067601C" w:rsidRPr="00D60EC2" w:rsidRDefault="00FA4E2B" w:rsidP="005B74EF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&lt;&lt;Date&gt;&gt;</w:t>
      </w:r>
    </w:p>
    <w:p w14:paraId="3711B762" w14:textId="77777777" w:rsidR="00B22E1C" w:rsidRPr="00D60EC2" w:rsidRDefault="00FA4E2B" w:rsidP="00B22E1C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&lt;&lt;Name&gt;&gt;</w:t>
      </w:r>
    </w:p>
    <w:p w14:paraId="3DB4ED10" w14:textId="77777777" w:rsidR="0067601C" w:rsidRPr="00D60EC2" w:rsidRDefault="00FA4E2B" w:rsidP="00B22E1C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&lt;&lt;Address 1&gt;&gt;</w:t>
      </w:r>
    </w:p>
    <w:p w14:paraId="60F75D12" w14:textId="77777777" w:rsidR="0067601C" w:rsidRPr="00D60EC2" w:rsidRDefault="00FA4E2B" w:rsidP="00B22E1C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&lt;&lt;Address 2&gt;&gt;</w:t>
      </w:r>
    </w:p>
    <w:p w14:paraId="1F871718" w14:textId="77777777" w:rsidR="0067601C" w:rsidRPr="00D60EC2" w:rsidRDefault="00FA4E2B" w:rsidP="00254AC8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&lt;&lt; Name&gt;گرامی&gt;،</w:t>
      </w:r>
    </w:p>
    <w:p w14:paraId="44DE6386" w14:textId="77777777" w:rsidR="005B74EF" w:rsidRPr="00D60EC2" w:rsidRDefault="00FA4E2B" w:rsidP="005B74EF">
      <w:pPr>
        <w:pStyle w:val="BodyText"/>
        <w:bidi/>
        <w:jc w:val="center"/>
        <w:rPr>
          <w:rFonts w:ascii="Dubai" w:hAnsi="Dubai" w:cs="Dubai"/>
          <w:b/>
          <w:bCs/>
        </w:rPr>
      </w:pPr>
      <w:r w:rsidRPr="00D60EC2">
        <w:rPr>
          <w:rFonts w:ascii="Dubai" w:hAnsi="Dubai" w:cs="Dubai" w:hint="cs"/>
          <w:b/>
          <w:bCs/>
          <w:rtl/>
          <w:lang w:val="fa-IR"/>
        </w:rPr>
        <w:t>اعلام نتیجه</w:t>
      </w:r>
    </w:p>
    <w:p w14:paraId="01E58E82" w14:textId="77777777" w:rsidR="0067601C" w:rsidRPr="00D60EC2" w:rsidRDefault="00FA4E2B" w:rsidP="00635866">
      <w:pPr>
        <w:pStyle w:val="BodyText"/>
        <w:bidi/>
        <w:spacing w:before="1"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از شما بابت شرکت در برنامه ملی غربالگری سرطان روده بزرگ و ارسال نمونه‌‌هایتان برای این آزمایش سپاسگزاریم.</w:t>
      </w:r>
    </w:p>
    <w:p w14:paraId="5E98BDA8" w14:textId="77777777" w:rsidR="00AA728F" w:rsidRPr="00D60EC2" w:rsidRDefault="00FA4E2B" w:rsidP="00635866">
      <w:pPr>
        <w:bidi/>
        <w:spacing w:before="158"/>
        <w:rPr>
          <w:rFonts w:ascii="Dubai" w:hAnsi="Dubai" w:cs="Dubai"/>
          <w:b/>
          <w:bCs/>
          <w:spacing w:val="-3"/>
          <w:sz w:val="20"/>
          <w:szCs w:val="20"/>
        </w:rPr>
      </w:pPr>
      <w:r w:rsidRPr="00D60EC2">
        <w:rPr>
          <w:rFonts w:ascii="Dubai" w:hAnsi="Dubai" w:cs="Dubai" w:hint="cs"/>
          <w:b/>
          <w:bCs/>
          <w:sz w:val="20"/>
          <w:szCs w:val="20"/>
          <w:rtl/>
          <w:lang w:val="fa-IR"/>
        </w:rPr>
        <w:t xml:space="preserve">نتیجه آزمایش شما «مثبت» است. این بدان معناست که در یک یا هر دو نمونه شما، خون پیدا شده است. </w:t>
      </w:r>
    </w:p>
    <w:p w14:paraId="24B0CB39" w14:textId="77777777" w:rsidR="0067601C" w:rsidRPr="00D60EC2" w:rsidRDefault="00FA4E2B" w:rsidP="006E1CE3">
      <w:pPr>
        <w:bidi/>
        <w:spacing w:before="158"/>
        <w:rPr>
          <w:rFonts w:ascii="Dubai" w:hAnsi="Dubai" w:cs="Dubai"/>
          <w:sz w:val="20"/>
          <w:szCs w:val="20"/>
        </w:rPr>
      </w:pPr>
      <w:r w:rsidRPr="00D60EC2">
        <w:rPr>
          <w:rFonts w:ascii="Dubai" w:hAnsi="Dubai" w:cs="Dubai" w:hint="cs"/>
          <w:sz w:val="20"/>
          <w:szCs w:val="20"/>
          <w:rtl/>
          <w:lang w:val="fa-IR"/>
        </w:rPr>
        <w:t xml:space="preserve">دلایل مختلفی برای مشاهده خون وجود دارد که اکثر آنها ربطی به سرطان </w:t>
      </w:r>
      <w:r w:rsidRPr="00D60EC2">
        <w:rPr>
          <w:rFonts w:ascii="Dubai" w:hAnsi="Dubai" w:cs="Dubai" w:hint="cs"/>
          <w:sz w:val="20"/>
          <w:szCs w:val="20"/>
          <w:u w:val="single"/>
          <w:rtl/>
          <w:lang w:val="fa-IR"/>
        </w:rPr>
        <w:t>ندارند</w:t>
      </w:r>
      <w:r w:rsidRPr="00D60EC2">
        <w:rPr>
          <w:rFonts w:ascii="Dubai" w:hAnsi="Dubai" w:cs="Dubai" w:hint="cs"/>
          <w:sz w:val="20"/>
          <w:szCs w:val="20"/>
          <w:rtl/>
          <w:lang w:val="fa-IR"/>
        </w:rPr>
        <w:t>. یافتن علت خونریزی بسیار مهم است. لطفاً در اسرع وقت برای صحبت در مورد نتیجه آزمایش خود با پزشک‌تان قرار ملاقاتی بگذارید.</w:t>
      </w:r>
    </w:p>
    <w:p w14:paraId="2D71177C" w14:textId="77777777" w:rsidR="0067601C" w:rsidRPr="00D60EC2" w:rsidRDefault="00FA4E2B" w:rsidP="00635866">
      <w:pPr>
        <w:pStyle w:val="BodyText"/>
        <w:bidi/>
        <w:spacing w:before="165"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 xml:space="preserve">اگر در فرمی که همراه با نمونه‌های خود ارسال کرده‌اید، پزشک یا مطبی را معرفی کرده‌اید، نتیجه آزمایش شما برای آنها نیز ارسال شده است. </w:t>
      </w:r>
    </w:p>
    <w:p w14:paraId="669EB85A" w14:textId="77777777" w:rsidR="0067601C" w:rsidRPr="00D60EC2" w:rsidRDefault="00FA4E2B" w:rsidP="00635866">
      <w:pPr>
        <w:pStyle w:val="BodyText"/>
        <w:bidi/>
        <w:spacing w:before="159"/>
        <w:ind w:right="111"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پزشک شما ممکن است به شما توصیه کند که برای انجام عملی به نام کولونوسکوپی به پزشک متخصص مراجعه کنید. پزشک شما اطلاعاتی در مورد مزایا و خطرات کولونوسکوپی به شما ارائه می‌دهد و می‌تواند به هر سؤالی که دارید پاسخ دهد. اطلاعات همچنین در بروشور پیوست، ارائه شده است.</w:t>
      </w:r>
    </w:p>
    <w:p w14:paraId="72133965" w14:textId="32F8F357" w:rsidR="0067601C" w:rsidRPr="00D60EC2" w:rsidRDefault="00FA4E2B" w:rsidP="00635866">
      <w:pPr>
        <w:pStyle w:val="BodyText"/>
        <w:bidi/>
        <w:spacing w:before="160"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 xml:space="preserve">در صورت داشتن هرگونه سؤالی، به </w:t>
      </w:r>
      <w:hyperlink r:id="rId10" w:history="1">
        <w:r w:rsidR="00532FCD" w:rsidRPr="00C924BD">
          <w:rPr>
            <w:rStyle w:val="Hyperlink"/>
            <w:rFonts w:ascii="Dubai" w:hAnsi="Dubai" w:cs="Dubai" w:hint="cs"/>
            <w:b/>
            <w:bCs/>
            <w:color w:val="auto"/>
            <w:u w:val="none"/>
            <w:rtl/>
            <w:lang w:val="fa-IR"/>
          </w:rPr>
          <w:t>www.health.gov.au/nbcsp</w:t>
        </w:r>
      </w:hyperlink>
      <w:r w:rsidR="00532FCD" w:rsidRPr="00D60EC2">
        <w:rPr>
          <w:rFonts w:ascii="Dubai" w:hAnsi="Dubai" w:cs="Dubai" w:hint="cs"/>
          <w:b/>
          <w:bCs/>
          <w:rtl/>
          <w:lang w:val="fa-IR"/>
        </w:rPr>
        <w:t xml:space="preserve"> </w:t>
      </w:r>
      <w:r w:rsidR="00532FCD" w:rsidRPr="00C924BD">
        <w:rPr>
          <w:rFonts w:ascii="Dubai" w:hAnsi="Dubai" w:cs="Dubai" w:hint="cs"/>
          <w:rtl/>
          <w:lang w:val="fa-IR"/>
        </w:rPr>
        <w:t xml:space="preserve">مراجعه کنید. </w:t>
      </w:r>
      <w:r w:rsidRPr="00D60EC2">
        <w:rPr>
          <w:rFonts w:ascii="Dubai" w:hAnsi="Dubai" w:cs="Dubai" w:hint="cs"/>
          <w:rtl/>
          <w:lang w:val="fa-IR"/>
        </w:rPr>
        <w:t xml:space="preserve">همچنین می‌توانید از دوشنبه تا جمعه، بین ساعت ۸:۰۰ صبح تا ۶ بعدازظهر (به جز تعطیلات رسمی) با شماره </w:t>
      </w:r>
      <w:dir w:val="ltr">
        <w:r w:rsidRPr="00C924BD">
          <w:rPr>
            <w:rFonts w:ascii="Dubai" w:hAnsi="Dubai" w:cs="Dubai" w:hint="cs"/>
            <w:bCs/>
            <w:rtl/>
            <w:lang w:val="fa-IR"/>
          </w:rPr>
          <w:t>1800</w:t>
        </w:r>
        <w:r w:rsidR="00C924BD" w:rsidRPr="00C924BD">
          <w:rPr>
            <w:rFonts w:ascii="Dubai" w:hAnsi="Dubai" w:cs="Dubai" w:hint="cs"/>
            <w:bCs/>
            <w:lang w:val="fa-IR"/>
          </w:rPr>
          <w:t xml:space="preserve"> </w:t>
        </w:r>
        <w:r w:rsidRPr="00C924BD">
          <w:rPr>
            <w:rFonts w:ascii="Dubai" w:hAnsi="Dubai" w:cs="Dubai" w:hint="cs"/>
            <w:bCs/>
            <w:rtl/>
            <w:lang w:val="fa-IR"/>
          </w:rPr>
          <w:t>627</w:t>
        </w:r>
        <w:r w:rsidR="00C924BD" w:rsidRPr="00C924BD">
          <w:rPr>
            <w:rFonts w:ascii="Dubai" w:hAnsi="Dubai" w:cs="Dubai" w:hint="cs"/>
            <w:bCs/>
            <w:lang w:val="fa-IR"/>
          </w:rPr>
          <w:t xml:space="preserve"> </w:t>
        </w:r>
        <w:r w:rsidRPr="00C924BD">
          <w:rPr>
            <w:rFonts w:ascii="Dubai" w:hAnsi="Dubai" w:cs="Dubai" w:hint="cs"/>
            <w:bCs/>
            <w:rtl/>
            <w:lang w:val="fa-IR"/>
          </w:rPr>
          <w:t>701</w:t>
        </w:r>
        <w:r w:rsidRPr="00D60EC2">
          <w:rPr>
            <w:rFonts w:ascii="MS Gothic" w:eastAsia="MS Gothic" w:hAnsi="MS Gothic" w:cs="MS Gothic" w:hint="eastAsia"/>
            <w:b/>
            <w:rtl/>
            <w:lang w:val="fa-IR"/>
          </w:rPr>
          <w:t>‬</w:t>
        </w:r>
        <w:r w:rsidRPr="00D60EC2">
          <w:rPr>
            <w:rFonts w:ascii="Dubai" w:hAnsi="Dubai" w:cs="Dubai" w:hint="cs"/>
            <w:rtl/>
            <w:lang w:val="fa-IR"/>
          </w:rPr>
          <w:t xml:space="preserve"> تماس بگیرید.</w:t>
        </w:r>
        <w:r w:rsidRPr="00D60EC2">
          <w:rPr>
            <w:rFonts w:ascii="MS Gothic" w:eastAsia="MS Gothic" w:hAnsi="MS Gothic" w:cs="MS Gothic" w:hint="eastAsia"/>
          </w:rPr>
          <w:t>‬</w:t>
        </w:r>
        <w:r>
          <w:t>‬</w:t>
        </w:r>
        <w:r>
          <w:t>‬</w:t>
        </w:r>
        <w:r>
          <w:t>‬</w:t>
        </w:r>
        <w:r w:rsidR="008B0907">
          <w:t>‬</w:t>
        </w:r>
      </w:dir>
    </w:p>
    <w:p w14:paraId="320F798D" w14:textId="77777777" w:rsidR="0067601C" w:rsidRPr="00D60EC2" w:rsidRDefault="00FA4E2B" w:rsidP="006E1CE3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با احترام،</w:t>
      </w:r>
    </w:p>
    <w:p w14:paraId="16B6D1F1" w14:textId="77777777" w:rsidR="0067601C" w:rsidRPr="00D60EC2" w:rsidRDefault="00FA4E2B" w:rsidP="006E1CE3">
      <w:pPr>
        <w:pStyle w:val="BodyText"/>
        <w:bidi/>
        <w:spacing w:before="159"/>
        <w:rPr>
          <w:rFonts w:ascii="Dubai" w:hAnsi="Dubai" w:cs="Dubai"/>
          <w:spacing w:val="-2"/>
        </w:rPr>
      </w:pPr>
      <w:r w:rsidRPr="00D60EC2">
        <w:rPr>
          <w:rFonts w:ascii="Dubai" w:hAnsi="Dubai" w:cs="Dubai" w:hint="cs"/>
          <w:spacing w:val="-2"/>
          <w:rtl/>
          <w:lang w:val="fa-IR"/>
        </w:rPr>
        <w:t>&lt;&lt;Authorising Pathologist&gt;&gt;</w:t>
      </w:r>
    </w:p>
    <w:p w14:paraId="7EA0DB78" w14:textId="77777777" w:rsidR="005B227F" w:rsidRPr="00D60EC2" w:rsidRDefault="00FA4E2B" w:rsidP="005B227F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پاتولوژیست مجاز</w:t>
      </w:r>
    </w:p>
    <w:p w14:paraId="7C109163" w14:textId="77777777" w:rsidR="005B227F" w:rsidRPr="00D60EC2" w:rsidRDefault="00FA4E2B" w:rsidP="005B227F">
      <w:pPr>
        <w:pStyle w:val="BodyText"/>
        <w:bidi/>
        <w:rPr>
          <w:rFonts w:ascii="Dubai" w:hAnsi="Dubai" w:cs="Dubai"/>
        </w:rPr>
      </w:pPr>
      <w:r w:rsidRPr="00D60EC2">
        <w:rPr>
          <w:rFonts w:ascii="Dubai" w:hAnsi="Dubai" w:cs="Dubai" w:hint="cs"/>
          <w:rtl/>
          <w:lang w:val="fa-IR"/>
        </w:rPr>
        <w:t>Sullivan Nicolaides Pathology Pty Ltd</w:t>
      </w:r>
    </w:p>
    <w:p w14:paraId="22A67A7A" w14:textId="77777777" w:rsidR="005B227F" w:rsidRPr="00D60EC2" w:rsidRDefault="005B227F" w:rsidP="006E1CE3">
      <w:pPr>
        <w:pStyle w:val="BodyText"/>
        <w:spacing w:before="159"/>
        <w:rPr>
          <w:rFonts w:ascii="Dubai" w:hAnsi="Dubai" w:cs="Dubai"/>
        </w:rPr>
      </w:pPr>
    </w:p>
    <w:sectPr w:rsidR="005B227F" w:rsidRPr="00D60EC2" w:rsidSect="008E6434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type w:val="continuous"/>
      <w:pgSz w:w="11910" w:h="16840"/>
      <w:pgMar w:top="1759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DD08" w14:textId="77777777" w:rsidR="008B0907" w:rsidRDefault="008B0907">
      <w:r>
        <w:separator/>
      </w:r>
    </w:p>
  </w:endnote>
  <w:endnote w:type="continuationSeparator" w:id="0">
    <w:p w14:paraId="642AD4B3" w14:textId="77777777" w:rsidR="008B0907" w:rsidRDefault="008B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8739B380-AC5B-4E0F-A5EC-DA3D079D2AEC}"/>
    <w:embedBold r:id="rId2" w:fontKey="{7B8C7EF2-28B3-44D8-9436-2E06AC20420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DFED4FA9-20F0-4B16-BEA0-4D10BAFEA42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subsetted="1" w:fontKey="{8E6A2CBF-B208-4166-8D11-9BCE6838D4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7BCB" w14:textId="77777777" w:rsidR="00192AD3" w:rsidRDefault="00FA4E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0E8673" wp14:editId="6948B05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710A6" w14:textId="77777777" w:rsidR="00192AD3" w:rsidRPr="00192AD3" w:rsidRDefault="00FA4E2B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E86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4EB710A6" w14:textId="77777777" w:rsidR="00192AD3" w:rsidRPr="00192AD3" w:rsidRDefault="00FA4E2B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D21B" w14:textId="77777777" w:rsidR="00192AD3" w:rsidRDefault="00FA4E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1BEB53" wp14:editId="0C1F9AF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64BCC" w14:textId="77777777" w:rsidR="00192AD3" w:rsidRPr="00192AD3" w:rsidRDefault="00FA4E2B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BEB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43C64BCC" w14:textId="77777777" w:rsidR="00192AD3" w:rsidRPr="00192AD3" w:rsidRDefault="00FA4E2B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DDAB" w14:textId="77777777" w:rsidR="008B0907" w:rsidRDefault="008B0907">
      <w:r>
        <w:separator/>
      </w:r>
    </w:p>
  </w:footnote>
  <w:footnote w:type="continuationSeparator" w:id="0">
    <w:p w14:paraId="4E6FD956" w14:textId="77777777" w:rsidR="008B0907" w:rsidRDefault="008B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C533" w14:textId="2FB49FD3" w:rsidR="00192AD3" w:rsidRDefault="008B0907">
    <w:pPr>
      <w:pStyle w:val="Header"/>
    </w:pPr>
    <w:r>
      <w:rPr>
        <w:noProof/>
      </w:rPr>
      <w:pict w14:anchorId="3A077A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08pt;height:61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5C2194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8FD0F1" wp14:editId="254F712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96221" w14:textId="77777777" w:rsidR="00192AD3" w:rsidRPr="00192AD3" w:rsidRDefault="00FA4E2B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FD0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33896221" w14:textId="77777777" w:rsidR="00192AD3" w:rsidRPr="00192AD3" w:rsidRDefault="00FA4E2B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8451" w14:textId="3C02791B" w:rsidR="00B22E1C" w:rsidRDefault="008B0907">
    <w:pPr>
      <w:pStyle w:val="Header"/>
    </w:pPr>
    <w:r>
      <w:rPr>
        <w:noProof/>
      </w:rPr>
      <w:pict w14:anchorId="28B529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08pt;height:61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3ABE1D5F" wp14:editId="45ECD1BB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444831316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1AA4" w14:textId="1FC34CC9" w:rsidR="00192AD3" w:rsidRDefault="008B0907">
    <w:pPr>
      <w:pStyle w:val="Header"/>
    </w:pPr>
    <w:r>
      <w:rPr>
        <w:noProof/>
      </w:rPr>
      <w:pict w14:anchorId="0FAEF5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08pt;height:61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5C2194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09F994" wp14:editId="46B85ED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C1B9E" w14:textId="77777777" w:rsidR="00192AD3" w:rsidRPr="00192AD3" w:rsidRDefault="00FA4E2B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9F9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63C1B9E" w14:textId="77777777" w:rsidR="00192AD3" w:rsidRPr="00192AD3" w:rsidRDefault="00FA4E2B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1780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105E2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2079"/>
    <w:rsid w:val="004F7EE0"/>
    <w:rsid w:val="00506A60"/>
    <w:rsid w:val="0053278E"/>
    <w:rsid w:val="00532FCD"/>
    <w:rsid w:val="00572623"/>
    <w:rsid w:val="005A3293"/>
    <w:rsid w:val="005A43B4"/>
    <w:rsid w:val="005B227F"/>
    <w:rsid w:val="005B2CE0"/>
    <w:rsid w:val="005B74EF"/>
    <w:rsid w:val="005C2194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A4F13"/>
    <w:rsid w:val="007B3F0D"/>
    <w:rsid w:val="0086585B"/>
    <w:rsid w:val="00871F95"/>
    <w:rsid w:val="008832F9"/>
    <w:rsid w:val="0089788D"/>
    <w:rsid w:val="008A6FCD"/>
    <w:rsid w:val="008B0907"/>
    <w:rsid w:val="008B6595"/>
    <w:rsid w:val="008E6434"/>
    <w:rsid w:val="008F461D"/>
    <w:rsid w:val="009161F0"/>
    <w:rsid w:val="009230B4"/>
    <w:rsid w:val="00933BF7"/>
    <w:rsid w:val="009370E1"/>
    <w:rsid w:val="00941914"/>
    <w:rsid w:val="009638B4"/>
    <w:rsid w:val="009875BA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924BD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60EC2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A4E2B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20BB8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www.health.gov.au/nbcs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EEB624-F1C7-4983-84A3-48D4AF3DB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D60F5-1AB9-CC46-9CE3-BC9ECF3A5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4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اعلام نتیجه</vt:lpstr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اعلام نتیجه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108</cp:revision>
  <cp:lastPrinted>2026-06-02T05:06:00Z</cp:lastPrinted>
  <dcterms:created xsi:type="dcterms:W3CDTF">2024-08-23T00:12:00Z</dcterms:created>
  <dcterms:modified xsi:type="dcterms:W3CDTF">2026-08-11T02:00:00Z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