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41E6A" w14:textId="77777777" w:rsidR="0067601C" w:rsidRDefault="00AD247E">
      <w:pPr>
        <w:pStyle w:val="BodyText"/>
        <w:spacing w:before="79"/>
        <w:ind w:right="98"/>
        <w:jc w:val="right"/>
      </w:pPr>
      <w:r>
        <w:rPr>
          <w:lang w:val="hr"/>
        </w:rPr>
        <w:t>&lt;&lt;ID number&gt;&gt;</w:t>
      </w:r>
    </w:p>
    <w:p w14:paraId="56EFB2C1" w14:textId="77777777" w:rsidR="00B144D4" w:rsidRPr="00C1204C" w:rsidRDefault="00AD247E" w:rsidP="005B74EF">
      <w:pPr>
        <w:pStyle w:val="BodyText"/>
        <w:rPr>
          <w:b/>
          <w:bCs/>
          <w:color w:val="0E406A"/>
        </w:rPr>
      </w:pPr>
      <w:r w:rsidRPr="00C1204C">
        <w:rPr>
          <w:b/>
          <w:bCs/>
          <w:color w:val="0E406A"/>
          <w:lang w:val="hr"/>
        </w:rPr>
        <w:t>Croatian | Hrvatski</w:t>
      </w:r>
    </w:p>
    <w:p w14:paraId="0D548BBF" w14:textId="77777777" w:rsidR="0067601C" w:rsidRPr="00B22E1C" w:rsidRDefault="00AD247E" w:rsidP="005B74EF">
      <w:pPr>
        <w:pStyle w:val="BodyText"/>
      </w:pPr>
      <w:r>
        <w:rPr>
          <w:lang w:val="hr"/>
        </w:rPr>
        <w:t>&lt;&lt;Date&gt;&gt;</w:t>
      </w:r>
    </w:p>
    <w:p w14:paraId="6C1F94D6" w14:textId="77777777" w:rsidR="00B22E1C" w:rsidRDefault="00AD247E" w:rsidP="00B22E1C">
      <w:pPr>
        <w:pStyle w:val="BodyText"/>
      </w:pPr>
      <w:r>
        <w:rPr>
          <w:lang w:val="hr"/>
        </w:rPr>
        <w:t>&lt;&lt;Name&gt;&gt;</w:t>
      </w:r>
    </w:p>
    <w:p w14:paraId="129DC3BD" w14:textId="77777777" w:rsidR="0067601C" w:rsidRPr="00B22E1C" w:rsidRDefault="00AD247E" w:rsidP="00B22E1C">
      <w:pPr>
        <w:pStyle w:val="BodyText"/>
      </w:pPr>
      <w:r>
        <w:rPr>
          <w:lang w:val="hr"/>
        </w:rPr>
        <w:t>&lt;&lt;Address 1&gt;&gt;</w:t>
      </w:r>
    </w:p>
    <w:p w14:paraId="496AF603" w14:textId="77777777" w:rsidR="0067601C" w:rsidRPr="00B22E1C" w:rsidRDefault="00AD247E" w:rsidP="00B22E1C">
      <w:pPr>
        <w:pStyle w:val="BodyText"/>
      </w:pPr>
      <w:r>
        <w:rPr>
          <w:lang w:val="hr"/>
        </w:rPr>
        <w:t>&lt;&lt;Address 2&gt;&gt;</w:t>
      </w:r>
    </w:p>
    <w:p w14:paraId="6519276B" w14:textId="77777777" w:rsidR="0067601C" w:rsidRPr="00B22E1C" w:rsidRDefault="00AD247E" w:rsidP="00254AC8">
      <w:pPr>
        <w:pStyle w:val="BodyText"/>
      </w:pPr>
      <w:r w:rsidRPr="00B22E1C">
        <w:rPr>
          <w:lang w:val="hr"/>
        </w:rPr>
        <w:t>Poštovani/a &lt;&lt; Name&gt;&gt;,</w:t>
      </w:r>
    </w:p>
    <w:p w14:paraId="7EC6B484" w14:textId="77777777" w:rsidR="005B74EF" w:rsidRPr="00B22E1C" w:rsidRDefault="00AD247E" w:rsidP="005B74EF">
      <w:pPr>
        <w:pStyle w:val="BodyText"/>
        <w:jc w:val="center"/>
        <w:rPr>
          <w:b/>
          <w:bCs/>
        </w:rPr>
      </w:pPr>
      <w:r w:rsidRPr="00B22E1C">
        <w:rPr>
          <w:b/>
          <w:bCs/>
          <w:lang w:val="hr"/>
        </w:rPr>
        <w:t>OBAVIJEST O NALAZU</w:t>
      </w:r>
    </w:p>
    <w:p w14:paraId="7B4A47C4" w14:textId="77777777" w:rsidR="0067601C" w:rsidRPr="00B22E1C" w:rsidRDefault="00AD247E" w:rsidP="00635866">
      <w:pPr>
        <w:pStyle w:val="BodyText"/>
        <w:spacing w:before="1"/>
      </w:pPr>
      <w:r w:rsidRPr="00B22E1C">
        <w:rPr>
          <w:lang w:val="hr"/>
        </w:rPr>
        <w:t>Hvala vam što sudjelujete u Nacionalnom programu za probir raka debelog crijeva i što ste nam poslali uzorke na testiranje.</w:t>
      </w:r>
    </w:p>
    <w:p w14:paraId="6BB01679" w14:textId="77777777" w:rsidR="00AA728F" w:rsidRPr="00B22E1C" w:rsidRDefault="00AD247E" w:rsidP="00635866">
      <w:pPr>
        <w:spacing w:before="158"/>
        <w:rPr>
          <w:b/>
          <w:bCs/>
          <w:spacing w:val="-3"/>
          <w:sz w:val="20"/>
          <w:szCs w:val="20"/>
        </w:rPr>
      </w:pPr>
      <w:r w:rsidRPr="00B22E1C">
        <w:rPr>
          <w:b/>
          <w:bCs/>
          <w:sz w:val="20"/>
          <w:szCs w:val="20"/>
          <w:lang w:val="hr"/>
        </w:rPr>
        <w:t xml:space="preserve">Nalaz vašeg testa je 'POZITIVAN'. To znači da jee u jednom ili u oba vaša uzorka pronađena krv. </w:t>
      </w:r>
    </w:p>
    <w:p w14:paraId="5D5B0BED" w14:textId="77777777" w:rsidR="0067601C" w:rsidRPr="003D02D5" w:rsidRDefault="00AD247E" w:rsidP="006E1CE3">
      <w:pPr>
        <w:spacing w:before="158"/>
        <w:rPr>
          <w:sz w:val="20"/>
          <w:szCs w:val="20"/>
          <w:lang w:val="hr"/>
        </w:rPr>
      </w:pPr>
      <w:r w:rsidRPr="00B22E1C">
        <w:rPr>
          <w:sz w:val="20"/>
          <w:szCs w:val="20"/>
          <w:lang w:val="hr"/>
        </w:rPr>
        <w:t xml:space="preserve">Postoji više razloga za prisustvo krvi, ali većina </w:t>
      </w:r>
      <w:r w:rsidRPr="00B22E1C">
        <w:rPr>
          <w:sz w:val="20"/>
          <w:szCs w:val="20"/>
          <w:u w:val="single"/>
          <w:lang w:val="hr"/>
        </w:rPr>
        <w:t>nije</w:t>
      </w:r>
      <w:r w:rsidRPr="00B22E1C">
        <w:rPr>
          <w:sz w:val="20"/>
          <w:szCs w:val="20"/>
          <w:lang w:val="hr"/>
        </w:rPr>
        <w:t xml:space="preserve"> povezana s rakom. Međutim, važno je pronaći uzrok krvarenja. Što prije zakažite pregled kod svog liječnika kako biste porazgovarali o ovom rezultatu.</w:t>
      </w:r>
    </w:p>
    <w:p w14:paraId="08E57990" w14:textId="77777777" w:rsidR="0067601C" w:rsidRPr="00B22E1C" w:rsidRDefault="00AD247E" w:rsidP="00635866">
      <w:pPr>
        <w:pStyle w:val="BodyText"/>
        <w:spacing w:before="165"/>
      </w:pPr>
      <w:r w:rsidRPr="00B22E1C">
        <w:rPr>
          <w:lang w:val="hr"/>
        </w:rPr>
        <w:t xml:space="preserve">Ako ste u obrascu koji ste poslali s uzorcima naveli ime liječnika ili ordinacije, nalaz je poslan i njima. </w:t>
      </w:r>
    </w:p>
    <w:p w14:paraId="66754374" w14:textId="77777777" w:rsidR="0067601C" w:rsidRPr="00B22E1C" w:rsidRDefault="00AD247E" w:rsidP="00635866">
      <w:pPr>
        <w:pStyle w:val="BodyText"/>
        <w:spacing w:before="159"/>
        <w:ind w:right="111"/>
      </w:pPr>
      <w:r w:rsidRPr="00B22E1C">
        <w:rPr>
          <w:lang w:val="hr"/>
        </w:rPr>
        <w:t>Vaš liječnik vam može preporučiti da se konzultirate s liječnikom specijalistom i obavite zahvat koji se zove kolonoskopija. Vaš liječnik će vam dati informacije o prednostima i rizicima kolonoskopije te odgovoriti na sva vaša pitanja. Informacije ćete naći i u priloženoj brošuri.</w:t>
      </w:r>
    </w:p>
    <w:p w14:paraId="3BA9B78C" w14:textId="42B9AD95" w:rsidR="0067601C" w:rsidRPr="00B22E1C" w:rsidRDefault="00AD247E" w:rsidP="00635866">
      <w:pPr>
        <w:pStyle w:val="BodyText"/>
        <w:spacing w:before="160"/>
      </w:pPr>
      <w:r w:rsidRPr="00B22E1C">
        <w:rPr>
          <w:lang w:val="hr"/>
        </w:rPr>
        <w:t xml:space="preserve">Ako imate bilo kakvih pitanja, posjetite </w:t>
      </w:r>
      <w:hyperlink r:id="rId9" w:history="1">
        <w:r w:rsidR="00532FCD" w:rsidRPr="006C2B3D">
          <w:rPr>
            <w:rStyle w:val="Hyperlink"/>
            <w:b/>
            <w:bCs/>
            <w:color w:val="auto"/>
            <w:u w:val="none"/>
            <w:lang w:val="hr"/>
          </w:rPr>
          <w:t>www.health.gov.au/nbcsp</w:t>
        </w:r>
      </w:hyperlink>
      <w:r w:rsidR="00532FCD" w:rsidRPr="00532FCD">
        <w:rPr>
          <w:b/>
          <w:bCs/>
          <w:lang w:val="hr"/>
        </w:rPr>
        <w:t xml:space="preserve">. </w:t>
      </w:r>
      <w:r w:rsidRPr="00B22E1C">
        <w:rPr>
          <w:lang w:val="hr"/>
        </w:rPr>
        <w:t xml:space="preserve">Također možete nazvati </w:t>
      </w:r>
      <w:r w:rsidR="00E2481B">
        <w:rPr>
          <w:lang w:val="hr"/>
        </w:rPr>
        <w:br/>
      </w:r>
      <w:r w:rsidRPr="00B22E1C">
        <w:rPr>
          <w:b/>
          <w:lang w:val="hr"/>
        </w:rPr>
        <w:t>1800 627 701</w:t>
      </w:r>
      <w:r w:rsidRPr="00B22E1C">
        <w:rPr>
          <w:lang w:val="hr"/>
        </w:rPr>
        <w:t xml:space="preserve"> od ponedjeljka do petka, između 8:00 i 18:00 sati (osim državnih praznika).</w:t>
      </w:r>
    </w:p>
    <w:p w14:paraId="2DAB1587" w14:textId="77777777" w:rsidR="0067601C" w:rsidRPr="00B22E1C" w:rsidRDefault="00AD247E" w:rsidP="006E1CE3">
      <w:pPr>
        <w:pStyle w:val="BodyText"/>
      </w:pPr>
      <w:r w:rsidRPr="00B22E1C">
        <w:rPr>
          <w:lang w:val="hr"/>
        </w:rPr>
        <w:t>S poštovanjem</w:t>
      </w:r>
    </w:p>
    <w:p w14:paraId="1765B68F" w14:textId="77777777" w:rsidR="0067601C" w:rsidRDefault="00AD247E" w:rsidP="006E1CE3">
      <w:pPr>
        <w:pStyle w:val="BodyText"/>
        <w:spacing w:before="159"/>
        <w:rPr>
          <w:spacing w:val="-2"/>
        </w:rPr>
      </w:pPr>
      <w:r>
        <w:rPr>
          <w:spacing w:val="-2"/>
          <w:lang w:val="hr"/>
        </w:rPr>
        <w:t>&lt;&lt;Authorising Pathologist&gt;&gt;</w:t>
      </w:r>
    </w:p>
    <w:p w14:paraId="34194F9C" w14:textId="77777777" w:rsidR="005B227F" w:rsidRPr="003A7374" w:rsidRDefault="00AD247E" w:rsidP="005B227F">
      <w:pPr>
        <w:pStyle w:val="BodyText"/>
      </w:pPr>
      <w:r w:rsidRPr="003A7374">
        <w:rPr>
          <w:lang w:val="hr"/>
        </w:rPr>
        <w:t>Ovlašteni patolog</w:t>
      </w:r>
    </w:p>
    <w:p w14:paraId="4A0FEE56" w14:textId="77777777" w:rsidR="005B227F" w:rsidRDefault="00AD247E" w:rsidP="005B227F">
      <w:pPr>
        <w:pStyle w:val="BodyText"/>
      </w:pPr>
      <w:r w:rsidRPr="003A7374">
        <w:rPr>
          <w:lang w:val="hr"/>
        </w:rPr>
        <w:t>Sullivan Nicolaides Pathology Pty Ltd</w:t>
      </w:r>
    </w:p>
    <w:sectPr w:rsidR="005B227F" w:rsidSect="00FB26F3">
      <w:headerReference w:type="even" r:id="rId10"/>
      <w:headerReference w:type="default" r:id="rId11"/>
      <w:footerReference w:type="even" r:id="rId12"/>
      <w:headerReference w:type="first" r:id="rId13"/>
      <w:footerReference w:type="first" r:id="rId14"/>
      <w:type w:val="continuous"/>
      <w:pgSz w:w="11910" w:h="16840"/>
      <w:pgMar w:top="2184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377BED" w14:textId="77777777" w:rsidR="002B4130" w:rsidRDefault="002B4130">
      <w:r>
        <w:separator/>
      </w:r>
    </w:p>
  </w:endnote>
  <w:endnote w:type="continuationSeparator" w:id="0">
    <w:p w14:paraId="2E0CE8A1" w14:textId="77777777" w:rsidR="002B4130" w:rsidRDefault="002B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subsetted="1" w:fontKey="{B04B1832-E05D-4AED-B937-147E7454AB81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0AF7" w14:textId="77777777" w:rsidR="00192AD3" w:rsidRDefault="00AD247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5EE4E3B9" wp14:editId="0E011A8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804CE3" w14:textId="77777777" w:rsidR="00192AD3" w:rsidRPr="00192AD3" w:rsidRDefault="00AD247E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hr"/>
                            </w:rPr>
                            <w:t>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E4E3B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" filled="f" stroked="f">
              <v:textbox style="mso-fit-shape-to-text:t" inset="0,0,0,15pt">
                <w:txbxContent>
                  <w:p w14:paraId="1B804CE3" w14:textId="77777777" w:rsidR="00192AD3" w:rsidRPr="00192AD3" w:rsidRDefault="00AD247E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hr"/>
                      </w:rPr>
                      <w:t>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0C41C" w14:textId="77777777" w:rsidR="00192AD3" w:rsidRDefault="00AD247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BC9188" wp14:editId="7027E565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D4C973" w14:textId="77777777" w:rsidR="00192AD3" w:rsidRPr="00192AD3" w:rsidRDefault="00AD247E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hr"/>
                            </w:rPr>
                            <w:t>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BC9188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0;width:49pt;height:29.6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" filled="f" stroked="f">
              <v:textbox style="mso-fit-shape-to-text:t" inset="0,0,0,15pt">
                <w:txbxContent>
                  <w:p w14:paraId="01D4C973" w14:textId="77777777" w:rsidR="00192AD3" w:rsidRPr="00192AD3" w:rsidRDefault="00AD247E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hr"/>
                      </w:rPr>
                      <w:t>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D4FD9" w14:textId="77777777" w:rsidR="002B4130" w:rsidRDefault="002B4130">
      <w:r>
        <w:separator/>
      </w:r>
    </w:p>
  </w:footnote>
  <w:footnote w:type="continuationSeparator" w:id="0">
    <w:p w14:paraId="5BF611B7" w14:textId="77777777" w:rsidR="002B4130" w:rsidRDefault="002B41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9FCEE" w14:textId="30E205C5" w:rsidR="00192AD3" w:rsidRDefault="002B4130">
    <w:pPr>
      <w:pStyle w:val="Header"/>
    </w:pPr>
    <w:r>
      <w:rPr>
        <w:noProof/>
      </w:rPr>
      <w:pict w14:anchorId="394C69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338pt;height:41pt;rotation:315;z-index:-251638784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amo ogledno pismo"/>
          <w10:wrap anchorx="margin" anchory="margin"/>
        </v:shape>
      </w:pict>
    </w:r>
    <w:r w:rsidR="00583855"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8527C10" wp14:editId="4F6E56B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984F79" w14:textId="77777777" w:rsidR="00192AD3" w:rsidRPr="00192AD3" w:rsidRDefault="00AD247E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hr"/>
                            </w:rPr>
                            <w:t>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527C1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" filled="f" stroked="f">
              <v:textbox style="mso-fit-shape-to-text:t" inset="0,15pt,0,0">
                <w:txbxContent>
                  <w:p w14:paraId="45984F79" w14:textId="77777777" w:rsidR="00192AD3" w:rsidRPr="00192AD3" w:rsidRDefault="00AD247E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hr"/>
                      </w:rPr>
                      <w:t>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71AF9" w14:textId="347A4FF3" w:rsidR="00B22E1C" w:rsidRDefault="002B4130">
    <w:pPr>
      <w:pStyle w:val="Header"/>
    </w:pPr>
    <w:r>
      <w:rPr>
        <w:noProof/>
      </w:rPr>
      <w:pict w14:anchorId="7D0A594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338pt;height:41pt;rotation:315;z-index:-251636736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amo ogledno pismo"/>
          <w10:wrap anchorx="margin" anchory="margin"/>
        </v:shape>
      </w:pict>
    </w:r>
    <w:r w:rsidR="00B22E1C">
      <w:rPr>
        <w:noProof/>
      </w:rPr>
      <w:drawing>
        <wp:anchor distT="0" distB="0" distL="114300" distR="114300" simplePos="0" relativeHeight="251658240" behindDoc="1" locked="0" layoutInCell="1" allowOverlap="1" wp14:anchorId="13A750C4" wp14:editId="5359DB04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917954827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15A6C" w14:textId="32D79B68" w:rsidR="00192AD3" w:rsidRDefault="002B4130">
    <w:pPr>
      <w:pStyle w:val="Header"/>
    </w:pPr>
    <w:r>
      <w:rPr>
        <w:noProof/>
      </w:rPr>
      <w:pict w14:anchorId="3A9F961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338pt;height:41pt;rotation:315;z-index:-25164083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Samo ogledno pismo"/>
          <w10:wrap anchorx="margin" anchory="margin"/>
        </v:shape>
      </w:pict>
    </w:r>
    <w:r w:rsidR="00583855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984BA72" wp14:editId="13F16BAD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0E007E" w14:textId="77777777" w:rsidR="00192AD3" w:rsidRPr="00192AD3" w:rsidRDefault="00AD247E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hr"/>
                            </w:rPr>
                            <w:t>SLUŽBENO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84BA7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49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" filled="f" stroked="f">
              <v:textbox style="mso-fit-shape-to-text:t" inset="0,15pt,0,0">
                <w:txbxContent>
                  <w:p w14:paraId="700E007E" w14:textId="77777777" w:rsidR="00192AD3" w:rsidRPr="00192AD3" w:rsidRDefault="00AD247E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hr"/>
                      </w:rPr>
                      <w:t>SLUŽBENO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3E52"/>
    <w:rsid w:val="000350F2"/>
    <w:rsid w:val="000618D6"/>
    <w:rsid w:val="00082D32"/>
    <w:rsid w:val="0009387A"/>
    <w:rsid w:val="000A0F5B"/>
    <w:rsid w:val="000B1070"/>
    <w:rsid w:val="000C04B6"/>
    <w:rsid w:val="000C5EAE"/>
    <w:rsid w:val="000E561F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B4130"/>
    <w:rsid w:val="002C39C1"/>
    <w:rsid w:val="00300437"/>
    <w:rsid w:val="00303B4F"/>
    <w:rsid w:val="00334D35"/>
    <w:rsid w:val="003509E6"/>
    <w:rsid w:val="003578C3"/>
    <w:rsid w:val="00374623"/>
    <w:rsid w:val="0037575C"/>
    <w:rsid w:val="003811B1"/>
    <w:rsid w:val="00396AA1"/>
    <w:rsid w:val="003A7374"/>
    <w:rsid w:val="003B3A83"/>
    <w:rsid w:val="003D02D5"/>
    <w:rsid w:val="00401F6D"/>
    <w:rsid w:val="00426D55"/>
    <w:rsid w:val="0046194C"/>
    <w:rsid w:val="004B3A36"/>
    <w:rsid w:val="004B5E5F"/>
    <w:rsid w:val="004C10D1"/>
    <w:rsid w:val="004E5A78"/>
    <w:rsid w:val="004F7EE0"/>
    <w:rsid w:val="00506A60"/>
    <w:rsid w:val="0053278E"/>
    <w:rsid w:val="00532FCD"/>
    <w:rsid w:val="00545E5B"/>
    <w:rsid w:val="00572623"/>
    <w:rsid w:val="00583855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C2B3D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86585B"/>
    <w:rsid w:val="00871F95"/>
    <w:rsid w:val="008832F9"/>
    <w:rsid w:val="0089788D"/>
    <w:rsid w:val="008A6FCD"/>
    <w:rsid w:val="008B6595"/>
    <w:rsid w:val="008F461D"/>
    <w:rsid w:val="009230B4"/>
    <w:rsid w:val="00933BF7"/>
    <w:rsid w:val="009370E1"/>
    <w:rsid w:val="00941914"/>
    <w:rsid w:val="009638B4"/>
    <w:rsid w:val="00991E19"/>
    <w:rsid w:val="00A05E60"/>
    <w:rsid w:val="00A11E6A"/>
    <w:rsid w:val="00A221A0"/>
    <w:rsid w:val="00A223C4"/>
    <w:rsid w:val="00A22C94"/>
    <w:rsid w:val="00A34DD1"/>
    <w:rsid w:val="00A42CAC"/>
    <w:rsid w:val="00A607D5"/>
    <w:rsid w:val="00A6345E"/>
    <w:rsid w:val="00A75645"/>
    <w:rsid w:val="00AA728F"/>
    <w:rsid w:val="00AC3FF9"/>
    <w:rsid w:val="00AD247E"/>
    <w:rsid w:val="00AD406E"/>
    <w:rsid w:val="00AD503C"/>
    <w:rsid w:val="00B12C89"/>
    <w:rsid w:val="00B144D4"/>
    <w:rsid w:val="00B22E1C"/>
    <w:rsid w:val="00B51984"/>
    <w:rsid w:val="00B96F75"/>
    <w:rsid w:val="00BD0CA4"/>
    <w:rsid w:val="00BE40ED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D1011A"/>
    <w:rsid w:val="00D148DE"/>
    <w:rsid w:val="00D15A59"/>
    <w:rsid w:val="00D17EEC"/>
    <w:rsid w:val="00D264EE"/>
    <w:rsid w:val="00D26F86"/>
    <w:rsid w:val="00D32F2B"/>
    <w:rsid w:val="00D51FB5"/>
    <w:rsid w:val="00DF15B0"/>
    <w:rsid w:val="00DF73E7"/>
    <w:rsid w:val="00E0274F"/>
    <w:rsid w:val="00E2481B"/>
    <w:rsid w:val="00E506AE"/>
    <w:rsid w:val="00E61D8D"/>
    <w:rsid w:val="00E62728"/>
    <w:rsid w:val="00E762FF"/>
    <w:rsid w:val="00EA6D10"/>
    <w:rsid w:val="00EF3693"/>
    <w:rsid w:val="00F0124A"/>
    <w:rsid w:val="00F147D0"/>
    <w:rsid w:val="00F220BA"/>
    <w:rsid w:val="00F45AFE"/>
    <w:rsid w:val="00FB26F3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C71B5E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Props1.xml><?xml version="1.0" encoding="utf-8"?>
<ds:datastoreItem xmlns:ds="http://schemas.openxmlformats.org/officeDocument/2006/customXml" ds:itemID="{74B93AFC-F492-49E1-BEBD-62A15A2A28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189</Words>
  <Characters>1074</Characters>
  <Application>Microsoft Office Word</Application>
  <DocSecurity>0</DocSecurity>
  <Lines>37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OBAVIJEST O NALAZU</vt:lpstr>
    </vt:vector>
  </TitlesOfParts>
  <Manager/>
  <Company/>
  <LinksUpToDate>false</LinksUpToDate>
  <CharactersWithSpaces>1245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OBAVIJEST O NALAZU</dc:title>
  <dc:subject>National Bowel Cancer Screening Program</dc:subject>
  <dc:creator>Department of Health, Disability and Ageing, Australian Government</dc:creator>
  <cp:keywords/>
  <dc:description/>
  <cp:lastModifiedBy>MASCHKE, Elvia</cp:lastModifiedBy>
  <cp:revision>109</cp:revision>
  <cp:lastPrinted>2026-06-02T03:12:00Z</cp:lastPrinted>
  <dcterms:created xsi:type="dcterms:W3CDTF">2024-08-23T00:12:00Z</dcterms:created>
  <dcterms:modified xsi:type="dcterms:W3CDTF">2026-08-11T01:45:00Z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