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3259B" w14:textId="77777777" w:rsidR="00B22E1C" w:rsidRPr="00A54790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502679AF" w14:textId="77777777" w:rsidR="00B22E1C" w:rsidRPr="00A54790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6F170843" w14:textId="77777777" w:rsidR="0067601C" w:rsidRPr="00A54790" w:rsidRDefault="00136EE3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&lt;&lt;ID number&gt;&gt;</w:t>
      </w:r>
    </w:p>
    <w:p w14:paraId="61A4DC70" w14:textId="77777777" w:rsidR="00B144D4" w:rsidRPr="00A54790" w:rsidRDefault="00136EE3" w:rsidP="005B74E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A54790">
        <w:rPr>
          <w:rFonts w:ascii="Nirmala UI" w:hAnsi="Nirmala UI" w:cs="Nirmala UI"/>
          <w:b/>
          <w:bCs/>
          <w:color w:val="0E406A"/>
          <w:lang w:val="pa"/>
        </w:rPr>
        <w:t xml:space="preserve">Punjabi | </w:t>
      </w:r>
      <w:r w:rsidRPr="00A54790">
        <w:rPr>
          <w:rFonts w:ascii="Nirmala UI" w:hAnsi="Nirmala UI" w:cs="Nirmala UI"/>
          <w:b/>
          <w:bCs/>
          <w:color w:val="0E406A"/>
          <w:lang w:val="pa"/>
        </w:rPr>
        <w:t>ਪੰਜਾਬੀ</w:t>
      </w:r>
    </w:p>
    <w:p w14:paraId="0CA99653" w14:textId="77777777" w:rsidR="00784F56" w:rsidRPr="00A54790" w:rsidRDefault="00784F56" w:rsidP="005B74EF">
      <w:pPr>
        <w:pStyle w:val="BodyText"/>
        <w:rPr>
          <w:rFonts w:ascii="Nirmala UI" w:hAnsi="Nirmala UI" w:cs="Nirmala UI"/>
        </w:rPr>
      </w:pPr>
    </w:p>
    <w:p w14:paraId="60F89543" w14:textId="77777777" w:rsidR="00784F56" w:rsidRPr="00A54790" w:rsidRDefault="00784F56" w:rsidP="005B74EF">
      <w:pPr>
        <w:pStyle w:val="BodyText"/>
        <w:rPr>
          <w:rFonts w:ascii="Nirmala UI" w:hAnsi="Nirmala UI" w:cs="Nirmala UI"/>
        </w:rPr>
      </w:pPr>
    </w:p>
    <w:p w14:paraId="3B832480" w14:textId="77777777" w:rsidR="0067601C" w:rsidRPr="00A54790" w:rsidRDefault="00136EE3" w:rsidP="005B74EF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&lt;&lt;Date&gt;&gt;</w:t>
      </w:r>
    </w:p>
    <w:p w14:paraId="311C1153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1CD17A4A" w14:textId="77777777" w:rsidR="0067601C" w:rsidRPr="00A54790" w:rsidRDefault="0067601C" w:rsidP="00B22E1C">
      <w:pPr>
        <w:pStyle w:val="BodyText"/>
        <w:rPr>
          <w:rFonts w:ascii="Nirmala UI" w:hAnsi="Nirmala UI" w:cs="Nirmala UI"/>
        </w:rPr>
      </w:pPr>
    </w:p>
    <w:p w14:paraId="2B4D3A42" w14:textId="77777777" w:rsidR="00B22E1C" w:rsidRPr="00A54790" w:rsidRDefault="00136EE3" w:rsidP="00B22E1C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&lt;&lt;Name&gt;&gt;</w:t>
      </w:r>
    </w:p>
    <w:p w14:paraId="4CC0B37E" w14:textId="77777777" w:rsidR="0067601C" w:rsidRPr="00A54790" w:rsidRDefault="00136EE3" w:rsidP="00B22E1C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&lt;&lt;Address 1&gt;&gt;</w:t>
      </w:r>
    </w:p>
    <w:p w14:paraId="17B2C77C" w14:textId="77777777" w:rsidR="0067601C" w:rsidRPr="00A54790" w:rsidRDefault="00136EE3" w:rsidP="00B22E1C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&lt;&lt;Address 2&gt;&gt;</w:t>
      </w:r>
    </w:p>
    <w:p w14:paraId="409BAA4D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2EE1260A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0E7D0DDA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6E890ADB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1A726946" w14:textId="77777777" w:rsidR="0067601C" w:rsidRPr="00A54790" w:rsidRDefault="00136EE3" w:rsidP="00254AC8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ਪਿਆਰੇ</w:t>
      </w:r>
      <w:r w:rsidRPr="00A54790">
        <w:rPr>
          <w:rFonts w:ascii="Nirmala UI" w:hAnsi="Nirmala UI" w:cs="Nirmala UI"/>
          <w:lang w:val="pa"/>
        </w:rPr>
        <w:t xml:space="preserve"> &lt;&lt; Name&gt;&gt;,</w:t>
      </w:r>
    </w:p>
    <w:p w14:paraId="323D63B2" w14:textId="77777777" w:rsidR="0067601C" w:rsidRPr="00A54790" w:rsidRDefault="0067601C">
      <w:pPr>
        <w:pStyle w:val="BodyText"/>
        <w:rPr>
          <w:rFonts w:ascii="Nirmala UI" w:hAnsi="Nirmala UI" w:cs="Nirmala UI"/>
        </w:rPr>
      </w:pPr>
    </w:p>
    <w:p w14:paraId="78265F27" w14:textId="2BCE8302" w:rsidR="005B74EF" w:rsidRPr="00A54790" w:rsidRDefault="00A54790" w:rsidP="00A54790">
      <w:pPr>
        <w:pStyle w:val="BodyText"/>
        <w:tabs>
          <w:tab w:val="left" w:pos="6540"/>
        </w:tabs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</w:p>
    <w:p w14:paraId="731D63E9" w14:textId="77777777" w:rsidR="005B74EF" w:rsidRPr="00A54790" w:rsidRDefault="00136EE3" w:rsidP="005B74EF">
      <w:pPr>
        <w:pStyle w:val="BodyText"/>
        <w:jc w:val="center"/>
        <w:rPr>
          <w:rFonts w:ascii="Nirmala UI" w:hAnsi="Nirmala UI" w:cs="Nirmala UI"/>
          <w:b/>
          <w:bCs/>
        </w:rPr>
      </w:pPr>
      <w:r w:rsidRPr="00A54790">
        <w:rPr>
          <w:rFonts w:ascii="Nirmala UI" w:hAnsi="Nirmala UI" w:cs="Nirmala UI"/>
          <w:b/>
          <w:bCs/>
          <w:lang w:val="pa"/>
        </w:rPr>
        <w:t>ਨਤੀਜੇ</w:t>
      </w:r>
      <w:r w:rsidRPr="00A54790">
        <w:rPr>
          <w:rFonts w:ascii="Nirmala UI" w:hAnsi="Nirmala UI" w:cs="Nirmala UI"/>
          <w:b/>
          <w:bCs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lang w:val="pa"/>
        </w:rPr>
        <w:t>ਦੀ</w:t>
      </w:r>
      <w:r w:rsidRPr="00A54790">
        <w:rPr>
          <w:rFonts w:ascii="Nirmala UI" w:hAnsi="Nirmala UI" w:cs="Nirmala UI"/>
          <w:b/>
          <w:bCs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lang w:val="pa"/>
        </w:rPr>
        <w:t>ਸੂਚਨਾ</w:t>
      </w:r>
    </w:p>
    <w:p w14:paraId="498ECE84" w14:textId="77777777" w:rsidR="0067601C" w:rsidRPr="00A54790" w:rsidRDefault="0067601C">
      <w:pPr>
        <w:pStyle w:val="BodyText"/>
        <w:rPr>
          <w:rFonts w:ascii="Nirmala UI" w:hAnsi="Nirmala UI" w:cs="Nirmala UI"/>
          <w:bCs/>
        </w:rPr>
      </w:pPr>
    </w:p>
    <w:p w14:paraId="069574F3" w14:textId="77777777" w:rsidR="0067601C" w:rsidRPr="00A54790" w:rsidRDefault="0067601C">
      <w:pPr>
        <w:pStyle w:val="BodyText"/>
        <w:spacing w:before="1"/>
        <w:rPr>
          <w:rFonts w:ascii="Nirmala UI" w:hAnsi="Nirmala UI" w:cs="Nirmala UI"/>
          <w:bCs/>
        </w:rPr>
      </w:pPr>
    </w:p>
    <w:p w14:paraId="2EB43D55" w14:textId="77777777" w:rsidR="0067601C" w:rsidRPr="00A54790" w:rsidRDefault="00136EE3" w:rsidP="00635866">
      <w:pPr>
        <w:pStyle w:val="BodyText"/>
        <w:spacing w:before="1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ਆਪਣੇ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ਨਮੂਨਿਆਂ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ਨੂੰ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ਜਾਂਚ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ਲਈ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ਵਾਪਸ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ਭੇਜ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ਅੰਤੜੀਆਂ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ਕੈਂਸਰ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ਰਾਸ਼ਟਰੀ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ਸਕ੍ਰੀਨਿੰਗ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ਪ੍ਰੋਗਰਾਮ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ਵਿੱਚ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ਹਿੱਸਾ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ਲੈਣ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ਲਈ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ਤੁਹਾਡਾ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ਧੰਨਵਾਦ</w:t>
      </w:r>
      <w:r w:rsidRPr="00A54790">
        <w:rPr>
          <w:rFonts w:ascii="Nirmala UI" w:hAnsi="Nirmala UI" w:cs="Nirmala UI"/>
          <w:lang w:val="pa"/>
        </w:rPr>
        <w:t>।</w:t>
      </w:r>
    </w:p>
    <w:p w14:paraId="53A1C26A" w14:textId="77777777" w:rsidR="00AA728F" w:rsidRPr="00A54790" w:rsidRDefault="00136EE3" w:rsidP="00635866">
      <w:pPr>
        <w:spacing w:before="158"/>
        <w:rPr>
          <w:rFonts w:ascii="Nirmala UI" w:hAnsi="Nirmala UI" w:cs="Nirmala UI"/>
          <w:b/>
          <w:bCs/>
          <w:spacing w:val="-3"/>
          <w:sz w:val="20"/>
          <w:szCs w:val="20"/>
        </w:rPr>
      </w:pP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ਤੁਹਾਡੇ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ਟੈਸਟ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ਦਾ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ਨਤੀਜਾ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‘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ਪੌਜ਼ਟਿਵ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’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ਹੈ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।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ਇਸਦਾ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ਮਤਲਬ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ਹੈ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ਕਿ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ਤੁਹਾਡੇ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ਇੱਕ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ਜਾਂ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ਦੋਵੇਂ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ਨਮੂਨਿਆਂ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ਵਿੱਚ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ਖ਼ੂਨ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ਮਿਲਿਆ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ਹੈ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>।</w:t>
      </w:r>
      <w:r w:rsidRPr="00A54790">
        <w:rPr>
          <w:rFonts w:ascii="Nirmala UI" w:hAnsi="Nirmala UI" w:cs="Nirmala UI"/>
          <w:b/>
          <w:bCs/>
          <w:sz w:val="20"/>
          <w:szCs w:val="20"/>
          <w:lang w:val="pa"/>
        </w:rPr>
        <w:t xml:space="preserve"> </w:t>
      </w:r>
    </w:p>
    <w:p w14:paraId="7FAC42DB" w14:textId="77777777" w:rsidR="0067601C" w:rsidRPr="00A54790" w:rsidRDefault="00136EE3" w:rsidP="006E1CE3">
      <w:pPr>
        <w:spacing w:before="158"/>
        <w:rPr>
          <w:rFonts w:ascii="Nirmala UI" w:hAnsi="Nirmala UI" w:cs="Nirmala UI"/>
          <w:sz w:val="20"/>
          <w:szCs w:val="20"/>
        </w:rPr>
      </w:pPr>
      <w:r w:rsidRPr="00A54790">
        <w:rPr>
          <w:rFonts w:ascii="Nirmala UI" w:hAnsi="Nirmala UI" w:cs="Nirmala UI"/>
          <w:sz w:val="20"/>
          <w:szCs w:val="20"/>
          <w:lang w:val="pa"/>
        </w:rPr>
        <w:t>ਖ਼ੂਨ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ਮਿਲਣ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ਦੇ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ਕਈ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ਕਾਰਨ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ਹੋ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ਸਕਦੇ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, </w:t>
      </w:r>
      <w:r w:rsidRPr="00A54790">
        <w:rPr>
          <w:rFonts w:ascii="Nirmala UI" w:hAnsi="Nirmala UI" w:cs="Nirmala UI"/>
          <w:sz w:val="20"/>
          <w:szCs w:val="20"/>
          <w:lang w:val="pa"/>
        </w:rPr>
        <w:t>ਜਿਨ੍ਹਾਂ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ਵਿੱਚੋਂ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ਜ਼ਿਆਦਾਤਰ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ਦਾ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ਕੈਂਸਰ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ਨਾਲ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ਕੋਈ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ਸੰਬੰਧ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u w:val="single"/>
          <w:lang w:val="pa"/>
        </w:rPr>
        <w:t>ਨਹੀਂ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ਹੁੰਦਾ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ਹੈ</w:t>
      </w:r>
      <w:r w:rsidRPr="00A54790">
        <w:rPr>
          <w:rFonts w:ascii="Nirmala UI" w:hAnsi="Nirmala UI" w:cs="Nirmala UI"/>
          <w:sz w:val="20"/>
          <w:szCs w:val="20"/>
          <w:lang w:val="pa"/>
        </w:rPr>
        <w:t>।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ਖ਼ੂਨ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ਆਉਣ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ਦੇ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ਕਾਰਨ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ਦਾ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ਪਤਾ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ਲਗਾਉਣਾ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ਮਹੱਤਵਪੂਰਨ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ਹੈ</w:t>
      </w:r>
      <w:r w:rsidRPr="00A54790">
        <w:rPr>
          <w:rFonts w:ascii="Nirmala UI" w:hAnsi="Nirmala UI" w:cs="Nirmala UI"/>
          <w:sz w:val="20"/>
          <w:szCs w:val="20"/>
          <w:lang w:val="pa"/>
        </w:rPr>
        <w:t>।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ਕਿਰਪਾ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ਕਰਕੇ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ਆਪਣੇ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ਨਤੀਜੇ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ਬਾਰੇ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ਗੱਲ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ਕਰਨ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ਲਈ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ਜਿੰਨੀ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ਜਲਦੀ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ਹੋ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ਸਕੇ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ਆਪਣੇ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ਡਾਕਟਰ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ਨਾਲ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ਐਪੋਇੰਟਮੈਂਟ</w:t>
      </w:r>
      <w:r w:rsidRPr="00A54790">
        <w:rPr>
          <w:rFonts w:ascii="Nirmala UI" w:hAnsi="Nirmala UI" w:cs="Nirmala UI"/>
          <w:sz w:val="20"/>
          <w:szCs w:val="20"/>
          <w:lang w:val="pa"/>
        </w:rPr>
        <w:t xml:space="preserve"> </w:t>
      </w:r>
      <w:r w:rsidRPr="00A54790">
        <w:rPr>
          <w:rFonts w:ascii="Nirmala UI" w:hAnsi="Nirmala UI" w:cs="Nirmala UI"/>
          <w:sz w:val="20"/>
          <w:szCs w:val="20"/>
          <w:lang w:val="pa"/>
        </w:rPr>
        <w:t>ਲਵੋ</w:t>
      </w:r>
      <w:r w:rsidRPr="00A54790">
        <w:rPr>
          <w:rFonts w:ascii="Nirmala UI" w:hAnsi="Nirmala UI" w:cs="Nirmala UI"/>
          <w:sz w:val="20"/>
          <w:szCs w:val="20"/>
          <w:lang w:val="pa"/>
        </w:rPr>
        <w:t>।</w:t>
      </w:r>
    </w:p>
    <w:p w14:paraId="0E8DD069" w14:textId="77777777" w:rsidR="0067601C" w:rsidRPr="00A54790" w:rsidRDefault="00136EE3" w:rsidP="00635866">
      <w:pPr>
        <w:pStyle w:val="BodyText"/>
        <w:spacing w:before="165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ਜੇਕਰ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ਤੁਸੀਂ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ਆਪਣੇ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ਨਮੂਨਿਆਂ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ਨਾਲ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ਭੇਜੇ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ਗਏ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ਫਾਰਮ</w:t>
      </w:r>
      <w:r w:rsidRPr="00A54790">
        <w:rPr>
          <w:rFonts w:ascii="Nirmala UI" w:hAnsi="Nirmala UI" w:cs="Nirmala UI"/>
          <w:lang w:val="pa"/>
        </w:rPr>
        <w:t xml:space="preserve"> ‘</w:t>
      </w:r>
      <w:r w:rsidRPr="00A54790">
        <w:rPr>
          <w:rFonts w:ascii="Nirmala UI" w:hAnsi="Nirmala UI" w:cs="Nirmala UI"/>
          <w:lang w:val="pa"/>
        </w:rPr>
        <w:t>ਤੇ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ਕਿਸੇ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ਡਾਕਟਰ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ਜਾਂ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ਮੈਡੀਕਲ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ਕਲੀਨਿਕ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ਨਾਮ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ਦਿੱਤਾ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ਸੀ</w:t>
      </w:r>
      <w:r w:rsidRPr="00A54790">
        <w:rPr>
          <w:rFonts w:ascii="Nirmala UI" w:hAnsi="Nirmala UI" w:cs="Nirmala UI"/>
          <w:lang w:val="pa"/>
        </w:rPr>
        <w:t xml:space="preserve">, </w:t>
      </w:r>
      <w:r w:rsidRPr="00A54790">
        <w:rPr>
          <w:rFonts w:ascii="Nirmala UI" w:hAnsi="Nirmala UI" w:cs="Nirmala UI"/>
          <w:lang w:val="pa"/>
        </w:rPr>
        <w:t>ਤਾਂ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ਤੁਹਾਡੇ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ਟੈਸਟ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ਨਤੀਜਾ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ਉਨ੍ਹਾਂ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ਨੂੰ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ਭੇਜ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ਦਿੱਤਾ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ਗਿਆ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ਹੈ</w:t>
      </w:r>
      <w:r w:rsidRPr="00A54790">
        <w:rPr>
          <w:rFonts w:ascii="Nirmala UI" w:hAnsi="Nirmala UI" w:cs="Nirmala UI"/>
          <w:lang w:val="pa"/>
        </w:rPr>
        <w:t>।</w:t>
      </w:r>
      <w:r w:rsidRPr="00A54790">
        <w:rPr>
          <w:rFonts w:ascii="Nirmala UI" w:hAnsi="Nirmala UI" w:cs="Nirmala UI"/>
          <w:lang w:val="pa"/>
        </w:rPr>
        <w:t xml:space="preserve"> </w:t>
      </w:r>
    </w:p>
    <w:p w14:paraId="71810191" w14:textId="77777777" w:rsidR="0067601C" w:rsidRPr="00A54790" w:rsidRDefault="00136EE3" w:rsidP="00635866">
      <w:pPr>
        <w:pStyle w:val="BodyText"/>
        <w:spacing w:before="159"/>
        <w:ind w:right="111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ਤੁਹਾਡਾ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ਡਾਕਟਰ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ਤੁਹਾਨੂੰ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ਕਿਸੇ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ਮਾਹਰ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ਡਾਕਟਰ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ਨੂੰ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ਮਿਲਣ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ਸਲਾਹ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ਸਕਦਾ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ਤਾਂ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ਜੋ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ਕੋਲੋਨੋਸਕੋਪੀ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ਨਾਮ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ਪ੍ਰਕਿਰਿਆ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ਕਰਵਾਈ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ਸਕੇ</w:t>
      </w:r>
      <w:r w:rsidRPr="00A54790">
        <w:rPr>
          <w:rFonts w:ascii="Nirmala UI" w:hAnsi="Nirmala UI" w:cs="Nirmala UI"/>
          <w:lang w:val="pa"/>
        </w:rPr>
        <w:t>।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ਤੁਹਾਡਾ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ਡਾਕਟਰ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ਤੁਹਾਨੂੰ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ਕੋਲੋ</w:t>
      </w:r>
      <w:r w:rsidRPr="00A54790">
        <w:rPr>
          <w:rFonts w:ascii="Nirmala UI" w:hAnsi="Nirmala UI" w:cs="Nirmala UI"/>
          <w:lang w:val="pa"/>
        </w:rPr>
        <w:t>ਨੋਸਕੋਪੀ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ਫਾਇਦਿਆਂ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ਅਤੇ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ਖ਼ਤਰਿਆਂ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ਬਾਰੇ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ਜਾਣਕਾਰੀ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ਦੇਵੇਗਾ</w:t>
      </w:r>
      <w:r w:rsidRPr="00A54790">
        <w:rPr>
          <w:rFonts w:ascii="Nirmala UI" w:hAnsi="Nirmala UI" w:cs="Nirmala UI"/>
          <w:lang w:val="pa"/>
        </w:rPr>
        <w:t xml:space="preserve">, </w:t>
      </w:r>
      <w:r w:rsidRPr="00A54790">
        <w:rPr>
          <w:rFonts w:ascii="Nirmala UI" w:hAnsi="Nirmala UI" w:cs="Nirmala UI"/>
          <w:lang w:val="pa"/>
        </w:rPr>
        <w:t>ਅਤੇ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ਤੁਹਾਡੇ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ਕਿਸੇ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ਸਵਾਲ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ਜਵਾਬ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ਸਕੇਗਾ</w:t>
      </w:r>
      <w:r w:rsidRPr="00A54790">
        <w:rPr>
          <w:rFonts w:ascii="Nirmala UI" w:hAnsi="Nirmala UI" w:cs="Nirmala UI"/>
          <w:lang w:val="pa"/>
        </w:rPr>
        <w:t>।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ਜਾਣਕਾਰੀ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ਨਾਲ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ਨੱਥੀ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ਬਰੋਸ਼ਰ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ਵਿੱਚ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ਦਿੱਤੀ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ਗਈ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ਹੈ</w:t>
      </w:r>
      <w:r w:rsidRPr="00A54790">
        <w:rPr>
          <w:rFonts w:ascii="Nirmala UI" w:hAnsi="Nirmala UI" w:cs="Nirmala UI"/>
          <w:lang w:val="pa"/>
        </w:rPr>
        <w:t>।</w:t>
      </w:r>
    </w:p>
    <w:p w14:paraId="7D260511" w14:textId="41227944" w:rsidR="0067601C" w:rsidRPr="00A54790" w:rsidRDefault="00136EE3" w:rsidP="00635866">
      <w:pPr>
        <w:pStyle w:val="BodyText"/>
        <w:spacing w:before="160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ਜੇਕਰ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ਤੁਹਾਡੇ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ਕੋਈ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ਸਵਾਲ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ਹਨ</w:t>
      </w:r>
      <w:r w:rsidRPr="00A54790">
        <w:rPr>
          <w:rFonts w:ascii="Nirmala UI" w:hAnsi="Nirmala UI" w:cs="Nirmala UI"/>
          <w:lang w:val="pa"/>
        </w:rPr>
        <w:t xml:space="preserve">, </w:t>
      </w:r>
      <w:r w:rsidRPr="00A54790">
        <w:rPr>
          <w:rFonts w:ascii="Nirmala UI" w:hAnsi="Nirmala UI" w:cs="Nirmala UI"/>
          <w:lang w:val="pa"/>
        </w:rPr>
        <w:t>ਤਾਂ</w:t>
      </w:r>
      <w:r w:rsidRPr="00A54790">
        <w:rPr>
          <w:rFonts w:ascii="Nirmala UI" w:hAnsi="Nirmala UI" w:cs="Nirmala UI"/>
          <w:lang w:val="pa"/>
        </w:rPr>
        <w:t xml:space="preserve"> </w:t>
      </w:r>
      <w:hyperlink r:id="rId9" w:history="1">
        <w:r w:rsidR="00532FCD" w:rsidRPr="00AF52A1">
          <w:rPr>
            <w:rStyle w:val="Hyperlink"/>
            <w:rFonts w:ascii="Nirmala UI" w:hAnsi="Nirmala UI" w:cs="Nirmala UI"/>
            <w:b/>
            <w:bCs/>
            <w:color w:val="auto"/>
            <w:u w:val="none"/>
            <w:lang w:val="pa"/>
          </w:rPr>
          <w:t>www.health.gov.au/nbcsp</w:t>
        </w:r>
      </w:hyperlink>
      <w:r w:rsidR="00532FCD" w:rsidRPr="00A54790">
        <w:rPr>
          <w:rFonts w:ascii="Nirmala UI" w:hAnsi="Nirmala UI" w:cs="Nirmala UI"/>
          <w:b/>
          <w:bCs/>
          <w:lang w:val="pa"/>
        </w:rPr>
        <w:t xml:space="preserve"> </w:t>
      </w:r>
      <w:r w:rsidR="00532FCD" w:rsidRPr="00AA123B">
        <w:rPr>
          <w:rFonts w:ascii="Nirmala UI" w:hAnsi="Nirmala UI" w:cs="Nirmala UI"/>
          <w:lang w:val="pa"/>
        </w:rPr>
        <w:t>'ਤੇ ਜਾਓ।</w:t>
      </w:r>
      <w:r w:rsidR="00532FCD" w:rsidRPr="00A54790">
        <w:rPr>
          <w:rFonts w:ascii="Nirmala UI" w:hAnsi="Nirmala UI" w:cs="Nirmala UI"/>
          <w:b/>
          <w:bCs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ਤੁਸੀਂ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ਸੋਮਵਾਰ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ਤੋਂ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ਸ਼ੁੱਕਰਵਾਰ</w:t>
      </w:r>
      <w:r w:rsidRPr="00A54790">
        <w:rPr>
          <w:rFonts w:ascii="Nirmala UI" w:hAnsi="Nirmala UI" w:cs="Nirmala UI"/>
          <w:lang w:val="pa"/>
        </w:rPr>
        <w:t xml:space="preserve">, </w:t>
      </w:r>
      <w:r w:rsidRPr="00A54790">
        <w:rPr>
          <w:rFonts w:ascii="Nirmala UI" w:hAnsi="Nirmala UI" w:cs="Nirmala UI"/>
          <w:lang w:val="pa"/>
        </w:rPr>
        <w:t>ਸਵੇਰੇ</w:t>
      </w:r>
      <w:r w:rsidRPr="00A54790">
        <w:rPr>
          <w:rFonts w:ascii="Nirmala UI" w:hAnsi="Nirmala UI" w:cs="Nirmala UI"/>
          <w:lang w:val="pa"/>
        </w:rPr>
        <w:t xml:space="preserve"> 8.00 </w:t>
      </w:r>
      <w:r w:rsidRPr="00A54790">
        <w:rPr>
          <w:rFonts w:ascii="Nirmala UI" w:hAnsi="Nirmala UI" w:cs="Nirmala UI"/>
          <w:lang w:val="pa"/>
        </w:rPr>
        <w:t>ਵਜੇ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ਤੋਂ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ਸ਼ਾਮ</w:t>
      </w:r>
      <w:r w:rsidRPr="00A54790">
        <w:rPr>
          <w:rFonts w:ascii="Nirmala UI" w:hAnsi="Nirmala UI" w:cs="Nirmala UI"/>
          <w:lang w:val="pa"/>
        </w:rPr>
        <w:t xml:space="preserve"> 6 </w:t>
      </w:r>
      <w:r w:rsidRPr="00A54790">
        <w:rPr>
          <w:rFonts w:ascii="Nirmala UI" w:hAnsi="Nirmala UI" w:cs="Nirmala UI"/>
          <w:lang w:val="pa"/>
        </w:rPr>
        <w:t>ਵਜ</w:t>
      </w:r>
      <w:r w:rsidRPr="00A54790">
        <w:rPr>
          <w:rFonts w:ascii="Nirmala UI" w:hAnsi="Nirmala UI" w:cs="Nirmala UI"/>
          <w:lang w:val="pa"/>
        </w:rPr>
        <w:t>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ਤੱਕ</w:t>
      </w:r>
      <w:r w:rsidRPr="00A54790">
        <w:rPr>
          <w:rFonts w:ascii="Nirmala UI" w:hAnsi="Nirmala UI" w:cs="Nirmala UI"/>
          <w:lang w:val="pa"/>
        </w:rPr>
        <w:t xml:space="preserve"> (</w:t>
      </w:r>
      <w:r w:rsidRPr="00A54790">
        <w:rPr>
          <w:rFonts w:ascii="Nirmala UI" w:hAnsi="Nirmala UI" w:cs="Nirmala UI"/>
          <w:lang w:val="pa"/>
        </w:rPr>
        <w:t>ਸਰਕਾਰੀ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ਛੁੱਟੀਆਂ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ਤੋਂ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ਇਲਾਵਾ</w:t>
      </w:r>
      <w:r w:rsidRPr="00A54790">
        <w:rPr>
          <w:rFonts w:ascii="Nirmala UI" w:hAnsi="Nirmala UI" w:cs="Nirmala UI"/>
          <w:lang w:val="pa"/>
        </w:rPr>
        <w:t xml:space="preserve">) </w:t>
      </w:r>
      <w:r w:rsidRPr="00A54790">
        <w:rPr>
          <w:rFonts w:ascii="Nirmala UI" w:hAnsi="Nirmala UI" w:cs="Nirmala UI"/>
          <w:b/>
          <w:lang w:val="pa"/>
        </w:rPr>
        <w:t>1800 627 701</w:t>
      </w:r>
      <w:r w:rsidRPr="00A54790">
        <w:rPr>
          <w:rFonts w:ascii="Nirmala UI" w:hAnsi="Nirmala UI" w:cs="Nirmala UI"/>
          <w:lang w:val="pa"/>
        </w:rPr>
        <w:t xml:space="preserve"> '</w:t>
      </w:r>
      <w:r w:rsidRPr="00A54790">
        <w:rPr>
          <w:rFonts w:ascii="Nirmala UI" w:hAnsi="Nirmala UI" w:cs="Nirmala UI"/>
          <w:lang w:val="pa"/>
        </w:rPr>
        <w:t>ਤੇ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ਫ਼ੋਨ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ਕਰ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ਸਕਦੇ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ਹੋ</w:t>
      </w:r>
      <w:r w:rsidRPr="00A54790">
        <w:rPr>
          <w:rFonts w:ascii="Nirmala UI" w:hAnsi="Nirmala UI" w:cs="Nirmala UI"/>
          <w:lang w:val="pa"/>
        </w:rPr>
        <w:t>।</w:t>
      </w:r>
    </w:p>
    <w:p w14:paraId="369D64DF" w14:textId="77777777" w:rsidR="0067601C" w:rsidRPr="00A54790" w:rsidRDefault="0067601C">
      <w:pPr>
        <w:pStyle w:val="BodyText"/>
        <w:spacing w:before="8"/>
        <w:rPr>
          <w:rFonts w:ascii="Nirmala UI" w:hAnsi="Nirmala UI" w:cs="Nirmala UI"/>
        </w:rPr>
      </w:pPr>
    </w:p>
    <w:p w14:paraId="4F33970D" w14:textId="77777777" w:rsidR="00B144D4" w:rsidRPr="00A54790" w:rsidRDefault="00B144D4">
      <w:pPr>
        <w:pStyle w:val="BodyText"/>
        <w:spacing w:before="8"/>
        <w:rPr>
          <w:rFonts w:ascii="Nirmala UI" w:hAnsi="Nirmala UI" w:cs="Nirmala UI"/>
        </w:rPr>
      </w:pPr>
    </w:p>
    <w:p w14:paraId="0936B7FA" w14:textId="77777777" w:rsidR="0067601C" w:rsidRPr="00A54790" w:rsidRDefault="00136EE3" w:rsidP="006E1CE3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ਤੁਹਾਡਾ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ਵਿਸ਼ਵਾਸਪਾਤਰ</w:t>
      </w:r>
      <w:r w:rsidRPr="00A54790">
        <w:rPr>
          <w:rFonts w:ascii="Nirmala UI" w:hAnsi="Nirmala UI" w:cs="Nirmala UI"/>
          <w:lang w:val="pa"/>
        </w:rPr>
        <w:t>,</w:t>
      </w:r>
    </w:p>
    <w:p w14:paraId="133C94AA" w14:textId="77777777" w:rsidR="0067601C" w:rsidRPr="00A54790" w:rsidRDefault="00136EE3" w:rsidP="006E1CE3">
      <w:pPr>
        <w:pStyle w:val="BodyText"/>
        <w:spacing w:before="159"/>
        <w:rPr>
          <w:rFonts w:ascii="Nirmala UI" w:hAnsi="Nirmala UI" w:cs="Nirmala UI"/>
          <w:spacing w:val="-2"/>
        </w:rPr>
      </w:pPr>
      <w:r w:rsidRPr="00A54790">
        <w:rPr>
          <w:rFonts w:ascii="Nirmala UI" w:hAnsi="Nirmala UI" w:cs="Nirmala UI"/>
          <w:spacing w:val="-2"/>
          <w:lang w:val="pa"/>
        </w:rPr>
        <w:t>&lt;&lt;Authorising Pathologist&gt;&gt;</w:t>
      </w:r>
    </w:p>
    <w:p w14:paraId="162002FF" w14:textId="77777777" w:rsidR="005B227F" w:rsidRPr="00A54790" w:rsidRDefault="00136EE3" w:rsidP="005B227F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ਅਧਿਕਾਰਤ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ਪੈਥੋਲੋਜਿਸਟ</w:t>
      </w:r>
    </w:p>
    <w:p w14:paraId="651F9DD1" w14:textId="77777777" w:rsidR="005B227F" w:rsidRPr="00A54790" w:rsidRDefault="00136EE3" w:rsidP="005B227F">
      <w:pPr>
        <w:pStyle w:val="BodyText"/>
        <w:rPr>
          <w:rFonts w:ascii="Nirmala UI" w:hAnsi="Nirmala UI" w:cs="Nirmala UI"/>
        </w:rPr>
      </w:pPr>
      <w:r w:rsidRPr="00A54790">
        <w:rPr>
          <w:rFonts w:ascii="Nirmala UI" w:hAnsi="Nirmala UI" w:cs="Nirmala UI"/>
          <w:lang w:val="pa"/>
        </w:rPr>
        <w:t>ਸੁਲੀਵਾਨ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ਨਿਕੋਲਾਈਡਜ਼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ਪੈਥੋਲੋਜੀ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ਪ੍ਰਾਈਵੇਟ</w:t>
      </w:r>
      <w:r w:rsidRPr="00A54790">
        <w:rPr>
          <w:rFonts w:ascii="Nirmala UI" w:hAnsi="Nirmala UI" w:cs="Nirmala UI"/>
          <w:lang w:val="pa"/>
        </w:rPr>
        <w:t xml:space="preserve"> </w:t>
      </w:r>
      <w:r w:rsidRPr="00A54790">
        <w:rPr>
          <w:rFonts w:ascii="Nirmala UI" w:hAnsi="Nirmala UI" w:cs="Nirmala UI"/>
          <w:lang w:val="pa"/>
        </w:rPr>
        <w:t>ਲਿਮਟਿਡ</w:t>
      </w:r>
    </w:p>
    <w:p w14:paraId="08F64913" w14:textId="77777777" w:rsidR="005B227F" w:rsidRPr="00A54790" w:rsidRDefault="005B227F" w:rsidP="006E1CE3">
      <w:pPr>
        <w:pStyle w:val="BodyText"/>
        <w:spacing w:before="159"/>
        <w:rPr>
          <w:rFonts w:ascii="Nirmala UI" w:hAnsi="Nirmala UI" w:cs="Nirmala UI"/>
        </w:rPr>
      </w:pPr>
    </w:p>
    <w:p w14:paraId="6B5E11D3" w14:textId="77777777" w:rsidR="0053278E" w:rsidRPr="00A54790" w:rsidRDefault="0053278E" w:rsidP="0053278E">
      <w:pPr>
        <w:rPr>
          <w:rFonts w:ascii="Nirmala UI" w:hAnsi="Nirmala UI" w:cs="Nirmala UI"/>
        </w:rPr>
      </w:pPr>
    </w:p>
    <w:p w14:paraId="12DEC723" w14:textId="77777777" w:rsidR="0053278E" w:rsidRPr="00A54790" w:rsidRDefault="0053278E" w:rsidP="0053278E">
      <w:pPr>
        <w:rPr>
          <w:rFonts w:ascii="Nirmala UI" w:hAnsi="Nirmala UI" w:cs="Nirmala UI"/>
        </w:rPr>
      </w:pPr>
    </w:p>
    <w:p w14:paraId="078A4A62" w14:textId="77777777" w:rsidR="0053278E" w:rsidRPr="00A54790" w:rsidRDefault="0053278E" w:rsidP="0053278E">
      <w:pPr>
        <w:rPr>
          <w:rFonts w:ascii="Nirmala UI" w:hAnsi="Nirmala UI" w:cs="Nirmala UI"/>
        </w:rPr>
      </w:pPr>
    </w:p>
    <w:p w14:paraId="5F543BB6" w14:textId="77777777" w:rsidR="0053278E" w:rsidRPr="00A54790" w:rsidRDefault="0053278E" w:rsidP="0053278E">
      <w:pPr>
        <w:rPr>
          <w:rFonts w:ascii="Nirmala UI" w:hAnsi="Nirmala UI" w:cs="Nirmala UI"/>
        </w:rPr>
      </w:pPr>
    </w:p>
    <w:p w14:paraId="473C18E2" w14:textId="77777777" w:rsidR="0053278E" w:rsidRPr="00A54790" w:rsidRDefault="0053278E" w:rsidP="0053278E">
      <w:pPr>
        <w:tabs>
          <w:tab w:val="left" w:pos="1641"/>
        </w:tabs>
        <w:rPr>
          <w:rFonts w:ascii="Nirmala UI" w:hAnsi="Nirmala UI" w:cs="Nirmala UI"/>
        </w:rPr>
      </w:pPr>
    </w:p>
    <w:sectPr w:rsidR="0053278E" w:rsidRPr="00A547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A3EFA" w14:textId="77777777" w:rsidR="00136EE3" w:rsidRDefault="00136EE3">
      <w:r>
        <w:separator/>
      </w:r>
    </w:p>
  </w:endnote>
  <w:endnote w:type="continuationSeparator" w:id="0">
    <w:p w14:paraId="3A18EA7F" w14:textId="77777777" w:rsidR="00136EE3" w:rsidRDefault="0013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FF8508A7-FAB6-43FA-B58C-1815C34257F9}"/>
    <w:embedBold r:id="rId2" w:fontKey="{F7D87EB0-92A3-4507-9FDA-DD1309AC3D26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A0F36" w14:textId="77777777" w:rsidR="00192AD3" w:rsidRDefault="00136E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8B35409" wp14:editId="62AB985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15101" w14:textId="77777777" w:rsidR="00192AD3" w:rsidRPr="00192AD3" w:rsidRDefault="00136EE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3540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27315101" w14:textId="77777777" w:rsidR="00192AD3" w:rsidRPr="00192AD3" w:rsidRDefault="00136EE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D8A1E" w14:textId="77777777" w:rsidR="00A54790" w:rsidRDefault="00A547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1C5A6" w14:textId="77777777" w:rsidR="00192AD3" w:rsidRDefault="00136E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25A79F62" wp14:editId="2A9A2A8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2EC7D" w14:textId="77777777" w:rsidR="00192AD3" w:rsidRPr="00192AD3" w:rsidRDefault="00136EE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79F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6B82EC7D" w14:textId="77777777" w:rsidR="00192AD3" w:rsidRPr="00192AD3" w:rsidRDefault="00136EE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9FDE2" w14:textId="77777777" w:rsidR="00136EE3" w:rsidRDefault="00136EE3">
      <w:r>
        <w:separator/>
      </w:r>
    </w:p>
  </w:footnote>
  <w:footnote w:type="continuationSeparator" w:id="0">
    <w:p w14:paraId="08DFD52D" w14:textId="77777777" w:rsidR="00136EE3" w:rsidRDefault="00136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75F1B" w14:textId="7CDF513E" w:rsidR="00192AD3" w:rsidRDefault="00136EE3">
    <w:pPr>
      <w:pStyle w:val="Header"/>
    </w:pPr>
    <w:r>
      <w:rPr>
        <w:noProof/>
      </w:rPr>
      <w:pict w14:anchorId="09410A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82pt;height:40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210919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E3B38C" wp14:editId="446BBA4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D374E" w14:textId="77777777" w:rsidR="00192AD3" w:rsidRPr="00192AD3" w:rsidRDefault="00136EE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3B3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775D374E" w14:textId="77777777" w:rsidR="00192AD3" w:rsidRPr="00192AD3" w:rsidRDefault="00136EE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29606" w14:textId="724CB712" w:rsidR="00B22E1C" w:rsidRDefault="00136EE3">
    <w:pPr>
      <w:pStyle w:val="Header"/>
    </w:pPr>
    <w:r>
      <w:rPr>
        <w:noProof/>
      </w:rPr>
      <w:pict w14:anchorId="0276C3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82pt;height:40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981A3BD" wp14:editId="6D735A3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215F5" w14:textId="77777777" w:rsidR="00192AD3" w:rsidRPr="00192AD3" w:rsidRDefault="00136EE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1A3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E0215F5" w14:textId="77777777" w:rsidR="00192AD3" w:rsidRPr="00192AD3" w:rsidRDefault="00136EE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7D588734" wp14:editId="4847E1EE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F66AC" w14:textId="2714384E" w:rsidR="00192AD3" w:rsidRDefault="00136EE3">
    <w:pPr>
      <w:pStyle w:val="Header"/>
    </w:pPr>
    <w:r>
      <w:rPr>
        <w:noProof/>
      </w:rPr>
      <w:pict w14:anchorId="1724B1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82pt;height:40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210919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B24EBCF" wp14:editId="32774B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25382" w14:textId="77777777" w:rsidR="00192AD3" w:rsidRPr="00192AD3" w:rsidRDefault="00136EE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4EB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4F25382" w14:textId="77777777" w:rsidR="00192AD3" w:rsidRPr="00192AD3" w:rsidRDefault="00136EE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36EE3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10919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A5FEC"/>
    <w:rsid w:val="004B3A36"/>
    <w:rsid w:val="004B5E5F"/>
    <w:rsid w:val="004C10D1"/>
    <w:rsid w:val="004C4342"/>
    <w:rsid w:val="004E3002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2C04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54790"/>
    <w:rsid w:val="00A607D5"/>
    <w:rsid w:val="00A6345E"/>
    <w:rsid w:val="00A75645"/>
    <w:rsid w:val="00AA123B"/>
    <w:rsid w:val="00AA728F"/>
    <w:rsid w:val="00AC3FF9"/>
    <w:rsid w:val="00AD406E"/>
    <w:rsid w:val="00AD503C"/>
    <w:rsid w:val="00AF52A1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ECCFD5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7BB2F99F-60A1-4BE8-9518-B442E7C79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ਨਤੀਜੇ ਦੀ ਸੂਚਨਾ</dc:title>
  <dc:subject/>
  <dc:creator>Department of Health, Disability and Ageing, Australian Government</dc:creator>
  <cp:keywords/>
  <dc:description/>
  <cp:lastModifiedBy>PC</cp:lastModifiedBy>
  <cp:revision>105</cp:revision>
  <cp:lastPrinted>2026-06-03T01:28:00Z</cp:lastPrinted>
  <dcterms:created xsi:type="dcterms:W3CDTF">2024-08-23T00:12:00Z</dcterms:created>
  <dcterms:modified xsi:type="dcterms:W3CDTF">2026-06-03T01:28:00Z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  <property fmtid="{D5CDD505-2E9C-101B-9397-08002B2CF9AE}" pid="22" name="GrammarlyDocumentId">
    <vt:lpwstr>8a08b2d3-5a5b-4e09-823b-48df1d4ca9fb</vt:lpwstr>
  </property>
</Properties>
</file>