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7DA2" w14:textId="77777777" w:rsidR="00274785" w:rsidRDefault="00274785" w:rsidP="0065123F">
      <w:pPr>
        <w:pStyle w:val="Heading1"/>
      </w:pPr>
      <w:bookmarkStart w:id="0" w:name="_Toc111197696"/>
      <w:r>
        <w:t xml:space="preserve">How to </w:t>
      </w:r>
      <w:r w:rsidR="00F907BA">
        <w:t>review your claim summary using</w:t>
      </w:r>
      <w:r>
        <w:t xml:space="preserve"> the </w:t>
      </w:r>
      <w:bookmarkEnd w:id="0"/>
      <w:r>
        <w:t>Online Compliance Platform (OCP)</w:t>
      </w:r>
    </w:p>
    <w:p w14:paraId="451DA32B" w14:textId="256F5E27" w:rsidR="00B53987" w:rsidRPr="00B53987" w:rsidRDefault="00760EE0" w:rsidP="00631721">
      <w:r>
        <w:t>August</w:t>
      </w:r>
      <w:r w:rsidR="00BD033A">
        <w:t xml:space="preserve"> </w:t>
      </w:r>
      <w:r w:rsidR="005B1373">
        <w:t>202</w:t>
      </w:r>
      <w:r w:rsidR="00F83C64">
        <w:t>6</w:t>
      </w:r>
    </w:p>
    <w:p w14:paraId="1D097101" w14:textId="77777777" w:rsidR="00070513" w:rsidRPr="00631721" w:rsidRDefault="00F907BA" w:rsidP="00631721">
      <w:pPr>
        <w:pStyle w:val="IntroPara"/>
      </w:pPr>
      <w:r w:rsidRPr="00631721">
        <w:t xml:space="preserve">You can use the OCP to review a summary of your Medicare claims. Your </w:t>
      </w:r>
      <w:r w:rsidR="001747DF" w:rsidRPr="00631721">
        <w:t xml:space="preserve">claim </w:t>
      </w:r>
      <w:r w:rsidRPr="00631721">
        <w:t>summary shows the total number and amount of your claims</w:t>
      </w:r>
      <w:r w:rsidR="001747DF" w:rsidRPr="00631721">
        <w:t xml:space="preserve"> applicable to the compliance activity</w:t>
      </w:r>
      <w:r w:rsidR="00156F29" w:rsidRPr="00631721">
        <w:t>.</w:t>
      </w:r>
    </w:p>
    <w:p w14:paraId="0E40F8AD" w14:textId="77777777" w:rsidR="00F907BA" w:rsidRPr="007C2243" w:rsidRDefault="00F907BA" w:rsidP="0065123F">
      <w:pPr>
        <w:pStyle w:val="Heading2"/>
      </w:pPr>
      <w:bookmarkStart w:id="1" w:name="_Toc111197688"/>
      <w:bookmarkStart w:id="2" w:name="_Toc111197698"/>
      <w:r>
        <w:t>Reviewing your claim summary</w:t>
      </w:r>
      <w:bookmarkEnd w:id="1"/>
    </w:p>
    <w:p w14:paraId="6D90B8FF" w14:textId="77777777" w:rsidR="00F907BA" w:rsidRDefault="00F907BA" w:rsidP="00631721">
      <w:r>
        <w:t>Once you log into the OCP, you can review your claim summary</w:t>
      </w:r>
      <w:r w:rsidR="0078190A">
        <w:t>.</w:t>
      </w:r>
      <w:r w:rsidR="005B1373">
        <w:t xml:space="preserve"> </w:t>
      </w:r>
      <w:r w:rsidR="0078190A">
        <w:t xml:space="preserve">Your claim summary </w:t>
      </w:r>
      <w:r w:rsidR="005B1373">
        <w:t>is a schedule of your Medicare claims applicable to the compliance activity</w:t>
      </w:r>
      <w:r w:rsidR="00CE26F7">
        <w:t xml:space="preserve">. </w:t>
      </w:r>
      <w:r>
        <w:t xml:space="preserve">The summary shows the total number </w:t>
      </w:r>
      <w:r w:rsidR="001747DF">
        <w:t xml:space="preserve">and amount </w:t>
      </w:r>
      <w:r>
        <w:t>of your claims for a period.</w:t>
      </w:r>
    </w:p>
    <w:p w14:paraId="6415F8A9" w14:textId="57C92CDB" w:rsidR="001747DF" w:rsidRPr="00631721" w:rsidRDefault="001747DF" w:rsidP="00631721">
      <w:pPr>
        <w:pStyle w:val="PolicyStatement"/>
      </w:pPr>
      <w:r w:rsidRPr="00631721">
        <w:t xml:space="preserve">The total amount shown in this summary does not include any associated bulk bill incentive amounts. The </w:t>
      </w:r>
      <w:r w:rsidR="0078190A" w:rsidRPr="00631721">
        <w:t xml:space="preserve">OCP will </w:t>
      </w:r>
      <w:r w:rsidR="009C456A" w:rsidRPr="00631721">
        <w:t xml:space="preserve">give you </w:t>
      </w:r>
      <w:r w:rsidRPr="00631721">
        <w:t xml:space="preserve">details of bulk bill incentive items </w:t>
      </w:r>
      <w:r w:rsidR="0078190A" w:rsidRPr="00631721">
        <w:t xml:space="preserve">you voluntarily acknowledge </w:t>
      </w:r>
      <w:r w:rsidRPr="00631721">
        <w:t xml:space="preserve">the associated services </w:t>
      </w:r>
      <w:r w:rsidR="0078190A" w:rsidRPr="00631721">
        <w:t>as</w:t>
      </w:r>
      <w:r w:rsidRPr="00631721">
        <w:t xml:space="preserve"> incorrect claims.</w:t>
      </w:r>
    </w:p>
    <w:p w14:paraId="39F14622" w14:textId="77777777" w:rsidR="00F907BA" w:rsidRPr="00631721" w:rsidRDefault="001747DF" w:rsidP="00631721">
      <w:r w:rsidRPr="00631721">
        <w:rPr>
          <w:noProof/>
        </w:rPr>
        <w:drawing>
          <wp:inline distT="0" distB="0" distL="0" distR="0" wp14:anchorId="735110B9" wp14:editId="07FB7CD3">
            <wp:extent cx="5561505" cy="2110572"/>
            <wp:effectExtent l="0" t="0" r="1270" b="4445"/>
            <wp:docPr id="2" name="Picture 2" descr="Image of the claim summary box on the OCP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the claim summary box on the OCP website."/>
                    <pic:cNvPicPr/>
                  </pic:nvPicPr>
                  <pic:blipFill>
                    <a:blip r:embed="rId11"/>
                    <a:stretch>
                      <a:fillRect/>
                    </a:stretch>
                  </pic:blipFill>
                  <pic:spPr>
                    <a:xfrm>
                      <a:off x="0" y="0"/>
                      <a:ext cx="5604685" cy="2126959"/>
                    </a:xfrm>
                    <a:prstGeom prst="rect">
                      <a:avLst/>
                    </a:prstGeom>
                  </pic:spPr>
                </pic:pic>
              </a:graphicData>
            </a:graphic>
          </wp:inline>
        </w:drawing>
      </w:r>
    </w:p>
    <w:p w14:paraId="781C5EEA" w14:textId="77777777" w:rsidR="001747DF" w:rsidRDefault="00CE26F7" w:rsidP="00631721">
      <w:pPr>
        <w:rPr>
          <w:noProof/>
        </w:rPr>
      </w:pPr>
      <w:r>
        <w:t>To view the item numbers for your claims, click the View Claim Items button.</w:t>
      </w:r>
    </w:p>
    <w:p w14:paraId="73722BAB" w14:textId="77777777" w:rsidR="004E33B1" w:rsidRPr="00631721" w:rsidRDefault="001747DF" w:rsidP="00631721">
      <w:r w:rsidRPr="00631721">
        <w:rPr>
          <w:noProof/>
        </w:rPr>
        <w:lastRenderedPageBreak/>
        <w:drawing>
          <wp:inline distT="0" distB="0" distL="0" distR="0" wp14:anchorId="55F0689E" wp14:editId="02EA578F">
            <wp:extent cx="5583910" cy="3085618"/>
            <wp:effectExtent l="0" t="0" r="0" b="635"/>
            <wp:docPr id="10" name="Picture 10" descr="An image from the Claim Summary screen of the OCP website. The image shows a list of claims, by item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n image from the Claim Summary screen of the OCP website. The image shows a list of claims, by item number."/>
                    <pic:cNvPicPr/>
                  </pic:nvPicPr>
                  <pic:blipFill>
                    <a:blip r:embed="rId12"/>
                    <a:stretch>
                      <a:fillRect/>
                    </a:stretch>
                  </pic:blipFill>
                  <pic:spPr>
                    <a:xfrm>
                      <a:off x="0" y="0"/>
                      <a:ext cx="5675583" cy="3136276"/>
                    </a:xfrm>
                    <a:prstGeom prst="rect">
                      <a:avLst/>
                    </a:prstGeom>
                  </pic:spPr>
                </pic:pic>
              </a:graphicData>
            </a:graphic>
          </wp:inline>
        </w:drawing>
      </w:r>
    </w:p>
    <w:p w14:paraId="7E023847" w14:textId="77777777" w:rsidR="00F907BA" w:rsidRPr="001E2917" w:rsidRDefault="00F907BA" w:rsidP="0065123F">
      <w:pPr>
        <w:rPr>
          <w:lang w:val="en-US"/>
        </w:rPr>
      </w:pPr>
      <w:r>
        <w:t xml:space="preserve">The item numbers </w:t>
      </w:r>
      <w:r w:rsidR="001747DF">
        <w:t xml:space="preserve">shown </w:t>
      </w:r>
      <w:r>
        <w:t>in this window link to the MBS Online description</w:t>
      </w:r>
      <w:r w:rsidR="001747DF">
        <w:t xml:space="preserve"> of the item</w:t>
      </w:r>
      <w:r>
        <w:t>.</w:t>
      </w:r>
      <w:bookmarkStart w:id="3" w:name="_Hlk127734250"/>
      <w:r w:rsidR="004E33B1">
        <w:t xml:space="preserve"> </w:t>
      </w:r>
      <w:r w:rsidR="00CE26F7">
        <w:t>C</w:t>
      </w:r>
      <w:r>
        <w:t>lick the Item Number to open the MBS Online in a new browser tab.</w:t>
      </w:r>
      <w:bookmarkEnd w:id="3"/>
    </w:p>
    <w:p w14:paraId="3635F10F" w14:textId="590DD220" w:rsidR="00F907BA" w:rsidRPr="00631721" w:rsidRDefault="00CE26F7" w:rsidP="00631721">
      <w:pPr>
        <w:pStyle w:val="PolicyStatement"/>
      </w:pPr>
      <w:r w:rsidRPr="00631721">
        <w:t>T</w:t>
      </w:r>
      <w:r w:rsidR="003027AF" w:rsidRPr="00631721">
        <w:t xml:space="preserve">he </w:t>
      </w:r>
      <w:r w:rsidR="00DE48C8" w:rsidRPr="00631721">
        <w:t xml:space="preserve">MBS Online description </w:t>
      </w:r>
      <w:r w:rsidRPr="00631721">
        <w:t>may have</w:t>
      </w:r>
      <w:r w:rsidR="003027AF" w:rsidRPr="00631721">
        <w:t xml:space="preserve"> </w:t>
      </w:r>
      <w:r w:rsidR="009C456A" w:rsidRPr="00631721">
        <w:t>changed</w:t>
      </w:r>
      <w:r w:rsidR="003027AF" w:rsidRPr="00631721">
        <w:t xml:space="preserve"> </w:t>
      </w:r>
      <w:r w:rsidR="00DE48C8" w:rsidRPr="00631721">
        <w:t>s</w:t>
      </w:r>
      <w:r w:rsidR="003027AF" w:rsidRPr="00631721">
        <w:t xml:space="preserve">ince </w:t>
      </w:r>
      <w:r w:rsidR="00FA711F" w:rsidRPr="00631721">
        <w:t xml:space="preserve">you provided </w:t>
      </w:r>
      <w:r w:rsidR="003027AF" w:rsidRPr="00631721">
        <w:t xml:space="preserve">the services </w:t>
      </w:r>
      <w:r w:rsidR="00DE48C8" w:rsidRPr="00631721">
        <w:t xml:space="preserve">and </w:t>
      </w:r>
      <w:r w:rsidR="00FA711F" w:rsidRPr="00631721">
        <w:t>lodged a Medicare</w:t>
      </w:r>
      <w:r w:rsidR="00DE48C8" w:rsidRPr="00631721">
        <w:t xml:space="preserve"> claim</w:t>
      </w:r>
      <w:r w:rsidRPr="00631721">
        <w:t>.</w:t>
      </w:r>
    </w:p>
    <w:p w14:paraId="4E6D8A44" w14:textId="77777777" w:rsidR="00070513" w:rsidRPr="00597D54" w:rsidRDefault="00070513" w:rsidP="00070513">
      <w:pPr>
        <w:pStyle w:val="Heading2"/>
      </w:pPr>
      <w:r>
        <w:t>Saving your progress and logging out</w:t>
      </w:r>
      <w:bookmarkEnd w:id="2"/>
    </w:p>
    <w:p w14:paraId="5B5E26EC" w14:textId="77777777" w:rsidR="006F67CE" w:rsidRDefault="00070513" w:rsidP="0065123F">
      <w:r>
        <w:t>The OCP will save your changes automatically. To log out of the OCP, close your browser, including all open tabs and windows. For your security, the OCP will automatically log you out if you are inactive for 30 minutes.</w:t>
      </w:r>
    </w:p>
    <w:p w14:paraId="46080BDE" w14:textId="57307FE4" w:rsidR="002C38B5" w:rsidRDefault="002C38B5" w:rsidP="00631721">
      <w:r>
        <w:t xml:space="preserve">If you have not submitted a </w:t>
      </w:r>
      <w:r w:rsidR="00631721">
        <w:t>response,</w:t>
      </w:r>
      <w:r>
        <w:t xml:space="preserve"> you can log back into the OCP using the link we sent you via email</w:t>
      </w:r>
      <w:r w:rsidR="00FA711F">
        <w:t>. You will also need the</w:t>
      </w:r>
      <w:r w:rsidR="00CE26F7">
        <w:t xml:space="preserve"> access code we sent you via SMS</w:t>
      </w:r>
      <w:r>
        <w:t>. When you log back into the portal, you will resume from the screen you were using when you logged out.</w:t>
      </w:r>
    </w:p>
    <w:p w14:paraId="3DBC1F36" w14:textId="77777777" w:rsidR="006E4372" w:rsidRPr="00597D54" w:rsidRDefault="006E4372" w:rsidP="006E4372">
      <w:pPr>
        <w:pStyle w:val="Heading2"/>
      </w:pPr>
      <w:r>
        <w:t>How to get more help</w:t>
      </w:r>
    </w:p>
    <w:p w14:paraId="4EF6D91A" w14:textId="77777777" w:rsidR="00BD033A" w:rsidRDefault="00BD033A" w:rsidP="00BD033A">
      <w:r>
        <w:t>Y</w:t>
      </w:r>
      <w:r w:rsidRPr="008061B3">
        <w:t xml:space="preserve">ou </w:t>
      </w:r>
      <w:r>
        <w:t xml:space="preserve">can use our </w:t>
      </w:r>
      <w:hyperlink r:id="rId13" w:history="1">
        <w:r w:rsidRPr="00E023F3">
          <w:rPr>
            <w:rStyle w:val="Hyperlink"/>
          </w:rPr>
          <w:t>self-help resources</w:t>
        </w:r>
      </w:hyperlink>
      <w:r>
        <w:t xml:space="preserve"> at any time.</w:t>
      </w:r>
    </w:p>
    <w:p w14:paraId="6EF3A704" w14:textId="3E6C437E" w:rsidR="00BD033A" w:rsidRPr="00E3197B" w:rsidRDefault="00BD033A" w:rsidP="00BD033A">
      <w:r w:rsidRPr="008061B3">
        <w:t xml:space="preserve">You </w:t>
      </w:r>
      <w:r>
        <w:t xml:space="preserve">can also </w:t>
      </w:r>
      <w:hyperlink r:id="rId14" w:history="1">
        <w:r w:rsidRPr="00462F53">
          <w:rPr>
            <w:rStyle w:val="Hyperlink"/>
          </w:rPr>
          <w:t>contact us</w:t>
        </w:r>
      </w:hyperlink>
      <w:r>
        <w:t xml:space="preserve"> by email if you need more help.</w:t>
      </w:r>
    </w:p>
    <w:p w14:paraId="145B25DD" w14:textId="77777777" w:rsidR="00BD033A" w:rsidRDefault="00BD033A" w:rsidP="00BD033A">
      <w:pPr>
        <w:rPr>
          <w:szCs w:val="22"/>
        </w:rPr>
      </w:pPr>
      <w:r>
        <w:t>You can</w:t>
      </w:r>
      <w:r w:rsidRPr="005725E0">
        <w:rPr>
          <w:szCs w:val="22"/>
        </w:rPr>
        <w:t xml:space="preserve"> find out more about how we protect your privacy in our </w:t>
      </w:r>
      <w:hyperlink r:id="rId15" w:history="1">
        <w:r w:rsidRPr="0065123F">
          <w:rPr>
            <w:rStyle w:val="Hyperlink"/>
          </w:rPr>
          <w:t>privacy notice</w:t>
        </w:r>
      </w:hyperlink>
      <w:r w:rsidRPr="005725E0">
        <w:rPr>
          <w:szCs w:val="22"/>
        </w:rPr>
        <w:t>.</w:t>
      </w:r>
    </w:p>
    <w:p w14:paraId="7559063C" w14:textId="43135338" w:rsidR="006E4372" w:rsidRPr="00631721" w:rsidRDefault="00BD033A" w:rsidP="00BD033A">
      <w:r w:rsidRPr="008061B3">
        <w:t xml:space="preserve">You </w:t>
      </w:r>
      <w:r>
        <w:t>can also refer to our</w:t>
      </w:r>
      <w:r w:rsidRPr="008061B3">
        <w:t xml:space="preserve"> </w:t>
      </w:r>
      <w:hyperlink r:id="rId16" w:history="1">
        <w:r>
          <w:rPr>
            <w:rStyle w:val="Hyperlink"/>
          </w:rPr>
          <w:t>t</w:t>
        </w:r>
        <w:r w:rsidRPr="008061B3">
          <w:rPr>
            <w:rStyle w:val="Hyperlink"/>
          </w:rPr>
          <w:t xml:space="preserve">erms of </w:t>
        </w:r>
        <w:r>
          <w:rPr>
            <w:rStyle w:val="Hyperlink"/>
          </w:rPr>
          <w:t>u</w:t>
        </w:r>
        <w:r w:rsidRPr="008061B3">
          <w:rPr>
            <w:rStyle w:val="Hyperlink"/>
          </w:rPr>
          <w:t>se</w:t>
        </w:r>
      </w:hyperlink>
      <w:r w:rsidRPr="008061B3">
        <w:t xml:space="preserve"> </w:t>
      </w:r>
      <w:r>
        <w:t>for more information about using the OCP</w:t>
      </w:r>
      <w:r w:rsidRPr="008061B3">
        <w:t>.</w:t>
      </w:r>
    </w:p>
    <w:sectPr w:rsidR="006E4372" w:rsidRPr="00631721" w:rsidSect="00B53987">
      <w:headerReference w:type="default" r:id="rId17"/>
      <w:footerReference w:type="default" r:id="rId18"/>
      <w:headerReference w:type="first" r:id="rId19"/>
      <w:footerReference w:type="first" r:id="rId20"/>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DD3A5" w14:textId="77777777" w:rsidR="00842484" w:rsidRDefault="00842484" w:rsidP="006B56BB">
      <w:r>
        <w:separator/>
      </w:r>
    </w:p>
    <w:p w14:paraId="492D59BA" w14:textId="77777777" w:rsidR="00842484" w:rsidRDefault="00842484"/>
  </w:endnote>
  <w:endnote w:type="continuationSeparator" w:id="0">
    <w:p w14:paraId="598E30BF" w14:textId="77777777" w:rsidR="00842484" w:rsidRDefault="00842484" w:rsidP="006B56BB">
      <w:r>
        <w:continuationSeparator/>
      </w:r>
    </w:p>
    <w:p w14:paraId="3EF10566" w14:textId="77777777" w:rsidR="00842484" w:rsidRDefault="00842484"/>
  </w:endnote>
  <w:endnote w:type="continuationNotice" w:id="1">
    <w:p w14:paraId="38DD044E" w14:textId="77777777" w:rsidR="00842484" w:rsidRDefault="00842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5BA7" w14:textId="02430DBD" w:rsidR="00B53987" w:rsidRDefault="0033106E" w:rsidP="00B53987">
    <w:pPr>
      <w:pStyle w:val="Footer"/>
    </w:pPr>
    <w:r>
      <w:t xml:space="preserve">How to Review Your Claim Summary Using the </w:t>
    </w:r>
    <w:r w:rsidR="000841E0">
      <w:t>Online Compliance Platform (</w:t>
    </w:r>
    <w:r>
      <w:t>OCP</w:t>
    </w:r>
    <w:r w:rsidR="000841E0">
      <w:t>)</w:t>
    </w:r>
    <w:r>
      <w:t xml:space="preserve"> </w:t>
    </w:r>
    <w:sdt>
      <w:sdtPr>
        <w:id w:val="-183903453"/>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087E" w14:textId="32F90939" w:rsidR="00B53987" w:rsidRDefault="00274785" w:rsidP="00B53987">
    <w:pPr>
      <w:pStyle w:val="Footer"/>
    </w:pPr>
    <w:r>
      <w:t xml:space="preserve">How to </w:t>
    </w:r>
    <w:r w:rsidR="0033106E">
      <w:t>R</w:t>
    </w:r>
    <w:r w:rsidR="00F907BA">
      <w:t xml:space="preserve">eview </w:t>
    </w:r>
    <w:r w:rsidR="0033106E">
      <w:t>Y</w:t>
    </w:r>
    <w:r w:rsidR="00F907BA">
      <w:t xml:space="preserve">our </w:t>
    </w:r>
    <w:r w:rsidR="0033106E">
      <w:t>C</w:t>
    </w:r>
    <w:r w:rsidR="00F907BA">
      <w:t xml:space="preserve">laim </w:t>
    </w:r>
    <w:r w:rsidR="0033106E">
      <w:t>S</w:t>
    </w:r>
    <w:r w:rsidR="00F907BA">
      <w:t xml:space="preserve">ummary </w:t>
    </w:r>
    <w:r w:rsidR="0033106E">
      <w:t>U</w:t>
    </w:r>
    <w:r w:rsidR="00F907BA">
      <w:t>sing</w:t>
    </w:r>
    <w:r>
      <w:t xml:space="preserve"> the </w:t>
    </w:r>
    <w:r w:rsidR="000841E0">
      <w:t>Online Compliance Platform (OCP)</w:t>
    </w:r>
    <w:sdt>
      <w:sdtPr>
        <w:id w:val="-178737789"/>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A9E83" w14:textId="77777777" w:rsidR="00842484" w:rsidRDefault="00842484" w:rsidP="006B56BB">
      <w:r>
        <w:separator/>
      </w:r>
    </w:p>
    <w:p w14:paraId="51FFC40E" w14:textId="77777777" w:rsidR="00842484" w:rsidRDefault="00842484"/>
  </w:footnote>
  <w:footnote w:type="continuationSeparator" w:id="0">
    <w:p w14:paraId="1C6A9D1B" w14:textId="77777777" w:rsidR="00842484" w:rsidRDefault="00842484" w:rsidP="006B56BB">
      <w:r>
        <w:continuationSeparator/>
      </w:r>
    </w:p>
    <w:p w14:paraId="4119C344" w14:textId="77777777" w:rsidR="00842484" w:rsidRDefault="00842484"/>
  </w:footnote>
  <w:footnote w:type="continuationNotice" w:id="1">
    <w:p w14:paraId="7AF9FC83" w14:textId="77777777" w:rsidR="00842484" w:rsidRDefault="008424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5B79" w14:textId="74BF2E36" w:rsidR="008E0C77" w:rsidRDefault="008E0C77" w:rsidP="008E0C77">
    <w:pPr>
      <w:pStyle w:val="Headertext"/>
      <w:spacing w:after="18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54B7" w14:textId="56CF157A" w:rsidR="00B53987" w:rsidRDefault="0065123F">
    <w:pPr>
      <w:pStyle w:val="Header"/>
    </w:pPr>
    <w:r>
      <w:rPr>
        <w:noProof/>
      </w:rPr>
      <w:drawing>
        <wp:inline distT="0" distB="0" distL="0" distR="0" wp14:anchorId="6177C328" wp14:editId="4A86CD91">
          <wp:extent cx="5753903" cy="943107"/>
          <wp:effectExtent l="0" t="0" r="0" b="9525"/>
          <wp:docPr id="6186043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0436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3903" cy="9431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8E3DDA"/>
    <w:multiLevelType w:val="hybridMultilevel"/>
    <w:tmpl w:val="31C23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4350EBF"/>
    <w:multiLevelType w:val="hybridMultilevel"/>
    <w:tmpl w:val="6C46527E"/>
    <w:lvl w:ilvl="0" w:tplc="CBACFD98">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BF39A1"/>
    <w:multiLevelType w:val="multilevel"/>
    <w:tmpl w:val="3C2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5A3B67"/>
    <w:multiLevelType w:val="hybridMultilevel"/>
    <w:tmpl w:val="54469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7B0694"/>
    <w:multiLevelType w:val="hybridMultilevel"/>
    <w:tmpl w:val="116A5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5F386D"/>
    <w:multiLevelType w:val="hybridMultilevel"/>
    <w:tmpl w:val="C7DE4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4CEF27B4"/>
    <w:multiLevelType w:val="hybridMultilevel"/>
    <w:tmpl w:val="AE822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F796EE8"/>
    <w:multiLevelType w:val="hybridMultilevel"/>
    <w:tmpl w:val="B45805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B25882"/>
    <w:multiLevelType w:val="hybridMultilevel"/>
    <w:tmpl w:val="98129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940601288">
    <w:abstractNumId w:val="7"/>
  </w:num>
  <w:num w:numId="2" w16cid:durableId="1855606274">
    <w:abstractNumId w:val="22"/>
  </w:num>
  <w:num w:numId="3" w16cid:durableId="1016034734">
    <w:abstractNumId w:val="25"/>
  </w:num>
  <w:num w:numId="4" w16cid:durableId="505826896">
    <w:abstractNumId w:val="9"/>
  </w:num>
  <w:num w:numId="5" w16cid:durableId="1291788127">
    <w:abstractNumId w:val="9"/>
    <w:lvlOverride w:ilvl="0">
      <w:startOverride w:val="1"/>
    </w:lvlOverride>
  </w:num>
  <w:num w:numId="6" w16cid:durableId="892692421">
    <w:abstractNumId w:val="11"/>
  </w:num>
  <w:num w:numId="7" w16cid:durableId="145126793">
    <w:abstractNumId w:val="19"/>
  </w:num>
  <w:num w:numId="8" w16cid:durableId="1714429375">
    <w:abstractNumId w:val="24"/>
  </w:num>
  <w:num w:numId="9" w16cid:durableId="394427730">
    <w:abstractNumId w:val="5"/>
  </w:num>
  <w:num w:numId="10" w16cid:durableId="38551275">
    <w:abstractNumId w:val="4"/>
  </w:num>
  <w:num w:numId="11" w16cid:durableId="1648823461">
    <w:abstractNumId w:val="3"/>
  </w:num>
  <w:num w:numId="12" w16cid:durableId="248661440">
    <w:abstractNumId w:val="2"/>
  </w:num>
  <w:num w:numId="13" w16cid:durableId="1643147131">
    <w:abstractNumId w:val="6"/>
  </w:num>
  <w:num w:numId="14" w16cid:durableId="1863517032">
    <w:abstractNumId w:val="1"/>
  </w:num>
  <w:num w:numId="15" w16cid:durableId="420495916">
    <w:abstractNumId w:val="0"/>
  </w:num>
  <w:num w:numId="16" w16cid:durableId="2059864155">
    <w:abstractNumId w:val="27"/>
  </w:num>
  <w:num w:numId="17" w16cid:durableId="1961065239">
    <w:abstractNumId w:val="14"/>
  </w:num>
  <w:num w:numId="18" w16cid:durableId="334114549">
    <w:abstractNumId w:val="15"/>
  </w:num>
  <w:num w:numId="19" w16cid:durableId="1639214915">
    <w:abstractNumId w:val="18"/>
  </w:num>
  <w:num w:numId="20" w16cid:durableId="1312949837">
    <w:abstractNumId w:val="14"/>
  </w:num>
  <w:num w:numId="21" w16cid:durableId="401221969">
    <w:abstractNumId w:val="18"/>
  </w:num>
  <w:num w:numId="22" w16cid:durableId="1207792993">
    <w:abstractNumId w:val="27"/>
  </w:num>
  <w:num w:numId="23" w16cid:durableId="2066097398">
    <w:abstractNumId w:val="22"/>
  </w:num>
  <w:num w:numId="24" w16cid:durableId="396636309">
    <w:abstractNumId w:val="25"/>
  </w:num>
  <w:num w:numId="25" w16cid:durableId="556866058">
    <w:abstractNumId w:val="9"/>
  </w:num>
  <w:num w:numId="26" w16cid:durableId="162820398">
    <w:abstractNumId w:val="21"/>
  </w:num>
  <w:num w:numId="27" w16cid:durableId="1402288409">
    <w:abstractNumId w:val="8"/>
  </w:num>
  <w:num w:numId="28" w16cid:durableId="2093626817">
    <w:abstractNumId w:val="10"/>
  </w:num>
  <w:num w:numId="29" w16cid:durableId="549267226">
    <w:abstractNumId w:val="23"/>
  </w:num>
  <w:num w:numId="30" w16cid:durableId="1561285320">
    <w:abstractNumId w:val="12"/>
  </w:num>
  <w:num w:numId="31" w16cid:durableId="1544563798">
    <w:abstractNumId w:val="13"/>
  </w:num>
  <w:num w:numId="32" w16cid:durableId="2021009458">
    <w:abstractNumId w:val="20"/>
  </w:num>
  <w:num w:numId="33" w16cid:durableId="1605112154">
    <w:abstractNumId w:val="16"/>
  </w:num>
  <w:num w:numId="34" w16cid:durableId="1136021872">
    <w:abstractNumId w:val="26"/>
  </w:num>
  <w:num w:numId="35" w16cid:durableId="1260460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18"/>
    <w:rsid w:val="00003743"/>
    <w:rsid w:val="000047B4"/>
    <w:rsid w:val="00005712"/>
    <w:rsid w:val="00007FD8"/>
    <w:rsid w:val="000117F8"/>
    <w:rsid w:val="0001460F"/>
    <w:rsid w:val="00022629"/>
    <w:rsid w:val="00026139"/>
    <w:rsid w:val="00027601"/>
    <w:rsid w:val="00033321"/>
    <w:rsid w:val="000338E5"/>
    <w:rsid w:val="00033ECC"/>
    <w:rsid w:val="0003422F"/>
    <w:rsid w:val="00041C4C"/>
    <w:rsid w:val="00043DC0"/>
    <w:rsid w:val="00046FF0"/>
    <w:rsid w:val="00050176"/>
    <w:rsid w:val="00050342"/>
    <w:rsid w:val="00063638"/>
    <w:rsid w:val="00067456"/>
    <w:rsid w:val="00070513"/>
    <w:rsid w:val="00071506"/>
    <w:rsid w:val="0007154F"/>
    <w:rsid w:val="00081AB1"/>
    <w:rsid w:val="000841E0"/>
    <w:rsid w:val="00087435"/>
    <w:rsid w:val="00090316"/>
    <w:rsid w:val="00093981"/>
    <w:rsid w:val="000B067A"/>
    <w:rsid w:val="000B1540"/>
    <w:rsid w:val="000B1E53"/>
    <w:rsid w:val="000B33FD"/>
    <w:rsid w:val="000B4ABA"/>
    <w:rsid w:val="000C1A29"/>
    <w:rsid w:val="000C3EEC"/>
    <w:rsid w:val="000C4B16"/>
    <w:rsid w:val="000C50C3"/>
    <w:rsid w:val="000C5E14"/>
    <w:rsid w:val="000D21F6"/>
    <w:rsid w:val="000D4500"/>
    <w:rsid w:val="000D7AEA"/>
    <w:rsid w:val="000E2C66"/>
    <w:rsid w:val="000F123C"/>
    <w:rsid w:val="000F2FED"/>
    <w:rsid w:val="00102C34"/>
    <w:rsid w:val="0010616D"/>
    <w:rsid w:val="00110478"/>
    <w:rsid w:val="0011711B"/>
    <w:rsid w:val="00117F8A"/>
    <w:rsid w:val="00121B9B"/>
    <w:rsid w:val="00122ADC"/>
    <w:rsid w:val="00130F59"/>
    <w:rsid w:val="00133EC0"/>
    <w:rsid w:val="00141CE5"/>
    <w:rsid w:val="00144908"/>
    <w:rsid w:val="00155E59"/>
    <w:rsid w:val="00156D96"/>
    <w:rsid w:val="00156F29"/>
    <w:rsid w:val="001571C7"/>
    <w:rsid w:val="00161094"/>
    <w:rsid w:val="00163A99"/>
    <w:rsid w:val="001747DF"/>
    <w:rsid w:val="00175315"/>
    <w:rsid w:val="0017539E"/>
    <w:rsid w:val="0017665C"/>
    <w:rsid w:val="00177AD2"/>
    <w:rsid w:val="001800EC"/>
    <w:rsid w:val="001815A8"/>
    <w:rsid w:val="001840FA"/>
    <w:rsid w:val="001871FF"/>
    <w:rsid w:val="00190079"/>
    <w:rsid w:val="00190D10"/>
    <w:rsid w:val="0019622E"/>
    <w:rsid w:val="001966A7"/>
    <w:rsid w:val="001A0E5B"/>
    <w:rsid w:val="001A4627"/>
    <w:rsid w:val="001A4979"/>
    <w:rsid w:val="001B15D3"/>
    <w:rsid w:val="001B3443"/>
    <w:rsid w:val="001C0326"/>
    <w:rsid w:val="001C192F"/>
    <w:rsid w:val="001C3C42"/>
    <w:rsid w:val="001C56C8"/>
    <w:rsid w:val="001D7869"/>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07DB"/>
    <w:rsid w:val="0026311C"/>
    <w:rsid w:val="0026668C"/>
    <w:rsid w:val="00266AC1"/>
    <w:rsid w:val="0027178C"/>
    <w:rsid w:val="002719FA"/>
    <w:rsid w:val="00272668"/>
    <w:rsid w:val="0027330B"/>
    <w:rsid w:val="00274785"/>
    <w:rsid w:val="002803AD"/>
    <w:rsid w:val="00282052"/>
    <w:rsid w:val="002831A3"/>
    <w:rsid w:val="0028519E"/>
    <w:rsid w:val="002856A5"/>
    <w:rsid w:val="002872ED"/>
    <w:rsid w:val="002905C2"/>
    <w:rsid w:val="00295AF2"/>
    <w:rsid w:val="00295C91"/>
    <w:rsid w:val="00297151"/>
    <w:rsid w:val="002A7929"/>
    <w:rsid w:val="002B20E6"/>
    <w:rsid w:val="002B42A3"/>
    <w:rsid w:val="002C0CDD"/>
    <w:rsid w:val="002C1BB5"/>
    <w:rsid w:val="002C38B5"/>
    <w:rsid w:val="002C38C4"/>
    <w:rsid w:val="002D22E7"/>
    <w:rsid w:val="002D312F"/>
    <w:rsid w:val="002E1A1D"/>
    <w:rsid w:val="002E4081"/>
    <w:rsid w:val="002E5B78"/>
    <w:rsid w:val="002F3AE3"/>
    <w:rsid w:val="002F7FE3"/>
    <w:rsid w:val="003027AF"/>
    <w:rsid w:val="0030464B"/>
    <w:rsid w:val="0030786C"/>
    <w:rsid w:val="003233DE"/>
    <w:rsid w:val="0032466B"/>
    <w:rsid w:val="0033106E"/>
    <w:rsid w:val="00332B80"/>
    <w:rsid w:val="003330EB"/>
    <w:rsid w:val="003415FD"/>
    <w:rsid w:val="00341B96"/>
    <w:rsid w:val="003429F0"/>
    <w:rsid w:val="00345A82"/>
    <w:rsid w:val="00347B8B"/>
    <w:rsid w:val="0035097A"/>
    <w:rsid w:val="003540A4"/>
    <w:rsid w:val="00357BCC"/>
    <w:rsid w:val="00360E4E"/>
    <w:rsid w:val="00370AAA"/>
    <w:rsid w:val="00375F77"/>
    <w:rsid w:val="0037623C"/>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213A"/>
    <w:rsid w:val="003B43AD"/>
    <w:rsid w:val="003C0FEC"/>
    <w:rsid w:val="003C2AC8"/>
    <w:rsid w:val="003D033A"/>
    <w:rsid w:val="003D17F9"/>
    <w:rsid w:val="003D1AD4"/>
    <w:rsid w:val="003D2D88"/>
    <w:rsid w:val="003D41EA"/>
    <w:rsid w:val="003D4850"/>
    <w:rsid w:val="003D535A"/>
    <w:rsid w:val="003E5265"/>
    <w:rsid w:val="003F0955"/>
    <w:rsid w:val="003F5F4D"/>
    <w:rsid w:val="003F646F"/>
    <w:rsid w:val="00400F00"/>
    <w:rsid w:val="00404F8B"/>
    <w:rsid w:val="00405256"/>
    <w:rsid w:val="00406935"/>
    <w:rsid w:val="00410031"/>
    <w:rsid w:val="00415C81"/>
    <w:rsid w:val="00431C51"/>
    <w:rsid w:val="00432378"/>
    <w:rsid w:val="00440D65"/>
    <w:rsid w:val="004435E6"/>
    <w:rsid w:val="00447E31"/>
    <w:rsid w:val="00453923"/>
    <w:rsid w:val="00454B9B"/>
    <w:rsid w:val="00457858"/>
    <w:rsid w:val="00460B0B"/>
    <w:rsid w:val="00461023"/>
    <w:rsid w:val="00462F53"/>
    <w:rsid w:val="00462FAC"/>
    <w:rsid w:val="00464631"/>
    <w:rsid w:val="00464B79"/>
    <w:rsid w:val="00467BBF"/>
    <w:rsid w:val="0048593C"/>
    <w:rsid w:val="004867E2"/>
    <w:rsid w:val="00491435"/>
    <w:rsid w:val="004929A9"/>
    <w:rsid w:val="004A78D9"/>
    <w:rsid w:val="004C6BCF"/>
    <w:rsid w:val="004D58BF"/>
    <w:rsid w:val="004E33B1"/>
    <w:rsid w:val="004E4335"/>
    <w:rsid w:val="004E70E1"/>
    <w:rsid w:val="004F13EE"/>
    <w:rsid w:val="004F2022"/>
    <w:rsid w:val="004F7C05"/>
    <w:rsid w:val="00501C94"/>
    <w:rsid w:val="00504F60"/>
    <w:rsid w:val="00506432"/>
    <w:rsid w:val="00506E82"/>
    <w:rsid w:val="0051234A"/>
    <w:rsid w:val="00513DF5"/>
    <w:rsid w:val="0052051D"/>
    <w:rsid w:val="0053197A"/>
    <w:rsid w:val="00545EE6"/>
    <w:rsid w:val="005550E7"/>
    <w:rsid w:val="005564FB"/>
    <w:rsid w:val="00557255"/>
    <w:rsid w:val="005572C7"/>
    <w:rsid w:val="005650ED"/>
    <w:rsid w:val="00575754"/>
    <w:rsid w:val="00581FBA"/>
    <w:rsid w:val="005876D9"/>
    <w:rsid w:val="00591E20"/>
    <w:rsid w:val="005923C4"/>
    <w:rsid w:val="00595408"/>
    <w:rsid w:val="00595E84"/>
    <w:rsid w:val="0059672E"/>
    <w:rsid w:val="005A0C59"/>
    <w:rsid w:val="005A1261"/>
    <w:rsid w:val="005A1688"/>
    <w:rsid w:val="005A48EB"/>
    <w:rsid w:val="005A6CFB"/>
    <w:rsid w:val="005B1373"/>
    <w:rsid w:val="005C5AEB"/>
    <w:rsid w:val="005E0A3F"/>
    <w:rsid w:val="005E6883"/>
    <w:rsid w:val="005E772F"/>
    <w:rsid w:val="005F4ECA"/>
    <w:rsid w:val="006013B7"/>
    <w:rsid w:val="006041BE"/>
    <w:rsid w:val="006043C7"/>
    <w:rsid w:val="00624B52"/>
    <w:rsid w:val="00630794"/>
    <w:rsid w:val="00631721"/>
    <w:rsid w:val="00631DF4"/>
    <w:rsid w:val="00634175"/>
    <w:rsid w:val="006408AC"/>
    <w:rsid w:val="006511B6"/>
    <w:rsid w:val="0065123F"/>
    <w:rsid w:val="006522F8"/>
    <w:rsid w:val="00657FF8"/>
    <w:rsid w:val="00670D99"/>
    <w:rsid w:val="00670E2B"/>
    <w:rsid w:val="006734BB"/>
    <w:rsid w:val="0067697A"/>
    <w:rsid w:val="00677503"/>
    <w:rsid w:val="006821EB"/>
    <w:rsid w:val="006B2286"/>
    <w:rsid w:val="006B56BB"/>
    <w:rsid w:val="006C77A8"/>
    <w:rsid w:val="006D4098"/>
    <w:rsid w:val="006D7681"/>
    <w:rsid w:val="006D7B2E"/>
    <w:rsid w:val="006E02EA"/>
    <w:rsid w:val="006E0968"/>
    <w:rsid w:val="006E2AF6"/>
    <w:rsid w:val="006E4372"/>
    <w:rsid w:val="006F67CE"/>
    <w:rsid w:val="006F6D83"/>
    <w:rsid w:val="00701275"/>
    <w:rsid w:val="00705770"/>
    <w:rsid w:val="00707F56"/>
    <w:rsid w:val="00713558"/>
    <w:rsid w:val="00715FA2"/>
    <w:rsid w:val="00720D08"/>
    <w:rsid w:val="00721321"/>
    <w:rsid w:val="007263B9"/>
    <w:rsid w:val="007334F8"/>
    <w:rsid w:val="007339CD"/>
    <w:rsid w:val="007359D8"/>
    <w:rsid w:val="007362D4"/>
    <w:rsid w:val="007427BA"/>
    <w:rsid w:val="00760EE0"/>
    <w:rsid w:val="0076672A"/>
    <w:rsid w:val="00775E45"/>
    <w:rsid w:val="00776E74"/>
    <w:rsid w:val="0078190A"/>
    <w:rsid w:val="00785169"/>
    <w:rsid w:val="007954AB"/>
    <w:rsid w:val="007A14C5"/>
    <w:rsid w:val="007A4A10"/>
    <w:rsid w:val="007B1760"/>
    <w:rsid w:val="007C1FDC"/>
    <w:rsid w:val="007C6D9C"/>
    <w:rsid w:val="007C7DDB"/>
    <w:rsid w:val="007D2CC7"/>
    <w:rsid w:val="007D673D"/>
    <w:rsid w:val="007E0B58"/>
    <w:rsid w:val="007E0FB8"/>
    <w:rsid w:val="007E4D09"/>
    <w:rsid w:val="007F2220"/>
    <w:rsid w:val="007F4B3E"/>
    <w:rsid w:val="00800AC0"/>
    <w:rsid w:val="008127AF"/>
    <w:rsid w:val="00812B46"/>
    <w:rsid w:val="00815700"/>
    <w:rsid w:val="008264EB"/>
    <w:rsid w:val="00826B8F"/>
    <w:rsid w:val="00831E8A"/>
    <w:rsid w:val="00835C76"/>
    <w:rsid w:val="008376E2"/>
    <w:rsid w:val="00840BDC"/>
    <w:rsid w:val="00842484"/>
    <w:rsid w:val="00842A83"/>
    <w:rsid w:val="00842F2B"/>
    <w:rsid w:val="00843049"/>
    <w:rsid w:val="0085209B"/>
    <w:rsid w:val="00855703"/>
    <w:rsid w:val="00856B66"/>
    <w:rsid w:val="008601AC"/>
    <w:rsid w:val="00861A5F"/>
    <w:rsid w:val="008644AD"/>
    <w:rsid w:val="00865735"/>
    <w:rsid w:val="00865DDB"/>
    <w:rsid w:val="00867538"/>
    <w:rsid w:val="00873D90"/>
    <w:rsid w:val="00873FC8"/>
    <w:rsid w:val="00884C63"/>
    <w:rsid w:val="00885908"/>
    <w:rsid w:val="008864B7"/>
    <w:rsid w:val="00887266"/>
    <w:rsid w:val="0089445E"/>
    <w:rsid w:val="0089677E"/>
    <w:rsid w:val="008A7438"/>
    <w:rsid w:val="008B1334"/>
    <w:rsid w:val="008B25C7"/>
    <w:rsid w:val="008B2E1E"/>
    <w:rsid w:val="008C0278"/>
    <w:rsid w:val="008C24E9"/>
    <w:rsid w:val="008D0168"/>
    <w:rsid w:val="008D0533"/>
    <w:rsid w:val="008D42CB"/>
    <w:rsid w:val="008D48C9"/>
    <w:rsid w:val="008D6381"/>
    <w:rsid w:val="008E0C77"/>
    <w:rsid w:val="008E625F"/>
    <w:rsid w:val="008E6880"/>
    <w:rsid w:val="008F264D"/>
    <w:rsid w:val="009028C2"/>
    <w:rsid w:val="009040E9"/>
    <w:rsid w:val="009054CB"/>
    <w:rsid w:val="009074E1"/>
    <w:rsid w:val="009112F7"/>
    <w:rsid w:val="009122AF"/>
    <w:rsid w:val="00912D54"/>
    <w:rsid w:val="0091389F"/>
    <w:rsid w:val="0091693A"/>
    <w:rsid w:val="009208F7"/>
    <w:rsid w:val="00921649"/>
    <w:rsid w:val="00922517"/>
    <w:rsid w:val="00922722"/>
    <w:rsid w:val="009261E6"/>
    <w:rsid w:val="009268E1"/>
    <w:rsid w:val="009271EE"/>
    <w:rsid w:val="009344AE"/>
    <w:rsid w:val="009344DE"/>
    <w:rsid w:val="00945E7F"/>
    <w:rsid w:val="009505BC"/>
    <w:rsid w:val="009557C1"/>
    <w:rsid w:val="00960D6E"/>
    <w:rsid w:val="00974B59"/>
    <w:rsid w:val="00981EF1"/>
    <w:rsid w:val="0098340B"/>
    <w:rsid w:val="00986830"/>
    <w:rsid w:val="009924C3"/>
    <w:rsid w:val="00993102"/>
    <w:rsid w:val="009B1570"/>
    <w:rsid w:val="009C456A"/>
    <w:rsid w:val="009C6F10"/>
    <w:rsid w:val="009D148F"/>
    <w:rsid w:val="009D3D70"/>
    <w:rsid w:val="009D6E31"/>
    <w:rsid w:val="009E6F7E"/>
    <w:rsid w:val="009E7A57"/>
    <w:rsid w:val="009F4803"/>
    <w:rsid w:val="009F4F6A"/>
    <w:rsid w:val="009F6305"/>
    <w:rsid w:val="00A115EB"/>
    <w:rsid w:val="00A13EB5"/>
    <w:rsid w:val="00A16E36"/>
    <w:rsid w:val="00A2156A"/>
    <w:rsid w:val="00A24961"/>
    <w:rsid w:val="00A24B10"/>
    <w:rsid w:val="00A277EF"/>
    <w:rsid w:val="00A30E9B"/>
    <w:rsid w:val="00A4512D"/>
    <w:rsid w:val="00A50244"/>
    <w:rsid w:val="00A627D7"/>
    <w:rsid w:val="00A656C7"/>
    <w:rsid w:val="00A705AF"/>
    <w:rsid w:val="00A719F6"/>
    <w:rsid w:val="00A72454"/>
    <w:rsid w:val="00A77696"/>
    <w:rsid w:val="00A80557"/>
    <w:rsid w:val="00A81D33"/>
    <w:rsid w:val="00A8341C"/>
    <w:rsid w:val="00A930AE"/>
    <w:rsid w:val="00AA1A95"/>
    <w:rsid w:val="00AA260F"/>
    <w:rsid w:val="00AA262B"/>
    <w:rsid w:val="00AB1EE7"/>
    <w:rsid w:val="00AB4B37"/>
    <w:rsid w:val="00AB5762"/>
    <w:rsid w:val="00AB6F1F"/>
    <w:rsid w:val="00AC2679"/>
    <w:rsid w:val="00AC4BE4"/>
    <w:rsid w:val="00AD05E6"/>
    <w:rsid w:val="00AD0D3F"/>
    <w:rsid w:val="00AD636A"/>
    <w:rsid w:val="00AE1D7D"/>
    <w:rsid w:val="00AE2A8B"/>
    <w:rsid w:val="00AE3F64"/>
    <w:rsid w:val="00AF4FC9"/>
    <w:rsid w:val="00AF7386"/>
    <w:rsid w:val="00AF7934"/>
    <w:rsid w:val="00B00B81"/>
    <w:rsid w:val="00B04580"/>
    <w:rsid w:val="00B04B09"/>
    <w:rsid w:val="00B057AF"/>
    <w:rsid w:val="00B16A51"/>
    <w:rsid w:val="00B32222"/>
    <w:rsid w:val="00B3354C"/>
    <w:rsid w:val="00B3618D"/>
    <w:rsid w:val="00B36233"/>
    <w:rsid w:val="00B42851"/>
    <w:rsid w:val="00B45AC7"/>
    <w:rsid w:val="00B50558"/>
    <w:rsid w:val="00B5372F"/>
    <w:rsid w:val="00B53987"/>
    <w:rsid w:val="00B61129"/>
    <w:rsid w:val="00B67E7F"/>
    <w:rsid w:val="00B74108"/>
    <w:rsid w:val="00B839B2"/>
    <w:rsid w:val="00B94252"/>
    <w:rsid w:val="00B9715A"/>
    <w:rsid w:val="00BA1088"/>
    <w:rsid w:val="00BA14BE"/>
    <w:rsid w:val="00BA2732"/>
    <w:rsid w:val="00BA293D"/>
    <w:rsid w:val="00BA49BC"/>
    <w:rsid w:val="00BA56B7"/>
    <w:rsid w:val="00BA6604"/>
    <w:rsid w:val="00BA7A1E"/>
    <w:rsid w:val="00BB2F6C"/>
    <w:rsid w:val="00BB3875"/>
    <w:rsid w:val="00BB5860"/>
    <w:rsid w:val="00BB6AAD"/>
    <w:rsid w:val="00BC4A19"/>
    <w:rsid w:val="00BC4E6D"/>
    <w:rsid w:val="00BD033A"/>
    <w:rsid w:val="00BD0617"/>
    <w:rsid w:val="00BD2E9B"/>
    <w:rsid w:val="00BD7FB2"/>
    <w:rsid w:val="00BF65AA"/>
    <w:rsid w:val="00C00930"/>
    <w:rsid w:val="00C060AD"/>
    <w:rsid w:val="00C113BF"/>
    <w:rsid w:val="00C2176E"/>
    <w:rsid w:val="00C23430"/>
    <w:rsid w:val="00C27D67"/>
    <w:rsid w:val="00C408AA"/>
    <w:rsid w:val="00C4631F"/>
    <w:rsid w:val="00C47CDE"/>
    <w:rsid w:val="00C50E16"/>
    <w:rsid w:val="00C55258"/>
    <w:rsid w:val="00C65E53"/>
    <w:rsid w:val="00C76677"/>
    <w:rsid w:val="00C82EEB"/>
    <w:rsid w:val="00C92DE6"/>
    <w:rsid w:val="00C971DC"/>
    <w:rsid w:val="00CA16B7"/>
    <w:rsid w:val="00CA45DC"/>
    <w:rsid w:val="00CA62AE"/>
    <w:rsid w:val="00CB19DD"/>
    <w:rsid w:val="00CB3A15"/>
    <w:rsid w:val="00CB5B1A"/>
    <w:rsid w:val="00CC220B"/>
    <w:rsid w:val="00CC5C43"/>
    <w:rsid w:val="00CC77A1"/>
    <w:rsid w:val="00CD02AE"/>
    <w:rsid w:val="00CD2A4F"/>
    <w:rsid w:val="00CE03CA"/>
    <w:rsid w:val="00CE22F1"/>
    <w:rsid w:val="00CE26F7"/>
    <w:rsid w:val="00CE50F2"/>
    <w:rsid w:val="00CE6502"/>
    <w:rsid w:val="00CE7E5D"/>
    <w:rsid w:val="00CF0A89"/>
    <w:rsid w:val="00CF7D3C"/>
    <w:rsid w:val="00D01F09"/>
    <w:rsid w:val="00D10CC9"/>
    <w:rsid w:val="00D147EB"/>
    <w:rsid w:val="00D23B7A"/>
    <w:rsid w:val="00D23FD8"/>
    <w:rsid w:val="00D34667"/>
    <w:rsid w:val="00D3648F"/>
    <w:rsid w:val="00D401E1"/>
    <w:rsid w:val="00D408B4"/>
    <w:rsid w:val="00D524C8"/>
    <w:rsid w:val="00D548E9"/>
    <w:rsid w:val="00D65099"/>
    <w:rsid w:val="00D70E24"/>
    <w:rsid w:val="00D72B61"/>
    <w:rsid w:val="00D75F93"/>
    <w:rsid w:val="00D81589"/>
    <w:rsid w:val="00D82271"/>
    <w:rsid w:val="00D90926"/>
    <w:rsid w:val="00DA3D1D"/>
    <w:rsid w:val="00DA51B7"/>
    <w:rsid w:val="00DB6286"/>
    <w:rsid w:val="00DB645F"/>
    <w:rsid w:val="00DB76E9"/>
    <w:rsid w:val="00DC0A67"/>
    <w:rsid w:val="00DC1D5E"/>
    <w:rsid w:val="00DC5220"/>
    <w:rsid w:val="00DD2061"/>
    <w:rsid w:val="00DD42A7"/>
    <w:rsid w:val="00DD7DAB"/>
    <w:rsid w:val="00DE3355"/>
    <w:rsid w:val="00DE48C8"/>
    <w:rsid w:val="00DF0C60"/>
    <w:rsid w:val="00DF181D"/>
    <w:rsid w:val="00DF486F"/>
    <w:rsid w:val="00DF5B5B"/>
    <w:rsid w:val="00DF7619"/>
    <w:rsid w:val="00E00CF5"/>
    <w:rsid w:val="00E042D8"/>
    <w:rsid w:val="00E07EE7"/>
    <w:rsid w:val="00E10747"/>
    <w:rsid w:val="00E1103B"/>
    <w:rsid w:val="00E17B44"/>
    <w:rsid w:val="00E20F27"/>
    <w:rsid w:val="00E22443"/>
    <w:rsid w:val="00E25B1F"/>
    <w:rsid w:val="00E27FEA"/>
    <w:rsid w:val="00E3197B"/>
    <w:rsid w:val="00E4086F"/>
    <w:rsid w:val="00E42BCE"/>
    <w:rsid w:val="00E43B3C"/>
    <w:rsid w:val="00E44F99"/>
    <w:rsid w:val="00E50188"/>
    <w:rsid w:val="00E50BB3"/>
    <w:rsid w:val="00E515CB"/>
    <w:rsid w:val="00E52260"/>
    <w:rsid w:val="00E639B6"/>
    <w:rsid w:val="00E6434B"/>
    <w:rsid w:val="00E6463D"/>
    <w:rsid w:val="00E72E9B"/>
    <w:rsid w:val="00E76C4F"/>
    <w:rsid w:val="00E850C3"/>
    <w:rsid w:val="00E87DF2"/>
    <w:rsid w:val="00E9462E"/>
    <w:rsid w:val="00EA03F4"/>
    <w:rsid w:val="00EA470E"/>
    <w:rsid w:val="00EA47A7"/>
    <w:rsid w:val="00EA57EB"/>
    <w:rsid w:val="00EB3226"/>
    <w:rsid w:val="00EC213A"/>
    <w:rsid w:val="00EC3A2B"/>
    <w:rsid w:val="00EC7744"/>
    <w:rsid w:val="00ED0DAD"/>
    <w:rsid w:val="00ED0F46"/>
    <w:rsid w:val="00ED2373"/>
    <w:rsid w:val="00ED4418"/>
    <w:rsid w:val="00EE3E8A"/>
    <w:rsid w:val="00EF3B72"/>
    <w:rsid w:val="00EF58B8"/>
    <w:rsid w:val="00EF6ECA"/>
    <w:rsid w:val="00F024E1"/>
    <w:rsid w:val="00F06C10"/>
    <w:rsid w:val="00F1096F"/>
    <w:rsid w:val="00F12589"/>
    <w:rsid w:val="00F12595"/>
    <w:rsid w:val="00F134D9"/>
    <w:rsid w:val="00F1403D"/>
    <w:rsid w:val="00F1463F"/>
    <w:rsid w:val="00F21302"/>
    <w:rsid w:val="00F2430D"/>
    <w:rsid w:val="00F321DE"/>
    <w:rsid w:val="00F33777"/>
    <w:rsid w:val="00F34598"/>
    <w:rsid w:val="00F40648"/>
    <w:rsid w:val="00F42FFB"/>
    <w:rsid w:val="00F47DA2"/>
    <w:rsid w:val="00F519FC"/>
    <w:rsid w:val="00F6239D"/>
    <w:rsid w:val="00F715D2"/>
    <w:rsid w:val="00F7274F"/>
    <w:rsid w:val="00F74E84"/>
    <w:rsid w:val="00F76FA8"/>
    <w:rsid w:val="00F83C64"/>
    <w:rsid w:val="00F907BA"/>
    <w:rsid w:val="00F91B1D"/>
    <w:rsid w:val="00F93F08"/>
    <w:rsid w:val="00F94CED"/>
    <w:rsid w:val="00FA02BB"/>
    <w:rsid w:val="00FA2CEE"/>
    <w:rsid w:val="00FA318C"/>
    <w:rsid w:val="00FA711F"/>
    <w:rsid w:val="00FA7F71"/>
    <w:rsid w:val="00FB6F92"/>
    <w:rsid w:val="00FC026E"/>
    <w:rsid w:val="00FC5124"/>
    <w:rsid w:val="00FC7CD5"/>
    <w:rsid w:val="00FD0279"/>
    <w:rsid w:val="00FD4731"/>
    <w:rsid w:val="00FD4BD4"/>
    <w:rsid w:val="00FD6768"/>
    <w:rsid w:val="00FF07C4"/>
    <w:rsid w:val="00FF0AB0"/>
    <w:rsid w:val="00FF28AC"/>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18982"/>
  <w15:docId w15:val="{0DA62C3E-CFFD-43C2-AA0B-E6CBECCA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qFormat/>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631721"/>
    <w:pPr>
      <w:spacing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705770"/>
    <w:pPr>
      <w:spacing w:before="120" w:after="120"/>
    </w:pPr>
    <w:rPr>
      <w:rFonts w:ascii="Arial" w:hAnsi="Arial"/>
      <w:color w:val="000000" w:themeColor="text1"/>
      <w:sz w:val="22"/>
      <w:szCs w:val="28"/>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FD4BD4"/>
    <w:rPr>
      <w:color w:val="605E5C"/>
      <w:shd w:val="clear" w:color="auto" w:fill="E1DFDD"/>
    </w:rPr>
  </w:style>
  <w:style w:type="character" w:styleId="CommentReference">
    <w:name w:val="annotation reference"/>
    <w:basedOn w:val="DefaultParagraphFont"/>
    <w:semiHidden/>
    <w:unhideWhenUsed/>
    <w:rsid w:val="008B2E1E"/>
    <w:rPr>
      <w:sz w:val="16"/>
      <w:szCs w:val="16"/>
    </w:rPr>
  </w:style>
  <w:style w:type="paragraph" w:styleId="CommentText">
    <w:name w:val="annotation text"/>
    <w:basedOn w:val="Normal"/>
    <w:link w:val="CommentTextChar"/>
    <w:semiHidden/>
    <w:unhideWhenUsed/>
    <w:rsid w:val="008B2E1E"/>
    <w:pPr>
      <w:spacing w:line="240" w:lineRule="auto"/>
    </w:pPr>
    <w:rPr>
      <w:sz w:val="20"/>
      <w:szCs w:val="20"/>
    </w:rPr>
  </w:style>
  <w:style w:type="character" w:customStyle="1" w:styleId="CommentTextChar">
    <w:name w:val="Comment Text Char"/>
    <w:basedOn w:val="DefaultParagraphFont"/>
    <w:link w:val="CommentText"/>
    <w:semiHidden/>
    <w:rsid w:val="008B2E1E"/>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8B2E1E"/>
    <w:rPr>
      <w:b/>
      <w:bCs/>
    </w:rPr>
  </w:style>
  <w:style w:type="character" w:customStyle="1" w:styleId="CommentSubjectChar">
    <w:name w:val="Comment Subject Char"/>
    <w:basedOn w:val="CommentTextChar"/>
    <w:link w:val="CommentSubject"/>
    <w:semiHidden/>
    <w:rsid w:val="008B2E1E"/>
    <w:rPr>
      <w:rFonts w:ascii="Arial" w:hAnsi="Arial"/>
      <w:b/>
      <w:bCs/>
      <w:color w:val="000000" w:themeColor="text1"/>
      <w:lang w:eastAsia="en-US"/>
    </w:rPr>
  </w:style>
  <w:style w:type="paragraph" w:styleId="Revision">
    <w:name w:val="Revision"/>
    <w:hidden/>
    <w:uiPriority w:val="99"/>
    <w:semiHidden/>
    <w:rsid w:val="005B1373"/>
    <w:rPr>
      <w:rFonts w:ascii="Arial" w:hAnsi="Arial"/>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24505308">
      <w:bodyDiv w:val="1"/>
      <w:marLeft w:val="0"/>
      <w:marRight w:val="0"/>
      <w:marTop w:val="0"/>
      <w:marBottom w:val="0"/>
      <w:divBdr>
        <w:top w:val="none" w:sz="0" w:space="0" w:color="auto"/>
        <w:left w:val="none" w:sz="0" w:space="0" w:color="auto"/>
        <w:bottom w:val="none" w:sz="0" w:space="0" w:color="auto"/>
        <w:right w:val="none" w:sz="0" w:space="0" w:color="auto"/>
      </w:divBdr>
    </w:div>
    <w:div w:id="172028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resources/collections/online-compliance-platform-resourc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ealth.gov.au/resources/publications/online-compliance-platform-terms-of-u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ealth.gov.au/resources/publications/online-compliance-platform-privacy-notic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contacts/online-compliance-platform-support-contac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CurrentlyWith xmlns="00d2e983-f401-48a6-992a-d1547d190c46">
      <UserInfo>
        <DisplayName/>
        <AccountId xsi:nil="true"/>
        <AccountType/>
      </UserInfo>
    </CurrentlyWith>
    <e8v0 xmlns="00d2e983-f401-48a6-992a-d1547d190c46" xsi:nil="true"/>
    <Updated_x0028_Date_x0029_ xmlns="00d2e983-f401-48a6-992a-d1547d190c46" xsi:nil="true"/>
    <TRIMFile xmlns="00d2e983-f401-48a6-992a-d1547d190c46">
      <Url xsi:nil="true"/>
      <Description xsi:nil="true"/>
    </TRIMFile>
    <StatusforRelease xmlns="00d2e983-f401-48a6-992a-d1547d190c46" xsi:nil="true"/>
    <TaxCatchAll xmlns="f8149edb-a5e7-4f4b-9daf-ee2dc5ff34b8" xsi:nil="true"/>
    <Comments xmlns="00d2e983-f401-48a6-992a-d1547d190c46" xsi:nil="true"/>
    <lcf76f155ced4ddcb4097134ff3c332f xmlns="00d2e983-f401-48a6-992a-d1547d190c46">
      <Terms xmlns="http://schemas.microsoft.com/office/infopath/2007/PartnerControls"/>
    </lcf76f155ced4ddcb4097134ff3c332f>
    <ReceivedSolutionDesign xmlns="00d2e983-f401-48a6-992a-d1547d190c46">false</ReceivedSolutionDesign>
    <FiledtoTRIM xmlns="00d2e983-f401-48a6-992a-d1547d190c46" xsi:nil="true"/>
    <DocumentVersion xmlns="00d2e983-f401-48a6-992a-d1547d190c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A93F0DC67E294DBA5CF59EAA7895EC" ma:contentTypeVersion="26" ma:contentTypeDescription="Create a new document." ma:contentTypeScope="" ma:versionID="f8c0950e9f62713834eb84f734d9acce">
  <xsd:schema xmlns:xsd="http://www.w3.org/2001/XMLSchema" xmlns:xs="http://www.w3.org/2001/XMLSchema" xmlns:p="http://schemas.microsoft.com/office/2006/metadata/properties" xmlns:ns2="00d2e983-f401-48a6-992a-d1547d190c46" xmlns:ns3="f8149edb-a5e7-4f4b-9daf-ee2dc5ff34b8" targetNamespace="http://schemas.microsoft.com/office/2006/metadata/properties" ma:root="true" ma:fieldsID="c5c64294f36d185bba5ead082ca7dce9" ns2:_="" ns3:_="">
    <xsd:import namespace="00d2e983-f401-48a6-992a-d1547d190c46"/>
    <xsd:import namespace="f8149edb-a5e7-4f4b-9daf-ee2dc5ff34b8"/>
    <xsd:element name="properties">
      <xsd:complexType>
        <xsd:sequence>
          <xsd:element name="documentManagement">
            <xsd:complexType>
              <xsd:all>
                <xsd:element ref="ns2:DocumentVersion" minOccurs="0"/>
                <xsd:element ref="ns2:e8v0" minOccurs="0"/>
                <xsd:element ref="ns2:Updated_x0028_Date_x0029_" minOccurs="0"/>
                <xsd:element ref="ns2:MediaServiceMetadata" minOccurs="0"/>
                <xsd:element ref="ns2:MediaServiceFastMetadata" minOccurs="0"/>
                <xsd:element ref="ns2:MediaServiceAutoKeyPoints" minOccurs="0"/>
                <xsd:element ref="ns2:MediaServiceKeyPoints" minOccurs="0"/>
                <xsd:element ref="ns2:Comments" minOccurs="0"/>
                <xsd:element ref="ns3:SharedWithUsers" minOccurs="0"/>
                <xsd:element ref="ns3:SharedWithDetails" minOccurs="0"/>
                <xsd:element ref="ns2:MediaLengthInSeconds" minOccurs="0"/>
                <xsd:element ref="ns2:MediaServiceDateTaken" minOccurs="0"/>
                <xsd:element ref="ns2:StatusforRelease" minOccurs="0"/>
                <xsd:element ref="ns2:ReceivedSolutionDesign" minOccurs="0"/>
                <xsd:element ref="ns2:FiledtoTRIM" minOccurs="0"/>
                <xsd:element ref="ns2:CurrentlyWith" minOccurs="0"/>
                <xsd:element ref="ns2:MediaServiceAutoTag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TRIM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2e983-f401-48a6-992a-d1547d190c46" elementFormDefault="qualified">
    <xsd:import namespace="http://schemas.microsoft.com/office/2006/documentManagement/types"/>
    <xsd:import namespace="http://schemas.microsoft.com/office/infopath/2007/PartnerControls"/>
    <xsd:element name="DocumentVersion" ma:index="8" nillable="true" ma:displayName="Document Version" ma:description="Document Version Number" ma:format="Dropdown" ma:internalName="DocumentVersion">
      <xsd:simpleType>
        <xsd:restriction base="dms:Text">
          <xsd:maxLength value="255"/>
        </xsd:restriction>
      </xsd:simpleType>
    </xsd:element>
    <xsd:element name="e8v0" ma:index="9" nillable="true" ma:displayName="Number" ma:internalName="e8v0">
      <xsd:simpleType>
        <xsd:restriction base="dms:Number"/>
      </xsd:simpleType>
    </xsd:element>
    <xsd:element name="Updated_x0028_Date_x0029_" ma:index="10" nillable="true" ma:displayName="Date Raised" ma:description="Date the item was discussed/raised" ma:format="DateOnly" ma:internalName="Updated_x0028_Date_x0029_">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Comments" ma:index="15" nillable="true" ma:displayName="Comments" ma:description="To be reviewed against AC in Traceability Matrix  " ma:format="Dropdown" ma:internalName="Comments">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StatusforRelease" ma:index="20" nillable="true" ma:displayName="Status" ma:description="Indicates if in scope for current Release" ma:format="Dropdown" ma:internalName="StatusforRelease">
      <xsd:simpleType>
        <xsd:restriction base="dms:Choice">
          <xsd:enumeration value="Underway"/>
          <xsd:enumeration value="For noting"/>
          <xsd:enumeration value="Late"/>
          <xsd:enumeration value="Complete"/>
        </xsd:restriction>
      </xsd:simpleType>
    </xsd:element>
    <xsd:element name="ReceivedSolutionDesign" ma:index="21" nillable="true" ma:displayName="Received Solution Design" ma:default="0" ma:format="Dropdown" ma:internalName="ReceivedSolutionDesign">
      <xsd:simpleType>
        <xsd:restriction base="dms:Boolean"/>
      </xsd:simpleType>
    </xsd:element>
    <xsd:element name="FiledtoTRIM" ma:index="22" nillable="true" ma:displayName="Filed in TRIM" ma:format="Dropdown" ma:internalName="FiledtoTRIM">
      <xsd:simpleType>
        <xsd:restriction base="dms:Choice">
          <xsd:enumeration value="Filed in TRIM Release Folder"/>
          <xsd:enumeration value="TRIM Not Required"/>
          <xsd:enumeration value="Current (in use)"/>
        </xsd:restriction>
      </xsd:simpleType>
    </xsd:element>
    <xsd:element name="CurrentlyWith" ma:index="23" nillable="true" ma:displayName="Current Assignee" ma:description="Who is currently working on the document" ma:format="Dropdown" ma:list="UserInfo" ma:SharePointGroup="0" ma:internalName="CurrentlyWit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24" nillable="true" ma:displayName="Tags" ma:internalName="MediaServiceAutoTag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TRIMFile" ma:index="33" nillable="true" ma:displayName="TRIM Link" ma:description="Link to the TRIM file " ma:format="Hyperlink" ma:internalName="TRIMFil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149edb-a5e7-4f4b-9daf-ee2dc5ff34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e89c2b4-2a98-4e63-95dd-d9a66e47e454}" ma:internalName="TaxCatchAll" ma:showField="CatchAllData" ma:web="f8149edb-a5e7-4f4b-9daf-ee2dc5ff3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00d2e983-f401-48a6-992a-d1547d190c46"/>
    <ds:schemaRef ds:uri="f8149edb-a5e7-4f4b-9daf-ee2dc5ff34b8"/>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24D99957-AE93-4565-81C4-B13237F2F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2e983-f401-48a6-992a-d1547d190c46"/>
    <ds:schemaRef ds:uri="f8149edb-a5e7-4f4b-9daf-ee2dc5ff3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C2AE0-42EB-455C-957E-E788C41DA60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342</Words>
  <Characters>1555</Characters>
  <Application>Microsoft Office Word</Application>
  <DocSecurity>0</DocSecurity>
  <Lines>32</Lines>
  <Paragraphs>17</Paragraphs>
  <ScaleCrop>false</ScaleCrop>
  <HeadingPairs>
    <vt:vector size="2" baseType="variant">
      <vt:variant>
        <vt:lpstr>Title</vt:lpstr>
      </vt:variant>
      <vt:variant>
        <vt:i4>1</vt:i4>
      </vt:variant>
    </vt:vector>
  </HeadingPairs>
  <TitlesOfParts>
    <vt:vector size="1" baseType="lpstr">
      <vt:lpstr>How to Review Your Claim Summary Using the Online Compliance Platform (OCP)</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Review Your Claim Summary Using the Online Compliance Platform (OCP)</dc:title>
  <dc:subject>Medicare</dc:subject>
  <dc:creator>Australian Government Department of Health, Disability and Ageing</dc:creator>
  <cp:keywords>Medicare, Medicare compliance, Online Compliance Platform</cp:keywords>
  <cp:lastModifiedBy>MASCHKE, Elvia</cp:lastModifiedBy>
  <cp:revision>6</cp:revision>
  <dcterms:created xsi:type="dcterms:W3CDTF">2026-08-04T00:29:00Z</dcterms:created>
  <dcterms:modified xsi:type="dcterms:W3CDTF">2026-08-07T00:47:00Z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2026-08-04T00:29:34Z</vt:lpwstr>
  </property>
  <property fmtid="{D5CDD505-2E9C-101B-9397-08002B2CF9AE}" pid="4" name="MSIP_Label_7cd3e8b9-ffed-43a8-b7f4-cc2fa0382d36_Method">
    <vt:lpwstr>Privileged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3bfbf6e1-7b28-4854-a984-acc922e2a110</vt:lpwstr>
  </property>
  <property fmtid="{D5CDD505-2E9C-101B-9397-08002B2CF9AE}" pid="8" name="MSIP_Label_7cd3e8b9-ffed-43a8-b7f4-cc2fa0382d36_ContentBits">
    <vt:lpwstr>3</vt:lpwstr>
  </property>
  <property fmtid="{D5CDD505-2E9C-101B-9397-08002B2CF9AE}" pid="9" name="MSIP_Label_7cd3e8b9-ffed-43a8-b7f4-cc2fa0382d36_Tag">
    <vt:lpwstr>10, 0, 1, 1</vt:lpwstr>
  </property>
  <property fmtid="{D5CDD505-2E9C-101B-9397-08002B2CF9AE}" pid="10" name="ContentTypeId">
    <vt:lpwstr>0x010100E8A93F0DC67E294DBA5CF59EAA7895EC</vt:lpwstr>
  </property>
  <property fmtid="{D5CDD505-2E9C-101B-9397-08002B2CF9AE}" pid="11" name="MediaServiceImageTags">
    <vt:lpwstr/>
  </property>
  <property fmtid="{D5CDD505-2E9C-101B-9397-08002B2CF9AE}" pid="12" name="docLang">
    <vt:lpwstr>en</vt:lpwstr>
  </property>
</Properties>
</file>