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71FB456C" w:rsidR="008E4424" w:rsidRPr="005567AE" w:rsidRDefault="00000000" w:rsidP="005E78DB">
      <w:pPr>
        <w:pStyle w:val="Title"/>
        <w:rPr>
          <w:b/>
          <w:bCs w:val="0"/>
        </w:rPr>
      </w:pPr>
      <w:sdt>
        <w:sdtPr>
          <w:rPr>
            <w:rFonts w:cstheme="majorBidi"/>
            <w:b/>
            <w:bCs w:val="0"/>
          </w:r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5567AE" w:rsidRPr="005567AE">
            <w:rPr>
              <w:rFonts w:ascii="Khmer UI" w:hAnsi="Khmer UI" w:hint="cs"/>
              <w:b/>
              <w:bCs w:val="0"/>
              <w:cs/>
            </w:rPr>
            <w:t>ការចាក់វ៉ាក់សាំងកុមារភាព</w:t>
          </w:r>
        </w:sdtContent>
      </w:sdt>
    </w:p>
    <w:p w14:paraId="0F415BBD" w14:textId="7DF07A17" w:rsidR="00E2134E" w:rsidRDefault="005567AE" w:rsidP="005567AE">
      <w:r w:rsidRPr="005567AE">
        <w:rPr>
          <w:rFonts w:ascii="Khmer UI" w:hAnsi="Khmer UI" w:hint="cs"/>
          <w:cs/>
          <w:lang w:bidi="km-KH"/>
        </w:rPr>
        <w:t>ព័ត៌មានអំពីវ៉ាក់សាំងឥតគិតថ្លៃ</w:t>
      </w:r>
      <w:r w:rsidRPr="005567AE">
        <w:rPr>
          <w:cs/>
          <w:lang w:bidi="km-KH"/>
        </w:rPr>
        <w:t xml:space="preserve"> </w:t>
      </w:r>
      <w:r w:rsidRPr="005567AE">
        <w:rPr>
          <w:rFonts w:ascii="Khmer UI" w:hAnsi="Khmer UI" w:hint="cs"/>
          <w:cs/>
          <w:lang w:bidi="km-KH"/>
        </w:rPr>
        <w:t>ដើម្បីការពារប្រឆាំងនឹងជំងឺដែលបង្កគ្រោះថ្នាក់</w:t>
      </w:r>
    </w:p>
    <w:p w14:paraId="59692ADD" w14:textId="0028577E" w:rsidR="00E2134E" w:rsidRDefault="00E2134E" w:rsidP="00E2134E">
      <w:hyperlink r:id="rId11" w:history="1">
        <w:r w:rsidRPr="00545DE2">
          <w:rPr>
            <w:rStyle w:val="Hyperlink"/>
          </w:rPr>
          <w:t>health.gov.au/childhoodimmunisation</w:t>
        </w:r>
      </w:hyperlink>
      <w:r w:rsidR="00545DE2">
        <w:t xml:space="preserve"> (</w:t>
      </w:r>
      <w:r w:rsidR="00545DE2" w:rsidRPr="00545DE2">
        <w:t>http://health.gov.au/childhoodimmunisation</w:t>
      </w:r>
      <w:r w:rsidR="00545DE2">
        <w:t>)</w:t>
      </w:r>
    </w:p>
    <w:p w14:paraId="329E4BE2" w14:textId="0A13C434" w:rsidR="00E2134E" w:rsidRDefault="005567AE" w:rsidP="005567AE">
      <w:pPr>
        <w:pStyle w:val="Heading1"/>
      </w:pPr>
      <w:r w:rsidRPr="005567AE">
        <w:rPr>
          <w:rFonts w:ascii="Khmer UI" w:hAnsi="Khmer UI" w:hint="cs"/>
          <w:i/>
          <w:cs/>
          <w:lang w:bidi="km-KH"/>
        </w:rPr>
        <w:t>ការចាក់វ៉ាក់សាំងកុមារភាពជាប្រចាំ</w:t>
      </w:r>
    </w:p>
    <w:p w14:paraId="44177663" w14:textId="392C6669" w:rsidR="005567AE" w:rsidRPr="005567AE" w:rsidRDefault="005567AE" w:rsidP="00600B13">
      <w:r w:rsidRPr="005567AE">
        <w:rPr>
          <w:cs/>
          <w:lang w:bidi="km-KH"/>
        </w:rPr>
        <w:t>កាលវិភាគចាក់ថ្នាំបង្ការ</w:t>
      </w:r>
      <w:r w:rsidR="00E717A5" w:rsidRPr="00600B13">
        <w:rPr>
          <w:cs/>
          <w:lang w:bidi="km-KH"/>
        </w:rPr>
        <w:t>ថ្នាក់</w:t>
      </w:r>
      <w:r w:rsidRPr="005567AE">
        <w:rPr>
          <w:cs/>
          <w:lang w:bidi="km-KH"/>
        </w:rPr>
        <w:t xml:space="preserve">ជាតិគូសបញ្ជាក់អំពីវ៉ាក់សាំងដែលបានណែនាំ ដែលអាចរកបានដោយ </w:t>
      </w:r>
      <w:r w:rsidR="00600B13">
        <w:rPr>
          <w:lang w:bidi="km-KH"/>
        </w:rPr>
        <w:br/>
      </w:r>
      <w:r w:rsidRPr="005567AE">
        <w:rPr>
          <w:cs/>
          <w:lang w:bidi="km-KH"/>
        </w:rPr>
        <w:t>ឥតគិតថ្លៃក្រោមកម្មវិធីចាក់ថ្នាំបង្ការ</w:t>
      </w:r>
      <w:r w:rsidR="00600B13" w:rsidRPr="00600B13">
        <w:rPr>
          <w:cs/>
          <w:lang w:bidi="km-KH"/>
        </w:rPr>
        <w:t>ថ្នាក់</w:t>
      </w:r>
      <w:r w:rsidRPr="005567AE">
        <w:rPr>
          <w:cs/>
          <w:lang w:bidi="km-KH"/>
        </w:rPr>
        <w:t>ជាតិ។</w:t>
      </w:r>
      <w:r w:rsidR="00600B13">
        <w:rPr>
          <w:lang w:bidi="km-KH"/>
        </w:rPr>
        <w:t xml:space="preserve">  </w:t>
      </w:r>
    </w:p>
    <w:p w14:paraId="6070A405" w14:textId="656CF7BF" w:rsidR="005567AE" w:rsidRPr="005567AE" w:rsidRDefault="005567AE" w:rsidP="005567AE">
      <w:r w:rsidRPr="005567AE">
        <w:rPr>
          <w:cs/>
          <w:lang w:bidi="km-KH"/>
        </w:rPr>
        <w:t xml:space="preserve">កុមារអាចចាក់វ៉ាក់សាំងបានដោយឥតគិតថ្លៃ ដរាបណាពួកគេមានឈ្មោះនៅលើកាត </w:t>
      </w:r>
      <w:r w:rsidRPr="005567AE">
        <w:t xml:space="preserve">Medicare </w:t>
      </w:r>
      <w:r w:rsidR="00600B13">
        <w:br/>
      </w:r>
      <w:r w:rsidRPr="005567AE">
        <w:rPr>
          <w:cs/>
          <w:lang w:bidi="km-KH"/>
        </w:rPr>
        <w:t>ឬមានសិទ្ធិទទួលបានការចាក់វ៉ាក់សាំង។</w:t>
      </w:r>
      <w:r w:rsidRPr="005567AE">
        <w:t xml:space="preserve"> </w:t>
      </w:r>
    </w:p>
    <w:p w14:paraId="66B39E47" w14:textId="5C512E07" w:rsidR="00E2134E" w:rsidRPr="005567AE" w:rsidRDefault="005567AE" w:rsidP="005567AE">
      <w:r w:rsidRPr="005567AE">
        <w:rPr>
          <w:cs/>
          <w:lang w:bidi="km-KH"/>
        </w:rPr>
        <w:t>វ៉ាក់សាំងបន្ថែមអាចមានផ្តល់ជូនដោយឥតគិតថ្លៃ ក្រោមកម្មវិធីរដ្ឋាភិបាលរដ្ឋ និងដែនដី។</w:t>
      </w:r>
    </w:p>
    <w:p w14:paraId="13CC055A" w14:textId="5FFBF775" w:rsidR="00E2134E" w:rsidRDefault="005567AE" w:rsidP="005567AE">
      <w:pPr>
        <w:pStyle w:val="Heading1"/>
      </w:pPr>
      <w:r w:rsidRPr="005567AE">
        <w:rPr>
          <w:i/>
          <w:cs/>
          <w:lang w:bidi="km-KH"/>
        </w:rPr>
        <w:t>ការចាក់វ៉ាក់សាំង</w:t>
      </w:r>
    </w:p>
    <w:p w14:paraId="2BBE8D19" w14:textId="094E0889" w:rsidR="005567AE" w:rsidRPr="005567AE" w:rsidRDefault="005567AE" w:rsidP="005567AE">
      <w:r w:rsidRPr="005567AE">
        <w:rPr>
          <w:cs/>
          <w:lang w:bidi="km-KH"/>
        </w:rPr>
        <w:t xml:space="preserve">ការចាក់ថ្នាំបង្ការកុមារភាពភាគច្រើនត្រូវបានចាក់ម្ជុលនៅដើមដៃ ឬជើង លើកលែងតែវ៉ាក់សាំង </w:t>
      </w:r>
      <w:r w:rsidRPr="005567AE">
        <w:t>rotavirus (</w:t>
      </w:r>
      <w:r w:rsidRPr="005567AE">
        <w:rPr>
          <w:cs/>
          <w:lang w:bidi="km-KH"/>
        </w:rPr>
        <w:t>វីរុសបង្កជំងឺរាក) ត្រូវបានផ្តល់ឱ្យតាមមាត់។</w:t>
      </w:r>
    </w:p>
    <w:p w14:paraId="1BBA533E" w14:textId="26864D3E" w:rsidR="005567AE" w:rsidRPr="005567AE" w:rsidRDefault="005567AE" w:rsidP="005567AE">
      <w:r w:rsidRPr="005567AE">
        <w:rPr>
          <w:cs/>
          <w:lang w:bidi="km-KH"/>
        </w:rPr>
        <w:t>ដូសវ៉ាក់សាំងមួយអាចការពារប្រឆាំងនឹងជំងឺជាក់លាក់មួយ ឬជំងឺជាច្រើនដោយការចាក់វ៉ាក់សាំង រួមបញ្ចូលគ្នា ដែលជួយកាត់បន្ថយចំនួននៃការចាក់ម្ជុលដែលកូនរបស់អ្នកត្រូវការ។</w:t>
      </w:r>
      <w:r w:rsidRPr="005567AE">
        <w:t xml:space="preserve"> </w:t>
      </w:r>
    </w:p>
    <w:p w14:paraId="7A63DF3C" w14:textId="6FB24ECF" w:rsidR="005567AE" w:rsidRPr="005567AE" w:rsidRDefault="005567AE" w:rsidP="005567AE">
      <w:r w:rsidRPr="005567AE">
        <w:rPr>
          <w:cs/>
          <w:lang w:bidi="km-KH"/>
        </w:rPr>
        <w:t>មិនចាំបាច់រំលង ឬពន្យារពេលចាក់វ៉ាក់សាំង ដោយសារមានជំងឺស្រាលដូចជាហៀរសំបោរ ឬគ្រុនផ្តាសាយបន្តិចបន្តួចនោះទេ។</w:t>
      </w:r>
      <w:r w:rsidRPr="005567AE">
        <w:t xml:space="preserve"> </w:t>
      </w:r>
    </w:p>
    <w:p w14:paraId="6E59E800" w14:textId="6477EFEA" w:rsidR="00E2134E" w:rsidRDefault="005567AE" w:rsidP="005567AE">
      <w:r w:rsidRPr="005567AE">
        <w:rPr>
          <w:cs/>
          <w:lang w:bidi="km-KH"/>
        </w:rPr>
        <w:t>ក្នុងអំឡុងពេលទៅចាក់វ៉ាក់សាំង អ្នកផ្តល់ការចាក់វ៉ាក់សាំងរបស់អ្នកនឹងសួរសំណួរមួយចំនួន ដើម្បីពិនិត្យបញ្ជាក់ថាមិនមានការព្រួយបារម្ភក្នុងការចាក់វ៉ាក់សាំងកូនរបស់អ្នកទេ។</w:t>
      </w:r>
    </w:p>
    <w:p w14:paraId="0A2645E2" w14:textId="0660D20C" w:rsidR="00E2134E" w:rsidRDefault="005567AE" w:rsidP="005567AE">
      <w:pPr>
        <w:pStyle w:val="Heading1"/>
      </w:pPr>
      <w:r w:rsidRPr="005567AE">
        <w:rPr>
          <w:i/>
          <w:cs/>
          <w:lang w:bidi="km-KH"/>
        </w:rPr>
        <w:t>ចាក់វ៉ាក់សាំងឱ្យបានទាន់ពេលកំណត់</w:t>
      </w:r>
    </w:p>
    <w:p w14:paraId="44F80947" w14:textId="452700B7" w:rsidR="00B74E91" w:rsidRPr="00B74E91" w:rsidRDefault="00B74E91" w:rsidP="00B74E91">
      <w:r w:rsidRPr="00B74E91">
        <w:rPr>
          <w:cs/>
          <w:lang w:bidi="km-KH"/>
        </w:rPr>
        <w:t>វាមានសារៈសំខាន់ណាស់ក្នុងការចាក់វ៉ាក់សាំងឱ្យបានទាន់ពេលកំណត់ ដើម្បីផ្តល់ឱ្យកូនរបស់អ្នក នូវការការពារដ៏ល្អបំផុត ប្រឆាំងនឹងជំងឺដែលបង្កគ្រោះថ្នាក់។ សូមអនុវត្តតាមកាលវិភាគចាក់ថ្នាំបង្ការ កុមារភាព និងកំណត់ការរម្លឹក ដើម្បីកក់ទុកការណាត់ជួបបន្ទាប់របស់កូនអ្នក។</w:t>
      </w:r>
    </w:p>
    <w:p w14:paraId="7A88C57A" w14:textId="77777777" w:rsidR="00B74E91" w:rsidRPr="00B74E91" w:rsidRDefault="00B74E91" w:rsidP="00B74E91">
      <w:r w:rsidRPr="00B74E91">
        <w:rPr>
          <w:cs/>
          <w:lang w:bidi="km-KH"/>
        </w:rPr>
        <w:t xml:space="preserve">ប្រសិនបើកូនរបស់អ្នកហួសកាលកំណត់ ឬខកខានការចាក់វ៉ាក់សាំងដែលបានកំណត់ </w:t>
      </w:r>
    </w:p>
    <w:p w14:paraId="4238AFEA" w14:textId="093158C4" w:rsidR="00B74E91" w:rsidRPr="00B74E91" w:rsidRDefault="00B74E91" w:rsidP="00B74E91">
      <w:r w:rsidRPr="00B74E91">
        <w:rPr>
          <w:cs/>
          <w:lang w:bidi="km-KH"/>
        </w:rPr>
        <w:t>សូមនិយាយទៅកាន់អ្នកផ្តល់ការចាក់វ៉ាក់សាំងរបស់អ្នកអំពីការតាមឱ្យទាន់។</w:t>
      </w:r>
    </w:p>
    <w:p w14:paraId="0421BBF1" w14:textId="079B6209" w:rsidR="00F85509" w:rsidRDefault="00B74E91" w:rsidP="00B74E91">
      <w:pPr>
        <w:rPr>
          <w:rFonts w:eastAsiaTheme="majorEastAsia" w:cstheme="majorBidi"/>
          <w:b/>
          <w:sz w:val="32"/>
          <w:szCs w:val="32"/>
        </w:rPr>
      </w:pPr>
      <w:r w:rsidRPr="00B74E91">
        <w:rPr>
          <w:cs/>
          <w:lang w:bidi="km-KH"/>
        </w:rPr>
        <w:t>វ៉ាក់សាំងតាមឱ្យទាន់ជាច្រើនមានផ្តល់ជូនដោយឥតគិតថ្លៃ ប្រសិនបើពួកគេខកខានក្នុងកុមារភាព។</w:t>
      </w:r>
      <w:r w:rsidR="00F85509">
        <w:br w:type="page"/>
      </w:r>
    </w:p>
    <w:p w14:paraId="03A818B7" w14:textId="617BDD88" w:rsidR="00E2134E" w:rsidRDefault="00B74E91" w:rsidP="00B74E91">
      <w:pPr>
        <w:pStyle w:val="Heading1"/>
      </w:pPr>
      <w:r w:rsidRPr="00B74E91">
        <w:rPr>
          <w:i/>
          <w:cs/>
          <w:lang w:bidi="km-KH"/>
        </w:rPr>
        <w:lastRenderedPageBreak/>
        <w:t>វ៉ាក់សាំងគឺមានសុវត្ថិភាព</w:t>
      </w:r>
    </w:p>
    <w:p w14:paraId="32E92A58" w14:textId="36AA4BEF" w:rsidR="00B74E91" w:rsidRPr="00B74E91" w:rsidRDefault="00B74E91" w:rsidP="00B74E91">
      <w:r w:rsidRPr="00B74E91">
        <w:rPr>
          <w:cs/>
          <w:lang w:bidi="km-KH"/>
        </w:rPr>
        <w:t>រដ្ឋបាលគ្រប់គ្រងលើទំនិញទាក់ទងនឹងការព្យាបាល (</w:t>
      </w:r>
      <w:r w:rsidRPr="00B74E91">
        <w:t xml:space="preserve">TGA) </w:t>
      </w:r>
      <w:r w:rsidRPr="00B74E91">
        <w:rPr>
          <w:cs/>
          <w:lang w:bidi="km-KH"/>
        </w:rPr>
        <w:t xml:space="preserve">វាយតម្លៃវ៉ាក់សាំងទាំងអស់ដែលមាន នៅក្នុងប្រទេសអូស្ត្រាលី ដើម្បីធានាថាវាមានសុវត្ថិភាព និងប្រសិទ្ធភាពមុនពេលអនុម័តឱ្យប្រើប្រាស់។ </w:t>
      </w:r>
      <w:r w:rsidRPr="00B74E91">
        <w:t xml:space="preserve">TGA </w:t>
      </w:r>
      <w:r w:rsidRPr="00B74E91">
        <w:rPr>
          <w:cs/>
          <w:lang w:bidi="km-KH"/>
        </w:rPr>
        <w:t>បន្តតាមដានសុវត្ថិភាពរបស់វ៉ាក់សាំង នៅពេលត្រូវបានអនុម័តឱ្យប្រើប្រាស់។</w:t>
      </w:r>
      <w:r w:rsidRPr="00B74E91">
        <w:t xml:space="preserve"> </w:t>
      </w:r>
    </w:p>
    <w:p w14:paraId="1AB9160E" w14:textId="73A90824" w:rsidR="005E78DB" w:rsidRPr="00B74E91" w:rsidRDefault="00B74E91" w:rsidP="00B74E91">
      <w:pPr>
        <w:rPr>
          <w:b/>
          <w:bCs/>
        </w:rPr>
      </w:pPr>
      <w:r w:rsidRPr="00B74E91">
        <w:rPr>
          <w:cs/>
          <w:lang w:bidi="km-KH"/>
        </w:rPr>
        <w:t>វ៉ាក់សាំងទាំងអស់ដែលបានប្រើនៅក្នុងប្រទេសអូស្ត្រាលី ផ្តល់អត្ថប្រយោជន៍លើសពីហានិភ័យ ណាមួយ។ ការចាក់វ៉ាក់សាំងមានសុវត្ថិភាពច្រើនជាងការឆ្លងជំងឺ។</w:t>
      </w:r>
    </w:p>
    <w:p w14:paraId="5BEC2482" w14:textId="77619D16" w:rsidR="00E2134E" w:rsidRPr="00E2134E" w:rsidRDefault="005567AE" w:rsidP="00E717A5">
      <w:pPr>
        <w:pStyle w:val="Heading1"/>
      </w:pPr>
      <w:r w:rsidRPr="005567AE">
        <w:rPr>
          <w:i/>
          <w:cs/>
          <w:lang w:bidi="km-KH"/>
        </w:rPr>
        <w:t>កាលវិភាគចាក់ថ្នាំបង្ការ</w:t>
      </w:r>
      <w:r w:rsidR="00E717A5" w:rsidRPr="00E717A5">
        <w:rPr>
          <w:i/>
          <w:cs/>
          <w:lang w:bidi="km-KH"/>
        </w:rPr>
        <w:t>ថ្នាក់</w:t>
      </w:r>
      <w:r w:rsidRPr="005567AE">
        <w:rPr>
          <w:i/>
          <w:cs/>
          <w:lang w:bidi="km-KH"/>
        </w:rPr>
        <w:t>ជាតិ</w:t>
      </w:r>
      <w:r w:rsidRPr="005567AE">
        <w:rPr>
          <w:i/>
          <w:cs/>
          <w:lang w:bidi="en-US"/>
        </w:rPr>
        <w:t xml:space="preserve"> </w:t>
      </w:r>
      <w:r w:rsidRPr="005567AE">
        <w:rPr>
          <w:i/>
          <w:cs/>
          <w:lang w:bidi="km-KH"/>
        </w:rPr>
        <w:t>(កុមារភាព)</w:t>
      </w:r>
    </w:p>
    <w:p w14:paraId="71DA2B36" w14:textId="530CBA06" w:rsidR="00E2134E" w:rsidRDefault="005567AE" w:rsidP="005567AE">
      <w:pPr>
        <w:pStyle w:val="Heading2"/>
      </w:pPr>
      <w:r w:rsidRPr="005567AE">
        <w:rPr>
          <w:cs/>
          <w:lang w:bidi="km-KH"/>
        </w:rPr>
        <w:t>កំណើត</w:t>
      </w:r>
    </w:p>
    <w:p w14:paraId="650E969D" w14:textId="2803E876" w:rsidR="00E2134E" w:rsidRDefault="005567AE" w:rsidP="005567AE">
      <w:pPr>
        <w:pStyle w:val="Bullet1"/>
      </w:pPr>
      <w:r w:rsidRPr="005567AE">
        <w:rPr>
          <w:cs/>
          <w:lang w:bidi="km-KH"/>
        </w:rPr>
        <w:t xml:space="preserve">ជំងឺរលាកថ្លើមប្រភេទ </w:t>
      </w:r>
      <w:r w:rsidRPr="005567AE">
        <w:rPr>
          <w:lang w:bidi="en-US"/>
        </w:rPr>
        <w:t>B (</w:t>
      </w:r>
      <w:r w:rsidRPr="005567AE">
        <w:rPr>
          <w:cs/>
          <w:lang w:bidi="km-KH"/>
        </w:rPr>
        <w:t>ជាធម្មតាត្រូវបានផ្តល់ឱ្យនៅមន្ទីរពេទ្យ)</w:t>
      </w:r>
    </w:p>
    <w:p w14:paraId="59B89DF1" w14:textId="52F88401" w:rsidR="00E2134E" w:rsidRDefault="005567AE" w:rsidP="005567AE">
      <w:pPr>
        <w:pStyle w:val="Heading2"/>
      </w:pPr>
      <w:r w:rsidRPr="005567AE">
        <w:rPr>
          <w:lang w:bidi="en-US"/>
        </w:rPr>
        <w:t>2</w:t>
      </w:r>
      <w:r w:rsidRPr="005567AE">
        <w:rPr>
          <w:cs/>
          <w:lang w:bidi="km-KH"/>
        </w:rPr>
        <w:t xml:space="preserve"> ខែ</w:t>
      </w:r>
      <w:r w:rsidRPr="005567AE">
        <w:rPr>
          <w:lang w:bidi="en-US"/>
        </w:rPr>
        <w:t xml:space="preserve"> (</w:t>
      </w:r>
      <w:r w:rsidRPr="005567AE">
        <w:rPr>
          <w:cs/>
          <w:lang w:bidi="km-KH"/>
        </w:rPr>
        <w:t xml:space="preserve">អាចផ្តល់ឱ្យចាប់ពីអាយុ </w:t>
      </w:r>
      <w:r w:rsidRPr="005567AE">
        <w:rPr>
          <w:lang w:bidi="en-US"/>
        </w:rPr>
        <w:t>6</w:t>
      </w:r>
      <w:r w:rsidRPr="005567AE">
        <w:rPr>
          <w:lang w:val="en-US"/>
        </w:rPr>
        <w:t xml:space="preserve"> </w:t>
      </w:r>
      <w:r w:rsidRPr="005567AE">
        <w:rPr>
          <w:cs/>
          <w:lang w:bidi="km-KH"/>
        </w:rPr>
        <w:t>សប្តាហ៍)</w:t>
      </w:r>
    </w:p>
    <w:p w14:paraId="7D775D76" w14:textId="77777777" w:rsidR="005567AE" w:rsidRPr="005567AE" w:rsidRDefault="005567AE" w:rsidP="005567AE">
      <w:pPr>
        <w:pStyle w:val="Bullet1"/>
      </w:pPr>
      <w:r w:rsidRPr="005567AE">
        <w:rPr>
          <w:cs/>
          <w:lang w:bidi="km-KH"/>
        </w:rPr>
        <w:t xml:space="preserve">រោគខាន់ស្លាក់ រោគតេតាណូស រោគក្អកមាន់ ជំងឺរលាកថ្លើមប្រភេទ </w:t>
      </w:r>
      <w:r w:rsidRPr="005567AE">
        <w:t xml:space="preserve">B, </w:t>
      </w:r>
      <w:r w:rsidRPr="005567AE">
        <w:rPr>
          <w:cs/>
          <w:lang w:bidi="km-KH"/>
        </w:rPr>
        <w:t xml:space="preserve">ជម្ងឺស្វិតដៃជើង ជំងឺគ្រុនផ្តាសាយ </w:t>
      </w:r>
      <w:r w:rsidRPr="005567AE">
        <w:t xml:space="preserve">Haemophilus influenzae </w:t>
      </w:r>
      <w:r w:rsidRPr="005567AE">
        <w:rPr>
          <w:cs/>
          <w:lang w:bidi="km-KH"/>
        </w:rPr>
        <w:t xml:space="preserve">ប្រភេទ </w:t>
      </w:r>
      <w:r w:rsidRPr="005567AE">
        <w:t xml:space="preserve">b (Hib) </w:t>
      </w:r>
    </w:p>
    <w:p w14:paraId="674969D5" w14:textId="77777777" w:rsidR="005567AE" w:rsidRPr="005567AE" w:rsidRDefault="005567AE" w:rsidP="005567AE">
      <w:pPr>
        <w:pStyle w:val="Bullet1"/>
        <w:rPr>
          <w:cs/>
        </w:rPr>
      </w:pPr>
      <w:r w:rsidRPr="005567AE">
        <w:t>Rotavirus (</w:t>
      </w:r>
      <w:r w:rsidRPr="005567AE">
        <w:rPr>
          <w:cs/>
          <w:lang w:bidi="km-KH"/>
        </w:rPr>
        <w:t>វីរុសបង្កជំងឺរាក)</w:t>
      </w:r>
    </w:p>
    <w:p w14:paraId="57C35F8B" w14:textId="066DF4DD" w:rsidR="00E2134E" w:rsidRDefault="005567AE" w:rsidP="005567AE">
      <w:pPr>
        <w:pStyle w:val="Bullet1"/>
      </w:pPr>
      <w:r w:rsidRPr="005567AE">
        <w:rPr>
          <w:cs/>
          <w:lang w:bidi="km-KH"/>
        </w:rPr>
        <w:t xml:space="preserve">ជំងឺ </w:t>
      </w:r>
      <w:r w:rsidRPr="005567AE">
        <w:rPr>
          <w:lang w:bidi="en-US"/>
        </w:rPr>
        <w:t>Pneumococcal (</w:t>
      </w:r>
      <w:r w:rsidRPr="005567AE">
        <w:rPr>
          <w:cs/>
          <w:lang w:bidi="km-KH"/>
        </w:rPr>
        <w:t>ជំងឺនូម៉ូខូខល)</w:t>
      </w:r>
    </w:p>
    <w:p w14:paraId="1A9012FA" w14:textId="51F6E1DE" w:rsidR="00E2134E" w:rsidRDefault="00E2134E" w:rsidP="005567AE">
      <w:pPr>
        <w:pStyle w:val="Heading2"/>
      </w:pPr>
      <w:r>
        <w:t xml:space="preserve">4 </w:t>
      </w:r>
      <w:r w:rsidR="005567AE" w:rsidRPr="005567AE">
        <w:rPr>
          <w:cs/>
          <w:lang w:bidi="km-KH"/>
        </w:rPr>
        <w:t>ខែ</w:t>
      </w:r>
    </w:p>
    <w:p w14:paraId="00836F16" w14:textId="77777777" w:rsidR="005567AE" w:rsidRPr="005567AE" w:rsidRDefault="005567AE" w:rsidP="005567AE">
      <w:pPr>
        <w:pStyle w:val="Bullet1"/>
      </w:pPr>
      <w:r w:rsidRPr="005567AE">
        <w:rPr>
          <w:cs/>
          <w:lang w:bidi="km-KH"/>
        </w:rPr>
        <w:t xml:space="preserve">រោគខាន់ស្លាក់ រោគតេតាណូស រោគក្អកមាន់ ជំងឺរលាកថ្លើមប្រភេទ </w:t>
      </w:r>
      <w:r w:rsidRPr="005567AE">
        <w:t xml:space="preserve">B, </w:t>
      </w:r>
      <w:r w:rsidRPr="005567AE">
        <w:rPr>
          <w:cs/>
          <w:lang w:bidi="km-KH"/>
        </w:rPr>
        <w:t xml:space="preserve">ជម្ងឺស្វិតដៃជើង ជំងឺគ្រុនផ្តាសាយ </w:t>
      </w:r>
      <w:r w:rsidRPr="005567AE">
        <w:t xml:space="preserve">Haemophilus influenzae </w:t>
      </w:r>
      <w:r w:rsidRPr="005567AE">
        <w:rPr>
          <w:cs/>
          <w:lang w:bidi="km-KH"/>
        </w:rPr>
        <w:t xml:space="preserve">ប្រភេទ </w:t>
      </w:r>
      <w:r w:rsidRPr="005567AE">
        <w:t xml:space="preserve">b (Hib) </w:t>
      </w:r>
    </w:p>
    <w:p w14:paraId="4D494C19" w14:textId="77777777" w:rsidR="005567AE" w:rsidRPr="005567AE" w:rsidRDefault="005567AE" w:rsidP="005567AE">
      <w:pPr>
        <w:pStyle w:val="Bullet1"/>
      </w:pPr>
      <w:r w:rsidRPr="005567AE">
        <w:t>Rotavirus (</w:t>
      </w:r>
      <w:r w:rsidRPr="005567AE">
        <w:rPr>
          <w:cs/>
          <w:lang w:bidi="km-KH"/>
        </w:rPr>
        <w:t>វីរុសបង្កជំងឺរាក)</w:t>
      </w:r>
    </w:p>
    <w:p w14:paraId="53010978" w14:textId="0FF94243" w:rsidR="00E2134E" w:rsidRDefault="005567AE" w:rsidP="005567AE">
      <w:pPr>
        <w:pStyle w:val="Bullet1"/>
      </w:pPr>
      <w:r w:rsidRPr="005567AE">
        <w:rPr>
          <w:cs/>
          <w:lang w:bidi="km-KH"/>
        </w:rPr>
        <w:t xml:space="preserve">ជំងឺ </w:t>
      </w:r>
      <w:r w:rsidRPr="005567AE">
        <w:rPr>
          <w:lang w:bidi="en-US"/>
        </w:rPr>
        <w:t>Pneumococcal (</w:t>
      </w:r>
      <w:r w:rsidRPr="005567AE">
        <w:rPr>
          <w:cs/>
          <w:lang w:bidi="km-KH"/>
        </w:rPr>
        <w:t>ជំងឺនូម៉ូខូខល)</w:t>
      </w:r>
    </w:p>
    <w:p w14:paraId="2434ADEE" w14:textId="2AA4B59A" w:rsidR="00E2134E" w:rsidRDefault="00E2134E" w:rsidP="005567AE">
      <w:pPr>
        <w:pStyle w:val="Heading2"/>
      </w:pPr>
      <w:r>
        <w:t xml:space="preserve">6 </w:t>
      </w:r>
      <w:r w:rsidR="005567AE" w:rsidRPr="005567AE">
        <w:rPr>
          <w:cs/>
          <w:lang w:bidi="km-KH"/>
        </w:rPr>
        <w:t>ខែ</w:t>
      </w:r>
    </w:p>
    <w:p w14:paraId="3AA0E0C3" w14:textId="6C891653" w:rsidR="00E2134E" w:rsidRDefault="005567AE" w:rsidP="005567AE">
      <w:pPr>
        <w:pStyle w:val="Bullet1"/>
      </w:pPr>
      <w:r w:rsidRPr="005567AE">
        <w:rPr>
          <w:cs/>
          <w:lang w:bidi="km-KH"/>
        </w:rPr>
        <w:t xml:space="preserve">រោគខាន់ស្លាក់ រោគតេតាណូស រោគក្អកមាន់ ជំងឺរលាកថ្លើមប្រភេទ </w:t>
      </w:r>
      <w:r w:rsidRPr="005567AE">
        <w:rPr>
          <w:lang w:bidi="en-US"/>
        </w:rPr>
        <w:t xml:space="preserve">B, </w:t>
      </w:r>
      <w:r w:rsidRPr="005567AE">
        <w:rPr>
          <w:cs/>
          <w:lang w:bidi="km-KH"/>
        </w:rPr>
        <w:t xml:space="preserve">ជម្ងឺស្វិតដៃជើង ជំងឺគ្រុនផ្តាសាយ </w:t>
      </w:r>
      <w:r w:rsidRPr="005567AE">
        <w:rPr>
          <w:lang w:bidi="en-US"/>
        </w:rPr>
        <w:t xml:space="preserve">Haemophilus influenzae </w:t>
      </w:r>
      <w:r w:rsidRPr="005567AE">
        <w:rPr>
          <w:cs/>
          <w:lang w:bidi="km-KH"/>
        </w:rPr>
        <w:t xml:space="preserve">ប្រភេទ </w:t>
      </w:r>
      <w:r w:rsidRPr="005567AE">
        <w:rPr>
          <w:lang w:bidi="en-US"/>
        </w:rPr>
        <w:t>b (Hib)</w:t>
      </w:r>
    </w:p>
    <w:p w14:paraId="14014447" w14:textId="261D338A" w:rsidR="00E2134E" w:rsidRDefault="005567AE" w:rsidP="005567AE">
      <w:pPr>
        <w:pStyle w:val="Heading2"/>
      </w:pPr>
      <w:r w:rsidRPr="005567AE">
        <w:rPr>
          <w:lang w:bidi="en-US"/>
        </w:rPr>
        <w:t xml:space="preserve">6 </w:t>
      </w:r>
      <w:r w:rsidRPr="005567AE">
        <w:rPr>
          <w:cs/>
          <w:lang w:bidi="km-KH"/>
        </w:rPr>
        <w:t xml:space="preserve">ខែ ទៅក្រោម </w:t>
      </w:r>
      <w:r w:rsidRPr="005567AE">
        <w:rPr>
          <w:lang w:bidi="en-US"/>
        </w:rPr>
        <w:t xml:space="preserve">5 </w:t>
      </w:r>
      <w:r w:rsidRPr="005567AE">
        <w:rPr>
          <w:cs/>
          <w:lang w:bidi="km-KH"/>
        </w:rPr>
        <w:t>ឆ្នាំ</w:t>
      </w:r>
    </w:p>
    <w:p w14:paraId="217BAAA1" w14:textId="530B3CE0" w:rsidR="00E2134E" w:rsidRPr="00E2134E" w:rsidRDefault="005567AE" w:rsidP="005567AE">
      <w:pPr>
        <w:pStyle w:val="Bullet1"/>
      </w:pPr>
      <w:r w:rsidRPr="005567AE">
        <w:rPr>
          <w:cs/>
          <w:lang w:bidi="km-KH"/>
        </w:rPr>
        <w:t>ជំងឺគ្រុនផ្តាសាយធំ (ប្រចាំឆ្នាំ)</w:t>
      </w:r>
    </w:p>
    <w:p w14:paraId="14CAB11B" w14:textId="77777777" w:rsidR="00F85509" w:rsidRDefault="00F85509">
      <w:pPr>
        <w:rPr>
          <w:rFonts w:eastAsiaTheme="majorEastAsia" w:cstheme="majorBidi"/>
          <w:b/>
          <w:szCs w:val="26"/>
        </w:rPr>
      </w:pPr>
      <w:r>
        <w:br w:type="page"/>
      </w:r>
    </w:p>
    <w:p w14:paraId="0FA50FD8" w14:textId="0B93A9BF" w:rsidR="00E2134E" w:rsidRDefault="00E2134E" w:rsidP="005567AE">
      <w:pPr>
        <w:pStyle w:val="Heading2"/>
      </w:pPr>
      <w:r>
        <w:lastRenderedPageBreak/>
        <w:t xml:space="preserve">12 </w:t>
      </w:r>
      <w:r w:rsidR="005567AE" w:rsidRPr="005567AE">
        <w:rPr>
          <w:cs/>
          <w:lang w:bidi="km-KH"/>
        </w:rPr>
        <w:t>ខែ</w:t>
      </w:r>
    </w:p>
    <w:p w14:paraId="7CA55434" w14:textId="77777777" w:rsidR="005567AE" w:rsidRPr="005567AE" w:rsidRDefault="005567AE" w:rsidP="005567AE">
      <w:pPr>
        <w:pStyle w:val="Bullet1"/>
      </w:pPr>
      <w:r w:rsidRPr="005567AE">
        <w:rPr>
          <w:cs/>
          <w:lang w:bidi="km-KH"/>
        </w:rPr>
        <w:t xml:space="preserve">ជំងឺ </w:t>
      </w:r>
      <w:r w:rsidRPr="005567AE">
        <w:t>Meningococcal ACWY (</w:t>
      </w:r>
      <w:r w:rsidRPr="005567AE">
        <w:rPr>
          <w:cs/>
          <w:lang w:bidi="km-KH"/>
        </w:rPr>
        <w:t xml:space="preserve">ជំងឺមេនីញជោខូខល </w:t>
      </w:r>
      <w:r w:rsidRPr="005567AE">
        <w:t xml:space="preserve">ACWY) </w:t>
      </w:r>
    </w:p>
    <w:p w14:paraId="6D9C4B58" w14:textId="77777777" w:rsidR="005567AE" w:rsidRPr="005567AE" w:rsidRDefault="005567AE" w:rsidP="005567AE">
      <w:pPr>
        <w:pStyle w:val="Bullet1"/>
      </w:pPr>
      <w:r w:rsidRPr="005567AE">
        <w:rPr>
          <w:cs/>
          <w:lang w:bidi="km-KH"/>
        </w:rPr>
        <w:t>រោគកញ្ជ្រឹល រោគស្រឡាទែន រោគស្អូច</w:t>
      </w:r>
      <w:r w:rsidRPr="005567AE">
        <w:t xml:space="preserve"> </w:t>
      </w:r>
    </w:p>
    <w:p w14:paraId="7724E31B" w14:textId="200363EF" w:rsidR="00E2134E" w:rsidRDefault="005567AE" w:rsidP="005567AE">
      <w:pPr>
        <w:pStyle w:val="Bullet1"/>
      </w:pPr>
      <w:r w:rsidRPr="005567AE">
        <w:rPr>
          <w:cs/>
          <w:lang w:bidi="km-KH"/>
        </w:rPr>
        <w:t xml:space="preserve">ជំងឺ </w:t>
      </w:r>
      <w:r w:rsidRPr="005567AE">
        <w:rPr>
          <w:lang w:bidi="en-US"/>
        </w:rPr>
        <w:t>Pneumococcal (</w:t>
      </w:r>
      <w:r w:rsidRPr="005567AE">
        <w:rPr>
          <w:cs/>
          <w:lang w:bidi="km-KH"/>
        </w:rPr>
        <w:t>ជំងឺនូម៉ូខូខល)</w:t>
      </w:r>
    </w:p>
    <w:p w14:paraId="4A5D7FD9" w14:textId="56618F13" w:rsidR="00E2134E" w:rsidRDefault="00E2134E" w:rsidP="005567AE">
      <w:pPr>
        <w:pStyle w:val="Heading2"/>
      </w:pPr>
      <w:r>
        <w:t xml:space="preserve">18 </w:t>
      </w:r>
      <w:r w:rsidR="005567AE" w:rsidRPr="005567AE">
        <w:rPr>
          <w:cs/>
          <w:lang w:bidi="km-KH"/>
        </w:rPr>
        <w:t>ខែ</w:t>
      </w:r>
    </w:p>
    <w:p w14:paraId="6CB77B50" w14:textId="77777777" w:rsidR="005567AE" w:rsidRPr="005567AE" w:rsidRDefault="005567AE" w:rsidP="005567AE">
      <w:pPr>
        <w:pStyle w:val="Bullet1"/>
      </w:pPr>
      <w:r w:rsidRPr="005567AE">
        <w:t xml:space="preserve">Haemophilus influenzae </w:t>
      </w:r>
      <w:r w:rsidRPr="005567AE">
        <w:rPr>
          <w:cs/>
          <w:lang w:bidi="km-KH"/>
        </w:rPr>
        <w:t xml:space="preserve">ប្រភេទ </w:t>
      </w:r>
      <w:r w:rsidRPr="005567AE">
        <w:t>b (Hib)</w:t>
      </w:r>
    </w:p>
    <w:p w14:paraId="56028B98" w14:textId="77777777" w:rsidR="005567AE" w:rsidRPr="005567AE" w:rsidRDefault="005567AE" w:rsidP="005567AE">
      <w:pPr>
        <w:pStyle w:val="Bullet1"/>
      </w:pPr>
      <w:r w:rsidRPr="005567AE">
        <w:rPr>
          <w:cs/>
          <w:lang w:bidi="km-KH"/>
        </w:rPr>
        <w:t>រោគកញ្ជ្រឹល រោគស្រឡាទែន រោគស្អូច រោគអុតស្វាយ</w:t>
      </w:r>
      <w:r w:rsidRPr="005567AE">
        <w:t xml:space="preserve"> </w:t>
      </w:r>
    </w:p>
    <w:p w14:paraId="4BDAED71" w14:textId="3AB236D6" w:rsidR="00E2134E" w:rsidRDefault="005567AE" w:rsidP="005567AE">
      <w:pPr>
        <w:pStyle w:val="Bullet1"/>
      </w:pPr>
      <w:r w:rsidRPr="005567AE">
        <w:rPr>
          <w:cs/>
          <w:lang w:bidi="km-KH"/>
        </w:rPr>
        <w:t>រោគខាន់ស្លាក់ រោគតេតាណូស រោគក្អកមាន់</w:t>
      </w:r>
    </w:p>
    <w:p w14:paraId="33B86032" w14:textId="362573FE" w:rsidR="00E2134E" w:rsidRDefault="005567AE" w:rsidP="005567AE">
      <w:pPr>
        <w:pStyle w:val="Heading2"/>
      </w:pPr>
      <w:r w:rsidRPr="005567AE">
        <w:rPr>
          <w:lang w:bidi="en-US"/>
        </w:rPr>
        <w:t xml:space="preserve">4 </w:t>
      </w:r>
      <w:r w:rsidRPr="005567AE">
        <w:rPr>
          <w:cs/>
          <w:lang w:bidi="km-KH"/>
        </w:rPr>
        <w:t>ឆ្នាំ</w:t>
      </w:r>
    </w:p>
    <w:p w14:paraId="40D2FA80" w14:textId="6FF4995B" w:rsidR="00E2134E" w:rsidRPr="00E2134E" w:rsidRDefault="005567AE" w:rsidP="005567AE">
      <w:pPr>
        <w:pStyle w:val="Bullet1"/>
      </w:pPr>
      <w:r w:rsidRPr="005567AE">
        <w:rPr>
          <w:cs/>
          <w:lang w:bidi="km-KH"/>
        </w:rPr>
        <w:t>រោគខាន់ស្លាក់ រោគតេតាណូស រោគក្អកមាន់ គ្រុនស្វិតដៃជើង</w:t>
      </w:r>
    </w:p>
    <w:p w14:paraId="6113F730" w14:textId="1CDFDE7F" w:rsidR="00E2134E" w:rsidRDefault="0032359A" w:rsidP="0032359A">
      <w:pPr>
        <w:pStyle w:val="Heading1"/>
      </w:pPr>
      <w:r w:rsidRPr="0032359A">
        <w:rPr>
          <w:i/>
          <w:cs/>
          <w:lang w:bidi="km-KH"/>
        </w:rPr>
        <w:t>កន្លែងទៅចាក់វ៉ាក់សាំង</w:t>
      </w:r>
    </w:p>
    <w:p w14:paraId="55FEDE2D" w14:textId="55888C46" w:rsidR="00E2134E" w:rsidRDefault="0032359A" w:rsidP="0032359A">
      <w:r w:rsidRPr="0032359A">
        <w:rPr>
          <w:cs/>
          <w:lang w:bidi="km-KH"/>
        </w:rPr>
        <w:t>ទារក និងកុមារតូចៗអាចទទួលការចាក់វ៉ាក់សាំងរបស់ពួកគេ ពីអ្នកផ្តល់ការចាក់វ៉ាក់សាំងខាងក្រោម៖</w:t>
      </w:r>
    </w:p>
    <w:p w14:paraId="34BA6134" w14:textId="77777777" w:rsidR="0032359A" w:rsidRPr="0032359A" w:rsidRDefault="0032359A" w:rsidP="0032359A">
      <w:pPr>
        <w:pStyle w:val="Bullet1"/>
      </w:pPr>
      <w:r w:rsidRPr="0032359A">
        <w:rPr>
          <w:cs/>
          <w:lang w:bidi="km-KH"/>
        </w:rPr>
        <w:t>គ្រូពេទ្យក្នុងតំបន់</w:t>
      </w:r>
      <w:r w:rsidRPr="0032359A">
        <w:t xml:space="preserve"> </w:t>
      </w:r>
    </w:p>
    <w:p w14:paraId="2EF798BE" w14:textId="52186DDB" w:rsidR="00E2134E" w:rsidRDefault="0032359A" w:rsidP="0032359A">
      <w:pPr>
        <w:pStyle w:val="Bullet1"/>
      </w:pPr>
      <w:r w:rsidRPr="0032359A">
        <w:rPr>
          <w:cs/>
          <w:lang w:bidi="km-KH"/>
        </w:rPr>
        <w:t>គ្លីនិកសុខភាពសហគមន៍ ឬគ្លីនិកសាលាសង្កាត់មូលដ្ឋានក្នុងតំបន់មួយចំនួន។</w:t>
      </w:r>
      <w:r w:rsidRPr="0032359A">
        <w:t xml:space="preserve"> </w:t>
      </w:r>
    </w:p>
    <w:p w14:paraId="6BAB83AB" w14:textId="694F3FFA" w:rsidR="00E2134E" w:rsidRDefault="0032359A" w:rsidP="0032359A">
      <w:r w:rsidRPr="0032359A">
        <w:rPr>
          <w:cs/>
          <w:lang w:bidi="km-KH"/>
        </w:rPr>
        <w:t>ខណៈពេលដែលវ៉ាក់សាំងមិនគិតថ្លៃ អ្នកផ្តល់ការចាក់វ៉ាក់សាំងរបស់អ្នក អាចគិតថ្លៃសេវាកម្មពិគ្រោះ យោបល់សម្រាប់ការមកជួបពិនិត្យ។ សូមពិនិត្យបញ្ជាក់នៅពេលអ្នកធ្វើការណាត់ជួប។</w:t>
      </w:r>
    </w:p>
    <w:p w14:paraId="2DE71E60" w14:textId="7849874E" w:rsidR="00E2134E" w:rsidRDefault="0032359A" w:rsidP="0032359A">
      <w:pPr>
        <w:pStyle w:val="Heading1"/>
      </w:pPr>
      <w:r w:rsidRPr="0032359A">
        <w:rPr>
          <w:i/>
          <w:cs/>
          <w:lang w:bidi="km-KH"/>
        </w:rPr>
        <w:t>ការចាក់វ៉ាក់សាំងច្រើនមុខ</w:t>
      </w:r>
    </w:p>
    <w:p w14:paraId="282E5A23" w14:textId="59FB5030" w:rsidR="0032359A" w:rsidRPr="0032359A" w:rsidRDefault="0032359A" w:rsidP="0032359A">
      <w:pPr>
        <w:rPr>
          <w:lang w:bidi="km-KH"/>
        </w:rPr>
      </w:pPr>
      <w:r w:rsidRPr="0032359A">
        <w:rPr>
          <w:cs/>
          <w:lang w:bidi="km-KH"/>
        </w:rPr>
        <w:t xml:space="preserve">វាមានសុវត្ថិភាពក្នុងការចាក់វ៉ាក់សាំងច្រើនមុខឱ្យទារក និងកុមារ នៅពេលទៅជួបពិនិត្យម្តង។ ការចាក់វ៉ាក់សាំងរួមបញ្ចូលគ្នា កាត់បន្ថយចំនួនវ៉ាក់សាំងដែលត្រូវការ។ ប្រព័ន្ធការពាររបស់ពួកគេ ខ្លាំងណាស់ ហើយអាចគ្រប់គ្រងវ៉ាក់សាំងច្រើនមុខបាន។ </w:t>
      </w:r>
    </w:p>
    <w:p w14:paraId="088C8674" w14:textId="7B35CCB6" w:rsidR="00E2134E" w:rsidRDefault="0032359A" w:rsidP="0032359A">
      <w:pPr>
        <w:rPr>
          <w:lang w:bidi="km-KH"/>
        </w:rPr>
      </w:pPr>
      <w:r w:rsidRPr="0032359A">
        <w:rPr>
          <w:cs/>
          <w:lang w:bidi="km-KH"/>
        </w:rPr>
        <w:t>តាមពិតទៅ វ៉ាក់សាំងទាំងនេះនឹងពង្រឹងភាពស៊ាំរបស់កូនអ្នក ដើម្បីការពារពួកគេពីជំងឺទាំងឡាយ នៅពេលដែលពួកគេប្រឈមនឹងគ្រោះថ្នាក់បំផុត។</w:t>
      </w:r>
    </w:p>
    <w:p w14:paraId="55307166" w14:textId="77777777" w:rsidR="00F85509" w:rsidRDefault="00F85509">
      <w:pPr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120ED4B4" w14:textId="2E9ED006" w:rsidR="00E2134E" w:rsidRDefault="0032359A" w:rsidP="0032359A">
      <w:pPr>
        <w:pStyle w:val="Heading1"/>
      </w:pPr>
      <w:r w:rsidRPr="0032359A">
        <w:rPr>
          <w:i/>
          <w:cs/>
          <w:lang w:bidi="km-KH"/>
        </w:rPr>
        <w:lastRenderedPageBreak/>
        <w:t>ផលប៉ះពាល់បន្ទាប់បន្សំ</w:t>
      </w:r>
    </w:p>
    <w:p w14:paraId="0D860E86" w14:textId="34C70C2F" w:rsidR="0032359A" w:rsidRPr="0032359A" w:rsidRDefault="0032359A" w:rsidP="0032359A">
      <w:r w:rsidRPr="0032359A">
        <w:rPr>
          <w:cs/>
          <w:lang w:bidi="km-KH"/>
        </w:rPr>
        <w:t>កូនរបស់អ្នកអាចជួបប្រទះផលប៉ះពាល់បន្ទាប់បន្សំស្រាល បន្ទាប់ពីការចាក់វ៉ាក់សាំង។ ផលប៉ះពាល់ បន្ទាប់បន្សំភាគច្រើន កើតមានក្នុងរយៈពេលមិនលើសពីពីរថ្ងៃទេ ហើយជាផ្នែកនៃការឆ្លើយតបធម្មជាតិ របស់ប្រព័ន្ធភាពស៊ាំទៅនឹងវ៉ាក់សាំង។</w:t>
      </w:r>
      <w:r w:rsidRPr="0032359A">
        <w:t xml:space="preserve"> </w:t>
      </w:r>
    </w:p>
    <w:p w14:paraId="29701900" w14:textId="6AE7F023" w:rsidR="00E2134E" w:rsidRDefault="0032359A" w:rsidP="0032359A">
      <w:r w:rsidRPr="0032359A">
        <w:rPr>
          <w:cs/>
          <w:lang w:bidi="km-KH"/>
        </w:rPr>
        <w:t>ផលប៉ះពាល់បន្ទាប់បន្សំទូទៅរួមមាន៖</w:t>
      </w:r>
    </w:p>
    <w:p w14:paraId="6578AE1F" w14:textId="77777777" w:rsidR="0032359A" w:rsidRPr="0032359A" w:rsidRDefault="0032359A" w:rsidP="0032359A">
      <w:pPr>
        <w:pStyle w:val="Bullet1"/>
      </w:pPr>
      <w:r w:rsidRPr="0032359A">
        <w:rPr>
          <w:cs/>
          <w:lang w:bidi="km-KH"/>
        </w:rPr>
        <w:t>ឈឺចាប់ ហើម និងឡើងក្រហមនៅកន្លែងចាក់ម្ជុល</w:t>
      </w:r>
      <w:r w:rsidRPr="0032359A">
        <w:t xml:space="preserve"> </w:t>
      </w:r>
    </w:p>
    <w:p w14:paraId="61BCCD27" w14:textId="77777777" w:rsidR="0032359A" w:rsidRPr="0032359A" w:rsidRDefault="0032359A" w:rsidP="0032359A">
      <w:pPr>
        <w:pStyle w:val="Bullet1"/>
      </w:pPr>
      <w:r w:rsidRPr="0032359A">
        <w:rPr>
          <w:cs/>
          <w:lang w:bidi="km-KH"/>
        </w:rPr>
        <w:t>មួម៉ៅ តោងជាប់ស្អិត ឬយំ</w:t>
      </w:r>
      <w:r w:rsidRPr="0032359A">
        <w:t xml:space="preserve"> </w:t>
      </w:r>
    </w:p>
    <w:p w14:paraId="7B26ACF1" w14:textId="23172E9B" w:rsidR="00E2134E" w:rsidRDefault="0032359A" w:rsidP="0032359A">
      <w:pPr>
        <w:pStyle w:val="Bullet1"/>
      </w:pPr>
      <w:r w:rsidRPr="0032359A">
        <w:rPr>
          <w:cs/>
          <w:lang w:bidi="km-KH"/>
        </w:rPr>
        <w:t>គ្រុនក្តៅស្រាល។</w:t>
      </w:r>
    </w:p>
    <w:p w14:paraId="66D41548" w14:textId="6721BF11" w:rsidR="0032359A" w:rsidRPr="0032359A" w:rsidRDefault="0032359A" w:rsidP="0032359A">
      <w:r w:rsidRPr="0032359A">
        <w:rPr>
          <w:cs/>
          <w:lang w:bidi="km-KH"/>
        </w:rPr>
        <w:t xml:space="preserve">គ្រប់គ្រងប្រតិកម្មស្រាលជាមួយជំហានសាមញ្ញៗ ដូចជាការផ្តល់ថ្នាំប៉ារ៉ាសេតាមុល វត្ថុរាវបន្ថែម </w:t>
      </w:r>
      <w:r>
        <w:rPr>
          <w:lang w:bidi="km-KH"/>
        </w:rPr>
        <w:br/>
      </w:r>
      <w:r w:rsidRPr="0032359A">
        <w:rPr>
          <w:cs/>
          <w:lang w:bidi="km-KH"/>
        </w:rPr>
        <w:t>ការដោះសម្លៀកបំពាក់ច្រើនជាន់ចេញ ឬការដាក់ដុំក្រណាត់សើមត្រជាក់នៅកន្លែងចាក់ម្ជុល។</w:t>
      </w:r>
      <w:r w:rsidRPr="0032359A">
        <w:t xml:space="preserve"> </w:t>
      </w:r>
    </w:p>
    <w:p w14:paraId="5A79FDE8" w14:textId="71416A62" w:rsidR="00E2134E" w:rsidRDefault="0032359A" w:rsidP="0032359A">
      <w:r w:rsidRPr="0032359A">
        <w:rPr>
          <w:cs/>
          <w:lang w:bidi="km-KH"/>
        </w:rPr>
        <w:t>ប្រតិកម្មធ្ងន់ធ្ងរចំពោះវ៉ាក់សាំងគឺកម្រណាស់។ ប្រសិនបើកូនរបស់អ្នកមានប្រតិកម្មដែលអ្នកគិតថា ធ្ងន់ធ្ងរ ឬមិននឹកស្មានដល់ សូមស្វែងរកដំបូន្មានវេជ្ជសាស្រ្តភ្លាមៗ។</w:t>
      </w:r>
    </w:p>
    <w:p w14:paraId="150EA492" w14:textId="200902E8" w:rsidR="00E2134E" w:rsidRDefault="0032359A" w:rsidP="0032359A">
      <w:pPr>
        <w:pStyle w:val="Heading1"/>
      </w:pPr>
      <w:r w:rsidRPr="0032359A">
        <w:rPr>
          <w:i/>
          <w:cs/>
          <w:lang w:bidi="km-KH"/>
        </w:rPr>
        <w:t>កុមារដែលមានស្ថានភាពវេជ្ជសាស្ត្រជាក់លាក់មួយចំនួន</w:t>
      </w:r>
    </w:p>
    <w:p w14:paraId="03A3FEC7" w14:textId="5DE5DA68" w:rsidR="0032359A" w:rsidRPr="0032359A" w:rsidRDefault="0032359A" w:rsidP="0032359A">
      <w:r w:rsidRPr="0032359A">
        <w:rPr>
          <w:cs/>
          <w:lang w:bidi="km-KH"/>
        </w:rPr>
        <w:t xml:space="preserve">កុមារដែលមានស្ថានភាពវេជ្ជសាស្ត្រមួយចំនួន ក៏ប្រហែលជាមានសិទ្ធិទទួលបានដូសបន្ថែម </w:t>
      </w:r>
      <w:r>
        <w:rPr>
          <w:lang w:bidi="km-KH"/>
        </w:rPr>
        <w:br/>
      </w:r>
      <w:r w:rsidRPr="0032359A">
        <w:rPr>
          <w:cs/>
          <w:lang w:bidi="km-KH"/>
        </w:rPr>
        <w:t xml:space="preserve">ឬវ៉ាក់សាំងបន្ថែមដោយឥតគិតថ្លៃផងដែរដូចជាជំងឺ </w:t>
      </w:r>
      <w:r w:rsidRPr="0032359A">
        <w:t>pneumococcal</w:t>
      </w:r>
      <w:r w:rsidRPr="0032359A">
        <w:rPr>
          <w:cs/>
          <w:lang w:bidi="km-KH"/>
        </w:rPr>
        <w:t>។</w:t>
      </w:r>
      <w:r w:rsidRPr="0032359A">
        <w:t xml:space="preserve"> </w:t>
      </w:r>
    </w:p>
    <w:p w14:paraId="4D38163E" w14:textId="6BDE0205" w:rsidR="00E2134E" w:rsidRDefault="0032359A" w:rsidP="0032359A">
      <w:r w:rsidRPr="0032359A">
        <w:rPr>
          <w:cs/>
          <w:lang w:bidi="km-KH"/>
        </w:rPr>
        <w:t xml:space="preserve">សូមពិភាក្សាជាមួយអ្នកផ្តល់ការចាក់វ៉ាក់សាំងរបស់អ្នក ដើម្បីពិនិត្យបញ្ជាក់ថាតើកូនរបស់អ្នក </w:t>
      </w:r>
      <w:r>
        <w:rPr>
          <w:lang w:bidi="km-KH"/>
        </w:rPr>
        <w:br/>
      </w:r>
      <w:r w:rsidRPr="0032359A">
        <w:rPr>
          <w:cs/>
          <w:lang w:bidi="km-KH"/>
        </w:rPr>
        <w:t>ត្រូវបានណែនាំ ឱ្យចាក់វ៉ាក់សាំងទាំងនេះដែរឬទេ។</w:t>
      </w:r>
    </w:p>
    <w:p w14:paraId="7BBA36E4" w14:textId="191F0E60" w:rsidR="00E2134E" w:rsidRDefault="0032359A" w:rsidP="0032359A">
      <w:pPr>
        <w:pStyle w:val="Heading1"/>
      </w:pPr>
      <w:r w:rsidRPr="0032359A">
        <w:rPr>
          <w:i/>
          <w:cs/>
          <w:lang w:bidi="km-KH"/>
        </w:rPr>
        <w:t>ការចាប់ផ្តើមចូលកន្លែងថែទាំកុមារ ឬចូលរៀន</w:t>
      </w:r>
    </w:p>
    <w:p w14:paraId="44C32253" w14:textId="7FD3F923" w:rsidR="0032359A" w:rsidRPr="0032359A" w:rsidRDefault="0032359A" w:rsidP="0032359A">
      <w:r w:rsidRPr="0032359A">
        <w:rPr>
          <w:cs/>
          <w:lang w:bidi="km-KH"/>
        </w:rPr>
        <w:t xml:space="preserve">ដើម្បីចុះឈ្មោះនៅកន្លែងថែទាំកុមារ ឬសាលារៀន អ្នកប្រហែលជាត្រូវផ្តល់សេចក្ដីថ្លែងអំពីប្រវត្តិ </w:t>
      </w:r>
      <w:r>
        <w:rPr>
          <w:lang w:bidi="km-KH"/>
        </w:rPr>
        <w:br/>
      </w:r>
      <w:r w:rsidRPr="0032359A">
        <w:rPr>
          <w:cs/>
          <w:lang w:bidi="km-KH"/>
        </w:rPr>
        <w:t>ចាក់ថ្នាំបង្ការ ដើម្បីបង្ហាញថាកូនរបស់អ្នកបានទទួលការចាក់វ៉ាក់សាំងទាំងអស់ ដែលតម្រូវសម្រាប់ អាយុរបស់ពួកគេ។</w:t>
      </w:r>
      <w:r w:rsidRPr="0032359A">
        <w:t xml:space="preserve"> </w:t>
      </w:r>
    </w:p>
    <w:p w14:paraId="621886EF" w14:textId="0D089CA7" w:rsidR="00E2134E" w:rsidRDefault="0032359A" w:rsidP="0032359A">
      <w:r w:rsidRPr="0032359A">
        <w:rPr>
          <w:cs/>
          <w:lang w:bidi="km-KH"/>
        </w:rPr>
        <w:t xml:space="preserve">ចូលទៅកាន់គេហទំព័រសុខាភិបាលរដ្ឋ និងដែនដីរបស់អ្នក សម្រាប់ព័ត៌មានបន្ថែមអំពីលក្ខខណ្ឌតម្រូវ </w:t>
      </w:r>
      <w:r w:rsidRPr="0032359A">
        <w:rPr>
          <w:lang w:bidi="en-US"/>
        </w:rPr>
        <w:t>No Jab, No Play (</w:t>
      </w:r>
      <w:r w:rsidRPr="0032359A">
        <w:rPr>
          <w:cs/>
          <w:lang w:bidi="km-KH"/>
        </w:rPr>
        <w:t>គ្មានវ៉ាក់សាំង គ្មានប្រាក់ឧបត្ថម្ភ)។</w:t>
      </w:r>
    </w:p>
    <w:p w14:paraId="61FD66F9" w14:textId="603808DD" w:rsidR="00E2134E" w:rsidRDefault="0032359A" w:rsidP="0032359A">
      <w:pPr>
        <w:pStyle w:val="Heading1"/>
      </w:pPr>
      <w:r w:rsidRPr="0032359A">
        <w:rPr>
          <w:i/>
          <w:cs/>
          <w:lang w:bidi="km-KH"/>
        </w:rPr>
        <w:t>ប្រាក់ឧបត្ថម្ភជំនួយគ្រួសារ</w:t>
      </w:r>
    </w:p>
    <w:p w14:paraId="51644ABA" w14:textId="01268ECE" w:rsidR="00E2134E" w:rsidRDefault="0032359A" w:rsidP="0032359A">
      <w:r w:rsidRPr="0032359A">
        <w:rPr>
          <w:cs/>
          <w:lang w:bidi="km-KH"/>
        </w:rPr>
        <w:t>ដើម្បីទទួលបានប្រាក់ឧបត្ថម្ភជំនួយគ្រួសារមួយចំនួន (</w:t>
      </w:r>
      <w:r w:rsidRPr="0032359A">
        <w:rPr>
          <w:lang w:bidi="en-US"/>
        </w:rPr>
        <w:t xml:space="preserve">No Jab, No Pay) </w:t>
      </w:r>
      <w:r w:rsidRPr="0032359A">
        <w:rPr>
          <w:cs/>
          <w:lang w:bidi="km-KH"/>
        </w:rPr>
        <w:t>កូនរបស់អ្នកត្រូវតែ៖</w:t>
      </w:r>
    </w:p>
    <w:p w14:paraId="4D5B20F3" w14:textId="77777777" w:rsidR="0032359A" w:rsidRPr="0032359A" w:rsidRDefault="0032359A" w:rsidP="0032359A">
      <w:pPr>
        <w:pStyle w:val="Bullet1"/>
        <w:rPr>
          <w:cs/>
        </w:rPr>
      </w:pPr>
      <w:r w:rsidRPr="0032359A">
        <w:rPr>
          <w:cs/>
          <w:lang w:bidi="km-KH"/>
        </w:rPr>
        <w:t>ធ្វើបច្ចុប្បន្នភាពជាមួយការចាក់ថ្នាំបង្ការរបស់ពួកគេ</w:t>
      </w:r>
    </w:p>
    <w:p w14:paraId="3C0BEBC2" w14:textId="77777777" w:rsidR="0032359A" w:rsidRPr="0032359A" w:rsidRDefault="0032359A" w:rsidP="0032359A">
      <w:pPr>
        <w:pStyle w:val="Bullet1"/>
        <w:rPr>
          <w:cs/>
        </w:rPr>
      </w:pPr>
      <w:r w:rsidRPr="0032359A">
        <w:rPr>
          <w:cs/>
          <w:lang w:bidi="km-KH"/>
        </w:rPr>
        <w:t>មានឈ្មោះក្នុងកាលវិភាគតាមឱ្យទាន់ដែលបានអនុម័ត ឬ</w:t>
      </w:r>
    </w:p>
    <w:p w14:paraId="5B16C6F7" w14:textId="38854460" w:rsidR="00E2134E" w:rsidRDefault="0032359A" w:rsidP="0032359A">
      <w:pPr>
        <w:pStyle w:val="Bullet1"/>
      </w:pPr>
      <w:r w:rsidRPr="0032359A">
        <w:rPr>
          <w:cs/>
          <w:lang w:bidi="km-KH"/>
        </w:rPr>
        <w:t>មានការលើកលែងដែលបានអនុម័ត។</w:t>
      </w:r>
    </w:p>
    <w:p w14:paraId="13DBCD85" w14:textId="3A37D2BC" w:rsidR="00E2134E" w:rsidRDefault="0032359A" w:rsidP="0032359A">
      <w:r w:rsidRPr="0032359A">
        <w:rPr>
          <w:cs/>
          <w:lang w:bidi="km-KH"/>
        </w:rPr>
        <w:t xml:space="preserve">សូមចូលទៅកាន់គេហទំព័រ </w:t>
      </w:r>
      <w:r w:rsidRPr="0032359A">
        <w:rPr>
          <w:lang w:bidi="en-US"/>
        </w:rPr>
        <w:t xml:space="preserve">Services Australia </w:t>
      </w:r>
      <w:r w:rsidRPr="0032359A">
        <w:rPr>
          <w:cs/>
          <w:lang w:bidi="km-KH"/>
        </w:rPr>
        <w:t xml:space="preserve">សម្រាប់ព័ត៌មានបន្ថែមអំពីលក្ខខណ្ឌតម្រូវ </w:t>
      </w:r>
      <w:r w:rsidRPr="0032359A">
        <w:rPr>
          <w:cs/>
          <w:lang w:bidi="km-KH"/>
        </w:rPr>
        <w:br/>
      </w:r>
      <w:r w:rsidRPr="0032359A">
        <w:rPr>
          <w:lang w:bidi="en-US"/>
        </w:rPr>
        <w:t>No Jab, No Pay</w:t>
      </w:r>
      <w:r w:rsidRPr="0032359A">
        <w:rPr>
          <w:cs/>
          <w:lang w:bidi="km-KH"/>
        </w:rPr>
        <w:t>។</w:t>
      </w:r>
    </w:p>
    <w:p w14:paraId="72682E58" w14:textId="046BCC0B" w:rsidR="00E2134E" w:rsidRDefault="0032359A" w:rsidP="0032359A">
      <w:pPr>
        <w:pStyle w:val="Heading1"/>
      </w:pPr>
      <w:r w:rsidRPr="0032359A">
        <w:rPr>
          <w:i/>
          <w:cs/>
          <w:lang w:bidi="km-KH"/>
        </w:rPr>
        <w:t>កំណត់ត្រាចាក់វ៉ាក់សាំង</w:t>
      </w:r>
    </w:p>
    <w:p w14:paraId="4B89A217" w14:textId="251AAC61" w:rsidR="0032359A" w:rsidRPr="0032359A" w:rsidRDefault="0032359A" w:rsidP="0032359A">
      <w:r w:rsidRPr="0032359A">
        <w:rPr>
          <w:cs/>
          <w:lang w:bidi="km-KH"/>
        </w:rPr>
        <w:t>ការចាក់វ៉ាក់សាំងរបស់កូនអ្នក គួរតែបានកត់ត្រានៅក្នុងសៀវភៅកំណត់ត្រាសុខភាពផ្ទាល់ខ្លួន របស់ពួកគេ ដែលបានផ្តល់ឱ្យនៅពេលកើតមក។</w:t>
      </w:r>
      <w:r w:rsidRPr="0032359A">
        <w:t xml:space="preserve"> </w:t>
      </w:r>
    </w:p>
    <w:p w14:paraId="25AA1590" w14:textId="0B53D318" w:rsidR="0032359A" w:rsidRPr="0032359A" w:rsidRDefault="0032359A" w:rsidP="0032359A">
      <w:r w:rsidRPr="0032359A">
        <w:rPr>
          <w:cs/>
          <w:lang w:bidi="km-KH"/>
        </w:rPr>
        <w:t>អ្នកផ្តល់ការចាក់វ៉ាក់សាំងរបស់អ្នក ក៏នឹងកត់ត្រាការចាក់ថ្នាំបង្ការរបស់ពួកគេនៅលើបញ្ជីចាក់ថ្នាំ បង្ការរោគអូស្ត្រាលី (</w:t>
      </w:r>
      <w:r w:rsidRPr="0032359A">
        <w:t xml:space="preserve">AIR) </w:t>
      </w:r>
      <w:r w:rsidRPr="0032359A">
        <w:rPr>
          <w:cs/>
          <w:lang w:bidi="km-KH"/>
        </w:rPr>
        <w:t>ផងដែរ។</w:t>
      </w:r>
      <w:r w:rsidRPr="0032359A">
        <w:t xml:space="preserve"> </w:t>
      </w:r>
    </w:p>
    <w:p w14:paraId="5D45FE5B" w14:textId="0909ED23" w:rsidR="00E2134E" w:rsidRDefault="0032359A" w:rsidP="0032359A">
      <w:r w:rsidRPr="0032359A">
        <w:rPr>
          <w:cs/>
          <w:lang w:bidi="km-KH"/>
        </w:rPr>
        <w:t xml:space="preserve">អ្នកអាចទទួលបាន សេចក្ដីថ្លែងអំពីប្រវត្តិចាក់ថ្នាំបង្ការរោគរបស់កូនអ្នកពី </w:t>
      </w:r>
      <w:r w:rsidRPr="0032359A">
        <w:rPr>
          <w:lang w:bidi="en-US"/>
        </w:rPr>
        <w:t xml:space="preserve">AIR </w:t>
      </w:r>
      <w:r w:rsidRPr="0032359A">
        <w:rPr>
          <w:cs/>
          <w:lang w:bidi="km-KH"/>
        </w:rPr>
        <w:t>ដោយ៖</w:t>
      </w:r>
    </w:p>
    <w:p w14:paraId="072B2CF0" w14:textId="6F6532AE" w:rsidR="0032359A" w:rsidRPr="0032359A" w:rsidRDefault="0032359A" w:rsidP="0032359A">
      <w:pPr>
        <w:pStyle w:val="Bullet1"/>
      </w:pPr>
      <w:r w:rsidRPr="0032359A">
        <w:rPr>
          <w:cs/>
          <w:lang w:bidi="km-KH"/>
        </w:rPr>
        <w:t>ចូលទៅកាន់គេហទំព័រ</w:t>
      </w:r>
      <w:r w:rsidRPr="0032359A">
        <w:t xml:space="preserve"> my.gov.au </w:t>
      </w:r>
      <w:r w:rsidRPr="0032359A">
        <w:rPr>
          <w:cs/>
          <w:lang w:bidi="km-KH"/>
        </w:rPr>
        <w:t xml:space="preserve">ហើយចុះឈ្មោះចូលដើម្បីចូលប្រើគណនីអនឡាញ </w:t>
      </w:r>
      <w:r w:rsidRPr="0032359A">
        <w:t xml:space="preserve">Medicare </w:t>
      </w:r>
      <w:r w:rsidRPr="0032359A">
        <w:rPr>
          <w:cs/>
          <w:lang w:bidi="km-KH"/>
        </w:rPr>
        <w:t xml:space="preserve">របស់អ្នក ឬប្រើកម្មវិធីចល័ត </w:t>
      </w:r>
      <w:r>
        <w:t>myGov</w:t>
      </w:r>
      <w:r w:rsidRPr="0032359A">
        <w:t xml:space="preserve"> mobile app  </w:t>
      </w:r>
    </w:p>
    <w:p w14:paraId="1E679A01" w14:textId="77777777" w:rsidR="0032359A" w:rsidRPr="0032359A" w:rsidRDefault="0032359A" w:rsidP="0032359A">
      <w:pPr>
        <w:pStyle w:val="Bullet1"/>
      </w:pPr>
      <w:r w:rsidRPr="0032359A">
        <w:rPr>
          <w:cs/>
          <w:lang w:bidi="km-KH"/>
        </w:rPr>
        <w:t xml:space="preserve">ទូរសព្ទទៅ </w:t>
      </w:r>
      <w:r w:rsidRPr="0032359A">
        <w:t xml:space="preserve">Services Australia </w:t>
      </w:r>
      <w:r w:rsidRPr="0032359A">
        <w:rPr>
          <w:cs/>
          <w:lang w:bidi="km-KH"/>
        </w:rPr>
        <w:t xml:space="preserve">តាមលេខ </w:t>
      </w:r>
      <w:r w:rsidRPr="0032359A">
        <w:t xml:space="preserve">1800 653 809 </w:t>
      </w:r>
      <w:r w:rsidRPr="0032359A">
        <w:rPr>
          <w:cs/>
          <w:lang w:bidi="km-KH"/>
        </w:rPr>
        <w:t>ដើម្បីស្នើសុំសេចក្តីចម្លងមួយច្បាប់</w:t>
      </w:r>
      <w:r w:rsidRPr="0032359A">
        <w:t xml:space="preserve"> </w:t>
      </w:r>
    </w:p>
    <w:p w14:paraId="200255C1" w14:textId="078BCF4A" w:rsidR="00E2134E" w:rsidRDefault="0032359A" w:rsidP="0032359A">
      <w:pPr>
        <w:pStyle w:val="Bullet1"/>
      </w:pPr>
      <w:r w:rsidRPr="0032359A">
        <w:rPr>
          <w:cs/>
          <w:lang w:bidi="km-KH"/>
        </w:rPr>
        <w:t>ស្នើសុំអ្នកផ្តល់ការចាក់វ៉ាក់សាំងរបស់អ្នក បោះពុម្ពមួយច្បាប់ឱ្យអ្នក។</w:t>
      </w:r>
    </w:p>
    <w:p w14:paraId="14A094E6" w14:textId="77DD9518" w:rsidR="00E2134E" w:rsidRPr="00E2134E" w:rsidRDefault="0032359A" w:rsidP="0032359A">
      <w:pPr>
        <w:pStyle w:val="Heading1"/>
      </w:pPr>
      <w:r w:rsidRPr="0032359A">
        <w:rPr>
          <w:i/>
          <w:cs/>
          <w:lang w:bidi="km-KH"/>
        </w:rPr>
        <w:t xml:space="preserve">កុមារបានចាក់វ៉ាក់សាំងនៅក្រៅប្រទេស </w:t>
      </w:r>
      <w:r w:rsidRPr="0032359A">
        <w:rPr>
          <w:i/>
          <w:lang w:bidi="en-US"/>
        </w:rPr>
        <w:t xml:space="preserve"> </w:t>
      </w:r>
    </w:p>
    <w:p w14:paraId="6F7CEF7A" w14:textId="47BFC9F3" w:rsidR="00E2134E" w:rsidRDefault="0032359A" w:rsidP="0032359A">
      <w:r w:rsidRPr="0032359A">
        <w:rPr>
          <w:cs/>
          <w:lang w:bidi="km-KH"/>
        </w:rPr>
        <w:t>ប្រសិនបើកូនរបស់អ្នកបានចាក់វ៉ាក់សាំងនៅក្រៅប្រទេស សូមយកកំណត់ត្រាចាក់ថ្នាំបង្ការរបស់ ពួកគេជាភាសាអង់គ្លេស ទៅឱ្យអ្នកផ្តល់ការចាក់វ៉ាក់សាំងនៅប្រទេសអូស្ត្រាលី ដើម្បីឱ្យពួកគេអាច៖</w:t>
      </w:r>
    </w:p>
    <w:p w14:paraId="0074A312" w14:textId="4662132C" w:rsidR="0032359A" w:rsidRPr="0032359A" w:rsidRDefault="0032359A" w:rsidP="00600B13">
      <w:pPr>
        <w:pStyle w:val="Bullet1"/>
      </w:pPr>
      <w:r w:rsidRPr="0032359A">
        <w:rPr>
          <w:cs/>
          <w:lang w:bidi="km-KH"/>
        </w:rPr>
        <w:t>ពិនិត្យបញ្ជាក់ការចាក់ថ្នាំបង្ការទល់នឹងកាលវិភាគកម្មវិធីចាក់ថ្នាំបង្ការ</w:t>
      </w:r>
      <w:r w:rsidR="00600B13" w:rsidRPr="00600B13">
        <w:rPr>
          <w:cs/>
          <w:lang w:bidi="km-KH"/>
        </w:rPr>
        <w:t>ថ្នាក់</w:t>
      </w:r>
      <w:r w:rsidRPr="0032359A">
        <w:rPr>
          <w:cs/>
          <w:lang w:bidi="km-KH"/>
        </w:rPr>
        <w:t>ជាតិ</w:t>
      </w:r>
    </w:p>
    <w:p w14:paraId="15A0875D" w14:textId="77777777" w:rsidR="0032359A" w:rsidRPr="0032359A" w:rsidRDefault="0032359A" w:rsidP="0032359A">
      <w:pPr>
        <w:pStyle w:val="Bullet1"/>
      </w:pPr>
      <w:r w:rsidRPr="0032359A">
        <w:rPr>
          <w:cs/>
          <w:lang w:bidi="km-KH"/>
        </w:rPr>
        <w:t>រៀបចំកម្មវិធីចាក់វ៉ាក់សាំងតាមឱ្យទាន់ សម្រាប់ការការចាក់វ៉ាក់សាំងនានាដែលបានខកខាន</w:t>
      </w:r>
      <w:r w:rsidRPr="0032359A">
        <w:t xml:space="preserve"> </w:t>
      </w:r>
    </w:p>
    <w:p w14:paraId="633BE4B7" w14:textId="4A75B980" w:rsidR="00E2134E" w:rsidRDefault="0032359A" w:rsidP="0032359A">
      <w:pPr>
        <w:pStyle w:val="Bullet1"/>
      </w:pPr>
      <w:r w:rsidRPr="0032359A">
        <w:rPr>
          <w:cs/>
          <w:lang w:bidi="km-KH"/>
        </w:rPr>
        <w:t>ដាក់បន្ថែមការចាក់វ៉ាក់សាំងនៅក្រៅប្រទេស ទៅក្នុងបញ្ជីចាក់ថ្នាំបង្ការរោគអូស្ត្រាលី។</w:t>
      </w:r>
    </w:p>
    <w:p w14:paraId="60AD1AF9" w14:textId="45A841AC" w:rsidR="00E2134E" w:rsidRDefault="0032359A" w:rsidP="0032359A">
      <w:pPr>
        <w:pStyle w:val="Heading1"/>
      </w:pPr>
      <w:r w:rsidRPr="0032359A">
        <w:rPr>
          <w:cs/>
          <w:lang w:bidi="km-KH"/>
        </w:rPr>
        <w:t>ព័ត៌មានបន្ថែម</w:t>
      </w:r>
    </w:p>
    <w:p w14:paraId="096D3258" w14:textId="4763A67F" w:rsidR="00E2134E" w:rsidRDefault="0032359A" w:rsidP="0032359A">
      <w:pPr>
        <w:pStyle w:val="Bullet1"/>
      </w:pPr>
      <w:r w:rsidRPr="0032359A">
        <w:rPr>
          <w:cs/>
          <w:lang w:bidi="km-KH"/>
        </w:rPr>
        <w:t>និយាយជាមួយអ្នកផ្តល់ការចាក់វ៉ាក់សាំងរបស់អ្នក</w:t>
      </w:r>
    </w:p>
    <w:p w14:paraId="4A5CA2A0" w14:textId="75B7ADA5" w:rsidR="00E2134E" w:rsidRDefault="0032359A" w:rsidP="0032359A">
      <w:pPr>
        <w:pStyle w:val="Bullet1"/>
      </w:pPr>
      <w:r w:rsidRPr="0032359A">
        <w:rPr>
          <w:cs/>
          <w:lang w:bidi="km-KH"/>
        </w:rPr>
        <w:t>ចូលទៅកាន់គេហទំព័រ</w:t>
      </w:r>
      <w:r w:rsidR="00E2134E">
        <w:t xml:space="preserve"> </w:t>
      </w:r>
      <w:hyperlink r:id="rId12" w:history="1">
        <w:r w:rsidR="00E2134E" w:rsidRPr="00545DE2">
          <w:rPr>
            <w:rStyle w:val="Hyperlink"/>
          </w:rPr>
          <w:t>health.gov.au/childhoodimmunisation</w:t>
        </w:r>
      </w:hyperlink>
      <w:r w:rsidR="00545DE2">
        <w:t xml:space="preserve"> (</w:t>
      </w:r>
      <w:r w:rsidR="00545DE2" w:rsidRPr="00545DE2">
        <w:t>http://health.gov.au/childhoodimmunisation</w:t>
      </w:r>
      <w:r w:rsidR="00545DE2">
        <w:t>)</w:t>
      </w:r>
    </w:p>
    <w:p w14:paraId="5ED7A44C" w14:textId="3CEB6485" w:rsidR="00E2134E" w:rsidRDefault="0032359A" w:rsidP="0032359A">
      <w:pPr>
        <w:pStyle w:val="Bullet1"/>
      </w:pPr>
      <w:r w:rsidRPr="0032359A">
        <w:rPr>
          <w:cs/>
          <w:lang w:bidi="km-KH"/>
        </w:rPr>
        <w:t>ទាក់ទងក្រសួងសុខាភិបាលរដ្ឋ ឬដែនដីរបស់អ្នក។</w:t>
      </w:r>
    </w:p>
    <w:p w14:paraId="2BF83E38" w14:textId="7318A631" w:rsidR="00545DE2" w:rsidRPr="00E2134E" w:rsidRDefault="00B76544" w:rsidP="00B76544">
      <w:pPr>
        <w:pStyle w:val="Bullet1"/>
        <w:numPr>
          <w:ilvl w:val="0"/>
          <w:numId w:val="0"/>
        </w:numPr>
        <w:spacing w:before="240"/>
        <w:ind w:left="284" w:hanging="284"/>
      </w:pPr>
      <w:r w:rsidRPr="00B76544">
        <w:rPr>
          <w:cs/>
          <w:lang w:bidi="km-KH"/>
        </w:rPr>
        <w:t xml:space="preserve">ព័ត៌មានទាំងអស់នៅក្នុងឯកសារបោះពុម្ពផ្សាយនេះគឺត្រឹមត្រូវគិតត្រឹមខែមិថុនា ឆ្នាំ </w:t>
      </w:r>
      <w:r w:rsidRPr="00545DE2">
        <w:t>2026</w:t>
      </w:r>
      <w:r w:rsidRPr="00B76544">
        <w:rPr>
          <w:cs/>
          <w:lang w:bidi="km-KH"/>
        </w:rPr>
        <w:t>។</w:t>
      </w:r>
    </w:p>
    <w:sectPr w:rsidR="00545DE2" w:rsidRPr="00E2134E" w:rsidSect="00780E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74D8" w14:textId="77777777" w:rsidR="000E3085" w:rsidRDefault="000E3085" w:rsidP="00D560DC">
      <w:pPr>
        <w:spacing w:before="0" w:after="0" w:line="240" w:lineRule="auto"/>
      </w:pPr>
      <w:r>
        <w:separator/>
      </w:r>
    </w:p>
  </w:endnote>
  <w:endnote w:type="continuationSeparator" w:id="0">
    <w:p w14:paraId="11DA8CD2" w14:textId="77777777" w:rsidR="000E3085" w:rsidRDefault="000E3085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hmer Sangam MN">
    <w:altName w:val="Khmer UI"/>
    <w:charset w:val="00"/>
    <w:family w:val="auto"/>
    <w:pitch w:val="variable"/>
    <w:sig w:usb0="80000003" w:usb1="0000204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6538B71A" w:rsidR="00780E4B" w:rsidRDefault="00833AA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4BD53F4E" wp14:editId="4EEA6B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40130587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4649D" w14:textId="5594A104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53F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DcsDm7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3A04649D" w14:textId="5594A104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Content>
      <w:p w14:paraId="3DC22AD4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7D5C53B8" w:rsidR="00780E4B" w:rsidRDefault="00833AA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5A04BE3E" wp14:editId="030328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95216425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A3315" w14:textId="63068A5D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4BE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CxD4uG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587A3315" w14:textId="63068A5D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Content>
      <w:p w14:paraId="49C761F1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0D0A0236" w:rsidR="0039793D" w:rsidRPr="0039793D" w:rsidRDefault="00000000" w:rsidP="00780E4B">
    <w:pPr>
      <w:pStyle w:val="Footer"/>
      <w:ind w:right="360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567AE">
          <w:rPr>
            <w:rFonts w:cs="Khmer Sangam MN"/>
            <w:cs/>
            <w:lang w:bidi="km-KH"/>
          </w:rPr>
          <w:t>ការចាក់វ៉ាក់សាំងកុមារភាព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2F73DB25" w:rsidR="00780E4B" w:rsidRDefault="00833AA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0AAADEDB" wp14:editId="583424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144042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72A704" w14:textId="237E19F3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ADE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" filled="f" stroked="f">
              <v:textbox style="mso-fit-shape-to-text:t" inset="0,0,0,15pt">
                <w:txbxContent>
                  <w:p w14:paraId="2272A704" w14:textId="237E19F3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Content>
      <w:p w14:paraId="6091D90C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298553D2" w:rsidR="00D560DC" w:rsidRPr="00C70717" w:rsidRDefault="00000000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567AE">
          <w:rPr>
            <w:rFonts w:cs="Khmer Sangam MN"/>
            <w:cs/>
            <w:lang w:bidi="km-KH"/>
          </w:rPr>
          <w:t>ការចាក់វ៉ាក់សាំងកុមារភាព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8321B" w14:textId="77777777" w:rsidR="000E3085" w:rsidRDefault="000E3085" w:rsidP="00D560DC">
      <w:pPr>
        <w:spacing w:before="0" w:after="0" w:line="240" w:lineRule="auto"/>
      </w:pPr>
      <w:r>
        <w:separator/>
      </w:r>
    </w:p>
  </w:footnote>
  <w:footnote w:type="continuationSeparator" w:id="0">
    <w:p w14:paraId="6D958F98" w14:textId="77777777" w:rsidR="000E3085" w:rsidRDefault="000E3085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66E8" w14:textId="5E172655" w:rsidR="00833AA1" w:rsidRDefault="00833A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39266924" wp14:editId="547FBE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52985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B6F28" w14:textId="754433AF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669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" filled="f" stroked="f">
              <v:textbox style="mso-fit-shape-to-text:t" inset="0,15pt,0,0">
                <w:txbxContent>
                  <w:p w14:paraId="58DB6F28" w14:textId="754433AF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1727F700" w:rsidR="00D560DC" w:rsidRPr="00F85509" w:rsidRDefault="00833AA1" w:rsidP="00F85509">
    <w:pPr>
      <w:pStyle w:val="Header"/>
      <w:spacing w:after="2040"/>
      <w:jc w:val="right"/>
      <w:rPr>
        <w:sz w:val="20"/>
      </w:rPr>
    </w:pPr>
    <w:r w:rsidRPr="00F85509">
      <w:rPr>
        <w:noProof/>
        <w:sz w:val="20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1BD2BC1C" wp14:editId="3B20A9A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8010444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C4AA5" w14:textId="52E876C1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2BC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" filled="f" stroked="f">
              <v:textbox style="mso-fit-shape-to-text:t" inset="0,15pt,0,0">
                <w:txbxContent>
                  <w:p w14:paraId="3C9C4AA5" w14:textId="52E876C1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85509">
      <w:rPr>
        <w:noProof/>
        <w:sz w:val="20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67AE" w:rsidRPr="005567AE">
      <w:rPr>
        <w:sz w:val="20"/>
      </w:rPr>
      <w:t>Khmer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272BA990" w:rsidR="00D560DC" w:rsidRPr="00D560DC" w:rsidRDefault="00833AA1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5114C3DE" wp14:editId="72B8C3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57355236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0E9FF" w14:textId="0B7DC344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4C3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" filled="f" stroked="f">
              <v:textbox style="mso-fit-shape-to-text:t" inset="0,15pt,0,0">
                <w:txbxContent>
                  <w:p w14:paraId="6CE0E9FF" w14:textId="0B7DC344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C8A892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A357B4"/>
    <w:multiLevelType w:val="multilevel"/>
    <w:tmpl w:val="E27E9296"/>
    <w:numStyleLink w:val="NumberedListStyle"/>
  </w:abstractNum>
  <w:abstractNum w:abstractNumId="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4"/>
  </w:num>
  <w:num w:numId="2" w16cid:durableId="842470679">
    <w:abstractNumId w:val="3"/>
  </w:num>
  <w:num w:numId="3" w16cid:durableId="1678968889">
    <w:abstractNumId w:val="1"/>
  </w:num>
  <w:num w:numId="4" w16cid:durableId="1842163252">
    <w:abstractNumId w:val="2"/>
  </w:num>
  <w:num w:numId="5" w16cid:durableId="152609356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74CD4"/>
    <w:rsid w:val="00082701"/>
    <w:rsid w:val="000B18A7"/>
    <w:rsid w:val="000C5884"/>
    <w:rsid w:val="000E3085"/>
    <w:rsid w:val="001012C5"/>
    <w:rsid w:val="001457A4"/>
    <w:rsid w:val="00162828"/>
    <w:rsid w:val="00163226"/>
    <w:rsid w:val="00197B48"/>
    <w:rsid w:val="00197EC9"/>
    <w:rsid w:val="001A695F"/>
    <w:rsid w:val="001B3342"/>
    <w:rsid w:val="001C315E"/>
    <w:rsid w:val="001E3443"/>
    <w:rsid w:val="002506D8"/>
    <w:rsid w:val="00271236"/>
    <w:rsid w:val="00275B40"/>
    <w:rsid w:val="00295503"/>
    <w:rsid w:val="002A77A4"/>
    <w:rsid w:val="002B5E7A"/>
    <w:rsid w:val="002C2329"/>
    <w:rsid w:val="002C26E8"/>
    <w:rsid w:val="002D27AE"/>
    <w:rsid w:val="003022A9"/>
    <w:rsid w:val="0032359A"/>
    <w:rsid w:val="00360401"/>
    <w:rsid w:val="00362748"/>
    <w:rsid w:val="003847FE"/>
    <w:rsid w:val="003932FC"/>
    <w:rsid w:val="0039793D"/>
    <w:rsid w:val="003B36D9"/>
    <w:rsid w:val="003C2C2A"/>
    <w:rsid w:val="003E6D1E"/>
    <w:rsid w:val="003F6E9A"/>
    <w:rsid w:val="0041233C"/>
    <w:rsid w:val="00432A99"/>
    <w:rsid w:val="004723D4"/>
    <w:rsid w:val="004A04E1"/>
    <w:rsid w:val="004B3D3F"/>
    <w:rsid w:val="004C7058"/>
    <w:rsid w:val="004E540A"/>
    <w:rsid w:val="004F0699"/>
    <w:rsid w:val="00524B9A"/>
    <w:rsid w:val="00527D37"/>
    <w:rsid w:val="00535C06"/>
    <w:rsid w:val="00545DE2"/>
    <w:rsid w:val="005567AE"/>
    <w:rsid w:val="005958B1"/>
    <w:rsid w:val="005D2DE6"/>
    <w:rsid w:val="005E78DB"/>
    <w:rsid w:val="005F7A80"/>
    <w:rsid w:val="00600B13"/>
    <w:rsid w:val="00623774"/>
    <w:rsid w:val="00635A19"/>
    <w:rsid w:val="00690F0A"/>
    <w:rsid w:val="006959A7"/>
    <w:rsid w:val="006E3786"/>
    <w:rsid w:val="00701E99"/>
    <w:rsid w:val="00705B64"/>
    <w:rsid w:val="0070793B"/>
    <w:rsid w:val="00710DF5"/>
    <w:rsid w:val="007148D0"/>
    <w:rsid w:val="007157D5"/>
    <w:rsid w:val="007661CA"/>
    <w:rsid w:val="00780E4B"/>
    <w:rsid w:val="007B0499"/>
    <w:rsid w:val="007B4244"/>
    <w:rsid w:val="007F62D5"/>
    <w:rsid w:val="0080053F"/>
    <w:rsid w:val="00802B98"/>
    <w:rsid w:val="0082172D"/>
    <w:rsid w:val="00833AA1"/>
    <w:rsid w:val="00844530"/>
    <w:rsid w:val="00845E13"/>
    <w:rsid w:val="00853B77"/>
    <w:rsid w:val="00865346"/>
    <w:rsid w:val="00887236"/>
    <w:rsid w:val="00891C26"/>
    <w:rsid w:val="008A340B"/>
    <w:rsid w:val="008A4699"/>
    <w:rsid w:val="008E4424"/>
    <w:rsid w:val="00901119"/>
    <w:rsid w:val="009053B4"/>
    <w:rsid w:val="00911DF7"/>
    <w:rsid w:val="00915C4E"/>
    <w:rsid w:val="00931BCD"/>
    <w:rsid w:val="00931CC4"/>
    <w:rsid w:val="00932548"/>
    <w:rsid w:val="009426C5"/>
    <w:rsid w:val="0095530D"/>
    <w:rsid w:val="00987234"/>
    <w:rsid w:val="009935C0"/>
    <w:rsid w:val="009B02F7"/>
    <w:rsid w:val="009C01BF"/>
    <w:rsid w:val="009F1F77"/>
    <w:rsid w:val="00A11C21"/>
    <w:rsid w:val="00A2470F"/>
    <w:rsid w:val="00A276EB"/>
    <w:rsid w:val="00A31D86"/>
    <w:rsid w:val="00A42D1A"/>
    <w:rsid w:val="00A62134"/>
    <w:rsid w:val="00A70C03"/>
    <w:rsid w:val="00A84574"/>
    <w:rsid w:val="00AB76A4"/>
    <w:rsid w:val="00AD4F21"/>
    <w:rsid w:val="00AF121B"/>
    <w:rsid w:val="00AF71F9"/>
    <w:rsid w:val="00B02E0C"/>
    <w:rsid w:val="00B031D7"/>
    <w:rsid w:val="00B349F8"/>
    <w:rsid w:val="00B612DA"/>
    <w:rsid w:val="00B74E91"/>
    <w:rsid w:val="00B76544"/>
    <w:rsid w:val="00B91482"/>
    <w:rsid w:val="00BA4643"/>
    <w:rsid w:val="00BC2448"/>
    <w:rsid w:val="00BE1FBF"/>
    <w:rsid w:val="00C00FB7"/>
    <w:rsid w:val="00C1181F"/>
    <w:rsid w:val="00C579DD"/>
    <w:rsid w:val="00C70717"/>
    <w:rsid w:val="00C72181"/>
    <w:rsid w:val="00C749B7"/>
    <w:rsid w:val="00CE1423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786A"/>
    <w:rsid w:val="00E0199B"/>
    <w:rsid w:val="00E06FAF"/>
    <w:rsid w:val="00E2134E"/>
    <w:rsid w:val="00E31BF8"/>
    <w:rsid w:val="00E47880"/>
    <w:rsid w:val="00E47EE2"/>
    <w:rsid w:val="00E65022"/>
    <w:rsid w:val="00E717A5"/>
    <w:rsid w:val="00EB51DB"/>
    <w:rsid w:val="00EB66D9"/>
    <w:rsid w:val="00ED2F56"/>
    <w:rsid w:val="00EF16B7"/>
    <w:rsid w:val="00F40B30"/>
    <w:rsid w:val="00F52C02"/>
    <w:rsid w:val="00F57682"/>
    <w:rsid w:val="00F62279"/>
    <w:rsid w:val="00F64FDB"/>
    <w:rsid w:val="00F85509"/>
    <w:rsid w:val="00F957A3"/>
    <w:rsid w:val="00FA3109"/>
    <w:rsid w:val="00FB0E78"/>
    <w:rsid w:val="00FB1D7F"/>
    <w:rsid w:val="00FB7C1E"/>
    <w:rsid w:val="00FD4E53"/>
    <w:rsid w:val="00FE73B8"/>
    <w:rsid w:val="6AABD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7AE"/>
    <w:pPr>
      <w:spacing w:line="320" w:lineRule="exact"/>
    </w:pPr>
    <w:rPr>
      <w:rFonts w:ascii="Arial" w:hAnsi="Arial" w:cs="Khmer U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5567AE"/>
    <w:pPr>
      <w:keepNext/>
      <w:keepLines/>
      <w:spacing w:before="320" w:after="160" w:line="420" w:lineRule="atLeast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5567AE"/>
    <w:rPr>
      <w:rFonts w:ascii="Arial" w:eastAsiaTheme="majorEastAsia" w:hAnsi="Arial" w:cs="Khmer U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ListNumber2">
    <w:name w:val="List Number 2"/>
    <w:basedOn w:val="Normal"/>
    <w:uiPriority w:val="99"/>
    <w:semiHidden/>
    <w:unhideWhenUsed/>
    <w:rsid w:val="005567AE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health.gov.au/childhoodimmunisatio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Shared/Previously%20Relocated%20Items/Security/Current%20Jobs/Job%204094/Fact%20Sheets/11_files_from_Immunisation_Factsheet-%20Changes%20in%20July/All%20information%20in%20this%20publication%20is%20correct%20as%20at%20June%202026.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hmer Sangam MN">
    <w:altName w:val="Khmer UI"/>
    <w:charset w:val="00"/>
    <w:family w:val="auto"/>
    <w:pitch w:val="variable"/>
    <w:sig w:usb0="80000003" w:usb1="00002040" w:usb2="0001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020EC9"/>
    <w:rsid w:val="00035402"/>
    <w:rsid w:val="000A1B29"/>
    <w:rsid w:val="000C5884"/>
    <w:rsid w:val="001012C5"/>
    <w:rsid w:val="00207652"/>
    <w:rsid w:val="00224957"/>
    <w:rsid w:val="002A0B96"/>
    <w:rsid w:val="00304684"/>
    <w:rsid w:val="00312593"/>
    <w:rsid w:val="00362748"/>
    <w:rsid w:val="003847FE"/>
    <w:rsid w:val="00420B83"/>
    <w:rsid w:val="00440AAA"/>
    <w:rsid w:val="005A2456"/>
    <w:rsid w:val="005E623A"/>
    <w:rsid w:val="005F7A80"/>
    <w:rsid w:val="00682027"/>
    <w:rsid w:val="0070793B"/>
    <w:rsid w:val="007F62D5"/>
    <w:rsid w:val="00802B98"/>
    <w:rsid w:val="00843017"/>
    <w:rsid w:val="0096482C"/>
    <w:rsid w:val="00A62DF4"/>
    <w:rsid w:val="00BE1FBF"/>
    <w:rsid w:val="00C00FB7"/>
    <w:rsid w:val="00CE1423"/>
    <w:rsid w:val="00D94817"/>
    <w:rsid w:val="00EF0B6C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AECA5B-FC8F-4D6E-A46D-400AE7672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8D5EAB-C560-4AB9-9C90-D89620245409}">
  <ds:schemaRefs>
    <ds:schemaRef ds:uri="http://schemas.microsoft.com/office/2006/metadata/properties"/>
    <ds:schemaRef ds:uri="http://schemas.microsoft.com/office/infopath/2007/PartnerControls"/>
    <ds:schemaRef ds:uri="021f4437-1157-4c4d-89bf-a1eca3ed21fd"/>
    <ds:schemaRef ds:uri="59c10df4-0672-4ab1-9850-80904e15f71a"/>
  </ds:schemaRefs>
</ds:datastoreItem>
</file>

<file path=customXml/itemProps4.xml><?xml version="1.0" encoding="utf-8"?>
<ds:datastoreItem xmlns:ds="http://schemas.openxmlformats.org/officeDocument/2006/customXml" ds:itemID="{9C945790-2155-4B4C-9B97-6FA5394690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Childhood vaccinations</vt:lpstr>
    </vt:vector>
  </TitlesOfParts>
  <Manager/>
  <Company/>
  <LinksUpToDate>false</LinksUpToDate>
  <CharactersWithSpaces>7138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ការចាក់វ៉ាក់សាំងកុមារភាព</dc:title>
  <dc:subject>Immunisation</dc:subject>
  <dc:creator>Australian Government Department of Health, Disability and Ageing</dc:creator>
  <cp:keywords>Immunisation; Childhood Vaccination; National Immunisation Program</cp:keywords>
  <dc:description/>
  <cp:revision>7</cp:revision>
  <dcterms:created xsi:type="dcterms:W3CDTF">2026-07-27T03:09:00Z</dcterms:created>
  <dcterms:modified xsi:type="dcterms:W3CDTF">2026-07-31T03:10:00Z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i4>413600</vt:i4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5dca80f0,34bc9d5,6b59c1b9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6d1abb4,53863b12,745ba99b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2026-07-01T07:24:12Z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d5a0ee44-bad3-44c9-acec-6e2fa1f8fc78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