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7CB" w14:textId="3E970B1E" w:rsidR="00D675E9" w:rsidRDefault="755446F1" w:rsidP="3874DB14">
      <w:pPr>
        <w:rPr>
          <w:rFonts w:eastAsiaTheme="majorEastAsia" w:cstheme="majorBidi"/>
          <w:b/>
          <w:bCs/>
          <w:color w:val="3F4A75"/>
          <w:kern w:val="28"/>
          <w:sz w:val="48"/>
          <w:szCs w:val="48"/>
        </w:rPr>
      </w:pPr>
      <w:r w:rsidRPr="3874DB14">
        <w:rPr>
          <w:rFonts w:eastAsiaTheme="majorEastAsia" w:cstheme="majorBidi"/>
          <w:b/>
          <w:bCs/>
          <w:color w:val="3F4A75"/>
          <w:kern w:val="28"/>
          <w:sz w:val="48"/>
          <w:szCs w:val="48"/>
        </w:rPr>
        <w:t xml:space="preserve">User Guide: </w:t>
      </w:r>
      <w:r w:rsidR="14048FEB" w:rsidRPr="3874DB14">
        <w:rPr>
          <w:rFonts w:eastAsiaTheme="majorEastAsia" w:cstheme="majorBidi"/>
          <w:b/>
          <w:bCs/>
          <w:color w:val="3F4A75"/>
          <w:kern w:val="28"/>
          <w:sz w:val="48"/>
          <w:szCs w:val="48"/>
        </w:rPr>
        <w:t xml:space="preserve">Tobacco Reporting </w:t>
      </w:r>
      <w:r w:rsidR="165F32DC" w:rsidRPr="3874DB14">
        <w:rPr>
          <w:rFonts w:eastAsiaTheme="majorEastAsia" w:cstheme="majorBidi"/>
          <w:b/>
          <w:bCs/>
          <w:color w:val="3F4A75" w:themeColor="accent1"/>
          <w:sz w:val="48"/>
          <w:szCs w:val="48"/>
        </w:rPr>
        <w:t>S</w:t>
      </w:r>
      <w:r w:rsidR="14048FEB" w:rsidRPr="3874DB14">
        <w:rPr>
          <w:rFonts w:eastAsiaTheme="majorEastAsia" w:cstheme="majorBidi"/>
          <w:b/>
          <w:bCs/>
          <w:color w:val="3F4A75" w:themeColor="accent1"/>
          <w:sz w:val="48"/>
          <w:szCs w:val="48"/>
        </w:rPr>
        <w:t xml:space="preserve">ervice - </w:t>
      </w:r>
      <w:r w:rsidR="00D675E9" w:rsidRPr="3874DB14">
        <w:rPr>
          <w:rFonts w:eastAsiaTheme="majorEastAsia" w:cstheme="majorBidi"/>
          <w:b/>
          <w:bCs/>
          <w:color w:val="3F4A75" w:themeColor="accent1"/>
          <w:sz w:val="48"/>
          <w:szCs w:val="48"/>
        </w:rPr>
        <w:t>Manage organisation contacts</w:t>
      </w:r>
    </w:p>
    <w:p w14:paraId="6E6FF669" w14:textId="7A34B8EB" w:rsidR="00B53987" w:rsidRPr="00B53987" w:rsidRDefault="005E713A" w:rsidP="00B53987">
      <w:r>
        <w:t>20 July 2026</w:t>
      </w:r>
    </w:p>
    <w:p w14:paraId="01F26314" w14:textId="03438D76" w:rsidR="00283F81" w:rsidRPr="00094ADF" w:rsidRDefault="00F90887" w:rsidP="00094ADF">
      <w:pPr>
        <w:pStyle w:val="Heading3"/>
      </w:pPr>
      <w:r w:rsidRPr="00094ADF">
        <w:t xml:space="preserve">In this </w:t>
      </w:r>
      <w:r w:rsidRPr="005E713A">
        <w:t>Guide</w:t>
      </w:r>
      <w:r w:rsidR="00283F81" w:rsidRPr="00094ADF">
        <w:t>:</w:t>
      </w:r>
    </w:p>
    <w:p w14:paraId="4ACFB4C1" w14:textId="78DCD611" w:rsidR="00283F81" w:rsidRDefault="00283F81" w:rsidP="00283F81">
      <w:pPr>
        <w:pStyle w:val="ListParagraph"/>
        <w:numPr>
          <w:ilvl w:val="0"/>
          <w:numId w:val="32"/>
        </w:numPr>
        <w:spacing w:before="0" w:after="160" w:line="259" w:lineRule="auto"/>
        <w:rPr>
          <w:sz w:val="24"/>
        </w:rPr>
      </w:pPr>
      <w:hyperlink w:anchor="_To_navigate_to" w:history="1">
        <w:r w:rsidRPr="00355780">
          <w:rPr>
            <w:rStyle w:val="Hyperlink"/>
            <w:sz w:val="24"/>
          </w:rPr>
          <w:t>Manage organisation contacts</w:t>
        </w:r>
      </w:hyperlink>
    </w:p>
    <w:p w14:paraId="1D563CB0" w14:textId="77777777" w:rsidR="00283F81" w:rsidRPr="008D2D35" w:rsidRDefault="00283F81" w:rsidP="00283F81">
      <w:pPr>
        <w:rPr>
          <w:sz w:val="24"/>
        </w:rPr>
      </w:pPr>
      <w:r w:rsidRPr="5DECE87E">
        <w:rPr>
          <w:sz w:val="24"/>
        </w:rPr>
        <w:t>You can manage the contact information for your organisation, including creating new contacts and updating existing records.</w:t>
      </w:r>
    </w:p>
    <w:p w14:paraId="147FE0EC" w14:textId="4CBF95D9" w:rsidR="00094ADF" w:rsidRPr="00094ADF" w:rsidRDefault="00283F81" w:rsidP="00094ADF">
      <w:pPr>
        <w:pStyle w:val="Heading3"/>
      </w:pPr>
      <w:r w:rsidRPr="00EA0DB4">
        <w:t>Before you start</w:t>
      </w:r>
    </w:p>
    <w:p w14:paraId="40B6826A" w14:textId="77777777" w:rsidR="00283F81" w:rsidRDefault="00283F81" w:rsidP="00283F81">
      <w:pPr>
        <w:rPr>
          <w:sz w:val="24"/>
        </w:rPr>
      </w:pPr>
      <w:r w:rsidRPr="2F979BA4">
        <w:rPr>
          <w:sz w:val="24"/>
        </w:rPr>
        <w:t xml:space="preserve">To </w:t>
      </w:r>
      <w:r>
        <w:rPr>
          <w:sz w:val="24"/>
        </w:rPr>
        <w:t>manage your</w:t>
      </w:r>
      <w:r w:rsidRPr="2F979BA4">
        <w:rPr>
          <w:sz w:val="24"/>
        </w:rPr>
        <w:t xml:space="preserve"> organisation </w:t>
      </w:r>
      <w:r>
        <w:rPr>
          <w:sz w:val="24"/>
        </w:rPr>
        <w:t xml:space="preserve">contacts </w:t>
      </w:r>
      <w:r w:rsidRPr="2F979BA4">
        <w:rPr>
          <w:sz w:val="24"/>
        </w:rPr>
        <w:t>you must:</w:t>
      </w:r>
    </w:p>
    <w:p w14:paraId="34B5FC7E" w14:textId="77777777" w:rsidR="00283F81" w:rsidRPr="00411623" w:rsidRDefault="00283F81" w:rsidP="00283F81">
      <w:pPr>
        <w:pStyle w:val="ListParagraph"/>
        <w:numPr>
          <w:ilvl w:val="0"/>
          <w:numId w:val="29"/>
        </w:numPr>
        <w:spacing w:before="0" w:after="160" w:line="259" w:lineRule="auto"/>
        <w:rPr>
          <w:sz w:val="24"/>
        </w:rPr>
      </w:pPr>
      <w:r w:rsidRPr="2F979BA4">
        <w:rPr>
          <w:sz w:val="24"/>
        </w:rPr>
        <w:t>be</w:t>
      </w:r>
      <w:r w:rsidRPr="00411623">
        <w:rPr>
          <w:sz w:val="24"/>
        </w:rPr>
        <w:t xml:space="preserve"> a registered HBS </w:t>
      </w:r>
      <w:r>
        <w:rPr>
          <w:sz w:val="24"/>
        </w:rPr>
        <w:t>p</w:t>
      </w:r>
      <w:r w:rsidRPr="00411623">
        <w:rPr>
          <w:sz w:val="24"/>
        </w:rPr>
        <w:t>ortal user </w:t>
      </w:r>
    </w:p>
    <w:p w14:paraId="44A43B66" w14:textId="43926467" w:rsidR="00283F81" w:rsidRPr="00411623" w:rsidRDefault="00283F81" w:rsidP="3874DB14">
      <w:pPr>
        <w:pStyle w:val="ListParagraph"/>
        <w:numPr>
          <w:ilvl w:val="0"/>
          <w:numId w:val="29"/>
        </w:numPr>
        <w:spacing w:before="0" w:after="160" w:line="259" w:lineRule="auto"/>
        <w:rPr>
          <w:sz w:val="24"/>
        </w:rPr>
      </w:pPr>
      <w:r w:rsidRPr="3874DB14">
        <w:rPr>
          <w:sz w:val="24"/>
        </w:rPr>
        <w:t xml:space="preserve">already be linked to the Tobacco Reporting </w:t>
      </w:r>
      <w:r w:rsidR="4396951B" w:rsidRPr="3874DB14">
        <w:rPr>
          <w:sz w:val="24"/>
        </w:rPr>
        <w:t>S</w:t>
      </w:r>
      <w:r w:rsidRPr="3874DB14">
        <w:rPr>
          <w:sz w:val="24"/>
        </w:rPr>
        <w:t>ervice </w:t>
      </w:r>
    </w:p>
    <w:p w14:paraId="4BFD43F7" w14:textId="6B7FF3A2" w:rsidR="00283F81" w:rsidRPr="00522C27" w:rsidRDefault="00283F81" w:rsidP="00283F81">
      <w:pPr>
        <w:pStyle w:val="ListParagraph"/>
        <w:numPr>
          <w:ilvl w:val="0"/>
          <w:numId w:val="29"/>
        </w:numPr>
        <w:spacing w:before="0" w:after="160" w:line="259" w:lineRule="auto"/>
        <w:rPr>
          <w:sz w:val="24"/>
        </w:rPr>
      </w:pPr>
      <w:r w:rsidRPr="2F979BA4">
        <w:rPr>
          <w:sz w:val="24"/>
        </w:rPr>
        <w:t xml:space="preserve">be </w:t>
      </w:r>
      <w:r w:rsidRPr="00411623">
        <w:rPr>
          <w:sz w:val="24"/>
        </w:rPr>
        <w:t xml:space="preserve">linked to the </w:t>
      </w:r>
      <w:r>
        <w:rPr>
          <w:sz w:val="24"/>
        </w:rPr>
        <w:t>o</w:t>
      </w:r>
      <w:r w:rsidRPr="00411623">
        <w:rPr>
          <w:sz w:val="24"/>
        </w:rPr>
        <w:t>rganisatio</w:t>
      </w:r>
      <w:r w:rsidRPr="2F979BA4">
        <w:rPr>
          <w:sz w:val="24"/>
        </w:rPr>
        <w:t>n.</w:t>
      </w:r>
    </w:p>
    <w:p w14:paraId="4E2538C4" w14:textId="62228979" w:rsidR="00283F81" w:rsidRPr="009A00B3" w:rsidRDefault="00283F81" w:rsidP="00522C27">
      <w:pPr>
        <w:pStyle w:val="Heading2"/>
      </w:pPr>
      <w:bookmarkStart w:id="0" w:name="_To_navigate_to"/>
      <w:bookmarkEnd w:id="0"/>
      <w:r>
        <w:t xml:space="preserve">To navigate to Manage your </w:t>
      </w:r>
      <w:r w:rsidR="007F7ED0">
        <w:t>o</w:t>
      </w:r>
      <w:r w:rsidRPr="2F979BA4">
        <w:t xml:space="preserve">rganisation </w:t>
      </w:r>
      <w:r>
        <w:t>contacts</w:t>
      </w:r>
    </w:p>
    <w:p w14:paraId="04FF8F79" w14:textId="260A363A" w:rsidR="00283F81" w:rsidRDefault="00283F81" w:rsidP="00283F81">
      <w:pPr>
        <w:pStyle w:val="ListParagraph"/>
        <w:numPr>
          <w:ilvl w:val="0"/>
          <w:numId w:val="27"/>
        </w:numPr>
        <w:spacing w:before="0" w:line="259" w:lineRule="auto"/>
        <w:ind w:left="426" w:hanging="426"/>
        <w:contextualSpacing w:val="0"/>
        <w:rPr>
          <w:sz w:val="24"/>
        </w:rPr>
      </w:pPr>
      <w:r w:rsidRPr="006741F0">
        <w:rPr>
          <w:sz w:val="24"/>
        </w:rPr>
        <w:t>On the Tobacco Reporting</w:t>
      </w:r>
      <w:r w:rsidR="00725522">
        <w:rPr>
          <w:sz w:val="24"/>
        </w:rPr>
        <w:t xml:space="preserve"> </w:t>
      </w:r>
      <w:proofErr w:type="gramStart"/>
      <w:r w:rsidR="00725522">
        <w:rPr>
          <w:sz w:val="24"/>
        </w:rPr>
        <w:t xml:space="preserve">Service </w:t>
      </w:r>
      <w:r w:rsidRPr="006741F0">
        <w:rPr>
          <w:sz w:val="24"/>
        </w:rPr>
        <w:t> homepage</w:t>
      </w:r>
      <w:proofErr w:type="gramEnd"/>
      <w:r w:rsidRPr="006741F0">
        <w:rPr>
          <w:sz w:val="24"/>
        </w:rPr>
        <w:t xml:space="preserve">, </w:t>
      </w:r>
      <w:r>
        <w:rPr>
          <w:sz w:val="24"/>
        </w:rPr>
        <w:t xml:space="preserve">select your organisation from the drop-down window. </w:t>
      </w:r>
    </w:p>
    <w:p w14:paraId="5B2FC762" w14:textId="56BC8C8F" w:rsidR="00283F81" w:rsidRPr="006741F0" w:rsidRDefault="00283F81" w:rsidP="00283F81">
      <w:pPr>
        <w:pStyle w:val="ListParagraph"/>
        <w:numPr>
          <w:ilvl w:val="0"/>
          <w:numId w:val="27"/>
        </w:numPr>
        <w:spacing w:before="0" w:line="259" w:lineRule="auto"/>
        <w:ind w:left="426" w:hanging="426"/>
        <w:contextualSpacing w:val="0"/>
        <w:rPr>
          <w:sz w:val="24"/>
        </w:rPr>
      </w:pPr>
      <w:r>
        <w:rPr>
          <w:sz w:val="24"/>
        </w:rPr>
        <w:t>Once you have selected your organisation you</w:t>
      </w:r>
      <w:r w:rsidRPr="006741F0">
        <w:rPr>
          <w:sz w:val="24"/>
        </w:rPr>
        <w:t xml:space="preserve"> </w:t>
      </w:r>
      <w:r>
        <w:rPr>
          <w:sz w:val="24"/>
        </w:rPr>
        <w:t xml:space="preserve">will </w:t>
      </w:r>
      <w:r w:rsidRPr="006741F0">
        <w:rPr>
          <w:sz w:val="24"/>
        </w:rPr>
        <w:t xml:space="preserve">see the </w:t>
      </w:r>
      <w:r>
        <w:rPr>
          <w:sz w:val="24"/>
        </w:rPr>
        <w:t>My</w:t>
      </w:r>
      <w:r w:rsidRPr="006741F0">
        <w:rPr>
          <w:sz w:val="24"/>
        </w:rPr>
        <w:t xml:space="preserve"> organisation card. </w:t>
      </w:r>
    </w:p>
    <w:p w14:paraId="5300DDCE" w14:textId="77777777" w:rsidR="00283F81" w:rsidRDefault="00283F81" w:rsidP="00283F81">
      <w:pPr>
        <w:rPr>
          <w:sz w:val="24"/>
        </w:rPr>
      </w:pPr>
      <w:r>
        <w:rPr>
          <w:noProof/>
        </w:rPr>
        <w:drawing>
          <wp:inline distT="0" distB="0" distL="0" distR="0" wp14:anchorId="19303559" wp14:editId="697B488F">
            <wp:extent cx="4795281" cy="2880360"/>
            <wp:effectExtent l="0" t="0" r="5715" b="0"/>
            <wp:docPr id="1121733236" name="Picture 2" descr="Tobacco Reporting homepage showing the ‘My organisation’ card selected after choosing an organisation from the dropdown">
              <a:extLst xmlns:a="http://schemas.openxmlformats.org/drawingml/2006/main">
                <a:ext uri="{FF2B5EF4-FFF2-40B4-BE49-F238E27FC236}">
                  <a16:creationId xmlns:a16="http://schemas.microsoft.com/office/drawing/2014/main" id="{952BFB64-5320-4D0D-89B9-6AD638CAA7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33236" name="Picture 2" descr="Tobacco Reporting homepage showing the ‘My organisation’ card selected after choosing an organisation from the dropdow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34" cy="288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A148E" w14:textId="4F3E262A" w:rsidR="00283F81" w:rsidRPr="00DB311D" w:rsidRDefault="00283F81" w:rsidP="00283F81">
      <w:pPr>
        <w:pStyle w:val="ListParagraph"/>
        <w:numPr>
          <w:ilvl w:val="0"/>
          <w:numId w:val="27"/>
        </w:numPr>
        <w:spacing w:before="0" w:line="259" w:lineRule="auto"/>
        <w:ind w:left="426" w:hanging="426"/>
        <w:contextualSpacing w:val="0"/>
        <w:rPr>
          <w:sz w:val="24"/>
        </w:rPr>
      </w:pPr>
      <w:r w:rsidRPr="006741F0">
        <w:rPr>
          <w:sz w:val="24"/>
        </w:rPr>
        <w:t xml:space="preserve">Selecting the </w:t>
      </w:r>
      <w:r>
        <w:rPr>
          <w:sz w:val="24"/>
        </w:rPr>
        <w:t xml:space="preserve">My organisation </w:t>
      </w:r>
      <w:r w:rsidRPr="006741F0">
        <w:rPr>
          <w:sz w:val="24"/>
        </w:rPr>
        <w:t>card will navigate to the </w:t>
      </w:r>
      <w:r>
        <w:rPr>
          <w:sz w:val="24"/>
        </w:rPr>
        <w:t xml:space="preserve">My organisation </w:t>
      </w:r>
      <w:r w:rsidRPr="006741F0">
        <w:rPr>
          <w:sz w:val="24"/>
        </w:rPr>
        <w:t xml:space="preserve">page. </w:t>
      </w:r>
    </w:p>
    <w:p w14:paraId="2C037AEE" w14:textId="77777777" w:rsidR="00283F81" w:rsidRPr="00D823B0" w:rsidRDefault="00283F81" w:rsidP="00283F81">
      <w:pPr>
        <w:ind w:left="426"/>
        <w:rPr>
          <w:sz w:val="24"/>
        </w:rPr>
      </w:pPr>
    </w:p>
    <w:p w14:paraId="1C8FD328" w14:textId="77777777" w:rsidR="00283F81" w:rsidRDefault="00283F81" w:rsidP="00283F81">
      <w:pPr>
        <w:rPr>
          <w:sz w:val="24"/>
        </w:rPr>
      </w:pPr>
      <w:r>
        <w:rPr>
          <w:noProof/>
        </w:rPr>
        <w:lastRenderedPageBreak/>
        <w:drawing>
          <wp:inline distT="0" distB="0" distL="0" distR="0" wp14:anchorId="399B7CC0" wp14:editId="1D0DB3AF">
            <wp:extent cx="4943475" cy="2800350"/>
            <wp:effectExtent l="0" t="0" r="9525" b="0"/>
            <wp:docPr id="853582853" name="Picture 3" descr="My organisation’ page with the ‘Manage contacts’ card highlighted for accessing organisation contacts">
              <a:extLst xmlns:a="http://schemas.openxmlformats.org/drawingml/2006/main">
                <a:ext uri="{FF2B5EF4-FFF2-40B4-BE49-F238E27FC236}">
                  <a16:creationId xmlns:a16="http://schemas.microsoft.com/office/drawing/2014/main" id="{C1F199E5-EDB6-4741-A479-24964B657D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82853" name="Picture 3" descr="My organisation’ page with the ‘Manage contacts’ card highlighted for accessing organisation contac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45F13" w14:textId="77777777" w:rsidR="00283F81" w:rsidRDefault="00283F81" w:rsidP="00283F81">
      <w:pPr>
        <w:rPr>
          <w:sz w:val="24"/>
        </w:rPr>
      </w:pPr>
    </w:p>
    <w:p w14:paraId="40E048EC" w14:textId="3EDDDAEA" w:rsidR="00283F81" w:rsidRPr="00D823B0" w:rsidRDefault="00283F81" w:rsidP="00283F81">
      <w:pPr>
        <w:pStyle w:val="ListParagraph"/>
        <w:numPr>
          <w:ilvl w:val="0"/>
          <w:numId w:val="27"/>
        </w:numPr>
        <w:spacing w:before="0" w:line="259" w:lineRule="auto"/>
        <w:ind w:left="426" w:hanging="426"/>
        <w:contextualSpacing w:val="0"/>
        <w:rPr>
          <w:sz w:val="24"/>
        </w:rPr>
      </w:pPr>
      <w:r>
        <w:rPr>
          <w:sz w:val="24"/>
        </w:rPr>
        <w:t xml:space="preserve">On the My organisation page select the Manage </w:t>
      </w:r>
      <w:proofErr w:type="gramStart"/>
      <w:r>
        <w:rPr>
          <w:sz w:val="24"/>
        </w:rPr>
        <w:t>contacts</w:t>
      </w:r>
      <w:proofErr w:type="gramEnd"/>
      <w:r>
        <w:rPr>
          <w:sz w:val="24"/>
        </w:rPr>
        <w:t xml:space="preserve"> card.</w:t>
      </w:r>
    </w:p>
    <w:p w14:paraId="775A6A96" w14:textId="77777777" w:rsidR="00283F81" w:rsidRDefault="00283F81" w:rsidP="00283F81">
      <w:r>
        <w:rPr>
          <w:noProof/>
        </w:rPr>
        <w:drawing>
          <wp:inline distT="0" distB="0" distL="0" distR="0" wp14:anchorId="31B30390" wp14:editId="7799A7CF">
            <wp:extent cx="5724525" cy="2895600"/>
            <wp:effectExtent l="0" t="0" r="0" b="0"/>
            <wp:docPr id="1250992739" name="drawing" descr="Screenshot of the “Manage contacts” page in the Tobacco Reporting portal showing a list of contacts with roles, emails, and actions, including an options menu to edit or delete a contact.">
              <a:extLst xmlns:a="http://schemas.openxmlformats.org/drawingml/2006/main">
                <a:ext uri="{FF2B5EF4-FFF2-40B4-BE49-F238E27FC236}">
                  <a16:creationId xmlns:a16="http://schemas.microsoft.com/office/drawing/2014/main" id="{8F8BC56A-2885-4107-A070-6BE0DA77B1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2739" name="drawing" descr="Screenshot of the “Manage contacts” page in the Tobacco Reporting portal showing a list of contacts with roles, emails, and actions, including an options menu to edit or delete a conta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7E910" w14:textId="77777777" w:rsidR="00283F81" w:rsidRDefault="00283F81" w:rsidP="00283F81">
      <w:pPr>
        <w:rPr>
          <w:sz w:val="24"/>
        </w:rPr>
      </w:pPr>
    </w:p>
    <w:p w14:paraId="4474EC4B" w14:textId="77777777" w:rsidR="00283F81" w:rsidRPr="00536154" w:rsidRDefault="00283F81" w:rsidP="00DC3071">
      <w:pPr>
        <w:pStyle w:val="VisionBox"/>
      </w:pPr>
      <w:r w:rsidRPr="00536154">
        <w:rPr>
          <w:b/>
          <w:bCs/>
        </w:rPr>
        <w:t>Note:</w:t>
      </w:r>
      <w:r w:rsidRPr="00536154">
        <w:t xml:space="preserve"> the option to manage contacts is available on</w:t>
      </w:r>
      <w:r>
        <w:t>ly</w:t>
      </w:r>
      <w:r w:rsidRPr="00536154">
        <w:t xml:space="preserve"> to the Administrator for your </w:t>
      </w:r>
      <w:r>
        <w:t>o</w:t>
      </w:r>
      <w:r w:rsidRPr="00536154">
        <w:t xml:space="preserve">rganisation. </w:t>
      </w:r>
      <w:r>
        <w:t>It will not be visible to you if you are not an Administrator.</w:t>
      </w:r>
    </w:p>
    <w:p w14:paraId="5499DF26" w14:textId="60241E1E" w:rsidR="00283F81" w:rsidRPr="002A17BB" w:rsidRDefault="00283F81" w:rsidP="00DC3071">
      <w:pPr>
        <w:pStyle w:val="VisionBox"/>
      </w:pPr>
      <w:r w:rsidRPr="00275867">
        <w:rPr>
          <w:b/>
          <w:bCs/>
        </w:rPr>
        <w:t>Note:</w:t>
      </w:r>
      <w:r>
        <w:t xml:space="preserve"> if you are assigned the role of Report </w:t>
      </w:r>
      <w:r w:rsidR="00BF5340">
        <w:t>S</w:t>
      </w:r>
      <w:r>
        <w:t>ubmitter you will have the following screen visible to you. You will not be able to update your system role.</w:t>
      </w:r>
    </w:p>
    <w:p w14:paraId="2E128FD8" w14:textId="77777777" w:rsidR="00283F81" w:rsidRDefault="00283F81" w:rsidP="00283F81">
      <w:pPr>
        <w:rPr>
          <w:sz w:val="24"/>
        </w:rPr>
      </w:pPr>
      <w:r>
        <w:rPr>
          <w:noProof/>
        </w:rPr>
        <w:lastRenderedPageBreak/>
        <w:drawing>
          <wp:inline distT="0" distB="0" distL="0" distR="0" wp14:anchorId="7B266372" wp14:editId="7F9DCBC7">
            <wp:extent cx="4364355" cy="4152900"/>
            <wp:effectExtent l="0" t="0" r="0" b="0"/>
            <wp:docPr id="1348049071" name="Picture 9" descr="Screenshot of a “Your details” form in the Tobacco Reporting portal showing contact information fields (name, email, phone, role) and options to enter a job title and confirm organisation contact details before saving.">
              <a:extLst xmlns:a="http://schemas.openxmlformats.org/drawingml/2006/main">
                <a:ext uri="{FF2B5EF4-FFF2-40B4-BE49-F238E27FC236}">
                  <a16:creationId xmlns:a16="http://schemas.microsoft.com/office/drawing/2014/main" id="{FAB87B47-8ED1-473B-A3E9-0E76E2248F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49071" name="Picture 9" descr="Screenshot of a “Your details” form in the Tobacco Reporting portal showing contact information fields (name, email, phone, role) and options to enter a job title and confirm organisation contact details before saving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51F8C" w14:textId="77777777" w:rsidR="00283F81" w:rsidRDefault="00283F81" w:rsidP="00283F81">
      <w:pPr>
        <w:pStyle w:val="ListParagraph"/>
        <w:numPr>
          <w:ilvl w:val="0"/>
          <w:numId w:val="27"/>
        </w:numPr>
        <w:spacing w:before="0" w:line="259" w:lineRule="auto"/>
        <w:ind w:left="426" w:hanging="426"/>
        <w:contextualSpacing w:val="0"/>
        <w:rPr>
          <w:sz w:val="24"/>
        </w:rPr>
      </w:pPr>
      <w:r>
        <w:rPr>
          <w:sz w:val="24"/>
        </w:rPr>
        <w:t xml:space="preserve">As the Administrator for your organisation you can view both the </w:t>
      </w:r>
      <w:r w:rsidRPr="00124313">
        <w:rPr>
          <w:sz w:val="24"/>
        </w:rPr>
        <w:t xml:space="preserve">contacts </w:t>
      </w:r>
      <w:r>
        <w:rPr>
          <w:sz w:val="24"/>
        </w:rPr>
        <w:t xml:space="preserve">and invitations </w:t>
      </w:r>
      <w:r w:rsidRPr="00124313">
        <w:rPr>
          <w:sz w:val="24"/>
        </w:rPr>
        <w:t xml:space="preserve">associated </w:t>
      </w:r>
      <w:r>
        <w:rPr>
          <w:sz w:val="24"/>
        </w:rPr>
        <w:t>with your</w:t>
      </w:r>
      <w:r w:rsidRPr="00124313">
        <w:rPr>
          <w:sz w:val="24"/>
        </w:rPr>
        <w:t xml:space="preserve"> organisation</w:t>
      </w:r>
      <w:r>
        <w:rPr>
          <w:sz w:val="24"/>
        </w:rPr>
        <w:t>. Each has their own tab.</w:t>
      </w:r>
    </w:p>
    <w:p w14:paraId="4037FBAD" w14:textId="77777777" w:rsidR="00283F81" w:rsidRDefault="00283F81" w:rsidP="00283F81">
      <w:pPr>
        <w:pStyle w:val="ListParagraph"/>
        <w:numPr>
          <w:ilvl w:val="1"/>
          <w:numId w:val="27"/>
        </w:numPr>
        <w:spacing w:before="0" w:after="160" w:line="259" w:lineRule="auto"/>
        <w:rPr>
          <w:sz w:val="24"/>
        </w:rPr>
      </w:pPr>
      <w:r>
        <w:rPr>
          <w:sz w:val="24"/>
        </w:rPr>
        <w:t>By clicking the Contacts tab you can see all the contacts for your organisation.</w:t>
      </w:r>
    </w:p>
    <w:p w14:paraId="3EBEF011" w14:textId="77777777" w:rsidR="00283F81" w:rsidRDefault="00283F81" w:rsidP="00283F81">
      <w:pPr>
        <w:pStyle w:val="ListParagraph"/>
        <w:numPr>
          <w:ilvl w:val="1"/>
          <w:numId w:val="27"/>
        </w:numPr>
        <w:spacing w:before="0" w:after="160" w:line="259" w:lineRule="auto"/>
        <w:rPr>
          <w:sz w:val="24"/>
        </w:rPr>
      </w:pPr>
      <w:r>
        <w:rPr>
          <w:sz w:val="24"/>
        </w:rPr>
        <w:t>By clicking the Invitations tab you can see all the invitations for your organisation.</w:t>
      </w:r>
    </w:p>
    <w:p w14:paraId="3E0C9C4F" w14:textId="77777777" w:rsidR="00283F81" w:rsidRDefault="00283F81" w:rsidP="00283F81">
      <w:pPr>
        <w:pStyle w:val="ListParagraph"/>
        <w:ind w:left="1440"/>
        <w:rPr>
          <w:sz w:val="24"/>
        </w:rPr>
      </w:pPr>
    </w:p>
    <w:p w14:paraId="04D55E44" w14:textId="77777777" w:rsidR="00283F81" w:rsidRDefault="00283F81" w:rsidP="00283F81">
      <w:pPr>
        <w:pStyle w:val="ListParagraph"/>
        <w:numPr>
          <w:ilvl w:val="0"/>
          <w:numId w:val="27"/>
        </w:numPr>
        <w:spacing w:before="0" w:line="259" w:lineRule="auto"/>
        <w:ind w:left="426" w:hanging="426"/>
        <w:contextualSpacing w:val="0"/>
        <w:rPr>
          <w:sz w:val="24"/>
        </w:rPr>
      </w:pPr>
      <w:r>
        <w:rPr>
          <w:sz w:val="24"/>
        </w:rPr>
        <w:t>If you would like to edit an existing contact:</w:t>
      </w:r>
    </w:p>
    <w:p w14:paraId="088E08D5" w14:textId="77777777" w:rsidR="00283F81" w:rsidRDefault="00283F81" w:rsidP="00283F81">
      <w:pPr>
        <w:pStyle w:val="ListParagraph"/>
        <w:numPr>
          <w:ilvl w:val="1"/>
          <w:numId w:val="27"/>
        </w:numPr>
        <w:spacing w:before="0" w:after="160" w:line="259" w:lineRule="auto"/>
        <w:rPr>
          <w:sz w:val="24"/>
        </w:rPr>
      </w:pPr>
      <w:r>
        <w:rPr>
          <w:sz w:val="24"/>
        </w:rPr>
        <w:t>Select the Contacts tab.</w:t>
      </w:r>
    </w:p>
    <w:p w14:paraId="4BF59AB6" w14:textId="77777777" w:rsidR="00283F81" w:rsidRDefault="00283F81" w:rsidP="00283F81">
      <w:pPr>
        <w:pStyle w:val="ListParagraph"/>
        <w:numPr>
          <w:ilvl w:val="1"/>
          <w:numId w:val="27"/>
        </w:numPr>
        <w:spacing w:before="0" w:after="160" w:line="259" w:lineRule="auto"/>
        <w:rPr>
          <w:sz w:val="24"/>
        </w:rPr>
      </w:pPr>
      <w:r>
        <w:rPr>
          <w:sz w:val="24"/>
        </w:rPr>
        <w:t xml:space="preserve">Select Edit </w:t>
      </w:r>
      <w:r w:rsidRPr="00687199">
        <w:rPr>
          <w:sz w:val="24"/>
        </w:rPr>
        <w:t>in the Actions column</w:t>
      </w:r>
      <w:r>
        <w:rPr>
          <w:sz w:val="24"/>
        </w:rPr>
        <w:t xml:space="preserve">. </w:t>
      </w:r>
    </w:p>
    <w:p w14:paraId="283D0EF6" w14:textId="77777777" w:rsidR="00283F81" w:rsidRDefault="00283F81" w:rsidP="00283F81">
      <w:pPr>
        <w:pStyle w:val="ListParagraph"/>
        <w:numPr>
          <w:ilvl w:val="1"/>
          <w:numId w:val="27"/>
        </w:numPr>
        <w:spacing w:before="0" w:after="160" w:line="259" w:lineRule="auto"/>
        <w:rPr>
          <w:sz w:val="24"/>
        </w:rPr>
      </w:pPr>
      <w:r>
        <w:rPr>
          <w:sz w:val="24"/>
        </w:rPr>
        <w:t>Edit the contact fields as required noting those fields marked as mandatory must be populated. This includes given name, family name, email address, and system roles.</w:t>
      </w:r>
    </w:p>
    <w:p w14:paraId="4973BAD9" w14:textId="77777777" w:rsidR="00283F81" w:rsidRDefault="00283F81" w:rsidP="00283F81">
      <w:pPr>
        <w:ind w:left="108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4FCCEDC4" wp14:editId="03A2BF9F">
            <wp:extent cx="5316855" cy="4554855"/>
            <wp:effectExtent l="0" t="0" r="0" b="0"/>
            <wp:docPr id="144085061" name="Picture 7" descr="Screenshot of an “Edit contact” form showing fields for name, email, phone, job title, and role selection, with options to save or cancel.">
              <a:extLst xmlns:a="http://schemas.openxmlformats.org/drawingml/2006/main">
                <a:ext uri="{FF2B5EF4-FFF2-40B4-BE49-F238E27FC236}">
                  <a16:creationId xmlns:a16="http://schemas.microsoft.com/office/drawing/2014/main" id="{17F53D4E-8F92-490D-B571-3195F432FC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5061" name="Picture 7" descr="Screenshot of an “Edit contact” form showing fields for name, email, phone, job title, and role selection, with options to save or cancel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55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3FB9C" w14:textId="0DB4B858" w:rsidR="00283F81" w:rsidRDefault="00283F81" w:rsidP="00DC3071">
      <w:pPr>
        <w:pStyle w:val="VisionBox"/>
      </w:pPr>
      <w:r w:rsidRPr="002E7E1E">
        <w:rPr>
          <w:b/>
          <w:bCs/>
        </w:rPr>
        <w:t>Note</w:t>
      </w:r>
      <w:r>
        <w:rPr>
          <w:b/>
          <w:bCs/>
        </w:rPr>
        <w:t>:</w:t>
      </w:r>
      <w:r w:rsidRPr="002E7E1E">
        <w:rPr>
          <w:b/>
          <w:bCs/>
        </w:rPr>
        <w:t xml:space="preserve"> </w:t>
      </w:r>
      <w:r w:rsidRPr="002E7E1E">
        <w:t xml:space="preserve">only an </w:t>
      </w:r>
      <w:r w:rsidR="00B112C4">
        <w:t xml:space="preserve">Organisation </w:t>
      </w:r>
      <w:r w:rsidRPr="002E7E1E">
        <w:t>Administrator can update the system roles of the organisation contact</w:t>
      </w:r>
      <w:r>
        <w:t>s</w:t>
      </w:r>
      <w:r w:rsidRPr="002E7E1E">
        <w:t>.</w:t>
      </w:r>
      <w:r>
        <w:t xml:space="preserve"> </w:t>
      </w:r>
    </w:p>
    <w:p w14:paraId="7B5603F2" w14:textId="64A4604E" w:rsidR="00355780" w:rsidRDefault="00355780" w:rsidP="00DC3071">
      <w:pPr>
        <w:pStyle w:val="VisionBox"/>
      </w:pPr>
      <w:r w:rsidRPr="00355780">
        <w:t xml:space="preserve">Organisation contacts can hold the following roles: </w:t>
      </w:r>
      <w:r w:rsidR="00F12424">
        <w:t xml:space="preserve">Organisation </w:t>
      </w:r>
      <w:r w:rsidRPr="00355780">
        <w:t xml:space="preserve">Administrator or Report </w:t>
      </w:r>
      <w:r w:rsidR="00F12424">
        <w:t>S</w:t>
      </w:r>
      <w:r w:rsidRPr="00355780">
        <w:t xml:space="preserve">ubmitter. </w:t>
      </w:r>
    </w:p>
    <w:p w14:paraId="3467E3F5" w14:textId="77777777" w:rsidR="00283F81" w:rsidRPr="00C60412" w:rsidRDefault="00283F81" w:rsidP="00283F81">
      <w:pPr>
        <w:pStyle w:val="ListParagraph"/>
        <w:rPr>
          <w:i/>
          <w:iCs/>
          <w:sz w:val="24"/>
        </w:rPr>
      </w:pPr>
    </w:p>
    <w:p w14:paraId="10A10C91" w14:textId="77777777" w:rsidR="00283F81" w:rsidRDefault="00283F81" w:rsidP="00283F81">
      <w:pPr>
        <w:pStyle w:val="ListParagraph"/>
        <w:numPr>
          <w:ilvl w:val="0"/>
          <w:numId w:val="27"/>
        </w:numPr>
        <w:spacing w:before="0" w:line="259" w:lineRule="auto"/>
        <w:ind w:left="426" w:hanging="426"/>
        <w:contextualSpacing w:val="0"/>
        <w:rPr>
          <w:sz w:val="24"/>
        </w:rPr>
      </w:pPr>
      <w:r>
        <w:rPr>
          <w:sz w:val="24"/>
        </w:rPr>
        <w:t>If you would like to delete an existing contact from the organisation:</w:t>
      </w:r>
    </w:p>
    <w:p w14:paraId="0D6BD2FF" w14:textId="77777777" w:rsidR="00283F81" w:rsidRDefault="00283F81" w:rsidP="00283F81">
      <w:pPr>
        <w:pStyle w:val="ListParagraph"/>
        <w:numPr>
          <w:ilvl w:val="1"/>
          <w:numId w:val="33"/>
        </w:numPr>
        <w:spacing w:before="0" w:after="160" w:line="259" w:lineRule="auto"/>
        <w:rPr>
          <w:sz w:val="24"/>
        </w:rPr>
      </w:pPr>
      <w:r>
        <w:rPr>
          <w:sz w:val="24"/>
        </w:rPr>
        <w:t>Select the Contacts tab.</w:t>
      </w:r>
    </w:p>
    <w:p w14:paraId="7C8A3C93" w14:textId="77777777" w:rsidR="00283F81" w:rsidRDefault="00283F81" w:rsidP="00283F81">
      <w:pPr>
        <w:pStyle w:val="ListParagraph"/>
        <w:numPr>
          <w:ilvl w:val="1"/>
          <w:numId w:val="33"/>
        </w:numPr>
        <w:spacing w:before="0" w:after="160" w:line="259" w:lineRule="auto"/>
        <w:rPr>
          <w:sz w:val="24"/>
        </w:rPr>
      </w:pPr>
      <w:r>
        <w:rPr>
          <w:sz w:val="24"/>
        </w:rPr>
        <w:t xml:space="preserve">Select Delete </w:t>
      </w:r>
      <w:r w:rsidRPr="00687199">
        <w:rPr>
          <w:sz w:val="24"/>
        </w:rPr>
        <w:t>in the Actions column</w:t>
      </w:r>
      <w:r>
        <w:rPr>
          <w:sz w:val="24"/>
        </w:rPr>
        <w:t xml:space="preserve">. </w:t>
      </w:r>
    </w:p>
    <w:p w14:paraId="5E42DF97" w14:textId="77777777" w:rsidR="00283F81" w:rsidRPr="00D43E46" w:rsidRDefault="00283F81" w:rsidP="00283F81">
      <w:pPr>
        <w:pStyle w:val="ListParagraph"/>
        <w:ind w:left="1440"/>
        <w:rPr>
          <w:sz w:val="24"/>
        </w:rPr>
      </w:pPr>
    </w:p>
    <w:p w14:paraId="46889E5D" w14:textId="77777777" w:rsidR="00283F81" w:rsidRPr="00D823B0" w:rsidRDefault="00283F81" w:rsidP="00283F81">
      <w:pPr>
        <w:pStyle w:val="ListParagraph"/>
        <w:ind w:left="144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07663762" wp14:editId="776758C1">
            <wp:extent cx="2857500" cy="1447800"/>
            <wp:effectExtent l="0" t="0" r="0" b="0"/>
            <wp:docPr id="836130135" name="Picture 6" descr="Delete contact confirmation dialog asking the user to confirm removal of a contact">
              <a:extLst xmlns:a="http://schemas.openxmlformats.org/drawingml/2006/main">
                <a:ext uri="{FF2B5EF4-FFF2-40B4-BE49-F238E27FC236}">
                  <a16:creationId xmlns:a16="http://schemas.microsoft.com/office/drawing/2014/main" id="{F0541573-592A-4E51-86A4-FF70E191E8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30135" name="Picture 6" descr="Delete contact confirmation dialog asking the user to confirm removal of a contac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02EF4" w14:textId="77777777" w:rsidR="00283F81" w:rsidRDefault="00283F81" w:rsidP="00283F81">
      <w:pPr>
        <w:pStyle w:val="ListParagraph"/>
        <w:ind w:left="1440"/>
        <w:rPr>
          <w:sz w:val="24"/>
        </w:rPr>
      </w:pPr>
    </w:p>
    <w:p w14:paraId="0D85FFF7" w14:textId="77777777" w:rsidR="00283F81" w:rsidRDefault="00283F81" w:rsidP="00283F81">
      <w:pPr>
        <w:pStyle w:val="ListParagraph"/>
        <w:numPr>
          <w:ilvl w:val="0"/>
          <w:numId w:val="27"/>
        </w:numPr>
        <w:spacing w:before="0" w:line="259" w:lineRule="auto"/>
        <w:ind w:left="426" w:hanging="426"/>
        <w:contextualSpacing w:val="0"/>
        <w:rPr>
          <w:sz w:val="24"/>
        </w:rPr>
      </w:pPr>
      <w:r>
        <w:rPr>
          <w:sz w:val="24"/>
        </w:rPr>
        <w:t>If you would like to view and edit your contact details for the organisation:</w:t>
      </w:r>
    </w:p>
    <w:p w14:paraId="3987BFB0" w14:textId="110F7066" w:rsidR="00252F0B" w:rsidRDefault="00283F81" w:rsidP="00283F81">
      <w:pPr>
        <w:pStyle w:val="ListParagraph"/>
        <w:numPr>
          <w:ilvl w:val="0"/>
          <w:numId w:val="30"/>
        </w:numPr>
        <w:spacing w:before="0" w:after="160" w:line="259" w:lineRule="auto"/>
        <w:rPr>
          <w:sz w:val="24"/>
        </w:rPr>
      </w:pPr>
      <w:r w:rsidRPr="00E3471F">
        <w:rPr>
          <w:sz w:val="24"/>
        </w:rPr>
        <w:t xml:space="preserve">On the My organisation page, </w:t>
      </w:r>
      <w:r>
        <w:rPr>
          <w:sz w:val="24"/>
        </w:rPr>
        <w:t>you</w:t>
      </w:r>
      <w:r w:rsidRPr="00E3471F">
        <w:rPr>
          <w:sz w:val="24"/>
        </w:rPr>
        <w:t xml:space="preserve"> can see the My contact details</w:t>
      </w:r>
    </w:p>
    <w:p w14:paraId="68B9587C" w14:textId="75B97821" w:rsidR="00283F81" w:rsidRDefault="00283F81" w:rsidP="00FB2923">
      <w:pPr>
        <w:pStyle w:val="ListParagraph"/>
        <w:spacing w:before="0" w:after="160" w:line="259" w:lineRule="auto"/>
        <w:ind w:left="1440"/>
        <w:rPr>
          <w:sz w:val="24"/>
        </w:rPr>
      </w:pPr>
      <w:r w:rsidRPr="00E3471F">
        <w:rPr>
          <w:sz w:val="24"/>
        </w:rPr>
        <w:t xml:space="preserve">section. </w:t>
      </w:r>
    </w:p>
    <w:p w14:paraId="29846EE8" w14:textId="77777777" w:rsidR="00283F81" w:rsidRDefault="00283F81" w:rsidP="00283F81">
      <w:pPr>
        <w:pStyle w:val="ListParagraph"/>
        <w:numPr>
          <w:ilvl w:val="0"/>
          <w:numId w:val="30"/>
        </w:numPr>
        <w:spacing w:before="0" w:after="160" w:line="259" w:lineRule="auto"/>
        <w:rPr>
          <w:sz w:val="24"/>
        </w:rPr>
      </w:pPr>
      <w:r w:rsidRPr="00E3471F">
        <w:rPr>
          <w:sz w:val="24"/>
        </w:rPr>
        <w:t>By selecting the Edit</w:t>
      </w:r>
      <w:r>
        <w:rPr>
          <w:sz w:val="24"/>
        </w:rPr>
        <w:t xml:space="preserve"> button</w:t>
      </w:r>
      <w:r w:rsidRPr="00E3471F">
        <w:rPr>
          <w:sz w:val="24"/>
        </w:rPr>
        <w:t xml:space="preserve">, </w:t>
      </w:r>
      <w:r>
        <w:rPr>
          <w:sz w:val="24"/>
        </w:rPr>
        <w:t>you</w:t>
      </w:r>
      <w:r w:rsidRPr="00E3471F">
        <w:rPr>
          <w:sz w:val="24"/>
        </w:rPr>
        <w:t xml:space="preserve"> can update </w:t>
      </w:r>
      <w:r>
        <w:rPr>
          <w:sz w:val="24"/>
        </w:rPr>
        <w:t xml:space="preserve">your own </w:t>
      </w:r>
      <w:r w:rsidRPr="00E3471F">
        <w:rPr>
          <w:sz w:val="24"/>
        </w:rPr>
        <w:t>contact details.</w:t>
      </w:r>
    </w:p>
    <w:p w14:paraId="589F764C" w14:textId="77777777" w:rsidR="00283F81" w:rsidRPr="00D823B0" w:rsidRDefault="00283F81" w:rsidP="00283F81">
      <w:pPr>
        <w:ind w:left="1440"/>
        <w:rPr>
          <w:sz w:val="24"/>
        </w:rPr>
      </w:pPr>
      <w:r>
        <w:rPr>
          <w:noProof/>
        </w:rPr>
        <w:drawing>
          <wp:inline distT="0" distB="0" distL="0" distR="0" wp14:anchorId="52C4E01E" wp14:editId="65D6D06A">
            <wp:extent cx="4499040" cy="2552700"/>
            <wp:effectExtent l="0" t="0" r="0" b="0"/>
            <wp:docPr id="895770310" name="Picture 7" descr="‘My organisation’ page showing ‘My contact details’ section with Edit button to update personal contact information">
              <a:extLst xmlns:a="http://schemas.openxmlformats.org/drawingml/2006/main">
                <a:ext uri="{FF2B5EF4-FFF2-40B4-BE49-F238E27FC236}">
                  <a16:creationId xmlns:a16="http://schemas.microsoft.com/office/drawing/2014/main" id="{BC390784-A756-4DFB-8140-36E660790A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770310" name="Picture 7" descr="‘My organisation’ page showing ‘My contact details’ section with Edit button to update personal contact informati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393" cy="255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A2E67" w14:textId="07181588" w:rsidR="00283F81" w:rsidRDefault="00283F81" w:rsidP="00283F81">
      <w:pPr>
        <w:numPr>
          <w:ilvl w:val="0"/>
          <w:numId w:val="30"/>
        </w:numPr>
        <w:spacing w:before="0" w:after="160" w:line="259" w:lineRule="auto"/>
      </w:pPr>
      <w:r w:rsidRPr="00D823B0">
        <w:rPr>
          <w:sz w:val="24"/>
        </w:rPr>
        <w:t xml:space="preserve">If you are an </w:t>
      </w:r>
      <w:r w:rsidR="00464236">
        <w:rPr>
          <w:sz w:val="24"/>
        </w:rPr>
        <w:t xml:space="preserve">Organisation </w:t>
      </w:r>
      <w:r w:rsidRPr="00D823B0">
        <w:rPr>
          <w:sz w:val="24"/>
        </w:rPr>
        <w:t>Administrator when you select Edit you will be able to update your organisation role, email, contact number, and system roles.</w:t>
      </w:r>
    </w:p>
    <w:p w14:paraId="68231BBA" w14:textId="77777777" w:rsidR="00283F81" w:rsidRPr="00D823B0" w:rsidRDefault="00283F81" w:rsidP="00283F81">
      <w:pPr>
        <w:pStyle w:val="ListParagraph"/>
        <w:ind w:left="1440"/>
        <w:rPr>
          <w:sz w:val="24"/>
        </w:rPr>
      </w:pPr>
    </w:p>
    <w:p w14:paraId="25EBA795" w14:textId="77777777" w:rsidR="00283F81" w:rsidRPr="00D823B0" w:rsidRDefault="00283F81" w:rsidP="00283F81">
      <w:pPr>
        <w:ind w:left="144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7D065376" wp14:editId="7AD63719">
            <wp:extent cx="3797300" cy="3911600"/>
            <wp:effectExtent l="0" t="0" r="0" b="0"/>
            <wp:docPr id="1137507287" name="Picture 8" descr="Screenshot of a “Your details” form showing contact information and fields to enter organisation-specific email, phone number, job title, and select system roles before saving.">
              <a:extLst xmlns:a="http://schemas.openxmlformats.org/drawingml/2006/main">
                <a:ext uri="{FF2B5EF4-FFF2-40B4-BE49-F238E27FC236}">
                  <a16:creationId xmlns:a16="http://schemas.microsoft.com/office/drawing/2014/main" id="{022F23CC-794B-4415-9695-B1342D4C5B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07287" name="Picture 8" descr="Screenshot of a “Your details” form showing contact information and fields to enter organisation-specific email, phone number, job title, and select system roles before saving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8C004" w14:textId="77777777" w:rsidR="00283F81" w:rsidRPr="000426EA" w:rsidRDefault="00283F81" w:rsidP="00283F81">
      <w:pPr>
        <w:rPr>
          <w:sz w:val="24"/>
        </w:rPr>
      </w:pPr>
    </w:p>
    <w:p w14:paraId="053B3ED6" w14:textId="77777777" w:rsidR="00283F81" w:rsidRDefault="00283F81" w:rsidP="00283F81">
      <w:pPr>
        <w:pStyle w:val="ListParagraph"/>
        <w:numPr>
          <w:ilvl w:val="0"/>
          <w:numId w:val="27"/>
        </w:numPr>
        <w:spacing w:before="0" w:line="259" w:lineRule="auto"/>
        <w:ind w:left="426" w:hanging="426"/>
        <w:contextualSpacing w:val="0"/>
        <w:rPr>
          <w:sz w:val="24"/>
        </w:rPr>
      </w:pPr>
      <w:r>
        <w:rPr>
          <w:sz w:val="24"/>
        </w:rPr>
        <w:t>If you would like to invite a new contact to act on the organisation’s behalf:</w:t>
      </w:r>
    </w:p>
    <w:p w14:paraId="4CE64200" w14:textId="77777777" w:rsidR="00283F81" w:rsidRDefault="00283F81" w:rsidP="00283F81">
      <w:pPr>
        <w:pStyle w:val="ListParagraph"/>
        <w:numPr>
          <w:ilvl w:val="0"/>
          <w:numId w:val="28"/>
        </w:numPr>
        <w:spacing w:before="0" w:after="160" w:line="259" w:lineRule="auto"/>
        <w:rPr>
          <w:sz w:val="24"/>
        </w:rPr>
      </w:pPr>
      <w:r w:rsidRPr="1E8B1EC7">
        <w:rPr>
          <w:sz w:val="24"/>
        </w:rPr>
        <w:t xml:space="preserve">On the My organisation page select the Manage </w:t>
      </w:r>
      <w:bookmarkStart w:id="1" w:name="_Int_jsLMJkIt"/>
      <w:proofErr w:type="gramStart"/>
      <w:r w:rsidRPr="1E8B1EC7">
        <w:rPr>
          <w:sz w:val="24"/>
        </w:rPr>
        <w:t>contacts</w:t>
      </w:r>
      <w:bookmarkEnd w:id="1"/>
      <w:proofErr w:type="gramEnd"/>
      <w:r w:rsidRPr="1E8B1EC7">
        <w:rPr>
          <w:sz w:val="24"/>
        </w:rPr>
        <w:t xml:space="preserve"> card.</w:t>
      </w:r>
    </w:p>
    <w:p w14:paraId="387EE4EC" w14:textId="7BE7EC22" w:rsidR="00283F81" w:rsidRDefault="00283F81" w:rsidP="00283F81">
      <w:pPr>
        <w:pStyle w:val="ListParagraph"/>
        <w:numPr>
          <w:ilvl w:val="0"/>
          <w:numId w:val="28"/>
        </w:numPr>
        <w:spacing w:before="0" w:after="160" w:line="259" w:lineRule="auto"/>
        <w:rPr>
          <w:sz w:val="24"/>
        </w:rPr>
      </w:pPr>
      <w:r>
        <w:rPr>
          <w:sz w:val="24"/>
        </w:rPr>
        <w:t xml:space="preserve">On the Manage contacts page select the </w:t>
      </w:r>
      <w:r w:rsidRPr="001A26EE">
        <w:rPr>
          <w:sz w:val="24"/>
        </w:rPr>
        <w:t>Add contact button</w:t>
      </w:r>
      <w:r>
        <w:rPr>
          <w:sz w:val="24"/>
        </w:rPr>
        <w:t xml:space="preserve">. </w:t>
      </w:r>
    </w:p>
    <w:p w14:paraId="7721134A" w14:textId="11244929" w:rsidR="00283F81" w:rsidRDefault="00283F81" w:rsidP="00283F81">
      <w:pPr>
        <w:pStyle w:val="ListParagraph"/>
        <w:numPr>
          <w:ilvl w:val="0"/>
          <w:numId w:val="28"/>
        </w:numPr>
        <w:spacing w:before="0" w:after="160" w:line="259" w:lineRule="auto"/>
        <w:rPr>
          <w:sz w:val="24"/>
        </w:rPr>
      </w:pPr>
      <w:r>
        <w:rPr>
          <w:sz w:val="24"/>
        </w:rPr>
        <w:t>Insert the contact</w:t>
      </w:r>
      <w:r w:rsidR="00AF3FD7">
        <w:rPr>
          <w:sz w:val="24"/>
        </w:rPr>
        <w:t>’</w:t>
      </w:r>
      <w:r>
        <w:rPr>
          <w:sz w:val="24"/>
        </w:rPr>
        <w:t>s details as required noting those fields marked as mandatory must be populated. This includes given name, family name, email address, confirmation of email and system roles.</w:t>
      </w:r>
    </w:p>
    <w:p w14:paraId="4AEDEAC1" w14:textId="37FAAD80" w:rsidR="00283F81" w:rsidRDefault="00283F81" w:rsidP="00283F81">
      <w:pPr>
        <w:pStyle w:val="ListParagraph"/>
        <w:numPr>
          <w:ilvl w:val="0"/>
          <w:numId w:val="28"/>
        </w:numPr>
        <w:spacing w:before="0" w:after="160" w:line="259" w:lineRule="auto"/>
        <w:rPr>
          <w:sz w:val="24"/>
        </w:rPr>
      </w:pPr>
      <w:r>
        <w:rPr>
          <w:sz w:val="24"/>
        </w:rPr>
        <w:t>Select Add.</w:t>
      </w:r>
    </w:p>
    <w:p w14:paraId="2453C51B" w14:textId="5043AF18" w:rsidR="00283F81" w:rsidRDefault="00283F81" w:rsidP="00283F81">
      <w:pPr>
        <w:pStyle w:val="ListParagraph"/>
        <w:numPr>
          <w:ilvl w:val="0"/>
          <w:numId w:val="28"/>
        </w:numPr>
        <w:spacing w:before="0" w:after="160" w:line="259" w:lineRule="auto"/>
        <w:rPr>
          <w:sz w:val="24"/>
        </w:rPr>
      </w:pPr>
      <w:r>
        <w:rPr>
          <w:sz w:val="24"/>
        </w:rPr>
        <w:t>Once you click Add this w</w:t>
      </w:r>
      <w:r w:rsidRPr="003A28E0">
        <w:rPr>
          <w:sz w:val="24"/>
        </w:rPr>
        <w:t>ill send an invitation link to the contact </w:t>
      </w:r>
      <w:r>
        <w:rPr>
          <w:sz w:val="24"/>
        </w:rPr>
        <w:t>using</w:t>
      </w:r>
      <w:r w:rsidRPr="003A28E0">
        <w:rPr>
          <w:sz w:val="24"/>
        </w:rPr>
        <w:t xml:space="preserve"> the email </w:t>
      </w:r>
      <w:r>
        <w:rPr>
          <w:sz w:val="24"/>
        </w:rPr>
        <w:t xml:space="preserve">address </w:t>
      </w:r>
      <w:r w:rsidRPr="003A28E0">
        <w:rPr>
          <w:sz w:val="24"/>
        </w:rPr>
        <w:t>provided.</w:t>
      </w:r>
    </w:p>
    <w:p w14:paraId="3CBD723A" w14:textId="7172D8B1" w:rsidR="00283F81" w:rsidRDefault="00283F81" w:rsidP="00283F81">
      <w:pPr>
        <w:pStyle w:val="ListParagraph"/>
        <w:numPr>
          <w:ilvl w:val="0"/>
          <w:numId w:val="28"/>
        </w:numPr>
        <w:spacing w:before="0" w:after="160" w:line="259" w:lineRule="auto"/>
        <w:rPr>
          <w:sz w:val="24"/>
        </w:rPr>
      </w:pPr>
      <w:r w:rsidRPr="1E8B1EC7">
        <w:rPr>
          <w:sz w:val="24"/>
        </w:rPr>
        <w:t xml:space="preserve">You will be navigated back to </w:t>
      </w:r>
      <w:r>
        <w:rPr>
          <w:sz w:val="24"/>
        </w:rPr>
        <w:t xml:space="preserve">the </w:t>
      </w:r>
      <w:r w:rsidRPr="1E8B1EC7">
        <w:rPr>
          <w:sz w:val="24"/>
        </w:rPr>
        <w:t>Manage contacts screen, and a success message will show noting “Your invitation to act on behalf of the organisation has been sent to the contact</w:t>
      </w:r>
      <w:r>
        <w:rPr>
          <w:sz w:val="24"/>
        </w:rPr>
        <w:t>.”</w:t>
      </w:r>
    </w:p>
    <w:p w14:paraId="4AD3F79B" w14:textId="77777777" w:rsidR="00283F81" w:rsidRDefault="00283F81" w:rsidP="00283F81">
      <w:pPr>
        <w:pStyle w:val="ListParagraph"/>
        <w:ind w:left="1440"/>
        <w:rPr>
          <w:sz w:val="24"/>
        </w:rPr>
      </w:pPr>
    </w:p>
    <w:p w14:paraId="5ACDC0E1" w14:textId="6E5D7FD4" w:rsidR="00283F81" w:rsidRDefault="00283F81" w:rsidP="00DC3071">
      <w:pPr>
        <w:pStyle w:val="VisionBox"/>
      </w:pPr>
      <w:r w:rsidRPr="002E7E1E">
        <w:rPr>
          <w:b/>
          <w:bCs/>
        </w:rPr>
        <w:t>Note</w:t>
      </w:r>
      <w:r>
        <w:rPr>
          <w:b/>
          <w:bCs/>
        </w:rPr>
        <w:t xml:space="preserve">: </w:t>
      </w:r>
      <w:r w:rsidRPr="000931BC">
        <w:t>The invitation status will show as pending in </w:t>
      </w:r>
      <w:r>
        <w:t xml:space="preserve">the </w:t>
      </w:r>
      <w:r w:rsidRPr="000931BC">
        <w:t>Invitations tab until the invitation has been Accepted or Rejected by the contact. </w:t>
      </w:r>
    </w:p>
    <w:p w14:paraId="226D5374" w14:textId="77777777" w:rsidR="00283F81" w:rsidRDefault="00283F81" w:rsidP="00DC3071">
      <w:pPr>
        <w:pStyle w:val="VisionBox"/>
      </w:pPr>
      <w:r>
        <w:t>The i</w:t>
      </w:r>
      <w:r w:rsidRPr="0018581A">
        <w:t>nvitation link is valid for 7 days</w:t>
      </w:r>
      <w:r>
        <w:t>. I</w:t>
      </w:r>
      <w:r w:rsidRPr="0018581A">
        <w:t>f</w:t>
      </w:r>
      <w:r>
        <w:t xml:space="preserve"> </w:t>
      </w:r>
      <w:r w:rsidRPr="0018581A">
        <w:t>not actioned within</w:t>
      </w:r>
      <w:r>
        <w:t xml:space="preserve"> </w:t>
      </w:r>
      <w:r w:rsidRPr="0018581A">
        <w:t>the</w:t>
      </w:r>
      <w:r>
        <w:t xml:space="preserve"> </w:t>
      </w:r>
      <w:r w:rsidRPr="0018581A">
        <w:t>timeframe, the invitation status is updated to Expired.</w:t>
      </w:r>
    </w:p>
    <w:p w14:paraId="57274934" w14:textId="77777777" w:rsidR="00283F81" w:rsidRPr="000931BC" w:rsidRDefault="00283F81" w:rsidP="00283F81">
      <w:pPr>
        <w:pStyle w:val="ListParagraph"/>
        <w:ind w:left="142"/>
        <w:jc w:val="both"/>
        <w:rPr>
          <w:sz w:val="24"/>
        </w:rPr>
      </w:pPr>
    </w:p>
    <w:sectPr w:rsidR="00283F81" w:rsidRPr="000931BC" w:rsidSect="00B5398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E7D5" w14:textId="77777777" w:rsidR="006423D5" w:rsidRDefault="006423D5" w:rsidP="006B56BB">
      <w:r>
        <w:separator/>
      </w:r>
    </w:p>
    <w:p w14:paraId="4C859BB0" w14:textId="77777777" w:rsidR="006423D5" w:rsidRDefault="006423D5"/>
  </w:endnote>
  <w:endnote w:type="continuationSeparator" w:id="0">
    <w:p w14:paraId="284FEACD" w14:textId="77777777" w:rsidR="006423D5" w:rsidRDefault="006423D5" w:rsidP="006B56BB">
      <w:r>
        <w:continuationSeparator/>
      </w:r>
    </w:p>
    <w:p w14:paraId="1CEF9523" w14:textId="77777777" w:rsidR="006423D5" w:rsidRDefault="006423D5"/>
  </w:endnote>
  <w:endnote w:type="continuationNotice" w:id="1">
    <w:p w14:paraId="63259C7B" w14:textId="77777777" w:rsidR="006423D5" w:rsidRDefault="00642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9E2A" w14:textId="095CAEB6" w:rsidR="00B10BE0" w:rsidRDefault="00B10B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A74147" wp14:editId="02800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5759366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1D96D" w14:textId="3B3EF3DE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741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2A41D96D" w14:textId="3B3EF3DE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7ABF" w14:textId="5BAD050E" w:rsidR="00B53987" w:rsidRDefault="00B10BE0" w:rsidP="00281DAD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AC6868" wp14:editId="1F2E0B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299306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DFA1D" w14:textId="43010247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C68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52CDFA1D" w14:textId="43010247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874DB14">
      <w:t>Department of Health, Disability and Ageing – User Guide: Tobacco Reporting Service - Manage organisation contacts</w:t>
    </w:r>
    <w:sdt>
      <w:sdtPr>
        <w:id w:val="30308805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3874DB14">
          <w:t>1</w:t>
        </w:r>
        <w:r>
          <w:fldChar w:fldCharType="end"/>
        </w:r>
      </w:sdtContent>
    </w:sdt>
    <w:r w:rsidR="3874DB1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8B0E" w14:textId="17A7C474" w:rsidR="00B53987" w:rsidRDefault="00B10BE0" w:rsidP="00281DAD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49EFAF1" wp14:editId="320DB1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44554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14F98" w14:textId="1D376944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FA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" filled="f" stroked="f">
              <v:textbox style="mso-fit-shape-to-text:t" inset="0,0,0,15pt">
                <w:txbxContent>
                  <w:p w14:paraId="51614F98" w14:textId="1D376944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874DB14">
      <w:t>Department of Health, Disability and Ageing– User Guide: Tobacco Reporting Service - Manage organisation contacts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3874DB14"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49B1" w14:textId="77777777" w:rsidR="006423D5" w:rsidRDefault="006423D5" w:rsidP="006B56BB">
      <w:r>
        <w:separator/>
      </w:r>
    </w:p>
    <w:p w14:paraId="20C7FFF7" w14:textId="77777777" w:rsidR="006423D5" w:rsidRDefault="006423D5"/>
  </w:footnote>
  <w:footnote w:type="continuationSeparator" w:id="0">
    <w:p w14:paraId="07471F00" w14:textId="77777777" w:rsidR="006423D5" w:rsidRDefault="006423D5" w:rsidP="006B56BB">
      <w:r>
        <w:continuationSeparator/>
      </w:r>
    </w:p>
    <w:p w14:paraId="4E7CFDE5" w14:textId="77777777" w:rsidR="006423D5" w:rsidRDefault="006423D5"/>
  </w:footnote>
  <w:footnote w:type="continuationNotice" w:id="1">
    <w:p w14:paraId="242B17D7" w14:textId="77777777" w:rsidR="006423D5" w:rsidRDefault="00642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4683" w14:textId="4929C2A9" w:rsidR="00B10BE0" w:rsidRDefault="00B10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1DB205" wp14:editId="19ED7A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7722224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97CF8" w14:textId="08CC1FD2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DB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6CC97CF8" w14:textId="08CC1FD2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442B" w14:textId="6E121825" w:rsidR="008E0C77" w:rsidRDefault="00B10BE0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352440" wp14:editId="471F3E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122951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830DC" w14:textId="16E76BCC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524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6E2830DC" w14:textId="16E76BCC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D2DF" w14:textId="7C3F5D3C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5F9C52AC" wp14:editId="25E8BFA8">
          <wp:extent cx="5759450" cy="941705"/>
          <wp:effectExtent l="0" t="0" r="6350" b="0"/>
          <wp:docPr id="6" name="Picture 6" descr="This is a banner heading with the Department of Health, Disability and Ageing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a banner heading with the Department of Health, Disability and Ageing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108C6"/>
    <w:multiLevelType w:val="hybridMultilevel"/>
    <w:tmpl w:val="979A678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556D7B"/>
    <w:multiLevelType w:val="hybridMultilevel"/>
    <w:tmpl w:val="469081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D5F2B"/>
    <w:multiLevelType w:val="hybridMultilevel"/>
    <w:tmpl w:val="75768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F2DC2"/>
    <w:multiLevelType w:val="hybridMultilevel"/>
    <w:tmpl w:val="57F6E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674C77"/>
    <w:multiLevelType w:val="hybridMultilevel"/>
    <w:tmpl w:val="3956E548"/>
    <w:lvl w:ilvl="0" w:tplc="A6E67408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F7614"/>
    <w:multiLevelType w:val="hybridMultilevel"/>
    <w:tmpl w:val="3C666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C1862"/>
    <w:multiLevelType w:val="hybridMultilevel"/>
    <w:tmpl w:val="2C6A5A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20"/>
  </w:num>
  <w:num w:numId="3" w16cid:durableId="671226532">
    <w:abstractNumId w:val="22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18"/>
  </w:num>
  <w:num w:numId="8" w16cid:durableId="407311294">
    <w:abstractNumId w:val="21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25"/>
  </w:num>
  <w:num w:numId="17" w16cid:durableId="803278780">
    <w:abstractNumId w:val="12"/>
  </w:num>
  <w:num w:numId="18" w16cid:durableId="364212072">
    <w:abstractNumId w:val="13"/>
  </w:num>
  <w:num w:numId="19" w16cid:durableId="808983311">
    <w:abstractNumId w:val="16"/>
  </w:num>
  <w:num w:numId="20" w16cid:durableId="1108499705">
    <w:abstractNumId w:val="12"/>
  </w:num>
  <w:num w:numId="21" w16cid:durableId="2135168833">
    <w:abstractNumId w:val="16"/>
  </w:num>
  <w:num w:numId="22" w16cid:durableId="1331519124">
    <w:abstractNumId w:val="25"/>
  </w:num>
  <w:num w:numId="23" w16cid:durableId="768160667">
    <w:abstractNumId w:val="20"/>
  </w:num>
  <w:num w:numId="24" w16cid:durableId="501624301">
    <w:abstractNumId w:val="22"/>
  </w:num>
  <w:num w:numId="25" w16cid:durableId="1331903733">
    <w:abstractNumId w:val="8"/>
  </w:num>
  <w:num w:numId="26" w16cid:durableId="350230098">
    <w:abstractNumId w:val="19"/>
  </w:num>
  <w:num w:numId="27" w16cid:durableId="1094477736">
    <w:abstractNumId w:val="24"/>
  </w:num>
  <w:num w:numId="28" w16cid:durableId="1591038472">
    <w:abstractNumId w:val="11"/>
  </w:num>
  <w:num w:numId="29" w16cid:durableId="1812596276">
    <w:abstractNumId w:val="14"/>
  </w:num>
  <w:num w:numId="30" w16cid:durableId="1989747118">
    <w:abstractNumId w:val="17"/>
  </w:num>
  <w:num w:numId="31" w16cid:durableId="2119331597">
    <w:abstractNumId w:val="10"/>
  </w:num>
  <w:num w:numId="32" w16cid:durableId="385296405">
    <w:abstractNumId w:val="23"/>
  </w:num>
  <w:num w:numId="33" w16cid:durableId="830288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8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94ADF"/>
    <w:rsid w:val="000A7A8D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11E6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26AE5"/>
    <w:rsid w:val="00130F59"/>
    <w:rsid w:val="00133EC0"/>
    <w:rsid w:val="00141CE5"/>
    <w:rsid w:val="00144908"/>
    <w:rsid w:val="00144E52"/>
    <w:rsid w:val="00156D96"/>
    <w:rsid w:val="001571C7"/>
    <w:rsid w:val="00161094"/>
    <w:rsid w:val="001627B0"/>
    <w:rsid w:val="0017665C"/>
    <w:rsid w:val="00177AD2"/>
    <w:rsid w:val="001815A8"/>
    <w:rsid w:val="00182D15"/>
    <w:rsid w:val="0018356F"/>
    <w:rsid w:val="001840FA"/>
    <w:rsid w:val="001879D2"/>
    <w:rsid w:val="00190079"/>
    <w:rsid w:val="0019622E"/>
    <w:rsid w:val="001966A7"/>
    <w:rsid w:val="001A4627"/>
    <w:rsid w:val="001A4979"/>
    <w:rsid w:val="001B05EC"/>
    <w:rsid w:val="001B15D3"/>
    <w:rsid w:val="001B3443"/>
    <w:rsid w:val="001C0326"/>
    <w:rsid w:val="001C192F"/>
    <w:rsid w:val="001C3C42"/>
    <w:rsid w:val="001D7869"/>
    <w:rsid w:val="001E5EBE"/>
    <w:rsid w:val="001F30AB"/>
    <w:rsid w:val="001F51D6"/>
    <w:rsid w:val="002026CD"/>
    <w:rsid w:val="002033FC"/>
    <w:rsid w:val="002044BB"/>
    <w:rsid w:val="00210B09"/>
    <w:rsid w:val="00210C9E"/>
    <w:rsid w:val="00211840"/>
    <w:rsid w:val="00213456"/>
    <w:rsid w:val="00220598"/>
    <w:rsid w:val="00220E5F"/>
    <w:rsid w:val="002212B5"/>
    <w:rsid w:val="00226668"/>
    <w:rsid w:val="00233809"/>
    <w:rsid w:val="00240046"/>
    <w:rsid w:val="0024797F"/>
    <w:rsid w:val="0025119E"/>
    <w:rsid w:val="00251269"/>
    <w:rsid w:val="00252F0B"/>
    <w:rsid w:val="002535C0"/>
    <w:rsid w:val="002579FE"/>
    <w:rsid w:val="00260552"/>
    <w:rsid w:val="0026311C"/>
    <w:rsid w:val="0026668C"/>
    <w:rsid w:val="00266AC1"/>
    <w:rsid w:val="0027178C"/>
    <w:rsid w:val="002719FA"/>
    <w:rsid w:val="00272668"/>
    <w:rsid w:val="0027330B"/>
    <w:rsid w:val="002803AD"/>
    <w:rsid w:val="00281DAD"/>
    <w:rsid w:val="00282052"/>
    <w:rsid w:val="002831A3"/>
    <w:rsid w:val="00283F81"/>
    <w:rsid w:val="0028519E"/>
    <w:rsid w:val="002856A5"/>
    <w:rsid w:val="002872ED"/>
    <w:rsid w:val="002905C2"/>
    <w:rsid w:val="00290988"/>
    <w:rsid w:val="00295AF2"/>
    <w:rsid w:val="00295C91"/>
    <w:rsid w:val="00297151"/>
    <w:rsid w:val="002A186A"/>
    <w:rsid w:val="002A599D"/>
    <w:rsid w:val="002B0EF6"/>
    <w:rsid w:val="002B20E6"/>
    <w:rsid w:val="002B42A3"/>
    <w:rsid w:val="002C0CDD"/>
    <w:rsid w:val="002C38C4"/>
    <w:rsid w:val="002D1772"/>
    <w:rsid w:val="002E1A1D"/>
    <w:rsid w:val="002E4081"/>
    <w:rsid w:val="002E5B78"/>
    <w:rsid w:val="002F3AE3"/>
    <w:rsid w:val="0030464B"/>
    <w:rsid w:val="0030786C"/>
    <w:rsid w:val="003233DE"/>
    <w:rsid w:val="0032466B"/>
    <w:rsid w:val="003330EB"/>
    <w:rsid w:val="003403E8"/>
    <w:rsid w:val="003415FD"/>
    <w:rsid w:val="003429F0"/>
    <w:rsid w:val="00345A82"/>
    <w:rsid w:val="0035097A"/>
    <w:rsid w:val="003540A4"/>
    <w:rsid w:val="00355780"/>
    <w:rsid w:val="00357BCC"/>
    <w:rsid w:val="00360E4E"/>
    <w:rsid w:val="00361695"/>
    <w:rsid w:val="00370AAA"/>
    <w:rsid w:val="00375F77"/>
    <w:rsid w:val="00381BBE"/>
    <w:rsid w:val="00382903"/>
    <w:rsid w:val="003846FF"/>
    <w:rsid w:val="003857D4"/>
    <w:rsid w:val="00385AD4"/>
    <w:rsid w:val="003872E0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3BB4"/>
    <w:rsid w:val="003D41EA"/>
    <w:rsid w:val="003D4850"/>
    <w:rsid w:val="003D535A"/>
    <w:rsid w:val="003E0159"/>
    <w:rsid w:val="003E056C"/>
    <w:rsid w:val="003E5265"/>
    <w:rsid w:val="003E5940"/>
    <w:rsid w:val="003F0955"/>
    <w:rsid w:val="003F5F4D"/>
    <w:rsid w:val="003F646F"/>
    <w:rsid w:val="003F7644"/>
    <w:rsid w:val="00400F00"/>
    <w:rsid w:val="00404F8B"/>
    <w:rsid w:val="00405256"/>
    <w:rsid w:val="00410031"/>
    <w:rsid w:val="00415C81"/>
    <w:rsid w:val="00432378"/>
    <w:rsid w:val="00440D65"/>
    <w:rsid w:val="00441D3B"/>
    <w:rsid w:val="004435E6"/>
    <w:rsid w:val="00447E31"/>
    <w:rsid w:val="00453923"/>
    <w:rsid w:val="00454B9B"/>
    <w:rsid w:val="00457858"/>
    <w:rsid w:val="00460B0B"/>
    <w:rsid w:val="00461023"/>
    <w:rsid w:val="00462FAC"/>
    <w:rsid w:val="00464236"/>
    <w:rsid w:val="00464631"/>
    <w:rsid w:val="00464B79"/>
    <w:rsid w:val="00467BBF"/>
    <w:rsid w:val="00476466"/>
    <w:rsid w:val="0048593C"/>
    <w:rsid w:val="004867E2"/>
    <w:rsid w:val="004929A9"/>
    <w:rsid w:val="004A0FF4"/>
    <w:rsid w:val="004A32BC"/>
    <w:rsid w:val="004A5F7F"/>
    <w:rsid w:val="004A78D9"/>
    <w:rsid w:val="004C1BCD"/>
    <w:rsid w:val="004C6BCF"/>
    <w:rsid w:val="004D58BF"/>
    <w:rsid w:val="004E0062"/>
    <w:rsid w:val="004E0DE3"/>
    <w:rsid w:val="004E4335"/>
    <w:rsid w:val="004F13EE"/>
    <w:rsid w:val="004F2022"/>
    <w:rsid w:val="004F7C05"/>
    <w:rsid w:val="00501C94"/>
    <w:rsid w:val="005063A6"/>
    <w:rsid w:val="00506432"/>
    <w:rsid w:val="00506E82"/>
    <w:rsid w:val="0052051D"/>
    <w:rsid w:val="00522C27"/>
    <w:rsid w:val="00545EE6"/>
    <w:rsid w:val="00552DB0"/>
    <w:rsid w:val="005550E7"/>
    <w:rsid w:val="005564FB"/>
    <w:rsid w:val="005572C7"/>
    <w:rsid w:val="00560736"/>
    <w:rsid w:val="005650ED"/>
    <w:rsid w:val="005703AD"/>
    <w:rsid w:val="005709DB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13A"/>
    <w:rsid w:val="005E772F"/>
    <w:rsid w:val="005E7D96"/>
    <w:rsid w:val="005F4ECA"/>
    <w:rsid w:val="005F5930"/>
    <w:rsid w:val="006032A4"/>
    <w:rsid w:val="006041BE"/>
    <w:rsid w:val="006043C7"/>
    <w:rsid w:val="00606828"/>
    <w:rsid w:val="00624B52"/>
    <w:rsid w:val="00625D89"/>
    <w:rsid w:val="00630794"/>
    <w:rsid w:val="00631DF4"/>
    <w:rsid w:val="00634175"/>
    <w:rsid w:val="006408AC"/>
    <w:rsid w:val="006423D5"/>
    <w:rsid w:val="006511B6"/>
    <w:rsid w:val="006548ED"/>
    <w:rsid w:val="00657FF8"/>
    <w:rsid w:val="00666C52"/>
    <w:rsid w:val="00670D99"/>
    <w:rsid w:val="00670E2B"/>
    <w:rsid w:val="006715C6"/>
    <w:rsid w:val="006734BB"/>
    <w:rsid w:val="00674A66"/>
    <w:rsid w:val="0067697A"/>
    <w:rsid w:val="006821EB"/>
    <w:rsid w:val="00693544"/>
    <w:rsid w:val="0069743B"/>
    <w:rsid w:val="006A1F82"/>
    <w:rsid w:val="006B1F93"/>
    <w:rsid w:val="006B2286"/>
    <w:rsid w:val="006B56BB"/>
    <w:rsid w:val="006C0021"/>
    <w:rsid w:val="006C593C"/>
    <w:rsid w:val="006C6211"/>
    <w:rsid w:val="006C77A8"/>
    <w:rsid w:val="006D4098"/>
    <w:rsid w:val="006D7681"/>
    <w:rsid w:val="006D7B2E"/>
    <w:rsid w:val="006E02EA"/>
    <w:rsid w:val="006E0968"/>
    <w:rsid w:val="006E2AF6"/>
    <w:rsid w:val="006E583C"/>
    <w:rsid w:val="00701275"/>
    <w:rsid w:val="00701B0D"/>
    <w:rsid w:val="00707F56"/>
    <w:rsid w:val="00710903"/>
    <w:rsid w:val="00713558"/>
    <w:rsid w:val="00720D08"/>
    <w:rsid w:val="00721AD0"/>
    <w:rsid w:val="0072310F"/>
    <w:rsid w:val="00725522"/>
    <w:rsid w:val="007263B9"/>
    <w:rsid w:val="007334F8"/>
    <w:rsid w:val="007339CD"/>
    <w:rsid w:val="007359D8"/>
    <w:rsid w:val="007362D4"/>
    <w:rsid w:val="0076660A"/>
    <w:rsid w:val="0076672A"/>
    <w:rsid w:val="00775E45"/>
    <w:rsid w:val="00776E74"/>
    <w:rsid w:val="00785169"/>
    <w:rsid w:val="007954AB"/>
    <w:rsid w:val="007A14C5"/>
    <w:rsid w:val="007A4A10"/>
    <w:rsid w:val="007A5930"/>
    <w:rsid w:val="007B1760"/>
    <w:rsid w:val="007C1FDC"/>
    <w:rsid w:val="007C6D9C"/>
    <w:rsid w:val="007C7DDB"/>
    <w:rsid w:val="007D2188"/>
    <w:rsid w:val="007D2CC7"/>
    <w:rsid w:val="007D673D"/>
    <w:rsid w:val="007E0FB8"/>
    <w:rsid w:val="007E4D09"/>
    <w:rsid w:val="007F2220"/>
    <w:rsid w:val="007F4B3E"/>
    <w:rsid w:val="007F7ED0"/>
    <w:rsid w:val="00800B95"/>
    <w:rsid w:val="00805AD8"/>
    <w:rsid w:val="008127AF"/>
    <w:rsid w:val="00812B46"/>
    <w:rsid w:val="00812D82"/>
    <w:rsid w:val="00815700"/>
    <w:rsid w:val="0081578B"/>
    <w:rsid w:val="0082246B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76B51"/>
    <w:rsid w:val="00877E19"/>
    <w:rsid w:val="00884C63"/>
    <w:rsid w:val="00885908"/>
    <w:rsid w:val="008864B7"/>
    <w:rsid w:val="008962A1"/>
    <w:rsid w:val="0089677E"/>
    <w:rsid w:val="008A6DA4"/>
    <w:rsid w:val="008A7438"/>
    <w:rsid w:val="008B1334"/>
    <w:rsid w:val="008B25C7"/>
    <w:rsid w:val="008C0278"/>
    <w:rsid w:val="008C24E9"/>
    <w:rsid w:val="008D0533"/>
    <w:rsid w:val="008D42CB"/>
    <w:rsid w:val="008D48C9"/>
    <w:rsid w:val="008D4FF0"/>
    <w:rsid w:val="008D6381"/>
    <w:rsid w:val="008D6F2B"/>
    <w:rsid w:val="008E0C77"/>
    <w:rsid w:val="008E625F"/>
    <w:rsid w:val="008F1F6E"/>
    <w:rsid w:val="008F264D"/>
    <w:rsid w:val="008F5CCA"/>
    <w:rsid w:val="009040E9"/>
    <w:rsid w:val="009074E1"/>
    <w:rsid w:val="009112F7"/>
    <w:rsid w:val="009122AF"/>
    <w:rsid w:val="00912D54"/>
    <w:rsid w:val="0091389F"/>
    <w:rsid w:val="00916F96"/>
    <w:rsid w:val="009208F7"/>
    <w:rsid w:val="00921649"/>
    <w:rsid w:val="00922517"/>
    <w:rsid w:val="00922722"/>
    <w:rsid w:val="00925184"/>
    <w:rsid w:val="009261E6"/>
    <w:rsid w:val="009268E1"/>
    <w:rsid w:val="009271EE"/>
    <w:rsid w:val="009275BB"/>
    <w:rsid w:val="009344AE"/>
    <w:rsid w:val="009344DE"/>
    <w:rsid w:val="00945E7F"/>
    <w:rsid w:val="009531CC"/>
    <w:rsid w:val="009557C1"/>
    <w:rsid w:val="00960D6E"/>
    <w:rsid w:val="00974B59"/>
    <w:rsid w:val="0098340B"/>
    <w:rsid w:val="00986830"/>
    <w:rsid w:val="009924C3"/>
    <w:rsid w:val="00993102"/>
    <w:rsid w:val="009978CA"/>
    <w:rsid w:val="009A277D"/>
    <w:rsid w:val="009B1570"/>
    <w:rsid w:val="009C16BA"/>
    <w:rsid w:val="009C500C"/>
    <w:rsid w:val="009C6ED6"/>
    <w:rsid w:val="009C6F10"/>
    <w:rsid w:val="009D148F"/>
    <w:rsid w:val="009D3D70"/>
    <w:rsid w:val="009D6D5D"/>
    <w:rsid w:val="009E6F7E"/>
    <w:rsid w:val="009E7A57"/>
    <w:rsid w:val="009E7CB6"/>
    <w:rsid w:val="009F4803"/>
    <w:rsid w:val="009F4F6A"/>
    <w:rsid w:val="009F63D5"/>
    <w:rsid w:val="00A1138E"/>
    <w:rsid w:val="00A13EB5"/>
    <w:rsid w:val="00A16E36"/>
    <w:rsid w:val="00A24961"/>
    <w:rsid w:val="00A24B10"/>
    <w:rsid w:val="00A277EF"/>
    <w:rsid w:val="00A30E9B"/>
    <w:rsid w:val="00A40027"/>
    <w:rsid w:val="00A4512D"/>
    <w:rsid w:val="00A50244"/>
    <w:rsid w:val="00A52221"/>
    <w:rsid w:val="00A627D7"/>
    <w:rsid w:val="00A656C7"/>
    <w:rsid w:val="00A705AF"/>
    <w:rsid w:val="00A719F6"/>
    <w:rsid w:val="00A72454"/>
    <w:rsid w:val="00A77696"/>
    <w:rsid w:val="00A80484"/>
    <w:rsid w:val="00A80557"/>
    <w:rsid w:val="00A81D33"/>
    <w:rsid w:val="00A8341C"/>
    <w:rsid w:val="00A930AE"/>
    <w:rsid w:val="00A94C7F"/>
    <w:rsid w:val="00AA1A95"/>
    <w:rsid w:val="00AA260F"/>
    <w:rsid w:val="00AA571D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3FD7"/>
    <w:rsid w:val="00AF7386"/>
    <w:rsid w:val="00AF7934"/>
    <w:rsid w:val="00B00B81"/>
    <w:rsid w:val="00B04580"/>
    <w:rsid w:val="00B04B09"/>
    <w:rsid w:val="00B05616"/>
    <w:rsid w:val="00B10BE0"/>
    <w:rsid w:val="00B112C4"/>
    <w:rsid w:val="00B16A51"/>
    <w:rsid w:val="00B32222"/>
    <w:rsid w:val="00B3618D"/>
    <w:rsid w:val="00B36233"/>
    <w:rsid w:val="00B36D70"/>
    <w:rsid w:val="00B42851"/>
    <w:rsid w:val="00B45AC7"/>
    <w:rsid w:val="00B5372F"/>
    <w:rsid w:val="00B53987"/>
    <w:rsid w:val="00B61129"/>
    <w:rsid w:val="00B67E7F"/>
    <w:rsid w:val="00B82916"/>
    <w:rsid w:val="00B839B2"/>
    <w:rsid w:val="00B94252"/>
    <w:rsid w:val="00B95449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F5340"/>
    <w:rsid w:val="00C00930"/>
    <w:rsid w:val="00C060AD"/>
    <w:rsid w:val="00C113BF"/>
    <w:rsid w:val="00C211F6"/>
    <w:rsid w:val="00C2176E"/>
    <w:rsid w:val="00C23430"/>
    <w:rsid w:val="00C27D67"/>
    <w:rsid w:val="00C37CC1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B6E32"/>
    <w:rsid w:val="00CC220B"/>
    <w:rsid w:val="00CC5C43"/>
    <w:rsid w:val="00CD02AE"/>
    <w:rsid w:val="00CD2A4F"/>
    <w:rsid w:val="00CE01D3"/>
    <w:rsid w:val="00CE03CA"/>
    <w:rsid w:val="00CE22F1"/>
    <w:rsid w:val="00CE50F2"/>
    <w:rsid w:val="00CE6502"/>
    <w:rsid w:val="00CF7D3C"/>
    <w:rsid w:val="00D01F09"/>
    <w:rsid w:val="00D147EB"/>
    <w:rsid w:val="00D21388"/>
    <w:rsid w:val="00D247B4"/>
    <w:rsid w:val="00D34667"/>
    <w:rsid w:val="00D401E1"/>
    <w:rsid w:val="00D408B4"/>
    <w:rsid w:val="00D44330"/>
    <w:rsid w:val="00D46254"/>
    <w:rsid w:val="00D524C8"/>
    <w:rsid w:val="00D674B8"/>
    <w:rsid w:val="00D675E9"/>
    <w:rsid w:val="00D70E24"/>
    <w:rsid w:val="00D72B61"/>
    <w:rsid w:val="00DA3D1D"/>
    <w:rsid w:val="00DA4805"/>
    <w:rsid w:val="00DB6286"/>
    <w:rsid w:val="00DB645F"/>
    <w:rsid w:val="00DB76E9"/>
    <w:rsid w:val="00DC0A67"/>
    <w:rsid w:val="00DC1D5E"/>
    <w:rsid w:val="00DC3071"/>
    <w:rsid w:val="00DC5220"/>
    <w:rsid w:val="00DD2061"/>
    <w:rsid w:val="00DD7DAB"/>
    <w:rsid w:val="00DE3355"/>
    <w:rsid w:val="00DF0C60"/>
    <w:rsid w:val="00DF20C9"/>
    <w:rsid w:val="00DF2AB7"/>
    <w:rsid w:val="00DF486F"/>
    <w:rsid w:val="00DF5B5B"/>
    <w:rsid w:val="00DF7619"/>
    <w:rsid w:val="00E01A26"/>
    <w:rsid w:val="00E042D8"/>
    <w:rsid w:val="00E07B78"/>
    <w:rsid w:val="00E07EE7"/>
    <w:rsid w:val="00E10C06"/>
    <w:rsid w:val="00E1103B"/>
    <w:rsid w:val="00E11495"/>
    <w:rsid w:val="00E17B44"/>
    <w:rsid w:val="00E20F27"/>
    <w:rsid w:val="00E22443"/>
    <w:rsid w:val="00E25B1F"/>
    <w:rsid w:val="00E27FEA"/>
    <w:rsid w:val="00E40352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3784"/>
    <w:rsid w:val="00EA470E"/>
    <w:rsid w:val="00EA47A7"/>
    <w:rsid w:val="00EA57EB"/>
    <w:rsid w:val="00EA607A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424"/>
    <w:rsid w:val="00F12589"/>
    <w:rsid w:val="00F12595"/>
    <w:rsid w:val="00F134D9"/>
    <w:rsid w:val="00F1403D"/>
    <w:rsid w:val="00F1463F"/>
    <w:rsid w:val="00F21302"/>
    <w:rsid w:val="00F21F5F"/>
    <w:rsid w:val="00F2430D"/>
    <w:rsid w:val="00F321DE"/>
    <w:rsid w:val="00F3221E"/>
    <w:rsid w:val="00F33777"/>
    <w:rsid w:val="00F40648"/>
    <w:rsid w:val="00F40A4D"/>
    <w:rsid w:val="00F41E1D"/>
    <w:rsid w:val="00F437F2"/>
    <w:rsid w:val="00F47DA2"/>
    <w:rsid w:val="00F519FC"/>
    <w:rsid w:val="00F5383D"/>
    <w:rsid w:val="00F6239D"/>
    <w:rsid w:val="00F70E76"/>
    <w:rsid w:val="00F715D2"/>
    <w:rsid w:val="00F7274F"/>
    <w:rsid w:val="00F74E84"/>
    <w:rsid w:val="00F76FA8"/>
    <w:rsid w:val="00F828BE"/>
    <w:rsid w:val="00F90887"/>
    <w:rsid w:val="00F93F08"/>
    <w:rsid w:val="00F94CED"/>
    <w:rsid w:val="00FA02BB"/>
    <w:rsid w:val="00FA2CEE"/>
    <w:rsid w:val="00FA318C"/>
    <w:rsid w:val="00FB2923"/>
    <w:rsid w:val="00FB6F92"/>
    <w:rsid w:val="00FC026E"/>
    <w:rsid w:val="00FC5124"/>
    <w:rsid w:val="00FD4731"/>
    <w:rsid w:val="00FD6768"/>
    <w:rsid w:val="00FF0AB0"/>
    <w:rsid w:val="00FF28AC"/>
    <w:rsid w:val="00FF49FD"/>
    <w:rsid w:val="00FF777D"/>
    <w:rsid w:val="00FF7F62"/>
    <w:rsid w:val="011CD168"/>
    <w:rsid w:val="04BCBEC9"/>
    <w:rsid w:val="0AC83DE9"/>
    <w:rsid w:val="14048FEB"/>
    <w:rsid w:val="165F32DC"/>
    <w:rsid w:val="1DB09747"/>
    <w:rsid w:val="2108D10A"/>
    <w:rsid w:val="228AAF90"/>
    <w:rsid w:val="24A4D034"/>
    <w:rsid w:val="2CA2CF12"/>
    <w:rsid w:val="30B2D3B0"/>
    <w:rsid w:val="349E6AFC"/>
    <w:rsid w:val="35B91314"/>
    <w:rsid w:val="366783BB"/>
    <w:rsid w:val="375E8756"/>
    <w:rsid w:val="3874DB14"/>
    <w:rsid w:val="395B3489"/>
    <w:rsid w:val="3DE53C33"/>
    <w:rsid w:val="4396951B"/>
    <w:rsid w:val="4CB5B1CE"/>
    <w:rsid w:val="568D4028"/>
    <w:rsid w:val="58B0C5FF"/>
    <w:rsid w:val="6E0075B9"/>
    <w:rsid w:val="755446F1"/>
    <w:rsid w:val="7926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0DAAB"/>
  <w15:docId w15:val="{CFC3B595-5716-40ED-B842-759B9486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57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7ED0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954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5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5449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5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5449"/>
    <w:rPr>
      <w:rFonts w:ascii="Arial" w:hAnsi="Arial"/>
      <w:b/>
      <w:bCs/>
      <w:color w:val="000000" w:themeColor="text1"/>
      <w:lang w:eastAsia="en-US"/>
    </w:rPr>
  </w:style>
  <w:style w:type="character" w:styleId="Mention">
    <w:name w:val="Mention"/>
    <w:basedOn w:val="DefaultParagraphFont"/>
    <w:uiPriority w:val="99"/>
    <w:unhideWhenUsed/>
    <w:rsid w:val="00B954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8AB60E68B044C9999C7FA1726B2A9" ma:contentTypeVersion="26" ma:contentTypeDescription="Create a new document." ma:contentTypeScope="" ma:versionID="da576b6a212fe5b735ae40a75eea432f">
  <xsd:schema xmlns:xsd="http://www.w3.org/2001/XMLSchema" xmlns:xs="http://www.w3.org/2001/XMLSchema" xmlns:p="http://schemas.microsoft.com/office/2006/metadata/properties" xmlns:ns2="b751a50a-6a3b-49b6-ac15-97dc8d131d27" xmlns:ns3="999fc35b-5601-4f18-8483-86f8fff82806" targetNamespace="http://schemas.microsoft.com/office/2006/metadata/properties" ma:root="true" ma:fieldsID="9286e6049d83f9a99f69618c3cec44f5" ns2:_="" ns3:_="">
    <xsd:import namespace="b751a50a-6a3b-49b6-ac15-97dc8d131d27"/>
    <xsd:import namespace="999fc35b-5601-4f18-8483-86f8fff8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ueDat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tatus" minOccurs="0"/>
                <xsd:element ref="ns2:REFERENC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1a50a-6a3b-49b6-ac15-97dc8d131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ueDate" ma:index="13" nillable="true" ma:displayName="Due Date" ma:format="DateTime" ma:internalName="DueDate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ith Section"/>
          <xsd:enumeration value="For AS Clearance"/>
          <xsd:enumeration value="Please do not edit"/>
        </xsd:restriction>
      </xsd:simpleType>
    </xsd:element>
    <xsd:element name="REFERENCEDOC" ma:index="24" nillable="true" ma:displayName="Doc purpose" ma:format="Dropdown" ma:internalName="REFERENCEDO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c35b-5601-4f18-8483-86f8fff8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e38483-31e2-4242-b27a-32c65e6ffec0}" ma:internalName="TaxCatchAll" ma:showField="CatchAllData" ma:web="999fc35b-5601-4f18-8483-86f8fff8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fc35b-5601-4f18-8483-86f8fff82806" xsi:nil="true"/>
    <lcf76f155ced4ddcb4097134ff3c332f xmlns="b751a50a-6a3b-49b6-ac15-97dc8d131d27">
      <Terms xmlns="http://schemas.microsoft.com/office/infopath/2007/PartnerControls"/>
    </lcf76f155ced4ddcb4097134ff3c332f>
    <Status xmlns="b751a50a-6a3b-49b6-ac15-97dc8d131d27" xsi:nil="true"/>
    <DueDate xmlns="b751a50a-6a3b-49b6-ac15-97dc8d131d27" xsi:nil="true"/>
    <REFERENCEDOC xmlns="b751a50a-6a3b-49b6-ac15-97dc8d131d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BCEA9-AE88-4257-A9A2-2B2684304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1a50a-6a3b-49b6-ac15-97dc8d131d27"/>
    <ds:schemaRef ds:uri="999fc35b-5601-4f18-8483-86f8fff8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999fc35b-5601-4f18-8483-86f8fff82806"/>
    <ds:schemaRef ds:uri="b751a50a-6a3b-49b6-ac15-97dc8d131d27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teal.dotx</Template>
  <TotalTime>15</TotalTime>
  <Pages>6</Pages>
  <Words>551</Words>
  <Characters>2882</Characters>
  <Application>Microsoft Office Word</Application>
  <DocSecurity>0</DocSecurity>
  <Lines>96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(teal)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Guide: Tobacco Reporting Service - Manage organisation contacts</dc:title>
  <dc:subject>Tobacco Reporting Service</dc:subject>
  <dc:creator>Australian Government Department of Health, Disability and Ageing</dc:creator>
  <cp:keywords>Smoking; vaping; tobacco</cp:keywords>
  <cp:lastModifiedBy>NEWBERRY, Jacqui</cp:lastModifiedBy>
  <cp:revision>3</cp:revision>
  <dcterms:created xsi:type="dcterms:W3CDTF">2026-07-17T04:11:00Z</dcterms:created>
  <dcterms:modified xsi:type="dcterms:W3CDTF">2026-07-17T04:47:00Z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0x0101002C88AB60E68B044C9999C7FA1726B2A9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72470d99,2e072e14,3c5665bd</vt:lpwstr>
  </property>
  <property fmtid="{D5CDD505-2E9C-101B-9397-08002B2CF9AE}" pid="25" name="ClassificationContentMarkingHeaderFontProps">
    <vt:lpwstr>#ff0000,12,Aptos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9cd6429,5deee2b6,1f9619aa</vt:lpwstr>
  </property>
  <property fmtid="{D5CDD505-2E9C-101B-9397-08002B2CF9AE}" pid="28" name="ClassificationContentMarkingFooterFontProps">
    <vt:lpwstr>#ff0000,12,Aptos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2025-09-03T02:17:04Z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e4c4a8a2-4173-4122-84b4-746d8d7108c6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10, 0, 1, 2</vt:lpwstr>
  </property>
</Properties>
</file>