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7B32" w14:textId="5151A0BC" w:rsidR="00BA2732" w:rsidRPr="003E0C1A" w:rsidRDefault="00B97601" w:rsidP="000E3DFD">
      <w:pPr>
        <w:pStyle w:val="Title"/>
      </w:pPr>
      <w:bookmarkStart w:id="0" w:name="_Hlk192693744"/>
      <w:r w:rsidRPr="0031246E">
        <w:t>Information for</w:t>
      </w:r>
      <w:r w:rsidR="7829B36A" w:rsidRPr="0031246E">
        <w:t xml:space="preserve"> </w:t>
      </w:r>
      <w:r w:rsidR="001347B8">
        <w:t>Providers</w:t>
      </w:r>
    </w:p>
    <w:bookmarkEnd w:id="0"/>
    <w:p w14:paraId="59451670" w14:textId="3E8F59B2" w:rsidR="00B53987" w:rsidRPr="00B53987" w:rsidRDefault="00D70F09" w:rsidP="00F96C81">
      <w:r>
        <w:t>September</w:t>
      </w:r>
      <w:r w:rsidR="0008651D">
        <w:t xml:space="preserve"> 2025</w:t>
      </w:r>
    </w:p>
    <w:p w14:paraId="294BF3B4" w14:textId="525AE98C" w:rsidR="00BB0C0A" w:rsidRPr="00F96C81" w:rsidRDefault="00BB0C0A" w:rsidP="008C21A5">
      <w:pPr>
        <w:pStyle w:val="IntroPara"/>
      </w:pPr>
      <w:r w:rsidRPr="00F96C81">
        <w:t xml:space="preserve">About the Artwork: David Williams, proud </w:t>
      </w:r>
      <w:proofErr w:type="spellStart"/>
      <w:r w:rsidRPr="00F96C81">
        <w:t>Wakka</w:t>
      </w:r>
      <w:proofErr w:type="spellEnd"/>
      <w:r w:rsidRPr="00F96C81">
        <w:t xml:space="preserve"> </w:t>
      </w:r>
      <w:proofErr w:type="spellStart"/>
      <w:r w:rsidRPr="00F96C81">
        <w:t>Wakka</w:t>
      </w:r>
      <w:proofErr w:type="spellEnd"/>
      <w:r w:rsidRPr="00F96C81">
        <w:t xml:space="preserve"> artist at </w:t>
      </w:r>
      <w:proofErr w:type="spellStart"/>
      <w:r w:rsidRPr="00F96C81">
        <w:t>Gilimbaa</w:t>
      </w:r>
      <w:proofErr w:type="spellEnd"/>
      <w:r w:rsidRPr="00F96C81">
        <w:t xml:space="preserve"> artwork depicts the 'Workforce' element from Tarni O'Shea and </w:t>
      </w:r>
      <w:proofErr w:type="spellStart"/>
      <w:r w:rsidRPr="00F96C81">
        <w:t>Gilimbaa's</w:t>
      </w:r>
      <w:proofErr w:type="spellEnd"/>
      <w:r w:rsidRPr="00F96C81">
        <w:t xml:space="preserve"> artwork ' We All Share </w:t>
      </w:r>
      <w:proofErr w:type="gramStart"/>
      <w:r w:rsidRPr="00F96C81">
        <w:t>The</w:t>
      </w:r>
      <w:proofErr w:type="gramEnd"/>
      <w:r w:rsidRPr="00F96C81">
        <w:t xml:space="preserve"> Night Sky'. The artwork, developed for the National Aboriginal and Torres Strait Islander Health Plan highlights shared commitment to a culturally safe, representative Aboriginal and Torres Strait Islander health workforce.</w:t>
      </w:r>
    </w:p>
    <w:p w14:paraId="4A7AA865" w14:textId="43433A1B" w:rsidR="00381BFD" w:rsidRPr="00F96C81" w:rsidRDefault="00381BFD" w:rsidP="00F96C81">
      <w:pPr>
        <w:pStyle w:val="Intropara0"/>
      </w:pPr>
      <w:r w:rsidRPr="00F96C81">
        <w:t xml:space="preserve">This information sheet provides </w:t>
      </w:r>
      <w:r w:rsidR="00EC6195" w:rsidRPr="00F96C81">
        <w:t xml:space="preserve">details </w:t>
      </w:r>
      <w:r w:rsidR="00B964E4" w:rsidRPr="00F96C81">
        <w:t>about the Indigenous Health Work</w:t>
      </w:r>
      <w:r w:rsidR="00B97601" w:rsidRPr="00F96C81">
        <w:t>force</w:t>
      </w:r>
      <w:r w:rsidR="00B964E4" w:rsidRPr="00F96C81">
        <w:t xml:space="preserve"> Traineeship </w:t>
      </w:r>
      <w:r w:rsidR="00C20D4D" w:rsidRPr="00F96C81">
        <w:t xml:space="preserve">(IHWT) </w:t>
      </w:r>
      <w:r w:rsidR="00B964E4" w:rsidRPr="00F96C81">
        <w:t xml:space="preserve">and the First Nations Health Worker Traineeship </w:t>
      </w:r>
      <w:r w:rsidR="00C20D4D" w:rsidRPr="00F96C81">
        <w:t xml:space="preserve">(FNHWT) </w:t>
      </w:r>
      <w:r w:rsidR="00607BAE" w:rsidRPr="00F96C81">
        <w:t>p</w:t>
      </w:r>
      <w:r w:rsidR="00B964E4" w:rsidRPr="00F96C81">
        <w:t>rogram</w:t>
      </w:r>
      <w:r w:rsidR="00607BAE" w:rsidRPr="00F96C81">
        <w:t>s</w:t>
      </w:r>
      <w:r w:rsidR="001B43DA" w:rsidRPr="00F96C81">
        <w:t xml:space="preserve"> </w:t>
      </w:r>
      <w:r w:rsidR="00CF3572" w:rsidRPr="00F96C81">
        <w:t>for Grantees responsible for delivering the programs.</w:t>
      </w:r>
    </w:p>
    <w:p w14:paraId="12FA87E4" w14:textId="2CDE6A2E" w:rsidR="005A2477" w:rsidRPr="00F96C81" w:rsidRDefault="005A2477" w:rsidP="00F96C81">
      <w:r w:rsidRPr="00F96C81" w:rsidDel="000E4728">
        <w:t xml:space="preserve">A strong Aboriginal and Torres Strait Islander health workforce delivers better outcomes for Aboriginal and Torres Strait Islander people. </w:t>
      </w:r>
    </w:p>
    <w:p w14:paraId="5E9AFF22" w14:textId="2F1E4A2A" w:rsidR="00DF0C60" w:rsidRDefault="00B964E4" w:rsidP="003E0C1A">
      <w:pPr>
        <w:pStyle w:val="Heading1"/>
      </w:pPr>
      <w:r>
        <w:t>About the programs</w:t>
      </w:r>
    </w:p>
    <w:p w14:paraId="219BF934" w14:textId="0BC5F120" w:rsidR="00B964E4" w:rsidRPr="00F96C81" w:rsidRDefault="00381BFD" w:rsidP="00F96C81">
      <w:r w:rsidRPr="00F96C81">
        <w:t xml:space="preserve">The Australian government </w:t>
      </w:r>
      <w:r w:rsidR="00283732" w:rsidRPr="00F96C81">
        <w:t xml:space="preserve">funds </w:t>
      </w:r>
      <w:r w:rsidRPr="00F96C81">
        <w:t xml:space="preserve">two programs </w:t>
      </w:r>
      <w:r w:rsidR="00B964E4" w:rsidRPr="00F96C81">
        <w:t xml:space="preserve">that help Aboriginal and Torres Strait Islander people enter the primary health care workforce. The programs </w:t>
      </w:r>
      <w:r w:rsidRPr="00F96C81">
        <w:t>creat</w:t>
      </w:r>
      <w:r w:rsidR="00B964E4" w:rsidRPr="00F96C81">
        <w:t>e</w:t>
      </w:r>
      <w:r w:rsidRPr="00F96C81">
        <w:t xml:space="preserve"> viable career pathways and build the capacity of Aboriginal Community Controlled Health Services (ACCHS</w:t>
      </w:r>
      <w:proofErr w:type="gramStart"/>
      <w:r w:rsidR="005A2477" w:rsidRPr="00F96C81">
        <w:t>)</w:t>
      </w:r>
      <w:proofErr w:type="gramEnd"/>
      <w:r w:rsidR="005A2477" w:rsidRPr="00F96C81">
        <w:t xml:space="preserve"> and both programs align with the National Agreement on Closing the Gap.</w:t>
      </w:r>
      <w:r w:rsidR="0039612E" w:rsidRPr="00F96C81">
        <w:t xml:space="preserve"> </w:t>
      </w:r>
    </w:p>
    <w:p w14:paraId="09CC72AB" w14:textId="529FF666" w:rsidR="005A2477" w:rsidRDefault="00177D4B" w:rsidP="00F96C81">
      <w:pPr>
        <w:pStyle w:val="ListBullet"/>
      </w:pPr>
      <w:r w:rsidRPr="005A2477">
        <w:t xml:space="preserve">Indigenous Health Workforce Traineeship </w:t>
      </w:r>
      <w:r w:rsidR="00C20D4D" w:rsidRPr="005A2477">
        <w:t xml:space="preserve">(IHWT) </w:t>
      </w:r>
      <w:r w:rsidRPr="005A2477">
        <w:t xml:space="preserve">program </w:t>
      </w:r>
      <w:r w:rsidR="00037346" w:rsidRPr="005A2477">
        <w:t>is for</w:t>
      </w:r>
      <w:r w:rsidR="00F91AED" w:rsidRPr="005A2477">
        <w:t xml:space="preserve"> Certificate II to Diploma level qualifications</w:t>
      </w:r>
      <w:r w:rsidR="005A2477">
        <w:t>.</w:t>
      </w:r>
    </w:p>
    <w:p w14:paraId="78269F89" w14:textId="1A7C43DB" w:rsidR="00381BFD" w:rsidRPr="005A2477" w:rsidRDefault="00381BFD" w:rsidP="00F96C81">
      <w:pPr>
        <w:pStyle w:val="ListBullet"/>
      </w:pPr>
      <w:r w:rsidRPr="005A2477">
        <w:t xml:space="preserve">First Nations Health Worker Traineeship </w:t>
      </w:r>
      <w:r w:rsidR="00C20D4D" w:rsidRPr="005A2477">
        <w:t xml:space="preserve">(FNHWT) </w:t>
      </w:r>
      <w:r w:rsidRPr="005A2477">
        <w:t>program</w:t>
      </w:r>
      <w:r w:rsidR="00F91AED" w:rsidRPr="005A2477">
        <w:t xml:space="preserve"> </w:t>
      </w:r>
      <w:r w:rsidR="00037346" w:rsidRPr="005A2477">
        <w:t xml:space="preserve">is </w:t>
      </w:r>
      <w:r w:rsidR="00F91AED" w:rsidRPr="005A2477">
        <w:t xml:space="preserve">for </w:t>
      </w:r>
      <w:r w:rsidR="00037346" w:rsidRPr="005A2477">
        <w:t xml:space="preserve">Certificate III and IV level qualifications to become </w:t>
      </w:r>
      <w:r w:rsidR="00F91AED" w:rsidRPr="005A2477">
        <w:t>Aboriginal Health Practitioners and Aboriginal Health Workers.</w:t>
      </w:r>
      <w:r w:rsidR="00C20D4D" w:rsidRPr="005A2477">
        <w:t xml:space="preserve"> </w:t>
      </w:r>
    </w:p>
    <w:p w14:paraId="1FDF8471" w14:textId="77777777" w:rsidR="003F5F4D" w:rsidRDefault="00FF5656" w:rsidP="008C21A5">
      <w:pPr>
        <w:pStyle w:val="Heading2"/>
      </w:pPr>
      <w:bookmarkStart w:id="1" w:name="_Hlk181876301"/>
      <w:r>
        <w:t>What are the differences between the programs?</w:t>
      </w:r>
    </w:p>
    <w:tbl>
      <w:tblPr>
        <w:tblStyle w:val="TableGrid"/>
        <w:tblW w:w="8926" w:type="dxa"/>
        <w:tblLayout w:type="fixed"/>
        <w:tblLook w:val="06A0" w:firstRow="1" w:lastRow="0" w:firstColumn="1" w:lastColumn="0" w:noHBand="1" w:noVBand="1"/>
      </w:tblPr>
      <w:tblGrid>
        <w:gridCol w:w="1838"/>
        <w:gridCol w:w="3544"/>
        <w:gridCol w:w="3544"/>
      </w:tblGrid>
      <w:tr w:rsidR="00FF5656" w:rsidRPr="00792E16" w14:paraId="0B13133C" w14:textId="77777777" w:rsidTr="00F96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838" w:type="dxa"/>
          </w:tcPr>
          <w:bookmarkEnd w:id="1"/>
          <w:p w14:paraId="65086680" w14:textId="036BE1D3" w:rsidR="00FF5656" w:rsidRPr="00792E16" w:rsidRDefault="00077C36" w:rsidP="007719CC">
            <w:pPr>
              <w:pStyle w:val="Tabletextleft"/>
            </w:pPr>
            <w:r>
              <w:t>Questions</w:t>
            </w:r>
          </w:p>
        </w:tc>
        <w:tc>
          <w:tcPr>
            <w:tcW w:w="3544" w:type="dxa"/>
          </w:tcPr>
          <w:p w14:paraId="0E513942" w14:textId="77777777" w:rsidR="00FF5656" w:rsidRPr="00792E16" w:rsidRDefault="00FF5656" w:rsidP="007719CC">
            <w:pPr>
              <w:pStyle w:val="Tabletextleft"/>
            </w:pPr>
            <w:r w:rsidRPr="00792E16">
              <w:t>IHWT Program</w:t>
            </w:r>
          </w:p>
        </w:tc>
        <w:tc>
          <w:tcPr>
            <w:tcW w:w="3544" w:type="dxa"/>
          </w:tcPr>
          <w:p w14:paraId="5D0E5D03" w14:textId="77777777" w:rsidR="00FF5656" w:rsidRPr="00792E16" w:rsidRDefault="00FF5656" w:rsidP="007719CC">
            <w:pPr>
              <w:pStyle w:val="Tabletextleft"/>
            </w:pPr>
            <w:r w:rsidRPr="00792E16">
              <w:t xml:space="preserve">FNHWT Program </w:t>
            </w:r>
          </w:p>
        </w:tc>
      </w:tr>
      <w:tr w:rsidR="00FF5656" w:rsidRPr="00792E16" w14:paraId="6EE08E96" w14:textId="77777777" w:rsidTr="00F96C81">
        <w:trPr>
          <w:trHeight w:val="300"/>
        </w:trPr>
        <w:tc>
          <w:tcPr>
            <w:tcW w:w="1838" w:type="dxa"/>
          </w:tcPr>
          <w:p w14:paraId="75D5A1C9" w14:textId="77777777" w:rsidR="00FF5656" w:rsidRPr="00792E16" w:rsidRDefault="00FF5656" w:rsidP="007719CC">
            <w:pPr>
              <w:pStyle w:val="Tabletextleft"/>
            </w:pPr>
            <w:r w:rsidRPr="00792E16">
              <w:t>How many trainees does the program support?</w:t>
            </w:r>
          </w:p>
        </w:tc>
        <w:tc>
          <w:tcPr>
            <w:tcW w:w="3544" w:type="dxa"/>
          </w:tcPr>
          <w:p w14:paraId="1FAC96AE" w14:textId="034EE220" w:rsidR="00B819E2" w:rsidRPr="00792E16" w:rsidRDefault="00D76A9C" w:rsidP="007719CC">
            <w:pPr>
              <w:pStyle w:val="Tabletextleft"/>
            </w:pPr>
            <w:r>
              <w:t>Th</w:t>
            </w:r>
            <w:r w:rsidR="00B97601">
              <w:t>e</w:t>
            </w:r>
            <w:r>
              <w:t xml:space="preserve"> number </w:t>
            </w:r>
            <w:r w:rsidR="00510AF2">
              <w:t xml:space="preserve">of trainees that can be supported </w:t>
            </w:r>
            <w:r>
              <w:t>is</w:t>
            </w:r>
            <w:r w:rsidRPr="00792E16">
              <w:t xml:space="preserve"> determined by </w:t>
            </w:r>
            <w:r w:rsidR="005A0046">
              <w:t>each state and territory</w:t>
            </w:r>
            <w:r w:rsidR="00510AF2">
              <w:t xml:space="preserve"> </w:t>
            </w:r>
            <w:r w:rsidR="005A0046">
              <w:t xml:space="preserve">IHWT </w:t>
            </w:r>
            <w:r w:rsidR="00CF3572">
              <w:t xml:space="preserve">program </w:t>
            </w:r>
            <w:r w:rsidR="005A0046">
              <w:t>provider’s</w:t>
            </w:r>
            <w:r w:rsidR="00510AF2" w:rsidRPr="00792E16">
              <w:t xml:space="preserve"> </w:t>
            </w:r>
            <w:r w:rsidRPr="00792E16">
              <w:t>overall budget</w:t>
            </w:r>
            <w:r w:rsidR="00CF3572">
              <w:t xml:space="preserve">. </w:t>
            </w:r>
            <w:r w:rsidRPr="00792E16">
              <w:t xml:space="preserve">  </w:t>
            </w:r>
            <w:r w:rsidR="001C5DAB">
              <w:t xml:space="preserve">Funding is provided for </w:t>
            </w:r>
            <w:r w:rsidRPr="00792E16">
              <w:t>trainee’s course fees, wages, accommodation and travel allowance to attend training</w:t>
            </w:r>
            <w:r w:rsidR="001C5DAB">
              <w:t xml:space="preserve"> away from home</w:t>
            </w:r>
            <w:r w:rsidRPr="00792E16">
              <w:t>.</w:t>
            </w:r>
          </w:p>
        </w:tc>
        <w:tc>
          <w:tcPr>
            <w:tcW w:w="3544" w:type="dxa"/>
          </w:tcPr>
          <w:p w14:paraId="3B1D5206" w14:textId="33996EFB" w:rsidR="00FF5656" w:rsidRPr="00792E16" w:rsidRDefault="009A2BD5" w:rsidP="007719CC">
            <w:pPr>
              <w:pStyle w:val="Tabletextleft"/>
            </w:pPr>
            <w:r>
              <w:t xml:space="preserve">The FNHWT Program supports up to 500 Aboriginal Health Practitioners and Aboriginal Health Workers. </w:t>
            </w:r>
            <w:r w:rsidR="00FF5656" w:rsidRPr="00792E16">
              <w:t xml:space="preserve"> </w:t>
            </w:r>
          </w:p>
        </w:tc>
      </w:tr>
      <w:tr w:rsidR="00FF5656" w:rsidRPr="00792E16" w14:paraId="129BD986" w14:textId="77777777" w:rsidTr="00F96C81">
        <w:trPr>
          <w:trHeight w:val="300"/>
        </w:trPr>
        <w:tc>
          <w:tcPr>
            <w:tcW w:w="1838" w:type="dxa"/>
          </w:tcPr>
          <w:p w14:paraId="37CB0B9A" w14:textId="598ECA47" w:rsidR="00FF5656" w:rsidRPr="00792E16" w:rsidRDefault="00FF5656" w:rsidP="007719CC">
            <w:pPr>
              <w:pStyle w:val="Tabletextleft"/>
            </w:pPr>
            <w:r w:rsidRPr="00792E16">
              <w:t xml:space="preserve">What qualification </w:t>
            </w:r>
            <w:r w:rsidR="00F24E79">
              <w:t>is</w:t>
            </w:r>
            <w:r w:rsidRPr="00792E16">
              <w:t xml:space="preserve"> included?</w:t>
            </w:r>
          </w:p>
        </w:tc>
        <w:tc>
          <w:tcPr>
            <w:tcW w:w="3544" w:type="dxa"/>
          </w:tcPr>
          <w:p w14:paraId="0388D736" w14:textId="34E89A96" w:rsidR="00FF5656" w:rsidRPr="00792E16" w:rsidRDefault="001C5DAB" w:rsidP="007719CC">
            <w:pPr>
              <w:pStyle w:val="Tabletextleft"/>
            </w:pPr>
            <w:r>
              <w:t>Trainees are s</w:t>
            </w:r>
            <w:r w:rsidR="00814D77">
              <w:t>upport</w:t>
            </w:r>
            <w:r>
              <w:t>ed</w:t>
            </w:r>
            <w:r w:rsidR="00814D77">
              <w:t xml:space="preserve"> to complete </w:t>
            </w:r>
            <w:r w:rsidR="00FF5656" w:rsidRPr="00792E16">
              <w:t>Certificate II</w:t>
            </w:r>
            <w:r w:rsidR="00510AF2">
              <w:t xml:space="preserve"> through</w:t>
            </w:r>
            <w:r w:rsidR="00FF5656" w:rsidRPr="00792E16">
              <w:t xml:space="preserve"> to </w:t>
            </w:r>
            <w:r>
              <w:t>D</w:t>
            </w:r>
            <w:r w:rsidR="00FF5656" w:rsidRPr="00792E16">
              <w:t xml:space="preserve">iploma-level </w:t>
            </w:r>
            <w:r w:rsidR="00B97601">
              <w:t>health and community service</w:t>
            </w:r>
            <w:r>
              <w:t xml:space="preserve"> and some retail </w:t>
            </w:r>
            <w:r w:rsidR="00FF5656" w:rsidRPr="00792E16">
              <w:t xml:space="preserve">qualifications. </w:t>
            </w:r>
          </w:p>
          <w:p w14:paraId="42A7867B" w14:textId="776780ED" w:rsidR="009B2E5A" w:rsidRDefault="001C5DAB" w:rsidP="007719CC">
            <w:pPr>
              <w:pStyle w:val="Tabletextleft"/>
            </w:pPr>
            <w:r>
              <w:t xml:space="preserve">The ACCHO and trainee </w:t>
            </w:r>
            <w:r w:rsidR="00D70F09">
              <w:t>together identify</w:t>
            </w:r>
            <w:r>
              <w:t xml:space="preserve"> </w:t>
            </w:r>
            <w:r w:rsidR="008C21A5">
              <w:t>skills requirements and</w:t>
            </w:r>
            <w:r>
              <w:t xml:space="preserve"> </w:t>
            </w:r>
            <w:r w:rsidR="009B2E5A" w:rsidRPr="00792E16">
              <w:lastRenderedPageBreak/>
              <w:t xml:space="preserve">select </w:t>
            </w:r>
            <w:r>
              <w:t xml:space="preserve">an IHWT Program approved course </w:t>
            </w:r>
            <w:r w:rsidR="009B2E5A">
              <w:t>under</w:t>
            </w:r>
            <w:r w:rsidR="009B2E5A" w:rsidRPr="00792E16">
              <w:t xml:space="preserve"> the Health Training Package (HLT)</w:t>
            </w:r>
            <w:r w:rsidR="009B2E5A">
              <w:t xml:space="preserve"> </w:t>
            </w:r>
            <w:r w:rsidR="009B2E5A" w:rsidRPr="00792E16">
              <w:t>and selected courses under the Community Services Training Package (CHC)</w:t>
            </w:r>
            <w:r>
              <w:t xml:space="preserve">. More information on these courses can be found at: </w:t>
            </w:r>
            <w:r w:rsidR="009B2E5A">
              <w:t>(</w:t>
            </w:r>
            <w:hyperlink r:id="rId11" w:history="1">
              <w:r w:rsidR="009B2E5A" w:rsidRPr="007E782D">
                <w:rPr>
                  <w:rStyle w:val="Hyperlink"/>
                </w:rPr>
                <w:t>https://training.gov.au</w:t>
              </w:r>
            </w:hyperlink>
            <w:r w:rsidR="009B2E5A">
              <w:t>)</w:t>
            </w:r>
            <w:r w:rsidR="009B2E5A" w:rsidRPr="00792E16">
              <w:t xml:space="preserve">. </w:t>
            </w:r>
          </w:p>
          <w:p w14:paraId="37958208" w14:textId="5A2AA319" w:rsidR="00FF5656" w:rsidRPr="00792E16" w:rsidRDefault="001C5DAB" w:rsidP="007719CC">
            <w:pPr>
              <w:pStyle w:val="Tabletextleft"/>
            </w:pPr>
            <w:r>
              <w:t xml:space="preserve">A list of </w:t>
            </w:r>
            <w:r w:rsidRPr="00792E16">
              <w:t xml:space="preserve">approved </w:t>
            </w:r>
            <w:r>
              <w:t xml:space="preserve">IHWT Program </w:t>
            </w:r>
            <w:r w:rsidRPr="00792E16">
              <w:t>qualifications</w:t>
            </w:r>
            <w:r>
              <w:t xml:space="preserve"> is provided below at </w:t>
            </w:r>
            <w:hyperlink w:anchor="_Appendix_1_–" w:history="1">
              <w:r w:rsidRPr="003E0C1A">
                <w:rPr>
                  <w:rStyle w:val="Hyperlink"/>
                </w:rPr>
                <w:t>Appendix 1</w:t>
              </w:r>
            </w:hyperlink>
            <w:r>
              <w:t>.</w:t>
            </w:r>
          </w:p>
        </w:tc>
        <w:tc>
          <w:tcPr>
            <w:tcW w:w="3544" w:type="dxa"/>
          </w:tcPr>
          <w:p w14:paraId="7DAA4B8A" w14:textId="1BFA95BB" w:rsidR="00FF5656" w:rsidRPr="00792E16" w:rsidRDefault="009A2BD5" w:rsidP="007719CC">
            <w:pPr>
              <w:pStyle w:val="Tabletextleft"/>
            </w:pPr>
            <w:r>
              <w:lastRenderedPageBreak/>
              <w:t xml:space="preserve">Cultural and clinical wrap around supports </w:t>
            </w:r>
            <w:r w:rsidR="00814D77">
              <w:t>to complete</w:t>
            </w:r>
            <w:r w:rsidR="00A36AE7" w:rsidRPr="00A36AE7">
              <w:t xml:space="preserve"> </w:t>
            </w:r>
            <w:r w:rsidR="00D76A9C">
              <w:t xml:space="preserve">the </w:t>
            </w:r>
            <w:r w:rsidR="00A36AE7" w:rsidRPr="00A36AE7">
              <w:t>Certificate III or Certificate IV qualifications in the Aboriginal and Torres Strait Islander Primary Health Care training package</w:t>
            </w:r>
            <w:r w:rsidR="00A36AE7">
              <w:t>.</w:t>
            </w:r>
          </w:p>
          <w:p w14:paraId="0920D6C9" w14:textId="77777777" w:rsidR="00FF5656" w:rsidRPr="00792E16" w:rsidRDefault="00FF5656" w:rsidP="003E0C1A">
            <w:pPr>
              <w:pStyle w:val="Tablelistbullet"/>
            </w:pPr>
            <w:r w:rsidRPr="00792E16">
              <w:lastRenderedPageBreak/>
              <w:t>Certificate III in Aboriginal and/or Torres Strait Islander Primary Health Care</w:t>
            </w:r>
          </w:p>
          <w:p w14:paraId="4BDC94FE" w14:textId="77777777" w:rsidR="00FF5656" w:rsidRPr="00792E16" w:rsidRDefault="00FF5656" w:rsidP="003E0C1A">
            <w:pPr>
              <w:pStyle w:val="Tablelistbullet"/>
            </w:pPr>
            <w:r w:rsidRPr="00792E16">
              <w:t xml:space="preserve">Certificate IV in Aboriginal and/or Torres Strait Islander Primary Health Care </w:t>
            </w:r>
          </w:p>
          <w:p w14:paraId="684CA20C" w14:textId="4B6C2D1F" w:rsidR="00FF5656" w:rsidRDefault="00FF5656" w:rsidP="003E0C1A">
            <w:pPr>
              <w:pStyle w:val="Tablelistbullet"/>
            </w:pPr>
            <w:r w:rsidRPr="00792E16">
              <w:t xml:space="preserve">Certificate IV in Aboriginal and/or Torres Strait Islander Primary Health Care </w:t>
            </w:r>
            <w:r w:rsidR="00A36AE7">
              <w:t>(Practice)</w:t>
            </w:r>
          </w:p>
          <w:p w14:paraId="74EF123E" w14:textId="155C158A" w:rsidR="00FF5656" w:rsidRPr="00D94435" w:rsidDel="004F1932" w:rsidRDefault="00D76A9C" w:rsidP="007719CC">
            <w:pPr>
              <w:pStyle w:val="Tabletextleft"/>
            </w:pPr>
            <w:r>
              <w:t>For more information, r</w:t>
            </w:r>
            <w:r w:rsidR="00FF5656" w:rsidRPr="00731B6B">
              <w:t>efer to the N</w:t>
            </w:r>
            <w:r w:rsidR="00353FCE">
              <w:t xml:space="preserve">ational </w:t>
            </w:r>
            <w:r w:rsidR="00FF5656" w:rsidRPr="00731B6B">
              <w:t>A</w:t>
            </w:r>
            <w:r w:rsidR="00353FCE">
              <w:t xml:space="preserve">boriginal </w:t>
            </w:r>
            <w:r w:rsidR="00FF5656" w:rsidRPr="00731B6B">
              <w:t>C</w:t>
            </w:r>
            <w:r w:rsidR="00353FCE">
              <w:t xml:space="preserve">ommunity </w:t>
            </w:r>
            <w:r w:rsidR="00FF5656" w:rsidRPr="00731B6B">
              <w:t>C</w:t>
            </w:r>
            <w:r w:rsidR="00353FCE">
              <w:t xml:space="preserve">ontrolled </w:t>
            </w:r>
            <w:r w:rsidR="00FF5656" w:rsidRPr="00731B6B">
              <w:t>H</w:t>
            </w:r>
            <w:r w:rsidR="00353FCE">
              <w:t xml:space="preserve">ealth </w:t>
            </w:r>
            <w:r w:rsidR="00FF5656" w:rsidRPr="00731B6B">
              <w:t>O</w:t>
            </w:r>
            <w:r w:rsidR="00353FCE">
              <w:t>rganisation (NACCHO)</w:t>
            </w:r>
            <w:r w:rsidR="00FF5656" w:rsidRPr="00731B6B">
              <w:t xml:space="preserve"> website</w:t>
            </w:r>
            <w:r w:rsidR="00D929FD">
              <w:t xml:space="preserve">: </w:t>
            </w:r>
            <w:hyperlink r:id="rId12" w:history="1">
              <w:r w:rsidR="00D929FD" w:rsidRPr="007E782D">
                <w:rPr>
                  <w:rStyle w:val="Hyperlink"/>
                </w:rPr>
                <w:t>https://www.naccho.org.au/fnhwtp/</w:t>
              </w:r>
            </w:hyperlink>
          </w:p>
        </w:tc>
      </w:tr>
      <w:tr w:rsidR="00FF5656" w:rsidRPr="00792E16" w14:paraId="13EBB81D" w14:textId="77777777" w:rsidTr="00F96C81">
        <w:trPr>
          <w:trHeight w:val="300"/>
        </w:trPr>
        <w:tc>
          <w:tcPr>
            <w:tcW w:w="1838" w:type="dxa"/>
          </w:tcPr>
          <w:p w14:paraId="7FF4AD09" w14:textId="77777777" w:rsidR="00FF5656" w:rsidRPr="00792E16" w:rsidRDefault="00FF5656" w:rsidP="007719CC">
            <w:pPr>
              <w:pStyle w:val="Tabletextleft"/>
            </w:pPr>
            <w:r w:rsidRPr="00792E16">
              <w:lastRenderedPageBreak/>
              <w:t>Will the trainee be paid a wage?</w:t>
            </w:r>
          </w:p>
        </w:tc>
        <w:tc>
          <w:tcPr>
            <w:tcW w:w="3544" w:type="dxa"/>
          </w:tcPr>
          <w:p w14:paraId="689F3DC9" w14:textId="30BFE5BA" w:rsidR="00493BD9" w:rsidRPr="003E0C1A" w:rsidRDefault="00FF5656" w:rsidP="007719CC">
            <w:pPr>
              <w:pStyle w:val="Tabletextleft"/>
            </w:pPr>
            <w:r w:rsidRPr="00F96C81">
              <w:t xml:space="preserve">Trainees </w:t>
            </w:r>
            <w:r w:rsidR="00814D77" w:rsidRPr="00F96C81">
              <w:t>are</w:t>
            </w:r>
            <w:r w:rsidRPr="00F96C81">
              <w:t xml:space="preserve"> paid a wage throughout their traineeship in accordance with the </w:t>
            </w:r>
            <w:r w:rsidR="00032624" w:rsidRPr="007E782D">
              <w:rPr>
                <w:rStyle w:val="Emphasis"/>
              </w:rPr>
              <w:t>Aboriginal and Torres Strait Islander Health Workers and Practitioners and Aboriginal Community Controlled Health Services Award 2020</w:t>
            </w:r>
            <w:r w:rsidRPr="00D94435">
              <w:t xml:space="preserve"> (</w:t>
            </w:r>
            <w:r w:rsidR="005A0046">
              <w:t>Commonwealth</w:t>
            </w:r>
            <w:r w:rsidRPr="00D94435">
              <w:t>)</w:t>
            </w:r>
            <w:r w:rsidR="001C5DAB">
              <w:t>;</w:t>
            </w:r>
            <w:r w:rsidR="008A6DE5">
              <w:t xml:space="preserve"> or </w:t>
            </w:r>
            <w:r w:rsidR="001C5DAB">
              <w:t>as required under the employing ACCHO’s Employee Agreement</w:t>
            </w:r>
            <w:r w:rsidRPr="00D94435">
              <w:t>.</w:t>
            </w:r>
          </w:p>
        </w:tc>
        <w:tc>
          <w:tcPr>
            <w:tcW w:w="3544" w:type="dxa"/>
          </w:tcPr>
          <w:p w14:paraId="5D24E4A5" w14:textId="0A6232F3" w:rsidR="00DE7A1B" w:rsidRDefault="00DE7A1B" w:rsidP="007719CC">
            <w:pPr>
              <w:pStyle w:val="Tabletextleft"/>
            </w:pPr>
            <w:r>
              <w:t xml:space="preserve">Trainees </w:t>
            </w:r>
            <w:r w:rsidR="009126E8">
              <w:t xml:space="preserve">may be able to </w:t>
            </w:r>
            <w:r>
              <w:t>apply</w:t>
            </w:r>
            <w:r w:rsidR="005A0046">
              <w:t xml:space="preserve"> for</w:t>
            </w:r>
            <w:r>
              <w:t xml:space="preserve"> financial support with Government funding and subsidies such as Australian Apprentice Training Support Payment, Living Away </w:t>
            </w:r>
            <w:proofErr w:type="gramStart"/>
            <w:r>
              <w:t>From</w:t>
            </w:r>
            <w:proofErr w:type="gramEnd"/>
            <w:r>
              <w:t xml:space="preserve"> Home Allowance or ABSTUDY Living Allowance.</w:t>
            </w:r>
          </w:p>
          <w:p w14:paraId="40122A40" w14:textId="7EB5F124" w:rsidR="001573D3" w:rsidRPr="00D94435" w:rsidDel="004F1932" w:rsidRDefault="001573D3" w:rsidP="007719CC">
            <w:pPr>
              <w:pStyle w:val="Tabletextleft"/>
            </w:pPr>
            <w:r>
              <w:t xml:space="preserve">Funding is provided to ACCHOs to support the hosting of the trainees </w:t>
            </w:r>
            <w:r w:rsidR="009A2BD5">
              <w:t xml:space="preserve">including clinical supervision and wrap around supports </w:t>
            </w:r>
            <w:r>
              <w:t>and may be used to partially subsidise the wages of the trainee.</w:t>
            </w:r>
          </w:p>
        </w:tc>
      </w:tr>
      <w:tr w:rsidR="00FF5656" w:rsidRPr="00792E16" w14:paraId="0B482334" w14:textId="77777777" w:rsidTr="00F96C81">
        <w:trPr>
          <w:trHeight w:val="300"/>
        </w:trPr>
        <w:tc>
          <w:tcPr>
            <w:tcW w:w="1838" w:type="dxa"/>
          </w:tcPr>
          <w:p w14:paraId="5502E25D" w14:textId="77777777" w:rsidR="00FF5656" w:rsidRPr="00792E16" w:rsidRDefault="00FF5656" w:rsidP="007719CC">
            <w:pPr>
              <w:pStyle w:val="Tabletextleft"/>
            </w:pPr>
            <w:r w:rsidRPr="00792E16">
              <w:t xml:space="preserve">What support is provided to the trainee? </w:t>
            </w:r>
          </w:p>
        </w:tc>
        <w:tc>
          <w:tcPr>
            <w:tcW w:w="3544" w:type="dxa"/>
          </w:tcPr>
          <w:p w14:paraId="034B3312" w14:textId="404040BC" w:rsidR="001C5DAB" w:rsidRDefault="00B97601" w:rsidP="007719CC">
            <w:pPr>
              <w:pStyle w:val="Tabletextleft"/>
            </w:pPr>
            <w:r>
              <w:t xml:space="preserve">Trainees will be able to access travel and accommodation if needing to leave home to attend their </w:t>
            </w:r>
            <w:r w:rsidR="00155CA3">
              <w:t>course</w:t>
            </w:r>
            <w:r>
              <w:t xml:space="preserve">. </w:t>
            </w:r>
            <w:r w:rsidR="001C5DAB">
              <w:t>Trainees will also have access to mentors and supervisors.</w:t>
            </w:r>
          </w:p>
          <w:p w14:paraId="55BF73A6" w14:textId="500E675A" w:rsidR="00ED383F" w:rsidRDefault="00ED383F" w:rsidP="007719CC">
            <w:pPr>
              <w:pStyle w:val="Tabletextleft"/>
            </w:pPr>
            <w:r w:rsidRPr="0057680F">
              <w:t xml:space="preserve">IHWT funding is split into </w:t>
            </w:r>
            <w:r w:rsidR="008C21A5">
              <w:t>2</w:t>
            </w:r>
            <w:r w:rsidRPr="0057680F">
              <w:t xml:space="preserve"> Grant Activities:</w:t>
            </w:r>
          </w:p>
          <w:p w14:paraId="4005CCC5" w14:textId="1B68CA31" w:rsidR="00ED383F" w:rsidRDefault="001C5DAB" w:rsidP="003E0C1A">
            <w:pPr>
              <w:pStyle w:val="Tablelistbullet"/>
            </w:pPr>
            <w:r w:rsidRPr="0057680F">
              <w:t>Administration</w:t>
            </w:r>
            <w:r w:rsidR="00ED383F">
              <w:t xml:space="preserve"> – to meet costs for IHWT program coordination, supervisor and mentoring training and to support the delivery of the program</w:t>
            </w:r>
          </w:p>
          <w:p w14:paraId="6AB2DB9B" w14:textId="5993A16C" w:rsidR="00FF5656" w:rsidRPr="00D94435" w:rsidRDefault="00ED383F" w:rsidP="003E0C1A">
            <w:pPr>
              <w:pStyle w:val="Tablelistbullet"/>
            </w:pPr>
            <w:r>
              <w:t>T</w:t>
            </w:r>
            <w:r w:rsidR="001C5DAB" w:rsidRPr="0057680F">
              <w:t>raineeship</w:t>
            </w:r>
            <w:r>
              <w:t xml:space="preserve"> -</w:t>
            </w:r>
            <w:r w:rsidR="00A64000">
              <w:t xml:space="preserve"> </w:t>
            </w:r>
            <w:r>
              <w:t>to meet traineeship wages, travel and accommodation costs, and for Registered Training Organisations course fees</w:t>
            </w:r>
            <w:r w:rsidR="00A64000">
              <w:t>.</w:t>
            </w:r>
          </w:p>
        </w:tc>
        <w:tc>
          <w:tcPr>
            <w:tcW w:w="3544" w:type="dxa"/>
          </w:tcPr>
          <w:p w14:paraId="525175A3" w14:textId="07525F39" w:rsidR="00FF5656" w:rsidRDefault="00C647C2" w:rsidP="007719CC">
            <w:pPr>
              <w:pStyle w:val="Tabletextleft"/>
            </w:pPr>
            <w:r>
              <w:t>Provides s</w:t>
            </w:r>
            <w:r w:rsidR="00FF5656" w:rsidRPr="00D94435">
              <w:t>upervision and workplace support to trainee</w:t>
            </w:r>
            <w:r>
              <w:t>s</w:t>
            </w:r>
            <w:r w:rsidR="00FF5656" w:rsidRPr="00D94435">
              <w:t xml:space="preserve"> </w:t>
            </w:r>
            <w:r w:rsidR="009A2BD5">
              <w:t>through their</w:t>
            </w:r>
            <w:r w:rsidR="00FF5656" w:rsidRPr="00D94435">
              <w:t xml:space="preserve"> Trainee Supervisor</w:t>
            </w:r>
            <w:r w:rsidR="003034CB">
              <w:t xml:space="preserve"> and </w:t>
            </w:r>
            <w:r w:rsidR="00487996">
              <w:t>Trainee Support Officer</w:t>
            </w:r>
            <w:r w:rsidR="00FF5656" w:rsidRPr="00D94435">
              <w:t xml:space="preserve"> throughout their </w:t>
            </w:r>
            <w:r w:rsidR="00EA1EE4" w:rsidRPr="00D94435">
              <w:t xml:space="preserve">Aboriginal Community Controlled </w:t>
            </w:r>
            <w:r w:rsidR="00EA1EE4">
              <w:t xml:space="preserve">Health </w:t>
            </w:r>
            <w:r w:rsidR="00EA1EE4" w:rsidRPr="00D94435">
              <w:t xml:space="preserve">Registered Training Organisation </w:t>
            </w:r>
            <w:r w:rsidR="00EA1EE4">
              <w:t xml:space="preserve">(ACCHRTO) for </w:t>
            </w:r>
            <w:r>
              <w:t>traineeship</w:t>
            </w:r>
            <w:r w:rsidR="00FF5656" w:rsidRPr="00D94435">
              <w:t>.</w:t>
            </w:r>
            <w:r w:rsidR="00EA1EE4">
              <w:t xml:space="preserve"> </w:t>
            </w:r>
          </w:p>
          <w:p w14:paraId="6A9FB0A2" w14:textId="6601609D" w:rsidR="005A02C9" w:rsidRPr="00D94435" w:rsidDel="004F1932" w:rsidRDefault="00F75392" w:rsidP="007719CC">
            <w:pPr>
              <w:pStyle w:val="Tabletextleft"/>
            </w:pPr>
            <w:r w:rsidRPr="002C1D01">
              <w:t xml:space="preserve">Jurisdictional Trainee Coordinator (JTC) are employed by peak bodies in each </w:t>
            </w:r>
            <w:r w:rsidR="008477E8">
              <w:t>s</w:t>
            </w:r>
            <w:r w:rsidRPr="002C1D01">
              <w:t xml:space="preserve">tate and </w:t>
            </w:r>
            <w:r w:rsidR="008477E8">
              <w:t>t</w:t>
            </w:r>
            <w:r w:rsidRPr="002C1D01">
              <w:t>erritory to work with ACCHOs and ACCHRTOs across the jurisdiction to promote the FNHWT Program. JTCs will also facilitate ACCHO and ACCHRTO access to jurisdictional funding and support services.</w:t>
            </w:r>
            <w:r>
              <w:t xml:space="preserve"> </w:t>
            </w:r>
            <w:r w:rsidRPr="00F75392">
              <w:t>While JTCs may check on the progress of trainees, they are not employed to provide intensive wrap around support to each trainee</w:t>
            </w:r>
            <w:r>
              <w:t>.</w:t>
            </w:r>
            <w:r w:rsidR="00487996">
              <w:t xml:space="preserve"> T</w:t>
            </w:r>
            <w:r w:rsidR="00487996" w:rsidRPr="00487996">
              <w:t>his is the role of the Trainee Support Officer in each ACCHRTO</w:t>
            </w:r>
            <w:r w:rsidR="009A2BD5">
              <w:t xml:space="preserve"> or Student Support Manager in Q</w:t>
            </w:r>
            <w:r w:rsidR="00900276">
              <w:t xml:space="preserve">ueensland or the </w:t>
            </w:r>
            <w:r w:rsidR="009A2BD5">
              <w:t>N</w:t>
            </w:r>
            <w:r w:rsidR="00900276">
              <w:t xml:space="preserve">orthern </w:t>
            </w:r>
            <w:r w:rsidR="009A2BD5">
              <w:t>T</w:t>
            </w:r>
            <w:r w:rsidR="00900276">
              <w:t>erritory</w:t>
            </w:r>
            <w:r w:rsidR="009A2BD5">
              <w:t xml:space="preserve">. </w:t>
            </w:r>
          </w:p>
        </w:tc>
      </w:tr>
      <w:tr w:rsidR="00FF5656" w:rsidRPr="00792E16" w14:paraId="40B0F258" w14:textId="77777777" w:rsidTr="00F96C81">
        <w:trPr>
          <w:trHeight w:val="300"/>
        </w:trPr>
        <w:tc>
          <w:tcPr>
            <w:tcW w:w="1838" w:type="dxa"/>
          </w:tcPr>
          <w:p w14:paraId="697B2807" w14:textId="77777777" w:rsidR="00FF5656" w:rsidRPr="00792E16" w:rsidRDefault="00FF5656" w:rsidP="007719CC">
            <w:pPr>
              <w:pStyle w:val="Tabletextleft"/>
            </w:pPr>
            <w:r w:rsidRPr="00792E16">
              <w:t>Where will the trainee study?</w:t>
            </w:r>
          </w:p>
        </w:tc>
        <w:tc>
          <w:tcPr>
            <w:tcW w:w="3544" w:type="dxa"/>
          </w:tcPr>
          <w:p w14:paraId="34BB7FD7" w14:textId="1FA7A064" w:rsidR="00FF5656" w:rsidRPr="00D94435" w:rsidRDefault="00FF5656" w:rsidP="007719CC">
            <w:pPr>
              <w:pStyle w:val="Tabletextleft"/>
            </w:pPr>
            <w:r w:rsidRPr="00D94435">
              <w:t>Qualifications can be completed</w:t>
            </w:r>
            <w:r w:rsidR="00B97601">
              <w:t xml:space="preserve"> through</w:t>
            </w:r>
            <w:r w:rsidRPr="00D94435">
              <w:t xml:space="preserve"> Registered Training Organisation</w:t>
            </w:r>
            <w:r w:rsidR="00B97601">
              <w:t>s</w:t>
            </w:r>
            <w:r w:rsidRPr="00D94435">
              <w:t xml:space="preserve"> (RTO</w:t>
            </w:r>
            <w:r w:rsidR="00D70F09" w:rsidRPr="00D94435">
              <w:t>),</w:t>
            </w:r>
            <w:r w:rsidR="00D70F09">
              <w:t xml:space="preserve"> and</w:t>
            </w:r>
            <w:r w:rsidR="00ED383F">
              <w:t xml:space="preserve"> </w:t>
            </w:r>
            <w:r w:rsidRPr="00D94435">
              <w:t>ACC</w:t>
            </w:r>
            <w:r w:rsidR="002F1FB2">
              <w:t>H</w:t>
            </w:r>
            <w:r w:rsidRPr="00D94435">
              <w:t xml:space="preserve">RTOs, </w:t>
            </w:r>
            <w:r w:rsidR="008C21A5">
              <w:t>de</w:t>
            </w:r>
            <w:r w:rsidR="008C21A5" w:rsidRPr="00D94435">
              <w:t>pending on</w:t>
            </w:r>
            <w:r w:rsidRPr="00D94435">
              <w:t xml:space="preserve"> availability of courses</w:t>
            </w:r>
            <w:r w:rsidR="00ED383F">
              <w:t>.</w:t>
            </w:r>
          </w:p>
        </w:tc>
        <w:tc>
          <w:tcPr>
            <w:tcW w:w="3544" w:type="dxa"/>
          </w:tcPr>
          <w:p w14:paraId="18243925" w14:textId="245030E3" w:rsidR="00FF5656" w:rsidRPr="00D94435" w:rsidDel="004F1932" w:rsidRDefault="00FF5656" w:rsidP="007719CC">
            <w:pPr>
              <w:pStyle w:val="Tabletextleft"/>
            </w:pPr>
            <w:r w:rsidRPr="00D94435">
              <w:t>Trainees</w:t>
            </w:r>
            <w:r w:rsidR="009A2BD5">
              <w:t xml:space="preserve"> are encouraged to complete their training through an ACCHRTO (where possible), in the Northern Territory and Queensland training will be provided by mainstream RTOs.</w:t>
            </w:r>
            <w:r w:rsidRPr="00D94435">
              <w:t xml:space="preserve"> </w:t>
            </w:r>
          </w:p>
        </w:tc>
      </w:tr>
    </w:tbl>
    <w:p w14:paraId="21A002EF" w14:textId="6E0DA80C" w:rsidR="00FF5656" w:rsidRDefault="00FF5656" w:rsidP="007E782D">
      <w:pPr>
        <w:pStyle w:val="Heading2"/>
      </w:pPr>
      <w:r>
        <w:t>Frequently Asked Questions</w:t>
      </w:r>
    </w:p>
    <w:p w14:paraId="2D0E2026" w14:textId="38437FC9" w:rsidR="00C647C2" w:rsidRPr="007E782D" w:rsidRDefault="00C647C2" w:rsidP="007E782D">
      <w:pPr>
        <w:pStyle w:val="Heading3"/>
      </w:pPr>
      <w:r w:rsidRPr="007E782D">
        <w:t>How are courses selected to be part of the Health Training Package for the IHWT program?</w:t>
      </w:r>
    </w:p>
    <w:p w14:paraId="4FFE108B" w14:textId="7CC0DF03" w:rsidR="00C647C2" w:rsidRPr="007E782D" w:rsidRDefault="0043654C" w:rsidP="00C647C2">
      <w:r w:rsidRPr="007E782D">
        <w:t xml:space="preserve">Courses included </w:t>
      </w:r>
      <w:r w:rsidR="00F437A5" w:rsidRPr="007E782D">
        <w:t xml:space="preserve">in the IHWT program are based </w:t>
      </w:r>
      <w:r w:rsidRPr="007E782D">
        <w:t>on</w:t>
      </w:r>
      <w:r w:rsidR="00F437A5" w:rsidRPr="007E782D">
        <w:t xml:space="preserve"> community need as identified by state and territory peak Aboriginal </w:t>
      </w:r>
      <w:r w:rsidR="00ED383F" w:rsidRPr="007E782D">
        <w:t xml:space="preserve">and Torres Strait Islander </w:t>
      </w:r>
      <w:r w:rsidR="00F437A5" w:rsidRPr="007E782D">
        <w:t xml:space="preserve">Community Controlled </w:t>
      </w:r>
      <w:r w:rsidR="00283732" w:rsidRPr="007E782D">
        <w:t xml:space="preserve">Health </w:t>
      </w:r>
      <w:r w:rsidR="00F437A5" w:rsidRPr="007E782D">
        <w:t>Organisations.</w:t>
      </w:r>
      <w:r w:rsidRPr="007E782D">
        <w:t xml:space="preserve"> These include </w:t>
      </w:r>
      <w:r w:rsidR="0039612E" w:rsidRPr="007E782D">
        <w:t>courses in</w:t>
      </w:r>
      <w:r w:rsidR="00C647C2" w:rsidRPr="007E782D">
        <w:t xml:space="preserve"> the Health Training Package (</w:t>
      </w:r>
      <w:r w:rsidR="00F437A5" w:rsidRPr="007E782D">
        <w:t>HLT</w:t>
      </w:r>
      <w:r w:rsidR="00C647C2" w:rsidRPr="007E782D">
        <w:t>) and selected courses under the Community Services Training Package (CHC)</w:t>
      </w:r>
      <w:r w:rsidR="00ED383F" w:rsidRPr="007E782D">
        <w:t xml:space="preserve"> and Retail Services Training Package (SIR).</w:t>
      </w:r>
    </w:p>
    <w:p w14:paraId="361E35D0" w14:textId="6C8E7F27" w:rsidR="00084DE8" w:rsidRPr="007E782D" w:rsidRDefault="00084DE8" w:rsidP="007E782D">
      <w:pPr>
        <w:pStyle w:val="Heading3"/>
      </w:pPr>
      <w:r w:rsidRPr="007E782D">
        <w:t xml:space="preserve">Are IHWT traineeships restricted to the training included in </w:t>
      </w:r>
      <w:r w:rsidR="002672F6" w:rsidRPr="007E782D">
        <w:t>the List of approved IHWT courses (</w:t>
      </w:r>
      <w:hyperlink w:anchor="_Appendix_1_–" w:history="1">
        <w:r w:rsidR="00F437A5" w:rsidRPr="00EC6E05">
          <w:rPr>
            <w:rStyle w:val="Hyperlink"/>
          </w:rPr>
          <w:t>Appendix 1</w:t>
        </w:r>
      </w:hyperlink>
      <w:r w:rsidR="002672F6" w:rsidRPr="007E782D">
        <w:t>)</w:t>
      </w:r>
      <w:r w:rsidRPr="007E782D">
        <w:t>?</w:t>
      </w:r>
    </w:p>
    <w:p w14:paraId="64203E01" w14:textId="67106C9E" w:rsidR="00C647C2" w:rsidRPr="007E782D" w:rsidRDefault="00C647C2" w:rsidP="007E782D">
      <w:r w:rsidRPr="007E782D">
        <w:t xml:space="preserve">No. The department will consider training that is not included in </w:t>
      </w:r>
      <w:r w:rsidR="002672F6" w:rsidRPr="007E782D">
        <w:t>current List of approved IHWT courses (</w:t>
      </w:r>
      <w:r w:rsidR="00F437A5" w:rsidRPr="007E782D">
        <w:t>Appendix 1</w:t>
      </w:r>
      <w:r w:rsidR="002672F6" w:rsidRPr="007E782D">
        <w:t>)</w:t>
      </w:r>
      <w:r w:rsidRPr="007E782D">
        <w:t xml:space="preserve"> where that training aligns with the IHWT program objectives. </w:t>
      </w:r>
    </w:p>
    <w:p w14:paraId="6965DD74" w14:textId="71AB96E1" w:rsidR="00C647C2" w:rsidRPr="007E782D" w:rsidRDefault="00D54AD4" w:rsidP="007E782D">
      <w:r w:rsidRPr="007E782D">
        <w:t xml:space="preserve">You </w:t>
      </w:r>
      <w:r w:rsidR="005A2477" w:rsidRPr="007E782D">
        <w:t xml:space="preserve">will </w:t>
      </w:r>
      <w:r w:rsidRPr="007E782D">
        <w:t>need to c</w:t>
      </w:r>
      <w:r w:rsidR="00084DE8" w:rsidRPr="007E782D">
        <w:t xml:space="preserve">ontact the </w:t>
      </w:r>
      <w:r w:rsidR="005A2477" w:rsidRPr="007E782D">
        <w:t>D</w:t>
      </w:r>
      <w:r w:rsidR="00084DE8" w:rsidRPr="007E782D">
        <w:t xml:space="preserve">epartment if you would like to offer training to your trainees that is </w:t>
      </w:r>
      <w:r w:rsidR="005A2477" w:rsidRPr="007E782D">
        <w:t xml:space="preserve">are not included in the </w:t>
      </w:r>
      <w:r w:rsidR="00084DE8" w:rsidRPr="007E782D">
        <w:t xml:space="preserve">list </w:t>
      </w:r>
      <w:r w:rsidR="005A2477" w:rsidRPr="007E782D">
        <w:t>of approved IHWT qualifications (Appendix 1)</w:t>
      </w:r>
      <w:r w:rsidR="005A2477" w:rsidRPr="007E782D" w:rsidDel="005A2477">
        <w:t xml:space="preserve"> </w:t>
      </w:r>
    </w:p>
    <w:p w14:paraId="572CA08C" w14:textId="1CD94CFA" w:rsidR="00084DE8" w:rsidRPr="007E782D" w:rsidRDefault="00084DE8" w:rsidP="007E782D">
      <w:r w:rsidRPr="007E782D">
        <w:t>Examples of addition</w:t>
      </w:r>
      <w:r w:rsidR="00C647C2" w:rsidRPr="007E782D">
        <w:t xml:space="preserve">al </w:t>
      </w:r>
      <w:r w:rsidRPr="007E782D">
        <w:t>training</w:t>
      </w:r>
      <w:r w:rsidR="00C647C2" w:rsidRPr="007E782D">
        <w:t xml:space="preserve"> that </w:t>
      </w:r>
      <w:r w:rsidR="00F437A5" w:rsidRPr="007E782D">
        <w:t>has been</w:t>
      </w:r>
      <w:r w:rsidR="00C647C2" w:rsidRPr="007E782D">
        <w:t xml:space="preserve"> approved for inclusion in the IHWT program are</w:t>
      </w:r>
      <w:r w:rsidRPr="007E782D">
        <w:t>:</w:t>
      </w:r>
    </w:p>
    <w:p w14:paraId="66180781" w14:textId="77777777" w:rsidR="00084DE8" w:rsidRPr="007E782D" w:rsidRDefault="00084DE8" w:rsidP="007E782D">
      <w:pPr>
        <w:pStyle w:val="ListBullet"/>
      </w:pPr>
      <w:r w:rsidRPr="007E782D">
        <w:t>CHC43215 Certificate IV in Alcohol and Other Drugs</w:t>
      </w:r>
    </w:p>
    <w:p w14:paraId="42E4C83D" w14:textId="77777777" w:rsidR="00084DE8" w:rsidRPr="007E782D" w:rsidRDefault="00084DE8" w:rsidP="007E782D">
      <w:pPr>
        <w:pStyle w:val="ListBullet"/>
      </w:pPr>
      <w:r w:rsidRPr="007E782D">
        <w:t>CHC43315 Certificate IV in Mental Health</w:t>
      </w:r>
    </w:p>
    <w:p w14:paraId="5DE2A6F9" w14:textId="77777777" w:rsidR="00084DE8" w:rsidRPr="007E782D" w:rsidRDefault="00084DE8" w:rsidP="007E782D">
      <w:pPr>
        <w:pStyle w:val="ListBullet"/>
      </w:pPr>
      <w:r w:rsidRPr="007E782D">
        <w:t>CHC51015 Diploma of Counselling</w:t>
      </w:r>
    </w:p>
    <w:p w14:paraId="5B2C7DFD" w14:textId="77777777" w:rsidR="00084DE8" w:rsidRPr="007E782D" w:rsidRDefault="00084DE8" w:rsidP="007E782D">
      <w:pPr>
        <w:pStyle w:val="ListBullet"/>
      </w:pPr>
      <w:r w:rsidRPr="007E782D">
        <w:t>CHC53315 Diploma of Mental Health</w:t>
      </w:r>
    </w:p>
    <w:p w14:paraId="0D52C480" w14:textId="40C03BB1" w:rsidR="00084DE8" w:rsidRPr="007E782D" w:rsidRDefault="00084DE8" w:rsidP="007E782D">
      <w:pPr>
        <w:pStyle w:val="Heading3"/>
      </w:pPr>
      <w:r w:rsidRPr="007E782D">
        <w:t>I have an employee/trainee that wants to do a Certificate IV in Aboriginal and/or Torres Strait Islander Primary Health Care Practi</w:t>
      </w:r>
      <w:r w:rsidR="00F45A93" w:rsidRPr="007E782D">
        <w:t>c</w:t>
      </w:r>
      <w:r w:rsidRPr="007E782D">
        <w:t>e, what program would suit them best?</w:t>
      </w:r>
    </w:p>
    <w:p w14:paraId="3B4908CA" w14:textId="0CCB9240" w:rsidR="00084DE8" w:rsidRPr="007E782D" w:rsidRDefault="00F45A93" w:rsidP="007E782D">
      <w:r w:rsidRPr="007E782D">
        <w:t xml:space="preserve">Your </w:t>
      </w:r>
      <w:r w:rsidR="00077C36" w:rsidRPr="007E782D">
        <w:t xml:space="preserve">organisations </w:t>
      </w:r>
      <w:r w:rsidRPr="007E782D">
        <w:t xml:space="preserve">eligibility process will help guide you based on </w:t>
      </w:r>
      <w:r w:rsidR="00084DE8" w:rsidRPr="007E782D">
        <w:t xml:space="preserve">what </w:t>
      </w:r>
      <w:r w:rsidR="00077C36" w:rsidRPr="007E782D">
        <w:t>the</w:t>
      </w:r>
      <w:r w:rsidR="00084DE8" w:rsidRPr="007E782D">
        <w:t xml:space="preserve"> trainee needs</w:t>
      </w:r>
      <w:r w:rsidRPr="007E782D">
        <w:t xml:space="preserve"> </w:t>
      </w:r>
      <w:r w:rsidR="00032624" w:rsidRPr="007E782D">
        <w:t>e.g.</w:t>
      </w:r>
      <w:r w:rsidRPr="007E782D">
        <w:t xml:space="preserve"> </w:t>
      </w:r>
      <w:r w:rsidR="00473DD8" w:rsidRPr="007E782D">
        <w:t xml:space="preserve">what </w:t>
      </w:r>
      <w:r w:rsidR="00084DE8" w:rsidRPr="007E782D">
        <w:t>support</w:t>
      </w:r>
      <w:r w:rsidR="00473DD8" w:rsidRPr="007E782D">
        <w:t xml:space="preserve"> is needed</w:t>
      </w:r>
      <w:r w:rsidR="00084DE8" w:rsidRPr="007E782D">
        <w:t xml:space="preserve">, </w:t>
      </w:r>
      <w:r w:rsidR="00473DD8" w:rsidRPr="007E782D">
        <w:t>are</w:t>
      </w:r>
      <w:r w:rsidRPr="007E782D">
        <w:t xml:space="preserve"> </w:t>
      </w:r>
      <w:r w:rsidR="00510AF2" w:rsidRPr="007E782D">
        <w:t xml:space="preserve">trainee </w:t>
      </w:r>
      <w:r w:rsidR="00084DE8" w:rsidRPr="007E782D">
        <w:t>wages</w:t>
      </w:r>
      <w:r w:rsidR="00473DD8" w:rsidRPr="007E782D">
        <w:t xml:space="preserve"> </w:t>
      </w:r>
      <w:r w:rsidRPr="007E782D">
        <w:t>required</w:t>
      </w:r>
      <w:r w:rsidR="00084DE8" w:rsidRPr="007E782D">
        <w:t xml:space="preserve"> and what </w:t>
      </w:r>
      <w:r w:rsidRPr="007E782D">
        <w:t xml:space="preserve">is </w:t>
      </w:r>
      <w:r w:rsidR="00084DE8" w:rsidRPr="007E782D">
        <w:t xml:space="preserve">their intended outcome </w:t>
      </w:r>
      <w:r w:rsidRPr="007E782D">
        <w:t>for</w:t>
      </w:r>
      <w:r w:rsidR="00084DE8" w:rsidRPr="007E782D">
        <w:t xml:space="preserve"> their qualification</w:t>
      </w:r>
      <w:r w:rsidR="00473DD8" w:rsidRPr="007E782D">
        <w:t>?</w:t>
      </w:r>
    </w:p>
    <w:p w14:paraId="0AD61DCB" w14:textId="77777777" w:rsidR="00ED383F" w:rsidRPr="007E782D" w:rsidRDefault="00510AF2" w:rsidP="007E782D">
      <w:r w:rsidRPr="007E782D">
        <w:t>The table above that outlines the differences between the two programs may offer guidance in determining which program is most appropriate for the trainee.</w:t>
      </w:r>
      <w:r w:rsidR="00ED383F" w:rsidRPr="007E782D">
        <w:t xml:space="preserve"> </w:t>
      </w:r>
    </w:p>
    <w:p w14:paraId="7CBEEC9A" w14:textId="77777777" w:rsidR="00364882" w:rsidRPr="007E782D" w:rsidRDefault="00ED383F" w:rsidP="007E782D">
      <w:r w:rsidRPr="007E782D">
        <w:t xml:space="preserve">For Certificate III or IV in Aboriginal and Torres Strait Islander Primary Health Care or Primary Health </w:t>
      </w:r>
      <w:r w:rsidR="0019384E" w:rsidRPr="007E782D">
        <w:t>Care (</w:t>
      </w:r>
      <w:r w:rsidRPr="007E782D">
        <w:t>Practice</w:t>
      </w:r>
      <w:r w:rsidR="00343EA5" w:rsidRPr="007E782D">
        <w:t>)</w:t>
      </w:r>
      <w:r w:rsidRPr="007E782D">
        <w:t xml:space="preserve">, please contact </w:t>
      </w:r>
      <w:hyperlink r:id="rId13" w:history="1">
        <w:r w:rsidRPr="007E782D">
          <w:rPr>
            <w:rStyle w:val="Hyperlink"/>
          </w:rPr>
          <w:t>traineeship@naccho.org</w:t>
        </w:r>
      </w:hyperlink>
      <w:r w:rsidRPr="007E782D">
        <w:t xml:space="preserve"> to enquire about the First Nations Health Worker Traineeship program in the first instance. If you are unable to secure a place through the FNHWT program, the IHWT program can be used to fund these traineeships.</w:t>
      </w:r>
    </w:p>
    <w:p w14:paraId="5FBB82AD" w14:textId="5A4DFBBA" w:rsidR="00084DE8" w:rsidRPr="007E782D" w:rsidRDefault="00084DE8" w:rsidP="007E782D">
      <w:pPr>
        <w:pStyle w:val="Heading3"/>
      </w:pPr>
      <w:r w:rsidRPr="007E782D">
        <w:t>Where will my trainees undertake their training/placement?</w:t>
      </w:r>
    </w:p>
    <w:p w14:paraId="12E11A3D" w14:textId="298154C5" w:rsidR="00D12942" w:rsidRPr="007E782D" w:rsidRDefault="00D12942" w:rsidP="007E782D">
      <w:r w:rsidRPr="007E782D">
        <w:t xml:space="preserve">IHWT program trainees will </w:t>
      </w:r>
      <w:r w:rsidR="00B97601" w:rsidRPr="007E782D">
        <w:t>undertake</w:t>
      </w:r>
      <w:r w:rsidRPr="007E782D">
        <w:t xml:space="preserve"> training at </w:t>
      </w:r>
      <w:r w:rsidR="00B97601" w:rsidRPr="007E782D">
        <w:t xml:space="preserve">an available </w:t>
      </w:r>
      <w:r w:rsidRPr="007E782D">
        <w:t>Registered Training Organisation (RTO)</w:t>
      </w:r>
      <w:r w:rsidR="00B97601" w:rsidRPr="007E782D">
        <w:t xml:space="preserve"> or</w:t>
      </w:r>
      <w:r w:rsidRPr="007E782D">
        <w:t xml:space="preserve"> Aboriginal Community Controlled </w:t>
      </w:r>
      <w:r w:rsidR="00847073" w:rsidRPr="007E782D">
        <w:t xml:space="preserve">Health </w:t>
      </w:r>
      <w:r w:rsidRPr="007E782D">
        <w:t>RTOs (ACC</w:t>
      </w:r>
      <w:r w:rsidR="002F1FB2" w:rsidRPr="007E782D">
        <w:t>H</w:t>
      </w:r>
      <w:r w:rsidRPr="007E782D">
        <w:t xml:space="preserve">RTO) </w:t>
      </w:r>
      <w:r w:rsidR="00F97F05" w:rsidRPr="007E782D">
        <w:t>de</w:t>
      </w:r>
      <w:r w:rsidRPr="007E782D">
        <w:t>pending</w:t>
      </w:r>
      <w:r w:rsidR="00F97F05" w:rsidRPr="007E782D">
        <w:t xml:space="preserve"> on the</w:t>
      </w:r>
      <w:r w:rsidRPr="007E782D">
        <w:t xml:space="preserve"> availability of </w:t>
      </w:r>
      <w:r w:rsidR="00B97601" w:rsidRPr="007E782D">
        <w:t xml:space="preserve">IHWT eligible </w:t>
      </w:r>
      <w:r w:rsidRPr="007E782D">
        <w:t xml:space="preserve">courses. </w:t>
      </w:r>
      <w:r w:rsidR="0090706D" w:rsidRPr="007E782D">
        <w:t xml:space="preserve">Traineeships </w:t>
      </w:r>
      <w:r w:rsidR="00F97F05" w:rsidRPr="007E782D">
        <w:t xml:space="preserve">should </w:t>
      </w:r>
      <w:r w:rsidR="0090706D" w:rsidRPr="007E782D">
        <w:t>fill the requirements</w:t>
      </w:r>
      <w:r w:rsidRPr="007E782D">
        <w:t xml:space="preserve"> </w:t>
      </w:r>
      <w:r w:rsidR="00F97F05" w:rsidRPr="007E782D">
        <w:t xml:space="preserve">of </w:t>
      </w:r>
      <w:r w:rsidR="00B97601" w:rsidRPr="007E782D">
        <w:t xml:space="preserve">Aboriginal and Torres Strait Islander Community Controlled Health Services (ACCHS) in your </w:t>
      </w:r>
      <w:r w:rsidR="008477E8" w:rsidRPr="007E782D">
        <w:t>s</w:t>
      </w:r>
      <w:r w:rsidR="00B97601" w:rsidRPr="007E782D">
        <w:t xml:space="preserve">tate or </w:t>
      </w:r>
      <w:r w:rsidR="008477E8" w:rsidRPr="007E782D">
        <w:t>t</w:t>
      </w:r>
      <w:r w:rsidR="00B97601" w:rsidRPr="007E782D">
        <w:t>erritory</w:t>
      </w:r>
      <w:r w:rsidR="00F97F05" w:rsidRPr="007E782D">
        <w:t xml:space="preserve">. </w:t>
      </w:r>
    </w:p>
    <w:p w14:paraId="32EFA652" w14:textId="77777777" w:rsidR="00F97F05" w:rsidRPr="007E782D" w:rsidRDefault="009A2BD5" w:rsidP="007E782D">
      <w:r w:rsidRPr="007E782D">
        <w:t xml:space="preserve">All trainees in the FNHWT Program are encouraged to train through an Aboriginal Community Controlled Health Registered Training Organisations (ACCHRTO) (where possible). </w:t>
      </w:r>
      <w:r w:rsidR="000757DB" w:rsidRPr="007E782D">
        <w:t>Where there are no ACCHRTOs, training is provided by TAFE or mainstream RTOs</w:t>
      </w:r>
      <w:r w:rsidR="00F97F05" w:rsidRPr="007E782D">
        <w:t>.</w:t>
      </w:r>
    </w:p>
    <w:p w14:paraId="581B8093" w14:textId="728B45E4" w:rsidR="009A2BD5" w:rsidRPr="007E782D" w:rsidRDefault="00596D17" w:rsidP="007E782D">
      <w:r w:rsidRPr="007E782D">
        <w:t xml:space="preserve">All work placements are provided in an ACCHO </w:t>
      </w:r>
      <w:r w:rsidR="00F97F05" w:rsidRPr="007E782D">
        <w:t xml:space="preserve">or AMS </w:t>
      </w:r>
      <w:r w:rsidRPr="007E782D">
        <w:t>workplace, where possible, and trainees will have structured learning which links to their coursework.</w:t>
      </w:r>
    </w:p>
    <w:p w14:paraId="4D9D8002" w14:textId="47792957" w:rsidR="00084DE8" w:rsidRPr="007E782D" w:rsidRDefault="00084DE8" w:rsidP="007E782D">
      <w:pPr>
        <w:pStyle w:val="Heading3"/>
      </w:pPr>
      <w:r w:rsidRPr="007E782D">
        <w:t xml:space="preserve">What funding </w:t>
      </w:r>
      <w:r w:rsidR="00261D69" w:rsidRPr="007E782D">
        <w:t xml:space="preserve">and support </w:t>
      </w:r>
      <w:r w:rsidRPr="007E782D">
        <w:t>will my organisation be provided and what is the benefit?</w:t>
      </w:r>
    </w:p>
    <w:p w14:paraId="5BB37F54" w14:textId="1DB50D91" w:rsidR="009A0533" w:rsidRPr="007E782D" w:rsidRDefault="009A0533" w:rsidP="007E782D">
      <w:pPr>
        <w:pStyle w:val="Heading4"/>
      </w:pPr>
      <w:r w:rsidRPr="007E782D">
        <w:t xml:space="preserve">Indigenous Health Workforce Traineeship program </w:t>
      </w:r>
    </w:p>
    <w:p w14:paraId="0E3D6C74" w14:textId="5D8AA011" w:rsidR="0090706D" w:rsidRPr="007E782D" w:rsidRDefault="0090706D" w:rsidP="007E782D">
      <w:r w:rsidRPr="007E782D">
        <w:t>The ACCHO as grantee can recruit a IHWT coordinator</w:t>
      </w:r>
      <w:r w:rsidR="00F97F05" w:rsidRPr="007E782D">
        <w:t xml:space="preserve"> or similar administration position</w:t>
      </w:r>
      <w:r w:rsidRPr="007E782D">
        <w:t xml:space="preserve"> to work with </w:t>
      </w:r>
      <w:r w:rsidR="00F97F05" w:rsidRPr="007E782D">
        <w:t xml:space="preserve">the </w:t>
      </w:r>
      <w:r w:rsidRPr="007E782D">
        <w:t xml:space="preserve">ACCHS or AMS to recruit and place trainees within their services. </w:t>
      </w:r>
    </w:p>
    <w:p w14:paraId="27A1A70D" w14:textId="0968EF48" w:rsidR="00166DA9" w:rsidRPr="007E782D" w:rsidRDefault="00166DA9" w:rsidP="007E782D">
      <w:r w:rsidRPr="007E782D">
        <w:t xml:space="preserve">Each </w:t>
      </w:r>
      <w:r w:rsidR="009A0533" w:rsidRPr="007E782D">
        <w:t xml:space="preserve">IHWT program </w:t>
      </w:r>
      <w:r w:rsidR="00155CA3" w:rsidRPr="007E782D">
        <w:t>trainee will</w:t>
      </w:r>
      <w:r w:rsidR="00B97601" w:rsidRPr="007E782D">
        <w:t xml:space="preserve"> receive </w:t>
      </w:r>
      <w:r w:rsidRPr="007E782D">
        <w:t>wages, on-the-job training, formal course work, and</w:t>
      </w:r>
      <w:r w:rsidR="00B97601" w:rsidRPr="007E782D">
        <w:t xml:space="preserve"> they will have access to</w:t>
      </w:r>
      <w:r w:rsidRPr="007E782D">
        <w:t xml:space="preserve"> a </w:t>
      </w:r>
      <w:r w:rsidR="00B97601" w:rsidRPr="007E782D">
        <w:t xml:space="preserve">qualified </w:t>
      </w:r>
      <w:r w:rsidRPr="007E782D">
        <w:t xml:space="preserve">mentor or supervisor </w:t>
      </w:r>
      <w:r w:rsidR="00B97601" w:rsidRPr="007E782D">
        <w:t>throughout the traineeship.</w:t>
      </w:r>
    </w:p>
    <w:p w14:paraId="2FB9EFBB" w14:textId="0061F304" w:rsidR="00166DA9" w:rsidRPr="007E782D" w:rsidRDefault="00166DA9" w:rsidP="007E782D">
      <w:r w:rsidRPr="007E782D">
        <w:t xml:space="preserve">IHWT program grant agreements split funding into two </w:t>
      </w:r>
      <w:r w:rsidR="009A0533" w:rsidRPr="007E782D">
        <w:t>a</w:t>
      </w:r>
      <w:r w:rsidRPr="007E782D">
        <w:t>ctivities:</w:t>
      </w:r>
    </w:p>
    <w:p w14:paraId="0B2E9567" w14:textId="4DFA0A91" w:rsidR="00166DA9" w:rsidRPr="007E782D" w:rsidRDefault="00166DA9" w:rsidP="007E782D">
      <w:pPr>
        <w:pStyle w:val="ListNumber2"/>
      </w:pPr>
      <w:r w:rsidRPr="007E782D">
        <w:t>Activity 1 (</w:t>
      </w:r>
      <w:r w:rsidR="00D12942" w:rsidRPr="007E782D">
        <w:t xml:space="preserve">approximately </w:t>
      </w:r>
      <w:r w:rsidRPr="007E782D">
        <w:t>25% of total funding)</w:t>
      </w:r>
    </w:p>
    <w:p w14:paraId="7B62F331" w14:textId="78B66B6D" w:rsidR="00166DA9" w:rsidRPr="007E782D" w:rsidRDefault="00166DA9" w:rsidP="007E782D">
      <w:r w:rsidRPr="007E782D">
        <w:t xml:space="preserve">These funds </w:t>
      </w:r>
      <w:r w:rsidR="009A0533" w:rsidRPr="007E782D">
        <w:t>cover</w:t>
      </w:r>
      <w:r w:rsidRPr="007E782D">
        <w:t xml:space="preserve"> </w:t>
      </w:r>
      <w:r w:rsidR="009A0533" w:rsidRPr="007E782D">
        <w:t xml:space="preserve">IHWT program </w:t>
      </w:r>
      <w:r w:rsidRPr="007E782D">
        <w:t>administrative costs and may be used to employ a project coordinator to administer the program, along with other costs associated with promoting and running the IHWT program.</w:t>
      </w:r>
    </w:p>
    <w:p w14:paraId="1E1899FC" w14:textId="4CED6AF8" w:rsidR="00166DA9" w:rsidRPr="007E782D" w:rsidRDefault="00166DA9" w:rsidP="007E782D">
      <w:pPr>
        <w:pStyle w:val="ListNumber2"/>
      </w:pPr>
      <w:r w:rsidRPr="007E782D">
        <w:t>Activity 2 (</w:t>
      </w:r>
      <w:r w:rsidR="00D12942" w:rsidRPr="007E782D">
        <w:t xml:space="preserve">approximately </w:t>
      </w:r>
      <w:r w:rsidRPr="007E782D">
        <w:t xml:space="preserve">75% of total funding) </w:t>
      </w:r>
    </w:p>
    <w:p w14:paraId="6EDE6AFB" w14:textId="4F39AC13" w:rsidR="00166DA9" w:rsidRPr="007E782D" w:rsidRDefault="00166DA9" w:rsidP="007E782D">
      <w:r w:rsidRPr="007E782D">
        <w:t xml:space="preserve">These funds </w:t>
      </w:r>
      <w:r w:rsidR="009A0533" w:rsidRPr="007E782D">
        <w:t xml:space="preserve">cover IHWT program </w:t>
      </w:r>
      <w:r w:rsidRPr="007E782D">
        <w:t>traineeship costs and may be used to pay trainee wages, course costs</w:t>
      </w:r>
      <w:r w:rsidR="009A0533" w:rsidRPr="007E782D">
        <w:t>,</w:t>
      </w:r>
      <w:r w:rsidRPr="007E782D">
        <w:t xml:space="preserve"> and contribute to travel and accommodation costs. These funds can also be used to provide formal training to mentors or supervisors to support trainees. </w:t>
      </w:r>
      <w:r w:rsidR="009A0533" w:rsidRPr="007E782D">
        <w:t>Funding for wages is only available whil</w:t>
      </w:r>
      <w:r w:rsidR="00AD0CD2" w:rsidRPr="007E782D">
        <w:t>st</w:t>
      </w:r>
      <w:r w:rsidR="009A0533" w:rsidRPr="007E782D">
        <w:t xml:space="preserve"> a trainee </w:t>
      </w:r>
      <w:r w:rsidR="00AD0CD2" w:rsidRPr="007E782D">
        <w:t xml:space="preserve">is studying </w:t>
      </w:r>
      <w:r w:rsidR="009A0533" w:rsidRPr="007E782D">
        <w:t>and will cease once their qualifications are complete.</w:t>
      </w:r>
    </w:p>
    <w:p w14:paraId="2FD94212" w14:textId="1892008B" w:rsidR="00166DA9" w:rsidRPr="007E782D" w:rsidRDefault="00166DA9" w:rsidP="007E782D">
      <w:r w:rsidRPr="007E782D">
        <w:t xml:space="preserve">IHWT program funding can be used to offer a traineeship to </w:t>
      </w:r>
      <w:r w:rsidR="009A0533" w:rsidRPr="007E782D">
        <w:t>a current</w:t>
      </w:r>
      <w:r w:rsidRPr="007E782D">
        <w:t xml:space="preserve"> ACCHS</w:t>
      </w:r>
      <w:r w:rsidR="00F97F05" w:rsidRPr="007E782D">
        <w:t xml:space="preserve"> or </w:t>
      </w:r>
      <w:r w:rsidR="007719CC" w:rsidRPr="007E782D">
        <w:t>AMS employee</w:t>
      </w:r>
      <w:r w:rsidR="00F97F05" w:rsidRPr="007E782D">
        <w:t xml:space="preserve"> to upskill, </w:t>
      </w:r>
      <w:r w:rsidR="00D70F09" w:rsidRPr="007E782D">
        <w:t>or if</w:t>
      </w:r>
      <w:r w:rsidRPr="007E782D">
        <w:t xml:space="preserve"> that person </w:t>
      </w:r>
      <w:r w:rsidR="00AD0CD2" w:rsidRPr="007E782D">
        <w:t>has</w:t>
      </w:r>
      <w:r w:rsidRPr="007E782D">
        <w:t xml:space="preserve"> moved into a new role that is aligned to </w:t>
      </w:r>
      <w:r w:rsidR="009A0533" w:rsidRPr="007E782D">
        <w:t>their</w:t>
      </w:r>
      <w:r w:rsidRPr="007E782D">
        <w:t xml:space="preserve"> traineeship.</w:t>
      </w:r>
    </w:p>
    <w:p w14:paraId="026C3F2F" w14:textId="3DC9ACE3" w:rsidR="009A0533" w:rsidRPr="007E782D" w:rsidRDefault="009A0533" w:rsidP="007E782D">
      <w:pPr>
        <w:pStyle w:val="Heading4"/>
      </w:pPr>
      <w:r w:rsidRPr="007E782D">
        <w:t xml:space="preserve">First Nations Health Worker Traineeship program </w:t>
      </w:r>
    </w:p>
    <w:p w14:paraId="442D115F" w14:textId="6E2A6B9B" w:rsidR="00084DE8" w:rsidRDefault="009A0533" w:rsidP="00084DE8">
      <w:r w:rsidRPr="007E782D">
        <w:t>FNHWT program f</w:t>
      </w:r>
      <w:r w:rsidR="00084DE8" w:rsidRPr="007E782D">
        <w:t xml:space="preserve">unding supports ACCHOs to provide supervision and workplace supports. </w:t>
      </w:r>
      <w:r w:rsidR="00E23425" w:rsidRPr="007E782D">
        <w:t>It</w:t>
      </w:r>
      <w:r w:rsidR="00084DE8" w:rsidRPr="007E782D">
        <w:t xml:space="preserve"> also supports ACCHRTOs to deliver wrap-around cultural and educational supports to trainees, pay for clinical supervision for trainees, backfill trainees whilst on block training and partially subsidise the wages of the trainee. </w:t>
      </w:r>
      <w:r w:rsidR="00510AF2" w:rsidRPr="007E782D">
        <w:t xml:space="preserve">For more information about the support provided through the FNHWT program please refer </w:t>
      </w:r>
      <w:r w:rsidR="00493BD9" w:rsidRPr="007E782D">
        <w:t>to</w:t>
      </w:r>
      <w:r w:rsidR="00D929FD" w:rsidRPr="007E782D">
        <w:t xml:space="preserve"> </w:t>
      </w:r>
      <w:hyperlink r:id="rId14" w:history="1">
        <w:r w:rsidR="00D929FD" w:rsidRPr="007E782D">
          <w:rPr>
            <w:rStyle w:val="Hyperlink"/>
          </w:rPr>
          <w:t>https://www.naccho.org.au/fnhwtp/</w:t>
        </w:r>
      </w:hyperlink>
    </w:p>
    <w:p w14:paraId="1F6D57F2" w14:textId="4E14A875" w:rsidR="00596D17" w:rsidRDefault="00596D17" w:rsidP="003E0C1A">
      <w:pPr>
        <w:keepNext/>
      </w:pPr>
      <w:r>
        <w:t>The program’s funding is split into three milestone payments:</w:t>
      </w:r>
    </w:p>
    <w:p w14:paraId="0C74E376" w14:textId="14B10900" w:rsidR="00596D17" w:rsidRDefault="00596D17" w:rsidP="007E782D">
      <w:pPr>
        <w:pStyle w:val="ListBullet"/>
      </w:pPr>
      <w:r>
        <w:t>Milestone 1 – Commencement and Completion of Block 1 (25% of total funding)</w:t>
      </w:r>
    </w:p>
    <w:p w14:paraId="172D6017" w14:textId="727A9F91" w:rsidR="00596D17" w:rsidRDefault="00596D17" w:rsidP="007E782D">
      <w:pPr>
        <w:pStyle w:val="ListBullet"/>
      </w:pPr>
      <w:r>
        <w:t>Milestone 2 – 50% completion</w:t>
      </w:r>
      <w:r w:rsidR="009704BF">
        <w:t xml:space="preserve"> of qualification (50% of total funding)</w:t>
      </w:r>
    </w:p>
    <w:p w14:paraId="29090DB1" w14:textId="0D7055BF" w:rsidR="009704BF" w:rsidRPr="00596D17" w:rsidRDefault="009704BF" w:rsidP="007E782D">
      <w:pPr>
        <w:pStyle w:val="ListBullet"/>
      </w:pPr>
      <w:r>
        <w:t>Milestone 3 – 100% completion of qualification (25% of total funding)</w:t>
      </w:r>
    </w:p>
    <w:p w14:paraId="381BA8E6" w14:textId="77777777" w:rsidR="00084DE8" w:rsidRPr="00E27915" w:rsidRDefault="00084DE8" w:rsidP="00F96C81">
      <w:pPr>
        <w:pStyle w:val="Heading3"/>
      </w:pPr>
      <w:r w:rsidRPr="00E27915">
        <w:t>What support will I provide to trainees?</w:t>
      </w:r>
    </w:p>
    <w:p w14:paraId="67086247" w14:textId="77777777" w:rsidR="0037681E" w:rsidRPr="007E782D" w:rsidRDefault="0037681E" w:rsidP="007E782D">
      <w:pPr>
        <w:pStyle w:val="Heading4"/>
      </w:pPr>
      <w:r w:rsidRPr="007E782D">
        <w:t xml:space="preserve">Indigenous Health Workforce Traineeship program </w:t>
      </w:r>
    </w:p>
    <w:p w14:paraId="06DC5704" w14:textId="494E1270" w:rsidR="00E23425" w:rsidRPr="007E782D" w:rsidRDefault="00E23425" w:rsidP="007E782D">
      <w:r w:rsidRPr="007E782D">
        <w:t xml:space="preserve">A dedicated </w:t>
      </w:r>
      <w:r w:rsidR="00B97601" w:rsidRPr="007E782D">
        <w:t xml:space="preserve">IHWT </w:t>
      </w:r>
      <w:r w:rsidRPr="007E782D">
        <w:t xml:space="preserve">program coordinator is employed to support the IHWT program at the </w:t>
      </w:r>
      <w:r w:rsidR="008477E8" w:rsidRPr="007E782D">
        <w:t>s</w:t>
      </w:r>
      <w:r w:rsidRPr="007E782D">
        <w:t>tate</w:t>
      </w:r>
      <w:r w:rsidR="00B97601" w:rsidRPr="007E782D">
        <w:t xml:space="preserve"> or </w:t>
      </w:r>
      <w:r w:rsidR="008477E8" w:rsidRPr="007E782D">
        <w:t>t</w:t>
      </w:r>
      <w:r w:rsidRPr="007E782D">
        <w:t>erritory level</w:t>
      </w:r>
      <w:r w:rsidR="00B97601" w:rsidRPr="007E782D">
        <w:t>, providing support to ACCHs to recruit trainees, and assist with identifying courses for trainees offered through ACC</w:t>
      </w:r>
      <w:r w:rsidR="00457901" w:rsidRPr="007E782D">
        <w:t>H</w:t>
      </w:r>
      <w:r w:rsidR="00B97601" w:rsidRPr="007E782D">
        <w:t>RTOs or other RTOs.</w:t>
      </w:r>
      <w:r w:rsidRPr="007E782D">
        <w:t xml:space="preserve"> </w:t>
      </w:r>
    </w:p>
    <w:p w14:paraId="378DF5BC" w14:textId="731649C4" w:rsidR="00AD0CD2" w:rsidRPr="007E782D" w:rsidRDefault="00B97601" w:rsidP="007E782D">
      <w:r w:rsidRPr="007E782D">
        <w:t>The IHWT program allows for w</w:t>
      </w:r>
      <w:r w:rsidR="00AD0CD2" w:rsidRPr="007E782D">
        <w:t>rap around support</w:t>
      </w:r>
      <w:r w:rsidRPr="007E782D">
        <w:t xml:space="preserve"> to ACCHSs</w:t>
      </w:r>
      <w:r w:rsidR="00AD0CD2" w:rsidRPr="007E782D">
        <w:t xml:space="preserve"> </w:t>
      </w:r>
      <w:r w:rsidRPr="007E782D">
        <w:t>with</w:t>
      </w:r>
      <w:r w:rsidR="00AD0CD2" w:rsidRPr="007E782D">
        <w:t xml:space="preserve"> </w:t>
      </w:r>
      <w:r w:rsidRPr="007E782D">
        <w:t xml:space="preserve">training offered to mentors and </w:t>
      </w:r>
      <w:r w:rsidR="00155CA3" w:rsidRPr="007E782D">
        <w:t>supervisors to</w:t>
      </w:r>
      <w:r w:rsidR="00AD0CD2" w:rsidRPr="007E782D">
        <w:t xml:space="preserve"> support trainees.</w:t>
      </w:r>
    </w:p>
    <w:p w14:paraId="3BAECD1D" w14:textId="3F4C04CF" w:rsidR="0037681E" w:rsidRPr="007E782D" w:rsidRDefault="0037681E" w:rsidP="007E782D">
      <w:pPr>
        <w:pStyle w:val="Heading4"/>
      </w:pPr>
      <w:r w:rsidRPr="007E782D">
        <w:t>First Nations Health Worker Traineeship program</w:t>
      </w:r>
    </w:p>
    <w:p w14:paraId="7EE1F4B7" w14:textId="2181DEEA" w:rsidR="00975B40" w:rsidRPr="007E782D" w:rsidRDefault="00975B40" w:rsidP="007E782D">
      <w:r w:rsidRPr="007E782D">
        <w:t xml:space="preserve">As the employer, you will identify a supervisor who will support the trainee through their qualification and clinical placement requirements. </w:t>
      </w:r>
    </w:p>
    <w:p w14:paraId="13C7CCA0" w14:textId="53C8D769" w:rsidR="00975B40" w:rsidRPr="007E782D" w:rsidRDefault="00975B40" w:rsidP="007E782D">
      <w:r w:rsidRPr="007E782D">
        <w:t>You will also establish a relationship with the training providers to ensure that you are across any issues facing the trainee and are able to broker a solution in partnership with the trainee.</w:t>
      </w:r>
    </w:p>
    <w:p w14:paraId="5275E4D6" w14:textId="727E02AE" w:rsidR="00084DE8" w:rsidRPr="007E782D" w:rsidRDefault="0037681E" w:rsidP="007E782D">
      <w:r w:rsidRPr="007E782D">
        <w:t>This program</w:t>
      </w:r>
      <w:r w:rsidR="00084DE8" w:rsidRPr="007E782D">
        <w:t xml:space="preserve"> </w:t>
      </w:r>
      <w:r w:rsidR="00975B40" w:rsidRPr="007E782D">
        <w:t xml:space="preserve">requires a </w:t>
      </w:r>
      <w:r w:rsidR="00084DE8" w:rsidRPr="007E782D">
        <w:t xml:space="preserve">Training Support Officer (TSO) </w:t>
      </w:r>
      <w:r w:rsidR="00975B40" w:rsidRPr="007E782D">
        <w:t xml:space="preserve">to be employed in your ACCHRTO </w:t>
      </w:r>
      <w:r w:rsidR="00084DE8" w:rsidRPr="007E782D">
        <w:t>who ensure</w:t>
      </w:r>
      <w:r w:rsidRPr="007E782D">
        <w:t>s</w:t>
      </w:r>
      <w:r w:rsidR="00084DE8" w:rsidRPr="007E782D">
        <w:t xml:space="preserve"> </w:t>
      </w:r>
      <w:r w:rsidR="00975B40" w:rsidRPr="007E782D">
        <w:t>trainees receive cultural and other wrap around supports</w:t>
      </w:r>
      <w:r w:rsidR="00084DE8" w:rsidRPr="007E782D">
        <w:t xml:space="preserve"> to complete their training and clinical placements. </w:t>
      </w:r>
    </w:p>
    <w:p w14:paraId="0FD8C85A" w14:textId="077C5D40" w:rsidR="00084DE8" w:rsidRPr="007E782D" w:rsidRDefault="00084DE8" w:rsidP="007E782D">
      <w:r w:rsidRPr="007E782D">
        <w:t>TSO</w:t>
      </w:r>
      <w:r w:rsidR="0037681E" w:rsidRPr="007E782D">
        <w:t>s</w:t>
      </w:r>
      <w:r w:rsidRPr="007E782D">
        <w:t xml:space="preserve"> establish relationships with trainees during program orientation and</w:t>
      </w:r>
      <w:r w:rsidR="0037681E" w:rsidRPr="007E782D">
        <w:t xml:space="preserve"> </w:t>
      </w:r>
      <w:r w:rsidRPr="007E782D">
        <w:t xml:space="preserve">provide </w:t>
      </w:r>
      <w:r w:rsidR="0037681E" w:rsidRPr="007E782D">
        <w:t xml:space="preserve">various </w:t>
      </w:r>
      <w:r w:rsidRPr="007E782D">
        <w:t>support services for students</w:t>
      </w:r>
      <w:r w:rsidR="0037681E" w:rsidRPr="007E782D">
        <w:t xml:space="preserve"> such as:</w:t>
      </w:r>
    </w:p>
    <w:p w14:paraId="0A8AD9AC" w14:textId="3E0EADE8" w:rsidR="00084DE8" w:rsidRPr="00E27915" w:rsidRDefault="0037681E" w:rsidP="007E782D">
      <w:pPr>
        <w:pStyle w:val="ListBullet"/>
      </w:pPr>
      <w:r>
        <w:t>s</w:t>
      </w:r>
      <w:r w:rsidR="00084DE8" w:rsidRPr="00E27915">
        <w:t xml:space="preserve">ocial and emotional wellbeing support </w:t>
      </w:r>
    </w:p>
    <w:p w14:paraId="0BCD5F13" w14:textId="39BE4DB5" w:rsidR="00084DE8" w:rsidRPr="00E27915" w:rsidRDefault="0037681E" w:rsidP="007E782D">
      <w:pPr>
        <w:pStyle w:val="ListBullet"/>
      </w:pPr>
      <w:r>
        <w:t>c</w:t>
      </w:r>
      <w:r w:rsidR="00084DE8" w:rsidRPr="00E27915">
        <w:t xml:space="preserve">ultural support and mentoring </w:t>
      </w:r>
    </w:p>
    <w:p w14:paraId="7961D836" w14:textId="6739C1DF" w:rsidR="00B9102E" w:rsidRPr="00E27915" w:rsidRDefault="0037681E" w:rsidP="007E782D">
      <w:pPr>
        <w:pStyle w:val="ListBullet"/>
      </w:pPr>
      <w:r>
        <w:t>a</w:t>
      </w:r>
      <w:r w:rsidR="00084DE8" w:rsidRPr="00E27915">
        <w:t>ttendance support</w:t>
      </w:r>
    </w:p>
    <w:p w14:paraId="7D965624" w14:textId="67FC6746" w:rsidR="00975B40" w:rsidRDefault="0037681E" w:rsidP="007E782D">
      <w:pPr>
        <w:pStyle w:val="ListBullet"/>
      </w:pPr>
      <w:bookmarkStart w:id="2" w:name="_Int_DhljxCeA"/>
      <w:r w:rsidRPr="00B9102E">
        <w:rPr>
          <w:lang w:val="en-US"/>
        </w:rPr>
        <w:t xml:space="preserve">administrative support to help </w:t>
      </w:r>
      <w:proofErr w:type="spellStart"/>
      <w:r w:rsidRPr="00B9102E">
        <w:rPr>
          <w:lang w:val="en-US"/>
        </w:rPr>
        <w:t>o</w:t>
      </w:r>
      <w:r w:rsidR="00084DE8" w:rsidRPr="00B9102E">
        <w:rPr>
          <w:lang w:val="en-US"/>
        </w:rPr>
        <w:t>rganise</w:t>
      </w:r>
      <w:bookmarkEnd w:id="2"/>
      <w:proofErr w:type="spellEnd"/>
      <w:r w:rsidR="00084DE8" w:rsidRPr="00B9102E">
        <w:rPr>
          <w:lang w:val="en-US"/>
        </w:rPr>
        <w:t xml:space="preserve"> and coordinate student travel, </w:t>
      </w:r>
      <w:r w:rsidR="0055682D" w:rsidRPr="00B9102E">
        <w:rPr>
          <w:lang w:val="en-US"/>
        </w:rPr>
        <w:t>accommodation</w:t>
      </w:r>
      <w:r w:rsidR="00084DE8" w:rsidRPr="00B9102E">
        <w:rPr>
          <w:lang w:val="en-US"/>
        </w:rPr>
        <w:t xml:space="preserve"> and allowances. </w:t>
      </w:r>
    </w:p>
    <w:p w14:paraId="12B577C7" w14:textId="0ADB18DA" w:rsidR="00084DE8" w:rsidRPr="007E782D" w:rsidRDefault="00084DE8" w:rsidP="007E782D">
      <w:pPr>
        <w:pStyle w:val="Heading3"/>
      </w:pPr>
      <w:r w:rsidRPr="007E782D">
        <w:t xml:space="preserve">Can IHWT </w:t>
      </w:r>
      <w:r w:rsidR="00E51F1A" w:rsidRPr="007E782D">
        <w:t xml:space="preserve">and FNHWT </w:t>
      </w:r>
      <w:r w:rsidRPr="007E782D">
        <w:t xml:space="preserve">trainees receive training funded from other sources? </w:t>
      </w:r>
    </w:p>
    <w:p w14:paraId="4785D815" w14:textId="308436C9" w:rsidR="00E51F1A" w:rsidRPr="007E782D" w:rsidRDefault="00E51F1A" w:rsidP="007E782D">
      <w:r>
        <w:t xml:space="preserve">The IHWT Grant Opportunity </w:t>
      </w:r>
      <w:r w:rsidRPr="00E51F1A">
        <w:t>G</w:t>
      </w:r>
      <w:r>
        <w:t>uideline</w:t>
      </w:r>
      <w:r w:rsidRPr="00E51F1A">
        <w:t xml:space="preserve">s </w:t>
      </w:r>
      <w:r>
        <w:t xml:space="preserve">provides information on what the money can and cannot be used for. </w:t>
      </w:r>
      <w:proofErr w:type="gramStart"/>
      <w:r>
        <w:t>In particular,</w:t>
      </w:r>
      <w:r w:rsidRPr="00E51F1A">
        <w:t xml:space="preserve"> </w:t>
      </w:r>
      <w:r>
        <w:t>Section</w:t>
      </w:r>
      <w:proofErr w:type="gramEnd"/>
      <w:r w:rsidRPr="00E51F1A">
        <w:t xml:space="preserve"> </w:t>
      </w:r>
      <w:r w:rsidRPr="007E782D">
        <w:rPr>
          <w:rStyle w:val="Strong"/>
        </w:rPr>
        <w:t>5.3</w:t>
      </w:r>
      <w:r w:rsidRPr="007E782D">
        <w:rPr>
          <w:rStyle w:val="Strong"/>
        </w:rPr>
        <w:tab/>
        <w:t xml:space="preserve"> What the grant money cannot be used for</w:t>
      </w:r>
      <w:r w:rsidR="007E782D">
        <w:rPr>
          <w:rStyle w:val="Strong"/>
        </w:rPr>
        <w:t xml:space="preserve"> </w:t>
      </w:r>
      <w:r w:rsidRPr="007E782D">
        <w:t>activities for which other Commonwealth, state, territory or local government bodies have primary responsibility.</w:t>
      </w:r>
    </w:p>
    <w:p w14:paraId="42FB3B2A" w14:textId="0111D259" w:rsidR="00975B40" w:rsidRPr="007E782D" w:rsidRDefault="00975B40" w:rsidP="007E782D">
      <w:r w:rsidRPr="007E782D">
        <w:t>IHWT trainees are ineligible from being enrolled in the FNHWT Program for the same qualification they are undertaking.</w:t>
      </w:r>
    </w:p>
    <w:p w14:paraId="3CDB09CA" w14:textId="764ED760" w:rsidR="00084DE8" w:rsidRPr="007E782D" w:rsidRDefault="00084DE8" w:rsidP="007E782D">
      <w:pPr>
        <w:pStyle w:val="Heading3"/>
      </w:pPr>
      <w:r w:rsidRPr="007E782D">
        <w:t xml:space="preserve">Can we work with other </w:t>
      </w:r>
      <w:r w:rsidR="00B97601" w:rsidRPr="007E782D">
        <w:t>Providers</w:t>
      </w:r>
      <w:r w:rsidRPr="007E782D">
        <w:t xml:space="preserve"> funded under the IHWT program to access training?</w:t>
      </w:r>
    </w:p>
    <w:p w14:paraId="3A135D2E" w14:textId="699FDC82" w:rsidR="00084DE8" w:rsidRPr="007E782D" w:rsidRDefault="00084DE8" w:rsidP="007E782D">
      <w:r w:rsidRPr="007E782D">
        <w:t>Yes</w:t>
      </w:r>
      <w:r w:rsidR="0062416B" w:rsidRPr="007E782D">
        <w:t xml:space="preserve">. IHWT program funded </w:t>
      </w:r>
      <w:r w:rsidRPr="007E782D">
        <w:t xml:space="preserve">organisations </w:t>
      </w:r>
      <w:r w:rsidR="00261D69" w:rsidRPr="007E782D">
        <w:t xml:space="preserve">can </w:t>
      </w:r>
      <w:r w:rsidR="00B97601" w:rsidRPr="007E782D">
        <w:t xml:space="preserve">work together to support trainees where access to courses </w:t>
      </w:r>
      <w:r w:rsidR="0039612E" w:rsidRPr="007E782D">
        <w:t>is</w:t>
      </w:r>
      <w:r w:rsidR="00B97601" w:rsidRPr="007E782D">
        <w:t xml:space="preserve"> not available in their </w:t>
      </w:r>
      <w:r w:rsidR="008477E8" w:rsidRPr="007E782D">
        <w:t>s</w:t>
      </w:r>
      <w:r w:rsidR="00B97601" w:rsidRPr="007E782D">
        <w:t xml:space="preserve">tate or </w:t>
      </w:r>
      <w:r w:rsidR="008477E8" w:rsidRPr="007E782D">
        <w:t>t</w:t>
      </w:r>
      <w:r w:rsidR="00B97601" w:rsidRPr="007E782D">
        <w:t xml:space="preserve">erritory. </w:t>
      </w:r>
    </w:p>
    <w:p w14:paraId="25B870E8" w14:textId="574AAE70" w:rsidR="00084DE8" w:rsidRPr="007E782D" w:rsidRDefault="00B97601" w:rsidP="007E782D">
      <w:r w:rsidRPr="007E782D">
        <w:t xml:space="preserve">Providers will need to agree on the split in costs and management of trainee </w:t>
      </w:r>
      <w:r w:rsidR="0039612E" w:rsidRPr="007E782D">
        <w:t>data and</w:t>
      </w:r>
      <w:r w:rsidRPr="007E782D">
        <w:t xml:space="preserve"> inform the Department of </w:t>
      </w:r>
      <w:r w:rsidR="005A0046" w:rsidRPr="007E782D">
        <w:t>the training</w:t>
      </w:r>
      <w:r w:rsidR="0062416B" w:rsidRPr="007E782D">
        <w:t xml:space="preserve"> </w:t>
      </w:r>
      <w:r w:rsidRPr="007E782D">
        <w:t xml:space="preserve">arrangements through periodic performance and financial reporting. </w:t>
      </w:r>
    </w:p>
    <w:p w14:paraId="108D17C8" w14:textId="6F05B5A3" w:rsidR="008409BA" w:rsidRPr="008D05BF" w:rsidRDefault="008409BA" w:rsidP="00F96C81">
      <w:pPr>
        <w:pStyle w:val="Heading3"/>
      </w:pPr>
      <w:r w:rsidRPr="008D05BF">
        <w:t>How do I manage funding sources?</w:t>
      </w:r>
    </w:p>
    <w:p w14:paraId="564533BB" w14:textId="67C274DC" w:rsidR="008409BA" w:rsidRPr="007E782D" w:rsidRDefault="008409BA" w:rsidP="007E782D">
      <w:r w:rsidRPr="007E782D">
        <w:t xml:space="preserve">IHWT program funding is administered by </w:t>
      </w:r>
      <w:r w:rsidR="00C64836" w:rsidRPr="007E782D">
        <w:t xml:space="preserve">ACCHOs as the </w:t>
      </w:r>
      <w:r w:rsidRPr="007E782D">
        <w:t xml:space="preserve">IHWT Program Providers in each </w:t>
      </w:r>
      <w:r w:rsidR="00C64836" w:rsidRPr="007E782D">
        <w:t>s</w:t>
      </w:r>
      <w:r w:rsidRPr="007E782D">
        <w:t xml:space="preserve">tate and </w:t>
      </w:r>
      <w:r w:rsidR="00C64836" w:rsidRPr="007E782D">
        <w:t>t</w:t>
      </w:r>
      <w:r w:rsidRPr="007E782D">
        <w:t xml:space="preserve">erritory. </w:t>
      </w:r>
      <w:r w:rsidR="00C64836" w:rsidRPr="007E782D">
        <w:t xml:space="preserve">The IHWT Program is to be used as a supplementary funding source where the FNHWT Program allocation is fully committed. The list of approved IHWT Program qualifications is at </w:t>
      </w:r>
      <w:hyperlink w:anchor="_Appendix_1_–" w:history="1">
        <w:r w:rsidR="00C64836" w:rsidRPr="007E782D">
          <w:rPr>
            <w:rStyle w:val="Hyperlink"/>
          </w:rPr>
          <w:t>Appendix 1</w:t>
        </w:r>
      </w:hyperlink>
      <w:r w:rsidR="00C64836" w:rsidRPr="007E782D">
        <w:t>.</w:t>
      </w:r>
    </w:p>
    <w:p w14:paraId="039E5BB2" w14:textId="532B5789" w:rsidR="008409BA" w:rsidRPr="007E782D" w:rsidRDefault="008409BA" w:rsidP="007E782D">
      <w:r w:rsidRPr="007E782D">
        <w:t>FNHWT program funding is administered through the National Aboriginal Community Controlled Health Organisation (NACCHO) for the following qualifications:</w:t>
      </w:r>
    </w:p>
    <w:p w14:paraId="3C64B15E" w14:textId="3109DA91" w:rsidR="008409BA" w:rsidRDefault="008409BA" w:rsidP="007E782D">
      <w:pPr>
        <w:pStyle w:val="ListBullet"/>
      </w:pPr>
      <w:r>
        <w:t>HLT30121 – Certificate III in Aboriginal and/or Torres Strait Islander Primary Health Care</w:t>
      </w:r>
    </w:p>
    <w:p w14:paraId="0AEA2FA1" w14:textId="73049E0A" w:rsidR="008409BA" w:rsidRDefault="008409BA" w:rsidP="007E782D">
      <w:pPr>
        <w:pStyle w:val="ListBullet"/>
      </w:pPr>
      <w:r>
        <w:t>HLT40121 – Certificate IV in Aboriginal and/or Torres Strait Islander Primary Health Care</w:t>
      </w:r>
    </w:p>
    <w:p w14:paraId="7327EEBA" w14:textId="5BC437CE" w:rsidR="008409BA" w:rsidRDefault="008409BA" w:rsidP="007E782D">
      <w:pPr>
        <w:pStyle w:val="ListBullet"/>
      </w:pPr>
      <w:r>
        <w:t>HLT40221 – Certificate IV in Aboriginal and/or Torres Strait Islander Primary Health Care Practice</w:t>
      </w:r>
    </w:p>
    <w:p w14:paraId="11B1BFEC" w14:textId="6AFBDEC7" w:rsidR="00C64836" w:rsidRPr="002B4ECF" w:rsidRDefault="00F97F05" w:rsidP="00F96C81">
      <w:pPr>
        <w:pStyle w:val="Heading3"/>
      </w:pPr>
      <w:r w:rsidRPr="00F96C81">
        <w:t>IHWT Program</w:t>
      </w:r>
      <w:r>
        <w:t xml:space="preserve"> </w:t>
      </w:r>
      <w:r w:rsidR="009B63AC">
        <w:t>Trainee</w:t>
      </w:r>
      <w:r w:rsidRPr="002B4ECF">
        <w:t xml:space="preserve"> Data Collection template</w:t>
      </w:r>
    </w:p>
    <w:p w14:paraId="3E10B42C" w14:textId="629A95F5" w:rsidR="009B63AC" w:rsidRPr="007E782D" w:rsidRDefault="00F97F05" w:rsidP="007E782D">
      <w:r w:rsidRPr="007E782D">
        <w:t>The IHWT Program</w:t>
      </w:r>
      <w:r w:rsidR="009B63AC" w:rsidRPr="007E782D">
        <w:t xml:space="preserve"> provider records </w:t>
      </w:r>
      <w:r w:rsidRPr="007E782D">
        <w:t xml:space="preserve">trainee data </w:t>
      </w:r>
      <w:r w:rsidR="009B63AC" w:rsidRPr="007E782D">
        <w:t>with their Activity Work Plan and Performance Report each financial year.</w:t>
      </w:r>
    </w:p>
    <w:p w14:paraId="466EBB86" w14:textId="68EAF99A" w:rsidR="00F97F05" w:rsidRPr="007E782D" w:rsidRDefault="009B63AC" w:rsidP="007E782D">
      <w:r w:rsidRPr="007E782D">
        <w:t>The department will have informal quarterly meetings with IHWT Program providers where providers will send a copy of their aggregated trainee data in</w:t>
      </w:r>
      <w:r w:rsidR="00F97F05" w:rsidRPr="007E782D">
        <w:t xml:space="preserve"> </w:t>
      </w:r>
      <w:r w:rsidRPr="007E782D">
        <w:t xml:space="preserve">January, </w:t>
      </w:r>
      <w:r w:rsidR="00F97F05" w:rsidRPr="007E782D">
        <w:t>April, July</w:t>
      </w:r>
      <w:r w:rsidRPr="007E782D">
        <w:t xml:space="preserve"> and </w:t>
      </w:r>
      <w:r w:rsidR="00F97F05" w:rsidRPr="007E782D">
        <w:t xml:space="preserve">October </w:t>
      </w:r>
      <w:r w:rsidRPr="007E782D">
        <w:t>of each year. This</w:t>
      </w:r>
      <w:r w:rsidR="00F97F05" w:rsidRPr="007E782D">
        <w:t xml:space="preserve"> </w:t>
      </w:r>
      <w:r w:rsidRPr="007E782D">
        <w:t xml:space="preserve">enables </w:t>
      </w:r>
      <w:r w:rsidR="00F97F05" w:rsidRPr="007E782D">
        <w:t>the department</w:t>
      </w:r>
      <w:r w:rsidRPr="007E782D">
        <w:t xml:space="preserve"> to have point in time, aggregate data to inform government and</w:t>
      </w:r>
      <w:r w:rsidR="00F97F05" w:rsidRPr="007E782D">
        <w:t xml:space="preserve"> for internal reporting.</w:t>
      </w:r>
    </w:p>
    <w:p w14:paraId="32A86DC5" w14:textId="4B593A39" w:rsidR="00F97F05" w:rsidRPr="002B4ECF" w:rsidRDefault="00F97F05" w:rsidP="00F96C81">
      <w:pPr>
        <w:pStyle w:val="Heading3"/>
      </w:pPr>
      <w:r w:rsidRPr="002B4ECF">
        <w:t>Milestone Reporting</w:t>
      </w:r>
    </w:p>
    <w:p w14:paraId="7577E9CF" w14:textId="278EFCDE" w:rsidR="00F97F05" w:rsidRPr="007E782D" w:rsidRDefault="009B63AC" w:rsidP="007E782D">
      <w:r w:rsidRPr="007E782D">
        <w:t>IHWT Program providers submit two reports each year:</w:t>
      </w:r>
    </w:p>
    <w:p w14:paraId="266FC2D4" w14:textId="54B2A2C2" w:rsidR="009B63AC" w:rsidRDefault="009B63AC" w:rsidP="007E782D">
      <w:pPr>
        <w:pStyle w:val="ListBullet"/>
      </w:pPr>
      <w:r>
        <w:t>Activity Work Plans including annual Trainee Data Collection report – Due 1 August</w:t>
      </w:r>
    </w:p>
    <w:p w14:paraId="4267989A" w14:textId="587A5412" w:rsidR="009B63AC" w:rsidRPr="009B63AC" w:rsidRDefault="009B63AC" w:rsidP="007E782D">
      <w:pPr>
        <w:pStyle w:val="ListBullet"/>
      </w:pPr>
      <w:r>
        <w:t xml:space="preserve">Performance and Financial Report – Due 31 July </w:t>
      </w:r>
    </w:p>
    <w:p w14:paraId="2B77ED5E" w14:textId="77777777" w:rsidR="00DF4CCD" w:rsidRPr="009907B0" w:rsidRDefault="00DF4CCD" w:rsidP="00F96C81">
      <w:pPr>
        <w:pStyle w:val="Heading3"/>
      </w:pPr>
      <w:r w:rsidRPr="009907B0">
        <w:t>Indigenous Health Worker Traineeship (IHWT) Program Contacts and links</w:t>
      </w:r>
    </w:p>
    <w:tbl>
      <w:tblPr>
        <w:tblStyle w:val="TableGrid"/>
        <w:tblW w:w="9041" w:type="dxa"/>
        <w:tblLayout w:type="fixed"/>
        <w:tblLook w:val="06A0" w:firstRow="1" w:lastRow="0" w:firstColumn="1" w:lastColumn="0" w:noHBand="1" w:noVBand="1"/>
      </w:tblPr>
      <w:tblGrid>
        <w:gridCol w:w="2018"/>
        <w:gridCol w:w="7023"/>
      </w:tblGrid>
      <w:tr w:rsidR="005A0046" w:rsidRPr="00797D77" w14:paraId="38633F11" w14:textId="77777777" w:rsidTr="007E7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2018" w:type="dxa"/>
          </w:tcPr>
          <w:p w14:paraId="22E98AA0" w14:textId="77777777" w:rsidR="005A0046" w:rsidRPr="007E782D" w:rsidRDefault="005A0046" w:rsidP="007E782D">
            <w:r w:rsidRPr="007E782D">
              <w:t>Location</w:t>
            </w:r>
          </w:p>
        </w:tc>
        <w:tc>
          <w:tcPr>
            <w:tcW w:w="7023" w:type="dxa"/>
          </w:tcPr>
          <w:p w14:paraId="7477F0F1" w14:textId="77777777" w:rsidR="005A0046" w:rsidRPr="007E782D" w:rsidRDefault="005A0046" w:rsidP="007E782D">
            <w:r w:rsidRPr="007E782D">
              <w:t>Organisation</w:t>
            </w:r>
          </w:p>
        </w:tc>
      </w:tr>
      <w:tr w:rsidR="005A0046" w:rsidRPr="00797D77" w14:paraId="70E84A62" w14:textId="77777777" w:rsidTr="007E782D">
        <w:trPr>
          <w:trHeight w:val="443"/>
        </w:trPr>
        <w:tc>
          <w:tcPr>
            <w:tcW w:w="2018" w:type="dxa"/>
          </w:tcPr>
          <w:p w14:paraId="464CE3B6" w14:textId="77777777" w:rsidR="005A0046" w:rsidRPr="00797D77" w:rsidRDefault="005A0046" w:rsidP="007719CC">
            <w:pPr>
              <w:pStyle w:val="Tabletextleft"/>
            </w:pPr>
            <w:r w:rsidRPr="00797D77">
              <w:t>Northern Territory</w:t>
            </w:r>
          </w:p>
        </w:tc>
        <w:tc>
          <w:tcPr>
            <w:tcW w:w="7023" w:type="dxa"/>
          </w:tcPr>
          <w:p w14:paraId="0EC88A85" w14:textId="77777777" w:rsidR="005A0046" w:rsidRPr="00797D77" w:rsidRDefault="005A0046" w:rsidP="007719CC">
            <w:pPr>
              <w:pStyle w:val="Tabletextleft"/>
            </w:pPr>
            <w:r w:rsidRPr="00797D77">
              <w:t>Aboriginal Medical Services Alliance Northern Territory</w:t>
            </w:r>
          </w:p>
          <w:p w14:paraId="136C0D07" w14:textId="77777777" w:rsidR="005A0046" w:rsidRPr="007E782D" w:rsidRDefault="005A0046" w:rsidP="00797D77">
            <w:pPr>
              <w:rPr>
                <w:rStyle w:val="Hyperlink"/>
              </w:rPr>
            </w:pPr>
            <w:hyperlink r:id="rId15" w:history="1">
              <w:r w:rsidRPr="007E782D">
                <w:rPr>
                  <w:rStyle w:val="Hyperlink"/>
                </w:rPr>
                <w:t>https://www.amsant.org.au/</w:t>
              </w:r>
            </w:hyperlink>
          </w:p>
          <w:p w14:paraId="50612026" w14:textId="77777777" w:rsidR="00797D77" w:rsidRPr="00797D77" w:rsidRDefault="00797D77" w:rsidP="007719CC">
            <w:pPr>
              <w:pStyle w:val="Tabletextleft"/>
            </w:pPr>
            <w:r w:rsidRPr="00797D77">
              <w:t>Phone: (08) 8944 6666</w:t>
            </w:r>
          </w:p>
          <w:p w14:paraId="3E76DC25" w14:textId="391B2BF2" w:rsidR="00797D77" w:rsidRPr="00797D77" w:rsidRDefault="00797D77" w:rsidP="007719CC">
            <w:pPr>
              <w:pStyle w:val="Tabletextleft"/>
            </w:pPr>
            <w:r w:rsidRPr="00797D77">
              <w:t xml:space="preserve">Email: </w:t>
            </w:r>
            <w:hyperlink r:id="rId16" w:tgtFrame="_blank" w:history="1">
              <w:r w:rsidRPr="007E782D">
                <w:rPr>
                  <w:rStyle w:val="Hyperlink"/>
                </w:rPr>
                <w:t>reception@amsant.org.au</w:t>
              </w:r>
            </w:hyperlink>
          </w:p>
        </w:tc>
      </w:tr>
      <w:tr w:rsidR="005A0046" w:rsidRPr="00797D77" w14:paraId="08EE696B" w14:textId="77777777" w:rsidTr="007E782D">
        <w:trPr>
          <w:trHeight w:val="300"/>
        </w:trPr>
        <w:tc>
          <w:tcPr>
            <w:tcW w:w="2018" w:type="dxa"/>
          </w:tcPr>
          <w:p w14:paraId="6BA8789D" w14:textId="77777777" w:rsidR="005A0046" w:rsidRPr="00797D77" w:rsidRDefault="005A0046" w:rsidP="007719CC">
            <w:pPr>
              <w:pStyle w:val="Tabletextleft"/>
            </w:pPr>
            <w:r w:rsidRPr="00797D77">
              <w:t>Western Australia</w:t>
            </w:r>
          </w:p>
        </w:tc>
        <w:tc>
          <w:tcPr>
            <w:tcW w:w="7023" w:type="dxa"/>
          </w:tcPr>
          <w:p w14:paraId="3927FF18" w14:textId="77777777" w:rsidR="005A0046" w:rsidRPr="00797D77" w:rsidRDefault="005A0046" w:rsidP="007719CC">
            <w:pPr>
              <w:pStyle w:val="Tabletextleft"/>
            </w:pPr>
            <w:r w:rsidRPr="00797D77">
              <w:t>Aboriginal Health Council of Western Australia</w:t>
            </w:r>
          </w:p>
          <w:p w14:paraId="51DAC249" w14:textId="77777777" w:rsidR="005A0046" w:rsidRPr="007E782D" w:rsidRDefault="005A0046" w:rsidP="00797D77">
            <w:pPr>
              <w:rPr>
                <w:rStyle w:val="Hyperlink"/>
              </w:rPr>
            </w:pPr>
            <w:hyperlink r:id="rId17" w:history="1">
              <w:r w:rsidRPr="007E782D">
                <w:rPr>
                  <w:rStyle w:val="Hyperlink"/>
                </w:rPr>
                <w:t>https://www.ahcwa.org.au/</w:t>
              </w:r>
            </w:hyperlink>
          </w:p>
          <w:p w14:paraId="79C6031C" w14:textId="77777777" w:rsidR="00797D77" w:rsidRPr="00797D77" w:rsidRDefault="00797D77" w:rsidP="007719CC">
            <w:pPr>
              <w:pStyle w:val="Tabletextleft"/>
            </w:pPr>
            <w:hyperlink r:id="rId18" w:tgtFrame="_blank" w:history="1">
              <w:r w:rsidRPr="00797D77">
                <w:t>Phone: (08) 9227 1631;</w:t>
              </w:r>
            </w:hyperlink>
            <w:r w:rsidRPr="00797D77">
              <w:t xml:space="preserve"> (08) 9228 1099</w:t>
            </w:r>
          </w:p>
          <w:p w14:paraId="4E721076" w14:textId="3C723033" w:rsidR="00797D77" w:rsidRPr="00797D77" w:rsidRDefault="00797D77" w:rsidP="007719CC">
            <w:pPr>
              <w:pStyle w:val="Tabletextleft"/>
            </w:pPr>
            <w:r w:rsidRPr="00797D77">
              <w:t xml:space="preserve">Email: </w:t>
            </w:r>
            <w:hyperlink r:id="rId19" w:tgtFrame="_blank" w:history="1">
              <w:r w:rsidRPr="007E782D">
                <w:rPr>
                  <w:rStyle w:val="Hyperlink"/>
                </w:rPr>
                <w:t>reception@ahcwa.org</w:t>
              </w:r>
            </w:hyperlink>
          </w:p>
        </w:tc>
      </w:tr>
      <w:tr w:rsidR="005A0046" w:rsidRPr="00797D77" w14:paraId="7C4348B4" w14:textId="77777777" w:rsidTr="007E782D">
        <w:trPr>
          <w:trHeight w:val="300"/>
        </w:trPr>
        <w:tc>
          <w:tcPr>
            <w:tcW w:w="2018" w:type="dxa"/>
          </w:tcPr>
          <w:p w14:paraId="17D7119C" w14:textId="77777777" w:rsidR="005A0046" w:rsidRPr="00797D77" w:rsidRDefault="005A0046" w:rsidP="007719CC">
            <w:pPr>
              <w:pStyle w:val="Tabletextleft"/>
            </w:pPr>
            <w:r w:rsidRPr="00797D77">
              <w:t>South Australia</w:t>
            </w:r>
          </w:p>
        </w:tc>
        <w:tc>
          <w:tcPr>
            <w:tcW w:w="7023" w:type="dxa"/>
          </w:tcPr>
          <w:p w14:paraId="30CB3C5A" w14:textId="77777777" w:rsidR="005A0046" w:rsidRPr="00797D77" w:rsidRDefault="005A0046" w:rsidP="007719CC">
            <w:pPr>
              <w:pStyle w:val="Tabletextleft"/>
            </w:pPr>
            <w:r w:rsidRPr="00797D77">
              <w:t>Aboriginal Health Council of South Australia</w:t>
            </w:r>
          </w:p>
          <w:p w14:paraId="59BEC6A6" w14:textId="77777777" w:rsidR="005A0046" w:rsidRPr="007E782D" w:rsidRDefault="005A0046" w:rsidP="00797D77">
            <w:pPr>
              <w:rPr>
                <w:rStyle w:val="Hyperlink"/>
              </w:rPr>
            </w:pPr>
            <w:hyperlink r:id="rId20" w:history="1">
              <w:r w:rsidRPr="007E782D">
                <w:rPr>
                  <w:rStyle w:val="Hyperlink"/>
                </w:rPr>
                <w:t>https://ahcsa.org.au/</w:t>
              </w:r>
            </w:hyperlink>
          </w:p>
          <w:p w14:paraId="7FD728C0" w14:textId="5E6EA153" w:rsidR="00797D77" w:rsidRPr="00797D77" w:rsidRDefault="00797D77" w:rsidP="00797D77">
            <w:pPr>
              <w:rPr>
                <w:rFonts w:ascii="Aptos" w:hAnsi="Aptos"/>
                <w:color w:val="auto"/>
                <w:sz w:val="20"/>
                <w:szCs w:val="20"/>
                <w:lang w:eastAsia="en-AU"/>
              </w:rPr>
            </w:pPr>
            <w:r w:rsidRPr="007E782D">
              <w:t xml:space="preserve">Phone: </w:t>
            </w:r>
            <w:hyperlink r:id="rId21" w:tgtFrame="_blank" w:history="1">
              <w:r w:rsidRPr="007E782D">
                <w:rPr>
                  <w:rStyle w:val="Hyperlink"/>
                </w:rPr>
                <w:t>(08) 8273 7200</w:t>
              </w:r>
            </w:hyperlink>
            <w:r w:rsidRPr="007E782D">
              <w:br/>
              <w:t xml:space="preserve">Email: </w:t>
            </w:r>
            <w:hyperlink r:id="rId22" w:tgtFrame="_blank" w:history="1">
              <w:r w:rsidRPr="007E782D">
                <w:rPr>
                  <w:rStyle w:val="Hyperlink"/>
                </w:rPr>
                <w:t>ahcsa@ahcsa.org.au</w:t>
              </w:r>
            </w:hyperlink>
          </w:p>
        </w:tc>
      </w:tr>
      <w:tr w:rsidR="005A0046" w:rsidRPr="00797D77" w14:paraId="02B92C05" w14:textId="77777777" w:rsidTr="007E782D">
        <w:trPr>
          <w:trHeight w:val="300"/>
        </w:trPr>
        <w:tc>
          <w:tcPr>
            <w:tcW w:w="2018" w:type="dxa"/>
          </w:tcPr>
          <w:p w14:paraId="5D07D10D" w14:textId="77777777" w:rsidR="005A0046" w:rsidRPr="00797D77" w:rsidRDefault="005A0046" w:rsidP="007719CC">
            <w:pPr>
              <w:pStyle w:val="Tabletextleft"/>
            </w:pPr>
            <w:r w:rsidRPr="00797D77">
              <w:t>New South Wales</w:t>
            </w:r>
          </w:p>
        </w:tc>
        <w:tc>
          <w:tcPr>
            <w:tcW w:w="7023" w:type="dxa"/>
          </w:tcPr>
          <w:p w14:paraId="0FEBBCF0" w14:textId="77777777" w:rsidR="005A0046" w:rsidRPr="00797D77" w:rsidRDefault="005A0046" w:rsidP="007719CC">
            <w:pPr>
              <w:pStyle w:val="Tabletextleft"/>
            </w:pPr>
            <w:r w:rsidRPr="00797D77">
              <w:t>Aboriginal Health and Medical Research Council of NSW</w:t>
            </w:r>
          </w:p>
          <w:p w14:paraId="6DB919F9" w14:textId="77777777" w:rsidR="005A0046" w:rsidRPr="007E782D" w:rsidRDefault="005A0046" w:rsidP="00797D77">
            <w:pPr>
              <w:rPr>
                <w:rStyle w:val="Hyperlink"/>
              </w:rPr>
            </w:pPr>
            <w:hyperlink r:id="rId23" w:history="1">
              <w:r w:rsidRPr="007E782D">
                <w:rPr>
                  <w:rStyle w:val="Hyperlink"/>
                </w:rPr>
                <w:t>https://www.ahmrc.org.au/</w:t>
              </w:r>
            </w:hyperlink>
          </w:p>
          <w:p w14:paraId="7B93ECAF" w14:textId="77777777" w:rsidR="00797D77" w:rsidRPr="00797D77" w:rsidRDefault="00797D77" w:rsidP="007719CC">
            <w:pPr>
              <w:pStyle w:val="Tabletextleft"/>
            </w:pPr>
            <w:r w:rsidRPr="00F96C81">
              <w:t xml:space="preserve">Phone: </w:t>
            </w:r>
            <w:hyperlink r:id="rId24" w:tgtFrame="_blank" w:history="1">
              <w:r w:rsidRPr="007E782D">
                <w:rPr>
                  <w:rStyle w:val="Hyperlink"/>
                </w:rPr>
                <w:t>(02) 9212 4777</w:t>
              </w:r>
            </w:hyperlink>
          </w:p>
          <w:p w14:paraId="61BBF52A" w14:textId="74EBF3FA" w:rsidR="00797D77" w:rsidRPr="00797D77" w:rsidRDefault="00797D77" w:rsidP="007719CC">
            <w:pPr>
              <w:pStyle w:val="Tabletextleft"/>
            </w:pPr>
            <w:r w:rsidRPr="00797D77">
              <w:t xml:space="preserve">Email: </w:t>
            </w:r>
            <w:hyperlink r:id="rId25" w:tgtFrame="_blank" w:history="1">
              <w:r w:rsidRPr="007E782D">
                <w:rPr>
                  <w:rStyle w:val="Hyperlink"/>
                </w:rPr>
                <w:t>ahmrc@ahmrc.org.au</w:t>
              </w:r>
            </w:hyperlink>
          </w:p>
        </w:tc>
      </w:tr>
      <w:tr w:rsidR="005A0046" w:rsidRPr="00797D77" w14:paraId="2EBC3831" w14:textId="77777777" w:rsidTr="007E782D">
        <w:trPr>
          <w:trHeight w:val="300"/>
        </w:trPr>
        <w:tc>
          <w:tcPr>
            <w:tcW w:w="2018" w:type="dxa"/>
          </w:tcPr>
          <w:p w14:paraId="1BB598DF" w14:textId="77777777" w:rsidR="005A0046" w:rsidRPr="00797D77" w:rsidRDefault="005A0046" w:rsidP="007719CC">
            <w:pPr>
              <w:pStyle w:val="Tabletextleft"/>
            </w:pPr>
            <w:r w:rsidRPr="00797D77">
              <w:t>Queensland</w:t>
            </w:r>
          </w:p>
        </w:tc>
        <w:tc>
          <w:tcPr>
            <w:tcW w:w="7023" w:type="dxa"/>
          </w:tcPr>
          <w:p w14:paraId="20B6591D" w14:textId="77777777" w:rsidR="005A0046" w:rsidRPr="00797D77" w:rsidRDefault="005A0046" w:rsidP="007719CC">
            <w:pPr>
              <w:pStyle w:val="Tabletextleft"/>
            </w:pPr>
            <w:r w:rsidRPr="00797D77">
              <w:t>Queensland Aboriginal and Islander Health Council</w:t>
            </w:r>
          </w:p>
          <w:p w14:paraId="16E56FF0" w14:textId="77777777" w:rsidR="005A0046" w:rsidRPr="007E782D" w:rsidRDefault="005A0046" w:rsidP="00797D77">
            <w:pPr>
              <w:rPr>
                <w:rStyle w:val="Hyperlink"/>
              </w:rPr>
            </w:pPr>
            <w:hyperlink r:id="rId26" w:history="1">
              <w:r w:rsidRPr="007E782D">
                <w:rPr>
                  <w:rStyle w:val="Hyperlink"/>
                </w:rPr>
                <w:t>https://www.qaihc.com.au/</w:t>
              </w:r>
            </w:hyperlink>
          </w:p>
          <w:p w14:paraId="0E85668F" w14:textId="06C518A3" w:rsidR="00797D77" w:rsidRPr="00797D77" w:rsidRDefault="00797D77" w:rsidP="007719CC">
            <w:pPr>
              <w:pStyle w:val="Tabletextleft"/>
            </w:pPr>
            <w:r w:rsidRPr="00F96C81">
              <w:t xml:space="preserve">Phone: </w:t>
            </w:r>
            <w:hyperlink r:id="rId27" w:tgtFrame="_blank" w:history="1">
              <w:r w:rsidRPr="007E782D">
                <w:rPr>
                  <w:rStyle w:val="Hyperlink"/>
                </w:rPr>
                <w:t>(07) 3328 8500</w:t>
              </w:r>
            </w:hyperlink>
            <w:r w:rsidRPr="00797D77">
              <w:br/>
              <w:t xml:space="preserve">Email: </w:t>
            </w:r>
            <w:hyperlink r:id="rId28" w:history="1">
              <w:r w:rsidRPr="007E782D">
                <w:rPr>
                  <w:rStyle w:val="Hyperlink"/>
                </w:rPr>
                <w:t>communications@qaihc.com.au</w:t>
              </w:r>
            </w:hyperlink>
          </w:p>
        </w:tc>
      </w:tr>
      <w:tr w:rsidR="005A0046" w:rsidRPr="00797D77" w14:paraId="543A7CF8" w14:textId="77777777" w:rsidTr="007E782D">
        <w:trPr>
          <w:trHeight w:val="300"/>
        </w:trPr>
        <w:tc>
          <w:tcPr>
            <w:tcW w:w="2018" w:type="dxa"/>
          </w:tcPr>
          <w:p w14:paraId="601AA7A9" w14:textId="77777777" w:rsidR="005A0046" w:rsidRPr="00797D77" w:rsidRDefault="005A0046" w:rsidP="007719CC">
            <w:pPr>
              <w:pStyle w:val="Tabletextleft"/>
            </w:pPr>
            <w:r w:rsidRPr="00797D77">
              <w:t xml:space="preserve">Tasmania </w:t>
            </w:r>
          </w:p>
        </w:tc>
        <w:tc>
          <w:tcPr>
            <w:tcW w:w="7023" w:type="dxa"/>
          </w:tcPr>
          <w:p w14:paraId="799EF873" w14:textId="77777777" w:rsidR="005A0046" w:rsidRPr="00797D77" w:rsidRDefault="005A0046" w:rsidP="007719CC">
            <w:pPr>
              <w:pStyle w:val="Tabletextleft"/>
            </w:pPr>
            <w:r w:rsidRPr="00797D77">
              <w:t>Karadi Aboriginal Corporation</w:t>
            </w:r>
          </w:p>
          <w:p w14:paraId="478F261F" w14:textId="77777777" w:rsidR="005A0046" w:rsidRPr="007E782D" w:rsidRDefault="005A0046" w:rsidP="00797D77">
            <w:pPr>
              <w:rPr>
                <w:rStyle w:val="Hyperlink"/>
              </w:rPr>
            </w:pPr>
            <w:hyperlink r:id="rId29" w:history="1">
              <w:r w:rsidRPr="007E782D">
                <w:rPr>
                  <w:rStyle w:val="Hyperlink"/>
                </w:rPr>
                <w:t>http://www.karadi.org.au/</w:t>
              </w:r>
            </w:hyperlink>
          </w:p>
          <w:p w14:paraId="6867DFDA" w14:textId="4F0F2348" w:rsidR="00797D77" w:rsidRPr="00797D77" w:rsidRDefault="00797D77" w:rsidP="007719CC">
            <w:pPr>
              <w:pStyle w:val="Tabletextleft"/>
            </w:pPr>
            <w:r w:rsidRPr="00797D77">
              <w:t>Phone: (03) 6272 3511</w:t>
            </w:r>
          </w:p>
          <w:p w14:paraId="62AE4FDB" w14:textId="7403A33B" w:rsidR="00797D77" w:rsidRPr="00797D77" w:rsidRDefault="00797D77" w:rsidP="007719CC">
            <w:pPr>
              <w:pStyle w:val="Tabletextleft"/>
            </w:pPr>
            <w:r w:rsidRPr="00797D77">
              <w:t xml:space="preserve">Email: </w:t>
            </w:r>
            <w:hyperlink r:id="rId30" w:tgtFrame="_blank" w:history="1">
              <w:r w:rsidRPr="007E782D">
                <w:rPr>
                  <w:rStyle w:val="Hyperlink"/>
                </w:rPr>
                <w:t>info@karadi.org.au</w:t>
              </w:r>
            </w:hyperlink>
          </w:p>
        </w:tc>
      </w:tr>
      <w:tr w:rsidR="005A0046" w:rsidRPr="00797D77" w14:paraId="2706E357" w14:textId="77777777" w:rsidTr="007E782D">
        <w:trPr>
          <w:trHeight w:val="300"/>
        </w:trPr>
        <w:tc>
          <w:tcPr>
            <w:tcW w:w="2018" w:type="dxa"/>
          </w:tcPr>
          <w:p w14:paraId="3BACBC5A" w14:textId="77777777" w:rsidR="005A0046" w:rsidRPr="00797D77" w:rsidRDefault="005A0046" w:rsidP="007719CC">
            <w:pPr>
              <w:pStyle w:val="Tabletextleft"/>
            </w:pPr>
            <w:r w:rsidRPr="00797D77">
              <w:t xml:space="preserve">Victoria </w:t>
            </w:r>
          </w:p>
        </w:tc>
        <w:tc>
          <w:tcPr>
            <w:tcW w:w="7023" w:type="dxa"/>
          </w:tcPr>
          <w:p w14:paraId="6CC29652" w14:textId="77777777" w:rsidR="005A0046" w:rsidRPr="00797D77" w:rsidRDefault="005A0046" w:rsidP="007719CC">
            <w:pPr>
              <w:pStyle w:val="Tabletextleft"/>
            </w:pPr>
            <w:r w:rsidRPr="00797D77">
              <w:t>Victorian Aboriginal Community Controlled Health Organisations</w:t>
            </w:r>
          </w:p>
          <w:p w14:paraId="251D4193" w14:textId="77777777" w:rsidR="005A0046" w:rsidRPr="007E782D" w:rsidRDefault="005A0046" w:rsidP="00797D77">
            <w:pPr>
              <w:rPr>
                <w:rStyle w:val="Hyperlink"/>
              </w:rPr>
            </w:pPr>
            <w:hyperlink r:id="rId31" w:history="1">
              <w:r w:rsidRPr="007E782D">
                <w:rPr>
                  <w:rStyle w:val="Hyperlink"/>
                </w:rPr>
                <w:t>https://www.vaccho.org.au/</w:t>
              </w:r>
            </w:hyperlink>
          </w:p>
          <w:p w14:paraId="118570E7" w14:textId="77777777" w:rsidR="00797D77" w:rsidRPr="007E782D" w:rsidRDefault="00797D77" w:rsidP="007E782D">
            <w:pPr>
              <w:rPr>
                <w:lang w:eastAsia="en-AU"/>
              </w:rPr>
            </w:pPr>
            <w:r w:rsidRPr="007E782D">
              <w:t>Phone: (03) 9411 9411</w:t>
            </w:r>
          </w:p>
          <w:p w14:paraId="000DA887" w14:textId="56881435" w:rsidR="00797D77" w:rsidRPr="00797D77" w:rsidRDefault="00797D77" w:rsidP="00797D77">
            <w:pPr>
              <w:rPr>
                <w:rFonts w:cs="Arial"/>
                <w:sz w:val="20"/>
                <w:szCs w:val="20"/>
              </w:rPr>
            </w:pPr>
            <w:r w:rsidRPr="007E782D">
              <w:t xml:space="preserve">Email: </w:t>
            </w:r>
            <w:hyperlink r:id="rId32" w:tgtFrame="_blank" w:history="1">
              <w:r w:rsidRPr="007E782D">
                <w:rPr>
                  <w:rStyle w:val="Hyperlink"/>
                </w:rPr>
                <w:t>communications@vaccho.org.au</w:t>
              </w:r>
            </w:hyperlink>
          </w:p>
        </w:tc>
      </w:tr>
      <w:tr w:rsidR="005A0046" w:rsidRPr="00797D77" w14:paraId="1A8AFDEC" w14:textId="77777777" w:rsidTr="007E782D">
        <w:trPr>
          <w:trHeight w:val="300"/>
        </w:trPr>
        <w:tc>
          <w:tcPr>
            <w:tcW w:w="2018" w:type="dxa"/>
          </w:tcPr>
          <w:p w14:paraId="5E1D75ED" w14:textId="77777777" w:rsidR="005A0046" w:rsidRPr="00797D77" w:rsidRDefault="005A0046" w:rsidP="007719CC">
            <w:pPr>
              <w:pStyle w:val="Tabletextleft"/>
            </w:pPr>
            <w:r w:rsidRPr="00797D77">
              <w:t>National</w:t>
            </w:r>
          </w:p>
        </w:tc>
        <w:tc>
          <w:tcPr>
            <w:tcW w:w="7023" w:type="dxa"/>
          </w:tcPr>
          <w:p w14:paraId="2B41E8C1" w14:textId="77777777" w:rsidR="005A0046" w:rsidRPr="00797D77" w:rsidRDefault="005A0046" w:rsidP="007719CC">
            <w:pPr>
              <w:pStyle w:val="Tabletextleft"/>
              <w:rPr>
                <w:rFonts w:eastAsia="Aptos"/>
              </w:rPr>
            </w:pPr>
            <w:r w:rsidRPr="00797D77">
              <w:t xml:space="preserve">IHWT: </w:t>
            </w:r>
            <w:hyperlink r:id="rId33">
              <w:r w:rsidRPr="007E782D">
                <w:rPr>
                  <w:rStyle w:val="Hyperlink"/>
                </w:rPr>
                <w:t>https://www.health.gov.au/our-work/indigenous-health-workforce-traineeships-program</w:t>
              </w:r>
            </w:hyperlink>
          </w:p>
        </w:tc>
      </w:tr>
    </w:tbl>
    <w:p w14:paraId="640CFB8C" w14:textId="77777777" w:rsidR="00084DE8" w:rsidRPr="00F96C81" w:rsidRDefault="00084DE8" w:rsidP="00F96C81">
      <w:pPr>
        <w:pStyle w:val="Heading3"/>
      </w:pPr>
      <w:r w:rsidRPr="00F96C81">
        <w:t>First Nations Health Worker Traineeship (FNHWT) Program Contacts and links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DF4CCD" w:rsidRPr="00797D77" w14:paraId="54CF0F2B" w14:textId="77777777" w:rsidTr="00771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89" w:type="dxa"/>
          </w:tcPr>
          <w:p w14:paraId="1202E1E7" w14:textId="1F393863" w:rsidR="00DF4CCD" w:rsidRPr="00797D77" w:rsidRDefault="00DF4CCD" w:rsidP="007719CC">
            <w:pPr>
              <w:pStyle w:val="Tabletextleft"/>
            </w:pPr>
            <w:r w:rsidRPr="00797D77">
              <w:t>National Aboriginal Community Controlled Health Organisation</w:t>
            </w:r>
          </w:p>
        </w:tc>
        <w:tc>
          <w:tcPr>
            <w:tcW w:w="6371" w:type="dxa"/>
          </w:tcPr>
          <w:p w14:paraId="13A125B3" w14:textId="77777777" w:rsidR="00DF4CCD" w:rsidRPr="007E782D" w:rsidRDefault="00DF4CCD" w:rsidP="007719CC">
            <w:pPr>
              <w:pStyle w:val="Tabletextleft"/>
              <w:rPr>
                <w:rStyle w:val="Hyperlink"/>
              </w:rPr>
            </w:pPr>
            <w:r w:rsidRPr="00797D77">
              <w:t xml:space="preserve">Email: </w:t>
            </w:r>
            <w:hyperlink r:id="rId34" w:history="1">
              <w:r w:rsidRPr="007E782D">
                <w:rPr>
                  <w:rStyle w:val="Hyperlink"/>
                </w:rPr>
                <w:t>traineeship@naccho.org.au</w:t>
              </w:r>
            </w:hyperlink>
          </w:p>
          <w:p w14:paraId="28300225" w14:textId="77777777" w:rsidR="00DF4CCD" w:rsidRPr="00797D77" w:rsidRDefault="00DF4CCD" w:rsidP="007719CC">
            <w:pPr>
              <w:pStyle w:val="Tabletextleft"/>
              <w:rPr>
                <w:rFonts w:eastAsia="Aptos"/>
                <w:color w:val="0000FF" w:themeColor="hyperlink"/>
                <w:u w:val="single"/>
              </w:rPr>
            </w:pPr>
            <w:r w:rsidRPr="00797D77">
              <w:t xml:space="preserve">Aboriginal &amp; Torres Strait Islander Health and Care Traineeship Framework Webpage: </w:t>
            </w:r>
            <w:hyperlink r:id="rId35" w:history="1">
              <w:r w:rsidRPr="007E782D">
                <w:rPr>
                  <w:rStyle w:val="Hyperlink"/>
                </w:rPr>
                <w:t>www.naccho.org.au/fnhwtp/</w:t>
              </w:r>
            </w:hyperlink>
          </w:p>
        </w:tc>
      </w:tr>
      <w:tr w:rsidR="00DF4CCD" w:rsidRPr="00797D77" w14:paraId="392579A6" w14:textId="77777777" w:rsidTr="00BF5A4E">
        <w:tc>
          <w:tcPr>
            <w:tcW w:w="2689" w:type="dxa"/>
          </w:tcPr>
          <w:p w14:paraId="782155E9" w14:textId="5B9E5F05" w:rsidR="00DF4CCD" w:rsidRPr="003E0C1A" w:rsidRDefault="00DF4CCD" w:rsidP="007719CC">
            <w:pPr>
              <w:pStyle w:val="Tabletextleft"/>
            </w:pPr>
            <w:r w:rsidRPr="00797D77">
              <w:t>Department of Health</w:t>
            </w:r>
            <w:r w:rsidR="00B91341">
              <w:t>, Disability</w:t>
            </w:r>
            <w:r w:rsidRPr="00797D77">
              <w:t xml:space="preserve"> and Age</w:t>
            </w:r>
            <w:r w:rsidR="00B91341">
              <w:t>ing</w:t>
            </w:r>
          </w:p>
        </w:tc>
        <w:tc>
          <w:tcPr>
            <w:tcW w:w="6371" w:type="dxa"/>
          </w:tcPr>
          <w:p w14:paraId="31E9BC6A" w14:textId="77777777" w:rsidR="00DF4CCD" w:rsidRPr="003E0C1A" w:rsidRDefault="00DF4CCD" w:rsidP="007719CC">
            <w:pPr>
              <w:pStyle w:val="Tabletextleft"/>
              <w:rPr>
                <w:rFonts w:eastAsia="Aptos"/>
              </w:rPr>
            </w:pPr>
            <w:r w:rsidRPr="00797D77">
              <w:t xml:space="preserve">FNHWT Program: </w:t>
            </w:r>
            <w:hyperlink r:id="rId36">
              <w:r w:rsidRPr="007E782D">
                <w:rPr>
                  <w:rStyle w:val="Hyperlink"/>
                </w:rPr>
                <w:t>https://www.health.gov.au/our-work/first-nations-health-worker-traineeship-program</w:t>
              </w:r>
            </w:hyperlink>
          </w:p>
          <w:p w14:paraId="6EEDF038" w14:textId="77777777" w:rsidR="00DF4CCD" w:rsidRPr="00797D77" w:rsidRDefault="00DF4CCD" w:rsidP="007719CC">
            <w:pPr>
              <w:pStyle w:val="Tabletextleft"/>
            </w:pPr>
            <w:r w:rsidRPr="00797D77">
              <w:t xml:space="preserve">First Nations Health Workforce Mailbox: </w:t>
            </w:r>
            <w:hyperlink r:id="rId37">
              <w:r w:rsidRPr="007E782D">
                <w:rPr>
                  <w:rStyle w:val="Hyperlink"/>
                </w:rPr>
                <w:t>FirstNationsHealthWorkforce@health.gov.au</w:t>
              </w:r>
            </w:hyperlink>
          </w:p>
        </w:tc>
      </w:tr>
    </w:tbl>
    <w:p w14:paraId="102349C2" w14:textId="1926E9F1" w:rsidR="005861FE" w:rsidRPr="007E782D" w:rsidRDefault="005861FE" w:rsidP="007E782D">
      <w:r w:rsidRPr="007E782D">
        <w:rPr>
          <w:lang w:eastAsia="en-AU"/>
        </w:rPr>
        <w:br w:type="page"/>
      </w:r>
    </w:p>
    <w:p w14:paraId="443A01DE" w14:textId="60ADA168" w:rsidR="00A45721" w:rsidRDefault="00A45721" w:rsidP="00F96C81">
      <w:pPr>
        <w:pStyle w:val="Heading1"/>
      </w:pPr>
      <w:bookmarkStart w:id="3" w:name="_Appendix_1_–"/>
      <w:bookmarkEnd w:id="3"/>
      <w:r>
        <w:t>Appendix 1</w:t>
      </w:r>
      <w:r w:rsidR="007E782D">
        <w:t xml:space="preserve"> </w:t>
      </w:r>
      <w:r w:rsidR="007E782D" w:rsidRPr="007E782D">
        <w:t>–</w:t>
      </w:r>
      <w:r w:rsidR="007E782D">
        <w:t xml:space="preserve"> </w:t>
      </w:r>
      <w:r w:rsidR="007E782D" w:rsidRPr="007E782D">
        <w:t>Indigenous Health Workforce Traineeship (IHWT)</w:t>
      </w:r>
    </w:p>
    <w:p w14:paraId="0066847C" w14:textId="66A661D5" w:rsidR="00A45721" w:rsidRPr="00946B7B" w:rsidRDefault="00A45721" w:rsidP="00F96C81">
      <w:pPr>
        <w:pStyle w:val="Heading2"/>
      </w:pPr>
      <w:r w:rsidRPr="00946B7B">
        <w:t>Approved IHWT Qualifications</w:t>
      </w:r>
      <w:r>
        <w:t xml:space="preserve"> – as </w:t>
      </w:r>
      <w:r w:rsidR="0039612E">
        <w:t>of</w:t>
      </w:r>
      <w:r>
        <w:t xml:space="preserve"> </w:t>
      </w:r>
      <w:r w:rsidR="004A3A30">
        <w:t xml:space="preserve">May </w:t>
      </w:r>
      <w:r>
        <w:t>2025</w:t>
      </w:r>
    </w:p>
    <w:p w14:paraId="77F52C8F" w14:textId="49CE9F43" w:rsidR="00A45721" w:rsidRPr="007E782D" w:rsidRDefault="00A45721" w:rsidP="007E782D">
      <w:pPr>
        <w:pStyle w:val="FootnoteText"/>
      </w:pPr>
      <w:r w:rsidRPr="007E782D">
        <w:t>*This is not an exhaustive list.</w:t>
      </w:r>
      <w:r w:rsidR="00B819E2" w:rsidRPr="007E782D">
        <w:t xml:space="preserve"> </w:t>
      </w:r>
      <w:r w:rsidR="004D103E" w:rsidRPr="007E782D">
        <w:t>The department will consider training that is not included in the below list where that training aligns with the IHWT program objectives</w:t>
      </w:r>
      <w:r w:rsidR="00C64836" w:rsidRPr="007E782D">
        <w:t xml:space="preserve"> and will provide updates when new qualifications are approved</w:t>
      </w:r>
      <w:r w:rsidR="004D103E" w:rsidRPr="007E782D">
        <w:t>.</w:t>
      </w:r>
    </w:p>
    <w:p w14:paraId="1F8BC92A" w14:textId="44B6A860" w:rsidR="007E782D" w:rsidRPr="007E782D" w:rsidRDefault="007E782D" w:rsidP="007719CC">
      <w:r w:rsidRPr="007E782D">
        <w:t>As of March 2026, the below qualifications are eligible for inclusion in the IHWT program:</w:t>
      </w:r>
    </w:p>
    <w:tbl>
      <w:tblPr>
        <w:tblW w:w="920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listing the training package qualifications"/>
        <w:tblDescription w:val="Table listing the training package qualifications"/>
      </w:tblPr>
      <w:tblGrid>
        <w:gridCol w:w="1406"/>
        <w:gridCol w:w="7803"/>
      </w:tblGrid>
      <w:tr w:rsidR="000B6DD5" w:rsidRPr="00EB2CDA" w14:paraId="7039A239" w14:textId="77777777" w:rsidTr="003E0C1A">
        <w:trPr>
          <w:tblHeader/>
        </w:trPr>
        <w:tc>
          <w:tcPr>
            <w:tcW w:w="9209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B87E8" w14:textId="77777777" w:rsidR="000B6DD5" w:rsidRPr="007E782D" w:rsidRDefault="000B6DD5" w:rsidP="003E0C1A">
            <w:pPr>
              <w:pStyle w:val="TableHeader"/>
            </w:pPr>
            <w:r w:rsidRPr="007E782D">
              <w:t xml:space="preserve">HLT – Health (Release 9.2, last updated July 2023) </w:t>
            </w:r>
          </w:p>
        </w:tc>
      </w:tr>
      <w:tr w:rsidR="000B6DD5" w:rsidRPr="00EB2CDA" w14:paraId="2CC92B6D" w14:textId="77777777" w:rsidTr="007E782D">
        <w:tc>
          <w:tcPr>
            <w:tcW w:w="9209" w:type="dxa"/>
            <w:gridSpan w:val="2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167D4" w14:textId="77777777" w:rsidR="000B6DD5" w:rsidRPr="007E782D" w:rsidRDefault="000B6DD5" w:rsidP="007719CC">
            <w:pPr>
              <w:pStyle w:val="Tabletextleft"/>
            </w:pPr>
            <w:r w:rsidRPr="007E782D">
              <w:t>Certificate II</w:t>
            </w:r>
          </w:p>
        </w:tc>
      </w:tr>
      <w:tr w:rsidR="000B6DD5" w:rsidRPr="00EB2CDA" w14:paraId="5D21499B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3AE5E" w14:textId="77777777" w:rsidR="000B6DD5" w:rsidRPr="007E782D" w:rsidRDefault="000B6DD5" w:rsidP="007719CC">
            <w:pPr>
              <w:pStyle w:val="Tabletextleft"/>
            </w:pPr>
            <w:hyperlink r:id="rId38" w:tooltip="View details for qualification code HLT20121" w:history="1">
              <w:r w:rsidRPr="007E782D">
                <w:rPr>
                  <w:rStyle w:val="Hyperlink"/>
                </w:rPr>
                <w:t>HLT20121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27B7" w14:textId="77777777" w:rsidR="000B6DD5" w:rsidRPr="007E782D" w:rsidRDefault="000B6DD5" w:rsidP="007719CC">
            <w:pPr>
              <w:pStyle w:val="Tabletextleft"/>
            </w:pPr>
            <w:r w:rsidRPr="007E782D">
              <w:t>Certificate II in Aboriginal and/or Torres Strait Islander Primary Health Care</w:t>
            </w:r>
          </w:p>
        </w:tc>
      </w:tr>
      <w:tr w:rsidR="000B6DD5" w:rsidRPr="00EB2CDA" w14:paraId="32F476BD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1AD00" w14:textId="77777777" w:rsidR="000B6DD5" w:rsidRPr="007E782D" w:rsidRDefault="000B6DD5" w:rsidP="007719CC">
            <w:pPr>
              <w:pStyle w:val="Tabletextleft"/>
            </w:pPr>
            <w:hyperlink r:id="rId39" w:tooltip="View details for qualification code HLT21020" w:history="1">
              <w:r w:rsidRPr="007E782D">
                <w:rPr>
                  <w:rStyle w:val="Hyperlink"/>
                </w:rPr>
                <w:t>HLT21020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6D634" w14:textId="77777777" w:rsidR="000B6DD5" w:rsidRPr="007E782D" w:rsidRDefault="000B6DD5" w:rsidP="007719CC">
            <w:pPr>
              <w:pStyle w:val="Tabletextleft"/>
            </w:pPr>
            <w:r w:rsidRPr="007E782D">
              <w:t>Certificate II in Medical Service First Response</w:t>
            </w:r>
          </w:p>
        </w:tc>
      </w:tr>
      <w:tr w:rsidR="000B6DD5" w:rsidRPr="00EB2CDA" w14:paraId="335ABB2C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BEF39" w14:textId="77777777" w:rsidR="000B6DD5" w:rsidRPr="007E782D" w:rsidRDefault="000B6DD5" w:rsidP="007719CC">
            <w:pPr>
              <w:pStyle w:val="Tabletextleft"/>
            </w:pPr>
            <w:hyperlink r:id="rId40" w:tooltip="View details for qualification code HLT23221" w:history="1">
              <w:r w:rsidRPr="007E782D">
                <w:rPr>
                  <w:rStyle w:val="Hyperlink"/>
                </w:rPr>
                <w:t>HLT23221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5140" w14:textId="77777777" w:rsidR="000B6DD5" w:rsidRPr="007E782D" w:rsidRDefault="000B6DD5" w:rsidP="007719CC">
            <w:pPr>
              <w:pStyle w:val="Tabletextleft"/>
            </w:pPr>
            <w:r w:rsidRPr="007E782D">
              <w:t>Certificate II in Health Support Services</w:t>
            </w:r>
          </w:p>
        </w:tc>
      </w:tr>
      <w:tr w:rsidR="000B6DD5" w:rsidRPr="00EB2CDA" w14:paraId="74808B8F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664B" w14:textId="77777777" w:rsidR="000B6DD5" w:rsidRPr="007E782D" w:rsidRDefault="000B6DD5" w:rsidP="007719CC">
            <w:pPr>
              <w:pStyle w:val="Tabletextleft"/>
            </w:pPr>
            <w:hyperlink r:id="rId41" w:tooltip="View details for qualification code HLT26015" w:history="1">
              <w:r w:rsidRPr="007E782D">
                <w:rPr>
                  <w:rStyle w:val="Hyperlink"/>
                </w:rPr>
                <w:t>HLT26015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026E3" w14:textId="77777777" w:rsidR="000B6DD5" w:rsidRPr="007E782D" w:rsidRDefault="000B6DD5" w:rsidP="007719CC">
            <w:pPr>
              <w:pStyle w:val="Tabletextleft"/>
            </w:pPr>
            <w:r w:rsidRPr="007E782D">
              <w:t>Certificate II in Population Health</w:t>
            </w:r>
          </w:p>
        </w:tc>
      </w:tr>
      <w:tr w:rsidR="000B6DD5" w:rsidRPr="00EB2CDA" w14:paraId="2E558064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6D687" w14:textId="77777777" w:rsidR="000B6DD5" w:rsidRPr="007E782D" w:rsidRDefault="000B6DD5" w:rsidP="007719CC">
            <w:pPr>
              <w:pStyle w:val="Tabletextleft"/>
            </w:pPr>
            <w:hyperlink r:id="rId42" w:tooltip="View details for qualification code HLT26120" w:history="1">
              <w:r w:rsidRPr="007E782D">
                <w:rPr>
                  <w:rStyle w:val="Hyperlink"/>
                </w:rPr>
                <w:t>HLT26120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0A9F9" w14:textId="77777777" w:rsidR="000B6DD5" w:rsidRPr="007E782D" w:rsidRDefault="000B6DD5" w:rsidP="007719CC">
            <w:pPr>
              <w:pStyle w:val="Tabletextleft"/>
            </w:pPr>
            <w:r w:rsidRPr="007E782D">
              <w:t>Certificate II in Indigenous Environmental Health</w:t>
            </w:r>
          </w:p>
        </w:tc>
      </w:tr>
      <w:tr w:rsidR="000B6DD5" w:rsidRPr="00EB2CDA" w14:paraId="1237539B" w14:textId="77777777" w:rsidTr="007E782D">
        <w:tc>
          <w:tcPr>
            <w:tcW w:w="9209" w:type="dxa"/>
            <w:gridSpan w:val="2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B3906" w14:textId="77777777" w:rsidR="000B6DD5" w:rsidRPr="007E782D" w:rsidRDefault="000B6DD5" w:rsidP="007719CC">
            <w:pPr>
              <w:pStyle w:val="Tabletextleft"/>
            </w:pPr>
            <w:r w:rsidRPr="007E782D">
              <w:t>Certificate III</w:t>
            </w:r>
          </w:p>
        </w:tc>
      </w:tr>
      <w:tr w:rsidR="000B6DD5" w:rsidRPr="00EB2CDA" w14:paraId="74D9B256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F0C2A" w14:textId="77777777" w:rsidR="000B6DD5" w:rsidRPr="007E782D" w:rsidRDefault="000B6DD5" w:rsidP="007719CC">
            <w:pPr>
              <w:pStyle w:val="Tabletextleft"/>
            </w:pPr>
            <w:hyperlink r:id="rId43" w:tooltip="View details for qualification code HLT30121" w:history="1">
              <w:r w:rsidRPr="007E782D">
                <w:rPr>
                  <w:rStyle w:val="Hyperlink"/>
                </w:rPr>
                <w:t>HLT30121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2A390" w14:textId="77777777" w:rsidR="000B6DD5" w:rsidRPr="007E782D" w:rsidRDefault="000B6DD5" w:rsidP="003E0C1A">
            <w:pPr>
              <w:pStyle w:val="Tabletextleft"/>
            </w:pPr>
            <w:r w:rsidRPr="007E782D">
              <w:t>Certificate III in Aboriginal and/or Torres Strait Islander Primary Health Care</w:t>
            </w:r>
          </w:p>
        </w:tc>
      </w:tr>
      <w:tr w:rsidR="000B6DD5" w:rsidRPr="00EB2CDA" w14:paraId="5F15D0CA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B8414" w14:textId="77777777" w:rsidR="000B6DD5" w:rsidRPr="007E782D" w:rsidRDefault="000B6DD5" w:rsidP="007719CC">
            <w:pPr>
              <w:pStyle w:val="Tabletextleft"/>
            </w:pPr>
            <w:hyperlink r:id="rId44" w:tooltip="View details for qualification code HLT31020" w:history="1">
              <w:r w:rsidRPr="007E782D">
                <w:rPr>
                  <w:rStyle w:val="Hyperlink"/>
                </w:rPr>
                <w:t>HLT31020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6D068" w14:textId="77777777" w:rsidR="000B6DD5" w:rsidRPr="007E782D" w:rsidRDefault="000B6DD5" w:rsidP="003E0C1A">
            <w:pPr>
              <w:pStyle w:val="Tabletextleft"/>
            </w:pPr>
            <w:r w:rsidRPr="007E782D">
              <w:t>Certificate III in Ambulance Communications (Call-taking)</w:t>
            </w:r>
          </w:p>
        </w:tc>
      </w:tr>
      <w:tr w:rsidR="000B6DD5" w:rsidRPr="00EB2CDA" w14:paraId="780CA2F9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7B943" w14:textId="77777777" w:rsidR="000B6DD5" w:rsidRPr="007E782D" w:rsidRDefault="000B6DD5" w:rsidP="007719CC">
            <w:pPr>
              <w:pStyle w:val="Tabletextleft"/>
            </w:pPr>
            <w:hyperlink r:id="rId45" w:tooltip="View details for qualification code HLT31120" w:history="1">
              <w:r w:rsidRPr="007E782D">
                <w:rPr>
                  <w:rStyle w:val="Hyperlink"/>
                </w:rPr>
                <w:t>HLT31120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B1E0C" w14:textId="77777777" w:rsidR="000B6DD5" w:rsidRPr="007E782D" w:rsidRDefault="000B6DD5" w:rsidP="003E0C1A">
            <w:pPr>
              <w:pStyle w:val="Tabletextleft"/>
            </w:pPr>
            <w:r w:rsidRPr="007E782D">
              <w:t>Certificate III in Non-Emergency Patient Transport</w:t>
            </w:r>
          </w:p>
        </w:tc>
      </w:tr>
      <w:tr w:rsidR="000B6DD5" w:rsidRPr="00EB2CDA" w14:paraId="58A1CDFA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52AE3" w14:textId="77777777" w:rsidR="000B6DD5" w:rsidRPr="007E782D" w:rsidRDefault="000B6DD5" w:rsidP="007719CC">
            <w:pPr>
              <w:pStyle w:val="Tabletextleft"/>
            </w:pPr>
            <w:hyperlink r:id="rId46" w:tooltip="View details for qualification code HLT31220" w:history="1">
              <w:r w:rsidRPr="007E782D">
                <w:rPr>
                  <w:rStyle w:val="Hyperlink"/>
                </w:rPr>
                <w:t>HLT31220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B06D3" w14:textId="77777777" w:rsidR="000B6DD5" w:rsidRPr="007E782D" w:rsidRDefault="000B6DD5" w:rsidP="003E0C1A">
            <w:pPr>
              <w:pStyle w:val="Tabletextleft"/>
            </w:pPr>
            <w:r w:rsidRPr="007E782D">
              <w:t>Certificate III in Basic Health Care</w:t>
            </w:r>
          </w:p>
        </w:tc>
      </w:tr>
      <w:tr w:rsidR="000B6DD5" w:rsidRPr="00EB2CDA" w14:paraId="475B06EB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7DD4A" w14:textId="77777777" w:rsidR="000B6DD5" w:rsidRPr="007E782D" w:rsidRDefault="000B6DD5" w:rsidP="007719CC">
            <w:pPr>
              <w:pStyle w:val="Tabletextleft"/>
            </w:pPr>
            <w:hyperlink r:id="rId47" w:tooltip="View details for qualification code HLT33021" w:history="1">
              <w:r w:rsidRPr="007E782D">
                <w:rPr>
                  <w:rStyle w:val="Hyperlink"/>
                </w:rPr>
                <w:t>HLT33021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1482E" w14:textId="77777777" w:rsidR="000B6DD5" w:rsidRPr="007E782D" w:rsidRDefault="000B6DD5" w:rsidP="003E0C1A">
            <w:pPr>
              <w:pStyle w:val="Tabletextleft"/>
            </w:pPr>
            <w:r w:rsidRPr="007E782D">
              <w:t>Certificate III in Allied Health Assistance</w:t>
            </w:r>
          </w:p>
        </w:tc>
      </w:tr>
      <w:tr w:rsidR="000B6DD5" w:rsidRPr="00EB2CDA" w14:paraId="6056A5D7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5491B" w14:textId="77777777" w:rsidR="000B6DD5" w:rsidRPr="007E782D" w:rsidRDefault="000B6DD5" w:rsidP="007719CC">
            <w:pPr>
              <w:pStyle w:val="Tabletextleft"/>
            </w:pPr>
            <w:hyperlink r:id="rId48" w:tooltip="View details for qualification code HLT33115" w:history="1">
              <w:r w:rsidRPr="007E782D">
                <w:rPr>
                  <w:rStyle w:val="Hyperlink"/>
                </w:rPr>
                <w:t>HLT33115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23B38" w14:textId="77777777" w:rsidR="000B6DD5" w:rsidRPr="007E782D" w:rsidRDefault="000B6DD5" w:rsidP="003E0C1A">
            <w:pPr>
              <w:pStyle w:val="Tabletextleft"/>
            </w:pPr>
            <w:r w:rsidRPr="007E782D">
              <w:t>Certificate III in Health Services Assistance</w:t>
            </w:r>
          </w:p>
        </w:tc>
      </w:tr>
      <w:tr w:rsidR="000B6DD5" w:rsidRPr="00EB2CDA" w14:paraId="1DB1A1B9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5026B" w14:textId="77777777" w:rsidR="000B6DD5" w:rsidRPr="007E782D" w:rsidRDefault="000B6DD5" w:rsidP="007719CC">
            <w:pPr>
              <w:pStyle w:val="Tabletextleft"/>
            </w:pPr>
            <w:hyperlink r:id="rId49" w:tooltip="View details for qualification code HLT35021" w:history="1">
              <w:r w:rsidRPr="007E782D">
                <w:rPr>
                  <w:rStyle w:val="Hyperlink"/>
                </w:rPr>
                <w:t>HLT35021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AB07D" w14:textId="77777777" w:rsidR="000B6DD5" w:rsidRPr="007E782D" w:rsidRDefault="000B6DD5" w:rsidP="003E0C1A">
            <w:pPr>
              <w:pStyle w:val="Tabletextleft"/>
            </w:pPr>
            <w:r w:rsidRPr="007E782D">
              <w:t>Certificate III in Dental Assisting</w:t>
            </w:r>
          </w:p>
        </w:tc>
      </w:tr>
      <w:tr w:rsidR="000B6DD5" w:rsidRPr="00EB2CDA" w14:paraId="53C5E2E7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608C7" w14:textId="77777777" w:rsidR="000B6DD5" w:rsidRPr="007E782D" w:rsidRDefault="000B6DD5" w:rsidP="007719CC">
            <w:pPr>
              <w:pStyle w:val="Tabletextleft"/>
            </w:pPr>
            <w:hyperlink r:id="rId50" w:tooltip="View details for qualification code HLT35115" w:history="1">
              <w:r w:rsidRPr="007E782D">
                <w:rPr>
                  <w:rStyle w:val="Hyperlink"/>
                </w:rPr>
                <w:t>HLT35115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B9A94" w14:textId="77777777" w:rsidR="000B6DD5" w:rsidRPr="007E782D" w:rsidRDefault="000B6DD5" w:rsidP="003E0C1A">
            <w:pPr>
              <w:pStyle w:val="Tabletextleft"/>
            </w:pPr>
            <w:r w:rsidRPr="007E782D">
              <w:t>Certificate III in Dental Laboratory Assisting</w:t>
            </w:r>
          </w:p>
        </w:tc>
      </w:tr>
      <w:tr w:rsidR="000B6DD5" w:rsidRPr="00EB2CDA" w14:paraId="3B7A4631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E882A" w14:textId="77777777" w:rsidR="000B6DD5" w:rsidRPr="007E782D" w:rsidRDefault="000B6DD5" w:rsidP="007719CC">
            <w:pPr>
              <w:pStyle w:val="Tabletextleft"/>
            </w:pPr>
            <w:hyperlink r:id="rId51" w:tooltip="View details for qualification code HLT36015" w:history="1">
              <w:r w:rsidRPr="007E782D">
                <w:rPr>
                  <w:rStyle w:val="Hyperlink"/>
                </w:rPr>
                <w:t>HLT36015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AA1B5" w14:textId="77777777" w:rsidR="000B6DD5" w:rsidRPr="007E782D" w:rsidRDefault="000B6DD5" w:rsidP="003E0C1A">
            <w:pPr>
              <w:pStyle w:val="Tabletextleft"/>
            </w:pPr>
            <w:r w:rsidRPr="007E782D">
              <w:t>Certificate III in Population Health</w:t>
            </w:r>
          </w:p>
        </w:tc>
      </w:tr>
      <w:tr w:rsidR="000B6DD5" w:rsidRPr="00EB2CDA" w14:paraId="3C6061E1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38A70" w14:textId="77777777" w:rsidR="000B6DD5" w:rsidRPr="007E782D" w:rsidRDefault="000B6DD5" w:rsidP="007719CC">
            <w:pPr>
              <w:pStyle w:val="Tabletextleft"/>
            </w:pPr>
            <w:hyperlink r:id="rId52" w:tooltip="View details for qualification code HLT36115" w:history="1">
              <w:r w:rsidRPr="007E782D">
                <w:rPr>
                  <w:rStyle w:val="Hyperlink"/>
                </w:rPr>
                <w:t>HLT36115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C3DB" w14:textId="77777777" w:rsidR="000B6DD5" w:rsidRPr="007E782D" w:rsidRDefault="000B6DD5" w:rsidP="003E0C1A">
            <w:pPr>
              <w:pStyle w:val="Tabletextleft"/>
            </w:pPr>
            <w:r w:rsidRPr="007E782D">
              <w:t>Certificate III in Indigenous Environmental Health</w:t>
            </w:r>
          </w:p>
        </w:tc>
      </w:tr>
      <w:tr w:rsidR="000B6DD5" w:rsidRPr="00EB2CDA" w14:paraId="14A17F98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7CCDA" w14:textId="77777777" w:rsidR="000B6DD5" w:rsidRPr="007E782D" w:rsidRDefault="000B6DD5" w:rsidP="007719CC">
            <w:pPr>
              <w:pStyle w:val="Tabletextleft"/>
            </w:pPr>
            <w:hyperlink r:id="rId53" w:tooltip="View details for qualification code HLT37015" w:history="1">
              <w:r w:rsidRPr="007E782D">
                <w:rPr>
                  <w:rStyle w:val="Hyperlink"/>
                </w:rPr>
                <w:t>HLT37015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AB869" w14:textId="77777777" w:rsidR="000B6DD5" w:rsidRPr="007E782D" w:rsidRDefault="000B6DD5" w:rsidP="003E0C1A">
            <w:pPr>
              <w:pStyle w:val="Tabletextleft"/>
            </w:pPr>
            <w:r w:rsidRPr="007E782D">
              <w:t>Certificate III in Sterilisation Services</w:t>
            </w:r>
          </w:p>
        </w:tc>
      </w:tr>
      <w:tr w:rsidR="000B6DD5" w:rsidRPr="00EB2CDA" w14:paraId="5902E12C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8AFD5" w14:textId="77777777" w:rsidR="000B6DD5" w:rsidRPr="007E782D" w:rsidRDefault="000B6DD5" w:rsidP="007719CC">
            <w:pPr>
              <w:pStyle w:val="Tabletextleft"/>
            </w:pPr>
            <w:hyperlink r:id="rId54" w:tooltip="View details for qualification code HLT37121" w:history="1">
              <w:r w:rsidRPr="007E782D">
                <w:rPr>
                  <w:rStyle w:val="Hyperlink"/>
                </w:rPr>
                <w:t>HLT37121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E2809" w14:textId="77777777" w:rsidR="000B6DD5" w:rsidRPr="007E782D" w:rsidRDefault="000B6DD5" w:rsidP="003E0C1A">
            <w:pPr>
              <w:pStyle w:val="Tabletextleft"/>
            </w:pPr>
            <w:r w:rsidRPr="007E782D">
              <w:t>Certificate III in Hospital or Health Services Pharmacy Support</w:t>
            </w:r>
          </w:p>
        </w:tc>
      </w:tr>
      <w:tr w:rsidR="000B6DD5" w:rsidRPr="00EB2CDA" w14:paraId="3732540B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53138" w14:textId="77777777" w:rsidR="000B6DD5" w:rsidRPr="007E782D" w:rsidRDefault="000B6DD5" w:rsidP="007719CC">
            <w:pPr>
              <w:pStyle w:val="Tabletextleft"/>
            </w:pPr>
            <w:hyperlink r:id="rId55" w:tooltip="View details for qualification code HLT37215" w:history="1">
              <w:r w:rsidRPr="007E782D">
                <w:rPr>
                  <w:rStyle w:val="Hyperlink"/>
                </w:rPr>
                <w:t>HLT37215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E2230" w14:textId="77777777" w:rsidR="000B6DD5" w:rsidRPr="007E782D" w:rsidRDefault="000B6DD5" w:rsidP="003E0C1A">
            <w:pPr>
              <w:pStyle w:val="Tabletextleft"/>
            </w:pPr>
            <w:r w:rsidRPr="007E782D">
              <w:t>Certificate III in Pathology Collection</w:t>
            </w:r>
          </w:p>
        </w:tc>
      </w:tr>
      <w:tr w:rsidR="000B6DD5" w:rsidRPr="00EB2CDA" w14:paraId="203D9F5A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F0436" w14:textId="77777777" w:rsidR="000B6DD5" w:rsidRPr="007E782D" w:rsidRDefault="000B6DD5" w:rsidP="007719CC">
            <w:pPr>
              <w:pStyle w:val="Tabletextleft"/>
            </w:pPr>
            <w:hyperlink r:id="rId56" w:tooltip="View details for qualification code HLT37315" w:history="1">
              <w:r w:rsidRPr="007E782D">
                <w:rPr>
                  <w:rStyle w:val="Hyperlink"/>
                </w:rPr>
                <w:t>HLT37315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159C5" w14:textId="77777777" w:rsidR="000B6DD5" w:rsidRPr="007E782D" w:rsidRDefault="000B6DD5" w:rsidP="003E0C1A">
            <w:pPr>
              <w:pStyle w:val="Tabletextleft"/>
            </w:pPr>
            <w:r w:rsidRPr="007E782D">
              <w:t>Certificate III in Health Administration</w:t>
            </w:r>
          </w:p>
        </w:tc>
      </w:tr>
      <w:tr w:rsidR="000B6DD5" w:rsidRPr="00EB2CDA" w14:paraId="1F46F8A8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70FCA" w14:textId="77777777" w:rsidR="000B6DD5" w:rsidRPr="007E782D" w:rsidRDefault="000B6DD5" w:rsidP="007719CC">
            <w:pPr>
              <w:pStyle w:val="Tabletextleft"/>
            </w:pPr>
            <w:hyperlink r:id="rId57" w:tooltip="View details for qualification code HLT37415" w:history="1">
              <w:r w:rsidRPr="007E782D">
                <w:rPr>
                  <w:rStyle w:val="Hyperlink"/>
                </w:rPr>
                <w:t>HLT37415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BF41" w14:textId="77777777" w:rsidR="000B6DD5" w:rsidRPr="007E782D" w:rsidRDefault="000B6DD5" w:rsidP="003E0C1A">
            <w:pPr>
              <w:pStyle w:val="Tabletextleft"/>
            </w:pPr>
            <w:r w:rsidRPr="007E782D">
              <w:t>Certificate III in Pathology Assistance</w:t>
            </w:r>
          </w:p>
        </w:tc>
      </w:tr>
      <w:tr w:rsidR="000B6DD5" w:rsidRPr="00EB2CDA" w14:paraId="1568E894" w14:textId="77777777" w:rsidTr="007E782D">
        <w:tc>
          <w:tcPr>
            <w:tcW w:w="9209" w:type="dxa"/>
            <w:gridSpan w:val="2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E08EC" w14:textId="77777777" w:rsidR="000B6DD5" w:rsidRPr="007E782D" w:rsidRDefault="000B6DD5" w:rsidP="003E0C1A">
            <w:pPr>
              <w:pStyle w:val="Tabletextleft"/>
            </w:pPr>
            <w:r w:rsidRPr="007E782D">
              <w:t>Certificate IV</w:t>
            </w:r>
          </w:p>
        </w:tc>
      </w:tr>
      <w:tr w:rsidR="000B6DD5" w:rsidRPr="00EB2CDA" w14:paraId="58F9F8E6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3AFF" w14:textId="77777777" w:rsidR="000B6DD5" w:rsidRPr="007E782D" w:rsidRDefault="000B6DD5" w:rsidP="007719CC">
            <w:pPr>
              <w:pStyle w:val="Tabletextleft"/>
            </w:pPr>
            <w:hyperlink r:id="rId58" w:tooltip="View details for qualification code HLT40121" w:history="1">
              <w:r w:rsidRPr="007E782D">
                <w:rPr>
                  <w:rStyle w:val="Hyperlink"/>
                </w:rPr>
                <w:t>HLT40121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74E0D" w14:textId="77777777" w:rsidR="000B6DD5" w:rsidRPr="007E782D" w:rsidRDefault="000B6DD5" w:rsidP="007719CC">
            <w:pPr>
              <w:pStyle w:val="Tabletextleft"/>
            </w:pPr>
            <w:r w:rsidRPr="007E782D">
              <w:t>Certificate IV in Aboriginal and/or Torres Strait Islander Primary Health Care</w:t>
            </w:r>
          </w:p>
        </w:tc>
      </w:tr>
      <w:tr w:rsidR="000B6DD5" w:rsidRPr="00EB2CDA" w14:paraId="12BA03E4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E87E5" w14:textId="77777777" w:rsidR="000B6DD5" w:rsidRPr="007E782D" w:rsidRDefault="000B6DD5" w:rsidP="007719CC">
            <w:pPr>
              <w:pStyle w:val="Tabletextleft"/>
            </w:pPr>
            <w:hyperlink r:id="rId59" w:tooltip="View details for qualification code HLT40221" w:history="1">
              <w:r w:rsidRPr="007E782D">
                <w:rPr>
                  <w:rStyle w:val="Hyperlink"/>
                </w:rPr>
                <w:t>HLT40221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01030" w14:textId="77777777" w:rsidR="000B6DD5" w:rsidRPr="007E782D" w:rsidRDefault="000B6DD5" w:rsidP="007719CC">
            <w:pPr>
              <w:pStyle w:val="Tabletextleft"/>
            </w:pPr>
            <w:r w:rsidRPr="007E782D">
              <w:t>Certificate IV in Aboriginal and/or Torres Strait Islander Primary Health Care Practice</w:t>
            </w:r>
          </w:p>
        </w:tc>
      </w:tr>
      <w:tr w:rsidR="000B6DD5" w:rsidRPr="00EB2CDA" w14:paraId="607B33C6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3FE73" w14:textId="77777777" w:rsidR="000B6DD5" w:rsidRPr="007E782D" w:rsidRDefault="000B6DD5" w:rsidP="007719CC">
            <w:pPr>
              <w:pStyle w:val="Tabletextleft"/>
            </w:pPr>
            <w:hyperlink r:id="rId60" w:tooltip="View details for qualification code HLT41020" w:history="1">
              <w:r w:rsidRPr="007E782D">
                <w:rPr>
                  <w:rStyle w:val="Hyperlink"/>
                </w:rPr>
                <w:t>HLT41020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333B" w14:textId="77777777" w:rsidR="000B6DD5" w:rsidRPr="007E782D" w:rsidRDefault="000B6DD5" w:rsidP="007719CC">
            <w:pPr>
              <w:pStyle w:val="Tabletextleft"/>
            </w:pPr>
            <w:r w:rsidRPr="007E782D">
              <w:t>Certificate IV in Ambulance Communications (Dispatch)</w:t>
            </w:r>
          </w:p>
        </w:tc>
      </w:tr>
      <w:tr w:rsidR="000B6DD5" w:rsidRPr="00EB2CDA" w14:paraId="605B38E0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E2EDC" w14:textId="77777777" w:rsidR="000B6DD5" w:rsidRPr="007E782D" w:rsidRDefault="000B6DD5" w:rsidP="007719CC">
            <w:pPr>
              <w:pStyle w:val="Tabletextleft"/>
            </w:pPr>
            <w:hyperlink r:id="rId61" w:tooltip="View details for qualification code HLT41120" w:history="1">
              <w:r w:rsidRPr="007E782D">
                <w:rPr>
                  <w:rStyle w:val="Hyperlink"/>
                </w:rPr>
                <w:t>HLT41120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89866" w14:textId="77777777" w:rsidR="000B6DD5" w:rsidRPr="007E782D" w:rsidRDefault="000B6DD5" w:rsidP="007719CC">
            <w:pPr>
              <w:pStyle w:val="Tabletextleft"/>
            </w:pPr>
            <w:r w:rsidRPr="007E782D">
              <w:t>Certificate IV in Health Care</w:t>
            </w:r>
          </w:p>
        </w:tc>
      </w:tr>
      <w:tr w:rsidR="000B6DD5" w:rsidRPr="00EB2CDA" w14:paraId="6461AE04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CF94" w14:textId="77777777" w:rsidR="000B6DD5" w:rsidRPr="007E782D" w:rsidRDefault="000B6DD5" w:rsidP="007719CC">
            <w:pPr>
              <w:pStyle w:val="Tabletextleft"/>
            </w:pPr>
            <w:hyperlink r:id="rId62" w:tooltip="View details for qualification code HLT42021" w:history="1">
              <w:r w:rsidRPr="007E782D">
                <w:rPr>
                  <w:rStyle w:val="Hyperlink"/>
                </w:rPr>
                <w:t>HLT42021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53151" w14:textId="77777777" w:rsidR="000B6DD5" w:rsidRPr="007E782D" w:rsidRDefault="000B6DD5" w:rsidP="007719CC">
            <w:pPr>
              <w:pStyle w:val="Tabletextleft"/>
            </w:pPr>
            <w:r w:rsidRPr="007E782D">
              <w:t>Certificate IV in Massage Therapy</w:t>
            </w:r>
          </w:p>
        </w:tc>
      </w:tr>
      <w:tr w:rsidR="000B6DD5" w:rsidRPr="00EB2CDA" w14:paraId="3CC5327C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DB522" w14:textId="77777777" w:rsidR="000B6DD5" w:rsidRPr="007E782D" w:rsidRDefault="000B6DD5" w:rsidP="007719CC">
            <w:pPr>
              <w:pStyle w:val="Tabletextleft"/>
            </w:pPr>
            <w:hyperlink r:id="rId63" w:tooltip="View details for qualification code HLT43021" w:history="1">
              <w:r w:rsidRPr="007E782D">
                <w:rPr>
                  <w:rStyle w:val="Hyperlink"/>
                </w:rPr>
                <w:t>HLT43021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A9F7C" w14:textId="77777777" w:rsidR="000B6DD5" w:rsidRPr="007E782D" w:rsidRDefault="000B6DD5" w:rsidP="007719CC">
            <w:pPr>
              <w:pStyle w:val="Tabletextleft"/>
            </w:pPr>
            <w:r w:rsidRPr="007E782D">
              <w:t>Certificate IV in Allied Health Assistance</w:t>
            </w:r>
          </w:p>
        </w:tc>
      </w:tr>
      <w:tr w:rsidR="000B6DD5" w:rsidRPr="00EB2CDA" w14:paraId="717C0EBA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EA219" w14:textId="77777777" w:rsidR="000B6DD5" w:rsidRPr="007E782D" w:rsidRDefault="000B6DD5" w:rsidP="007719CC">
            <w:pPr>
              <w:pStyle w:val="Tabletextleft"/>
            </w:pPr>
            <w:hyperlink r:id="rId64" w:tooltip="View details for qualification code HLT45021" w:history="1">
              <w:r w:rsidRPr="007E782D">
                <w:rPr>
                  <w:rStyle w:val="Hyperlink"/>
                </w:rPr>
                <w:t>HLT45021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D9E3B" w14:textId="77777777" w:rsidR="000B6DD5" w:rsidRPr="007E782D" w:rsidRDefault="000B6DD5" w:rsidP="007719CC">
            <w:pPr>
              <w:pStyle w:val="Tabletextleft"/>
            </w:pPr>
            <w:r w:rsidRPr="007E782D">
              <w:t>Certificate IV in Dental Assisting</w:t>
            </w:r>
          </w:p>
        </w:tc>
      </w:tr>
      <w:tr w:rsidR="000B6DD5" w:rsidRPr="00EB2CDA" w14:paraId="7E7EA8D9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DF8D8" w14:textId="77777777" w:rsidR="000B6DD5" w:rsidRPr="007E782D" w:rsidRDefault="000B6DD5" w:rsidP="007719CC">
            <w:pPr>
              <w:pStyle w:val="Tabletextleft"/>
            </w:pPr>
            <w:hyperlink r:id="rId65" w:tooltip="View details for qualification code HLT46015" w:history="1">
              <w:r w:rsidRPr="007E782D">
                <w:rPr>
                  <w:rStyle w:val="Hyperlink"/>
                </w:rPr>
                <w:t>HLT46015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0594D" w14:textId="77777777" w:rsidR="000B6DD5" w:rsidRPr="007E782D" w:rsidRDefault="000B6DD5" w:rsidP="007719CC">
            <w:pPr>
              <w:pStyle w:val="Tabletextleft"/>
            </w:pPr>
            <w:r w:rsidRPr="007E782D">
              <w:t>Certificate IV in Population Health</w:t>
            </w:r>
          </w:p>
        </w:tc>
      </w:tr>
      <w:tr w:rsidR="000B6DD5" w:rsidRPr="00EB2CDA" w14:paraId="23FD7C59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90C8" w14:textId="77777777" w:rsidR="000B6DD5" w:rsidRPr="007E782D" w:rsidRDefault="000B6DD5" w:rsidP="007719CC">
            <w:pPr>
              <w:pStyle w:val="Tabletextleft"/>
            </w:pPr>
            <w:hyperlink r:id="rId66" w:tooltip="View details for qualification code HLT46115" w:history="1">
              <w:r w:rsidRPr="007E782D">
                <w:rPr>
                  <w:rStyle w:val="Hyperlink"/>
                </w:rPr>
                <w:t>HLT46115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1D8C" w14:textId="77777777" w:rsidR="000B6DD5" w:rsidRPr="007E782D" w:rsidRDefault="000B6DD5" w:rsidP="007719CC">
            <w:pPr>
              <w:pStyle w:val="Tabletextleft"/>
            </w:pPr>
            <w:r w:rsidRPr="007E782D">
              <w:t>Certificate IV in Indigenous Environmental Health</w:t>
            </w:r>
          </w:p>
        </w:tc>
      </w:tr>
      <w:tr w:rsidR="000B6DD5" w:rsidRPr="00EB2CDA" w14:paraId="5EC90B07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818CE" w14:textId="77777777" w:rsidR="000B6DD5" w:rsidRPr="007E782D" w:rsidRDefault="000B6DD5" w:rsidP="007719CC">
            <w:pPr>
              <w:pStyle w:val="Tabletextleft"/>
            </w:pPr>
            <w:hyperlink r:id="rId67" w:tooltip="View details for qualification code HLT47015" w:history="1">
              <w:r w:rsidRPr="007E782D">
                <w:rPr>
                  <w:rStyle w:val="Hyperlink"/>
                </w:rPr>
                <w:t>HLT47015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C72B3" w14:textId="77777777" w:rsidR="000B6DD5" w:rsidRPr="007E782D" w:rsidRDefault="000B6DD5" w:rsidP="007719CC">
            <w:pPr>
              <w:pStyle w:val="Tabletextleft"/>
            </w:pPr>
            <w:r w:rsidRPr="007E782D">
              <w:t>Certificate IV in Sterilisation Services</w:t>
            </w:r>
          </w:p>
        </w:tc>
      </w:tr>
      <w:tr w:rsidR="000B6DD5" w:rsidRPr="00EB2CDA" w14:paraId="01D89DE7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8E8C1" w14:textId="77777777" w:rsidR="000B6DD5" w:rsidRPr="007E782D" w:rsidRDefault="000B6DD5" w:rsidP="007719CC">
            <w:pPr>
              <w:pStyle w:val="Tabletextleft"/>
            </w:pPr>
            <w:hyperlink r:id="rId68" w:tooltip="View details for qualification code HLT47121" w:history="1">
              <w:r w:rsidRPr="007E782D">
                <w:rPr>
                  <w:rStyle w:val="Hyperlink"/>
                </w:rPr>
                <w:t>HLT47121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60C75" w14:textId="77777777" w:rsidR="000B6DD5" w:rsidRPr="007E782D" w:rsidRDefault="000B6DD5" w:rsidP="007719CC">
            <w:pPr>
              <w:pStyle w:val="Tabletextleft"/>
            </w:pPr>
            <w:r w:rsidRPr="007E782D">
              <w:t>Certificate IV in Hospital or Health Services Pharmacy Support</w:t>
            </w:r>
          </w:p>
        </w:tc>
      </w:tr>
      <w:tr w:rsidR="000B6DD5" w:rsidRPr="00EB2CDA" w14:paraId="2292229A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5FA3" w14:textId="77777777" w:rsidR="000B6DD5" w:rsidRPr="007E782D" w:rsidRDefault="000B6DD5" w:rsidP="007719CC">
            <w:pPr>
              <w:pStyle w:val="Tabletextleft"/>
            </w:pPr>
            <w:hyperlink r:id="rId69" w:tooltip="View details for qualification code HLT47321" w:history="1">
              <w:r w:rsidRPr="007E782D">
                <w:rPr>
                  <w:rStyle w:val="Hyperlink"/>
                </w:rPr>
                <w:t>HLT47321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7DD51" w14:textId="77777777" w:rsidR="000B6DD5" w:rsidRPr="007E782D" w:rsidRDefault="000B6DD5" w:rsidP="007719CC">
            <w:pPr>
              <w:pStyle w:val="Tabletextleft"/>
            </w:pPr>
            <w:r w:rsidRPr="007E782D">
              <w:t>Certificate IV in Health Administration</w:t>
            </w:r>
          </w:p>
        </w:tc>
      </w:tr>
      <w:tr w:rsidR="000B6DD5" w:rsidRPr="00EB2CDA" w14:paraId="42149A69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2DEF" w14:textId="77777777" w:rsidR="000B6DD5" w:rsidRPr="007E782D" w:rsidRDefault="000B6DD5" w:rsidP="007719CC">
            <w:pPr>
              <w:pStyle w:val="Tabletextleft"/>
            </w:pPr>
            <w:hyperlink r:id="rId70" w:tooltip="View details for qualification code HLT47415" w:history="1">
              <w:r w:rsidRPr="007E782D">
                <w:rPr>
                  <w:rStyle w:val="Hyperlink"/>
                </w:rPr>
                <w:t>HLT47415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D084F" w14:textId="77777777" w:rsidR="000B6DD5" w:rsidRPr="007E782D" w:rsidRDefault="000B6DD5" w:rsidP="007719CC">
            <w:pPr>
              <w:pStyle w:val="Tabletextleft"/>
            </w:pPr>
            <w:r w:rsidRPr="007E782D">
              <w:t>Certificate IV in Audiometry</w:t>
            </w:r>
          </w:p>
        </w:tc>
      </w:tr>
      <w:tr w:rsidR="000B6DD5" w:rsidRPr="00EB2CDA" w14:paraId="3BF1DB5D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9493" w14:textId="77777777" w:rsidR="000B6DD5" w:rsidRPr="007E782D" w:rsidRDefault="000B6DD5" w:rsidP="007719CC">
            <w:pPr>
              <w:pStyle w:val="Tabletextleft"/>
            </w:pPr>
            <w:hyperlink r:id="rId71" w:tooltip="View details for qualification code HLT47515" w:history="1">
              <w:r w:rsidRPr="007E782D">
                <w:rPr>
                  <w:rStyle w:val="Hyperlink"/>
                </w:rPr>
                <w:t>HLT47515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48A7E" w14:textId="77777777" w:rsidR="000B6DD5" w:rsidRPr="007E782D" w:rsidRDefault="000B6DD5" w:rsidP="007719CC">
            <w:pPr>
              <w:pStyle w:val="Tabletextleft"/>
            </w:pPr>
            <w:r w:rsidRPr="007E782D">
              <w:t>Certificate IV in Operating Theatre Technical Support</w:t>
            </w:r>
          </w:p>
        </w:tc>
      </w:tr>
      <w:tr w:rsidR="000B6DD5" w:rsidRPr="00EB2CDA" w14:paraId="187ED196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96596" w14:textId="77777777" w:rsidR="000B6DD5" w:rsidRPr="007E782D" w:rsidRDefault="000B6DD5" w:rsidP="007719CC">
            <w:pPr>
              <w:pStyle w:val="Tabletextleft"/>
            </w:pPr>
            <w:hyperlink r:id="rId72" w:tooltip="View details for qualification code HLT47715" w:history="1">
              <w:r w:rsidRPr="007E782D">
                <w:rPr>
                  <w:rStyle w:val="Hyperlink"/>
                </w:rPr>
                <w:t>HLT47715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B0D6C" w14:textId="77777777" w:rsidR="000B6DD5" w:rsidRPr="007E782D" w:rsidRDefault="000B6DD5" w:rsidP="007719CC">
            <w:pPr>
              <w:pStyle w:val="Tabletextleft"/>
            </w:pPr>
            <w:r w:rsidRPr="007E782D">
              <w:t>Certificate IV in Medical Practice Assisting</w:t>
            </w:r>
          </w:p>
        </w:tc>
      </w:tr>
      <w:tr w:rsidR="000B6DD5" w:rsidRPr="00EB2CDA" w14:paraId="39308BBA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B29F4" w14:textId="77777777" w:rsidR="000B6DD5" w:rsidRPr="007E782D" w:rsidRDefault="000B6DD5" w:rsidP="007719CC">
            <w:pPr>
              <w:pStyle w:val="Tabletextleft"/>
            </w:pPr>
            <w:hyperlink r:id="rId73" w:tooltip="View details for qualification code HLT47815" w:history="1">
              <w:r w:rsidRPr="007E782D">
                <w:rPr>
                  <w:rStyle w:val="Hyperlink"/>
                </w:rPr>
                <w:t>HLT47815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553E6" w14:textId="77777777" w:rsidR="000B6DD5" w:rsidRPr="007E782D" w:rsidRDefault="000B6DD5" w:rsidP="007719CC">
            <w:pPr>
              <w:pStyle w:val="Tabletextleft"/>
            </w:pPr>
            <w:r w:rsidRPr="007E782D">
              <w:t>Certificate IV in Optical Dispensing</w:t>
            </w:r>
          </w:p>
        </w:tc>
      </w:tr>
      <w:tr w:rsidR="000B6DD5" w:rsidRPr="00EB2CDA" w14:paraId="751A3CD5" w14:textId="77777777" w:rsidTr="007E782D">
        <w:tc>
          <w:tcPr>
            <w:tcW w:w="9209" w:type="dxa"/>
            <w:gridSpan w:val="2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D2B13" w14:textId="77777777" w:rsidR="000B6DD5" w:rsidRPr="007E782D" w:rsidRDefault="000B6DD5" w:rsidP="007E782D">
            <w:r w:rsidRPr="007E782D">
              <w:t>Diploma</w:t>
            </w:r>
          </w:p>
        </w:tc>
      </w:tr>
      <w:tr w:rsidR="000B6DD5" w:rsidRPr="00EB2CDA" w14:paraId="5EFEBB9C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CBBC8" w14:textId="77777777" w:rsidR="000B6DD5" w:rsidRPr="007E782D" w:rsidRDefault="000B6DD5" w:rsidP="007719CC">
            <w:pPr>
              <w:pStyle w:val="Tabletextleft"/>
            </w:pPr>
            <w:hyperlink r:id="rId74" w:tooltip="View details for qualification code HLT50121" w:history="1">
              <w:r w:rsidRPr="007E782D">
                <w:rPr>
                  <w:rStyle w:val="Hyperlink"/>
                </w:rPr>
                <w:t>HLT50121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C99A2" w14:textId="77777777" w:rsidR="000B6DD5" w:rsidRPr="003E0C1A" w:rsidRDefault="000B6DD5" w:rsidP="007719CC">
            <w:pPr>
              <w:pStyle w:val="Tabletextleft"/>
            </w:pPr>
            <w:r w:rsidRPr="003E0C1A">
              <w:t>Diploma of Aboriginal and/or Torres Strait Islander Primary Health Care Practice</w:t>
            </w:r>
          </w:p>
        </w:tc>
      </w:tr>
      <w:tr w:rsidR="000B6DD5" w:rsidRPr="00EB2CDA" w14:paraId="4088D013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02EC1" w14:textId="77777777" w:rsidR="000B6DD5" w:rsidRPr="007E782D" w:rsidRDefault="000B6DD5" w:rsidP="007719CC">
            <w:pPr>
              <w:pStyle w:val="Tabletextleft"/>
            </w:pPr>
            <w:hyperlink r:id="rId75" w:tooltip="View details for qualification code HLT50221" w:history="1">
              <w:r w:rsidRPr="007E782D">
                <w:rPr>
                  <w:rStyle w:val="Hyperlink"/>
                </w:rPr>
                <w:t>HLT50221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E8F36" w14:textId="77777777" w:rsidR="000B6DD5" w:rsidRPr="003E0C1A" w:rsidRDefault="000B6DD5" w:rsidP="007719CC">
            <w:pPr>
              <w:pStyle w:val="Tabletextleft"/>
            </w:pPr>
            <w:r w:rsidRPr="003E0C1A">
              <w:t>Diploma of Aboriginal and/or Torres Strait Islander Primary Health Care Management</w:t>
            </w:r>
          </w:p>
        </w:tc>
      </w:tr>
      <w:tr w:rsidR="000B6DD5" w:rsidRPr="00EB2CDA" w14:paraId="52AEE2BB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3515A" w14:textId="77777777" w:rsidR="000B6DD5" w:rsidRPr="007E782D" w:rsidRDefault="000B6DD5" w:rsidP="007719CC">
            <w:pPr>
              <w:pStyle w:val="Tabletextleft"/>
            </w:pPr>
            <w:hyperlink r:id="rId76" w:tooltip="View details for qualification code HLT50321" w:history="1">
              <w:r w:rsidRPr="007E782D">
                <w:rPr>
                  <w:rStyle w:val="Hyperlink"/>
                </w:rPr>
                <w:t>HLT50321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4CB7B" w14:textId="77777777" w:rsidR="000B6DD5" w:rsidRPr="003E0C1A" w:rsidRDefault="000B6DD5" w:rsidP="007719CC">
            <w:pPr>
              <w:pStyle w:val="Tabletextleft"/>
            </w:pPr>
            <w:r w:rsidRPr="003E0C1A">
              <w:t>Diploma of Clinical Coding</w:t>
            </w:r>
          </w:p>
        </w:tc>
      </w:tr>
      <w:tr w:rsidR="000B6DD5" w:rsidRPr="00EB2CDA" w14:paraId="598D3DA8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D10DA" w14:textId="77777777" w:rsidR="000B6DD5" w:rsidRPr="007E782D" w:rsidRDefault="000B6DD5" w:rsidP="007719CC">
            <w:pPr>
              <w:pStyle w:val="Tabletextleft"/>
            </w:pPr>
            <w:hyperlink r:id="rId77" w:tooltip="View details for qualification code HLT51020" w:history="1">
              <w:r w:rsidRPr="007E782D">
                <w:rPr>
                  <w:rStyle w:val="Hyperlink"/>
                </w:rPr>
                <w:t>HLT51020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4AC5" w14:textId="77777777" w:rsidR="000B6DD5" w:rsidRPr="003E0C1A" w:rsidRDefault="000B6DD5" w:rsidP="007719CC">
            <w:pPr>
              <w:pStyle w:val="Tabletextleft"/>
            </w:pPr>
            <w:r w:rsidRPr="003E0C1A">
              <w:t>Diploma of Emergency Health Care</w:t>
            </w:r>
          </w:p>
        </w:tc>
      </w:tr>
      <w:tr w:rsidR="000B6DD5" w:rsidRPr="00EB2CDA" w14:paraId="14D9187F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34AEC" w14:textId="77777777" w:rsidR="000B6DD5" w:rsidRPr="007E782D" w:rsidRDefault="000B6DD5" w:rsidP="007719CC">
            <w:pPr>
              <w:pStyle w:val="Tabletextleft"/>
            </w:pPr>
            <w:hyperlink r:id="rId78" w:tooltip="View details for qualification code HLT52021" w:history="1">
              <w:r w:rsidRPr="007E782D">
                <w:rPr>
                  <w:rStyle w:val="Hyperlink"/>
                </w:rPr>
                <w:t>HLT52021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E00FF" w14:textId="77777777" w:rsidR="000B6DD5" w:rsidRPr="003E0C1A" w:rsidRDefault="000B6DD5" w:rsidP="007719CC">
            <w:pPr>
              <w:pStyle w:val="Tabletextleft"/>
            </w:pPr>
            <w:r w:rsidRPr="003E0C1A">
              <w:t>Diploma of Remedial Massage</w:t>
            </w:r>
          </w:p>
        </w:tc>
      </w:tr>
      <w:tr w:rsidR="000B6DD5" w:rsidRPr="00EB2CDA" w14:paraId="00BD63AF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7C27" w14:textId="77777777" w:rsidR="000B6DD5" w:rsidRPr="007E782D" w:rsidRDefault="000B6DD5" w:rsidP="007719CC">
            <w:pPr>
              <w:pStyle w:val="Tabletextleft"/>
            </w:pPr>
            <w:hyperlink r:id="rId79" w:tooltip="View details for qualification code HLT52115" w:history="1">
              <w:r w:rsidRPr="007E782D">
                <w:rPr>
                  <w:rStyle w:val="Hyperlink"/>
                </w:rPr>
                <w:t>HLT52115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0D0F7" w14:textId="77777777" w:rsidR="000B6DD5" w:rsidRPr="003E0C1A" w:rsidRDefault="000B6DD5" w:rsidP="007719CC">
            <w:pPr>
              <w:pStyle w:val="Tabletextleft"/>
            </w:pPr>
            <w:r w:rsidRPr="003E0C1A">
              <w:t>Diploma of Traditional Chinese Medicine (TCM) Remedial Massage</w:t>
            </w:r>
          </w:p>
        </w:tc>
      </w:tr>
      <w:tr w:rsidR="000B6DD5" w:rsidRPr="00EB2CDA" w14:paraId="4B77204D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5DCC7" w14:textId="77777777" w:rsidR="000B6DD5" w:rsidRPr="007E782D" w:rsidRDefault="000B6DD5" w:rsidP="007719CC">
            <w:pPr>
              <w:pStyle w:val="Tabletextleft"/>
            </w:pPr>
            <w:hyperlink r:id="rId80" w:tooltip="View details for qualification code HLT52215" w:history="1">
              <w:r w:rsidRPr="007E782D">
                <w:rPr>
                  <w:rStyle w:val="Hyperlink"/>
                </w:rPr>
                <w:t>HLT52215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3C4F2" w14:textId="77777777" w:rsidR="000B6DD5" w:rsidRPr="003E0C1A" w:rsidRDefault="000B6DD5" w:rsidP="007719CC">
            <w:pPr>
              <w:pStyle w:val="Tabletextleft"/>
            </w:pPr>
            <w:r w:rsidRPr="003E0C1A">
              <w:t>Diploma of Shiatsu and Oriental Therapies</w:t>
            </w:r>
          </w:p>
        </w:tc>
      </w:tr>
      <w:tr w:rsidR="000B6DD5" w:rsidRPr="00EB2CDA" w14:paraId="78274ED6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F0025" w14:textId="77777777" w:rsidR="000B6DD5" w:rsidRPr="007E782D" w:rsidRDefault="000B6DD5" w:rsidP="007719CC">
            <w:pPr>
              <w:pStyle w:val="Tabletextleft"/>
            </w:pPr>
            <w:hyperlink r:id="rId81" w:tooltip="View details for qualification code HLT52315" w:history="1">
              <w:r w:rsidRPr="007E782D">
                <w:rPr>
                  <w:rStyle w:val="Hyperlink"/>
                </w:rPr>
                <w:t>HLT52315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55194" w14:textId="77777777" w:rsidR="000B6DD5" w:rsidRPr="003E0C1A" w:rsidRDefault="000B6DD5" w:rsidP="007719CC">
            <w:pPr>
              <w:pStyle w:val="Tabletextleft"/>
            </w:pPr>
            <w:r w:rsidRPr="003E0C1A">
              <w:t>Diploma of Clinical Aromatherapy</w:t>
            </w:r>
          </w:p>
        </w:tc>
      </w:tr>
      <w:tr w:rsidR="000B6DD5" w:rsidRPr="00EB2CDA" w14:paraId="6394742C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8712A" w14:textId="77777777" w:rsidR="000B6DD5" w:rsidRPr="007E782D" w:rsidRDefault="000B6DD5" w:rsidP="007719CC">
            <w:pPr>
              <w:pStyle w:val="Tabletextleft"/>
            </w:pPr>
            <w:hyperlink r:id="rId82" w:tooltip="View details for qualification code HLT52415" w:history="1">
              <w:r w:rsidRPr="007E782D">
                <w:rPr>
                  <w:rStyle w:val="Hyperlink"/>
                </w:rPr>
                <w:t>HLT52415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10D4" w14:textId="77777777" w:rsidR="000B6DD5" w:rsidRPr="003E0C1A" w:rsidRDefault="000B6DD5" w:rsidP="007719CC">
            <w:pPr>
              <w:pStyle w:val="Tabletextleft"/>
            </w:pPr>
            <w:r w:rsidRPr="003E0C1A">
              <w:t>Diploma of Kinesiology</w:t>
            </w:r>
          </w:p>
        </w:tc>
      </w:tr>
      <w:tr w:rsidR="000B6DD5" w:rsidRPr="00EB2CDA" w14:paraId="4B59BC46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9B00C" w14:textId="77777777" w:rsidR="000B6DD5" w:rsidRPr="007E782D" w:rsidRDefault="000B6DD5" w:rsidP="007719CC">
            <w:pPr>
              <w:pStyle w:val="Tabletextleft"/>
            </w:pPr>
            <w:hyperlink r:id="rId83" w:tooltip="View details for qualification code HLT52515" w:history="1">
              <w:r w:rsidRPr="007E782D">
                <w:rPr>
                  <w:rStyle w:val="Hyperlink"/>
                </w:rPr>
                <w:t>HLT52515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3A410" w14:textId="77777777" w:rsidR="000B6DD5" w:rsidRPr="003E0C1A" w:rsidRDefault="000B6DD5" w:rsidP="007719CC">
            <w:pPr>
              <w:pStyle w:val="Tabletextleft"/>
            </w:pPr>
            <w:r w:rsidRPr="003E0C1A">
              <w:t>Diploma of Reflexology</w:t>
            </w:r>
          </w:p>
        </w:tc>
      </w:tr>
      <w:tr w:rsidR="000B6DD5" w:rsidRPr="00EB2CDA" w14:paraId="3DEC1699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A7B0" w14:textId="77777777" w:rsidR="000B6DD5" w:rsidRPr="007E782D" w:rsidRDefault="000B6DD5" w:rsidP="007719CC">
            <w:pPr>
              <w:pStyle w:val="Tabletextleft"/>
            </w:pPr>
            <w:hyperlink r:id="rId84" w:tooltip="View details for qualification code HLT52615" w:history="1">
              <w:r w:rsidRPr="007E782D">
                <w:rPr>
                  <w:rStyle w:val="Hyperlink"/>
                </w:rPr>
                <w:t>HLT52615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5F81C" w14:textId="77777777" w:rsidR="000B6DD5" w:rsidRPr="003E0C1A" w:rsidRDefault="000B6DD5" w:rsidP="007719CC">
            <w:pPr>
              <w:pStyle w:val="Tabletextleft"/>
            </w:pPr>
            <w:r w:rsidRPr="003E0C1A">
              <w:t>Diploma of Ayurvedic Lifestyle Consultation</w:t>
            </w:r>
          </w:p>
        </w:tc>
      </w:tr>
      <w:tr w:rsidR="000B6DD5" w:rsidRPr="00EB2CDA" w14:paraId="0C09335E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BCFEA" w14:textId="77777777" w:rsidR="000B6DD5" w:rsidRPr="007E782D" w:rsidRDefault="000B6DD5" w:rsidP="007719CC">
            <w:pPr>
              <w:pStyle w:val="Tabletextleft"/>
            </w:pPr>
            <w:hyperlink r:id="rId85" w:tooltip="View details for qualification code HLT54121" w:history="1">
              <w:r w:rsidRPr="007E782D">
                <w:rPr>
                  <w:rStyle w:val="Hyperlink"/>
                </w:rPr>
                <w:t>HLT54121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3FFCE" w14:textId="77777777" w:rsidR="000B6DD5" w:rsidRPr="003E0C1A" w:rsidRDefault="000B6DD5" w:rsidP="007719CC">
            <w:pPr>
              <w:pStyle w:val="Tabletextleft"/>
            </w:pPr>
            <w:r w:rsidRPr="003E0C1A">
              <w:t>Diploma of Nursing</w:t>
            </w:r>
          </w:p>
        </w:tc>
      </w:tr>
      <w:tr w:rsidR="000B6DD5" w:rsidRPr="00EB2CDA" w14:paraId="1F31A0E5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5318" w14:textId="77777777" w:rsidR="000B6DD5" w:rsidRPr="007E782D" w:rsidRDefault="000B6DD5" w:rsidP="007719CC">
            <w:pPr>
              <w:pStyle w:val="Tabletextleft"/>
            </w:pPr>
            <w:hyperlink r:id="rId86" w:tooltip="View details for qualification code HLT55118" w:history="1">
              <w:r w:rsidRPr="007E782D">
                <w:rPr>
                  <w:rStyle w:val="Hyperlink"/>
                </w:rPr>
                <w:t>HLT55118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4B788" w14:textId="77777777" w:rsidR="000B6DD5" w:rsidRPr="003E0C1A" w:rsidRDefault="000B6DD5" w:rsidP="007719CC">
            <w:pPr>
              <w:pStyle w:val="Tabletextleft"/>
            </w:pPr>
            <w:r w:rsidRPr="003E0C1A">
              <w:t>Diploma of Dental Technology</w:t>
            </w:r>
          </w:p>
        </w:tc>
      </w:tr>
      <w:tr w:rsidR="000B6DD5" w:rsidRPr="00EB2CDA" w14:paraId="467EB90B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6256A" w14:textId="77777777" w:rsidR="000B6DD5" w:rsidRPr="007E782D" w:rsidRDefault="000B6DD5" w:rsidP="007719CC">
            <w:pPr>
              <w:pStyle w:val="Tabletextleft"/>
            </w:pPr>
            <w:hyperlink r:id="rId87" w:tooltip="View details for qualification code HLT57415" w:history="1">
              <w:r w:rsidRPr="007E782D">
                <w:rPr>
                  <w:rStyle w:val="Hyperlink"/>
                </w:rPr>
                <w:t>HLT57415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447F" w14:textId="77777777" w:rsidR="000B6DD5" w:rsidRPr="003E0C1A" w:rsidRDefault="000B6DD5" w:rsidP="007719CC">
            <w:pPr>
              <w:pStyle w:val="Tabletextleft"/>
            </w:pPr>
            <w:r w:rsidRPr="003E0C1A">
              <w:t>Diploma of Audiometry</w:t>
            </w:r>
          </w:p>
        </w:tc>
      </w:tr>
      <w:tr w:rsidR="000B6DD5" w:rsidRPr="00EB2CDA" w14:paraId="66A88244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DAD0C" w14:textId="77777777" w:rsidR="000B6DD5" w:rsidRPr="007E782D" w:rsidRDefault="000B6DD5" w:rsidP="007719CC">
            <w:pPr>
              <w:pStyle w:val="Tabletextleft"/>
            </w:pPr>
            <w:hyperlink r:id="rId88" w:tooltip="View details for qualification code HLT57715" w:history="1">
              <w:r w:rsidRPr="007E782D">
                <w:rPr>
                  <w:rStyle w:val="Hyperlink"/>
                </w:rPr>
                <w:t>HLT57715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454DE" w14:textId="77777777" w:rsidR="000B6DD5" w:rsidRPr="003E0C1A" w:rsidRDefault="000B6DD5" w:rsidP="007719CC">
            <w:pPr>
              <w:pStyle w:val="Tabletextleft"/>
            </w:pPr>
            <w:r w:rsidRPr="003E0C1A">
              <w:t>Diploma of Practice Management</w:t>
            </w:r>
          </w:p>
        </w:tc>
      </w:tr>
      <w:tr w:rsidR="000B6DD5" w:rsidRPr="00EB2CDA" w14:paraId="554258DA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5EB1" w14:textId="77777777" w:rsidR="000B6DD5" w:rsidRPr="007E782D" w:rsidRDefault="000B6DD5" w:rsidP="007719CC">
            <w:pPr>
              <w:pStyle w:val="Tabletextleft"/>
            </w:pPr>
            <w:hyperlink r:id="rId89" w:tooltip="View details for qualification code HLT57821" w:history="1">
              <w:r w:rsidRPr="007E782D">
                <w:rPr>
                  <w:rStyle w:val="Hyperlink"/>
                </w:rPr>
                <w:t>HLT57821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F8D08" w14:textId="77777777" w:rsidR="000B6DD5" w:rsidRPr="003E0C1A" w:rsidRDefault="000B6DD5" w:rsidP="007719CC">
            <w:pPr>
              <w:pStyle w:val="Tabletextleft"/>
            </w:pPr>
            <w:r w:rsidRPr="003E0C1A">
              <w:t>Diploma of Orthopaedic Technology</w:t>
            </w:r>
          </w:p>
        </w:tc>
      </w:tr>
      <w:tr w:rsidR="000B6DD5" w:rsidRPr="00EB2CDA" w14:paraId="0066B40A" w14:textId="77777777" w:rsidTr="007E782D"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78114" w14:textId="77777777" w:rsidR="000B6DD5" w:rsidRPr="007E782D" w:rsidRDefault="000B6DD5" w:rsidP="007719CC">
            <w:pPr>
              <w:pStyle w:val="Tabletextleft"/>
            </w:pPr>
            <w:hyperlink r:id="rId90" w:tooltip="View details for qualification code HLT57921" w:history="1">
              <w:r w:rsidRPr="007E782D">
                <w:rPr>
                  <w:rStyle w:val="Hyperlink"/>
                </w:rPr>
                <w:t>HLT57921</w:t>
              </w:r>
            </w:hyperlink>
          </w:p>
        </w:tc>
        <w:tc>
          <w:tcPr>
            <w:tcW w:w="7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FCCF5" w14:textId="77777777" w:rsidR="000B6DD5" w:rsidRPr="003E0C1A" w:rsidRDefault="000B6DD5" w:rsidP="007719CC">
            <w:pPr>
              <w:pStyle w:val="Tabletextleft"/>
            </w:pPr>
            <w:r w:rsidRPr="003E0C1A">
              <w:t>Diploma of Anaesthetic Technology and Practice</w:t>
            </w:r>
          </w:p>
        </w:tc>
      </w:tr>
    </w:tbl>
    <w:p w14:paraId="7F159FB9" w14:textId="77777777" w:rsidR="000B6DD5" w:rsidRPr="007E782D" w:rsidRDefault="000B6DD5" w:rsidP="007E782D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listing the training package qualifications"/>
        <w:tblDescription w:val="Table listing the training package qualifications"/>
      </w:tblPr>
      <w:tblGrid>
        <w:gridCol w:w="2712"/>
        <w:gridCol w:w="6497"/>
      </w:tblGrid>
      <w:tr w:rsidR="000B6DD5" w:rsidRPr="00EB2CDA" w14:paraId="61DD7DBE" w14:textId="77777777" w:rsidTr="003E0C1A">
        <w:trPr>
          <w:tblHeader/>
        </w:trPr>
        <w:tc>
          <w:tcPr>
            <w:tcW w:w="9209" w:type="dxa"/>
            <w:gridSpan w:val="2"/>
            <w:shd w:val="clear" w:color="auto" w:fill="F6A2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6FF8" w14:textId="77777777" w:rsidR="000B6DD5" w:rsidRPr="007E782D" w:rsidRDefault="000B6DD5" w:rsidP="003E0C1A">
            <w:pPr>
              <w:pStyle w:val="TableHeader"/>
            </w:pPr>
            <w:bookmarkStart w:id="4" w:name="_Hlk158991291"/>
            <w:r w:rsidRPr="007E782D">
              <w:t>Units of competency</w:t>
            </w:r>
          </w:p>
        </w:tc>
      </w:tr>
      <w:tr w:rsidR="000B6DD5" w:rsidRPr="00EB2CDA" w14:paraId="21185932" w14:textId="77777777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DDD95" w14:textId="77777777" w:rsidR="000B6DD5" w:rsidRPr="007E782D" w:rsidRDefault="000B6DD5" w:rsidP="007719CC">
            <w:pPr>
              <w:pStyle w:val="Tabletextleft"/>
            </w:pPr>
            <w:hyperlink r:id="rId91" w:history="1">
              <w:r w:rsidRPr="007E782D">
                <w:rPr>
                  <w:rStyle w:val="Hyperlink"/>
                </w:rPr>
                <w:t>HLTAMAT001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A64C3" w14:textId="77777777" w:rsidR="000B6DD5" w:rsidRPr="003E0C1A" w:rsidRDefault="000B6DD5" w:rsidP="007719CC">
            <w:pPr>
              <w:pStyle w:val="Tabletextleft"/>
            </w:pPr>
            <w:r w:rsidRPr="003E0C1A">
              <w:t>Provide antenatal health care</w:t>
            </w:r>
          </w:p>
        </w:tc>
      </w:tr>
      <w:tr w:rsidR="000B6DD5" w:rsidRPr="00EB2CDA" w14:paraId="03A0C881" w14:textId="77777777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8A29" w14:textId="77777777" w:rsidR="000B6DD5" w:rsidRPr="007E782D" w:rsidRDefault="000B6DD5" w:rsidP="007719CC">
            <w:pPr>
              <w:pStyle w:val="Tabletextleft"/>
            </w:pPr>
            <w:hyperlink r:id="rId92" w:history="1">
              <w:r w:rsidRPr="007E782D">
                <w:rPr>
                  <w:rStyle w:val="Hyperlink"/>
                </w:rPr>
                <w:t>HLTAMAT002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2D2C" w14:textId="77777777" w:rsidR="000B6DD5" w:rsidRPr="003E0C1A" w:rsidRDefault="000B6DD5" w:rsidP="007719CC">
            <w:pPr>
              <w:pStyle w:val="Tabletextleft"/>
            </w:pPr>
            <w:r w:rsidRPr="003E0C1A">
              <w:t xml:space="preserve">Assist with childbirth </w:t>
            </w:r>
          </w:p>
        </w:tc>
      </w:tr>
      <w:tr w:rsidR="000B6DD5" w:rsidRPr="00EB2CDA" w14:paraId="30715370" w14:textId="77777777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B655" w14:textId="77777777" w:rsidR="000B6DD5" w:rsidRPr="007E782D" w:rsidRDefault="000B6DD5" w:rsidP="007719CC">
            <w:pPr>
              <w:pStyle w:val="Tabletextleft"/>
            </w:pPr>
            <w:hyperlink r:id="rId93" w:history="1">
              <w:r w:rsidRPr="007E782D">
                <w:rPr>
                  <w:rStyle w:val="Hyperlink"/>
                </w:rPr>
                <w:t>HLTAMAT003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C0EE" w14:textId="77777777" w:rsidR="000B6DD5" w:rsidRPr="003E0C1A" w:rsidRDefault="000B6DD5" w:rsidP="007719CC">
            <w:pPr>
              <w:pStyle w:val="Tabletextleft"/>
            </w:pPr>
            <w:r w:rsidRPr="003E0C1A">
              <w:t>Provide postnatal health care for mothers and babies</w:t>
            </w:r>
          </w:p>
        </w:tc>
      </w:tr>
      <w:tr w:rsidR="000B6DD5" w:rsidRPr="00EB2CDA" w14:paraId="35B46BF4" w14:textId="77777777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AB599" w14:textId="77777777" w:rsidR="000B6DD5" w:rsidRPr="007E782D" w:rsidRDefault="000B6DD5" w:rsidP="007719CC">
            <w:pPr>
              <w:pStyle w:val="Tabletextleft"/>
            </w:pPr>
            <w:hyperlink r:id="rId94" w:history="1">
              <w:r w:rsidRPr="007E782D">
                <w:rPr>
                  <w:rStyle w:val="Hyperlink"/>
                </w:rPr>
                <w:t>HLTAMAT004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5741D" w14:textId="77777777" w:rsidR="000B6DD5" w:rsidRPr="003E0C1A" w:rsidRDefault="000B6DD5" w:rsidP="007719CC">
            <w:pPr>
              <w:pStyle w:val="Tabletextleft"/>
            </w:pPr>
            <w:r w:rsidRPr="003E0C1A">
              <w:t>Assess children’s health</w:t>
            </w:r>
          </w:p>
        </w:tc>
      </w:tr>
      <w:tr w:rsidR="000B6DD5" w:rsidRPr="00EB2CDA" w14:paraId="1B6E8FC4" w14:textId="77777777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4D60" w14:textId="77777777" w:rsidR="000B6DD5" w:rsidRPr="007E782D" w:rsidRDefault="000B6DD5" w:rsidP="007719CC">
            <w:pPr>
              <w:pStyle w:val="Tabletextleft"/>
            </w:pPr>
            <w:hyperlink r:id="rId95" w:history="1">
              <w:r w:rsidRPr="007E782D">
                <w:rPr>
                  <w:rStyle w:val="Hyperlink"/>
                </w:rPr>
                <w:t>HLTAMAT005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B3EA2" w14:textId="77777777" w:rsidR="000B6DD5" w:rsidRPr="003E0C1A" w:rsidRDefault="000B6DD5" w:rsidP="007719CC">
            <w:pPr>
              <w:pStyle w:val="Tabletextleft"/>
            </w:pPr>
            <w:r w:rsidRPr="003E0C1A">
              <w:t>Provide healthcare for children</w:t>
            </w:r>
          </w:p>
        </w:tc>
      </w:tr>
      <w:tr w:rsidR="000B6DD5" w:rsidRPr="00EB2CDA" w14:paraId="103BE717" w14:textId="77777777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0D8B" w14:textId="77777777" w:rsidR="000B6DD5" w:rsidRPr="007E782D" w:rsidRDefault="000B6DD5" w:rsidP="007719CC">
            <w:pPr>
              <w:pStyle w:val="Tabletextleft"/>
            </w:pPr>
            <w:hyperlink r:id="rId96" w:history="1">
              <w:r w:rsidRPr="007E782D">
                <w:rPr>
                  <w:rStyle w:val="Hyperlink"/>
                </w:rPr>
                <w:t>HLTASXH002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884E" w14:textId="77777777" w:rsidR="000B6DD5" w:rsidRPr="003E0C1A" w:rsidRDefault="000B6DD5" w:rsidP="007719CC">
            <w:pPr>
              <w:pStyle w:val="Tabletextleft"/>
            </w:pPr>
            <w:r w:rsidRPr="003E0C1A">
              <w:t>Promote women’s sexual health</w:t>
            </w:r>
          </w:p>
        </w:tc>
      </w:tr>
      <w:tr w:rsidR="000B6DD5" w:rsidRPr="00EB2CDA" w14:paraId="4B84C078" w14:textId="77777777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0D28" w14:textId="77777777" w:rsidR="000B6DD5" w:rsidRPr="007E782D" w:rsidRDefault="000B6DD5" w:rsidP="007719CC">
            <w:pPr>
              <w:pStyle w:val="Tabletextleft"/>
            </w:pPr>
            <w:hyperlink r:id="rId97" w:history="1">
              <w:r w:rsidRPr="007E782D">
                <w:rPr>
                  <w:rStyle w:val="Hyperlink"/>
                </w:rPr>
                <w:t>HLTSS00079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EB364" w14:textId="77777777" w:rsidR="000B6DD5" w:rsidRPr="007E782D" w:rsidRDefault="000B6DD5" w:rsidP="007719CC">
            <w:pPr>
              <w:pStyle w:val="Tabletextleft"/>
            </w:pPr>
            <w:r w:rsidRPr="007E782D">
              <w:t>Allied Health Assistance – Podiatry Skill Set</w:t>
            </w:r>
          </w:p>
        </w:tc>
      </w:tr>
      <w:bookmarkEnd w:id="4"/>
    </w:tbl>
    <w:p w14:paraId="3ED89DD3" w14:textId="77777777" w:rsidR="000B6DD5" w:rsidRPr="007E782D" w:rsidRDefault="000B6DD5" w:rsidP="007E782D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listing the training package qualifications"/>
        <w:tblDescription w:val="Table listing the training package qualifications"/>
      </w:tblPr>
      <w:tblGrid>
        <w:gridCol w:w="2712"/>
        <w:gridCol w:w="6497"/>
      </w:tblGrid>
      <w:tr w:rsidR="000B6DD5" w:rsidRPr="00EB2CDA" w14:paraId="7BD427C7" w14:textId="77777777" w:rsidTr="003E0C1A">
        <w:trPr>
          <w:tblHeader/>
        </w:trPr>
        <w:tc>
          <w:tcPr>
            <w:tcW w:w="9209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B8684" w14:textId="77777777" w:rsidR="000B6DD5" w:rsidRPr="007E782D" w:rsidRDefault="000B6DD5" w:rsidP="003E0C1A">
            <w:pPr>
              <w:pStyle w:val="TableHeader"/>
            </w:pPr>
            <w:r w:rsidRPr="007E782D">
              <w:t xml:space="preserve">CHC – Community Services (Release 9.3, last updated July 2023) </w:t>
            </w:r>
          </w:p>
        </w:tc>
      </w:tr>
      <w:tr w:rsidR="000B6DD5" w:rsidRPr="00EB2CDA" w14:paraId="470430A5" w14:textId="77777777">
        <w:tc>
          <w:tcPr>
            <w:tcW w:w="9209" w:type="dxa"/>
            <w:gridSpan w:val="2"/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F57B" w14:textId="77777777" w:rsidR="000B6DD5" w:rsidRPr="007E782D" w:rsidRDefault="000B6DD5" w:rsidP="003E0C1A">
            <w:pPr>
              <w:pStyle w:val="Tabletextleft"/>
            </w:pPr>
            <w:r w:rsidRPr="007E782D">
              <w:t>Certificate II</w:t>
            </w:r>
          </w:p>
        </w:tc>
      </w:tr>
      <w:tr w:rsidR="000B6DD5" w:rsidRPr="00EB2CDA" w14:paraId="2D2D57E6" w14:textId="77777777" w:rsidTr="00DE6626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164B" w14:textId="77777777" w:rsidR="000B6DD5" w:rsidRPr="007E782D" w:rsidRDefault="000B6DD5" w:rsidP="007719CC">
            <w:pPr>
              <w:pStyle w:val="Tabletextleft"/>
            </w:pPr>
            <w:hyperlink r:id="rId98" w:history="1">
              <w:r w:rsidRPr="007E782D">
                <w:rPr>
                  <w:rStyle w:val="Hyperlink"/>
                </w:rPr>
                <w:t>CHC22015</w:t>
              </w:r>
            </w:hyperlink>
          </w:p>
        </w:tc>
        <w:tc>
          <w:tcPr>
            <w:tcW w:w="6497" w:type="dxa"/>
          </w:tcPr>
          <w:p w14:paraId="3822E163" w14:textId="77777777" w:rsidR="000B6DD5" w:rsidRPr="007E782D" w:rsidRDefault="000B6DD5" w:rsidP="007719CC">
            <w:pPr>
              <w:pStyle w:val="Tabletextleft"/>
            </w:pPr>
            <w:r w:rsidRPr="007E782D">
              <w:t>Certificate II in Community Services</w:t>
            </w:r>
          </w:p>
        </w:tc>
      </w:tr>
      <w:tr w:rsidR="000B6DD5" w:rsidRPr="00EB2CDA" w14:paraId="5CC7A91F" w14:textId="77777777">
        <w:tc>
          <w:tcPr>
            <w:tcW w:w="9209" w:type="dxa"/>
            <w:gridSpan w:val="2"/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1F097" w14:textId="77777777" w:rsidR="000B6DD5" w:rsidRPr="007E782D" w:rsidRDefault="000B6DD5" w:rsidP="007719CC">
            <w:pPr>
              <w:pStyle w:val="Tabletextleft"/>
            </w:pPr>
            <w:r w:rsidRPr="007E782D">
              <w:t>Certificate III</w:t>
            </w:r>
          </w:p>
        </w:tc>
      </w:tr>
      <w:tr w:rsidR="000B6DD5" w:rsidRPr="00EB2CDA" w14:paraId="66E20CD1" w14:textId="77777777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FE30D" w14:textId="77777777" w:rsidR="000B6DD5" w:rsidRPr="007E782D" w:rsidRDefault="000B6DD5" w:rsidP="007719CC">
            <w:pPr>
              <w:pStyle w:val="Tabletextleft"/>
            </w:pPr>
            <w:hyperlink r:id="rId99" w:tooltip="View details for qualification code CHC33021" w:history="1">
              <w:r w:rsidRPr="007E782D">
                <w:rPr>
                  <w:rStyle w:val="Hyperlink"/>
                </w:rPr>
                <w:t>CHC33021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64CED" w14:textId="77777777" w:rsidR="000B6DD5" w:rsidRPr="007E782D" w:rsidRDefault="000B6DD5" w:rsidP="007719CC">
            <w:pPr>
              <w:pStyle w:val="Tabletextleft"/>
            </w:pPr>
            <w:r w:rsidRPr="007E782D">
              <w:t>Certificate III in Individual Support</w:t>
            </w:r>
          </w:p>
        </w:tc>
      </w:tr>
      <w:tr w:rsidR="000B6DD5" w:rsidRPr="00EB2CDA" w14:paraId="63C99062" w14:textId="77777777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29D46" w14:textId="77777777" w:rsidR="000B6DD5" w:rsidRPr="007E782D" w:rsidRDefault="000B6DD5" w:rsidP="007719CC">
            <w:pPr>
              <w:pStyle w:val="Tabletextleft"/>
            </w:pPr>
            <w:hyperlink r:id="rId100" w:history="1">
              <w:r w:rsidRPr="007E782D">
                <w:rPr>
                  <w:rStyle w:val="Hyperlink"/>
                </w:rPr>
                <w:t>CHC32015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36C3" w14:textId="77777777" w:rsidR="000B6DD5" w:rsidRPr="007E782D" w:rsidRDefault="000B6DD5" w:rsidP="007719CC">
            <w:pPr>
              <w:pStyle w:val="Tabletextleft"/>
            </w:pPr>
            <w:r w:rsidRPr="007E782D">
              <w:t>Certificate III in Community Services</w:t>
            </w:r>
          </w:p>
        </w:tc>
      </w:tr>
      <w:tr w:rsidR="000B6DD5" w:rsidRPr="00EB2CDA" w14:paraId="25E6749E" w14:textId="77777777">
        <w:tc>
          <w:tcPr>
            <w:tcW w:w="9209" w:type="dxa"/>
            <w:gridSpan w:val="2"/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EC9F" w14:textId="77777777" w:rsidR="000B6DD5" w:rsidRPr="007E782D" w:rsidRDefault="000B6DD5" w:rsidP="007719CC">
            <w:pPr>
              <w:pStyle w:val="Tabletextleft"/>
            </w:pPr>
            <w:r w:rsidRPr="007E782D">
              <w:t>Certificate IV</w:t>
            </w:r>
          </w:p>
        </w:tc>
      </w:tr>
      <w:tr w:rsidR="000B6DD5" w:rsidRPr="00EB2CDA" w14:paraId="3CEDA96A" w14:textId="77777777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979C" w14:textId="77777777" w:rsidR="000B6DD5" w:rsidRPr="007E782D" w:rsidRDefault="000B6DD5" w:rsidP="007719CC">
            <w:pPr>
              <w:pStyle w:val="Tabletextleft"/>
            </w:pPr>
            <w:hyperlink r:id="rId101" w:history="1">
              <w:r w:rsidRPr="007E782D">
                <w:rPr>
                  <w:rStyle w:val="Hyperlink"/>
                </w:rPr>
                <w:t>CHC43015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F6B7" w14:textId="77777777" w:rsidR="000B6DD5" w:rsidRPr="007E782D" w:rsidRDefault="000B6DD5" w:rsidP="007719CC">
            <w:pPr>
              <w:pStyle w:val="Tabletextleft"/>
            </w:pPr>
            <w:r w:rsidRPr="007E782D">
              <w:t>Certificate IV in Ageing Support</w:t>
            </w:r>
          </w:p>
        </w:tc>
      </w:tr>
      <w:tr w:rsidR="000B6DD5" w:rsidRPr="00EB2CDA" w14:paraId="570CCEFD" w14:textId="77777777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26AC" w14:textId="77777777" w:rsidR="000B6DD5" w:rsidRPr="007E782D" w:rsidRDefault="000B6DD5" w:rsidP="007719CC">
            <w:pPr>
              <w:pStyle w:val="Tabletextleft"/>
            </w:pPr>
            <w:hyperlink r:id="rId102" w:tooltip="View details for qualification code CHC40321" w:history="1">
              <w:r w:rsidRPr="007E782D">
                <w:rPr>
                  <w:rStyle w:val="Hyperlink"/>
                </w:rPr>
                <w:t>CHC40321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3BD3" w14:textId="77777777" w:rsidR="000B6DD5" w:rsidRPr="007E782D" w:rsidRDefault="000B6DD5" w:rsidP="007719CC">
            <w:pPr>
              <w:pStyle w:val="Tabletextleft"/>
            </w:pPr>
            <w:r w:rsidRPr="007E782D">
              <w:t>Certificate IV in Child, Youth and Family Intervention</w:t>
            </w:r>
          </w:p>
        </w:tc>
      </w:tr>
      <w:tr w:rsidR="000B6DD5" w:rsidRPr="00EB2CDA" w14:paraId="1CA7BEC2" w14:textId="77777777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A8BD" w14:textId="77777777" w:rsidR="000B6DD5" w:rsidRPr="007E782D" w:rsidRDefault="000B6DD5" w:rsidP="007719CC">
            <w:pPr>
              <w:pStyle w:val="Tabletextleft"/>
            </w:pPr>
            <w:hyperlink r:id="rId103" w:history="1">
              <w:r w:rsidRPr="007E782D">
                <w:rPr>
                  <w:rStyle w:val="Hyperlink"/>
                </w:rPr>
                <w:t>CHC42021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F128F" w14:textId="77777777" w:rsidR="000B6DD5" w:rsidRPr="007E782D" w:rsidRDefault="000B6DD5" w:rsidP="007719CC">
            <w:pPr>
              <w:pStyle w:val="Tabletextleft"/>
            </w:pPr>
            <w:r w:rsidRPr="007E782D">
              <w:t>Certificate IV in Community Services</w:t>
            </w:r>
          </w:p>
        </w:tc>
      </w:tr>
      <w:tr w:rsidR="000B6DD5" w:rsidRPr="00EB2CDA" w14:paraId="1D20910C" w14:textId="77777777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E4E7" w14:textId="77777777" w:rsidR="000B6DD5" w:rsidRPr="007E782D" w:rsidRDefault="000B6DD5" w:rsidP="007719CC">
            <w:pPr>
              <w:pStyle w:val="Tabletextleft"/>
            </w:pPr>
            <w:hyperlink r:id="rId104" w:history="1">
              <w:r w:rsidRPr="007E782D">
                <w:rPr>
                  <w:rStyle w:val="Hyperlink"/>
                </w:rPr>
                <w:t>CHC43121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563F" w14:textId="77777777" w:rsidR="000B6DD5" w:rsidRPr="007E782D" w:rsidRDefault="000B6DD5" w:rsidP="007719CC">
            <w:pPr>
              <w:pStyle w:val="Tabletextleft"/>
            </w:pPr>
            <w:r w:rsidRPr="007E782D">
              <w:t>Certificate IV in Disability Support</w:t>
            </w:r>
          </w:p>
        </w:tc>
      </w:tr>
      <w:tr w:rsidR="000B6DD5" w:rsidRPr="00EB2CDA" w14:paraId="2A05FDBE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2AE4" w14:textId="77777777" w:rsidR="000B6DD5" w:rsidRPr="007E782D" w:rsidRDefault="000B6DD5" w:rsidP="007719CC">
            <w:pPr>
              <w:pStyle w:val="Tabletextleft"/>
            </w:pPr>
            <w:hyperlink r:id="rId105" w:tooltip="View details for qualification code CHC40421" w:history="1">
              <w:r w:rsidRPr="007E782D">
                <w:rPr>
                  <w:rStyle w:val="Hyperlink"/>
                </w:rPr>
                <w:t>CHC40421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F22C7" w14:textId="77777777" w:rsidR="000B6DD5" w:rsidRPr="007E782D" w:rsidRDefault="000B6DD5" w:rsidP="007719CC">
            <w:pPr>
              <w:pStyle w:val="Tabletextleft"/>
            </w:pPr>
            <w:bookmarkStart w:id="5" w:name="_Hlk158991395"/>
            <w:r w:rsidRPr="007E782D">
              <w:t>Certificate IV in Youth Work</w:t>
            </w:r>
            <w:bookmarkEnd w:id="5"/>
          </w:p>
        </w:tc>
      </w:tr>
      <w:tr w:rsidR="000B6DD5" w:rsidRPr="00EB2CDA" w14:paraId="11B8D38F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42682" w14:textId="77777777" w:rsidR="000B6DD5" w:rsidRPr="007E782D" w:rsidRDefault="000B6DD5" w:rsidP="007719CC">
            <w:pPr>
              <w:pStyle w:val="Tabletextleft"/>
            </w:pPr>
            <w:hyperlink r:id="rId106" w:tooltip="View details for qualification code CHC43215" w:history="1">
              <w:r w:rsidRPr="007E782D">
                <w:rPr>
                  <w:rStyle w:val="Hyperlink"/>
                </w:rPr>
                <w:t>CHC43215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623D1" w14:textId="77777777" w:rsidR="000B6DD5" w:rsidRPr="007E782D" w:rsidRDefault="000B6DD5" w:rsidP="007719CC">
            <w:pPr>
              <w:pStyle w:val="Tabletextleft"/>
            </w:pPr>
            <w:r w:rsidRPr="007E782D">
              <w:t>Certificate IV in Alcohol and Other Drugs</w:t>
            </w:r>
          </w:p>
        </w:tc>
      </w:tr>
      <w:tr w:rsidR="000B6DD5" w:rsidRPr="00EB2CDA" w14:paraId="19FB306B" w14:textId="77777777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C520" w14:textId="31781C0E" w:rsidR="000B6DD5" w:rsidRPr="007E782D" w:rsidRDefault="000B6DD5" w:rsidP="007719CC">
            <w:pPr>
              <w:pStyle w:val="Tabletextleft"/>
            </w:pPr>
            <w:hyperlink r:id="rId107" w:tooltip="View details for qualification code CHC43315" w:history="1">
              <w:r w:rsidRPr="007E782D">
                <w:rPr>
                  <w:rStyle w:val="Hyperlink"/>
                </w:rPr>
                <w:t>CHC43315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F54F6" w14:textId="77777777" w:rsidR="000B6DD5" w:rsidRPr="007E782D" w:rsidRDefault="000B6DD5" w:rsidP="007719CC">
            <w:pPr>
              <w:pStyle w:val="Tabletextleft"/>
            </w:pPr>
            <w:r w:rsidRPr="007E782D">
              <w:t>Certificate IV in Mental Health</w:t>
            </w:r>
          </w:p>
        </w:tc>
      </w:tr>
      <w:tr w:rsidR="000B6DD5" w:rsidRPr="00EB2CDA" w14:paraId="0C18AE71" w14:textId="77777777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448C" w14:textId="77777777" w:rsidR="000B6DD5" w:rsidRPr="007E782D" w:rsidRDefault="000B6DD5" w:rsidP="007719CC">
            <w:pPr>
              <w:pStyle w:val="Tabletextleft"/>
            </w:pPr>
            <w:hyperlink r:id="rId108" w:history="1">
              <w:r w:rsidRPr="007E782D">
                <w:rPr>
                  <w:rStyle w:val="Hyperlink"/>
                </w:rPr>
                <w:t>CHC43515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9A3B" w14:textId="77777777" w:rsidR="000B6DD5" w:rsidRPr="007E782D" w:rsidRDefault="000B6DD5" w:rsidP="007719CC">
            <w:pPr>
              <w:pStyle w:val="Tabletextleft"/>
            </w:pPr>
            <w:r w:rsidRPr="007E782D">
              <w:t>Certificate IV in Mental Health Peer Work</w:t>
            </w:r>
          </w:p>
        </w:tc>
      </w:tr>
      <w:tr w:rsidR="00364882" w:rsidRPr="00EB2CDA" w14:paraId="11CE9BA4" w14:textId="77777777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E11C" w14:textId="756B53BB" w:rsidR="00364882" w:rsidRPr="007E782D" w:rsidRDefault="00364882" w:rsidP="007719CC">
            <w:pPr>
              <w:pStyle w:val="Tabletextleft"/>
            </w:pPr>
            <w:hyperlink r:id="rId109" w:history="1">
              <w:r w:rsidRPr="007E782D">
                <w:rPr>
                  <w:rStyle w:val="Hyperlink"/>
                </w:rPr>
                <w:t>CHC43415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C7ED" w14:textId="32CD4D76" w:rsidR="00364882" w:rsidRPr="007E782D" w:rsidRDefault="00364882" w:rsidP="007719CC">
            <w:pPr>
              <w:pStyle w:val="Tabletextleft"/>
            </w:pPr>
            <w:r w:rsidRPr="007E782D">
              <w:t>Certificate IV in Leisure and Health</w:t>
            </w:r>
          </w:p>
        </w:tc>
      </w:tr>
      <w:tr w:rsidR="000B6DD5" w:rsidRPr="00EB2CDA" w14:paraId="63ED0E8B" w14:textId="77777777">
        <w:tc>
          <w:tcPr>
            <w:tcW w:w="9209" w:type="dxa"/>
            <w:gridSpan w:val="2"/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8D2D5" w14:textId="77777777" w:rsidR="000B6DD5" w:rsidRPr="007E782D" w:rsidRDefault="000B6DD5" w:rsidP="007719CC">
            <w:pPr>
              <w:pStyle w:val="Tabletextleft"/>
            </w:pPr>
            <w:r w:rsidRPr="007E782D">
              <w:t>Diploma</w:t>
            </w:r>
          </w:p>
        </w:tc>
      </w:tr>
      <w:tr w:rsidR="000B6DD5" w:rsidRPr="00EB2CDA" w14:paraId="0B2B75DF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3CA2F" w14:textId="77777777" w:rsidR="000B6DD5" w:rsidRPr="007E782D" w:rsidRDefault="000B6DD5" w:rsidP="007719CC">
            <w:pPr>
              <w:pStyle w:val="Tabletextleft"/>
            </w:pPr>
            <w:hyperlink r:id="rId110" w:tooltip="View details for qualification code CHC51015" w:history="1">
              <w:r w:rsidRPr="007E782D">
                <w:rPr>
                  <w:rStyle w:val="Hyperlink"/>
                </w:rPr>
                <w:t>CHC51015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01ED3" w14:textId="77777777" w:rsidR="000B6DD5" w:rsidRPr="007E782D" w:rsidRDefault="000B6DD5" w:rsidP="007719CC">
            <w:pPr>
              <w:pStyle w:val="Tabletextleft"/>
            </w:pPr>
            <w:r w:rsidRPr="007E782D">
              <w:t>Diploma of Counselling</w:t>
            </w:r>
          </w:p>
        </w:tc>
      </w:tr>
      <w:tr w:rsidR="000B6DD5" w:rsidRPr="00EB2CDA" w14:paraId="3EB44353" w14:textId="77777777"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5B119" w14:textId="77777777" w:rsidR="000B6DD5" w:rsidRPr="007E782D" w:rsidRDefault="000B6DD5" w:rsidP="007719CC">
            <w:pPr>
              <w:pStyle w:val="Tabletextleft"/>
            </w:pPr>
            <w:hyperlink r:id="rId111" w:tooltip="View details for qualification code CHC52021" w:history="1">
              <w:r w:rsidRPr="007E782D">
                <w:rPr>
                  <w:rStyle w:val="Hyperlink"/>
                </w:rPr>
                <w:t>CHC52021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D1B0" w14:textId="77777777" w:rsidR="000B6DD5" w:rsidRPr="007E782D" w:rsidRDefault="000B6DD5" w:rsidP="007719CC">
            <w:pPr>
              <w:pStyle w:val="Tabletextleft"/>
            </w:pPr>
            <w:r w:rsidRPr="007E782D">
              <w:t>Diploma of Community Services</w:t>
            </w:r>
          </w:p>
        </w:tc>
      </w:tr>
      <w:tr w:rsidR="000B6DD5" w:rsidRPr="00EB2CDA" w14:paraId="0095D2BF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7A0B2" w14:textId="77777777" w:rsidR="000B6DD5" w:rsidRPr="007E782D" w:rsidRDefault="000B6DD5" w:rsidP="007719CC">
            <w:pPr>
              <w:pStyle w:val="Tabletextleft"/>
            </w:pPr>
            <w:hyperlink r:id="rId112" w:tooltip="View details for qualification code CHC53315" w:history="1">
              <w:r w:rsidRPr="007E782D">
                <w:rPr>
                  <w:rStyle w:val="Hyperlink"/>
                </w:rPr>
                <w:t>CHC53315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C8277" w14:textId="77777777" w:rsidR="000B6DD5" w:rsidRPr="007E782D" w:rsidRDefault="000B6DD5" w:rsidP="007719CC">
            <w:pPr>
              <w:pStyle w:val="Tabletextleft"/>
            </w:pPr>
            <w:r w:rsidRPr="007E782D">
              <w:t>Diploma of Mental Health</w:t>
            </w:r>
          </w:p>
        </w:tc>
      </w:tr>
      <w:tr w:rsidR="000B6DD5" w:rsidRPr="00EB2CDA" w14:paraId="15A3BB57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8FC1" w14:textId="77777777" w:rsidR="000B6DD5" w:rsidRPr="007E782D" w:rsidRDefault="000B6DD5" w:rsidP="007719CC">
            <w:pPr>
              <w:pStyle w:val="Tabletextleft"/>
            </w:pPr>
            <w:hyperlink r:id="rId113" w:history="1">
              <w:r w:rsidRPr="007E782D">
                <w:rPr>
                  <w:rStyle w:val="Hyperlink"/>
                </w:rPr>
                <w:t>CHC50421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1A996" w14:textId="77777777" w:rsidR="000B6DD5" w:rsidRPr="007E782D" w:rsidRDefault="000B6DD5" w:rsidP="007719CC">
            <w:pPr>
              <w:pStyle w:val="Tabletextleft"/>
            </w:pPr>
            <w:r w:rsidRPr="007E782D">
              <w:t>Diploma of Youth Work</w:t>
            </w:r>
          </w:p>
        </w:tc>
      </w:tr>
      <w:tr w:rsidR="000B6DD5" w:rsidRPr="00EB2CDA" w14:paraId="3C043E28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A81C" w14:textId="77777777" w:rsidR="000B6DD5" w:rsidRPr="007E782D" w:rsidRDefault="000B6DD5" w:rsidP="007719CC">
            <w:pPr>
              <w:pStyle w:val="Tabletextleft"/>
            </w:pPr>
            <w:hyperlink r:id="rId114" w:history="1">
              <w:r w:rsidRPr="007E782D">
                <w:rPr>
                  <w:rStyle w:val="Hyperlink"/>
                </w:rPr>
                <w:t>CHC53215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1A28" w14:textId="77777777" w:rsidR="000B6DD5" w:rsidRPr="007E782D" w:rsidRDefault="000B6DD5" w:rsidP="007719CC">
            <w:pPr>
              <w:pStyle w:val="Tabletextleft"/>
            </w:pPr>
            <w:r w:rsidRPr="007E782D">
              <w:t>Diploma of Alcohol and Other Drugs</w:t>
            </w:r>
          </w:p>
        </w:tc>
      </w:tr>
      <w:tr w:rsidR="000B6DD5" w:rsidRPr="00EB2CDA" w14:paraId="0312D669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6544" w14:textId="77777777" w:rsidR="000B6DD5" w:rsidRPr="007E782D" w:rsidRDefault="000B6DD5" w:rsidP="007719CC">
            <w:pPr>
              <w:pStyle w:val="Tabletextleft"/>
            </w:pPr>
            <w:hyperlink r:id="rId115" w:history="1">
              <w:r w:rsidRPr="007E782D">
                <w:rPr>
                  <w:rStyle w:val="Hyperlink"/>
                </w:rPr>
                <w:t>CHC50321</w:t>
              </w:r>
            </w:hyperlink>
          </w:p>
        </w:tc>
        <w:tc>
          <w:tcPr>
            <w:tcW w:w="6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6A849" w14:textId="77777777" w:rsidR="000B6DD5" w:rsidRPr="007E782D" w:rsidRDefault="000B6DD5" w:rsidP="007719CC">
            <w:pPr>
              <w:pStyle w:val="Tabletextleft"/>
            </w:pPr>
            <w:r w:rsidRPr="007E782D">
              <w:t>Diploma of Child, Youth and Family Intervention</w:t>
            </w:r>
          </w:p>
        </w:tc>
      </w:tr>
    </w:tbl>
    <w:p w14:paraId="04B81E1D" w14:textId="77777777" w:rsidR="000B6DD5" w:rsidRPr="007E782D" w:rsidRDefault="000B6DD5" w:rsidP="007E782D"/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listing the training package qualifications"/>
        <w:tblDescription w:val="Table listing the training package qualifications"/>
      </w:tblPr>
      <w:tblGrid>
        <w:gridCol w:w="2712"/>
        <w:gridCol w:w="6492"/>
      </w:tblGrid>
      <w:tr w:rsidR="000B6DD5" w:rsidRPr="00EB2CDA" w14:paraId="7DD03956" w14:textId="77777777" w:rsidTr="007719CC">
        <w:trPr>
          <w:tblHeader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7F935" w14:textId="77777777" w:rsidR="000B6DD5" w:rsidRPr="00EB2CDA" w:rsidRDefault="000B6DD5" w:rsidP="000B6DD5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 xml:space="preserve">SIR - </w:t>
            </w:r>
            <w:r w:rsidRPr="00EB2CDA">
              <w:rPr>
                <w:color w:val="FFFFFF"/>
              </w:rPr>
              <w:t xml:space="preserve">Retail services training package </w:t>
            </w:r>
          </w:p>
        </w:tc>
      </w:tr>
      <w:tr w:rsidR="000B6DD5" w:rsidRPr="00EB2CDA" w14:paraId="5506EC6B" w14:textId="77777777">
        <w:tc>
          <w:tcPr>
            <w:tcW w:w="92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9A0E" w14:textId="77777777" w:rsidR="000B6DD5" w:rsidRPr="007E782D" w:rsidRDefault="000B6DD5" w:rsidP="007719CC">
            <w:pPr>
              <w:pStyle w:val="Tabletextleft"/>
            </w:pPr>
            <w:r w:rsidRPr="007E782D">
              <w:t>Certificate II</w:t>
            </w:r>
          </w:p>
        </w:tc>
      </w:tr>
      <w:tr w:rsidR="000B6DD5" w:rsidRPr="00EB2CDA" w14:paraId="774F3081" w14:textId="77777777">
        <w:tc>
          <w:tcPr>
            <w:tcW w:w="2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89CD7" w14:textId="77777777" w:rsidR="000B6DD5" w:rsidRPr="007E782D" w:rsidRDefault="000B6DD5" w:rsidP="007E782D">
            <w:hyperlink r:id="rId116" w:history="1">
              <w:r w:rsidRPr="007E782D">
                <w:rPr>
                  <w:rStyle w:val="Hyperlink"/>
                </w:rPr>
                <w:t>SIR20116</w:t>
              </w:r>
            </w:hyperlink>
          </w:p>
        </w:tc>
        <w:tc>
          <w:tcPr>
            <w:tcW w:w="6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95A106" w14:textId="77777777" w:rsidR="000B6DD5" w:rsidRPr="007E782D" w:rsidRDefault="000B6DD5" w:rsidP="007E782D">
            <w:r w:rsidRPr="007E782D">
              <w:t>Certificate II in Community Pharmacy</w:t>
            </w:r>
          </w:p>
        </w:tc>
      </w:tr>
      <w:tr w:rsidR="000B6DD5" w:rsidRPr="00EB2CDA" w14:paraId="32E41323" w14:textId="77777777">
        <w:tc>
          <w:tcPr>
            <w:tcW w:w="92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B016" w14:textId="77777777" w:rsidR="000B6DD5" w:rsidRPr="007E782D" w:rsidRDefault="000B6DD5" w:rsidP="007719CC">
            <w:pPr>
              <w:pStyle w:val="Tabletextleft"/>
            </w:pPr>
            <w:r w:rsidRPr="007E782D">
              <w:t>Certificate III</w:t>
            </w:r>
          </w:p>
        </w:tc>
      </w:tr>
      <w:tr w:rsidR="000B6DD5" w:rsidRPr="00EB2CDA" w14:paraId="0983C98A" w14:textId="77777777">
        <w:tc>
          <w:tcPr>
            <w:tcW w:w="2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E2B4" w14:textId="77777777" w:rsidR="000B6DD5" w:rsidRPr="007E782D" w:rsidRDefault="000B6DD5" w:rsidP="007719CC">
            <w:pPr>
              <w:pStyle w:val="Tabletextleft"/>
            </w:pPr>
            <w:hyperlink r:id="rId117" w:history="1">
              <w:r w:rsidRPr="007E782D">
                <w:rPr>
                  <w:rStyle w:val="Hyperlink"/>
                </w:rPr>
                <w:t>SIR30116</w:t>
              </w:r>
            </w:hyperlink>
          </w:p>
        </w:tc>
        <w:tc>
          <w:tcPr>
            <w:tcW w:w="6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C0E0D" w14:textId="77777777" w:rsidR="000B6DD5" w:rsidRPr="007E782D" w:rsidRDefault="000B6DD5" w:rsidP="007719CC">
            <w:pPr>
              <w:pStyle w:val="Tabletextleft"/>
            </w:pPr>
            <w:r w:rsidRPr="007E782D">
              <w:t>Certificate III in Community Pharmacy</w:t>
            </w:r>
          </w:p>
        </w:tc>
      </w:tr>
      <w:tr w:rsidR="000B6DD5" w:rsidRPr="00EB2CDA" w14:paraId="26379875" w14:textId="77777777">
        <w:tc>
          <w:tcPr>
            <w:tcW w:w="92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76B2E" w14:textId="77777777" w:rsidR="000B6DD5" w:rsidRPr="007E782D" w:rsidRDefault="000B6DD5" w:rsidP="007719CC">
            <w:pPr>
              <w:pStyle w:val="Tabletextleft"/>
            </w:pPr>
            <w:r w:rsidRPr="007E782D">
              <w:t>Certificate IV</w:t>
            </w:r>
          </w:p>
        </w:tc>
      </w:tr>
      <w:tr w:rsidR="000B6DD5" w:rsidRPr="00EB2CDA" w14:paraId="1F4B2991" w14:textId="77777777">
        <w:tc>
          <w:tcPr>
            <w:tcW w:w="2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084B0" w14:textId="77777777" w:rsidR="000B6DD5" w:rsidRPr="007E782D" w:rsidRDefault="000B6DD5" w:rsidP="007719CC">
            <w:pPr>
              <w:pStyle w:val="Tabletextleft"/>
            </w:pPr>
            <w:hyperlink r:id="rId118" w:history="1">
              <w:r w:rsidRPr="007E782D">
                <w:rPr>
                  <w:rStyle w:val="Hyperlink"/>
                </w:rPr>
                <w:t>SIR40116</w:t>
              </w:r>
            </w:hyperlink>
          </w:p>
        </w:tc>
        <w:tc>
          <w:tcPr>
            <w:tcW w:w="6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F3903" w14:textId="77777777" w:rsidR="000B6DD5" w:rsidRPr="007E782D" w:rsidRDefault="000B6DD5" w:rsidP="007719CC">
            <w:pPr>
              <w:pStyle w:val="Tabletextleft"/>
            </w:pPr>
            <w:r w:rsidRPr="007E782D">
              <w:t>Certificate IV in Community Pharmacy</w:t>
            </w:r>
          </w:p>
        </w:tc>
      </w:tr>
      <w:tr w:rsidR="000B6DD5" w:rsidRPr="00EB2CDA" w14:paraId="1C01F084" w14:textId="77777777">
        <w:tc>
          <w:tcPr>
            <w:tcW w:w="2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674B9" w14:textId="77777777" w:rsidR="000B6DD5" w:rsidRPr="007E782D" w:rsidRDefault="000B6DD5" w:rsidP="007719CC">
            <w:pPr>
              <w:pStyle w:val="Tabletextleft"/>
            </w:pPr>
            <w:hyperlink r:id="rId119" w:history="1">
              <w:r w:rsidRPr="007E782D">
                <w:rPr>
                  <w:rStyle w:val="Hyperlink"/>
                </w:rPr>
                <w:t>SIR40216</w:t>
              </w:r>
            </w:hyperlink>
          </w:p>
        </w:tc>
        <w:tc>
          <w:tcPr>
            <w:tcW w:w="6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896E7" w14:textId="77777777" w:rsidR="000B6DD5" w:rsidRPr="007E782D" w:rsidRDefault="000B6DD5" w:rsidP="007719CC">
            <w:pPr>
              <w:pStyle w:val="Tabletextleft"/>
            </w:pPr>
            <w:r w:rsidRPr="007E782D">
              <w:t>Certificate IV in Community Pharmacy (Dispensary)</w:t>
            </w:r>
          </w:p>
        </w:tc>
      </w:tr>
    </w:tbl>
    <w:p w14:paraId="1174AE34" w14:textId="77777777" w:rsidR="000B6DD5" w:rsidRPr="007E782D" w:rsidRDefault="000B6DD5" w:rsidP="007E782D"/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6492"/>
      </w:tblGrid>
      <w:tr w:rsidR="000B6DD5" w:rsidRPr="00EB2CDA" w14:paraId="2A3EAA32" w14:textId="77777777"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BC7D9" w14:textId="77777777" w:rsidR="000B6DD5" w:rsidRPr="007E782D" w:rsidRDefault="000B6DD5" w:rsidP="007719CC">
            <w:pPr>
              <w:pStyle w:val="Tabletextleft"/>
            </w:pPr>
            <w:r w:rsidRPr="007E782D">
              <w:t>Certificate IV</w:t>
            </w:r>
          </w:p>
        </w:tc>
      </w:tr>
      <w:tr w:rsidR="000B6DD5" w:rsidRPr="00EB2CDA" w14:paraId="1DCF1D62" w14:textId="77777777">
        <w:tc>
          <w:tcPr>
            <w:tcW w:w="2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41C40" w14:textId="77777777" w:rsidR="000B6DD5" w:rsidRPr="007E782D" w:rsidRDefault="000B6DD5" w:rsidP="007719CC">
            <w:pPr>
              <w:pStyle w:val="Tabletextleft"/>
            </w:pPr>
            <w:hyperlink r:id="rId120" w:history="1">
              <w:r w:rsidRPr="007E782D">
                <w:rPr>
                  <w:rStyle w:val="Hyperlink"/>
                </w:rPr>
                <w:t>11037NAT</w:t>
              </w:r>
            </w:hyperlink>
          </w:p>
        </w:tc>
        <w:tc>
          <w:tcPr>
            <w:tcW w:w="6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CA628" w14:textId="77777777" w:rsidR="000B6DD5" w:rsidRPr="007E782D" w:rsidRDefault="000B6DD5" w:rsidP="007719CC">
            <w:pPr>
              <w:pStyle w:val="Tabletextleft"/>
            </w:pPr>
            <w:r w:rsidRPr="007E782D">
              <w:t>Certificate IV in Aboriginal and Torres Strait Islander Research Theory and Practice</w:t>
            </w:r>
          </w:p>
        </w:tc>
      </w:tr>
    </w:tbl>
    <w:p w14:paraId="2DA6EBB4" w14:textId="77777777" w:rsidR="000B6DD5" w:rsidRDefault="000B6DD5" w:rsidP="000B6DD5"/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6492"/>
      </w:tblGrid>
      <w:tr w:rsidR="000B6DD5" w:rsidRPr="00EB2CDA" w14:paraId="49BA9B20" w14:textId="77777777"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4CD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D2D95" w14:textId="77777777" w:rsidR="000B6DD5" w:rsidRPr="007E782D" w:rsidRDefault="000B6DD5" w:rsidP="007719CC">
            <w:pPr>
              <w:pStyle w:val="Tabletextleft"/>
            </w:pPr>
            <w:r w:rsidRPr="007E782D">
              <w:t>BSB (TAFE) - Certificate III in Business</w:t>
            </w:r>
          </w:p>
        </w:tc>
      </w:tr>
      <w:tr w:rsidR="000B6DD5" w:rsidRPr="00EB2CDA" w14:paraId="55DBE4FD" w14:textId="77777777">
        <w:tc>
          <w:tcPr>
            <w:tcW w:w="2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DE6FB" w14:textId="77777777" w:rsidR="000B6DD5" w:rsidRPr="007E782D" w:rsidRDefault="000B6DD5" w:rsidP="007719CC">
            <w:pPr>
              <w:pStyle w:val="Tabletextleft"/>
            </w:pPr>
            <w:hyperlink r:id="rId121" w:tgtFrame="_self" w:history="1">
              <w:r w:rsidRPr="007E782D">
                <w:rPr>
                  <w:rStyle w:val="Hyperlink"/>
                </w:rPr>
                <w:t>BSB30120</w:t>
              </w:r>
            </w:hyperlink>
            <w:r w:rsidRPr="007E782D">
              <w:t> 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2E22E" w14:textId="77777777" w:rsidR="000B6DD5" w:rsidRPr="007E782D" w:rsidRDefault="000B6DD5" w:rsidP="007719CC">
            <w:pPr>
              <w:pStyle w:val="Tabletextleft"/>
            </w:pPr>
            <w:r w:rsidRPr="007E782D">
              <w:t>Certificate III in Business (Medical Administration)</w:t>
            </w:r>
          </w:p>
        </w:tc>
      </w:tr>
    </w:tbl>
    <w:p w14:paraId="6FEC956C" w14:textId="77777777" w:rsidR="000B6DD5" w:rsidRDefault="000B6DD5" w:rsidP="000B6DD5"/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6492"/>
      </w:tblGrid>
      <w:tr w:rsidR="000B6DD5" w:rsidRPr="00EB2CDA" w14:paraId="0059A018" w14:textId="77777777"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9EBF3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D566E" w14:textId="77777777" w:rsidR="000B6DD5" w:rsidRPr="007E782D" w:rsidRDefault="000B6DD5" w:rsidP="007719CC">
            <w:pPr>
              <w:pStyle w:val="Tabletextleft"/>
            </w:pPr>
            <w:r w:rsidRPr="007E782D">
              <w:t>WA TAC</w:t>
            </w:r>
          </w:p>
        </w:tc>
      </w:tr>
      <w:tr w:rsidR="000B6DD5" w:rsidRPr="00EB2CDA" w14:paraId="5E3FB63C" w14:textId="77777777">
        <w:tc>
          <w:tcPr>
            <w:tcW w:w="2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F5BF0" w14:textId="77777777" w:rsidR="000B6DD5" w:rsidRPr="007E782D" w:rsidRDefault="000B6DD5" w:rsidP="007719CC">
            <w:pPr>
              <w:pStyle w:val="Tabletextleft"/>
            </w:pPr>
            <w:hyperlink r:id="rId122" w:history="1">
              <w:r w:rsidRPr="007E782D">
                <w:rPr>
                  <w:rStyle w:val="Hyperlink"/>
                </w:rPr>
                <w:t>52890WA</w:t>
              </w:r>
            </w:hyperlink>
          </w:p>
        </w:tc>
        <w:tc>
          <w:tcPr>
            <w:tcW w:w="6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6C7E7" w14:textId="77777777" w:rsidR="000B6DD5" w:rsidRPr="007E782D" w:rsidRDefault="000B6DD5" w:rsidP="007719CC">
            <w:pPr>
              <w:pStyle w:val="Tabletextleft"/>
            </w:pPr>
            <w:r w:rsidRPr="007E782D">
              <w:t xml:space="preserve">Certificate II in Community Health and Wellbeing </w:t>
            </w:r>
          </w:p>
        </w:tc>
      </w:tr>
    </w:tbl>
    <w:p w14:paraId="1C3ED522" w14:textId="77777777" w:rsidR="00A45721" w:rsidRDefault="00A45721" w:rsidP="00A45721"/>
    <w:sectPr w:rsidR="00A45721" w:rsidSect="00B53987">
      <w:headerReference w:type="even" r:id="rId123"/>
      <w:headerReference w:type="default" r:id="rId124"/>
      <w:footerReference w:type="even" r:id="rId125"/>
      <w:footerReference w:type="default" r:id="rId126"/>
      <w:headerReference w:type="first" r:id="rId127"/>
      <w:footerReference w:type="first" r:id="rId128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FC5B" w14:textId="77777777" w:rsidR="00F84F20" w:rsidRDefault="00F84F20" w:rsidP="006B56BB">
      <w:r>
        <w:separator/>
      </w:r>
    </w:p>
    <w:p w14:paraId="54AC091F" w14:textId="77777777" w:rsidR="00F84F20" w:rsidRDefault="00F84F20"/>
  </w:endnote>
  <w:endnote w:type="continuationSeparator" w:id="0">
    <w:p w14:paraId="3FE69522" w14:textId="77777777" w:rsidR="00F84F20" w:rsidRDefault="00F84F20" w:rsidP="006B56BB">
      <w:r>
        <w:continuationSeparator/>
      </w:r>
    </w:p>
    <w:p w14:paraId="0BF408B4" w14:textId="77777777" w:rsidR="00F84F20" w:rsidRDefault="00F84F20"/>
  </w:endnote>
  <w:endnote w:type="continuationNotice" w:id="1">
    <w:p w14:paraId="62AFE2A7" w14:textId="77777777" w:rsidR="00F84F20" w:rsidRDefault="00F84F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A583" w14:textId="18E4D104" w:rsidR="007E1CC3" w:rsidRDefault="007E1C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2" behindDoc="0" locked="0" layoutInCell="1" allowOverlap="1" wp14:anchorId="1D3356B4" wp14:editId="5591FF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02509621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19B1C" w14:textId="097869B3" w:rsidR="007E1CC3" w:rsidRPr="002044E0" w:rsidRDefault="007E1CC3" w:rsidP="002044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044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356B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8pt;height:38.25pt;z-index:25166336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a3Hu/QwCAAAcBAAA&#10;DgAAAAAAAAAAAAAAAAAuAgAAZHJzL2Uyb0RvYy54bWxQSwECLQAUAAYACAAAACEAgBRPAtoAAAAD&#10;AQAADwAAAAAAAAAAAAAAAABmBAAAZHJzL2Rvd25yZXYueG1sUEsFBgAAAAAEAAQA8wAAAG0FAAAA&#10;AA==&#10;" filled="f" stroked="f">
              <v:textbox style="mso-fit-shape-to-text:t" inset="0,0,0,15pt">
                <w:txbxContent>
                  <w:p w14:paraId="47119B1C" w14:textId="097869B3" w:rsidR="007E1CC3" w:rsidRPr="002044E0" w:rsidRDefault="007E1CC3" w:rsidP="002044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044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9685" w14:textId="59D2FDDE" w:rsidR="00B53987" w:rsidRDefault="004C1BCD" w:rsidP="00B53987">
    <w:pPr>
      <w:pStyle w:val="Footer"/>
    </w:pPr>
    <w:r>
      <w:t>Department of Health</w:t>
    </w:r>
    <w:r w:rsidR="00B91341">
      <w:t>, Disability</w:t>
    </w:r>
    <w:r>
      <w:t xml:space="preserve"> and Age</w:t>
    </w:r>
    <w:r w:rsidR="00B91341">
      <w:t>ing</w:t>
    </w:r>
    <w:r>
      <w:t xml:space="preserve"> </w:t>
    </w:r>
    <w:r w:rsidR="00B53987">
      <w:t xml:space="preserve">– 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008651D">
          <w:t>Health traineeship programs for Aboriginal and Torres Strait Islander people: Provider guidance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282C" w14:textId="35BC8FE4" w:rsidR="00B53987" w:rsidRPr="00F96C81" w:rsidRDefault="00F96C81" w:rsidP="00F96C81">
    <w:pPr>
      <w:pStyle w:val="Footer"/>
      <w:pBdr>
        <w:top w:val="single" w:sz="4" w:space="8" w:color="3F4A75" w:themeColor="accent1"/>
      </w:pBdr>
      <w:spacing w:before="360"/>
      <w:contextualSpacing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E47A0" w14:textId="77777777" w:rsidR="00F84F20" w:rsidRDefault="00F84F20" w:rsidP="006B56BB">
      <w:r>
        <w:separator/>
      </w:r>
    </w:p>
    <w:p w14:paraId="5C5E9299" w14:textId="77777777" w:rsidR="00F84F20" w:rsidRDefault="00F84F20"/>
  </w:footnote>
  <w:footnote w:type="continuationSeparator" w:id="0">
    <w:p w14:paraId="116277DA" w14:textId="77777777" w:rsidR="00F84F20" w:rsidRDefault="00F84F20" w:rsidP="006B56BB">
      <w:r>
        <w:continuationSeparator/>
      </w:r>
    </w:p>
    <w:p w14:paraId="099C9CF9" w14:textId="77777777" w:rsidR="00F84F20" w:rsidRDefault="00F84F20"/>
  </w:footnote>
  <w:footnote w:type="continuationNotice" w:id="1">
    <w:p w14:paraId="76AB641B" w14:textId="77777777" w:rsidR="00F84F20" w:rsidRDefault="00F84F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BA268" w14:textId="37590659" w:rsidR="002B23A0" w:rsidRDefault="007E1CC3" w:rsidP="000E3DF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74A9FF2B" wp14:editId="02C407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96553644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62412" w14:textId="562273DF" w:rsidR="007E1CC3" w:rsidRPr="002044E0" w:rsidRDefault="007E1CC3" w:rsidP="002044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044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9FF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8pt;height:38.25pt;z-index:25166029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15862412" w14:textId="562273DF" w:rsidR="007E1CC3" w:rsidRPr="002044E0" w:rsidRDefault="007E1CC3" w:rsidP="002044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044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5785" w14:textId="115708A3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B569" w14:textId="562497D3" w:rsidR="00B53987" w:rsidRDefault="000E3DFD" w:rsidP="000E3DFD">
    <w:pPr>
      <w:pStyle w:val="Header"/>
    </w:pPr>
    <w:r w:rsidRPr="0031246E">
      <w:rPr>
        <w:noProof/>
      </w:rPr>
      <w:drawing>
        <wp:anchor distT="0" distB="0" distL="114300" distR="114300" simplePos="0" relativeHeight="251665410" behindDoc="1" locked="0" layoutInCell="1" allowOverlap="1" wp14:anchorId="072365A4" wp14:editId="565098C7">
          <wp:simplePos x="0" y="0"/>
          <wp:positionH relativeFrom="page">
            <wp:align>left</wp:align>
          </wp:positionH>
          <wp:positionV relativeFrom="paragraph">
            <wp:posOffset>-452755</wp:posOffset>
          </wp:positionV>
          <wp:extent cx="7581900" cy="1380490"/>
          <wp:effectExtent l="0" t="0" r="0" b="0"/>
          <wp:wrapNone/>
          <wp:docPr id="160936288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36288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380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DFD">
      <w:t>Traineeship programs for Aboriginal and Torres Strait Islander people in health care and community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1F0D7E"/>
    <w:multiLevelType w:val="hybridMultilevel"/>
    <w:tmpl w:val="9DC4E05A"/>
    <w:lvl w:ilvl="0" w:tplc="687E2C4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38C64F3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5658DEA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3708B86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1966BDB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DBE8E43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A9826D8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FA04162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CD68B06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11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21392"/>
    <w:multiLevelType w:val="hybridMultilevel"/>
    <w:tmpl w:val="055CD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D50FD"/>
    <w:multiLevelType w:val="hybridMultilevel"/>
    <w:tmpl w:val="CFF8D686"/>
    <w:lvl w:ilvl="0" w:tplc="A7A01E24">
      <w:start w:val="1"/>
      <w:numFmt w:val="decimal"/>
      <w:pStyle w:val="ListNumber2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7F568FE"/>
    <w:multiLevelType w:val="hybridMultilevel"/>
    <w:tmpl w:val="4A2CE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87335"/>
    <w:multiLevelType w:val="hybridMultilevel"/>
    <w:tmpl w:val="04C43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41786"/>
    <w:multiLevelType w:val="hybridMultilevel"/>
    <w:tmpl w:val="DE248896"/>
    <w:lvl w:ilvl="0" w:tplc="48C88F24">
      <w:start w:val="20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756C5"/>
    <w:multiLevelType w:val="multilevel"/>
    <w:tmpl w:val="19D0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B239F1"/>
    <w:multiLevelType w:val="hybridMultilevel"/>
    <w:tmpl w:val="066CB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1" w15:restartNumberingAfterBreak="0">
    <w:nsid w:val="4658663D"/>
    <w:multiLevelType w:val="hybridMultilevel"/>
    <w:tmpl w:val="9ACAAD7C"/>
    <w:lvl w:ilvl="0" w:tplc="0C09000F">
      <w:start w:val="1"/>
      <w:numFmt w:val="decimal"/>
      <w:lvlText w:val="%1."/>
      <w:lvlJc w:val="left"/>
      <w:pPr>
        <w:ind w:left="770" w:hanging="360"/>
      </w:pPr>
    </w:lvl>
    <w:lvl w:ilvl="1" w:tplc="0C090019">
      <w:start w:val="1"/>
      <w:numFmt w:val="lowerLetter"/>
      <w:lvlText w:val="%2."/>
      <w:lvlJc w:val="left"/>
      <w:pPr>
        <w:ind w:left="1490" w:hanging="360"/>
      </w:pPr>
    </w:lvl>
    <w:lvl w:ilvl="2" w:tplc="0C09001B" w:tentative="1">
      <w:start w:val="1"/>
      <w:numFmt w:val="lowerRoman"/>
      <w:lvlText w:val="%3."/>
      <w:lvlJc w:val="right"/>
      <w:pPr>
        <w:ind w:left="2210" w:hanging="180"/>
      </w:pPr>
    </w:lvl>
    <w:lvl w:ilvl="3" w:tplc="0C09000F" w:tentative="1">
      <w:start w:val="1"/>
      <w:numFmt w:val="decimal"/>
      <w:lvlText w:val="%4."/>
      <w:lvlJc w:val="left"/>
      <w:pPr>
        <w:ind w:left="2930" w:hanging="360"/>
      </w:pPr>
    </w:lvl>
    <w:lvl w:ilvl="4" w:tplc="0C090019" w:tentative="1">
      <w:start w:val="1"/>
      <w:numFmt w:val="lowerLetter"/>
      <w:lvlText w:val="%5."/>
      <w:lvlJc w:val="left"/>
      <w:pPr>
        <w:ind w:left="3650" w:hanging="360"/>
      </w:pPr>
    </w:lvl>
    <w:lvl w:ilvl="5" w:tplc="0C09001B" w:tentative="1">
      <w:start w:val="1"/>
      <w:numFmt w:val="lowerRoman"/>
      <w:lvlText w:val="%6."/>
      <w:lvlJc w:val="right"/>
      <w:pPr>
        <w:ind w:left="4370" w:hanging="180"/>
      </w:pPr>
    </w:lvl>
    <w:lvl w:ilvl="6" w:tplc="0C09000F" w:tentative="1">
      <w:start w:val="1"/>
      <w:numFmt w:val="decimal"/>
      <w:lvlText w:val="%7."/>
      <w:lvlJc w:val="left"/>
      <w:pPr>
        <w:ind w:left="5090" w:hanging="360"/>
      </w:pPr>
    </w:lvl>
    <w:lvl w:ilvl="7" w:tplc="0C090019" w:tentative="1">
      <w:start w:val="1"/>
      <w:numFmt w:val="lowerLetter"/>
      <w:lvlText w:val="%8."/>
      <w:lvlJc w:val="left"/>
      <w:pPr>
        <w:ind w:left="5810" w:hanging="360"/>
      </w:pPr>
    </w:lvl>
    <w:lvl w:ilvl="8" w:tplc="0C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7DCA6D"/>
    <w:multiLevelType w:val="hybridMultilevel"/>
    <w:tmpl w:val="7FA2013C"/>
    <w:lvl w:ilvl="0" w:tplc="BA420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C6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32D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AB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01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84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06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2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8E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26474"/>
    <w:multiLevelType w:val="hybridMultilevel"/>
    <w:tmpl w:val="F56A9DB2"/>
    <w:lvl w:ilvl="0" w:tplc="4CACF1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A348F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7D272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614FD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2721C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F50D4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864F3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2E69B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1345D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679458AA"/>
    <w:multiLevelType w:val="hybridMultilevel"/>
    <w:tmpl w:val="79563FE2"/>
    <w:lvl w:ilvl="0" w:tplc="82EE5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23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747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C9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AA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26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81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63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A03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41BB9"/>
    <w:multiLevelType w:val="hybridMultilevel"/>
    <w:tmpl w:val="86529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57241"/>
    <w:multiLevelType w:val="hybridMultilevel"/>
    <w:tmpl w:val="CFBCF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F4B7E"/>
    <w:multiLevelType w:val="hybridMultilevel"/>
    <w:tmpl w:val="E8269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8187210">
    <w:abstractNumId w:val="7"/>
  </w:num>
  <w:num w:numId="2" w16cid:durableId="2105878216">
    <w:abstractNumId w:val="23"/>
  </w:num>
  <w:num w:numId="3" w16cid:durableId="671226532">
    <w:abstractNumId w:val="28"/>
  </w:num>
  <w:num w:numId="4" w16cid:durableId="1506937884">
    <w:abstractNumId w:val="8"/>
  </w:num>
  <w:num w:numId="5" w16cid:durableId="1265769880">
    <w:abstractNumId w:val="8"/>
    <w:lvlOverride w:ilvl="0">
      <w:startOverride w:val="1"/>
    </w:lvlOverride>
  </w:num>
  <w:num w:numId="6" w16cid:durableId="1288003406">
    <w:abstractNumId w:val="9"/>
  </w:num>
  <w:num w:numId="7" w16cid:durableId="1551646069">
    <w:abstractNumId w:val="20"/>
  </w:num>
  <w:num w:numId="8" w16cid:durableId="407311294">
    <w:abstractNumId w:val="27"/>
  </w:num>
  <w:num w:numId="9" w16cid:durableId="1855923538">
    <w:abstractNumId w:val="5"/>
  </w:num>
  <w:num w:numId="10" w16cid:durableId="788933602">
    <w:abstractNumId w:val="4"/>
  </w:num>
  <w:num w:numId="11" w16cid:durableId="5327513">
    <w:abstractNumId w:val="3"/>
  </w:num>
  <w:num w:numId="12" w16cid:durableId="344138758">
    <w:abstractNumId w:val="2"/>
  </w:num>
  <w:num w:numId="13" w16cid:durableId="1879080393">
    <w:abstractNumId w:val="6"/>
  </w:num>
  <w:num w:numId="14" w16cid:durableId="1399593633">
    <w:abstractNumId w:val="1"/>
  </w:num>
  <w:num w:numId="15" w16cid:durableId="1336497471">
    <w:abstractNumId w:val="0"/>
  </w:num>
  <w:num w:numId="16" w16cid:durableId="1887570050">
    <w:abstractNumId w:val="32"/>
  </w:num>
  <w:num w:numId="17" w16cid:durableId="803278780">
    <w:abstractNumId w:val="11"/>
  </w:num>
  <w:num w:numId="18" w16cid:durableId="364212072">
    <w:abstractNumId w:val="13"/>
  </w:num>
  <w:num w:numId="19" w16cid:durableId="808983311">
    <w:abstractNumId w:val="14"/>
  </w:num>
  <w:num w:numId="20" w16cid:durableId="1108499705">
    <w:abstractNumId w:val="11"/>
  </w:num>
  <w:num w:numId="21" w16cid:durableId="2135168833">
    <w:abstractNumId w:val="14"/>
  </w:num>
  <w:num w:numId="22" w16cid:durableId="1331519124">
    <w:abstractNumId w:val="32"/>
  </w:num>
  <w:num w:numId="23" w16cid:durableId="768160667">
    <w:abstractNumId w:val="23"/>
  </w:num>
  <w:num w:numId="24" w16cid:durableId="501624301">
    <w:abstractNumId w:val="28"/>
  </w:num>
  <w:num w:numId="25" w16cid:durableId="1331903733">
    <w:abstractNumId w:val="8"/>
  </w:num>
  <w:num w:numId="26" w16cid:durableId="350230098">
    <w:abstractNumId w:val="22"/>
  </w:num>
  <w:num w:numId="27" w16cid:durableId="1051422586">
    <w:abstractNumId w:val="24"/>
  </w:num>
  <w:num w:numId="28" w16cid:durableId="1840079425">
    <w:abstractNumId w:val="21"/>
  </w:num>
  <w:num w:numId="29" w16cid:durableId="478691287">
    <w:abstractNumId w:val="16"/>
  </w:num>
  <w:num w:numId="30" w16cid:durableId="2122801415">
    <w:abstractNumId w:val="26"/>
  </w:num>
  <w:num w:numId="31" w16cid:durableId="2005736873">
    <w:abstractNumId w:val="17"/>
  </w:num>
  <w:num w:numId="32" w16cid:durableId="593249263">
    <w:abstractNumId w:val="30"/>
  </w:num>
  <w:num w:numId="33" w16cid:durableId="332028140">
    <w:abstractNumId w:val="12"/>
  </w:num>
  <w:num w:numId="34" w16cid:durableId="128745355">
    <w:abstractNumId w:val="10"/>
  </w:num>
  <w:num w:numId="35" w16cid:durableId="802235136">
    <w:abstractNumId w:val="29"/>
  </w:num>
  <w:num w:numId="36" w16cid:durableId="309336032">
    <w:abstractNumId w:val="25"/>
  </w:num>
  <w:num w:numId="37" w16cid:durableId="1721172117">
    <w:abstractNumId w:val="18"/>
  </w:num>
  <w:num w:numId="38" w16cid:durableId="184371032">
    <w:abstractNumId w:val="19"/>
  </w:num>
  <w:num w:numId="39" w16cid:durableId="1065102169">
    <w:abstractNumId w:val="15"/>
  </w:num>
  <w:num w:numId="40" w16cid:durableId="152505337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attachedTemplate r:id="rId1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E8"/>
    <w:rsid w:val="00003743"/>
    <w:rsid w:val="000047B4"/>
    <w:rsid w:val="00005712"/>
    <w:rsid w:val="00007FD8"/>
    <w:rsid w:val="000117F8"/>
    <w:rsid w:val="00013910"/>
    <w:rsid w:val="0001460F"/>
    <w:rsid w:val="00014B87"/>
    <w:rsid w:val="00022629"/>
    <w:rsid w:val="00026139"/>
    <w:rsid w:val="00027601"/>
    <w:rsid w:val="00032624"/>
    <w:rsid w:val="00033321"/>
    <w:rsid w:val="000338E5"/>
    <w:rsid w:val="00033ECC"/>
    <w:rsid w:val="0003422F"/>
    <w:rsid w:val="00037346"/>
    <w:rsid w:val="000417CA"/>
    <w:rsid w:val="000455BE"/>
    <w:rsid w:val="00046FF0"/>
    <w:rsid w:val="00050176"/>
    <w:rsid w:val="00050342"/>
    <w:rsid w:val="00051891"/>
    <w:rsid w:val="00060538"/>
    <w:rsid w:val="00067456"/>
    <w:rsid w:val="00071506"/>
    <w:rsid w:val="0007154F"/>
    <w:rsid w:val="000757DB"/>
    <w:rsid w:val="00077C36"/>
    <w:rsid w:val="00081AB1"/>
    <w:rsid w:val="000822FA"/>
    <w:rsid w:val="00084DE8"/>
    <w:rsid w:val="0008651D"/>
    <w:rsid w:val="00090316"/>
    <w:rsid w:val="000914B3"/>
    <w:rsid w:val="00093981"/>
    <w:rsid w:val="000A2BE8"/>
    <w:rsid w:val="000B067A"/>
    <w:rsid w:val="000B1540"/>
    <w:rsid w:val="000B1E53"/>
    <w:rsid w:val="000B33FD"/>
    <w:rsid w:val="000B3F3B"/>
    <w:rsid w:val="000B4ABA"/>
    <w:rsid w:val="000B6DD5"/>
    <w:rsid w:val="000C333B"/>
    <w:rsid w:val="000C4B16"/>
    <w:rsid w:val="000C50C3"/>
    <w:rsid w:val="000C5E14"/>
    <w:rsid w:val="000D21F6"/>
    <w:rsid w:val="000D4500"/>
    <w:rsid w:val="000D7AEA"/>
    <w:rsid w:val="000E2C66"/>
    <w:rsid w:val="000E3DFD"/>
    <w:rsid w:val="000E3F31"/>
    <w:rsid w:val="000E6ED9"/>
    <w:rsid w:val="000F123C"/>
    <w:rsid w:val="000F2134"/>
    <w:rsid w:val="000F2FED"/>
    <w:rsid w:val="0010616D"/>
    <w:rsid w:val="001076E3"/>
    <w:rsid w:val="00110478"/>
    <w:rsid w:val="00114E1A"/>
    <w:rsid w:val="00116642"/>
    <w:rsid w:val="0011711B"/>
    <w:rsid w:val="00117742"/>
    <w:rsid w:val="00117F8A"/>
    <w:rsid w:val="00121B9B"/>
    <w:rsid w:val="001221B1"/>
    <w:rsid w:val="00122ADC"/>
    <w:rsid w:val="00130F59"/>
    <w:rsid w:val="00131AF0"/>
    <w:rsid w:val="00133EC0"/>
    <w:rsid w:val="001347B8"/>
    <w:rsid w:val="00141B86"/>
    <w:rsid w:val="00141CE5"/>
    <w:rsid w:val="00144908"/>
    <w:rsid w:val="00155CA3"/>
    <w:rsid w:val="00156D96"/>
    <w:rsid w:val="001571C7"/>
    <w:rsid w:val="001573D3"/>
    <w:rsid w:val="00161094"/>
    <w:rsid w:val="00166DA9"/>
    <w:rsid w:val="00172AA6"/>
    <w:rsid w:val="0017665C"/>
    <w:rsid w:val="00177AD2"/>
    <w:rsid w:val="00177D4B"/>
    <w:rsid w:val="001810B9"/>
    <w:rsid w:val="001815A8"/>
    <w:rsid w:val="001840FA"/>
    <w:rsid w:val="00190079"/>
    <w:rsid w:val="0019384E"/>
    <w:rsid w:val="0019622E"/>
    <w:rsid w:val="001966A7"/>
    <w:rsid w:val="00197F61"/>
    <w:rsid w:val="001A3B8B"/>
    <w:rsid w:val="001A4627"/>
    <w:rsid w:val="001A4979"/>
    <w:rsid w:val="001B15D3"/>
    <w:rsid w:val="001B3443"/>
    <w:rsid w:val="001B43DA"/>
    <w:rsid w:val="001B5F41"/>
    <w:rsid w:val="001C0326"/>
    <w:rsid w:val="001C07E2"/>
    <w:rsid w:val="001C192F"/>
    <w:rsid w:val="001C3C42"/>
    <w:rsid w:val="001C5DAB"/>
    <w:rsid w:val="001C69DF"/>
    <w:rsid w:val="001D658E"/>
    <w:rsid w:val="001D7869"/>
    <w:rsid w:val="001F15D7"/>
    <w:rsid w:val="002026CD"/>
    <w:rsid w:val="002033FC"/>
    <w:rsid w:val="002044BB"/>
    <w:rsid w:val="002044E0"/>
    <w:rsid w:val="00204EDA"/>
    <w:rsid w:val="00210B09"/>
    <w:rsid w:val="00210C9E"/>
    <w:rsid w:val="00211840"/>
    <w:rsid w:val="00220E5F"/>
    <w:rsid w:val="002212B5"/>
    <w:rsid w:val="00226668"/>
    <w:rsid w:val="002269E2"/>
    <w:rsid w:val="00233809"/>
    <w:rsid w:val="00240046"/>
    <w:rsid w:val="00245606"/>
    <w:rsid w:val="0024797F"/>
    <w:rsid w:val="0025119E"/>
    <w:rsid w:val="00251269"/>
    <w:rsid w:val="002535C0"/>
    <w:rsid w:val="00256C86"/>
    <w:rsid w:val="002579FE"/>
    <w:rsid w:val="00260552"/>
    <w:rsid w:val="00261D69"/>
    <w:rsid w:val="0026311C"/>
    <w:rsid w:val="0026668C"/>
    <w:rsid w:val="00266AC1"/>
    <w:rsid w:val="002672F6"/>
    <w:rsid w:val="00270868"/>
    <w:rsid w:val="0027178C"/>
    <w:rsid w:val="002719FA"/>
    <w:rsid w:val="002725CB"/>
    <w:rsid w:val="00272668"/>
    <w:rsid w:val="0027330B"/>
    <w:rsid w:val="00273998"/>
    <w:rsid w:val="002803AD"/>
    <w:rsid w:val="00280BA1"/>
    <w:rsid w:val="00281D70"/>
    <w:rsid w:val="00282052"/>
    <w:rsid w:val="002831A3"/>
    <w:rsid w:val="00283732"/>
    <w:rsid w:val="0028519E"/>
    <w:rsid w:val="002856A5"/>
    <w:rsid w:val="002872ED"/>
    <w:rsid w:val="002905C2"/>
    <w:rsid w:val="00291431"/>
    <w:rsid w:val="00295166"/>
    <w:rsid w:val="00295AF2"/>
    <w:rsid w:val="00295C91"/>
    <w:rsid w:val="00297151"/>
    <w:rsid w:val="002A197B"/>
    <w:rsid w:val="002B20E6"/>
    <w:rsid w:val="002B23A0"/>
    <w:rsid w:val="002B42A3"/>
    <w:rsid w:val="002B4661"/>
    <w:rsid w:val="002B4ECF"/>
    <w:rsid w:val="002B643A"/>
    <w:rsid w:val="002C0CDD"/>
    <w:rsid w:val="002C1D01"/>
    <w:rsid w:val="002C38C4"/>
    <w:rsid w:val="002D0435"/>
    <w:rsid w:val="002D1CD7"/>
    <w:rsid w:val="002E1A1D"/>
    <w:rsid w:val="002E4081"/>
    <w:rsid w:val="002E5B78"/>
    <w:rsid w:val="002E7D09"/>
    <w:rsid w:val="002F000D"/>
    <w:rsid w:val="002F1FB2"/>
    <w:rsid w:val="002F3AE3"/>
    <w:rsid w:val="00300032"/>
    <w:rsid w:val="0030032D"/>
    <w:rsid w:val="003034CB"/>
    <w:rsid w:val="0030464B"/>
    <w:rsid w:val="0030786C"/>
    <w:rsid w:val="0031246E"/>
    <w:rsid w:val="00313C93"/>
    <w:rsid w:val="00320A04"/>
    <w:rsid w:val="003233DE"/>
    <w:rsid w:val="0032466B"/>
    <w:rsid w:val="00326DF8"/>
    <w:rsid w:val="0033072D"/>
    <w:rsid w:val="003330EB"/>
    <w:rsid w:val="003415FD"/>
    <w:rsid w:val="003429F0"/>
    <w:rsid w:val="00343EA5"/>
    <w:rsid w:val="00344DB1"/>
    <w:rsid w:val="00345A82"/>
    <w:rsid w:val="003463FD"/>
    <w:rsid w:val="0035097A"/>
    <w:rsid w:val="00353FCE"/>
    <w:rsid w:val="003540A4"/>
    <w:rsid w:val="00357BCC"/>
    <w:rsid w:val="00360C28"/>
    <w:rsid w:val="00360E4E"/>
    <w:rsid w:val="00361261"/>
    <w:rsid w:val="00362C82"/>
    <w:rsid w:val="00364882"/>
    <w:rsid w:val="00370AAA"/>
    <w:rsid w:val="00375F77"/>
    <w:rsid w:val="0037681E"/>
    <w:rsid w:val="00381BBE"/>
    <w:rsid w:val="00381BFD"/>
    <w:rsid w:val="00382903"/>
    <w:rsid w:val="0038431D"/>
    <w:rsid w:val="003846FF"/>
    <w:rsid w:val="003857D4"/>
    <w:rsid w:val="00385AD4"/>
    <w:rsid w:val="00386451"/>
    <w:rsid w:val="00387924"/>
    <w:rsid w:val="0039384D"/>
    <w:rsid w:val="00395762"/>
    <w:rsid w:val="00395C23"/>
    <w:rsid w:val="0039612E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C5226"/>
    <w:rsid w:val="003C76EA"/>
    <w:rsid w:val="003D033A"/>
    <w:rsid w:val="003D17F9"/>
    <w:rsid w:val="003D2D88"/>
    <w:rsid w:val="003D41EA"/>
    <w:rsid w:val="003D4850"/>
    <w:rsid w:val="003D535A"/>
    <w:rsid w:val="003E0C1A"/>
    <w:rsid w:val="003E5265"/>
    <w:rsid w:val="003F0955"/>
    <w:rsid w:val="003F5F4D"/>
    <w:rsid w:val="003F646F"/>
    <w:rsid w:val="003F7A6C"/>
    <w:rsid w:val="00400F00"/>
    <w:rsid w:val="00404F8B"/>
    <w:rsid w:val="00405256"/>
    <w:rsid w:val="00410031"/>
    <w:rsid w:val="00415C81"/>
    <w:rsid w:val="004233C3"/>
    <w:rsid w:val="00424AED"/>
    <w:rsid w:val="00425A34"/>
    <w:rsid w:val="00432378"/>
    <w:rsid w:val="00434434"/>
    <w:rsid w:val="0043654C"/>
    <w:rsid w:val="00440D65"/>
    <w:rsid w:val="00442F60"/>
    <w:rsid w:val="004435E6"/>
    <w:rsid w:val="00447E31"/>
    <w:rsid w:val="00453923"/>
    <w:rsid w:val="00454B9B"/>
    <w:rsid w:val="00457858"/>
    <w:rsid w:val="00457901"/>
    <w:rsid w:val="00460B0B"/>
    <w:rsid w:val="00461023"/>
    <w:rsid w:val="00462FAC"/>
    <w:rsid w:val="00464631"/>
    <w:rsid w:val="00464B79"/>
    <w:rsid w:val="004672A0"/>
    <w:rsid w:val="00467BBF"/>
    <w:rsid w:val="00473DD8"/>
    <w:rsid w:val="00474D1A"/>
    <w:rsid w:val="0048593C"/>
    <w:rsid w:val="004867E2"/>
    <w:rsid w:val="00487996"/>
    <w:rsid w:val="0049062B"/>
    <w:rsid w:val="004929A9"/>
    <w:rsid w:val="00492E5D"/>
    <w:rsid w:val="00493456"/>
    <w:rsid w:val="00493BD9"/>
    <w:rsid w:val="004A1B3B"/>
    <w:rsid w:val="004A3A30"/>
    <w:rsid w:val="004A5A16"/>
    <w:rsid w:val="004A78D9"/>
    <w:rsid w:val="004B0284"/>
    <w:rsid w:val="004B0FC9"/>
    <w:rsid w:val="004C1BCD"/>
    <w:rsid w:val="004C6BCF"/>
    <w:rsid w:val="004D103E"/>
    <w:rsid w:val="004D3C04"/>
    <w:rsid w:val="004D58BF"/>
    <w:rsid w:val="004E33F0"/>
    <w:rsid w:val="004E4335"/>
    <w:rsid w:val="004F13EE"/>
    <w:rsid w:val="004F2022"/>
    <w:rsid w:val="004F51EF"/>
    <w:rsid w:val="004F7C05"/>
    <w:rsid w:val="00501C94"/>
    <w:rsid w:val="00503498"/>
    <w:rsid w:val="00506432"/>
    <w:rsid w:val="005069CB"/>
    <w:rsid w:val="00506E82"/>
    <w:rsid w:val="00510AF2"/>
    <w:rsid w:val="0052051D"/>
    <w:rsid w:val="005222E8"/>
    <w:rsid w:val="00525104"/>
    <w:rsid w:val="0053626D"/>
    <w:rsid w:val="005367CC"/>
    <w:rsid w:val="00543CED"/>
    <w:rsid w:val="00545EE6"/>
    <w:rsid w:val="005550E7"/>
    <w:rsid w:val="005564FB"/>
    <w:rsid w:val="0055682D"/>
    <w:rsid w:val="005572C7"/>
    <w:rsid w:val="005650ED"/>
    <w:rsid w:val="005663FA"/>
    <w:rsid w:val="00575754"/>
    <w:rsid w:val="0057680F"/>
    <w:rsid w:val="00581FBA"/>
    <w:rsid w:val="00583254"/>
    <w:rsid w:val="005861FE"/>
    <w:rsid w:val="00591E20"/>
    <w:rsid w:val="00592623"/>
    <w:rsid w:val="00595408"/>
    <w:rsid w:val="00595E84"/>
    <w:rsid w:val="00596D17"/>
    <w:rsid w:val="005970C4"/>
    <w:rsid w:val="005A0046"/>
    <w:rsid w:val="005A02C9"/>
    <w:rsid w:val="005A0C59"/>
    <w:rsid w:val="005A2477"/>
    <w:rsid w:val="005A48EB"/>
    <w:rsid w:val="005A6CFB"/>
    <w:rsid w:val="005B39B8"/>
    <w:rsid w:val="005C5AEB"/>
    <w:rsid w:val="005D2AD8"/>
    <w:rsid w:val="005D3D71"/>
    <w:rsid w:val="005E0A3F"/>
    <w:rsid w:val="005E5ECF"/>
    <w:rsid w:val="005E6883"/>
    <w:rsid w:val="005E772F"/>
    <w:rsid w:val="005E7AEA"/>
    <w:rsid w:val="005F39DD"/>
    <w:rsid w:val="005F4ECA"/>
    <w:rsid w:val="005F7955"/>
    <w:rsid w:val="00602530"/>
    <w:rsid w:val="0060340E"/>
    <w:rsid w:val="006041BE"/>
    <w:rsid w:val="006043C7"/>
    <w:rsid w:val="00607BAE"/>
    <w:rsid w:val="0062416B"/>
    <w:rsid w:val="00624B52"/>
    <w:rsid w:val="00624EA9"/>
    <w:rsid w:val="00630794"/>
    <w:rsid w:val="00631DF4"/>
    <w:rsid w:val="00634175"/>
    <w:rsid w:val="00635F64"/>
    <w:rsid w:val="006408AC"/>
    <w:rsid w:val="006511B6"/>
    <w:rsid w:val="00651C89"/>
    <w:rsid w:val="00657FF8"/>
    <w:rsid w:val="006650E6"/>
    <w:rsid w:val="00670125"/>
    <w:rsid w:val="00670D99"/>
    <w:rsid w:val="00670E2B"/>
    <w:rsid w:val="006734BB"/>
    <w:rsid w:val="0067697A"/>
    <w:rsid w:val="006811EC"/>
    <w:rsid w:val="006821EB"/>
    <w:rsid w:val="00693739"/>
    <w:rsid w:val="00697844"/>
    <w:rsid w:val="006B2286"/>
    <w:rsid w:val="006B505E"/>
    <w:rsid w:val="006B56BB"/>
    <w:rsid w:val="006C614F"/>
    <w:rsid w:val="006C77A8"/>
    <w:rsid w:val="006D4098"/>
    <w:rsid w:val="006D7681"/>
    <w:rsid w:val="006D7B2E"/>
    <w:rsid w:val="006E02EA"/>
    <w:rsid w:val="006E0968"/>
    <w:rsid w:val="006E2AF6"/>
    <w:rsid w:val="006E520A"/>
    <w:rsid w:val="006F2EDB"/>
    <w:rsid w:val="00701275"/>
    <w:rsid w:val="00707F56"/>
    <w:rsid w:val="00713558"/>
    <w:rsid w:val="00720D08"/>
    <w:rsid w:val="007263B9"/>
    <w:rsid w:val="007334F8"/>
    <w:rsid w:val="007339CD"/>
    <w:rsid w:val="007359D8"/>
    <w:rsid w:val="007362D4"/>
    <w:rsid w:val="00744557"/>
    <w:rsid w:val="00750EDA"/>
    <w:rsid w:val="00754EA6"/>
    <w:rsid w:val="00761D1B"/>
    <w:rsid w:val="00763792"/>
    <w:rsid w:val="0076672A"/>
    <w:rsid w:val="007719CC"/>
    <w:rsid w:val="00775E45"/>
    <w:rsid w:val="00776E74"/>
    <w:rsid w:val="007773D9"/>
    <w:rsid w:val="00785169"/>
    <w:rsid w:val="007954AB"/>
    <w:rsid w:val="00796EBB"/>
    <w:rsid w:val="00797D77"/>
    <w:rsid w:val="007A14C5"/>
    <w:rsid w:val="007A4A10"/>
    <w:rsid w:val="007B1760"/>
    <w:rsid w:val="007C1FDC"/>
    <w:rsid w:val="007C2AFB"/>
    <w:rsid w:val="007C512E"/>
    <w:rsid w:val="007C6D9C"/>
    <w:rsid w:val="007C7DDB"/>
    <w:rsid w:val="007D2CC7"/>
    <w:rsid w:val="007D2F98"/>
    <w:rsid w:val="007D4B9A"/>
    <w:rsid w:val="007D673D"/>
    <w:rsid w:val="007E0FB8"/>
    <w:rsid w:val="007E1CC3"/>
    <w:rsid w:val="007E4D09"/>
    <w:rsid w:val="007E782D"/>
    <w:rsid w:val="007F2220"/>
    <w:rsid w:val="007F4B3E"/>
    <w:rsid w:val="0081039B"/>
    <w:rsid w:val="00810941"/>
    <w:rsid w:val="008127AF"/>
    <w:rsid w:val="00812B46"/>
    <w:rsid w:val="00814D77"/>
    <w:rsid w:val="00815700"/>
    <w:rsid w:val="008160CE"/>
    <w:rsid w:val="0082246B"/>
    <w:rsid w:val="008261F7"/>
    <w:rsid w:val="008264EB"/>
    <w:rsid w:val="00826B8F"/>
    <w:rsid w:val="00831E8A"/>
    <w:rsid w:val="008331C9"/>
    <w:rsid w:val="00835C76"/>
    <w:rsid w:val="008376E2"/>
    <w:rsid w:val="008409BA"/>
    <w:rsid w:val="00843049"/>
    <w:rsid w:val="00847073"/>
    <w:rsid w:val="008477E8"/>
    <w:rsid w:val="0085209B"/>
    <w:rsid w:val="00852882"/>
    <w:rsid w:val="008534E1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7711E"/>
    <w:rsid w:val="00884C63"/>
    <w:rsid w:val="00885908"/>
    <w:rsid w:val="008864B7"/>
    <w:rsid w:val="0089441C"/>
    <w:rsid w:val="0089677E"/>
    <w:rsid w:val="008A39FA"/>
    <w:rsid w:val="008A6DE5"/>
    <w:rsid w:val="008A7438"/>
    <w:rsid w:val="008B1334"/>
    <w:rsid w:val="008B25C7"/>
    <w:rsid w:val="008B689C"/>
    <w:rsid w:val="008C0278"/>
    <w:rsid w:val="008C21A5"/>
    <w:rsid w:val="008C24E9"/>
    <w:rsid w:val="008D0533"/>
    <w:rsid w:val="008D05BF"/>
    <w:rsid w:val="008D42CB"/>
    <w:rsid w:val="008D48C9"/>
    <w:rsid w:val="008D6381"/>
    <w:rsid w:val="008E0C77"/>
    <w:rsid w:val="008E625F"/>
    <w:rsid w:val="008E6FF0"/>
    <w:rsid w:val="008F264D"/>
    <w:rsid w:val="00900276"/>
    <w:rsid w:val="009040E9"/>
    <w:rsid w:val="0090706D"/>
    <w:rsid w:val="009074E1"/>
    <w:rsid w:val="009112F7"/>
    <w:rsid w:val="009122AF"/>
    <w:rsid w:val="009126E8"/>
    <w:rsid w:val="00912D54"/>
    <w:rsid w:val="0091389F"/>
    <w:rsid w:val="009208F7"/>
    <w:rsid w:val="009211CD"/>
    <w:rsid w:val="00921649"/>
    <w:rsid w:val="00922517"/>
    <w:rsid w:val="00922722"/>
    <w:rsid w:val="009261E6"/>
    <w:rsid w:val="009268E1"/>
    <w:rsid w:val="009271EE"/>
    <w:rsid w:val="009344AE"/>
    <w:rsid w:val="009344DE"/>
    <w:rsid w:val="00945E7F"/>
    <w:rsid w:val="009477D2"/>
    <w:rsid w:val="00952C67"/>
    <w:rsid w:val="009557C1"/>
    <w:rsid w:val="00960D6E"/>
    <w:rsid w:val="009704BF"/>
    <w:rsid w:val="00974B59"/>
    <w:rsid w:val="00975B40"/>
    <w:rsid w:val="00976D22"/>
    <w:rsid w:val="0098340B"/>
    <w:rsid w:val="00983B28"/>
    <w:rsid w:val="00986830"/>
    <w:rsid w:val="00991583"/>
    <w:rsid w:val="009924C3"/>
    <w:rsid w:val="00993102"/>
    <w:rsid w:val="00994F87"/>
    <w:rsid w:val="009A0533"/>
    <w:rsid w:val="009A2BD5"/>
    <w:rsid w:val="009B1570"/>
    <w:rsid w:val="009B1D29"/>
    <w:rsid w:val="009B2E5A"/>
    <w:rsid w:val="009B63AC"/>
    <w:rsid w:val="009C6F10"/>
    <w:rsid w:val="009D148F"/>
    <w:rsid w:val="009D3D70"/>
    <w:rsid w:val="009E6F7E"/>
    <w:rsid w:val="009E7A57"/>
    <w:rsid w:val="009F312D"/>
    <w:rsid w:val="009F4803"/>
    <w:rsid w:val="009F4F6A"/>
    <w:rsid w:val="009F7516"/>
    <w:rsid w:val="009F7B3F"/>
    <w:rsid w:val="00A00ABE"/>
    <w:rsid w:val="00A0495D"/>
    <w:rsid w:val="00A13EB5"/>
    <w:rsid w:val="00A15C07"/>
    <w:rsid w:val="00A16E36"/>
    <w:rsid w:val="00A22A70"/>
    <w:rsid w:val="00A24961"/>
    <w:rsid w:val="00A24B10"/>
    <w:rsid w:val="00A260D8"/>
    <w:rsid w:val="00A277EF"/>
    <w:rsid w:val="00A30E9B"/>
    <w:rsid w:val="00A36AE7"/>
    <w:rsid w:val="00A37386"/>
    <w:rsid w:val="00A4512D"/>
    <w:rsid w:val="00A45721"/>
    <w:rsid w:val="00A50244"/>
    <w:rsid w:val="00A622C2"/>
    <w:rsid w:val="00A627D7"/>
    <w:rsid w:val="00A64000"/>
    <w:rsid w:val="00A656C7"/>
    <w:rsid w:val="00A67DBA"/>
    <w:rsid w:val="00A705AF"/>
    <w:rsid w:val="00A710CD"/>
    <w:rsid w:val="00A719F6"/>
    <w:rsid w:val="00A72454"/>
    <w:rsid w:val="00A77696"/>
    <w:rsid w:val="00A80557"/>
    <w:rsid w:val="00A81D33"/>
    <w:rsid w:val="00A82F5D"/>
    <w:rsid w:val="00A8341C"/>
    <w:rsid w:val="00A90505"/>
    <w:rsid w:val="00A930AE"/>
    <w:rsid w:val="00AA1A95"/>
    <w:rsid w:val="00AA260F"/>
    <w:rsid w:val="00AA74FB"/>
    <w:rsid w:val="00AB1681"/>
    <w:rsid w:val="00AB1EE7"/>
    <w:rsid w:val="00AB4B37"/>
    <w:rsid w:val="00AB5762"/>
    <w:rsid w:val="00AB6915"/>
    <w:rsid w:val="00AC1119"/>
    <w:rsid w:val="00AC2679"/>
    <w:rsid w:val="00AC3A74"/>
    <w:rsid w:val="00AC4BE4"/>
    <w:rsid w:val="00AD05E6"/>
    <w:rsid w:val="00AD0CD2"/>
    <w:rsid w:val="00AD0D3F"/>
    <w:rsid w:val="00AD52FA"/>
    <w:rsid w:val="00AE1D7D"/>
    <w:rsid w:val="00AE2A8B"/>
    <w:rsid w:val="00AE3F64"/>
    <w:rsid w:val="00AE6788"/>
    <w:rsid w:val="00AF0A99"/>
    <w:rsid w:val="00AF1F0B"/>
    <w:rsid w:val="00AF7386"/>
    <w:rsid w:val="00AF7934"/>
    <w:rsid w:val="00B00B81"/>
    <w:rsid w:val="00B04580"/>
    <w:rsid w:val="00B04B09"/>
    <w:rsid w:val="00B14D42"/>
    <w:rsid w:val="00B16A51"/>
    <w:rsid w:val="00B32222"/>
    <w:rsid w:val="00B3618D"/>
    <w:rsid w:val="00B36233"/>
    <w:rsid w:val="00B41142"/>
    <w:rsid w:val="00B42851"/>
    <w:rsid w:val="00B42E7F"/>
    <w:rsid w:val="00B43472"/>
    <w:rsid w:val="00B45AC7"/>
    <w:rsid w:val="00B5372F"/>
    <w:rsid w:val="00B53987"/>
    <w:rsid w:val="00B61129"/>
    <w:rsid w:val="00B626E8"/>
    <w:rsid w:val="00B633A8"/>
    <w:rsid w:val="00B67E7F"/>
    <w:rsid w:val="00B819E2"/>
    <w:rsid w:val="00B839B2"/>
    <w:rsid w:val="00B8541C"/>
    <w:rsid w:val="00B90D7F"/>
    <w:rsid w:val="00B9102E"/>
    <w:rsid w:val="00B91341"/>
    <w:rsid w:val="00B94252"/>
    <w:rsid w:val="00B964E4"/>
    <w:rsid w:val="00B9715A"/>
    <w:rsid w:val="00B97601"/>
    <w:rsid w:val="00BA14BE"/>
    <w:rsid w:val="00BA2732"/>
    <w:rsid w:val="00BA293D"/>
    <w:rsid w:val="00BA49BC"/>
    <w:rsid w:val="00BA56B7"/>
    <w:rsid w:val="00BA7A1E"/>
    <w:rsid w:val="00BB0C0A"/>
    <w:rsid w:val="00BB2F6C"/>
    <w:rsid w:val="00BB3875"/>
    <w:rsid w:val="00BB3EE2"/>
    <w:rsid w:val="00BB5860"/>
    <w:rsid w:val="00BB5FA6"/>
    <w:rsid w:val="00BB6AAD"/>
    <w:rsid w:val="00BB7BFE"/>
    <w:rsid w:val="00BC4A19"/>
    <w:rsid w:val="00BC4E6D"/>
    <w:rsid w:val="00BC73B4"/>
    <w:rsid w:val="00BD0617"/>
    <w:rsid w:val="00BD2E9B"/>
    <w:rsid w:val="00BD4A8F"/>
    <w:rsid w:val="00BD7756"/>
    <w:rsid w:val="00BD7FB2"/>
    <w:rsid w:val="00BE18C0"/>
    <w:rsid w:val="00BE6305"/>
    <w:rsid w:val="00BF1E4B"/>
    <w:rsid w:val="00BF5A4E"/>
    <w:rsid w:val="00C00930"/>
    <w:rsid w:val="00C060AD"/>
    <w:rsid w:val="00C113BF"/>
    <w:rsid w:val="00C146D7"/>
    <w:rsid w:val="00C1573C"/>
    <w:rsid w:val="00C15A59"/>
    <w:rsid w:val="00C20D4D"/>
    <w:rsid w:val="00C2176E"/>
    <w:rsid w:val="00C21F6C"/>
    <w:rsid w:val="00C23430"/>
    <w:rsid w:val="00C27D67"/>
    <w:rsid w:val="00C4631F"/>
    <w:rsid w:val="00C47CDE"/>
    <w:rsid w:val="00C5005C"/>
    <w:rsid w:val="00C50E16"/>
    <w:rsid w:val="00C55258"/>
    <w:rsid w:val="00C55DF0"/>
    <w:rsid w:val="00C57DF4"/>
    <w:rsid w:val="00C647C2"/>
    <w:rsid w:val="00C64836"/>
    <w:rsid w:val="00C678E7"/>
    <w:rsid w:val="00C7562B"/>
    <w:rsid w:val="00C7746B"/>
    <w:rsid w:val="00C82EEB"/>
    <w:rsid w:val="00C83B66"/>
    <w:rsid w:val="00C92B54"/>
    <w:rsid w:val="00C971DC"/>
    <w:rsid w:val="00C97BED"/>
    <w:rsid w:val="00CA16B7"/>
    <w:rsid w:val="00CA5F9E"/>
    <w:rsid w:val="00CA62AE"/>
    <w:rsid w:val="00CB3AE4"/>
    <w:rsid w:val="00CB5B1A"/>
    <w:rsid w:val="00CC220B"/>
    <w:rsid w:val="00CC2F91"/>
    <w:rsid w:val="00CC5A8A"/>
    <w:rsid w:val="00CC5C43"/>
    <w:rsid w:val="00CD02AE"/>
    <w:rsid w:val="00CD2608"/>
    <w:rsid w:val="00CD2A4F"/>
    <w:rsid w:val="00CD79AB"/>
    <w:rsid w:val="00CE03CA"/>
    <w:rsid w:val="00CE0C42"/>
    <w:rsid w:val="00CE22F1"/>
    <w:rsid w:val="00CE50F2"/>
    <w:rsid w:val="00CE6502"/>
    <w:rsid w:val="00CF3572"/>
    <w:rsid w:val="00CF7D3C"/>
    <w:rsid w:val="00D01F09"/>
    <w:rsid w:val="00D04BE4"/>
    <w:rsid w:val="00D0660C"/>
    <w:rsid w:val="00D10730"/>
    <w:rsid w:val="00D12942"/>
    <w:rsid w:val="00D147EB"/>
    <w:rsid w:val="00D24033"/>
    <w:rsid w:val="00D34667"/>
    <w:rsid w:val="00D401E1"/>
    <w:rsid w:val="00D408B4"/>
    <w:rsid w:val="00D44330"/>
    <w:rsid w:val="00D524C8"/>
    <w:rsid w:val="00D54AD4"/>
    <w:rsid w:val="00D5698A"/>
    <w:rsid w:val="00D62D5C"/>
    <w:rsid w:val="00D70E24"/>
    <w:rsid w:val="00D70F09"/>
    <w:rsid w:val="00D72B61"/>
    <w:rsid w:val="00D7502A"/>
    <w:rsid w:val="00D76A9C"/>
    <w:rsid w:val="00D80E01"/>
    <w:rsid w:val="00D83AB6"/>
    <w:rsid w:val="00D85E4B"/>
    <w:rsid w:val="00D87D35"/>
    <w:rsid w:val="00D929FD"/>
    <w:rsid w:val="00DA09DC"/>
    <w:rsid w:val="00DA2E45"/>
    <w:rsid w:val="00DA3CDD"/>
    <w:rsid w:val="00DA3D1D"/>
    <w:rsid w:val="00DB6286"/>
    <w:rsid w:val="00DB645F"/>
    <w:rsid w:val="00DB76E9"/>
    <w:rsid w:val="00DC0A67"/>
    <w:rsid w:val="00DC1D5E"/>
    <w:rsid w:val="00DC4D0B"/>
    <w:rsid w:val="00DC5220"/>
    <w:rsid w:val="00DD2061"/>
    <w:rsid w:val="00DD771E"/>
    <w:rsid w:val="00DD7DAB"/>
    <w:rsid w:val="00DE0521"/>
    <w:rsid w:val="00DE3355"/>
    <w:rsid w:val="00DE46D2"/>
    <w:rsid w:val="00DE6626"/>
    <w:rsid w:val="00DE7A1B"/>
    <w:rsid w:val="00DF0C60"/>
    <w:rsid w:val="00DF26F2"/>
    <w:rsid w:val="00DF486F"/>
    <w:rsid w:val="00DF4CCD"/>
    <w:rsid w:val="00DF5B5B"/>
    <w:rsid w:val="00DF7619"/>
    <w:rsid w:val="00E00571"/>
    <w:rsid w:val="00E042D8"/>
    <w:rsid w:val="00E07EE7"/>
    <w:rsid w:val="00E1103B"/>
    <w:rsid w:val="00E1372E"/>
    <w:rsid w:val="00E1697E"/>
    <w:rsid w:val="00E17B44"/>
    <w:rsid w:val="00E20F27"/>
    <w:rsid w:val="00E22443"/>
    <w:rsid w:val="00E23425"/>
    <w:rsid w:val="00E25B1F"/>
    <w:rsid w:val="00E27FEA"/>
    <w:rsid w:val="00E4086F"/>
    <w:rsid w:val="00E43A3C"/>
    <w:rsid w:val="00E43B3C"/>
    <w:rsid w:val="00E50188"/>
    <w:rsid w:val="00E50BB3"/>
    <w:rsid w:val="00E515CB"/>
    <w:rsid w:val="00E51F1A"/>
    <w:rsid w:val="00E52260"/>
    <w:rsid w:val="00E61852"/>
    <w:rsid w:val="00E639B6"/>
    <w:rsid w:val="00E6434B"/>
    <w:rsid w:val="00E6463D"/>
    <w:rsid w:val="00E72E9B"/>
    <w:rsid w:val="00E8229E"/>
    <w:rsid w:val="00E850C3"/>
    <w:rsid w:val="00E87DF2"/>
    <w:rsid w:val="00E91B5D"/>
    <w:rsid w:val="00E9462E"/>
    <w:rsid w:val="00EA1EE4"/>
    <w:rsid w:val="00EA470E"/>
    <w:rsid w:val="00EA47A7"/>
    <w:rsid w:val="00EA57EB"/>
    <w:rsid w:val="00EB3226"/>
    <w:rsid w:val="00EC213A"/>
    <w:rsid w:val="00EC6195"/>
    <w:rsid w:val="00EC6E05"/>
    <w:rsid w:val="00EC7744"/>
    <w:rsid w:val="00ED0C2A"/>
    <w:rsid w:val="00ED0DAD"/>
    <w:rsid w:val="00ED0F46"/>
    <w:rsid w:val="00ED2373"/>
    <w:rsid w:val="00ED24FD"/>
    <w:rsid w:val="00ED383F"/>
    <w:rsid w:val="00EE2701"/>
    <w:rsid w:val="00EE3E8A"/>
    <w:rsid w:val="00EE57C7"/>
    <w:rsid w:val="00EF1225"/>
    <w:rsid w:val="00EF2D3E"/>
    <w:rsid w:val="00EF4100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430D"/>
    <w:rsid w:val="00F24E79"/>
    <w:rsid w:val="00F277CB"/>
    <w:rsid w:val="00F321DE"/>
    <w:rsid w:val="00F33777"/>
    <w:rsid w:val="00F36B7F"/>
    <w:rsid w:val="00F37B90"/>
    <w:rsid w:val="00F40648"/>
    <w:rsid w:val="00F437A5"/>
    <w:rsid w:val="00F45A93"/>
    <w:rsid w:val="00F47DA2"/>
    <w:rsid w:val="00F519FC"/>
    <w:rsid w:val="00F52AC8"/>
    <w:rsid w:val="00F6239D"/>
    <w:rsid w:val="00F65E15"/>
    <w:rsid w:val="00F715D2"/>
    <w:rsid w:val="00F7274F"/>
    <w:rsid w:val="00F74E84"/>
    <w:rsid w:val="00F75392"/>
    <w:rsid w:val="00F76FA8"/>
    <w:rsid w:val="00F84F20"/>
    <w:rsid w:val="00F861B4"/>
    <w:rsid w:val="00F91AED"/>
    <w:rsid w:val="00F93F08"/>
    <w:rsid w:val="00F94CED"/>
    <w:rsid w:val="00F96C81"/>
    <w:rsid w:val="00F97F05"/>
    <w:rsid w:val="00FA02BB"/>
    <w:rsid w:val="00FA0332"/>
    <w:rsid w:val="00FA2CEE"/>
    <w:rsid w:val="00FA318C"/>
    <w:rsid w:val="00FA5DC7"/>
    <w:rsid w:val="00FB51BE"/>
    <w:rsid w:val="00FB6F92"/>
    <w:rsid w:val="00FC026E"/>
    <w:rsid w:val="00FC312F"/>
    <w:rsid w:val="00FC5124"/>
    <w:rsid w:val="00FC5C09"/>
    <w:rsid w:val="00FD4731"/>
    <w:rsid w:val="00FD6768"/>
    <w:rsid w:val="00FD7140"/>
    <w:rsid w:val="00FE30F6"/>
    <w:rsid w:val="00FF0AB0"/>
    <w:rsid w:val="00FF28AC"/>
    <w:rsid w:val="00FF5656"/>
    <w:rsid w:val="00FF777D"/>
    <w:rsid w:val="00FF7F62"/>
    <w:rsid w:val="24DF3A9B"/>
    <w:rsid w:val="2CC2E54F"/>
    <w:rsid w:val="3119B3DA"/>
    <w:rsid w:val="41AF2D47"/>
    <w:rsid w:val="64887EC2"/>
    <w:rsid w:val="7829B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808E86"/>
  <w15:docId w15:val="{24A4D5FB-520D-4DB5-81A5-4B490E88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C6E05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8C21A5"/>
    <w:pPr>
      <w:keepNext/>
      <w:spacing w:before="120" w:after="120" w:line="276" w:lineRule="auto"/>
      <w:outlineLvl w:val="0"/>
    </w:pPr>
    <w:rPr>
      <w:rFonts w:ascii="Arial" w:hAnsi="Arial" w:cs="Arial"/>
      <w:b/>
      <w:bCs/>
      <w:color w:val="3F4A75"/>
      <w:kern w:val="28"/>
      <w:sz w:val="32"/>
      <w:szCs w:val="36"/>
      <w:lang w:eastAsia="en-US"/>
    </w:rPr>
  </w:style>
  <w:style w:type="paragraph" w:styleId="Heading2">
    <w:name w:val="heading 2"/>
    <w:next w:val="Normal"/>
    <w:link w:val="Heading2Char"/>
    <w:qFormat/>
    <w:rsid w:val="00EC6E05"/>
    <w:pPr>
      <w:keepNext/>
      <w:spacing w:before="120" w:after="120" w:line="276" w:lineRule="auto"/>
      <w:outlineLvl w:val="1"/>
    </w:pPr>
    <w:rPr>
      <w:rFonts w:ascii="Arial" w:hAnsi="Arial" w:cs="Arial"/>
      <w:b/>
      <w:bCs/>
      <w:iCs/>
      <w:color w:val="358189"/>
      <w:sz w:val="28"/>
      <w:szCs w:val="28"/>
      <w:lang w:eastAsia="en-US"/>
    </w:rPr>
  </w:style>
  <w:style w:type="paragraph" w:styleId="Heading3">
    <w:name w:val="heading 3"/>
    <w:next w:val="Normal"/>
    <w:qFormat/>
    <w:rsid w:val="00F96C81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24"/>
      <w:szCs w:val="26"/>
      <w:lang w:eastAsia="en-US"/>
    </w:rPr>
  </w:style>
  <w:style w:type="paragraph" w:styleId="Heading4">
    <w:name w:val="heading 4"/>
    <w:next w:val="Normal"/>
    <w:qFormat/>
    <w:rsid w:val="007E782D"/>
    <w:pPr>
      <w:keepNext/>
      <w:spacing w:before="240" w:after="60"/>
      <w:outlineLvl w:val="3"/>
    </w:pPr>
    <w:rPr>
      <w:rFonts w:ascii="Arial" w:hAnsi="Arial"/>
      <w:bCs/>
      <w:i/>
      <w:color w:val="171717" w:themeColor="background2" w:themeShade="1A"/>
      <w:sz w:val="22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0E3DFD"/>
    <w:pPr>
      <w:spacing w:before="480" w:after="240"/>
    </w:pPr>
    <w:rPr>
      <w:rFonts w:ascii="Arial" w:eastAsiaTheme="majorEastAsia" w:hAnsi="Arial" w:cstheme="majorBidi"/>
      <w:b/>
      <w:color w:val="3F4A75"/>
      <w:kern w:val="28"/>
      <w:sz w:val="52"/>
      <w:szCs w:val="56"/>
      <w:lang w:eastAsia="en-US"/>
    </w:rPr>
  </w:style>
  <w:style w:type="character" w:customStyle="1" w:styleId="TitleChar">
    <w:name w:val="Title Char"/>
    <w:basedOn w:val="DefaultParagraphFont"/>
    <w:link w:val="Title"/>
    <w:rsid w:val="000E3DFD"/>
    <w:rPr>
      <w:rFonts w:ascii="Arial" w:eastAsiaTheme="majorEastAsia" w:hAnsi="Arial" w:cstheme="majorBidi"/>
      <w:b/>
      <w:color w:val="3F4A75"/>
      <w:kern w:val="28"/>
      <w:sz w:val="52"/>
      <w:szCs w:val="56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3E0C1A"/>
    <w:pPr>
      <w:numPr>
        <w:numId w:val="21"/>
      </w:numPr>
    </w:pPr>
    <w:rPr>
      <w:b/>
    </w:rPr>
  </w:style>
  <w:style w:type="paragraph" w:styleId="ListBullet">
    <w:name w:val="List Bullet"/>
    <w:basedOn w:val="Normal"/>
    <w:qFormat/>
    <w:rsid w:val="00F96C81"/>
    <w:pPr>
      <w:numPr>
        <w:numId w:val="20"/>
      </w:numPr>
      <w:spacing w:before="60" w:after="60"/>
      <w:ind w:left="584" w:hanging="357"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uiPriority w:val="59"/>
    <w:locked/>
    <w:rsid w:val="007E7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8C21A5"/>
    <w:pPr>
      <w:spacing w:before="60" w:after="60"/>
    </w:pPr>
    <w:rPr>
      <w:rFonts w:ascii="Arial" w:eastAsia="Aptos" w:hAnsi="Arial"/>
      <w:color w:val="000000" w:themeColor="text1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0E3DFD"/>
    <w:pPr>
      <w:tabs>
        <w:tab w:val="center" w:pos="4513"/>
        <w:tab w:val="right" w:pos="9026"/>
      </w:tabs>
      <w:ind w:left="567"/>
    </w:pPr>
    <w:rPr>
      <w:rFonts w:ascii="Arial" w:hAnsi="Arial"/>
      <w:b/>
      <w:color w:val="FFFFFF" w:themeColor="background1"/>
      <w:sz w:val="3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0E3DFD"/>
    <w:rPr>
      <w:rFonts w:ascii="Arial" w:hAnsi="Arial"/>
      <w:b/>
      <w:color w:val="FFFFFF" w:themeColor="background1"/>
      <w:sz w:val="3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7E782D"/>
    <w:rPr>
      <w:rFonts w:eastAsia="Aptos"/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3E0C1A"/>
    <w:pPr>
      <w:numPr>
        <w:numId w:val="24"/>
      </w:numPr>
      <w:ind w:left="414" w:hanging="357"/>
    </w:pPr>
    <w:rPr>
      <w:sz w:val="20"/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3E0C1A"/>
    <w:pPr>
      <w:spacing w:before="80" w:after="80"/>
    </w:pPr>
    <w:rPr>
      <w:rFonts w:eastAsia="Cambria"/>
      <w:color w:val="auto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8C21A5"/>
    <w:rPr>
      <w:i/>
      <w:color w:val="358189"/>
    </w:rPr>
  </w:style>
  <w:style w:type="paragraph" w:customStyle="1" w:styleId="Intropara0">
    <w:name w:val="Intro para"/>
    <w:basedOn w:val="VisionBox"/>
    <w:rsid w:val="008C21A5"/>
    <w:pPr>
      <w:pBdr>
        <w:top w:val="none" w:sz="0" w:space="0" w:color="auto"/>
        <w:bottom w:val="none" w:sz="0" w:space="0" w:color="auto"/>
      </w:pBdr>
      <w:spacing w:before="100" w:beforeAutospacing="1" w:after="100" w:afterAutospacing="1" w:line="400" w:lineRule="exact"/>
    </w:p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3E0C1A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4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DE8"/>
    <w:pPr>
      <w:spacing w:before="0" w:after="160" w:line="240" w:lineRule="auto"/>
    </w:pPr>
    <w:rPr>
      <w:rFonts w:asciiTheme="minorHAnsi" w:eastAsiaTheme="minorEastAsia" w:hAnsiTheme="minorHAnsi" w:cstheme="minorBidi"/>
      <w:color w:val="aut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DE8"/>
    <w:rPr>
      <w:rFonts w:asciiTheme="minorHAnsi" w:eastAsiaTheme="minorEastAsia" w:hAnsiTheme="minorHAnsi" w:cstheme="minorBidi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229E"/>
    <w:pPr>
      <w:spacing w:before="120" w:after="120"/>
    </w:pPr>
    <w:rPr>
      <w:rFonts w:ascii="Arial" w:eastAsia="Times New Roman" w:hAnsi="Arial" w:cs="Times New Roman"/>
      <w:b/>
      <w:bCs/>
      <w:color w:val="000000" w:themeColor="text1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E8229E"/>
    <w:rPr>
      <w:rFonts w:ascii="Arial" w:eastAsiaTheme="minorEastAsia" w:hAnsi="Arial" w:cstheme="minorBidi"/>
      <w:b/>
      <w:bCs/>
      <w:color w:val="000000" w:themeColor="text1"/>
      <w:lang w:eastAsia="en-US"/>
    </w:rPr>
  </w:style>
  <w:style w:type="paragraph" w:styleId="Revision">
    <w:name w:val="Revision"/>
    <w:hidden/>
    <w:uiPriority w:val="99"/>
    <w:semiHidden/>
    <w:rsid w:val="00B964E4"/>
    <w:rPr>
      <w:rFonts w:ascii="Arial" w:hAnsi="Arial"/>
      <w:color w:val="000000" w:themeColor="text1"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EC6E05"/>
    <w:rPr>
      <w:rFonts w:ascii="Arial" w:hAnsi="Arial" w:cs="Arial"/>
      <w:b/>
      <w:bCs/>
      <w:iCs/>
      <w:color w:val="358189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A36AE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941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semiHidden/>
    <w:unhideWhenUsed/>
    <w:rsid w:val="00155C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aining.gov.au/Training/Details/SIR30116" TargetMode="External"/><Relationship Id="rId21" Type="http://schemas.openxmlformats.org/officeDocument/2006/relationships/hyperlink" Target="tel:+61882737200" TargetMode="External"/><Relationship Id="rId42" Type="http://schemas.openxmlformats.org/officeDocument/2006/relationships/hyperlink" Target="https://training.gov.au/Training/Details/HLT26120" TargetMode="External"/><Relationship Id="rId47" Type="http://schemas.openxmlformats.org/officeDocument/2006/relationships/hyperlink" Target="https://training.gov.au/Training/Details/HLT33021" TargetMode="External"/><Relationship Id="rId63" Type="http://schemas.openxmlformats.org/officeDocument/2006/relationships/hyperlink" Target="https://training.gov.au/Training/Details/HLT43021" TargetMode="External"/><Relationship Id="rId68" Type="http://schemas.openxmlformats.org/officeDocument/2006/relationships/hyperlink" Target="https://training.gov.au/Training/Details/HLT47121" TargetMode="External"/><Relationship Id="rId84" Type="http://schemas.openxmlformats.org/officeDocument/2006/relationships/hyperlink" Target="https://training.gov.au/Training/Details/HLT52615" TargetMode="External"/><Relationship Id="rId89" Type="http://schemas.openxmlformats.org/officeDocument/2006/relationships/hyperlink" Target="https://training.gov.au/Training/Details/HLT57821" TargetMode="External"/><Relationship Id="rId112" Type="http://schemas.openxmlformats.org/officeDocument/2006/relationships/hyperlink" Target="https://training.gov.au/Training/Details/CHC53315" TargetMode="External"/><Relationship Id="rId16" Type="http://schemas.openxmlformats.org/officeDocument/2006/relationships/hyperlink" Target="mailto:reception@amsant.org.au" TargetMode="External"/><Relationship Id="rId107" Type="http://schemas.openxmlformats.org/officeDocument/2006/relationships/hyperlink" Target="https://training.gov.au/Training/Details/CHC43315" TargetMode="External"/><Relationship Id="rId11" Type="http://schemas.openxmlformats.org/officeDocument/2006/relationships/hyperlink" Target="https://training.gov.au/" TargetMode="External"/><Relationship Id="rId32" Type="http://schemas.openxmlformats.org/officeDocument/2006/relationships/hyperlink" Target="mailto:communications@vaccho.org.au" TargetMode="External"/><Relationship Id="rId37" Type="http://schemas.openxmlformats.org/officeDocument/2006/relationships/hyperlink" Target="mailto:FirstNationsHealthWorkforce@health.gov.au" TargetMode="External"/><Relationship Id="rId53" Type="http://schemas.openxmlformats.org/officeDocument/2006/relationships/hyperlink" Target="https://training.gov.au/Training/Details/HLT37015" TargetMode="External"/><Relationship Id="rId58" Type="http://schemas.openxmlformats.org/officeDocument/2006/relationships/hyperlink" Target="https://training.gov.au/Training/Details/HLT40121" TargetMode="External"/><Relationship Id="rId74" Type="http://schemas.openxmlformats.org/officeDocument/2006/relationships/hyperlink" Target="https://training.gov.au/Training/Details/HLT50121" TargetMode="External"/><Relationship Id="rId79" Type="http://schemas.openxmlformats.org/officeDocument/2006/relationships/hyperlink" Target="https://training.gov.au/Training/Details/HLT52115" TargetMode="External"/><Relationship Id="rId102" Type="http://schemas.openxmlformats.org/officeDocument/2006/relationships/hyperlink" Target="https://training.gov.au/Training/Details/CHC40321" TargetMode="External"/><Relationship Id="rId123" Type="http://schemas.openxmlformats.org/officeDocument/2006/relationships/header" Target="header1.xml"/><Relationship Id="rId128" Type="http://schemas.openxmlformats.org/officeDocument/2006/relationships/footer" Target="footer3.xml"/><Relationship Id="rId5" Type="http://schemas.openxmlformats.org/officeDocument/2006/relationships/numbering" Target="numbering.xml"/><Relationship Id="rId90" Type="http://schemas.openxmlformats.org/officeDocument/2006/relationships/hyperlink" Target="https://training.gov.au/Training/Details/HLT57921" TargetMode="External"/><Relationship Id="rId95" Type="http://schemas.openxmlformats.org/officeDocument/2006/relationships/hyperlink" Target="https://training.gov.au/Training/Details/?id=HLTAMAT005" TargetMode="External"/><Relationship Id="rId22" Type="http://schemas.openxmlformats.org/officeDocument/2006/relationships/hyperlink" Target="mailto:ahcsa@ahcsa.org.au" TargetMode="External"/><Relationship Id="rId27" Type="http://schemas.openxmlformats.org/officeDocument/2006/relationships/hyperlink" Target="tel:0733288500" TargetMode="External"/><Relationship Id="rId43" Type="http://schemas.openxmlformats.org/officeDocument/2006/relationships/hyperlink" Target="https://training.gov.au/Training/Details/HLT30121" TargetMode="External"/><Relationship Id="rId48" Type="http://schemas.openxmlformats.org/officeDocument/2006/relationships/hyperlink" Target="https://training.gov.au/Training/Details/HLT33115" TargetMode="External"/><Relationship Id="rId64" Type="http://schemas.openxmlformats.org/officeDocument/2006/relationships/hyperlink" Target="https://training.gov.au/Training/Details/HLT45021" TargetMode="External"/><Relationship Id="rId69" Type="http://schemas.openxmlformats.org/officeDocument/2006/relationships/hyperlink" Target="https://training.gov.au/Training/Details/HLT47321" TargetMode="External"/><Relationship Id="rId113" Type="http://schemas.openxmlformats.org/officeDocument/2006/relationships/hyperlink" Target="https://training.gov.au/Training/Details/CHC50421" TargetMode="External"/><Relationship Id="rId118" Type="http://schemas.openxmlformats.org/officeDocument/2006/relationships/hyperlink" Target="https://training.gov.au/Training/Details/SIR40116" TargetMode="External"/><Relationship Id="rId80" Type="http://schemas.openxmlformats.org/officeDocument/2006/relationships/hyperlink" Target="https://training.gov.au/Training/Details/HLT52215" TargetMode="External"/><Relationship Id="rId85" Type="http://schemas.openxmlformats.org/officeDocument/2006/relationships/hyperlink" Target="https://training.gov.au/Training/Details/HLT54121" TargetMode="External"/><Relationship Id="rId12" Type="http://schemas.openxmlformats.org/officeDocument/2006/relationships/hyperlink" Target="https://www.naccho.org.au/fnhwtp/" TargetMode="External"/><Relationship Id="rId17" Type="http://schemas.openxmlformats.org/officeDocument/2006/relationships/hyperlink" Target="https://www.ahcwa.org.au/" TargetMode="External"/><Relationship Id="rId33" Type="http://schemas.openxmlformats.org/officeDocument/2006/relationships/hyperlink" Target="https://www.health.gov.au/our-work/indigenous-health-workforce-traineeships-program" TargetMode="External"/><Relationship Id="rId38" Type="http://schemas.openxmlformats.org/officeDocument/2006/relationships/hyperlink" Target="https://training.gov.au/Training/Details/HLT20121" TargetMode="External"/><Relationship Id="rId59" Type="http://schemas.openxmlformats.org/officeDocument/2006/relationships/hyperlink" Target="https://training.gov.au/Training/Details/HLT40221" TargetMode="External"/><Relationship Id="rId103" Type="http://schemas.openxmlformats.org/officeDocument/2006/relationships/hyperlink" Target="https://training.gov.au/Training/Details/CHC42021" TargetMode="External"/><Relationship Id="rId108" Type="http://schemas.openxmlformats.org/officeDocument/2006/relationships/hyperlink" Target="https://training.gov.au/Training/Details/CHC43515" TargetMode="External"/><Relationship Id="rId124" Type="http://schemas.openxmlformats.org/officeDocument/2006/relationships/header" Target="header2.xml"/><Relationship Id="rId129" Type="http://schemas.openxmlformats.org/officeDocument/2006/relationships/fontTable" Target="fontTable.xml"/><Relationship Id="rId54" Type="http://schemas.openxmlformats.org/officeDocument/2006/relationships/hyperlink" Target="https://training.gov.au/Training/Details/HLT37121" TargetMode="External"/><Relationship Id="rId70" Type="http://schemas.openxmlformats.org/officeDocument/2006/relationships/hyperlink" Target="https://training.gov.au/Training/Details/HLT47415" TargetMode="External"/><Relationship Id="rId75" Type="http://schemas.openxmlformats.org/officeDocument/2006/relationships/hyperlink" Target="https://training.gov.au/Training/Details/HLT50221" TargetMode="External"/><Relationship Id="rId91" Type="http://schemas.openxmlformats.org/officeDocument/2006/relationships/hyperlink" Target="https://training.gov.au/Training/Details/?id=HLTAMAT001" TargetMode="External"/><Relationship Id="rId96" Type="http://schemas.openxmlformats.org/officeDocument/2006/relationships/hyperlink" Target="https://training.gov.au/Training/Details/?id=HLTASXH00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ahmrc.org.au/" TargetMode="External"/><Relationship Id="rId28" Type="http://schemas.openxmlformats.org/officeDocument/2006/relationships/hyperlink" Target="mailto:communications@qaihc.com.au" TargetMode="External"/><Relationship Id="rId49" Type="http://schemas.openxmlformats.org/officeDocument/2006/relationships/hyperlink" Target="https://training.gov.au/Training/Details/HLT35021" TargetMode="External"/><Relationship Id="rId114" Type="http://schemas.openxmlformats.org/officeDocument/2006/relationships/hyperlink" Target="https://training.gov.au/Training/Details/CHC53215" TargetMode="External"/><Relationship Id="rId119" Type="http://schemas.openxmlformats.org/officeDocument/2006/relationships/hyperlink" Target="https://training.gov.au/Training/Details/SIR40216" TargetMode="External"/><Relationship Id="rId44" Type="http://schemas.openxmlformats.org/officeDocument/2006/relationships/hyperlink" Target="https://training.gov.au/Training/Details/HLT31020" TargetMode="External"/><Relationship Id="rId60" Type="http://schemas.openxmlformats.org/officeDocument/2006/relationships/hyperlink" Target="https://training.gov.au/Training/Details/HLT41020" TargetMode="External"/><Relationship Id="rId65" Type="http://schemas.openxmlformats.org/officeDocument/2006/relationships/hyperlink" Target="https://training.gov.au/Training/Details/HLT46015" TargetMode="External"/><Relationship Id="rId81" Type="http://schemas.openxmlformats.org/officeDocument/2006/relationships/hyperlink" Target="https://training.gov.au/Training/Details/HLT52315" TargetMode="External"/><Relationship Id="rId86" Type="http://schemas.openxmlformats.org/officeDocument/2006/relationships/hyperlink" Target="https://training.gov.au/Training/Details/HLT55118" TargetMode="External"/><Relationship Id="rId130" Type="http://schemas.openxmlformats.org/officeDocument/2006/relationships/theme" Target="theme/theme1.xml"/><Relationship Id="rId13" Type="http://schemas.openxmlformats.org/officeDocument/2006/relationships/hyperlink" Target="mailto:traineeship@naccho.org" TargetMode="External"/><Relationship Id="rId18" Type="http://schemas.openxmlformats.org/officeDocument/2006/relationships/hyperlink" Target="tel:(08)92271631" TargetMode="External"/><Relationship Id="rId39" Type="http://schemas.openxmlformats.org/officeDocument/2006/relationships/hyperlink" Target="https://training.gov.au/Training/Details/HLT21020" TargetMode="External"/><Relationship Id="rId109" Type="http://schemas.openxmlformats.org/officeDocument/2006/relationships/hyperlink" Target="https://training.gov.au/training/details/CHC43415/qualdetails" TargetMode="External"/><Relationship Id="rId34" Type="http://schemas.openxmlformats.org/officeDocument/2006/relationships/hyperlink" Target="mailto:traineeship@naccho.org.au" TargetMode="External"/><Relationship Id="rId50" Type="http://schemas.openxmlformats.org/officeDocument/2006/relationships/hyperlink" Target="https://training.gov.au/Training/Details/HLT35115" TargetMode="External"/><Relationship Id="rId55" Type="http://schemas.openxmlformats.org/officeDocument/2006/relationships/hyperlink" Target="https://training.gov.au/Training/Details/HLT37215" TargetMode="External"/><Relationship Id="rId76" Type="http://schemas.openxmlformats.org/officeDocument/2006/relationships/hyperlink" Target="https://training.gov.au/Training/Details/HLT50321" TargetMode="External"/><Relationship Id="rId97" Type="http://schemas.openxmlformats.org/officeDocument/2006/relationships/hyperlink" Target="https://training.gov.au/training/details/HLTSS00079/uoc" TargetMode="External"/><Relationship Id="rId104" Type="http://schemas.openxmlformats.org/officeDocument/2006/relationships/hyperlink" Target="https://training.gov.au/Training/Details/CHC43121" TargetMode="External"/><Relationship Id="rId120" Type="http://schemas.openxmlformats.org/officeDocument/2006/relationships/hyperlink" Target="https://training.gov.au/Training/Details/11037NAT" TargetMode="External"/><Relationship Id="rId125" Type="http://schemas.openxmlformats.org/officeDocument/2006/relationships/footer" Target="footer1.xml"/><Relationship Id="rId7" Type="http://schemas.openxmlformats.org/officeDocument/2006/relationships/settings" Target="settings.xml"/><Relationship Id="rId71" Type="http://schemas.openxmlformats.org/officeDocument/2006/relationships/hyperlink" Target="https://training.gov.au/Training/Details/HLT47515" TargetMode="External"/><Relationship Id="rId92" Type="http://schemas.openxmlformats.org/officeDocument/2006/relationships/hyperlink" Target="https://training.gov.au/Training/Details/?id=HLTAMAT00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karadi.org.au/" TargetMode="External"/><Relationship Id="rId24" Type="http://schemas.openxmlformats.org/officeDocument/2006/relationships/hyperlink" Target="tel:(02)%209212%204777" TargetMode="External"/><Relationship Id="rId40" Type="http://schemas.openxmlformats.org/officeDocument/2006/relationships/hyperlink" Target="https://training.gov.au/Training/Details/HLT23221" TargetMode="External"/><Relationship Id="rId45" Type="http://schemas.openxmlformats.org/officeDocument/2006/relationships/hyperlink" Target="https://training.gov.au/Training/Details/HLT31120" TargetMode="External"/><Relationship Id="rId66" Type="http://schemas.openxmlformats.org/officeDocument/2006/relationships/hyperlink" Target="https://training.gov.au/Training/Details/HLT46115" TargetMode="External"/><Relationship Id="rId87" Type="http://schemas.openxmlformats.org/officeDocument/2006/relationships/hyperlink" Target="https://training.gov.au/Training/Details/HLT57415" TargetMode="External"/><Relationship Id="rId110" Type="http://schemas.openxmlformats.org/officeDocument/2006/relationships/hyperlink" Target="https://training.gov.au/Training/Details/CHC51015" TargetMode="External"/><Relationship Id="rId115" Type="http://schemas.openxmlformats.org/officeDocument/2006/relationships/hyperlink" Target="https://training.gov.au/Training/Details/CHC50321" TargetMode="External"/><Relationship Id="rId61" Type="http://schemas.openxmlformats.org/officeDocument/2006/relationships/hyperlink" Target="https://training.gov.au/Training/Details/HLT41120" TargetMode="External"/><Relationship Id="rId82" Type="http://schemas.openxmlformats.org/officeDocument/2006/relationships/hyperlink" Target="https://training.gov.au/Training/Details/HLT52415" TargetMode="External"/><Relationship Id="rId19" Type="http://schemas.openxmlformats.org/officeDocument/2006/relationships/hyperlink" Target="mailto:reception@ahcwa.org" TargetMode="External"/><Relationship Id="rId14" Type="http://schemas.openxmlformats.org/officeDocument/2006/relationships/hyperlink" Target="https://www.naccho.org.au/fnhwtp/" TargetMode="External"/><Relationship Id="rId30" Type="http://schemas.openxmlformats.org/officeDocument/2006/relationships/hyperlink" Target="mailto:%20info@karadi.org.au" TargetMode="External"/><Relationship Id="rId35" Type="http://schemas.openxmlformats.org/officeDocument/2006/relationships/hyperlink" Target="https://www.naccho.org.au/fnhwtp/" TargetMode="External"/><Relationship Id="rId56" Type="http://schemas.openxmlformats.org/officeDocument/2006/relationships/hyperlink" Target="https://training.gov.au/Training/Details/HLT37315" TargetMode="External"/><Relationship Id="rId77" Type="http://schemas.openxmlformats.org/officeDocument/2006/relationships/hyperlink" Target="https://training.gov.au/Training/Details/HLT51020" TargetMode="External"/><Relationship Id="rId100" Type="http://schemas.openxmlformats.org/officeDocument/2006/relationships/hyperlink" Target="https://training.gov.au/Training/Details/CHC32015" TargetMode="External"/><Relationship Id="rId105" Type="http://schemas.openxmlformats.org/officeDocument/2006/relationships/hyperlink" Target="https://training.gov.au/Training/Details/CHC40421" TargetMode="External"/><Relationship Id="rId126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hyperlink" Target="https://training.gov.au/Training/Details/HLT36015" TargetMode="External"/><Relationship Id="rId72" Type="http://schemas.openxmlformats.org/officeDocument/2006/relationships/hyperlink" Target="https://training.gov.au/Training/Details/HLT47715" TargetMode="External"/><Relationship Id="rId93" Type="http://schemas.openxmlformats.org/officeDocument/2006/relationships/hyperlink" Target="https://training.gov.au/Training/Details/?id=HLTAMAT003" TargetMode="External"/><Relationship Id="rId98" Type="http://schemas.openxmlformats.org/officeDocument/2006/relationships/hyperlink" Target="https://training.gov.au/Training/Details/CHC22015" TargetMode="External"/><Relationship Id="rId121" Type="http://schemas.openxmlformats.org/officeDocument/2006/relationships/hyperlink" Target="https://training.gov.au/training/details/BSB30120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ahmrc@ahmrc.org.au" TargetMode="External"/><Relationship Id="rId46" Type="http://schemas.openxmlformats.org/officeDocument/2006/relationships/hyperlink" Target="https://training.gov.au/Training/Details/HLT31220" TargetMode="External"/><Relationship Id="rId67" Type="http://schemas.openxmlformats.org/officeDocument/2006/relationships/hyperlink" Target="https://training.gov.au/Training/Details/HLT47015" TargetMode="External"/><Relationship Id="rId116" Type="http://schemas.openxmlformats.org/officeDocument/2006/relationships/hyperlink" Target="https://training.gov.au/Training/Details/SIR20116" TargetMode="External"/><Relationship Id="rId20" Type="http://schemas.openxmlformats.org/officeDocument/2006/relationships/hyperlink" Target="https://ahcsa.org.au/" TargetMode="External"/><Relationship Id="rId41" Type="http://schemas.openxmlformats.org/officeDocument/2006/relationships/hyperlink" Target="https://training.gov.au/Training/Details/HLT26015" TargetMode="External"/><Relationship Id="rId62" Type="http://schemas.openxmlformats.org/officeDocument/2006/relationships/hyperlink" Target="https://training.gov.au/Training/Details/HLT42021" TargetMode="External"/><Relationship Id="rId83" Type="http://schemas.openxmlformats.org/officeDocument/2006/relationships/hyperlink" Target="https://training.gov.au/Training/Details/HLT52515" TargetMode="External"/><Relationship Id="rId88" Type="http://schemas.openxmlformats.org/officeDocument/2006/relationships/hyperlink" Target="https://training.gov.au/Training/Details/HLT57715" TargetMode="External"/><Relationship Id="rId111" Type="http://schemas.openxmlformats.org/officeDocument/2006/relationships/hyperlink" Target="https://training.gov.au/Training/Details/CHC52021" TargetMode="External"/><Relationship Id="rId15" Type="http://schemas.openxmlformats.org/officeDocument/2006/relationships/hyperlink" Target="https://www.amsant.org.au/" TargetMode="External"/><Relationship Id="rId36" Type="http://schemas.openxmlformats.org/officeDocument/2006/relationships/hyperlink" Target="https://www.health.gov.au/our-work/first-nations-health-worker-traineeship-program" TargetMode="External"/><Relationship Id="rId57" Type="http://schemas.openxmlformats.org/officeDocument/2006/relationships/hyperlink" Target="https://training.gov.au/Training/Details/HLT37415" TargetMode="External"/><Relationship Id="rId106" Type="http://schemas.openxmlformats.org/officeDocument/2006/relationships/hyperlink" Target="https://training.gov.au/Training/Details/CHC43215" TargetMode="External"/><Relationship Id="rId127" Type="http://schemas.openxmlformats.org/officeDocument/2006/relationships/header" Target="header3.xml"/><Relationship Id="rId10" Type="http://schemas.openxmlformats.org/officeDocument/2006/relationships/endnotes" Target="endnotes.xml"/><Relationship Id="rId31" Type="http://schemas.openxmlformats.org/officeDocument/2006/relationships/hyperlink" Target="https://www.vaccho.org.au/" TargetMode="External"/><Relationship Id="rId52" Type="http://schemas.openxmlformats.org/officeDocument/2006/relationships/hyperlink" Target="https://training.gov.au/Training/Details/HLT36115" TargetMode="External"/><Relationship Id="rId73" Type="http://schemas.openxmlformats.org/officeDocument/2006/relationships/hyperlink" Target="https://training.gov.au/Training/Details/HLT47815" TargetMode="External"/><Relationship Id="rId78" Type="http://schemas.openxmlformats.org/officeDocument/2006/relationships/hyperlink" Target="https://training.gov.au/Training/Details/HLT52021" TargetMode="External"/><Relationship Id="rId94" Type="http://schemas.openxmlformats.org/officeDocument/2006/relationships/hyperlink" Target="https://training.gov.au/Training/Details/?id=HLTAMAT004" TargetMode="External"/><Relationship Id="rId99" Type="http://schemas.openxmlformats.org/officeDocument/2006/relationships/hyperlink" Target="https://training.gov.au/Training/Details/CHC33021" TargetMode="External"/><Relationship Id="rId101" Type="http://schemas.openxmlformats.org/officeDocument/2006/relationships/hyperlink" Target="https://training.gov.au/Training/Details/CHC43015" TargetMode="External"/><Relationship Id="rId122" Type="http://schemas.openxmlformats.org/officeDocument/2006/relationships/hyperlink" Target="https://training.gov.au/training/details/52890WA/comple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qaihc.com.au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SU\OneDrive%20-%20Department%20of%20Health\Desktop\Department%20of%20Health%20and%20Aged%20Care%20fact%20sheet%20template%20teal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e4a65a-c183-48b0-a468-007f8c1b898b"/>
    <lcf76f155ced4ddcb4097134ff3c332f xmlns="a6183cbe-ffcb-4e88-bc95-4c4b9637578f">
      <Terms xmlns="http://schemas.microsoft.com/office/infopath/2007/PartnerControls"/>
    </lcf76f155ced4ddcb4097134ff3c332f>
    <DateAdded xmlns="a6183cbe-ffcb-4e88-bc95-4c4b9637578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9369FDBADA94D8018ED55FFBE074A" ma:contentTypeVersion="15" ma:contentTypeDescription="Create a new document." ma:contentTypeScope="" ma:versionID="21c284c1feb5e42739f9ee0c5a09b51a">
  <xsd:schema xmlns:xsd="http://www.w3.org/2001/XMLSchema" xmlns:xs="http://www.w3.org/2001/XMLSchema" xmlns:p="http://schemas.microsoft.com/office/2006/metadata/properties" xmlns:ns2="a6183cbe-ffcb-4e88-bc95-4c4b9637578f" xmlns:ns3="59e4a65a-c183-48b0-a468-007f8c1b898b" targetNamespace="http://schemas.microsoft.com/office/2006/metadata/properties" ma:root="true" ma:fieldsID="08d7698eb1664981a93256388a1bce84" ns2:_="" ns3:_="">
    <xsd:import namespace="a6183cbe-ffcb-4e88-bc95-4c4b9637578f"/>
    <xsd:import namespace="59e4a65a-c183-48b0-a468-007f8c1b8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DateAd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83cbe-ffcb-4e88-bc95-4c4b96375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dded" ma:index="21" nillable="true" ma:displayName="Date Added" ma:format="DateOnly" ma:internalName="DateAdd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4a65a-c183-48b0-a468-007f8c1b8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62d0450-6296-4a47-936f-2ba32bb85056}" ma:internalName="TaxCatchAll" ma:showField="CatchAllData" ma:web="59e4a65a-c183-48b0-a468-007f8c1b8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59e4a65a-c183-48b0-a468-007f8c1b898b"/>
    <ds:schemaRef ds:uri="a6183cbe-ffcb-4e88-bc95-4c4b9637578f"/>
  </ds:schemaRefs>
</ds:datastoreItem>
</file>

<file path=customXml/itemProps4.xml><?xml version="1.0" encoding="utf-8"?>
<ds:datastoreItem xmlns:ds="http://schemas.openxmlformats.org/officeDocument/2006/customXml" ds:itemID="{5198547D-667E-4830-9D98-2822F8B17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83cbe-ffcb-4e88-bc95-4c4b9637578f"/>
    <ds:schemaRef ds:uri="59e4a65a-c183-48b0-a468-007f8c1b8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 and Aged Care fact sheet template teal.dotx</Template>
  <TotalTime>42</TotalTime>
  <Pages>11</Pages>
  <Words>4694</Words>
  <Characters>26758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Traineeship programs for Aboriginal and Torres Strait Islander people in health care and community services</vt:lpstr>
    </vt:vector>
  </TitlesOfParts>
  <Company/>
  <LinksUpToDate>false</LinksUpToDate>
  <CharactersWithSpaces>31390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Traineeship programs for Aboriginal and Torres Strait Islander people in health care and community services</dc:title>
  <dc:subject>Health workforce</dc:subject>
  <dc:creator>Australian Government Department of Health, Disability and Ageing</dc:creator>
  <cp:keywords>Aboriginal and Torres Strait Islander people; Traineeship</cp:keywords>
  <dc:description/>
  <cp:lastModifiedBy>MASCHKE, Elvia</cp:lastModifiedBy>
  <cp:revision>9</cp:revision>
  <dcterms:created xsi:type="dcterms:W3CDTF">2026-06-26T04:39:00Z</dcterms:created>
  <dcterms:modified xsi:type="dcterms:W3CDTF">2026-07-07T23:48:00Z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0x010100B199369FDBADA94D8018ED55FFBE074A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33366af3-1a16-4eef-937d-3293887031f4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Int_x002d_Contact">
    <vt:lpwstr/>
  </property>
  <property fmtid="{D5CDD505-2E9C-101B-9397-08002B2CF9AE}" pid="20" name="Int-Contact">
    <vt:lpwstr>89;#|08e901f7-7c65-407e-b680-5c7872e4b1fa</vt:lpwstr>
  </property>
  <property fmtid="{D5CDD505-2E9C-101B-9397-08002B2CF9AE}" pid="21" name="Int-InformationType">
    <vt:lpwstr>42;#|0635ea83-9a41-497c-9b11-d9d7178dcab7</vt:lpwstr>
  </property>
  <property fmtid="{D5CDD505-2E9C-101B-9397-08002B2CF9AE}" pid="22" name="Int-Topics">
    <vt:lpwstr>45;#Factsheet|e6399178-8246-423e-9818-2fbb787c959a;#4;#visual identity|a54ebda2-a0fd-45ec-8fc0-1cf31001b526</vt:lpwstr>
  </property>
  <property fmtid="{D5CDD505-2E9C-101B-9397-08002B2CF9AE}" pid="23" name="lcf76f155ced4ddcb4097134ff3c332f">
    <vt:lpwstr/>
  </property>
  <property fmtid="{D5CDD505-2E9C-101B-9397-08002B2CF9AE}" pid="24" name="ClassificationContentMarkingHeaderShapeIds">
    <vt:lpwstr>60edc192,7527b4c0,7f6f2366</vt:lpwstr>
  </property>
  <property fmtid="{D5CDD505-2E9C-101B-9397-08002B2CF9AE}" pid="25" name="ClassificationContentMarkingHeaderFontProps">
    <vt:lpwstr>#ff0000,12,Aptos</vt:lpwstr>
  </property>
  <property fmtid="{D5CDD505-2E9C-101B-9397-08002B2CF9AE}" pid="26" name="ClassificationContentMarkingHeaderText">
    <vt:lpwstr>OFFICIAL</vt:lpwstr>
  </property>
  <property fmtid="{D5CDD505-2E9C-101B-9397-08002B2CF9AE}" pid="27" name="ClassificationContentMarkingFooterShapeIds">
    <vt:lpwstr>2a8c0092,3d19ba15,3672deb</vt:lpwstr>
  </property>
  <property fmtid="{D5CDD505-2E9C-101B-9397-08002B2CF9AE}" pid="28" name="ClassificationContentMarkingFooterFontProps">
    <vt:lpwstr>#ff0000,12,Aptos</vt:lpwstr>
  </property>
  <property fmtid="{D5CDD505-2E9C-101B-9397-08002B2CF9AE}" pid="29" name="ClassificationContentMarkingFooterText">
    <vt:lpwstr>OFFICIAL</vt:lpwstr>
  </property>
  <property fmtid="{D5CDD505-2E9C-101B-9397-08002B2CF9AE}" pid="30" name="MSIP_Label_7cd3e8b9-ffed-43a8-b7f4-cc2fa0382d36_Enabled">
    <vt:lpwstr>true</vt:lpwstr>
  </property>
  <property fmtid="{D5CDD505-2E9C-101B-9397-08002B2CF9AE}" pid="31" name="MSIP_Label_7cd3e8b9-ffed-43a8-b7f4-cc2fa0382d36_SetDate">
    <vt:lpwstr>2025-09-04T23:17:22Z</vt:lpwstr>
  </property>
  <property fmtid="{D5CDD505-2E9C-101B-9397-08002B2CF9AE}" pid="32" name="MSIP_Label_7cd3e8b9-ffed-43a8-b7f4-cc2fa0382d36_Method">
    <vt:lpwstr>Privileged</vt:lpwstr>
  </property>
  <property fmtid="{D5CDD505-2E9C-101B-9397-08002B2CF9AE}" pid="33" name="MSIP_Label_7cd3e8b9-ffed-43a8-b7f4-cc2fa0382d36_Name">
    <vt:lpwstr>O</vt:lpwstr>
  </property>
  <property fmtid="{D5CDD505-2E9C-101B-9397-08002B2CF9AE}" pid="34" name="MSIP_Label_7cd3e8b9-ffed-43a8-b7f4-cc2fa0382d36_SiteId">
    <vt:lpwstr>34a3929c-73cf-4954-abfe-147dc3517892</vt:lpwstr>
  </property>
  <property fmtid="{D5CDD505-2E9C-101B-9397-08002B2CF9AE}" pid="35" name="MSIP_Label_7cd3e8b9-ffed-43a8-b7f4-cc2fa0382d36_ActionId">
    <vt:lpwstr>577ff4bc-fe9b-4d7e-88b3-b0f149a55dcc</vt:lpwstr>
  </property>
  <property fmtid="{D5CDD505-2E9C-101B-9397-08002B2CF9AE}" pid="36" name="MSIP_Label_7cd3e8b9-ffed-43a8-b7f4-cc2fa0382d36_ContentBits">
    <vt:lpwstr>3</vt:lpwstr>
  </property>
  <property fmtid="{D5CDD505-2E9C-101B-9397-08002B2CF9AE}" pid="37" name="MSIP_Label_7cd3e8b9-ffed-43a8-b7f4-cc2fa0382d36_Tag">
    <vt:lpwstr>10, 0, 1, 2</vt:lpwstr>
  </property>
</Properties>
</file>