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15EA56" w14:textId="77777777" w:rsidR="00260EBC" w:rsidRPr="00BD4D01" w:rsidRDefault="00260EBC" w:rsidP="00797AD9">
      <w:pPr>
        <w:pStyle w:val="Title"/>
      </w:pPr>
      <w:bookmarkStart w:id="0" w:name="_Hlk170458240"/>
      <w:bookmarkStart w:id="1" w:name="_Toc123653955"/>
      <w:bookmarkStart w:id="2" w:name="_Toc136260786"/>
      <w:bookmarkStart w:id="3" w:name="_Toc136261252"/>
      <w:bookmarkStart w:id="4" w:name="_Toc121736691"/>
      <w:bookmarkStart w:id="5" w:name="_Toc121737052"/>
      <w:bookmarkStart w:id="6" w:name="_Toc121737793"/>
      <w:bookmarkStart w:id="7" w:name="_Toc121749227"/>
      <w:bookmarkStart w:id="8" w:name="_Toc121913209"/>
      <w:bookmarkStart w:id="9" w:name="_Toc121915647"/>
      <w:bookmarkStart w:id="10" w:name="_Toc121915694"/>
      <w:bookmarkStart w:id="11" w:name="_Toc122004275"/>
      <w:bookmarkStart w:id="12" w:name="_Toc122004355"/>
      <w:bookmarkStart w:id="13" w:name="_Toc123814141"/>
      <w:bookmarkStart w:id="14" w:name="_Toc124414731"/>
      <w:bookmarkStart w:id="15" w:name="_Hlk126751850"/>
      <w:bookmarkEnd w:id="0"/>
      <w:r w:rsidRPr="00BD4D01">
        <w:t>Government Provider Management System</w:t>
      </w:r>
    </w:p>
    <w:p w14:paraId="4ECBD08A" w14:textId="2332FA2B" w:rsidR="00260EBC" w:rsidRPr="00BD4D01" w:rsidRDefault="00260EBC" w:rsidP="00797AD9">
      <w:pPr>
        <w:pStyle w:val="Subtitle"/>
        <w:rPr>
          <w:noProof w:val="0"/>
        </w:rPr>
      </w:pPr>
      <w:r w:rsidRPr="00BD4D01">
        <w:rPr>
          <w:noProof w:val="0"/>
        </w:rPr>
        <w:t>User Guide</w:t>
      </w:r>
      <w:bookmarkEnd w:id="1"/>
      <w:bookmarkEnd w:id="2"/>
      <w:bookmarkEnd w:id="3"/>
      <w:r w:rsidR="00684B7F" w:rsidRPr="00BD4D01">
        <w:rPr>
          <w:noProof w:val="0"/>
        </w:rPr>
        <w:t xml:space="preserve">: </w:t>
      </w:r>
      <w:r w:rsidR="000D1086" w:rsidRPr="00BD4D01">
        <w:rPr>
          <w:noProof w:val="0"/>
        </w:rPr>
        <w:t>Manage Your Organisation tile</w:t>
      </w:r>
    </w:p>
    <w:p w14:paraId="7C0C1C2A" w14:textId="5D25050D" w:rsidR="00260EBC" w:rsidRPr="00BD4D01" w:rsidRDefault="00811741" w:rsidP="00797AD9">
      <w:pPr>
        <w:pStyle w:val="Date"/>
        <w:rPr>
          <w:noProof w:val="0"/>
        </w:rPr>
      </w:pPr>
      <w:r>
        <w:rPr>
          <w:noProof w:val="0"/>
        </w:rPr>
        <w:t>June</w:t>
      </w:r>
      <w:r w:rsidR="00C73F00" w:rsidRPr="00BD4D01">
        <w:rPr>
          <w:noProof w:val="0"/>
        </w:rPr>
        <w:t xml:space="preserve"> </w:t>
      </w:r>
      <w:r w:rsidR="008023C4" w:rsidRPr="00BD4D01">
        <w:rPr>
          <w:noProof w:val="0"/>
        </w:rPr>
        <w:t>202</w:t>
      </w:r>
      <w:r w:rsidR="00E82C5F">
        <w:rPr>
          <w:noProof w:val="0"/>
        </w:rPr>
        <w:t>6</w:t>
      </w:r>
    </w:p>
    <w:p w14:paraId="47A5C448" w14:textId="28ED575B" w:rsidR="00260EBC" w:rsidRPr="00BD4D01" w:rsidRDefault="00260EBC" w:rsidP="0010374F">
      <w:pPr>
        <w:pStyle w:val="version"/>
        <w:rPr>
          <w:noProof w:val="0"/>
        </w:rPr>
      </w:pPr>
      <w:r w:rsidRPr="00BD4D01">
        <w:rPr>
          <w:noProof w:val="0"/>
        </w:rPr>
        <w:t xml:space="preserve">Version </w:t>
      </w:r>
      <w:r w:rsidR="009A7F20" w:rsidRPr="00BD4D01">
        <w:rPr>
          <w:noProof w:val="0"/>
        </w:rPr>
        <w:t>0</w:t>
      </w:r>
      <w:r w:rsidR="0072744C" w:rsidRPr="00BD4D01">
        <w:rPr>
          <w:noProof w:val="0"/>
        </w:rPr>
        <w:t>.</w:t>
      </w:r>
      <w:r w:rsidR="00C73F00">
        <w:rPr>
          <w:noProof w:val="0"/>
        </w:rPr>
        <w:t>3</w:t>
      </w:r>
    </w:p>
    <w:p w14:paraId="3F760158" w14:textId="686BEED2" w:rsidR="00260EBC" w:rsidRPr="00BD4D01" w:rsidRDefault="00260EBC" w:rsidP="0082702D">
      <w:pPr>
        <w:pStyle w:val="Introduction"/>
        <w:rPr>
          <w:rFonts w:eastAsia="Calibri"/>
        </w:rPr>
      </w:pPr>
      <w:r w:rsidRPr="00BD4D01">
        <w:rPr>
          <w:rFonts w:eastAsia="Calibri"/>
        </w:rPr>
        <w:t xml:space="preserve">This Government Provider Management System (GPMS) User Guide </w:t>
      </w:r>
      <w:r w:rsidR="5F3AB553" w:rsidRPr="00BD4D01">
        <w:rPr>
          <w:rFonts w:eastAsia="Calibri"/>
        </w:rPr>
        <w:t>aim</w:t>
      </w:r>
      <w:r w:rsidR="7EACD46C" w:rsidRPr="00BD4D01">
        <w:rPr>
          <w:rFonts w:eastAsia="Calibri"/>
        </w:rPr>
        <w:t>s</w:t>
      </w:r>
      <w:r w:rsidR="5F3AB553" w:rsidRPr="00BD4D01">
        <w:rPr>
          <w:rFonts w:eastAsia="Calibri"/>
        </w:rPr>
        <w:t xml:space="preserve"> to </w:t>
      </w:r>
      <w:r w:rsidR="273870D6" w:rsidRPr="00BD4D01">
        <w:t>provide</w:t>
      </w:r>
      <w:r w:rsidR="5F3AB553" w:rsidRPr="00BD4D01">
        <w:t xml:space="preserve"> </w:t>
      </w:r>
      <w:r w:rsidR="009C3385" w:rsidRPr="00BD4D01">
        <w:t xml:space="preserve">registered </w:t>
      </w:r>
      <w:r w:rsidR="003859E1" w:rsidRPr="00BD4D01">
        <w:t>provider</w:t>
      </w:r>
      <w:r w:rsidR="079F2C7F" w:rsidRPr="00BD4D01">
        <w:t xml:space="preserve">s </w:t>
      </w:r>
      <w:r w:rsidR="34881D14" w:rsidRPr="00BD4D01">
        <w:t xml:space="preserve">an overview of how </w:t>
      </w:r>
      <w:r w:rsidR="079F2C7F" w:rsidRPr="00BD4D01">
        <w:t>to manage their organisational details</w:t>
      </w:r>
      <w:r w:rsidR="00D5553F" w:rsidRPr="00BD4D01">
        <w:t xml:space="preserve"> held by the Department of Health</w:t>
      </w:r>
      <w:r w:rsidR="00E53072" w:rsidRPr="00BD4D01">
        <w:t>, Disability</w:t>
      </w:r>
      <w:r w:rsidR="00D5553F" w:rsidRPr="00BD4D01">
        <w:t xml:space="preserve"> and Age</w:t>
      </w:r>
      <w:r w:rsidR="00C23DE0" w:rsidRPr="00BD4D01">
        <w:t>ing</w:t>
      </w:r>
      <w:r w:rsidR="00237119" w:rsidRPr="00BD4D01">
        <w:t xml:space="preserve"> </w:t>
      </w:r>
      <w:r w:rsidR="7F0A5D37" w:rsidRPr="00BD4D01">
        <w:t xml:space="preserve">in the </w:t>
      </w:r>
      <w:r w:rsidR="2917BCC9" w:rsidRPr="00BD4D01">
        <w:t xml:space="preserve">GPMS </w:t>
      </w:r>
      <w:r w:rsidR="00C37FD3" w:rsidRPr="00BD4D01">
        <w:t>Registered Provider portal</w:t>
      </w:r>
      <w:r w:rsidR="079F2C7F" w:rsidRPr="00BD4D01">
        <w:t>.</w:t>
      </w:r>
    </w:p>
    <w:p w14:paraId="763EF76C" w14:textId="378C0471" w:rsidR="00EF3D21" w:rsidRPr="00BD4D01" w:rsidRDefault="00260EBC" w:rsidP="00260EBC">
      <w:pPr>
        <w:rPr>
          <w:rFonts w:eastAsia="Calibri" w:cs="Arial"/>
          <w:color w:val="000000"/>
        </w:rPr>
      </w:pPr>
      <w:r w:rsidRPr="00BD4D01">
        <w:rPr>
          <w:rFonts w:eastAsia="Calibri" w:cs="Arial"/>
          <w:color w:val="000000"/>
        </w:rPr>
        <w:br w:type="page"/>
      </w:r>
      <w:bookmarkEnd w:id="4"/>
      <w:bookmarkEnd w:id="5"/>
      <w:bookmarkEnd w:id="6"/>
      <w:bookmarkEnd w:id="7"/>
      <w:bookmarkEnd w:id="8"/>
      <w:bookmarkEnd w:id="9"/>
      <w:bookmarkEnd w:id="10"/>
      <w:bookmarkEnd w:id="11"/>
      <w:bookmarkEnd w:id="12"/>
      <w:bookmarkEnd w:id="13"/>
      <w:bookmarkEnd w:id="14"/>
    </w:p>
    <w:sdt>
      <w:sdtPr>
        <w:rPr>
          <w:rFonts w:eastAsiaTheme="minorEastAsia" w:cs="Times New Roman"/>
          <w:b w:val="0"/>
          <w:bCs w:val="0"/>
          <w:color w:val="1E1545"/>
          <w:sz w:val="24"/>
          <w:szCs w:val="24"/>
          <w:lang w:val="en-AU"/>
        </w:rPr>
        <w:id w:val="737133467"/>
        <w:docPartObj>
          <w:docPartGallery w:val="Table of Contents"/>
          <w:docPartUnique/>
        </w:docPartObj>
      </w:sdtPr>
      <w:sdtEndPr>
        <w:rPr>
          <w:rFonts w:eastAsiaTheme="minorHAnsi"/>
        </w:rPr>
      </w:sdtEndPr>
      <w:sdtContent>
        <w:p w14:paraId="7E1F8737" w14:textId="4B5F4160" w:rsidR="000E4717" w:rsidRPr="00BD4D01" w:rsidRDefault="000E4717" w:rsidP="00E17C07">
          <w:pPr>
            <w:pStyle w:val="TOCHeading"/>
            <w:numPr>
              <w:ilvl w:val="0"/>
              <w:numId w:val="0"/>
            </w:numPr>
            <w:pBdr>
              <w:bottom w:val="single" w:sz="12" w:space="1" w:color="28B2BB" w:themeColor="accent1"/>
            </w:pBdr>
            <w:ind w:left="432" w:right="119" w:hanging="432"/>
            <w:rPr>
              <w:lang w:val="en-AU"/>
            </w:rPr>
          </w:pPr>
          <w:r w:rsidRPr="00BD4D01">
            <w:rPr>
              <w:lang w:val="en-AU"/>
            </w:rPr>
            <w:t>Contents</w:t>
          </w:r>
        </w:p>
        <w:p w14:paraId="72C79946" w14:textId="0ABDE13F" w:rsidR="008F28C9" w:rsidRDefault="2DC9F7BF">
          <w:pPr>
            <w:pStyle w:val="TOC1"/>
            <w:tabs>
              <w:tab w:val="left" w:pos="709"/>
            </w:tabs>
            <w:rPr>
              <w:rFonts w:asciiTheme="minorHAnsi" w:eastAsiaTheme="minorEastAsia" w:hAnsiTheme="minorHAnsi" w:cstheme="minorBidi"/>
              <w:noProof/>
              <w:color w:val="auto"/>
              <w:kern w:val="2"/>
              <w:lang w:eastAsia="ja-JP"/>
              <w14:ligatures w14:val="standardContextual"/>
            </w:rPr>
          </w:pPr>
          <w:r w:rsidRPr="00BD4D01">
            <w:fldChar w:fldCharType="begin"/>
          </w:r>
          <w:r w:rsidR="000E4717" w:rsidRPr="00BD4D01">
            <w:instrText>TOC \o "1-3" \h \z \u</w:instrText>
          </w:r>
          <w:r w:rsidRPr="00BD4D01">
            <w:fldChar w:fldCharType="separate"/>
          </w:r>
          <w:hyperlink w:anchor="_Toc233798081" w:history="1">
            <w:r w:rsidR="008F28C9" w:rsidRPr="00A052B3">
              <w:rPr>
                <w:rStyle w:val="Hyperlink"/>
                <w:noProof/>
              </w:rPr>
              <w:t>1</w:t>
            </w:r>
            <w:r w:rsidR="008F28C9">
              <w:rPr>
                <w:rFonts w:asciiTheme="minorHAnsi" w:eastAsiaTheme="minorEastAsia" w:hAnsiTheme="minorHAnsi" w:cstheme="minorBidi"/>
                <w:noProof/>
                <w:color w:val="auto"/>
                <w:kern w:val="2"/>
                <w:lang w:eastAsia="ja-JP"/>
                <w14:ligatures w14:val="standardContextual"/>
              </w:rPr>
              <w:tab/>
            </w:r>
            <w:r w:rsidR="008F28C9" w:rsidRPr="00A052B3">
              <w:rPr>
                <w:rStyle w:val="Hyperlink"/>
                <w:noProof/>
              </w:rPr>
              <w:t>Introduction</w:t>
            </w:r>
            <w:r w:rsidR="008F28C9">
              <w:rPr>
                <w:noProof/>
                <w:webHidden/>
              </w:rPr>
              <w:tab/>
            </w:r>
            <w:r w:rsidR="008F28C9">
              <w:rPr>
                <w:noProof/>
                <w:webHidden/>
              </w:rPr>
              <w:fldChar w:fldCharType="begin"/>
            </w:r>
            <w:r w:rsidR="008F28C9">
              <w:rPr>
                <w:noProof/>
                <w:webHidden/>
              </w:rPr>
              <w:instrText xml:space="preserve"> PAGEREF _Toc233798081 \h </w:instrText>
            </w:r>
            <w:r w:rsidR="008F28C9">
              <w:rPr>
                <w:noProof/>
                <w:webHidden/>
              </w:rPr>
            </w:r>
            <w:r w:rsidR="008F28C9">
              <w:rPr>
                <w:noProof/>
                <w:webHidden/>
              </w:rPr>
              <w:fldChar w:fldCharType="separate"/>
            </w:r>
            <w:r w:rsidR="008F28C9">
              <w:rPr>
                <w:noProof/>
                <w:webHidden/>
              </w:rPr>
              <w:t>4</w:t>
            </w:r>
            <w:r w:rsidR="008F28C9">
              <w:rPr>
                <w:noProof/>
                <w:webHidden/>
              </w:rPr>
              <w:fldChar w:fldCharType="end"/>
            </w:r>
          </w:hyperlink>
        </w:p>
        <w:p w14:paraId="6E501687" w14:textId="37858BE8" w:rsidR="008F28C9" w:rsidRDefault="008F28C9">
          <w:pPr>
            <w:pStyle w:val="TOC2"/>
            <w:rPr>
              <w:rFonts w:asciiTheme="minorHAnsi" w:eastAsiaTheme="minorEastAsia" w:hAnsiTheme="minorHAnsi" w:cstheme="minorBidi"/>
              <w:color w:val="auto"/>
              <w:kern w:val="2"/>
              <w:lang w:eastAsia="ja-JP"/>
              <w14:ligatures w14:val="standardContextual"/>
            </w:rPr>
          </w:pPr>
          <w:hyperlink w:anchor="_Toc233798082" w:history="1">
            <w:r w:rsidRPr="00A052B3">
              <w:rPr>
                <w:rStyle w:val="Hyperlink"/>
              </w:rPr>
              <w:t>1.1</w:t>
            </w:r>
            <w:r>
              <w:rPr>
                <w:rFonts w:asciiTheme="minorHAnsi" w:eastAsiaTheme="minorEastAsia" w:hAnsiTheme="minorHAnsi" w:cstheme="minorBidi"/>
                <w:color w:val="auto"/>
                <w:kern w:val="2"/>
                <w:lang w:eastAsia="ja-JP"/>
                <w14:ligatures w14:val="standardContextual"/>
              </w:rPr>
              <w:tab/>
            </w:r>
            <w:r w:rsidRPr="00A052B3">
              <w:rPr>
                <w:rStyle w:val="Hyperlink"/>
              </w:rPr>
              <w:t>Purpose</w:t>
            </w:r>
            <w:r>
              <w:rPr>
                <w:webHidden/>
              </w:rPr>
              <w:tab/>
            </w:r>
            <w:r>
              <w:rPr>
                <w:webHidden/>
              </w:rPr>
              <w:fldChar w:fldCharType="begin"/>
            </w:r>
            <w:r>
              <w:rPr>
                <w:webHidden/>
              </w:rPr>
              <w:instrText xml:space="preserve"> PAGEREF _Toc233798082 \h </w:instrText>
            </w:r>
            <w:r>
              <w:rPr>
                <w:webHidden/>
              </w:rPr>
            </w:r>
            <w:r>
              <w:rPr>
                <w:webHidden/>
              </w:rPr>
              <w:fldChar w:fldCharType="separate"/>
            </w:r>
            <w:r>
              <w:rPr>
                <w:webHidden/>
              </w:rPr>
              <w:t>4</w:t>
            </w:r>
            <w:r>
              <w:rPr>
                <w:webHidden/>
              </w:rPr>
              <w:fldChar w:fldCharType="end"/>
            </w:r>
          </w:hyperlink>
        </w:p>
        <w:p w14:paraId="117D1BE0" w14:textId="7236B553" w:rsidR="008F28C9" w:rsidRDefault="008F28C9">
          <w:pPr>
            <w:pStyle w:val="TOC2"/>
            <w:rPr>
              <w:rFonts w:asciiTheme="minorHAnsi" w:eastAsiaTheme="minorEastAsia" w:hAnsiTheme="minorHAnsi" w:cstheme="minorBidi"/>
              <w:color w:val="auto"/>
              <w:kern w:val="2"/>
              <w:lang w:eastAsia="ja-JP"/>
              <w14:ligatures w14:val="standardContextual"/>
            </w:rPr>
          </w:pPr>
          <w:hyperlink w:anchor="_Toc233798083" w:history="1">
            <w:r w:rsidRPr="00A052B3">
              <w:rPr>
                <w:rStyle w:val="Hyperlink"/>
              </w:rPr>
              <w:t>1.2</w:t>
            </w:r>
            <w:r>
              <w:rPr>
                <w:rFonts w:asciiTheme="minorHAnsi" w:eastAsiaTheme="minorEastAsia" w:hAnsiTheme="minorHAnsi" w:cstheme="minorBidi"/>
                <w:color w:val="auto"/>
                <w:kern w:val="2"/>
                <w:lang w:eastAsia="ja-JP"/>
                <w14:ligatures w14:val="standardContextual"/>
              </w:rPr>
              <w:tab/>
            </w:r>
            <w:r w:rsidRPr="00A052B3">
              <w:rPr>
                <w:rStyle w:val="Hyperlink"/>
              </w:rPr>
              <w:t>Glossary</w:t>
            </w:r>
            <w:r>
              <w:rPr>
                <w:webHidden/>
              </w:rPr>
              <w:tab/>
            </w:r>
            <w:r>
              <w:rPr>
                <w:webHidden/>
              </w:rPr>
              <w:fldChar w:fldCharType="begin"/>
            </w:r>
            <w:r>
              <w:rPr>
                <w:webHidden/>
              </w:rPr>
              <w:instrText xml:space="preserve"> PAGEREF _Toc233798083 \h </w:instrText>
            </w:r>
            <w:r>
              <w:rPr>
                <w:webHidden/>
              </w:rPr>
            </w:r>
            <w:r>
              <w:rPr>
                <w:webHidden/>
              </w:rPr>
              <w:fldChar w:fldCharType="separate"/>
            </w:r>
            <w:r>
              <w:rPr>
                <w:webHidden/>
              </w:rPr>
              <w:t>4</w:t>
            </w:r>
            <w:r>
              <w:rPr>
                <w:webHidden/>
              </w:rPr>
              <w:fldChar w:fldCharType="end"/>
            </w:r>
          </w:hyperlink>
        </w:p>
        <w:p w14:paraId="07A32A55" w14:textId="5695B5E8" w:rsidR="008F28C9" w:rsidRDefault="008F28C9">
          <w:pPr>
            <w:pStyle w:val="TOC2"/>
            <w:rPr>
              <w:rFonts w:asciiTheme="minorHAnsi" w:eastAsiaTheme="minorEastAsia" w:hAnsiTheme="minorHAnsi" w:cstheme="minorBidi"/>
              <w:color w:val="auto"/>
              <w:kern w:val="2"/>
              <w:lang w:eastAsia="ja-JP"/>
              <w14:ligatures w14:val="standardContextual"/>
            </w:rPr>
          </w:pPr>
          <w:hyperlink w:anchor="_Toc233798084" w:history="1">
            <w:r w:rsidRPr="00A052B3">
              <w:rPr>
                <w:rStyle w:val="Hyperlink"/>
              </w:rPr>
              <w:t>1.3</w:t>
            </w:r>
            <w:r>
              <w:rPr>
                <w:rFonts w:asciiTheme="minorHAnsi" w:eastAsiaTheme="minorEastAsia" w:hAnsiTheme="minorHAnsi" w:cstheme="minorBidi"/>
                <w:color w:val="auto"/>
                <w:kern w:val="2"/>
                <w:lang w:eastAsia="ja-JP"/>
                <w14:ligatures w14:val="standardContextual"/>
              </w:rPr>
              <w:tab/>
            </w:r>
            <w:r w:rsidRPr="00A052B3">
              <w:rPr>
                <w:rStyle w:val="Hyperlink"/>
              </w:rPr>
              <w:t>Login to the GPMS portal</w:t>
            </w:r>
            <w:r>
              <w:rPr>
                <w:webHidden/>
              </w:rPr>
              <w:tab/>
            </w:r>
            <w:r>
              <w:rPr>
                <w:webHidden/>
              </w:rPr>
              <w:fldChar w:fldCharType="begin"/>
            </w:r>
            <w:r>
              <w:rPr>
                <w:webHidden/>
              </w:rPr>
              <w:instrText xml:space="preserve"> PAGEREF _Toc233798084 \h </w:instrText>
            </w:r>
            <w:r>
              <w:rPr>
                <w:webHidden/>
              </w:rPr>
            </w:r>
            <w:r>
              <w:rPr>
                <w:webHidden/>
              </w:rPr>
              <w:fldChar w:fldCharType="separate"/>
            </w:r>
            <w:r>
              <w:rPr>
                <w:webHidden/>
              </w:rPr>
              <w:t>4</w:t>
            </w:r>
            <w:r>
              <w:rPr>
                <w:webHidden/>
              </w:rPr>
              <w:fldChar w:fldCharType="end"/>
            </w:r>
          </w:hyperlink>
        </w:p>
        <w:p w14:paraId="199BBD12" w14:textId="1BA486ED" w:rsidR="008F28C9" w:rsidRDefault="008F28C9">
          <w:pPr>
            <w:pStyle w:val="TOC2"/>
            <w:rPr>
              <w:rFonts w:asciiTheme="minorHAnsi" w:eastAsiaTheme="minorEastAsia" w:hAnsiTheme="minorHAnsi" w:cstheme="minorBidi"/>
              <w:color w:val="auto"/>
              <w:kern w:val="2"/>
              <w:lang w:eastAsia="ja-JP"/>
              <w14:ligatures w14:val="standardContextual"/>
            </w:rPr>
          </w:pPr>
          <w:hyperlink w:anchor="_Toc233798085" w:history="1">
            <w:r w:rsidRPr="00A052B3">
              <w:rPr>
                <w:rStyle w:val="Hyperlink"/>
              </w:rPr>
              <w:t>1.4</w:t>
            </w:r>
            <w:r>
              <w:rPr>
                <w:rFonts w:asciiTheme="minorHAnsi" w:eastAsiaTheme="minorEastAsia" w:hAnsiTheme="minorHAnsi" w:cstheme="minorBidi"/>
                <w:color w:val="auto"/>
                <w:kern w:val="2"/>
                <w:lang w:eastAsia="ja-JP"/>
                <w14:ligatures w14:val="standardContextual"/>
              </w:rPr>
              <w:tab/>
            </w:r>
            <w:r w:rsidRPr="00A052B3">
              <w:rPr>
                <w:rStyle w:val="Hyperlink"/>
              </w:rPr>
              <w:t>Access Permission</w:t>
            </w:r>
            <w:r>
              <w:rPr>
                <w:webHidden/>
              </w:rPr>
              <w:tab/>
            </w:r>
            <w:r>
              <w:rPr>
                <w:webHidden/>
              </w:rPr>
              <w:fldChar w:fldCharType="begin"/>
            </w:r>
            <w:r>
              <w:rPr>
                <w:webHidden/>
              </w:rPr>
              <w:instrText xml:space="preserve"> PAGEREF _Toc233798085 \h </w:instrText>
            </w:r>
            <w:r>
              <w:rPr>
                <w:webHidden/>
              </w:rPr>
            </w:r>
            <w:r>
              <w:rPr>
                <w:webHidden/>
              </w:rPr>
              <w:fldChar w:fldCharType="separate"/>
            </w:r>
            <w:r>
              <w:rPr>
                <w:webHidden/>
              </w:rPr>
              <w:t>5</w:t>
            </w:r>
            <w:r>
              <w:rPr>
                <w:webHidden/>
              </w:rPr>
              <w:fldChar w:fldCharType="end"/>
            </w:r>
          </w:hyperlink>
        </w:p>
        <w:p w14:paraId="06B12C3E" w14:textId="4A0E5D03" w:rsidR="008F28C9" w:rsidRDefault="008F28C9">
          <w:pPr>
            <w:pStyle w:val="TOC2"/>
            <w:rPr>
              <w:rFonts w:asciiTheme="minorHAnsi" w:eastAsiaTheme="minorEastAsia" w:hAnsiTheme="minorHAnsi" w:cstheme="minorBidi"/>
              <w:color w:val="auto"/>
              <w:kern w:val="2"/>
              <w:lang w:eastAsia="ja-JP"/>
              <w14:ligatures w14:val="standardContextual"/>
            </w:rPr>
          </w:pPr>
          <w:hyperlink w:anchor="_Toc233798086" w:history="1">
            <w:r w:rsidRPr="00A052B3">
              <w:rPr>
                <w:rStyle w:val="Hyperlink"/>
              </w:rPr>
              <w:t>1.5</w:t>
            </w:r>
            <w:r>
              <w:rPr>
                <w:rFonts w:asciiTheme="minorHAnsi" w:eastAsiaTheme="minorEastAsia" w:hAnsiTheme="minorHAnsi" w:cstheme="minorBidi"/>
                <w:color w:val="auto"/>
                <w:kern w:val="2"/>
                <w:lang w:eastAsia="ja-JP"/>
                <w14:ligatures w14:val="standardContextual"/>
              </w:rPr>
              <w:tab/>
            </w:r>
            <w:r w:rsidRPr="00A052B3">
              <w:rPr>
                <w:rStyle w:val="Hyperlink"/>
              </w:rPr>
              <w:t>Session time out</w:t>
            </w:r>
            <w:r>
              <w:rPr>
                <w:webHidden/>
              </w:rPr>
              <w:tab/>
            </w:r>
            <w:r>
              <w:rPr>
                <w:webHidden/>
              </w:rPr>
              <w:fldChar w:fldCharType="begin"/>
            </w:r>
            <w:r>
              <w:rPr>
                <w:webHidden/>
              </w:rPr>
              <w:instrText xml:space="preserve"> PAGEREF _Toc233798086 \h </w:instrText>
            </w:r>
            <w:r>
              <w:rPr>
                <w:webHidden/>
              </w:rPr>
            </w:r>
            <w:r>
              <w:rPr>
                <w:webHidden/>
              </w:rPr>
              <w:fldChar w:fldCharType="separate"/>
            </w:r>
            <w:r>
              <w:rPr>
                <w:webHidden/>
              </w:rPr>
              <w:t>6</w:t>
            </w:r>
            <w:r>
              <w:rPr>
                <w:webHidden/>
              </w:rPr>
              <w:fldChar w:fldCharType="end"/>
            </w:r>
          </w:hyperlink>
        </w:p>
        <w:p w14:paraId="55FAEBB0" w14:textId="0C0933F4" w:rsidR="008F28C9" w:rsidRDefault="008F28C9">
          <w:pPr>
            <w:pStyle w:val="TOC2"/>
            <w:rPr>
              <w:rFonts w:asciiTheme="minorHAnsi" w:eastAsiaTheme="minorEastAsia" w:hAnsiTheme="minorHAnsi" w:cstheme="minorBidi"/>
              <w:color w:val="auto"/>
              <w:kern w:val="2"/>
              <w:lang w:eastAsia="ja-JP"/>
              <w14:ligatures w14:val="standardContextual"/>
            </w:rPr>
          </w:pPr>
          <w:hyperlink w:anchor="_Toc233798087" w:history="1">
            <w:r w:rsidRPr="00A052B3">
              <w:rPr>
                <w:rStyle w:val="Hyperlink"/>
              </w:rPr>
              <w:t>1.6</w:t>
            </w:r>
            <w:r>
              <w:rPr>
                <w:rFonts w:asciiTheme="minorHAnsi" w:eastAsiaTheme="minorEastAsia" w:hAnsiTheme="minorHAnsi" w:cstheme="minorBidi"/>
                <w:color w:val="auto"/>
                <w:kern w:val="2"/>
                <w:lang w:eastAsia="ja-JP"/>
                <w14:ligatures w14:val="standardContextual"/>
              </w:rPr>
              <w:tab/>
            </w:r>
            <w:r w:rsidRPr="00A052B3">
              <w:rPr>
                <w:rStyle w:val="Hyperlink"/>
              </w:rPr>
              <w:t>Further information and support</w:t>
            </w:r>
            <w:r>
              <w:rPr>
                <w:webHidden/>
              </w:rPr>
              <w:tab/>
            </w:r>
            <w:r>
              <w:rPr>
                <w:webHidden/>
              </w:rPr>
              <w:fldChar w:fldCharType="begin"/>
            </w:r>
            <w:r>
              <w:rPr>
                <w:webHidden/>
              </w:rPr>
              <w:instrText xml:space="preserve"> PAGEREF _Toc233798087 \h </w:instrText>
            </w:r>
            <w:r>
              <w:rPr>
                <w:webHidden/>
              </w:rPr>
            </w:r>
            <w:r>
              <w:rPr>
                <w:webHidden/>
              </w:rPr>
              <w:fldChar w:fldCharType="separate"/>
            </w:r>
            <w:r>
              <w:rPr>
                <w:webHidden/>
              </w:rPr>
              <w:t>6</w:t>
            </w:r>
            <w:r>
              <w:rPr>
                <w:webHidden/>
              </w:rPr>
              <w:fldChar w:fldCharType="end"/>
            </w:r>
          </w:hyperlink>
        </w:p>
        <w:p w14:paraId="16309C60" w14:textId="1902D7A6" w:rsidR="008F28C9" w:rsidRDefault="008F28C9">
          <w:pPr>
            <w:pStyle w:val="TOC1"/>
            <w:tabs>
              <w:tab w:val="left" w:pos="709"/>
            </w:tabs>
            <w:rPr>
              <w:rFonts w:asciiTheme="minorHAnsi" w:eastAsiaTheme="minorEastAsia" w:hAnsiTheme="minorHAnsi" w:cstheme="minorBidi"/>
              <w:noProof/>
              <w:color w:val="auto"/>
              <w:kern w:val="2"/>
              <w:lang w:eastAsia="ja-JP"/>
              <w14:ligatures w14:val="standardContextual"/>
            </w:rPr>
          </w:pPr>
          <w:hyperlink w:anchor="_Toc233798088" w:history="1">
            <w:r w:rsidRPr="00A052B3">
              <w:rPr>
                <w:rStyle w:val="Hyperlink"/>
                <w:noProof/>
              </w:rPr>
              <w:t>2</w:t>
            </w:r>
            <w:r>
              <w:rPr>
                <w:rFonts w:asciiTheme="minorHAnsi" w:eastAsiaTheme="minorEastAsia" w:hAnsiTheme="minorHAnsi" w:cstheme="minorBidi"/>
                <w:noProof/>
                <w:color w:val="auto"/>
                <w:kern w:val="2"/>
                <w:lang w:eastAsia="ja-JP"/>
                <w14:ligatures w14:val="standardContextual"/>
              </w:rPr>
              <w:tab/>
            </w:r>
            <w:r w:rsidRPr="00A052B3">
              <w:rPr>
                <w:rStyle w:val="Hyperlink"/>
                <w:noProof/>
              </w:rPr>
              <w:t>GPMS Registered Provider portal</w:t>
            </w:r>
            <w:r>
              <w:rPr>
                <w:noProof/>
                <w:webHidden/>
              </w:rPr>
              <w:tab/>
            </w:r>
            <w:r>
              <w:rPr>
                <w:noProof/>
                <w:webHidden/>
              </w:rPr>
              <w:fldChar w:fldCharType="begin"/>
            </w:r>
            <w:r>
              <w:rPr>
                <w:noProof/>
                <w:webHidden/>
              </w:rPr>
              <w:instrText xml:space="preserve"> PAGEREF _Toc233798088 \h </w:instrText>
            </w:r>
            <w:r>
              <w:rPr>
                <w:noProof/>
                <w:webHidden/>
              </w:rPr>
            </w:r>
            <w:r>
              <w:rPr>
                <w:noProof/>
                <w:webHidden/>
              </w:rPr>
              <w:fldChar w:fldCharType="separate"/>
            </w:r>
            <w:r>
              <w:rPr>
                <w:noProof/>
                <w:webHidden/>
              </w:rPr>
              <w:t>6</w:t>
            </w:r>
            <w:r>
              <w:rPr>
                <w:noProof/>
                <w:webHidden/>
              </w:rPr>
              <w:fldChar w:fldCharType="end"/>
            </w:r>
          </w:hyperlink>
        </w:p>
        <w:p w14:paraId="61EBD5C1" w14:textId="314298B3" w:rsidR="008F28C9" w:rsidRDefault="008F28C9">
          <w:pPr>
            <w:pStyle w:val="TOC2"/>
            <w:rPr>
              <w:rFonts w:asciiTheme="minorHAnsi" w:eastAsiaTheme="minorEastAsia" w:hAnsiTheme="minorHAnsi" w:cstheme="minorBidi"/>
              <w:color w:val="auto"/>
              <w:kern w:val="2"/>
              <w:lang w:eastAsia="ja-JP"/>
              <w14:ligatures w14:val="standardContextual"/>
            </w:rPr>
          </w:pPr>
          <w:hyperlink w:anchor="_Toc233798089" w:history="1">
            <w:r w:rsidRPr="00A052B3">
              <w:rPr>
                <w:rStyle w:val="Hyperlink"/>
              </w:rPr>
              <w:t>2.1</w:t>
            </w:r>
            <w:r>
              <w:rPr>
                <w:rFonts w:asciiTheme="minorHAnsi" w:eastAsiaTheme="minorEastAsia" w:hAnsiTheme="minorHAnsi" w:cstheme="minorBidi"/>
                <w:color w:val="auto"/>
                <w:kern w:val="2"/>
                <w:lang w:eastAsia="ja-JP"/>
                <w14:ligatures w14:val="standardContextual"/>
              </w:rPr>
              <w:tab/>
            </w:r>
            <w:r w:rsidRPr="00A052B3">
              <w:rPr>
                <w:rStyle w:val="Hyperlink"/>
              </w:rPr>
              <w:t>Logging in</w:t>
            </w:r>
            <w:r>
              <w:rPr>
                <w:webHidden/>
              </w:rPr>
              <w:tab/>
            </w:r>
            <w:r>
              <w:rPr>
                <w:webHidden/>
              </w:rPr>
              <w:fldChar w:fldCharType="begin"/>
            </w:r>
            <w:r>
              <w:rPr>
                <w:webHidden/>
              </w:rPr>
              <w:instrText xml:space="preserve"> PAGEREF _Toc233798089 \h </w:instrText>
            </w:r>
            <w:r>
              <w:rPr>
                <w:webHidden/>
              </w:rPr>
            </w:r>
            <w:r>
              <w:rPr>
                <w:webHidden/>
              </w:rPr>
              <w:fldChar w:fldCharType="separate"/>
            </w:r>
            <w:r>
              <w:rPr>
                <w:webHidden/>
              </w:rPr>
              <w:t>7</w:t>
            </w:r>
            <w:r>
              <w:rPr>
                <w:webHidden/>
              </w:rPr>
              <w:fldChar w:fldCharType="end"/>
            </w:r>
          </w:hyperlink>
        </w:p>
        <w:p w14:paraId="2F7446E0" w14:textId="199E6179" w:rsidR="008F28C9" w:rsidRDefault="008F28C9">
          <w:pPr>
            <w:pStyle w:val="TOC1"/>
            <w:tabs>
              <w:tab w:val="left" w:pos="709"/>
            </w:tabs>
            <w:rPr>
              <w:rFonts w:asciiTheme="minorHAnsi" w:eastAsiaTheme="minorEastAsia" w:hAnsiTheme="minorHAnsi" w:cstheme="minorBidi"/>
              <w:noProof/>
              <w:color w:val="auto"/>
              <w:kern w:val="2"/>
              <w:lang w:eastAsia="ja-JP"/>
              <w14:ligatures w14:val="standardContextual"/>
            </w:rPr>
          </w:pPr>
          <w:hyperlink w:anchor="_Toc233798090" w:history="1">
            <w:r w:rsidRPr="00A052B3">
              <w:rPr>
                <w:rStyle w:val="Hyperlink"/>
                <w:noProof/>
              </w:rPr>
              <w:t>3</w:t>
            </w:r>
            <w:r>
              <w:rPr>
                <w:rFonts w:asciiTheme="minorHAnsi" w:eastAsiaTheme="minorEastAsia" w:hAnsiTheme="minorHAnsi" w:cstheme="minorBidi"/>
                <w:noProof/>
                <w:color w:val="auto"/>
                <w:kern w:val="2"/>
                <w:lang w:eastAsia="ja-JP"/>
                <w14:ligatures w14:val="standardContextual"/>
              </w:rPr>
              <w:tab/>
            </w:r>
            <w:r w:rsidRPr="00A052B3">
              <w:rPr>
                <w:rStyle w:val="Hyperlink"/>
                <w:noProof/>
              </w:rPr>
              <w:t>Provider Details</w:t>
            </w:r>
            <w:r>
              <w:rPr>
                <w:noProof/>
                <w:webHidden/>
              </w:rPr>
              <w:tab/>
            </w:r>
            <w:r>
              <w:rPr>
                <w:noProof/>
                <w:webHidden/>
              </w:rPr>
              <w:fldChar w:fldCharType="begin"/>
            </w:r>
            <w:r>
              <w:rPr>
                <w:noProof/>
                <w:webHidden/>
              </w:rPr>
              <w:instrText xml:space="preserve"> PAGEREF _Toc233798090 \h </w:instrText>
            </w:r>
            <w:r>
              <w:rPr>
                <w:noProof/>
                <w:webHidden/>
              </w:rPr>
            </w:r>
            <w:r>
              <w:rPr>
                <w:noProof/>
                <w:webHidden/>
              </w:rPr>
              <w:fldChar w:fldCharType="separate"/>
            </w:r>
            <w:r>
              <w:rPr>
                <w:noProof/>
                <w:webHidden/>
              </w:rPr>
              <w:t>11</w:t>
            </w:r>
            <w:r>
              <w:rPr>
                <w:noProof/>
                <w:webHidden/>
              </w:rPr>
              <w:fldChar w:fldCharType="end"/>
            </w:r>
          </w:hyperlink>
        </w:p>
        <w:p w14:paraId="1ACFB939" w14:textId="74250FA3" w:rsidR="008F28C9" w:rsidRDefault="008F28C9">
          <w:pPr>
            <w:pStyle w:val="TOC2"/>
            <w:rPr>
              <w:rFonts w:asciiTheme="minorHAnsi" w:eastAsiaTheme="minorEastAsia" w:hAnsiTheme="minorHAnsi" w:cstheme="minorBidi"/>
              <w:color w:val="auto"/>
              <w:kern w:val="2"/>
              <w:lang w:eastAsia="ja-JP"/>
              <w14:ligatures w14:val="standardContextual"/>
            </w:rPr>
          </w:pPr>
          <w:hyperlink w:anchor="_Toc233798091" w:history="1">
            <w:r w:rsidRPr="00A052B3">
              <w:rPr>
                <w:rStyle w:val="Hyperlink"/>
              </w:rPr>
              <w:t>3.1</w:t>
            </w:r>
            <w:r>
              <w:rPr>
                <w:rFonts w:asciiTheme="minorHAnsi" w:eastAsiaTheme="minorEastAsia" w:hAnsiTheme="minorHAnsi" w:cstheme="minorBidi"/>
                <w:color w:val="auto"/>
                <w:kern w:val="2"/>
                <w:lang w:eastAsia="ja-JP"/>
                <w14:ligatures w14:val="standardContextual"/>
              </w:rPr>
              <w:tab/>
            </w:r>
            <w:r w:rsidRPr="00A052B3">
              <w:rPr>
                <w:rStyle w:val="Hyperlink"/>
              </w:rPr>
              <w:t>Provider details – Details tab</w:t>
            </w:r>
            <w:r>
              <w:rPr>
                <w:webHidden/>
              </w:rPr>
              <w:tab/>
            </w:r>
            <w:r>
              <w:rPr>
                <w:webHidden/>
              </w:rPr>
              <w:fldChar w:fldCharType="begin"/>
            </w:r>
            <w:r>
              <w:rPr>
                <w:webHidden/>
              </w:rPr>
              <w:instrText xml:space="preserve"> PAGEREF _Toc233798091 \h </w:instrText>
            </w:r>
            <w:r>
              <w:rPr>
                <w:webHidden/>
              </w:rPr>
            </w:r>
            <w:r>
              <w:rPr>
                <w:webHidden/>
              </w:rPr>
              <w:fldChar w:fldCharType="separate"/>
            </w:r>
            <w:r>
              <w:rPr>
                <w:webHidden/>
              </w:rPr>
              <w:t>12</w:t>
            </w:r>
            <w:r>
              <w:rPr>
                <w:webHidden/>
              </w:rPr>
              <w:fldChar w:fldCharType="end"/>
            </w:r>
          </w:hyperlink>
        </w:p>
        <w:p w14:paraId="2E017BE0" w14:textId="4470F639" w:rsidR="008F28C9" w:rsidRDefault="008F28C9">
          <w:pPr>
            <w:pStyle w:val="TOC3"/>
            <w:tabs>
              <w:tab w:val="left" w:pos="1200"/>
            </w:tabs>
            <w:rPr>
              <w:rFonts w:asciiTheme="minorHAnsi" w:eastAsiaTheme="minorEastAsia" w:hAnsiTheme="minorHAnsi" w:cstheme="minorBidi"/>
              <w:noProof/>
              <w:color w:val="auto"/>
              <w:kern w:val="2"/>
              <w:lang w:eastAsia="ja-JP"/>
              <w14:ligatures w14:val="standardContextual"/>
            </w:rPr>
          </w:pPr>
          <w:hyperlink w:anchor="_Toc233798092" w:history="1">
            <w:r w:rsidRPr="00A052B3">
              <w:rPr>
                <w:rStyle w:val="Hyperlink"/>
                <w:noProof/>
              </w:rPr>
              <w:t>3.1.1</w:t>
            </w:r>
            <w:r>
              <w:rPr>
                <w:rFonts w:asciiTheme="minorHAnsi" w:eastAsiaTheme="minorEastAsia" w:hAnsiTheme="minorHAnsi" w:cstheme="minorBidi"/>
                <w:noProof/>
                <w:color w:val="auto"/>
                <w:kern w:val="2"/>
                <w:lang w:eastAsia="ja-JP"/>
                <w14:ligatures w14:val="standardContextual"/>
              </w:rPr>
              <w:tab/>
            </w:r>
            <w:r w:rsidRPr="00A052B3">
              <w:rPr>
                <w:rStyle w:val="Hyperlink"/>
                <w:noProof/>
              </w:rPr>
              <w:t>Edit provider details</w:t>
            </w:r>
            <w:r>
              <w:rPr>
                <w:noProof/>
                <w:webHidden/>
              </w:rPr>
              <w:tab/>
            </w:r>
            <w:r>
              <w:rPr>
                <w:noProof/>
                <w:webHidden/>
              </w:rPr>
              <w:fldChar w:fldCharType="begin"/>
            </w:r>
            <w:r>
              <w:rPr>
                <w:noProof/>
                <w:webHidden/>
              </w:rPr>
              <w:instrText xml:space="preserve"> PAGEREF _Toc233798092 \h </w:instrText>
            </w:r>
            <w:r>
              <w:rPr>
                <w:noProof/>
                <w:webHidden/>
              </w:rPr>
            </w:r>
            <w:r>
              <w:rPr>
                <w:noProof/>
                <w:webHidden/>
              </w:rPr>
              <w:fldChar w:fldCharType="separate"/>
            </w:r>
            <w:r>
              <w:rPr>
                <w:noProof/>
                <w:webHidden/>
              </w:rPr>
              <w:t>13</w:t>
            </w:r>
            <w:r>
              <w:rPr>
                <w:noProof/>
                <w:webHidden/>
              </w:rPr>
              <w:fldChar w:fldCharType="end"/>
            </w:r>
          </w:hyperlink>
        </w:p>
        <w:p w14:paraId="09FA14BF" w14:textId="48484679" w:rsidR="008F28C9" w:rsidRDefault="008F28C9">
          <w:pPr>
            <w:pStyle w:val="TOC3"/>
            <w:tabs>
              <w:tab w:val="left" w:pos="1200"/>
            </w:tabs>
            <w:rPr>
              <w:rFonts w:asciiTheme="minorHAnsi" w:eastAsiaTheme="minorEastAsia" w:hAnsiTheme="minorHAnsi" w:cstheme="minorBidi"/>
              <w:noProof/>
              <w:color w:val="auto"/>
              <w:kern w:val="2"/>
              <w:lang w:eastAsia="ja-JP"/>
              <w14:ligatures w14:val="standardContextual"/>
            </w:rPr>
          </w:pPr>
          <w:hyperlink w:anchor="_Toc233798093" w:history="1">
            <w:r w:rsidRPr="00A052B3">
              <w:rPr>
                <w:rStyle w:val="Hyperlink"/>
                <w:noProof/>
              </w:rPr>
              <w:t>3.1.2</w:t>
            </w:r>
            <w:r>
              <w:rPr>
                <w:rFonts w:asciiTheme="minorHAnsi" w:eastAsiaTheme="minorEastAsia" w:hAnsiTheme="minorHAnsi" w:cstheme="minorBidi"/>
                <w:noProof/>
                <w:color w:val="auto"/>
                <w:kern w:val="2"/>
                <w:lang w:eastAsia="ja-JP"/>
                <w14:ligatures w14:val="standardContextual"/>
              </w:rPr>
              <w:tab/>
            </w:r>
            <w:r w:rsidRPr="00A052B3">
              <w:rPr>
                <w:rStyle w:val="Hyperlink"/>
                <w:noProof/>
              </w:rPr>
              <w:t>Provider details – Registration tab</w:t>
            </w:r>
            <w:r>
              <w:rPr>
                <w:noProof/>
                <w:webHidden/>
              </w:rPr>
              <w:tab/>
            </w:r>
            <w:r>
              <w:rPr>
                <w:noProof/>
                <w:webHidden/>
              </w:rPr>
              <w:fldChar w:fldCharType="begin"/>
            </w:r>
            <w:r>
              <w:rPr>
                <w:noProof/>
                <w:webHidden/>
              </w:rPr>
              <w:instrText xml:space="preserve"> PAGEREF _Toc233798093 \h </w:instrText>
            </w:r>
            <w:r>
              <w:rPr>
                <w:noProof/>
                <w:webHidden/>
              </w:rPr>
            </w:r>
            <w:r>
              <w:rPr>
                <w:noProof/>
                <w:webHidden/>
              </w:rPr>
              <w:fldChar w:fldCharType="separate"/>
            </w:r>
            <w:r>
              <w:rPr>
                <w:noProof/>
                <w:webHidden/>
              </w:rPr>
              <w:t>14</w:t>
            </w:r>
            <w:r>
              <w:rPr>
                <w:noProof/>
                <w:webHidden/>
              </w:rPr>
              <w:fldChar w:fldCharType="end"/>
            </w:r>
          </w:hyperlink>
        </w:p>
        <w:p w14:paraId="59FAAB18" w14:textId="681B0640" w:rsidR="008F28C9" w:rsidRDefault="008F28C9">
          <w:pPr>
            <w:pStyle w:val="TOC3"/>
            <w:tabs>
              <w:tab w:val="left" w:pos="1200"/>
            </w:tabs>
            <w:rPr>
              <w:rFonts w:asciiTheme="minorHAnsi" w:eastAsiaTheme="minorEastAsia" w:hAnsiTheme="minorHAnsi" w:cstheme="minorBidi"/>
              <w:noProof/>
              <w:color w:val="auto"/>
              <w:kern w:val="2"/>
              <w:lang w:eastAsia="ja-JP"/>
              <w14:ligatures w14:val="standardContextual"/>
            </w:rPr>
          </w:pPr>
          <w:hyperlink w:anchor="_Toc233798094" w:history="1">
            <w:r w:rsidRPr="00A052B3">
              <w:rPr>
                <w:rStyle w:val="Hyperlink"/>
                <w:noProof/>
              </w:rPr>
              <w:t>3.1.3</w:t>
            </w:r>
            <w:r>
              <w:rPr>
                <w:rFonts w:asciiTheme="minorHAnsi" w:eastAsiaTheme="minorEastAsia" w:hAnsiTheme="minorHAnsi" w:cstheme="minorBidi"/>
                <w:noProof/>
                <w:color w:val="auto"/>
                <w:kern w:val="2"/>
                <w:lang w:eastAsia="ja-JP"/>
                <w14:ligatures w14:val="standardContextual"/>
              </w:rPr>
              <w:tab/>
            </w:r>
            <w:r w:rsidRPr="00A052B3">
              <w:rPr>
                <w:rStyle w:val="Hyperlink"/>
                <w:noProof/>
              </w:rPr>
              <w:t>Provider details – Business contact tab</w:t>
            </w:r>
            <w:r>
              <w:rPr>
                <w:noProof/>
                <w:webHidden/>
              </w:rPr>
              <w:tab/>
            </w:r>
            <w:r>
              <w:rPr>
                <w:noProof/>
                <w:webHidden/>
              </w:rPr>
              <w:fldChar w:fldCharType="begin"/>
            </w:r>
            <w:r>
              <w:rPr>
                <w:noProof/>
                <w:webHidden/>
              </w:rPr>
              <w:instrText xml:space="preserve"> PAGEREF _Toc233798094 \h </w:instrText>
            </w:r>
            <w:r>
              <w:rPr>
                <w:noProof/>
                <w:webHidden/>
              </w:rPr>
            </w:r>
            <w:r>
              <w:rPr>
                <w:noProof/>
                <w:webHidden/>
              </w:rPr>
              <w:fldChar w:fldCharType="separate"/>
            </w:r>
            <w:r>
              <w:rPr>
                <w:noProof/>
                <w:webHidden/>
              </w:rPr>
              <w:t>15</w:t>
            </w:r>
            <w:r>
              <w:rPr>
                <w:noProof/>
                <w:webHidden/>
              </w:rPr>
              <w:fldChar w:fldCharType="end"/>
            </w:r>
          </w:hyperlink>
        </w:p>
        <w:p w14:paraId="00828B0B" w14:textId="736652B8" w:rsidR="008F28C9" w:rsidRDefault="008F28C9">
          <w:pPr>
            <w:pStyle w:val="TOC3"/>
            <w:tabs>
              <w:tab w:val="left" w:pos="1200"/>
            </w:tabs>
            <w:rPr>
              <w:rFonts w:asciiTheme="minorHAnsi" w:eastAsiaTheme="minorEastAsia" w:hAnsiTheme="minorHAnsi" w:cstheme="minorBidi"/>
              <w:noProof/>
              <w:color w:val="auto"/>
              <w:kern w:val="2"/>
              <w:lang w:eastAsia="ja-JP"/>
              <w14:ligatures w14:val="standardContextual"/>
            </w:rPr>
          </w:pPr>
          <w:hyperlink w:anchor="_Toc233798095" w:history="1">
            <w:r w:rsidRPr="00A052B3">
              <w:rPr>
                <w:rStyle w:val="Hyperlink"/>
                <w:noProof/>
              </w:rPr>
              <w:t>3.1.4</w:t>
            </w:r>
            <w:r>
              <w:rPr>
                <w:rFonts w:asciiTheme="minorHAnsi" w:eastAsiaTheme="minorEastAsia" w:hAnsiTheme="minorHAnsi" w:cstheme="minorBidi"/>
                <w:noProof/>
                <w:color w:val="auto"/>
                <w:kern w:val="2"/>
                <w:lang w:eastAsia="ja-JP"/>
                <w14:ligatures w14:val="standardContextual"/>
              </w:rPr>
              <w:tab/>
            </w:r>
            <w:r w:rsidRPr="00A052B3">
              <w:rPr>
                <w:rStyle w:val="Hyperlink"/>
                <w:noProof/>
              </w:rPr>
              <w:t>Provider details – Specialist aged care programs tab</w:t>
            </w:r>
            <w:r>
              <w:rPr>
                <w:noProof/>
                <w:webHidden/>
              </w:rPr>
              <w:tab/>
            </w:r>
            <w:r>
              <w:rPr>
                <w:noProof/>
                <w:webHidden/>
              </w:rPr>
              <w:fldChar w:fldCharType="begin"/>
            </w:r>
            <w:r>
              <w:rPr>
                <w:noProof/>
                <w:webHidden/>
              </w:rPr>
              <w:instrText xml:space="preserve"> PAGEREF _Toc233798095 \h </w:instrText>
            </w:r>
            <w:r>
              <w:rPr>
                <w:noProof/>
                <w:webHidden/>
              </w:rPr>
            </w:r>
            <w:r>
              <w:rPr>
                <w:noProof/>
                <w:webHidden/>
              </w:rPr>
              <w:fldChar w:fldCharType="separate"/>
            </w:r>
            <w:r>
              <w:rPr>
                <w:noProof/>
                <w:webHidden/>
              </w:rPr>
              <w:t>16</w:t>
            </w:r>
            <w:r>
              <w:rPr>
                <w:noProof/>
                <w:webHidden/>
              </w:rPr>
              <w:fldChar w:fldCharType="end"/>
            </w:r>
          </w:hyperlink>
        </w:p>
        <w:p w14:paraId="2B1CD7E0" w14:textId="53365ED4" w:rsidR="008F28C9" w:rsidRDefault="008F28C9">
          <w:pPr>
            <w:pStyle w:val="TOC1"/>
            <w:tabs>
              <w:tab w:val="left" w:pos="709"/>
            </w:tabs>
            <w:rPr>
              <w:rFonts w:asciiTheme="minorHAnsi" w:eastAsiaTheme="minorEastAsia" w:hAnsiTheme="minorHAnsi" w:cstheme="minorBidi"/>
              <w:noProof/>
              <w:color w:val="auto"/>
              <w:kern w:val="2"/>
              <w:lang w:eastAsia="ja-JP"/>
              <w14:ligatures w14:val="standardContextual"/>
            </w:rPr>
          </w:pPr>
          <w:hyperlink w:anchor="_Toc233798096" w:history="1">
            <w:r w:rsidRPr="00A052B3">
              <w:rPr>
                <w:rStyle w:val="Hyperlink"/>
                <w:noProof/>
              </w:rPr>
              <w:t>4</w:t>
            </w:r>
            <w:r>
              <w:rPr>
                <w:rFonts w:asciiTheme="minorHAnsi" w:eastAsiaTheme="minorEastAsia" w:hAnsiTheme="minorHAnsi" w:cstheme="minorBidi"/>
                <w:noProof/>
                <w:color w:val="auto"/>
                <w:kern w:val="2"/>
                <w:lang w:eastAsia="ja-JP"/>
                <w14:ligatures w14:val="standardContextual"/>
              </w:rPr>
              <w:tab/>
            </w:r>
            <w:r w:rsidRPr="00A052B3">
              <w:rPr>
                <w:rStyle w:val="Hyperlink"/>
                <w:noProof/>
              </w:rPr>
              <w:t>Residential care homes</w:t>
            </w:r>
            <w:r>
              <w:rPr>
                <w:noProof/>
                <w:webHidden/>
              </w:rPr>
              <w:tab/>
            </w:r>
            <w:r>
              <w:rPr>
                <w:noProof/>
                <w:webHidden/>
              </w:rPr>
              <w:fldChar w:fldCharType="begin"/>
            </w:r>
            <w:r>
              <w:rPr>
                <w:noProof/>
                <w:webHidden/>
              </w:rPr>
              <w:instrText xml:space="preserve"> PAGEREF _Toc233798096 \h </w:instrText>
            </w:r>
            <w:r>
              <w:rPr>
                <w:noProof/>
                <w:webHidden/>
              </w:rPr>
            </w:r>
            <w:r>
              <w:rPr>
                <w:noProof/>
                <w:webHidden/>
              </w:rPr>
              <w:fldChar w:fldCharType="separate"/>
            </w:r>
            <w:r>
              <w:rPr>
                <w:noProof/>
                <w:webHidden/>
              </w:rPr>
              <w:t>16</w:t>
            </w:r>
            <w:r>
              <w:rPr>
                <w:noProof/>
                <w:webHidden/>
              </w:rPr>
              <w:fldChar w:fldCharType="end"/>
            </w:r>
          </w:hyperlink>
        </w:p>
        <w:p w14:paraId="0C926CAB" w14:textId="369EE3B4" w:rsidR="008F28C9" w:rsidRDefault="008F28C9">
          <w:pPr>
            <w:pStyle w:val="TOC2"/>
            <w:rPr>
              <w:rFonts w:asciiTheme="minorHAnsi" w:eastAsiaTheme="minorEastAsia" w:hAnsiTheme="minorHAnsi" w:cstheme="minorBidi"/>
              <w:color w:val="auto"/>
              <w:kern w:val="2"/>
              <w:lang w:eastAsia="ja-JP"/>
              <w14:ligatures w14:val="standardContextual"/>
            </w:rPr>
          </w:pPr>
          <w:hyperlink w:anchor="_Toc233798097" w:history="1">
            <w:r w:rsidRPr="00A052B3">
              <w:rPr>
                <w:rStyle w:val="Hyperlink"/>
              </w:rPr>
              <w:t>4.1</w:t>
            </w:r>
            <w:r>
              <w:rPr>
                <w:rFonts w:asciiTheme="minorHAnsi" w:eastAsiaTheme="minorEastAsia" w:hAnsiTheme="minorHAnsi" w:cstheme="minorBidi"/>
                <w:color w:val="auto"/>
                <w:kern w:val="2"/>
                <w:lang w:eastAsia="ja-JP"/>
                <w14:ligatures w14:val="standardContextual"/>
              </w:rPr>
              <w:tab/>
            </w:r>
            <w:r w:rsidRPr="00A052B3">
              <w:rPr>
                <w:rStyle w:val="Hyperlink"/>
              </w:rPr>
              <w:t>Search and Filter Residential Care Homes</w:t>
            </w:r>
            <w:r>
              <w:rPr>
                <w:webHidden/>
              </w:rPr>
              <w:tab/>
            </w:r>
            <w:r>
              <w:rPr>
                <w:webHidden/>
              </w:rPr>
              <w:fldChar w:fldCharType="begin"/>
            </w:r>
            <w:r>
              <w:rPr>
                <w:webHidden/>
              </w:rPr>
              <w:instrText xml:space="preserve"> PAGEREF _Toc233798097 \h </w:instrText>
            </w:r>
            <w:r>
              <w:rPr>
                <w:webHidden/>
              </w:rPr>
            </w:r>
            <w:r>
              <w:rPr>
                <w:webHidden/>
              </w:rPr>
              <w:fldChar w:fldCharType="separate"/>
            </w:r>
            <w:r>
              <w:rPr>
                <w:webHidden/>
              </w:rPr>
              <w:t>17</w:t>
            </w:r>
            <w:r>
              <w:rPr>
                <w:webHidden/>
              </w:rPr>
              <w:fldChar w:fldCharType="end"/>
            </w:r>
          </w:hyperlink>
        </w:p>
        <w:p w14:paraId="685F9540" w14:textId="6DE07A7E" w:rsidR="008F28C9" w:rsidRDefault="008F28C9">
          <w:pPr>
            <w:pStyle w:val="TOC2"/>
            <w:rPr>
              <w:rFonts w:asciiTheme="minorHAnsi" w:eastAsiaTheme="minorEastAsia" w:hAnsiTheme="minorHAnsi" w:cstheme="minorBidi"/>
              <w:color w:val="auto"/>
              <w:kern w:val="2"/>
              <w:lang w:eastAsia="ja-JP"/>
              <w14:ligatures w14:val="standardContextual"/>
            </w:rPr>
          </w:pPr>
          <w:hyperlink w:anchor="_Toc233798098" w:history="1">
            <w:r w:rsidRPr="00A052B3">
              <w:rPr>
                <w:rStyle w:val="Hyperlink"/>
              </w:rPr>
              <w:t>4.2</w:t>
            </w:r>
            <w:r>
              <w:rPr>
                <w:rFonts w:asciiTheme="minorHAnsi" w:eastAsiaTheme="minorEastAsia" w:hAnsiTheme="minorHAnsi" w:cstheme="minorBidi"/>
                <w:color w:val="auto"/>
                <w:kern w:val="2"/>
                <w:lang w:eastAsia="ja-JP"/>
                <w14:ligatures w14:val="standardContextual"/>
              </w:rPr>
              <w:tab/>
            </w:r>
            <w:r w:rsidRPr="00A052B3">
              <w:rPr>
                <w:rStyle w:val="Hyperlink"/>
              </w:rPr>
              <w:t>Residential Care Home details – Details tab</w:t>
            </w:r>
            <w:r>
              <w:rPr>
                <w:webHidden/>
              </w:rPr>
              <w:tab/>
            </w:r>
            <w:r>
              <w:rPr>
                <w:webHidden/>
              </w:rPr>
              <w:fldChar w:fldCharType="begin"/>
            </w:r>
            <w:r>
              <w:rPr>
                <w:webHidden/>
              </w:rPr>
              <w:instrText xml:space="preserve"> PAGEREF _Toc233798098 \h </w:instrText>
            </w:r>
            <w:r>
              <w:rPr>
                <w:webHidden/>
              </w:rPr>
            </w:r>
            <w:r>
              <w:rPr>
                <w:webHidden/>
              </w:rPr>
              <w:fldChar w:fldCharType="separate"/>
            </w:r>
            <w:r>
              <w:rPr>
                <w:webHidden/>
              </w:rPr>
              <w:t>18</w:t>
            </w:r>
            <w:r>
              <w:rPr>
                <w:webHidden/>
              </w:rPr>
              <w:fldChar w:fldCharType="end"/>
            </w:r>
          </w:hyperlink>
        </w:p>
        <w:p w14:paraId="35EDB87E" w14:textId="352E7EC6" w:rsidR="008F28C9" w:rsidRDefault="008F28C9">
          <w:pPr>
            <w:pStyle w:val="TOC2"/>
            <w:rPr>
              <w:rFonts w:asciiTheme="minorHAnsi" w:eastAsiaTheme="minorEastAsia" w:hAnsiTheme="minorHAnsi" w:cstheme="minorBidi"/>
              <w:color w:val="auto"/>
              <w:kern w:val="2"/>
              <w:lang w:eastAsia="ja-JP"/>
              <w14:ligatures w14:val="standardContextual"/>
            </w:rPr>
          </w:pPr>
          <w:hyperlink w:anchor="_Toc233798099" w:history="1">
            <w:r w:rsidRPr="00A052B3">
              <w:rPr>
                <w:rStyle w:val="Hyperlink"/>
              </w:rPr>
              <w:t>4.3</w:t>
            </w:r>
            <w:r>
              <w:rPr>
                <w:rFonts w:asciiTheme="minorHAnsi" w:eastAsiaTheme="minorEastAsia" w:hAnsiTheme="minorHAnsi" w:cstheme="minorBidi"/>
                <w:color w:val="auto"/>
                <w:kern w:val="2"/>
                <w:lang w:eastAsia="ja-JP"/>
                <w14:ligatures w14:val="standardContextual"/>
              </w:rPr>
              <w:tab/>
            </w:r>
            <w:r w:rsidRPr="00A052B3">
              <w:rPr>
                <w:rStyle w:val="Hyperlink"/>
              </w:rPr>
              <w:t>Residential Care Home details – Aged care programs tab</w:t>
            </w:r>
            <w:r>
              <w:rPr>
                <w:webHidden/>
              </w:rPr>
              <w:tab/>
            </w:r>
            <w:r>
              <w:rPr>
                <w:webHidden/>
              </w:rPr>
              <w:fldChar w:fldCharType="begin"/>
            </w:r>
            <w:r>
              <w:rPr>
                <w:webHidden/>
              </w:rPr>
              <w:instrText xml:space="preserve"> PAGEREF _Toc233798099 \h </w:instrText>
            </w:r>
            <w:r>
              <w:rPr>
                <w:webHidden/>
              </w:rPr>
            </w:r>
            <w:r>
              <w:rPr>
                <w:webHidden/>
              </w:rPr>
              <w:fldChar w:fldCharType="separate"/>
            </w:r>
            <w:r>
              <w:rPr>
                <w:webHidden/>
              </w:rPr>
              <w:t>19</w:t>
            </w:r>
            <w:r>
              <w:rPr>
                <w:webHidden/>
              </w:rPr>
              <w:fldChar w:fldCharType="end"/>
            </w:r>
          </w:hyperlink>
        </w:p>
        <w:p w14:paraId="7BCB7BB5" w14:textId="5F6BBB8A" w:rsidR="008F28C9" w:rsidRDefault="008F28C9">
          <w:pPr>
            <w:pStyle w:val="TOC3"/>
            <w:tabs>
              <w:tab w:val="left" w:pos="1200"/>
            </w:tabs>
            <w:rPr>
              <w:rFonts w:asciiTheme="minorHAnsi" w:eastAsiaTheme="minorEastAsia" w:hAnsiTheme="minorHAnsi" w:cstheme="minorBidi"/>
              <w:noProof/>
              <w:color w:val="auto"/>
              <w:kern w:val="2"/>
              <w:lang w:eastAsia="ja-JP"/>
              <w14:ligatures w14:val="standardContextual"/>
            </w:rPr>
          </w:pPr>
          <w:hyperlink w:anchor="_Toc233798100" w:history="1">
            <w:r w:rsidRPr="00A052B3">
              <w:rPr>
                <w:rStyle w:val="Hyperlink"/>
                <w:noProof/>
              </w:rPr>
              <w:t>4.3.1</w:t>
            </w:r>
            <w:r>
              <w:rPr>
                <w:rFonts w:asciiTheme="minorHAnsi" w:eastAsiaTheme="minorEastAsia" w:hAnsiTheme="minorHAnsi" w:cstheme="minorBidi"/>
                <w:noProof/>
                <w:color w:val="auto"/>
                <w:kern w:val="2"/>
                <w:lang w:eastAsia="ja-JP"/>
                <w14:ligatures w14:val="standardContextual"/>
              </w:rPr>
              <w:tab/>
            </w:r>
            <w:r w:rsidRPr="00A052B3">
              <w:rPr>
                <w:rStyle w:val="Hyperlink"/>
                <w:noProof/>
              </w:rPr>
              <w:t>Manage Offline Beds</w:t>
            </w:r>
            <w:r>
              <w:rPr>
                <w:noProof/>
                <w:webHidden/>
              </w:rPr>
              <w:tab/>
            </w:r>
            <w:r>
              <w:rPr>
                <w:noProof/>
                <w:webHidden/>
              </w:rPr>
              <w:fldChar w:fldCharType="begin"/>
            </w:r>
            <w:r>
              <w:rPr>
                <w:noProof/>
                <w:webHidden/>
              </w:rPr>
              <w:instrText xml:space="preserve"> PAGEREF _Toc233798100 \h </w:instrText>
            </w:r>
            <w:r>
              <w:rPr>
                <w:noProof/>
                <w:webHidden/>
              </w:rPr>
            </w:r>
            <w:r>
              <w:rPr>
                <w:noProof/>
                <w:webHidden/>
              </w:rPr>
              <w:fldChar w:fldCharType="separate"/>
            </w:r>
            <w:r>
              <w:rPr>
                <w:noProof/>
                <w:webHidden/>
              </w:rPr>
              <w:t>20</w:t>
            </w:r>
            <w:r>
              <w:rPr>
                <w:noProof/>
                <w:webHidden/>
              </w:rPr>
              <w:fldChar w:fldCharType="end"/>
            </w:r>
          </w:hyperlink>
        </w:p>
        <w:p w14:paraId="4855C8F6" w14:textId="6C50C622" w:rsidR="008F28C9" w:rsidRDefault="008F28C9">
          <w:pPr>
            <w:pStyle w:val="TOC2"/>
            <w:rPr>
              <w:rFonts w:asciiTheme="minorHAnsi" w:eastAsiaTheme="minorEastAsia" w:hAnsiTheme="minorHAnsi" w:cstheme="minorBidi"/>
              <w:color w:val="auto"/>
              <w:kern w:val="2"/>
              <w:lang w:eastAsia="ja-JP"/>
              <w14:ligatures w14:val="standardContextual"/>
            </w:rPr>
          </w:pPr>
          <w:hyperlink w:anchor="_Toc233798101" w:history="1">
            <w:r w:rsidRPr="00A052B3">
              <w:rPr>
                <w:rStyle w:val="Hyperlink"/>
              </w:rPr>
              <w:t>4.4</w:t>
            </w:r>
            <w:r>
              <w:rPr>
                <w:rFonts w:asciiTheme="minorHAnsi" w:eastAsiaTheme="minorEastAsia" w:hAnsiTheme="minorHAnsi" w:cstheme="minorBidi"/>
                <w:color w:val="auto"/>
                <w:kern w:val="2"/>
                <w:lang w:eastAsia="ja-JP"/>
                <w14:ligatures w14:val="standardContextual"/>
              </w:rPr>
              <w:tab/>
            </w:r>
            <w:r w:rsidRPr="00A052B3">
              <w:rPr>
                <w:rStyle w:val="Hyperlink"/>
              </w:rPr>
              <w:t>Residential Care Home details – Contacts tab</w:t>
            </w:r>
            <w:r>
              <w:rPr>
                <w:webHidden/>
              </w:rPr>
              <w:tab/>
            </w:r>
            <w:r>
              <w:rPr>
                <w:webHidden/>
              </w:rPr>
              <w:fldChar w:fldCharType="begin"/>
            </w:r>
            <w:r>
              <w:rPr>
                <w:webHidden/>
              </w:rPr>
              <w:instrText xml:space="preserve"> PAGEREF _Toc233798101 \h </w:instrText>
            </w:r>
            <w:r>
              <w:rPr>
                <w:webHidden/>
              </w:rPr>
            </w:r>
            <w:r>
              <w:rPr>
                <w:webHidden/>
              </w:rPr>
              <w:fldChar w:fldCharType="separate"/>
            </w:r>
            <w:r>
              <w:rPr>
                <w:webHidden/>
              </w:rPr>
              <w:t>25</w:t>
            </w:r>
            <w:r>
              <w:rPr>
                <w:webHidden/>
              </w:rPr>
              <w:fldChar w:fldCharType="end"/>
            </w:r>
          </w:hyperlink>
        </w:p>
        <w:p w14:paraId="1E0B6919" w14:textId="04660F60" w:rsidR="008F28C9" w:rsidRDefault="008F28C9">
          <w:pPr>
            <w:pStyle w:val="TOC2"/>
            <w:rPr>
              <w:rFonts w:asciiTheme="minorHAnsi" w:eastAsiaTheme="minorEastAsia" w:hAnsiTheme="minorHAnsi" w:cstheme="minorBidi"/>
              <w:color w:val="auto"/>
              <w:kern w:val="2"/>
              <w:lang w:eastAsia="ja-JP"/>
              <w14:ligatures w14:val="standardContextual"/>
            </w:rPr>
          </w:pPr>
          <w:hyperlink w:anchor="_Toc233798102" w:history="1">
            <w:r w:rsidRPr="00A052B3">
              <w:rPr>
                <w:rStyle w:val="Hyperlink"/>
              </w:rPr>
              <w:t>4.5</w:t>
            </w:r>
            <w:r>
              <w:rPr>
                <w:rFonts w:asciiTheme="minorHAnsi" w:eastAsiaTheme="minorEastAsia" w:hAnsiTheme="minorHAnsi" w:cstheme="minorBidi"/>
                <w:color w:val="auto"/>
                <w:kern w:val="2"/>
                <w:lang w:eastAsia="ja-JP"/>
                <w14:ligatures w14:val="standardContextual"/>
              </w:rPr>
              <w:tab/>
            </w:r>
            <w:r w:rsidRPr="00A052B3">
              <w:rPr>
                <w:rStyle w:val="Hyperlink"/>
              </w:rPr>
              <w:t>View transferred Registered Residential Care Home</w:t>
            </w:r>
            <w:r>
              <w:rPr>
                <w:webHidden/>
              </w:rPr>
              <w:tab/>
            </w:r>
            <w:r>
              <w:rPr>
                <w:webHidden/>
              </w:rPr>
              <w:fldChar w:fldCharType="begin"/>
            </w:r>
            <w:r>
              <w:rPr>
                <w:webHidden/>
              </w:rPr>
              <w:instrText xml:space="preserve"> PAGEREF _Toc233798102 \h </w:instrText>
            </w:r>
            <w:r>
              <w:rPr>
                <w:webHidden/>
              </w:rPr>
            </w:r>
            <w:r>
              <w:rPr>
                <w:webHidden/>
              </w:rPr>
              <w:fldChar w:fldCharType="separate"/>
            </w:r>
            <w:r>
              <w:rPr>
                <w:webHidden/>
              </w:rPr>
              <w:t>25</w:t>
            </w:r>
            <w:r>
              <w:rPr>
                <w:webHidden/>
              </w:rPr>
              <w:fldChar w:fldCharType="end"/>
            </w:r>
          </w:hyperlink>
        </w:p>
        <w:p w14:paraId="36CBB4DB" w14:textId="74CF315E" w:rsidR="008F28C9" w:rsidRDefault="008F28C9">
          <w:pPr>
            <w:pStyle w:val="TOC3"/>
            <w:tabs>
              <w:tab w:val="left" w:pos="1200"/>
            </w:tabs>
            <w:rPr>
              <w:rFonts w:asciiTheme="minorHAnsi" w:eastAsiaTheme="minorEastAsia" w:hAnsiTheme="minorHAnsi" w:cstheme="minorBidi"/>
              <w:noProof/>
              <w:color w:val="auto"/>
              <w:kern w:val="2"/>
              <w:lang w:eastAsia="ja-JP"/>
              <w14:ligatures w14:val="standardContextual"/>
            </w:rPr>
          </w:pPr>
          <w:hyperlink w:anchor="_Toc233798103" w:history="1">
            <w:r w:rsidRPr="00A052B3">
              <w:rPr>
                <w:rStyle w:val="Hyperlink"/>
                <w:noProof/>
              </w:rPr>
              <w:t>4.5.1</w:t>
            </w:r>
            <w:r>
              <w:rPr>
                <w:rFonts w:asciiTheme="minorHAnsi" w:eastAsiaTheme="minorEastAsia" w:hAnsiTheme="minorHAnsi" w:cstheme="minorBidi"/>
                <w:noProof/>
                <w:color w:val="auto"/>
                <w:kern w:val="2"/>
                <w:lang w:eastAsia="ja-JP"/>
                <w14:ligatures w14:val="standardContextual"/>
              </w:rPr>
              <w:tab/>
            </w:r>
            <w:r w:rsidRPr="00A052B3">
              <w:rPr>
                <w:rStyle w:val="Hyperlink"/>
                <w:noProof/>
              </w:rPr>
              <w:t>Recently acquired Residential Care Home</w:t>
            </w:r>
            <w:r>
              <w:rPr>
                <w:noProof/>
                <w:webHidden/>
              </w:rPr>
              <w:tab/>
            </w:r>
            <w:r>
              <w:rPr>
                <w:noProof/>
                <w:webHidden/>
              </w:rPr>
              <w:fldChar w:fldCharType="begin"/>
            </w:r>
            <w:r>
              <w:rPr>
                <w:noProof/>
                <w:webHidden/>
              </w:rPr>
              <w:instrText xml:space="preserve"> PAGEREF _Toc233798103 \h </w:instrText>
            </w:r>
            <w:r>
              <w:rPr>
                <w:noProof/>
                <w:webHidden/>
              </w:rPr>
            </w:r>
            <w:r>
              <w:rPr>
                <w:noProof/>
                <w:webHidden/>
              </w:rPr>
              <w:fldChar w:fldCharType="separate"/>
            </w:r>
            <w:r>
              <w:rPr>
                <w:noProof/>
                <w:webHidden/>
              </w:rPr>
              <w:t>25</w:t>
            </w:r>
            <w:r>
              <w:rPr>
                <w:noProof/>
                <w:webHidden/>
              </w:rPr>
              <w:fldChar w:fldCharType="end"/>
            </w:r>
          </w:hyperlink>
        </w:p>
        <w:p w14:paraId="3FE6080E" w14:textId="358B8B64" w:rsidR="008F28C9" w:rsidRDefault="008F28C9">
          <w:pPr>
            <w:pStyle w:val="TOC3"/>
            <w:tabs>
              <w:tab w:val="left" w:pos="1200"/>
            </w:tabs>
            <w:rPr>
              <w:rFonts w:asciiTheme="minorHAnsi" w:eastAsiaTheme="minorEastAsia" w:hAnsiTheme="minorHAnsi" w:cstheme="minorBidi"/>
              <w:noProof/>
              <w:color w:val="auto"/>
              <w:kern w:val="2"/>
              <w:lang w:eastAsia="ja-JP"/>
              <w14:ligatures w14:val="standardContextual"/>
            </w:rPr>
          </w:pPr>
          <w:hyperlink w:anchor="_Toc233798104" w:history="1">
            <w:r w:rsidRPr="00A052B3">
              <w:rPr>
                <w:rStyle w:val="Hyperlink"/>
                <w:noProof/>
              </w:rPr>
              <w:t>4.5.2</w:t>
            </w:r>
            <w:r>
              <w:rPr>
                <w:rFonts w:asciiTheme="minorHAnsi" w:eastAsiaTheme="minorEastAsia" w:hAnsiTheme="minorHAnsi" w:cstheme="minorBidi"/>
                <w:noProof/>
                <w:color w:val="auto"/>
                <w:kern w:val="2"/>
                <w:lang w:eastAsia="ja-JP"/>
                <w14:ligatures w14:val="standardContextual"/>
              </w:rPr>
              <w:tab/>
            </w:r>
            <w:r w:rsidRPr="00A052B3">
              <w:rPr>
                <w:rStyle w:val="Hyperlink"/>
                <w:noProof/>
              </w:rPr>
              <w:t>Residential Care Home change of ownership</w:t>
            </w:r>
            <w:r>
              <w:rPr>
                <w:noProof/>
                <w:webHidden/>
              </w:rPr>
              <w:tab/>
            </w:r>
            <w:r>
              <w:rPr>
                <w:noProof/>
                <w:webHidden/>
              </w:rPr>
              <w:fldChar w:fldCharType="begin"/>
            </w:r>
            <w:r>
              <w:rPr>
                <w:noProof/>
                <w:webHidden/>
              </w:rPr>
              <w:instrText xml:space="preserve"> PAGEREF _Toc233798104 \h </w:instrText>
            </w:r>
            <w:r>
              <w:rPr>
                <w:noProof/>
                <w:webHidden/>
              </w:rPr>
            </w:r>
            <w:r>
              <w:rPr>
                <w:noProof/>
                <w:webHidden/>
              </w:rPr>
              <w:fldChar w:fldCharType="separate"/>
            </w:r>
            <w:r>
              <w:rPr>
                <w:noProof/>
                <w:webHidden/>
              </w:rPr>
              <w:t>26</w:t>
            </w:r>
            <w:r>
              <w:rPr>
                <w:noProof/>
                <w:webHidden/>
              </w:rPr>
              <w:fldChar w:fldCharType="end"/>
            </w:r>
          </w:hyperlink>
        </w:p>
        <w:p w14:paraId="76CFDA66" w14:textId="5BC6FCEC" w:rsidR="008F28C9" w:rsidRDefault="008F28C9">
          <w:pPr>
            <w:pStyle w:val="TOC1"/>
            <w:tabs>
              <w:tab w:val="left" w:pos="709"/>
            </w:tabs>
            <w:rPr>
              <w:rFonts w:asciiTheme="minorHAnsi" w:eastAsiaTheme="minorEastAsia" w:hAnsiTheme="minorHAnsi" w:cstheme="minorBidi"/>
              <w:noProof/>
              <w:color w:val="auto"/>
              <w:kern w:val="2"/>
              <w:lang w:eastAsia="ja-JP"/>
              <w14:ligatures w14:val="standardContextual"/>
            </w:rPr>
          </w:pPr>
          <w:hyperlink w:anchor="_Toc233798105" w:history="1">
            <w:r w:rsidRPr="00A052B3">
              <w:rPr>
                <w:rStyle w:val="Hyperlink"/>
                <w:noProof/>
              </w:rPr>
              <w:t>5</w:t>
            </w:r>
            <w:r>
              <w:rPr>
                <w:rFonts w:asciiTheme="minorHAnsi" w:eastAsiaTheme="minorEastAsia" w:hAnsiTheme="minorHAnsi" w:cstheme="minorBidi"/>
                <w:noProof/>
                <w:color w:val="auto"/>
                <w:kern w:val="2"/>
                <w:lang w:eastAsia="ja-JP"/>
                <w14:ligatures w14:val="standardContextual"/>
              </w:rPr>
              <w:tab/>
            </w:r>
            <w:r w:rsidRPr="00A052B3">
              <w:rPr>
                <w:rStyle w:val="Hyperlink"/>
                <w:noProof/>
              </w:rPr>
              <w:t>Branches</w:t>
            </w:r>
            <w:r>
              <w:rPr>
                <w:noProof/>
                <w:webHidden/>
              </w:rPr>
              <w:tab/>
            </w:r>
            <w:r>
              <w:rPr>
                <w:noProof/>
                <w:webHidden/>
              </w:rPr>
              <w:fldChar w:fldCharType="begin"/>
            </w:r>
            <w:r>
              <w:rPr>
                <w:noProof/>
                <w:webHidden/>
              </w:rPr>
              <w:instrText xml:space="preserve"> PAGEREF _Toc233798105 \h </w:instrText>
            </w:r>
            <w:r>
              <w:rPr>
                <w:noProof/>
                <w:webHidden/>
              </w:rPr>
            </w:r>
            <w:r>
              <w:rPr>
                <w:noProof/>
                <w:webHidden/>
              </w:rPr>
              <w:fldChar w:fldCharType="separate"/>
            </w:r>
            <w:r>
              <w:rPr>
                <w:noProof/>
                <w:webHidden/>
              </w:rPr>
              <w:t>26</w:t>
            </w:r>
            <w:r>
              <w:rPr>
                <w:noProof/>
                <w:webHidden/>
              </w:rPr>
              <w:fldChar w:fldCharType="end"/>
            </w:r>
          </w:hyperlink>
        </w:p>
        <w:p w14:paraId="1EFA68AD" w14:textId="1E525900" w:rsidR="008F28C9" w:rsidRDefault="008F28C9">
          <w:pPr>
            <w:pStyle w:val="TOC2"/>
            <w:rPr>
              <w:rFonts w:asciiTheme="minorHAnsi" w:eastAsiaTheme="minorEastAsia" w:hAnsiTheme="minorHAnsi" w:cstheme="minorBidi"/>
              <w:color w:val="auto"/>
              <w:kern w:val="2"/>
              <w:lang w:eastAsia="ja-JP"/>
              <w14:ligatures w14:val="standardContextual"/>
            </w:rPr>
          </w:pPr>
          <w:hyperlink w:anchor="_Toc233798106" w:history="1">
            <w:r w:rsidRPr="00A052B3">
              <w:rPr>
                <w:rStyle w:val="Hyperlink"/>
              </w:rPr>
              <w:t>5.1</w:t>
            </w:r>
            <w:r>
              <w:rPr>
                <w:rFonts w:asciiTheme="minorHAnsi" w:eastAsiaTheme="minorEastAsia" w:hAnsiTheme="minorHAnsi" w:cstheme="minorBidi"/>
                <w:color w:val="auto"/>
                <w:kern w:val="2"/>
                <w:lang w:eastAsia="ja-JP"/>
                <w14:ligatures w14:val="standardContextual"/>
              </w:rPr>
              <w:tab/>
            </w:r>
            <w:r w:rsidRPr="00A052B3">
              <w:rPr>
                <w:rStyle w:val="Hyperlink"/>
              </w:rPr>
              <w:t>Search and filter Branches</w:t>
            </w:r>
            <w:r>
              <w:rPr>
                <w:webHidden/>
              </w:rPr>
              <w:tab/>
            </w:r>
            <w:r>
              <w:rPr>
                <w:webHidden/>
              </w:rPr>
              <w:fldChar w:fldCharType="begin"/>
            </w:r>
            <w:r>
              <w:rPr>
                <w:webHidden/>
              </w:rPr>
              <w:instrText xml:space="preserve"> PAGEREF _Toc233798106 \h </w:instrText>
            </w:r>
            <w:r>
              <w:rPr>
                <w:webHidden/>
              </w:rPr>
            </w:r>
            <w:r>
              <w:rPr>
                <w:webHidden/>
              </w:rPr>
              <w:fldChar w:fldCharType="separate"/>
            </w:r>
            <w:r>
              <w:rPr>
                <w:webHidden/>
              </w:rPr>
              <w:t>26</w:t>
            </w:r>
            <w:r>
              <w:rPr>
                <w:webHidden/>
              </w:rPr>
              <w:fldChar w:fldCharType="end"/>
            </w:r>
          </w:hyperlink>
        </w:p>
        <w:p w14:paraId="078E84CD" w14:textId="54FB275A" w:rsidR="008F28C9" w:rsidRDefault="008F28C9">
          <w:pPr>
            <w:pStyle w:val="TOC2"/>
            <w:rPr>
              <w:rFonts w:asciiTheme="minorHAnsi" w:eastAsiaTheme="minorEastAsia" w:hAnsiTheme="minorHAnsi" w:cstheme="minorBidi"/>
              <w:color w:val="auto"/>
              <w:kern w:val="2"/>
              <w:lang w:eastAsia="ja-JP"/>
              <w14:ligatures w14:val="standardContextual"/>
            </w:rPr>
          </w:pPr>
          <w:hyperlink w:anchor="_Toc233798107" w:history="1">
            <w:r w:rsidRPr="00A052B3">
              <w:rPr>
                <w:rStyle w:val="Hyperlink"/>
              </w:rPr>
              <w:t>5.2</w:t>
            </w:r>
            <w:r>
              <w:rPr>
                <w:rFonts w:asciiTheme="minorHAnsi" w:eastAsiaTheme="minorEastAsia" w:hAnsiTheme="minorHAnsi" w:cstheme="minorBidi"/>
                <w:color w:val="auto"/>
                <w:kern w:val="2"/>
                <w:lang w:eastAsia="ja-JP"/>
                <w14:ligatures w14:val="standardContextual"/>
              </w:rPr>
              <w:tab/>
            </w:r>
            <w:r w:rsidRPr="00A052B3">
              <w:rPr>
                <w:rStyle w:val="Hyperlink"/>
              </w:rPr>
              <w:t>Branch Details – Details tab</w:t>
            </w:r>
            <w:r>
              <w:rPr>
                <w:webHidden/>
              </w:rPr>
              <w:tab/>
            </w:r>
            <w:r>
              <w:rPr>
                <w:webHidden/>
              </w:rPr>
              <w:fldChar w:fldCharType="begin"/>
            </w:r>
            <w:r>
              <w:rPr>
                <w:webHidden/>
              </w:rPr>
              <w:instrText xml:space="preserve"> PAGEREF _Toc233798107 \h </w:instrText>
            </w:r>
            <w:r>
              <w:rPr>
                <w:webHidden/>
              </w:rPr>
            </w:r>
            <w:r>
              <w:rPr>
                <w:webHidden/>
              </w:rPr>
              <w:fldChar w:fldCharType="separate"/>
            </w:r>
            <w:r>
              <w:rPr>
                <w:webHidden/>
              </w:rPr>
              <w:t>27</w:t>
            </w:r>
            <w:r>
              <w:rPr>
                <w:webHidden/>
              </w:rPr>
              <w:fldChar w:fldCharType="end"/>
            </w:r>
          </w:hyperlink>
        </w:p>
        <w:p w14:paraId="018958AF" w14:textId="19A43FC1" w:rsidR="008F28C9" w:rsidRDefault="008F28C9">
          <w:pPr>
            <w:pStyle w:val="TOC2"/>
            <w:rPr>
              <w:rFonts w:asciiTheme="minorHAnsi" w:eastAsiaTheme="minorEastAsia" w:hAnsiTheme="minorHAnsi" w:cstheme="minorBidi"/>
              <w:color w:val="auto"/>
              <w:kern w:val="2"/>
              <w:lang w:eastAsia="ja-JP"/>
              <w14:ligatures w14:val="standardContextual"/>
            </w:rPr>
          </w:pPr>
          <w:hyperlink w:anchor="_Toc233798108" w:history="1">
            <w:r w:rsidRPr="00A052B3">
              <w:rPr>
                <w:rStyle w:val="Hyperlink"/>
              </w:rPr>
              <w:t>5.3</w:t>
            </w:r>
            <w:r>
              <w:rPr>
                <w:rFonts w:asciiTheme="minorHAnsi" w:eastAsiaTheme="minorEastAsia" w:hAnsiTheme="minorHAnsi" w:cstheme="minorBidi"/>
                <w:color w:val="auto"/>
                <w:kern w:val="2"/>
                <w:lang w:eastAsia="ja-JP"/>
                <w14:ligatures w14:val="standardContextual"/>
              </w:rPr>
              <w:tab/>
            </w:r>
            <w:r w:rsidRPr="00A052B3">
              <w:rPr>
                <w:rStyle w:val="Hyperlink"/>
              </w:rPr>
              <w:t>Branch Details – Contacts tab</w:t>
            </w:r>
            <w:r>
              <w:rPr>
                <w:webHidden/>
              </w:rPr>
              <w:tab/>
            </w:r>
            <w:r>
              <w:rPr>
                <w:webHidden/>
              </w:rPr>
              <w:fldChar w:fldCharType="begin"/>
            </w:r>
            <w:r>
              <w:rPr>
                <w:webHidden/>
              </w:rPr>
              <w:instrText xml:space="preserve"> PAGEREF _Toc233798108 \h </w:instrText>
            </w:r>
            <w:r>
              <w:rPr>
                <w:webHidden/>
              </w:rPr>
            </w:r>
            <w:r>
              <w:rPr>
                <w:webHidden/>
              </w:rPr>
              <w:fldChar w:fldCharType="separate"/>
            </w:r>
            <w:r>
              <w:rPr>
                <w:webHidden/>
              </w:rPr>
              <w:t>28</w:t>
            </w:r>
            <w:r>
              <w:rPr>
                <w:webHidden/>
              </w:rPr>
              <w:fldChar w:fldCharType="end"/>
            </w:r>
          </w:hyperlink>
        </w:p>
        <w:p w14:paraId="0D1BEB7F" w14:textId="107C3CAE" w:rsidR="008F28C9" w:rsidRDefault="008F28C9">
          <w:pPr>
            <w:pStyle w:val="TOC2"/>
            <w:rPr>
              <w:rFonts w:asciiTheme="minorHAnsi" w:eastAsiaTheme="minorEastAsia" w:hAnsiTheme="minorHAnsi" w:cstheme="minorBidi"/>
              <w:color w:val="auto"/>
              <w:kern w:val="2"/>
              <w:lang w:eastAsia="ja-JP"/>
              <w14:ligatures w14:val="standardContextual"/>
            </w:rPr>
          </w:pPr>
          <w:hyperlink w:anchor="_Toc233798109" w:history="1">
            <w:r w:rsidRPr="00A052B3">
              <w:rPr>
                <w:rStyle w:val="Hyperlink"/>
              </w:rPr>
              <w:t>5.4</w:t>
            </w:r>
            <w:r>
              <w:rPr>
                <w:rFonts w:asciiTheme="minorHAnsi" w:eastAsiaTheme="minorEastAsia" w:hAnsiTheme="minorHAnsi" w:cstheme="minorBidi"/>
                <w:color w:val="auto"/>
                <w:kern w:val="2"/>
                <w:lang w:eastAsia="ja-JP"/>
                <w14:ligatures w14:val="standardContextual"/>
              </w:rPr>
              <w:tab/>
            </w:r>
            <w:r w:rsidRPr="00A052B3">
              <w:rPr>
                <w:rStyle w:val="Hyperlink"/>
              </w:rPr>
              <w:t>View transferred Branch</w:t>
            </w:r>
            <w:r>
              <w:rPr>
                <w:webHidden/>
              </w:rPr>
              <w:tab/>
            </w:r>
            <w:r>
              <w:rPr>
                <w:webHidden/>
              </w:rPr>
              <w:fldChar w:fldCharType="begin"/>
            </w:r>
            <w:r>
              <w:rPr>
                <w:webHidden/>
              </w:rPr>
              <w:instrText xml:space="preserve"> PAGEREF _Toc233798109 \h </w:instrText>
            </w:r>
            <w:r>
              <w:rPr>
                <w:webHidden/>
              </w:rPr>
            </w:r>
            <w:r>
              <w:rPr>
                <w:webHidden/>
              </w:rPr>
              <w:fldChar w:fldCharType="separate"/>
            </w:r>
            <w:r>
              <w:rPr>
                <w:webHidden/>
              </w:rPr>
              <w:t>29</w:t>
            </w:r>
            <w:r>
              <w:rPr>
                <w:webHidden/>
              </w:rPr>
              <w:fldChar w:fldCharType="end"/>
            </w:r>
          </w:hyperlink>
        </w:p>
        <w:p w14:paraId="03262A47" w14:textId="28DCAB93" w:rsidR="008F28C9" w:rsidRDefault="008F28C9">
          <w:pPr>
            <w:pStyle w:val="TOC3"/>
            <w:tabs>
              <w:tab w:val="left" w:pos="1200"/>
            </w:tabs>
            <w:rPr>
              <w:rFonts w:asciiTheme="minorHAnsi" w:eastAsiaTheme="minorEastAsia" w:hAnsiTheme="minorHAnsi" w:cstheme="minorBidi"/>
              <w:noProof/>
              <w:color w:val="auto"/>
              <w:kern w:val="2"/>
              <w:lang w:eastAsia="ja-JP"/>
              <w14:ligatures w14:val="standardContextual"/>
            </w:rPr>
          </w:pPr>
          <w:hyperlink w:anchor="_Toc233798110" w:history="1">
            <w:r w:rsidRPr="00A052B3">
              <w:rPr>
                <w:rStyle w:val="Hyperlink"/>
                <w:noProof/>
              </w:rPr>
              <w:t>5.4.1</w:t>
            </w:r>
            <w:r>
              <w:rPr>
                <w:rFonts w:asciiTheme="minorHAnsi" w:eastAsiaTheme="minorEastAsia" w:hAnsiTheme="minorHAnsi" w:cstheme="minorBidi"/>
                <w:noProof/>
                <w:color w:val="auto"/>
                <w:kern w:val="2"/>
                <w:lang w:eastAsia="ja-JP"/>
                <w14:ligatures w14:val="standardContextual"/>
              </w:rPr>
              <w:tab/>
            </w:r>
            <w:r w:rsidRPr="00A052B3">
              <w:rPr>
                <w:rStyle w:val="Hyperlink"/>
                <w:noProof/>
              </w:rPr>
              <w:t>Recently acquired Branch</w:t>
            </w:r>
            <w:r>
              <w:rPr>
                <w:noProof/>
                <w:webHidden/>
              </w:rPr>
              <w:tab/>
            </w:r>
            <w:r>
              <w:rPr>
                <w:noProof/>
                <w:webHidden/>
              </w:rPr>
              <w:fldChar w:fldCharType="begin"/>
            </w:r>
            <w:r>
              <w:rPr>
                <w:noProof/>
                <w:webHidden/>
              </w:rPr>
              <w:instrText xml:space="preserve"> PAGEREF _Toc233798110 \h </w:instrText>
            </w:r>
            <w:r>
              <w:rPr>
                <w:noProof/>
                <w:webHidden/>
              </w:rPr>
            </w:r>
            <w:r>
              <w:rPr>
                <w:noProof/>
                <w:webHidden/>
              </w:rPr>
              <w:fldChar w:fldCharType="separate"/>
            </w:r>
            <w:r>
              <w:rPr>
                <w:noProof/>
                <w:webHidden/>
              </w:rPr>
              <w:t>29</w:t>
            </w:r>
            <w:r>
              <w:rPr>
                <w:noProof/>
                <w:webHidden/>
              </w:rPr>
              <w:fldChar w:fldCharType="end"/>
            </w:r>
          </w:hyperlink>
        </w:p>
        <w:p w14:paraId="6A309B2D" w14:textId="36C0722E" w:rsidR="008F28C9" w:rsidRDefault="008F28C9">
          <w:pPr>
            <w:pStyle w:val="TOC3"/>
            <w:tabs>
              <w:tab w:val="left" w:pos="1200"/>
            </w:tabs>
            <w:rPr>
              <w:rFonts w:asciiTheme="minorHAnsi" w:eastAsiaTheme="minorEastAsia" w:hAnsiTheme="minorHAnsi" w:cstheme="minorBidi"/>
              <w:noProof/>
              <w:color w:val="auto"/>
              <w:kern w:val="2"/>
              <w:lang w:eastAsia="ja-JP"/>
              <w14:ligatures w14:val="standardContextual"/>
            </w:rPr>
          </w:pPr>
          <w:hyperlink w:anchor="_Toc233798111" w:history="1">
            <w:r w:rsidRPr="00A052B3">
              <w:rPr>
                <w:rStyle w:val="Hyperlink"/>
                <w:noProof/>
              </w:rPr>
              <w:t>5.4.2</w:t>
            </w:r>
            <w:r>
              <w:rPr>
                <w:rFonts w:asciiTheme="minorHAnsi" w:eastAsiaTheme="minorEastAsia" w:hAnsiTheme="minorHAnsi" w:cstheme="minorBidi"/>
                <w:noProof/>
                <w:color w:val="auto"/>
                <w:kern w:val="2"/>
                <w:lang w:eastAsia="ja-JP"/>
                <w14:ligatures w14:val="standardContextual"/>
              </w:rPr>
              <w:tab/>
            </w:r>
            <w:r w:rsidRPr="00A052B3">
              <w:rPr>
                <w:rStyle w:val="Hyperlink"/>
                <w:noProof/>
              </w:rPr>
              <w:t>Branch change of ownership</w:t>
            </w:r>
            <w:r>
              <w:rPr>
                <w:noProof/>
                <w:webHidden/>
              </w:rPr>
              <w:tab/>
            </w:r>
            <w:r>
              <w:rPr>
                <w:noProof/>
                <w:webHidden/>
              </w:rPr>
              <w:fldChar w:fldCharType="begin"/>
            </w:r>
            <w:r>
              <w:rPr>
                <w:noProof/>
                <w:webHidden/>
              </w:rPr>
              <w:instrText xml:space="preserve"> PAGEREF _Toc233798111 \h </w:instrText>
            </w:r>
            <w:r>
              <w:rPr>
                <w:noProof/>
                <w:webHidden/>
              </w:rPr>
            </w:r>
            <w:r>
              <w:rPr>
                <w:noProof/>
                <w:webHidden/>
              </w:rPr>
              <w:fldChar w:fldCharType="separate"/>
            </w:r>
            <w:r>
              <w:rPr>
                <w:noProof/>
                <w:webHidden/>
              </w:rPr>
              <w:t>30</w:t>
            </w:r>
            <w:r>
              <w:rPr>
                <w:noProof/>
                <w:webHidden/>
              </w:rPr>
              <w:fldChar w:fldCharType="end"/>
            </w:r>
          </w:hyperlink>
        </w:p>
        <w:p w14:paraId="65BE0A71" w14:textId="00356A58" w:rsidR="008F28C9" w:rsidRDefault="008F28C9">
          <w:pPr>
            <w:pStyle w:val="TOC1"/>
            <w:tabs>
              <w:tab w:val="left" w:pos="709"/>
            </w:tabs>
            <w:rPr>
              <w:rFonts w:asciiTheme="minorHAnsi" w:eastAsiaTheme="minorEastAsia" w:hAnsiTheme="minorHAnsi" w:cstheme="minorBidi"/>
              <w:noProof/>
              <w:color w:val="auto"/>
              <w:kern w:val="2"/>
              <w:lang w:eastAsia="ja-JP"/>
              <w14:ligatures w14:val="standardContextual"/>
            </w:rPr>
          </w:pPr>
          <w:hyperlink w:anchor="_Toc233798112" w:history="1">
            <w:r w:rsidRPr="00A052B3">
              <w:rPr>
                <w:rStyle w:val="Hyperlink"/>
                <w:noProof/>
              </w:rPr>
              <w:t>6</w:t>
            </w:r>
            <w:r>
              <w:rPr>
                <w:rFonts w:asciiTheme="minorHAnsi" w:eastAsiaTheme="minorEastAsia" w:hAnsiTheme="minorHAnsi" w:cstheme="minorBidi"/>
                <w:noProof/>
                <w:color w:val="auto"/>
                <w:kern w:val="2"/>
                <w:lang w:eastAsia="ja-JP"/>
                <w14:ligatures w14:val="standardContextual"/>
              </w:rPr>
              <w:tab/>
            </w:r>
            <w:r w:rsidRPr="00A052B3">
              <w:rPr>
                <w:rStyle w:val="Hyperlink"/>
                <w:noProof/>
              </w:rPr>
              <w:t>Responsible persons and contacts</w:t>
            </w:r>
            <w:r>
              <w:rPr>
                <w:noProof/>
                <w:webHidden/>
              </w:rPr>
              <w:tab/>
            </w:r>
            <w:r>
              <w:rPr>
                <w:noProof/>
                <w:webHidden/>
              </w:rPr>
              <w:fldChar w:fldCharType="begin"/>
            </w:r>
            <w:r>
              <w:rPr>
                <w:noProof/>
                <w:webHidden/>
              </w:rPr>
              <w:instrText xml:space="preserve"> PAGEREF _Toc233798112 \h </w:instrText>
            </w:r>
            <w:r>
              <w:rPr>
                <w:noProof/>
                <w:webHidden/>
              </w:rPr>
            </w:r>
            <w:r>
              <w:rPr>
                <w:noProof/>
                <w:webHidden/>
              </w:rPr>
              <w:fldChar w:fldCharType="separate"/>
            </w:r>
            <w:r>
              <w:rPr>
                <w:noProof/>
                <w:webHidden/>
              </w:rPr>
              <w:t>30</w:t>
            </w:r>
            <w:r>
              <w:rPr>
                <w:noProof/>
                <w:webHidden/>
              </w:rPr>
              <w:fldChar w:fldCharType="end"/>
            </w:r>
          </w:hyperlink>
        </w:p>
        <w:p w14:paraId="46A3783A" w14:textId="7BC8484E" w:rsidR="008F28C9" w:rsidRDefault="008F28C9">
          <w:pPr>
            <w:pStyle w:val="TOC2"/>
            <w:rPr>
              <w:rFonts w:asciiTheme="minorHAnsi" w:eastAsiaTheme="minorEastAsia" w:hAnsiTheme="minorHAnsi" w:cstheme="minorBidi"/>
              <w:color w:val="auto"/>
              <w:kern w:val="2"/>
              <w:lang w:eastAsia="ja-JP"/>
              <w14:ligatures w14:val="standardContextual"/>
            </w:rPr>
          </w:pPr>
          <w:hyperlink w:anchor="_Toc233798113" w:history="1">
            <w:r w:rsidRPr="00A052B3">
              <w:rPr>
                <w:rStyle w:val="Hyperlink"/>
              </w:rPr>
              <w:t>6.1</w:t>
            </w:r>
            <w:r>
              <w:rPr>
                <w:rFonts w:asciiTheme="minorHAnsi" w:eastAsiaTheme="minorEastAsia" w:hAnsiTheme="minorHAnsi" w:cstheme="minorBidi"/>
                <w:color w:val="auto"/>
                <w:kern w:val="2"/>
                <w:lang w:eastAsia="ja-JP"/>
                <w14:ligatures w14:val="standardContextual"/>
              </w:rPr>
              <w:tab/>
            </w:r>
            <w:r w:rsidRPr="00A052B3">
              <w:rPr>
                <w:rStyle w:val="Hyperlink"/>
              </w:rPr>
              <w:t>View Responsible Persons and Contacts</w:t>
            </w:r>
            <w:r>
              <w:rPr>
                <w:webHidden/>
              </w:rPr>
              <w:tab/>
            </w:r>
            <w:r>
              <w:rPr>
                <w:webHidden/>
              </w:rPr>
              <w:fldChar w:fldCharType="begin"/>
            </w:r>
            <w:r>
              <w:rPr>
                <w:webHidden/>
              </w:rPr>
              <w:instrText xml:space="preserve"> PAGEREF _Toc233798113 \h </w:instrText>
            </w:r>
            <w:r>
              <w:rPr>
                <w:webHidden/>
              </w:rPr>
            </w:r>
            <w:r>
              <w:rPr>
                <w:webHidden/>
              </w:rPr>
              <w:fldChar w:fldCharType="separate"/>
            </w:r>
            <w:r>
              <w:rPr>
                <w:webHidden/>
              </w:rPr>
              <w:t>30</w:t>
            </w:r>
            <w:r>
              <w:rPr>
                <w:webHidden/>
              </w:rPr>
              <w:fldChar w:fldCharType="end"/>
            </w:r>
          </w:hyperlink>
        </w:p>
        <w:p w14:paraId="0848277C" w14:textId="641D66CF" w:rsidR="008F28C9" w:rsidRDefault="008F28C9">
          <w:pPr>
            <w:pStyle w:val="TOC3"/>
            <w:tabs>
              <w:tab w:val="left" w:pos="1200"/>
            </w:tabs>
            <w:rPr>
              <w:rFonts w:asciiTheme="minorHAnsi" w:eastAsiaTheme="minorEastAsia" w:hAnsiTheme="minorHAnsi" w:cstheme="minorBidi"/>
              <w:noProof/>
              <w:color w:val="auto"/>
              <w:kern w:val="2"/>
              <w:lang w:eastAsia="ja-JP"/>
              <w14:ligatures w14:val="standardContextual"/>
            </w:rPr>
          </w:pPr>
          <w:hyperlink w:anchor="_Toc233798114" w:history="1">
            <w:r w:rsidRPr="00A052B3">
              <w:rPr>
                <w:rStyle w:val="Hyperlink"/>
                <w:noProof/>
              </w:rPr>
              <w:t>6.1.1</w:t>
            </w:r>
            <w:r>
              <w:rPr>
                <w:rFonts w:asciiTheme="minorHAnsi" w:eastAsiaTheme="minorEastAsia" w:hAnsiTheme="minorHAnsi" w:cstheme="minorBidi"/>
                <w:noProof/>
                <w:color w:val="auto"/>
                <w:kern w:val="2"/>
                <w:lang w:eastAsia="ja-JP"/>
                <w14:ligatures w14:val="standardContextual"/>
              </w:rPr>
              <w:tab/>
            </w:r>
            <w:r w:rsidRPr="00A052B3">
              <w:rPr>
                <w:rStyle w:val="Hyperlink"/>
                <w:noProof/>
              </w:rPr>
              <w:t>Responsible Persons and Contacts – All tab</w:t>
            </w:r>
            <w:r>
              <w:rPr>
                <w:noProof/>
                <w:webHidden/>
              </w:rPr>
              <w:tab/>
            </w:r>
            <w:r>
              <w:rPr>
                <w:noProof/>
                <w:webHidden/>
              </w:rPr>
              <w:fldChar w:fldCharType="begin"/>
            </w:r>
            <w:r>
              <w:rPr>
                <w:noProof/>
                <w:webHidden/>
              </w:rPr>
              <w:instrText xml:space="preserve"> PAGEREF _Toc233798114 \h </w:instrText>
            </w:r>
            <w:r>
              <w:rPr>
                <w:noProof/>
                <w:webHidden/>
              </w:rPr>
            </w:r>
            <w:r>
              <w:rPr>
                <w:noProof/>
                <w:webHidden/>
              </w:rPr>
              <w:fldChar w:fldCharType="separate"/>
            </w:r>
            <w:r>
              <w:rPr>
                <w:noProof/>
                <w:webHidden/>
              </w:rPr>
              <w:t>33</w:t>
            </w:r>
            <w:r>
              <w:rPr>
                <w:noProof/>
                <w:webHidden/>
              </w:rPr>
              <w:fldChar w:fldCharType="end"/>
            </w:r>
          </w:hyperlink>
        </w:p>
        <w:p w14:paraId="531F6E6D" w14:textId="24BA6E37" w:rsidR="008F28C9" w:rsidRDefault="008F28C9">
          <w:pPr>
            <w:pStyle w:val="TOC3"/>
            <w:tabs>
              <w:tab w:val="left" w:pos="1200"/>
            </w:tabs>
            <w:rPr>
              <w:rFonts w:asciiTheme="minorHAnsi" w:eastAsiaTheme="minorEastAsia" w:hAnsiTheme="minorHAnsi" w:cstheme="minorBidi"/>
              <w:noProof/>
              <w:color w:val="auto"/>
              <w:kern w:val="2"/>
              <w:lang w:eastAsia="ja-JP"/>
              <w14:ligatures w14:val="standardContextual"/>
            </w:rPr>
          </w:pPr>
          <w:hyperlink w:anchor="_Toc233798115" w:history="1">
            <w:r w:rsidRPr="00A052B3">
              <w:rPr>
                <w:rStyle w:val="Hyperlink"/>
                <w:noProof/>
              </w:rPr>
              <w:t>6.1.2</w:t>
            </w:r>
            <w:r>
              <w:rPr>
                <w:rFonts w:asciiTheme="minorHAnsi" w:eastAsiaTheme="minorEastAsia" w:hAnsiTheme="minorHAnsi" w:cstheme="minorBidi"/>
                <w:noProof/>
                <w:color w:val="auto"/>
                <w:kern w:val="2"/>
                <w:lang w:eastAsia="ja-JP"/>
                <w14:ligatures w14:val="standardContextual"/>
              </w:rPr>
              <w:tab/>
            </w:r>
            <w:r w:rsidRPr="00A052B3">
              <w:rPr>
                <w:rStyle w:val="Hyperlink"/>
                <w:noProof/>
              </w:rPr>
              <w:t>Responsible Persons and Contacts – Residential Care Homes tab</w:t>
            </w:r>
            <w:r>
              <w:rPr>
                <w:noProof/>
                <w:webHidden/>
              </w:rPr>
              <w:tab/>
            </w:r>
            <w:r>
              <w:rPr>
                <w:noProof/>
                <w:webHidden/>
              </w:rPr>
              <w:tab/>
            </w:r>
            <w:r>
              <w:rPr>
                <w:noProof/>
                <w:webHidden/>
              </w:rPr>
              <w:fldChar w:fldCharType="begin"/>
            </w:r>
            <w:r>
              <w:rPr>
                <w:noProof/>
                <w:webHidden/>
              </w:rPr>
              <w:instrText xml:space="preserve"> PAGEREF _Toc233798115 \h </w:instrText>
            </w:r>
            <w:r>
              <w:rPr>
                <w:noProof/>
                <w:webHidden/>
              </w:rPr>
            </w:r>
            <w:r>
              <w:rPr>
                <w:noProof/>
                <w:webHidden/>
              </w:rPr>
              <w:fldChar w:fldCharType="separate"/>
            </w:r>
            <w:r>
              <w:rPr>
                <w:noProof/>
                <w:webHidden/>
              </w:rPr>
              <w:t>35</w:t>
            </w:r>
            <w:r>
              <w:rPr>
                <w:noProof/>
                <w:webHidden/>
              </w:rPr>
              <w:fldChar w:fldCharType="end"/>
            </w:r>
          </w:hyperlink>
        </w:p>
        <w:p w14:paraId="77DC3625" w14:textId="31131BC8" w:rsidR="008F28C9" w:rsidRDefault="008F28C9">
          <w:pPr>
            <w:pStyle w:val="TOC3"/>
            <w:tabs>
              <w:tab w:val="left" w:pos="1200"/>
            </w:tabs>
            <w:rPr>
              <w:rFonts w:asciiTheme="minorHAnsi" w:eastAsiaTheme="minorEastAsia" w:hAnsiTheme="minorHAnsi" w:cstheme="minorBidi"/>
              <w:noProof/>
              <w:color w:val="auto"/>
              <w:kern w:val="2"/>
              <w:lang w:eastAsia="ja-JP"/>
              <w14:ligatures w14:val="standardContextual"/>
            </w:rPr>
          </w:pPr>
          <w:hyperlink w:anchor="_Toc233798116" w:history="1">
            <w:r w:rsidRPr="00A052B3">
              <w:rPr>
                <w:rStyle w:val="Hyperlink"/>
                <w:noProof/>
              </w:rPr>
              <w:t>6.1.3</w:t>
            </w:r>
            <w:r>
              <w:rPr>
                <w:rFonts w:asciiTheme="minorHAnsi" w:eastAsiaTheme="minorEastAsia" w:hAnsiTheme="minorHAnsi" w:cstheme="minorBidi"/>
                <w:noProof/>
                <w:color w:val="auto"/>
                <w:kern w:val="2"/>
                <w:lang w:eastAsia="ja-JP"/>
                <w14:ligatures w14:val="standardContextual"/>
              </w:rPr>
              <w:tab/>
            </w:r>
            <w:r w:rsidRPr="00A052B3">
              <w:rPr>
                <w:rStyle w:val="Hyperlink"/>
                <w:noProof/>
              </w:rPr>
              <w:t>Responsible Persons and Contacts – Branches tab</w:t>
            </w:r>
            <w:r>
              <w:rPr>
                <w:noProof/>
                <w:webHidden/>
              </w:rPr>
              <w:tab/>
            </w:r>
            <w:r>
              <w:rPr>
                <w:noProof/>
                <w:webHidden/>
              </w:rPr>
              <w:fldChar w:fldCharType="begin"/>
            </w:r>
            <w:r>
              <w:rPr>
                <w:noProof/>
                <w:webHidden/>
              </w:rPr>
              <w:instrText xml:space="preserve"> PAGEREF _Toc233798116 \h </w:instrText>
            </w:r>
            <w:r>
              <w:rPr>
                <w:noProof/>
                <w:webHidden/>
              </w:rPr>
            </w:r>
            <w:r>
              <w:rPr>
                <w:noProof/>
                <w:webHidden/>
              </w:rPr>
              <w:fldChar w:fldCharType="separate"/>
            </w:r>
            <w:r>
              <w:rPr>
                <w:noProof/>
                <w:webHidden/>
              </w:rPr>
              <w:t>36</w:t>
            </w:r>
            <w:r>
              <w:rPr>
                <w:noProof/>
                <w:webHidden/>
              </w:rPr>
              <w:fldChar w:fldCharType="end"/>
            </w:r>
          </w:hyperlink>
        </w:p>
        <w:p w14:paraId="56160E85" w14:textId="1D507F1E" w:rsidR="008F28C9" w:rsidRDefault="008F28C9">
          <w:pPr>
            <w:pStyle w:val="TOC2"/>
            <w:rPr>
              <w:rFonts w:asciiTheme="minorHAnsi" w:eastAsiaTheme="minorEastAsia" w:hAnsiTheme="minorHAnsi" w:cstheme="minorBidi"/>
              <w:color w:val="auto"/>
              <w:kern w:val="2"/>
              <w:lang w:eastAsia="ja-JP"/>
              <w14:ligatures w14:val="standardContextual"/>
            </w:rPr>
          </w:pPr>
          <w:hyperlink w:anchor="_Toc233798117" w:history="1">
            <w:r w:rsidRPr="00A052B3">
              <w:rPr>
                <w:rStyle w:val="Hyperlink"/>
              </w:rPr>
              <w:t>6.2</w:t>
            </w:r>
            <w:r>
              <w:rPr>
                <w:rFonts w:asciiTheme="minorHAnsi" w:eastAsiaTheme="minorEastAsia" w:hAnsiTheme="minorHAnsi" w:cstheme="minorBidi"/>
                <w:color w:val="auto"/>
                <w:kern w:val="2"/>
                <w:lang w:eastAsia="ja-JP"/>
                <w14:ligatures w14:val="standardContextual"/>
              </w:rPr>
              <w:tab/>
            </w:r>
            <w:r w:rsidRPr="00A052B3">
              <w:rPr>
                <w:rStyle w:val="Hyperlink"/>
              </w:rPr>
              <w:t>Point of Contact</w:t>
            </w:r>
            <w:r>
              <w:rPr>
                <w:webHidden/>
              </w:rPr>
              <w:tab/>
            </w:r>
            <w:r>
              <w:rPr>
                <w:webHidden/>
              </w:rPr>
              <w:fldChar w:fldCharType="begin"/>
            </w:r>
            <w:r>
              <w:rPr>
                <w:webHidden/>
              </w:rPr>
              <w:instrText xml:space="preserve"> PAGEREF _Toc233798117 \h </w:instrText>
            </w:r>
            <w:r>
              <w:rPr>
                <w:webHidden/>
              </w:rPr>
            </w:r>
            <w:r>
              <w:rPr>
                <w:webHidden/>
              </w:rPr>
              <w:fldChar w:fldCharType="separate"/>
            </w:r>
            <w:r>
              <w:rPr>
                <w:webHidden/>
              </w:rPr>
              <w:t>36</w:t>
            </w:r>
            <w:r>
              <w:rPr>
                <w:webHidden/>
              </w:rPr>
              <w:fldChar w:fldCharType="end"/>
            </w:r>
          </w:hyperlink>
        </w:p>
        <w:p w14:paraId="2737DF82" w14:textId="356BBF9E" w:rsidR="008F28C9" w:rsidRDefault="008F28C9">
          <w:pPr>
            <w:pStyle w:val="TOC3"/>
            <w:tabs>
              <w:tab w:val="left" w:pos="1200"/>
            </w:tabs>
            <w:rPr>
              <w:rFonts w:asciiTheme="minorHAnsi" w:eastAsiaTheme="minorEastAsia" w:hAnsiTheme="minorHAnsi" w:cstheme="minorBidi"/>
              <w:noProof/>
              <w:color w:val="auto"/>
              <w:kern w:val="2"/>
              <w:lang w:eastAsia="ja-JP"/>
              <w14:ligatures w14:val="standardContextual"/>
            </w:rPr>
          </w:pPr>
          <w:hyperlink w:anchor="_Toc233798118" w:history="1">
            <w:r w:rsidRPr="00A052B3">
              <w:rPr>
                <w:rStyle w:val="Hyperlink"/>
                <w:noProof/>
              </w:rPr>
              <w:t>6.2.1</w:t>
            </w:r>
            <w:r>
              <w:rPr>
                <w:rFonts w:asciiTheme="minorHAnsi" w:eastAsiaTheme="minorEastAsia" w:hAnsiTheme="minorHAnsi" w:cstheme="minorBidi"/>
                <w:noProof/>
                <w:color w:val="auto"/>
                <w:kern w:val="2"/>
                <w:lang w:eastAsia="ja-JP"/>
                <w14:ligatures w14:val="standardContextual"/>
              </w:rPr>
              <w:tab/>
            </w:r>
            <w:r w:rsidRPr="00A052B3">
              <w:rPr>
                <w:rStyle w:val="Hyperlink"/>
                <w:noProof/>
              </w:rPr>
              <w:t>What is a Point of Contact?</w:t>
            </w:r>
            <w:r>
              <w:rPr>
                <w:noProof/>
                <w:webHidden/>
              </w:rPr>
              <w:tab/>
            </w:r>
            <w:r>
              <w:rPr>
                <w:noProof/>
                <w:webHidden/>
              </w:rPr>
              <w:fldChar w:fldCharType="begin"/>
            </w:r>
            <w:r>
              <w:rPr>
                <w:noProof/>
                <w:webHidden/>
              </w:rPr>
              <w:instrText xml:space="preserve"> PAGEREF _Toc233798118 \h </w:instrText>
            </w:r>
            <w:r>
              <w:rPr>
                <w:noProof/>
                <w:webHidden/>
              </w:rPr>
            </w:r>
            <w:r>
              <w:rPr>
                <w:noProof/>
                <w:webHidden/>
              </w:rPr>
              <w:fldChar w:fldCharType="separate"/>
            </w:r>
            <w:r>
              <w:rPr>
                <w:noProof/>
                <w:webHidden/>
              </w:rPr>
              <w:t>36</w:t>
            </w:r>
            <w:r>
              <w:rPr>
                <w:noProof/>
                <w:webHidden/>
              </w:rPr>
              <w:fldChar w:fldCharType="end"/>
            </w:r>
          </w:hyperlink>
        </w:p>
        <w:p w14:paraId="258633E1" w14:textId="631D8B07" w:rsidR="008F28C9" w:rsidRDefault="008F28C9">
          <w:pPr>
            <w:pStyle w:val="TOC3"/>
            <w:tabs>
              <w:tab w:val="left" w:pos="1200"/>
            </w:tabs>
            <w:rPr>
              <w:rFonts w:asciiTheme="minorHAnsi" w:eastAsiaTheme="minorEastAsia" w:hAnsiTheme="minorHAnsi" w:cstheme="minorBidi"/>
              <w:noProof/>
              <w:color w:val="auto"/>
              <w:kern w:val="2"/>
              <w:lang w:eastAsia="ja-JP"/>
              <w14:ligatures w14:val="standardContextual"/>
            </w:rPr>
          </w:pPr>
          <w:hyperlink w:anchor="_Toc233798119" w:history="1">
            <w:r w:rsidRPr="00A052B3">
              <w:rPr>
                <w:rStyle w:val="Hyperlink"/>
                <w:noProof/>
              </w:rPr>
              <w:t>6.2.2</w:t>
            </w:r>
            <w:r>
              <w:rPr>
                <w:rFonts w:asciiTheme="minorHAnsi" w:eastAsiaTheme="minorEastAsia" w:hAnsiTheme="minorHAnsi" w:cstheme="minorBidi"/>
                <w:noProof/>
                <w:color w:val="auto"/>
                <w:kern w:val="2"/>
                <w:lang w:eastAsia="ja-JP"/>
                <w14:ligatures w14:val="standardContextual"/>
              </w:rPr>
              <w:tab/>
            </w:r>
            <w:r w:rsidRPr="00A052B3">
              <w:rPr>
                <w:rStyle w:val="Hyperlink"/>
                <w:noProof/>
              </w:rPr>
              <w:t>Add a new Point of Contact</w:t>
            </w:r>
            <w:r>
              <w:rPr>
                <w:noProof/>
                <w:webHidden/>
              </w:rPr>
              <w:tab/>
            </w:r>
            <w:r>
              <w:rPr>
                <w:noProof/>
                <w:webHidden/>
              </w:rPr>
              <w:fldChar w:fldCharType="begin"/>
            </w:r>
            <w:r>
              <w:rPr>
                <w:noProof/>
                <w:webHidden/>
              </w:rPr>
              <w:instrText xml:space="preserve"> PAGEREF _Toc233798119 \h </w:instrText>
            </w:r>
            <w:r>
              <w:rPr>
                <w:noProof/>
                <w:webHidden/>
              </w:rPr>
            </w:r>
            <w:r>
              <w:rPr>
                <w:noProof/>
                <w:webHidden/>
              </w:rPr>
              <w:fldChar w:fldCharType="separate"/>
            </w:r>
            <w:r>
              <w:rPr>
                <w:noProof/>
                <w:webHidden/>
              </w:rPr>
              <w:t>36</w:t>
            </w:r>
            <w:r>
              <w:rPr>
                <w:noProof/>
                <w:webHidden/>
              </w:rPr>
              <w:fldChar w:fldCharType="end"/>
            </w:r>
          </w:hyperlink>
        </w:p>
        <w:p w14:paraId="2880F450" w14:textId="58258654" w:rsidR="008F28C9" w:rsidRDefault="008F28C9">
          <w:pPr>
            <w:pStyle w:val="TOC3"/>
            <w:tabs>
              <w:tab w:val="left" w:pos="1200"/>
            </w:tabs>
            <w:rPr>
              <w:rFonts w:asciiTheme="minorHAnsi" w:eastAsiaTheme="minorEastAsia" w:hAnsiTheme="minorHAnsi" w:cstheme="minorBidi"/>
              <w:noProof/>
              <w:color w:val="auto"/>
              <w:kern w:val="2"/>
              <w:lang w:eastAsia="ja-JP"/>
              <w14:ligatures w14:val="standardContextual"/>
            </w:rPr>
          </w:pPr>
          <w:hyperlink w:anchor="_Toc233798120" w:history="1">
            <w:r w:rsidRPr="00A052B3">
              <w:rPr>
                <w:rStyle w:val="Hyperlink"/>
                <w:noProof/>
              </w:rPr>
              <w:t>6.2.3</w:t>
            </w:r>
            <w:r>
              <w:rPr>
                <w:rFonts w:asciiTheme="minorHAnsi" w:eastAsiaTheme="minorEastAsia" w:hAnsiTheme="minorHAnsi" w:cstheme="minorBidi"/>
                <w:noProof/>
                <w:color w:val="auto"/>
                <w:kern w:val="2"/>
                <w:lang w:eastAsia="ja-JP"/>
                <w14:ligatures w14:val="standardContextual"/>
              </w:rPr>
              <w:tab/>
            </w:r>
            <w:r w:rsidRPr="00A052B3">
              <w:rPr>
                <w:rStyle w:val="Hyperlink"/>
                <w:noProof/>
              </w:rPr>
              <w:t>Edit Personal details for a Point of Contact</w:t>
            </w:r>
            <w:r>
              <w:rPr>
                <w:noProof/>
                <w:webHidden/>
              </w:rPr>
              <w:tab/>
            </w:r>
            <w:r>
              <w:rPr>
                <w:noProof/>
                <w:webHidden/>
              </w:rPr>
              <w:fldChar w:fldCharType="begin"/>
            </w:r>
            <w:r>
              <w:rPr>
                <w:noProof/>
                <w:webHidden/>
              </w:rPr>
              <w:instrText xml:space="preserve"> PAGEREF _Toc233798120 \h </w:instrText>
            </w:r>
            <w:r>
              <w:rPr>
                <w:noProof/>
                <w:webHidden/>
              </w:rPr>
            </w:r>
            <w:r>
              <w:rPr>
                <w:noProof/>
                <w:webHidden/>
              </w:rPr>
              <w:fldChar w:fldCharType="separate"/>
            </w:r>
            <w:r>
              <w:rPr>
                <w:noProof/>
                <w:webHidden/>
              </w:rPr>
              <w:t>42</w:t>
            </w:r>
            <w:r>
              <w:rPr>
                <w:noProof/>
                <w:webHidden/>
              </w:rPr>
              <w:fldChar w:fldCharType="end"/>
            </w:r>
          </w:hyperlink>
        </w:p>
        <w:p w14:paraId="76297607" w14:textId="1F4AC47D" w:rsidR="008F28C9" w:rsidRDefault="008F28C9">
          <w:pPr>
            <w:pStyle w:val="TOC3"/>
            <w:tabs>
              <w:tab w:val="left" w:pos="1200"/>
            </w:tabs>
            <w:rPr>
              <w:rFonts w:asciiTheme="minorHAnsi" w:eastAsiaTheme="minorEastAsia" w:hAnsiTheme="minorHAnsi" w:cstheme="minorBidi"/>
              <w:noProof/>
              <w:color w:val="auto"/>
              <w:kern w:val="2"/>
              <w:lang w:eastAsia="ja-JP"/>
              <w14:ligatures w14:val="standardContextual"/>
            </w:rPr>
          </w:pPr>
          <w:hyperlink w:anchor="_Toc233798121" w:history="1">
            <w:r w:rsidRPr="00A052B3">
              <w:rPr>
                <w:rStyle w:val="Hyperlink"/>
                <w:noProof/>
              </w:rPr>
              <w:t>6.2.4</w:t>
            </w:r>
            <w:r>
              <w:rPr>
                <w:rFonts w:asciiTheme="minorHAnsi" w:eastAsiaTheme="minorEastAsia" w:hAnsiTheme="minorHAnsi" w:cstheme="minorBidi"/>
                <w:noProof/>
                <w:color w:val="auto"/>
                <w:kern w:val="2"/>
                <w:lang w:eastAsia="ja-JP"/>
                <w14:ligatures w14:val="standardContextual"/>
              </w:rPr>
              <w:tab/>
            </w:r>
            <w:r w:rsidRPr="00A052B3">
              <w:rPr>
                <w:rStyle w:val="Hyperlink"/>
                <w:noProof/>
              </w:rPr>
              <w:t>Role details</w:t>
            </w:r>
            <w:r>
              <w:rPr>
                <w:noProof/>
                <w:webHidden/>
              </w:rPr>
              <w:tab/>
            </w:r>
            <w:r>
              <w:rPr>
                <w:noProof/>
                <w:webHidden/>
              </w:rPr>
              <w:fldChar w:fldCharType="begin"/>
            </w:r>
            <w:r>
              <w:rPr>
                <w:noProof/>
                <w:webHidden/>
              </w:rPr>
              <w:instrText xml:space="preserve"> PAGEREF _Toc233798121 \h </w:instrText>
            </w:r>
            <w:r>
              <w:rPr>
                <w:noProof/>
                <w:webHidden/>
              </w:rPr>
            </w:r>
            <w:r>
              <w:rPr>
                <w:noProof/>
                <w:webHidden/>
              </w:rPr>
              <w:fldChar w:fldCharType="separate"/>
            </w:r>
            <w:r>
              <w:rPr>
                <w:noProof/>
                <w:webHidden/>
              </w:rPr>
              <w:t>47</w:t>
            </w:r>
            <w:r>
              <w:rPr>
                <w:noProof/>
                <w:webHidden/>
              </w:rPr>
              <w:fldChar w:fldCharType="end"/>
            </w:r>
          </w:hyperlink>
        </w:p>
        <w:p w14:paraId="2FA1E9FF" w14:textId="2346CE41" w:rsidR="008F28C9" w:rsidRDefault="008F28C9">
          <w:pPr>
            <w:pStyle w:val="TOC3"/>
            <w:tabs>
              <w:tab w:val="left" w:pos="1200"/>
            </w:tabs>
            <w:rPr>
              <w:rFonts w:asciiTheme="minorHAnsi" w:eastAsiaTheme="minorEastAsia" w:hAnsiTheme="minorHAnsi" w:cstheme="minorBidi"/>
              <w:noProof/>
              <w:color w:val="auto"/>
              <w:kern w:val="2"/>
              <w:lang w:eastAsia="ja-JP"/>
              <w14:ligatures w14:val="standardContextual"/>
            </w:rPr>
          </w:pPr>
          <w:hyperlink w:anchor="_Toc233798122" w:history="1">
            <w:r w:rsidRPr="00A052B3">
              <w:rPr>
                <w:rStyle w:val="Hyperlink"/>
                <w:noProof/>
              </w:rPr>
              <w:t>6.2.5</w:t>
            </w:r>
            <w:r>
              <w:rPr>
                <w:rFonts w:asciiTheme="minorHAnsi" w:eastAsiaTheme="minorEastAsia" w:hAnsiTheme="minorHAnsi" w:cstheme="minorBidi"/>
                <w:noProof/>
                <w:color w:val="auto"/>
                <w:kern w:val="2"/>
                <w:lang w:eastAsia="ja-JP"/>
                <w14:ligatures w14:val="standardContextual"/>
              </w:rPr>
              <w:tab/>
            </w:r>
            <w:r w:rsidRPr="00A052B3">
              <w:rPr>
                <w:rStyle w:val="Hyperlink"/>
                <w:noProof/>
              </w:rPr>
              <w:t>Cease a Point of Contact</w:t>
            </w:r>
            <w:r>
              <w:rPr>
                <w:noProof/>
                <w:webHidden/>
              </w:rPr>
              <w:tab/>
            </w:r>
            <w:r>
              <w:rPr>
                <w:noProof/>
                <w:webHidden/>
              </w:rPr>
              <w:fldChar w:fldCharType="begin"/>
            </w:r>
            <w:r>
              <w:rPr>
                <w:noProof/>
                <w:webHidden/>
              </w:rPr>
              <w:instrText xml:space="preserve"> PAGEREF _Toc233798122 \h </w:instrText>
            </w:r>
            <w:r>
              <w:rPr>
                <w:noProof/>
                <w:webHidden/>
              </w:rPr>
            </w:r>
            <w:r>
              <w:rPr>
                <w:noProof/>
                <w:webHidden/>
              </w:rPr>
              <w:fldChar w:fldCharType="separate"/>
            </w:r>
            <w:r>
              <w:rPr>
                <w:noProof/>
                <w:webHidden/>
              </w:rPr>
              <w:t>52</w:t>
            </w:r>
            <w:r>
              <w:rPr>
                <w:noProof/>
                <w:webHidden/>
              </w:rPr>
              <w:fldChar w:fldCharType="end"/>
            </w:r>
          </w:hyperlink>
        </w:p>
        <w:p w14:paraId="719AB46D" w14:textId="7684D728" w:rsidR="008F28C9" w:rsidRDefault="008F28C9">
          <w:pPr>
            <w:pStyle w:val="TOC2"/>
            <w:rPr>
              <w:rFonts w:asciiTheme="minorHAnsi" w:eastAsiaTheme="minorEastAsia" w:hAnsiTheme="minorHAnsi" w:cstheme="minorBidi"/>
              <w:color w:val="auto"/>
              <w:kern w:val="2"/>
              <w:lang w:eastAsia="ja-JP"/>
              <w14:ligatures w14:val="standardContextual"/>
            </w:rPr>
          </w:pPr>
          <w:hyperlink w:anchor="_Toc233798123" w:history="1">
            <w:r w:rsidRPr="00A052B3">
              <w:rPr>
                <w:rStyle w:val="Hyperlink"/>
              </w:rPr>
              <w:t>6.3</w:t>
            </w:r>
            <w:r>
              <w:rPr>
                <w:rFonts w:asciiTheme="minorHAnsi" w:eastAsiaTheme="minorEastAsia" w:hAnsiTheme="minorHAnsi" w:cstheme="minorBidi"/>
                <w:color w:val="auto"/>
                <w:kern w:val="2"/>
                <w:lang w:eastAsia="ja-JP"/>
                <w14:ligatures w14:val="standardContextual"/>
              </w:rPr>
              <w:tab/>
            </w:r>
            <w:r w:rsidRPr="00A052B3">
              <w:rPr>
                <w:rStyle w:val="Hyperlink"/>
              </w:rPr>
              <w:t>Responsible Persons</w:t>
            </w:r>
            <w:r>
              <w:rPr>
                <w:webHidden/>
              </w:rPr>
              <w:tab/>
            </w:r>
            <w:r>
              <w:rPr>
                <w:webHidden/>
              </w:rPr>
              <w:fldChar w:fldCharType="begin"/>
            </w:r>
            <w:r>
              <w:rPr>
                <w:webHidden/>
              </w:rPr>
              <w:instrText xml:space="preserve"> PAGEREF _Toc233798123 \h </w:instrText>
            </w:r>
            <w:r>
              <w:rPr>
                <w:webHidden/>
              </w:rPr>
            </w:r>
            <w:r>
              <w:rPr>
                <w:webHidden/>
              </w:rPr>
              <w:fldChar w:fldCharType="separate"/>
            </w:r>
            <w:r>
              <w:rPr>
                <w:webHidden/>
              </w:rPr>
              <w:t>56</w:t>
            </w:r>
            <w:r>
              <w:rPr>
                <w:webHidden/>
              </w:rPr>
              <w:fldChar w:fldCharType="end"/>
            </w:r>
          </w:hyperlink>
        </w:p>
        <w:p w14:paraId="57089CCD" w14:textId="4A69AE76" w:rsidR="008F28C9" w:rsidRDefault="008F28C9">
          <w:pPr>
            <w:pStyle w:val="TOC3"/>
            <w:tabs>
              <w:tab w:val="left" w:pos="1200"/>
            </w:tabs>
            <w:rPr>
              <w:rFonts w:asciiTheme="minorHAnsi" w:eastAsiaTheme="minorEastAsia" w:hAnsiTheme="minorHAnsi" w:cstheme="minorBidi"/>
              <w:noProof/>
              <w:color w:val="auto"/>
              <w:kern w:val="2"/>
              <w:lang w:eastAsia="ja-JP"/>
              <w14:ligatures w14:val="standardContextual"/>
            </w:rPr>
          </w:pPr>
          <w:hyperlink w:anchor="_Toc233798124" w:history="1">
            <w:r w:rsidRPr="00A052B3">
              <w:rPr>
                <w:rStyle w:val="Hyperlink"/>
                <w:noProof/>
              </w:rPr>
              <w:t>6.3.1</w:t>
            </w:r>
            <w:r>
              <w:rPr>
                <w:rFonts w:asciiTheme="minorHAnsi" w:eastAsiaTheme="minorEastAsia" w:hAnsiTheme="minorHAnsi" w:cstheme="minorBidi"/>
                <w:noProof/>
                <w:color w:val="auto"/>
                <w:kern w:val="2"/>
                <w:lang w:eastAsia="ja-JP"/>
                <w14:ligatures w14:val="standardContextual"/>
              </w:rPr>
              <w:tab/>
            </w:r>
            <w:r w:rsidRPr="00A052B3">
              <w:rPr>
                <w:rStyle w:val="Hyperlink"/>
                <w:noProof/>
              </w:rPr>
              <w:t>What is a Responsible Person?</w:t>
            </w:r>
            <w:r>
              <w:rPr>
                <w:noProof/>
                <w:webHidden/>
              </w:rPr>
              <w:tab/>
            </w:r>
            <w:r>
              <w:rPr>
                <w:noProof/>
                <w:webHidden/>
              </w:rPr>
              <w:fldChar w:fldCharType="begin"/>
            </w:r>
            <w:r>
              <w:rPr>
                <w:noProof/>
                <w:webHidden/>
              </w:rPr>
              <w:instrText xml:space="preserve"> PAGEREF _Toc233798124 \h </w:instrText>
            </w:r>
            <w:r>
              <w:rPr>
                <w:noProof/>
                <w:webHidden/>
              </w:rPr>
            </w:r>
            <w:r>
              <w:rPr>
                <w:noProof/>
                <w:webHidden/>
              </w:rPr>
              <w:fldChar w:fldCharType="separate"/>
            </w:r>
            <w:r>
              <w:rPr>
                <w:noProof/>
                <w:webHidden/>
              </w:rPr>
              <w:t>56</w:t>
            </w:r>
            <w:r>
              <w:rPr>
                <w:noProof/>
                <w:webHidden/>
              </w:rPr>
              <w:fldChar w:fldCharType="end"/>
            </w:r>
          </w:hyperlink>
        </w:p>
        <w:p w14:paraId="00745133" w14:textId="418B9B2D" w:rsidR="008F28C9" w:rsidRDefault="008F28C9">
          <w:pPr>
            <w:pStyle w:val="TOC3"/>
            <w:tabs>
              <w:tab w:val="left" w:pos="1200"/>
            </w:tabs>
            <w:rPr>
              <w:rFonts w:asciiTheme="minorHAnsi" w:eastAsiaTheme="minorEastAsia" w:hAnsiTheme="minorHAnsi" w:cstheme="minorBidi"/>
              <w:noProof/>
              <w:color w:val="auto"/>
              <w:kern w:val="2"/>
              <w:lang w:eastAsia="ja-JP"/>
              <w14:ligatures w14:val="standardContextual"/>
            </w:rPr>
          </w:pPr>
          <w:hyperlink w:anchor="_Toc233798125" w:history="1">
            <w:r w:rsidRPr="00A052B3">
              <w:rPr>
                <w:rStyle w:val="Hyperlink"/>
                <w:noProof/>
              </w:rPr>
              <w:t>6.3.2</w:t>
            </w:r>
            <w:r>
              <w:rPr>
                <w:rFonts w:asciiTheme="minorHAnsi" w:eastAsiaTheme="minorEastAsia" w:hAnsiTheme="minorHAnsi" w:cstheme="minorBidi"/>
                <w:noProof/>
                <w:color w:val="auto"/>
                <w:kern w:val="2"/>
                <w:lang w:eastAsia="ja-JP"/>
                <w14:ligatures w14:val="standardContextual"/>
              </w:rPr>
              <w:tab/>
            </w:r>
            <w:r w:rsidRPr="00A052B3">
              <w:rPr>
                <w:rStyle w:val="Hyperlink"/>
                <w:noProof/>
              </w:rPr>
              <w:t>Add Responsible Person to Residential Care Home</w:t>
            </w:r>
            <w:r>
              <w:rPr>
                <w:noProof/>
                <w:webHidden/>
              </w:rPr>
              <w:tab/>
            </w:r>
            <w:r>
              <w:rPr>
                <w:noProof/>
                <w:webHidden/>
              </w:rPr>
              <w:fldChar w:fldCharType="begin"/>
            </w:r>
            <w:r>
              <w:rPr>
                <w:noProof/>
                <w:webHidden/>
              </w:rPr>
              <w:instrText xml:space="preserve"> PAGEREF _Toc233798125 \h </w:instrText>
            </w:r>
            <w:r>
              <w:rPr>
                <w:noProof/>
                <w:webHidden/>
              </w:rPr>
            </w:r>
            <w:r>
              <w:rPr>
                <w:noProof/>
                <w:webHidden/>
              </w:rPr>
              <w:fldChar w:fldCharType="separate"/>
            </w:r>
            <w:r>
              <w:rPr>
                <w:noProof/>
                <w:webHidden/>
              </w:rPr>
              <w:t>56</w:t>
            </w:r>
            <w:r>
              <w:rPr>
                <w:noProof/>
                <w:webHidden/>
              </w:rPr>
              <w:fldChar w:fldCharType="end"/>
            </w:r>
          </w:hyperlink>
        </w:p>
        <w:p w14:paraId="095BB426" w14:textId="07664742" w:rsidR="008F28C9" w:rsidRDefault="008F28C9">
          <w:pPr>
            <w:pStyle w:val="TOC3"/>
            <w:tabs>
              <w:tab w:val="left" w:pos="1200"/>
            </w:tabs>
            <w:rPr>
              <w:rFonts w:asciiTheme="minorHAnsi" w:eastAsiaTheme="minorEastAsia" w:hAnsiTheme="minorHAnsi" w:cstheme="minorBidi"/>
              <w:noProof/>
              <w:color w:val="auto"/>
              <w:kern w:val="2"/>
              <w:lang w:eastAsia="ja-JP"/>
              <w14:ligatures w14:val="standardContextual"/>
            </w:rPr>
          </w:pPr>
          <w:hyperlink w:anchor="_Toc233798126" w:history="1">
            <w:r w:rsidRPr="00A052B3">
              <w:rPr>
                <w:rStyle w:val="Hyperlink"/>
                <w:noProof/>
              </w:rPr>
              <w:t>6.3.3</w:t>
            </w:r>
            <w:r>
              <w:rPr>
                <w:rFonts w:asciiTheme="minorHAnsi" w:eastAsiaTheme="minorEastAsia" w:hAnsiTheme="minorHAnsi" w:cstheme="minorBidi"/>
                <w:noProof/>
                <w:color w:val="auto"/>
                <w:kern w:val="2"/>
                <w:lang w:eastAsia="ja-JP"/>
                <w14:ligatures w14:val="standardContextual"/>
              </w:rPr>
              <w:tab/>
            </w:r>
            <w:r w:rsidRPr="00A052B3">
              <w:rPr>
                <w:rStyle w:val="Hyperlink"/>
                <w:noProof/>
              </w:rPr>
              <w:t>Edit Personal details for a Responsible Person</w:t>
            </w:r>
            <w:r>
              <w:rPr>
                <w:noProof/>
                <w:webHidden/>
              </w:rPr>
              <w:tab/>
            </w:r>
            <w:r>
              <w:rPr>
                <w:noProof/>
                <w:webHidden/>
              </w:rPr>
              <w:fldChar w:fldCharType="begin"/>
            </w:r>
            <w:r>
              <w:rPr>
                <w:noProof/>
                <w:webHidden/>
              </w:rPr>
              <w:instrText xml:space="preserve"> PAGEREF _Toc233798126 \h </w:instrText>
            </w:r>
            <w:r>
              <w:rPr>
                <w:noProof/>
                <w:webHidden/>
              </w:rPr>
            </w:r>
            <w:r>
              <w:rPr>
                <w:noProof/>
                <w:webHidden/>
              </w:rPr>
              <w:fldChar w:fldCharType="separate"/>
            </w:r>
            <w:r>
              <w:rPr>
                <w:noProof/>
                <w:webHidden/>
              </w:rPr>
              <w:t>58</w:t>
            </w:r>
            <w:r>
              <w:rPr>
                <w:noProof/>
                <w:webHidden/>
              </w:rPr>
              <w:fldChar w:fldCharType="end"/>
            </w:r>
          </w:hyperlink>
        </w:p>
        <w:p w14:paraId="1E1AC623" w14:textId="1927DA49" w:rsidR="008F28C9" w:rsidRDefault="008F28C9">
          <w:pPr>
            <w:pStyle w:val="TOC3"/>
            <w:tabs>
              <w:tab w:val="left" w:pos="1200"/>
            </w:tabs>
            <w:rPr>
              <w:rFonts w:asciiTheme="minorHAnsi" w:eastAsiaTheme="minorEastAsia" w:hAnsiTheme="minorHAnsi" w:cstheme="minorBidi"/>
              <w:noProof/>
              <w:color w:val="auto"/>
              <w:kern w:val="2"/>
              <w:lang w:eastAsia="ja-JP"/>
              <w14:ligatures w14:val="standardContextual"/>
            </w:rPr>
          </w:pPr>
          <w:hyperlink w:anchor="_Toc233798127" w:history="1">
            <w:r w:rsidRPr="00A052B3">
              <w:rPr>
                <w:rStyle w:val="Hyperlink"/>
                <w:noProof/>
              </w:rPr>
              <w:t>6.3.4</w:t>
            </w:r>
            <w:r>
              <w:rPr>
                <w:rFonts w:asciiTheme="minorHAnsi" w:eastAsiaTheme="minorEastAsia" w:hAnsiTheme="minorHAnsi" w:cstheme="minorBidi"/>
                <w:noProof/>
                <w:color w:val="auto"/>
                <w:kern w:val="2"/>
                <w:lang w:eastAsia="ja-JP"/>
                <w14:ligatures w14:val="standardContextual"/>
              </w:rPr>
              <w:tab/>
            </w:r>
            <w:r w:rsidRPr="00A052B3">
              <w:rPr>
                <w:rStyle w:val="Hyperlink"/>
                <w:noProof/>
              </w:rPr>
              <w:t>Updating Position details for a Responsible Person</w:t>
            </w:r>
            <w:r>
              <w:rPr>
                <w:noProof/>
                <w:webHidden/>
              </w:rPr>
              <w:tab/>
            </w:r>
            <w:r>
              <w:rPr>
                <w:noProof/>
                <w:webHidden/>
              </w:rPr>
              <w:fldChar w:fldCharType="begin"/>
            </w:r>
            <w:r>
              <w:rPr>
                <w:noProof/>
                <w:webHidden/>
              </w:rPr>
              <w:instrText xml:space="preserve"> PAGEREF _Toc233798127 \h </w:instrText>
            </w:r>
            <w:r>
              <w:rPr>
                <w:noProof/>
                <w:webHidden/>
              </w:rPr>
            </w:r>
            <w:r>
              <w:rPr>
                <w:noProof/>
                <w:webHidden/>
              </w:rPr>
              <w:fldChar w:fldCharType="separate"/>
            </w:r>
            <w:r>
              <w:rPr>
                <w:noProof/>
                <w:webHidden/>
              </w:rPr>
              <w:t>59</w:t>
            </w:r>
            <w:r>
              <w:rPr>
                <w:noProof/>
                <w:webHidden/>
              </w:rPr>
              <w:fldChar w:fldCharType="end"/>
            </w:r>
          </w:hyperlink>
        </w:p>
        <w:p w14:paraId="042FF1C4" w14:textId="4BA3F65B" w:rsidR="008F28C9" w:rsidRDefault="008F28C9">
          <w:pPr>
            <w:pStyle w:val="TOC3"/>
            <w:tabs>
              <w:tab w:val="left" w:pos="1200"/>
            </w:tabs>
            <w:rPr>
              <w:rFonts w:asciiTheme="minorHAnsi" w:eastAsiaTheme="minorEastAsia" w:hAnsiTheme="minorHAnsi" w:cstheme="minorBidi"/>
              <w:noProof/>
              <w:color w:val="auto"/>
              <w:kern w:val="2"/>
              <w:lang w:eastAsia="ja-JP"/>
              <w14:ligatures w14:val="standardContextual"/>
            </w:rPr>
          </w:pPr>
          <w:hyperlink w:anchor="_Toc233798128" w:history="1">
            <w:r w:rsidRPr="00A052B3">
              <w:rPr>
                <w:rStyle w:val="Hyperlink"/>
                <w:noProof/>
              </w:rPr>
              <w:t>6.3.5</w:t>
            </w:r>
            <w:r>
              <w:rPr>
                <w:rFonts w:asciiTheme="minorHAnsi" w:eastAsiaTheme="minorEastAsia" w:hAnsiTheme="minorHAnsi" w:cstheme="minorBidi"/>
                <w:noProof/>
                <w:color w:val="auto"/>
                <w:kern w:val="2"/>
                <w:lang w:eastAsia="ja-JP"/>
                <w14:ligatures w14:val="standardContextual"/>
              </w:rPr>
              <w:tab/>
            </w:r>
            <w:r w:rsidRPr="00A052B3">
              <w:rPr>
                <w:rStyle w:val="Hyperlink"/>
                <w:noProof/>
              </w:rPr>
              <w:t>Adding a Contact purpose</w:t>
            </w:r>
            <w:r>
              <w:rPr>
                <w:noProof/>
                <w:webHidden/>
              </w:rPr>
              <w:tab/>
            </w:r>
            <w:r>
              <w:rPr>
                <w:noProof/>
                <w:webHidden/>
              </w:rPr>
              <w:fldChar w:fldCharType="begin"/>
            </w:r>
            <w:r>
              <w:rPr>
                <w:noProof/>
                <w:webHidden/>
              </w:rPr>
              <w:instrText xml:space="preserve"> PAGEREF _Toc233798128 \h </w:instrText>
            </w:r>
            <w:r>
              <w:rPr>
                <w:noProof/>
                <w:webHidden/>
              </w:rPr>
            </w:r>
            <w:r>
              <w:rPr>
                <w:noProof/>
                <w:webHidden/>
              </w:rPr>
              <w:fldChar w:fldCharType="separate"/>
            </w:r>
            <w:r>
              <w:rPr>
                <w:noProof/>
                <w:webHidden/>
              </w:rPr>
              <w:t>61</w:t>
            </w:r>
            <w:r>
              <w:rPr>
                <w:noProof/>
                <w:webHidden/>
              </w:rPr>
              <w:fldChar w:fldCharType="end"/>
            </w:r>
          </w:hyperlink>
        </w:p>
        <w:p w14:paraId="3E5A9B25" w14:textId="5AA21178" w:rsidR="008F28C9" w:rsidRDefault="008F28C9">
          <w:pPr>
            <w:pStyle w:val="TOC3"/>
            <w:tabs>
              <w:tab w:val="left" w:pos="1200"/>
            </w:tabs>
            <w:rPr>
              <w:rFonts w:asciiTheme="minorHAnsi" w:eastAsiaTheme="minorEastAsia" w:hAnsiTheme="minorHAnsi" w:cstheme="minorBidi"/>
              <w:noProof/>
              <w:color w:val="auto"/>
              <w:kern w:val="2"/>
              <w:lang w:eastAsia="ja-JP"/>
              <w14:ligatures w14:val="standardContextual"/>
            </w:rPr>
          </w:pPr>
          <w:hyperlink w:anchor="_Toc233798129" w:history="1">
            <w:r w:rsidRPr="00A052B3">
              <w:rPr>
                <w:rStyle w:val="Hyperlink"/>
                <w:noProof/>
              </w:rPr>
              <w:t>6.3.6</w:t>
            </w:r>
            <w:r>
              <w:rPr>
                <w:rFonts w:asciiTheme="minorHAnsi" w:eastAsiaTheme="minorEastAsia" w:hAnsiTheme="minorHAnsi" w:cstheme="minorBidi"/>
                <w:noProof/>
                <w:color w:val="auto"/>
                <w:kern w:val="2"/>
                <w:lang w:eastAsia="ja-JP"/>
                <w14:ligatures w14:val="standardContextual"/>
              </w:rPr>
              <w:tab/>
            </w:r>
            <w:r w:rsidRPr="00A052B3">
              <w:rPr>
                <w:rStyle w:val="Hyperlink"/>
                <w:noProof/>
              </w:rPr>
              <w:t>Ceasing a Contact Purpose</w:t>
            </w:r>
            <w:r>
              <w:rPr>
                <w:noProof/>
                <w:webHidden/>
              </w:rPr>
              <w:tab/>
            </w:r>
            <w:r>
              <w:rPr>
                <w:noProof/>
                <w:webHidden/>
              </w:rPr>
              <w:fldChar w:fldCharType="begin"/>
            </w:r>
            <w:r>
              <w:rPr>
                <w:noProof/>
                <w:webHidden/>
              </w:rPr>
              <w:instrText xml:space="preserve"> PAGEREF _Toc233798129 \h </w:instrText>
            </w:r>
            <w:r>
              <w:rPr>
                <w:noProof/>
                <w:webHidden/>
              </w:rPr>
            </w:r>
            <w:r>
              <w:rPr>
                <w:noProof/>
                <w:webHidden/>
              </w:rPr>
              <w:fldChar w:fldCharType="separate"/>
            </w:r>
            <w:r>
              <w:rPr>
                <w:noProof/>
                <w:webHidden/>
              </w:rPr>
              <w:t>63</w:t>
            </w:r>
            <w:r>
              <w:rPr>
                <w:noProof/>
                <w:webHidden/>
              </w:rPr>
              <w:fldChar w:fldCharType="end"/>
            </w:r>
          </w:hyperlink>
        </w:p>
        <w:p w14:paraId="34FEBFB5" w14:textId="0A6D0EF6" w:rsidR="008F28C9" w:rsidRDefault="008F28C9">
          <w:pPr>
            <w:pStyle w:val="TOC1"/>
            <w:tabs>
              <w:tab w:val="left" w:pos="709"/>
            </w:tabs>
            <w:rPr>
              <w:rFonts w:asciiTheme="minorHAnsi" w:eastAsiaTheme="minorEastAsia" w:hAnsiTheme="minorHAnsi" w:cstheme="minorBidi"/>
              <w:noProof/>
              <w:color w:val="auto"/>
              <w:kern w:val="2"/>
              <w:lang w:eastAsia="ja-JP"/>
              <w14:ligatures w14:val="standardContextual"/>
            </w:rPr>
          </w:pPr>
          <w:hyperlink w:anchor="_Toc233798130" w:history="1">
            <w:r w:rsidRPr="00A052B3">
              <w:rPr>
                <w:rStyle w:val="Hyperlink"/>
                <w:noProof/>
              </w:rPr>
              <w:t>7</w:t>
            </w:r>
            <w:r>
              <w:rPr>
                <w:rFonts w:asciiTheme="minorHAnsi" w:eastAsiaTheme="minorEastAsia" w:hAnsiTheme="minorHAnsi" w:cstheme="minorBidi"/>
                <w:noProof/>
                <w:color w:val="auto"/>
                <w:kern w:val="2"/>
                <w:lang w:eastAsia="ja-JP"/>
                <w14:ligatures w14:val="standardContextual"/>
              </w:rPr>
              <w:tab/>
            </w:r>
            <w:r w:rsidRPr="00A052B3">
              <w:rPr>
                <w:rStyle w:val="Hyperlink"/>
                <w:noProof/>
              </w:rPr>
              <w:t>Associated Providers</w:t>
            </w:r>
            <w:r>
              <w:rPr>
                <w:noProof/>
                <w:webHidden/>
              </w:rPr>
              <w:tab/>
            </w:r>
            <w:r>
              <w:rPr>
                <w:noProof/>
                <w:webHidden/>
              </w:rPr>
              <w:fldChar w:fldCharType="begin"/>
            </w:r>
            <w:r>
              <w:rPr>
                <w:noProof/>
                <w:webHidden/>
              </w:rPr>
              <w:instrText xml:space="preserve"> PAGEREF _Toc233798130 \h </w:instrText>
            </w:r>
            <w:r>
              <w:rPr>
                <w:noProof/>
                <w:webHidden/>
              </w:rPr>
            </w:r>
            <w:r>
              <w:rPr>
                <w:noProof/>
                <w:webHidden/>
              </w:rPr>
              <w:fldChar w:fldCharType="separate"/>
            </w:r>
            <w:r>
              <w:rPr>
                <w:noProof/>
                <w:webHidden/>
              </w:rPr>
              <w:t>65</w:t>
            </w:r>
            <w:r>
              <w:rPr>
                <w:noProof/>
                <w:webHidden/>
              </w:rPr>
              <w:fldChar w:fldCharType="end"/>
            </w:r>
          </w:hyperlink>
        </w:p>
        <w:p w14:paraId="2C0D5C12" w14:textId="7DB5306E" w:rsidR="008F28C9" w:rsidRDefault="008F28C9">
          <w:pPr>
            <w:pStyle w:val="TOC2"/>
            <w:rPr>
              <w:rFonts w:asciiTheme="minorHAnsi" w:eastAsiaTheme="minorEastAsia" w:hAnsiTheme="minorHAnsi" w:cstheme="minorBidi"/>
              <w:color w:val="auto"/>
              <w:kern w:val="2"/>
              <w:lang w:eastAsia="ja-JP"/>
              <w14:ligatures w14:val="standardContextual"/>
            </w:rPr>
          </w:pPr>
          <w:hyperlink w:anchor="_Toc233798131" w:history="1">
            <w:r w:rsidRPr="00A052B3">
              <w:rPr>
                <w:rStyle w:val="Hyperlink"/>
              </w:rPr>
              <w:t>7.1</w:t>
            </w:r>
            <w:r>
              <w:rPr>
                <w:rFonts w:asciiTheme="minorHAnsi" w:eastAsiaTheme="minorEastAsia" w:hAnsiTheme="minorHAnsi" w:cstheme="minorBidi"/>
                <w:color w:val="auto"/>
                <w:kern w:val="2"/>
                <w:lang w:eastAsia="ja-JP"/>
                <w14:ligatures w14:val="standardContextual"/>
              </w:rPr>
              <w:tab/>
            </w:r>
            <w:r w:rsidRPr="00A052B3">
              <w:rPr>
                <w:rStyle w:val="Hyperlink"/>
              </w:rPr>
              <w:t>View Associated provider Arrangements</w:t>
            </w:r>
            <w:r>
              <w:rPr>
                <w:webHidden/>
              </w:rPr>
              <w:tab/>
            </w:r>
            <w:r>
              <w:rPr>
                <w:webHidden/>
              </w:rPr>
              <w:fldChar w:fldCharType="begin"/>
            </w:r>
            <w:r>
              <w:rPr>
                <w:webHidden/>
              </w:rPr>
              <w:instrText xml:space="preserve"> PAGEREF _Toc233798131 \h </w:instrText>
            </w:r>
            <w:r>
              <w:rPr>
                <w:webHidden/>
              </w:rPr>
            </w:r>
            <w:r>
              <w:rPr>
                <w:webHidden/>
              </w:rPr>
              <w:fldChar w:fldCharType="separate"/>
            </w:r>
            <w:r>
              <w:rPr>
                <w:webHidden/>
              </w:rPr>
              <w:t>65</w:t>
            </w:r>
            <w:r>
              <w:rPr>
                <w:webHidden/>
              </w:rPr>
              <w:fldChar w:fldCharType="end"/>
            </w:r>
          </w:hyperlink>
        </w:p>
        <w:p w14:paraId="1791E5CC" w14:textId="1A997364" w:rsidR="008F28C9" w:rsidRDefault="008F28C9">
          <w:pPr>
            <w:pStyle w:val="TOC3"/>
            <w:tabs>
              <w:tab w:val="left" w:pos="1200"/>
            </w:tabs>
            <w:rPr>
              <w:rFonts w:asciiTheme="minorHAnsi" w:eastAsiaTheme="minorEastAsia" w:hAnsiTheme="minorHAnsi" w:cstheme="minorBidi"/>
              <w:noProof/>
              <w:color w:val="auto"/>
              <w:kern w:val="2"/>
              <w:lang w:eastAsia="ja-JP"/>
              <w14:ligatures w14:val="standardContextual"/>
            </w:rPr>
          </w:pPr>
          <w:hyperlink w:anchor="_Toc233798132" w:history="1">
            <w:r w:rsidRPr="00A052B3">
              <w:rPr>
                <w:rStyle w:val="Hyperlink"/>
                <w:noProof/>
              </w:rPr>
              <w:t>7.1.1</w:t>
            </w:r>
            <w:r>
              <w:rPr>
                <w:rFonts w:asciiTheme="minorHAnsi" w:eastAsiaTheme="minorEastAsia" w:hAnsiTheme="minorHAnsi" w:cstheme="minorBidi"/>
                <w:noProof/>
                <w:color w:val="auto"/>
                <w:kern w:val="2"/>
                <w:lang w:eastAsia="ja-JP"/>
                <w14:ligatures w14:val="standardContextual"/>
              </w:rPr>
              <w:tab/>
            </w:r>
            <w:r w:rsidRPr="00A052B3">
              <w:rPr>
                <w:rStyle w:val="Hyperlink"/>
                <w:noProof/>
              </w:rPr>
              <w:t>Search and Filter</w:t>
            </w:r>
            <w:r>
              <w:rPr>
                <w:noProof/>
                <w:webHidden/>
              </w:rPr>
              <w:tab/>
            </w:r>
            <w:r>
              <w:rPr>
                <w:noProof/>
                <w:webHidden/>
              </w:rPr>
              <w:fldChar w:fldCharType="begin"/>
            </w:r>
            <w:r>
              <w:rPr>
                <w:noProof/>
                <w:webHidden/>
              </w:rPr>
              <w:instrText xml:space="preserve"> PAGEREF _Toc233798132 \h </w:instrText>
            </w:r>
            <w:r>
              <w:rPr>
                <w:noProof/>
                <w:webHidden/>
              </w:rPr>
            </w:r>
            <w:r>
              <w:rPr>
                <w:noProof/>
                <w:webHidden/>
              </w:rPr>
              <w:fldChar w:fldCharType="separate"/>
            </w:r>
            <w:r>
              <w:rPr>
                <w:noProof/>
                <w:webHidden/>
              </w:rPr>
              <w:t>65</w:t>
            </w:r>
            <w:r>
              <w:rPr>
                <w:noProof/>
                <w:webHidden/>
              </w:rPr>
              <w:fldChar w:fldCharType="end"/>
            </w:r>
          </w:hyperlink>
        </w:p>
        <w:p w14:paraId="532992FB" w14:textId="0A1228F3" w:rsidR="008F28C9" w:rsidRDefault="008F28C9">
          <w:pPr>
            <w:pStyle w:val="TOC2"/>
            <w:rPr>
              <w:rFonts w:asciiTheme="minorHAnsi" w:eastAsiaTheme="minorEastAsia" w:hAnsiTheme="minorHAnsi" w:cstheme="minorBidi"/>
              <w:color w:val="auto"/>
              <w:kern w:val="2"/>
              <w:lang w:eastAsia="ja-JP"/>
              <w14:ligatures w14:val="standardContextual"/>
            </w:rPr>
          </w:pPr>
          <w:hyperlink w:anchor="_Toc233798133" w:history="1">
            <w:r w:rsidRPr="00A052B3">
              <w:rPr>
                <w:rStyle w:val="Hyperlink"/>
              </w:rPr>
              <w:t>7.2</w:t>
            </w:r>
            <w:r>
              <w:rPr>
                <w:rFonts w:asciiTheme="minorHAnsi" w:eastAsiaTheme="minorEastAsia" w:hAnsiTheme="minorHAnsi" w:cstheme="minorBidi"/>
                <w:color w:val="auto"/>
                <w:kern w:val="2"/>
                <w:lang w:eastAsia="ja-JP"/>
                <w14:ligatures w14:val="standardContextual"/>
              </w:rPr>
              <w:tab/>
            </w:r>
            <w:r w:rsidRPr="00A052B3">
              <w:rPr>
                <w:rStyle w:val="Hyperlink"/>
              </w:rPr>
              <w:t>View Associated provider details</w:t>
            </w:r>
            <w:r>
              <w:rPr>
                <w:webHidden/>
              </w:rPr>
              <w:tab/>
            </w:r>
            <w:r>
              <w:rPr>
                <w:webHidden/>
              </w:rPr>
              <w:fldChar w:fldCharType="begin"/>
            </w:r>
            <w:r>
              <w:rPr>
                <w:webHidden/>
              </w:rPr>
              <w:instrText xml:space="preserve"> PAGEREF _Toc233798133 \h </w:instrText>
            </w:r>
            <w:r>
              <w:rPr>
                <w:webHidden/>
              </w:rPr>
            </w:r>
            <w:r>
              <w:rPr>
                <w:webHidden/>
              </w:rPr>
              <w:fldChar w:fldCharType="separate"/>
            </w:r>
            <w:r>
              <w:rPr>
                <w:webHidden/>
              </w:rPr>
              <w:t>66</w:t>
            </w:r>
            <w:r>
              <w:rPr>
                <w:webHidden/>
              </w:rPr>
              <w:fldChar w:fldCharType="end"/>
            </w:r>
          </w:hyperlink>
        </w:p>
        <w:p w14:paraId="2EA3BBAD" w14:textId="7CF89925" w:rsidR="2DC9F7BF" w:rsidRPr="00B1721F" w:rsidRDefault="2DC9F7BF" w:rsidP="00B1721F">
          <w:r w:rsidRPr="00BD4D01">
            <w:fldChar w:fldCharType="end"/>
          </w:r>
        </w:p>
      </w:sdtContent>
    </w:sdt>
    <w:p w14:paraId="24C82237" w14:textId="0D0A3608" w:rsidR="00D3199C" w:rsidRPr="00BD4D01" w:rsidRDefault="00D3199C" w:rsidP="00F30509">
      <w:pPr>
        <w:ind w:right="-589"/>
        <w:rPr>
          <w:highlight w:val="lightGray"/>
        </w:rPr>
      </w:pPr>
      <w:r w:rsidRPr="00BD4D01">
        <w:rPr>
          <w:sz w:val="36"/>
          <w:szCs w:val="36"/>
          <w:highlight w:val="lightGray"/>
        </w:rPr>
        <w:br w:type="page"/>
      </w:r>
    </w:p>
    <w:p w14:paraId="17A770C3" w14:textId="08C75E2B" w:rsidR="00EF3D21" w:rsidRPr="00BD4D01" w:rsidRDefault="00FB1829">
      <w:pPr>
        <w:pStyle w:val="Heading1"/>
        <w:numPr>
          <w:ilvl w:val="0"/>
          <w:numId w:val="4"/>
        </w:numPr>
      </w:pPr>
      <w:r w:rsidRPr="00BD4D01">
        <w:t xml:space="preserve"> </w:t>
      </w:r>
      <w:bookmarkStart w:id="16" w:name="_Toc1717554899"/>
      <w:bookmarkStart w:id="17" w:name="_Toc233798081"/>
      <w:r w:rsidR="00260EBC" w:rsidRPr="00BD4D01">
        <w:t>Introduction</w:t>
      </w:r>
      <w:bookmarkEnd w:id="16"/>
      <w:bookmarkEnd w:id="17"/>
    </w:p>
    <w:p w14:paraId="12813722" w14:textId="467D9C2F" w:rsidR="00990601" w:rsidRPr="00141DF7" w:rsidRDefault="00990601" w:rsidP="00141DF7">
      <w:r w:rsidRPr="00141DF7">
        <w:t>The Government Provider Management System (GPMS) is a flexible I</w:t>
      </w:r>
      <w:r w:rsidR="007811A8" w:rsidRPr="00141DF7">
        <w:t xml:space="preserve">nformation </w:t>
      </w:r>
      <w:r w:rsidRPr="00141DF7">
        <w:t>T</w:t>
      </w:r>
      <w:r w:rsidR="007811A8" w:rsidRPr="00141DF7">
        <w:t>echnology</w:t>
      </w:r>
      <w:r w:rsidRPr="00141DF7">
        <w:t xml:space="preserve"> (</w:t>
      </w:r>
      <w:r w:rsidR="007811A8" w:rsidRPr="00141DF7">
        <w:t>IT</w:t>
      </w:r>
      <w:r w:rsidRPr="00141DF7">
        <w:t>) system which is a critical part of the Aged Care Digital Transformation Initiative underway to support aged care reform through better technology.</w:t>
      </w:r>
    </w:p>
    <w:p w14:paraId="403B5D7D" w14:textId="0108B7BE" w:rsidR="00410A1E" w:rsidRPr="00141DF7" w:rsidRDefault="00990601" w:rsidP="00141DF7">
      <w:r w:rsidRPr="00141DF7">
        <w:t>GPMS provides greater connectivity and data sharing between aged care providers and government.</w:t>
      </w:r>
    </w:p>
    <w:p w14:paraId="0C7B70E2" w14:textId="3ED0D932" w:rsidR="00CD2EE2" w:rsidRPr="00BD4D01" w:rsidRDefault="11167034" w:rsidP="007E767F">
      <w:pPr>
        <w:pStyle w:val="Heading2"/>
        <w:spacing w:before="480"/>
      </w:pPr>
      <w:bookmarkStart w:id="18" w:name="_Toc198635309"/>
      <w:bookmarkStart w:id="19" w:name="_Toc198635379"/>
      <w:bookmarkStart w:id="20" w:name="_Toc198675283"/>
      <w:bookmarkStart w:id="21" w:name="_Toc198725020"/>
      <w:bookmarkStart w:id="22" w:name="_Toc199337492"/>
      <w:bookmarkStart w:id="23" w:name="_Toc199338041"/>
      <w:bookmarkStart w:id="24" w:name="_Toc199413258"/>
      <w:bookmarkStart w:id="25" w:name="_Toc746908448"/>
      <w:bookmarkStart w:id="26" w:name="_Toc233798082"/>
      <w:bookmarkEnd w:id="18"/>
      <w:bookmarkEnd w:id="19"/>
      <w:bookmarkEnd w:id="20"/>
      <w:bookmarkEnd w:id="21"/>
      <w:bookmarkEnd w:id="22"/>
      <w:bookmarkEnd w:id="23"/>
      <w:bookmarkEnd w:id="24"/>
      <w:r w:rsidRPr="00BD4D01">
        <w:t>Purpose</w:t>
      </w:r>
      <w:bookmarkEnd w:id="25"/>
      <w:bookmarkEnd w:id="26"/>
    </w:p>
    <w:p w14:paraId="5B2D0DF4" w14:textId="5769B513" w:rsidR="00601A4C" w:rsidRPr="00141DF7" w:rsidRDefault="00601A4C" w:rsidP="00141DF7">
      <w:r w:rsidRPr="00141DF7">
        <w:t xml:space="preserve">This User Guide has been designed to support </w:t>
      </w:r>
      <w:r w:rsidR="00B40AD4" w:rsidRPr="00141DF7">
        <w:t xml:space="preserve">registered </w:t>
      </w:r>
      <w:r w:rsidR="003859E1" w:rsidRPr="00141DF7">
        <w:t>provider</w:t>
      </w:r>
      <w:r w:rsidRPr="00141DF7">
        <w:t xml:space="preserve">s to view and manage </w:t>
      </w:r>
      <w:r w:rsidR="00B40AD4" w:rsidRPr="00141DF7">
        <w:t>their</w:t>
      </w:r>
      <w:r w:rsidRPr="00141DF7">
        <w:t>:</w:t>
      </w:r>
    </w:p>
    <w:p w14:paraId="6A7D2C2B" w14:textId="5A397513" w:rsidR="00601A4C" w:rsidRPr="00BD4D01" w:rsidRDefault="001D33BA" w:rsidP="00FE2CC5">
      <w:pPr>
        <w:pStyle w:val="ListBullet2"/>
      </w:pPr>
      <w:r w:rsidRPr="00BD4D01">
        <w:t>P</w:t>
      </w:r>
      <w:r w:rsidR="00601A4C" w:rsidRPr="00BD4D01">
        <w:t xml:space="preserve">rovider organisation details </w:t>
      </w:r>
    </w:p>
    <w:p w14:paraId="5F14685A" w14:textId="11ED9D51" w:rsidR="00601A4C" w:rsidRPr="00BD4D01" w:rsidRDefault="006F1181" w:rsidP="00FE2CC5">
      <w:pPr>
        <w:pStyle w:val="ListBullet2"/>
      </w:pPr>
      <w:r w:rsidRPr="00BD4D01">
        <w:t xml:space="preserve">Residential care homes </w:t>
      </w:r>
    </w:p>
    <w:p w14:paraId="3F5BF4A3" w14:textId="294E9B2E" w:rsidR="00FE531F" w:rsidRPr="00BD4D01" w:rsidRDefault="00FE531F" w:rsidP="00FE2CC5">
      <w:pPr>
        <w:pStyle w:val="ListBullet2"/>
      </w:pPr>
      <w:r w:rsidRPr="00BD4D01">
        <w:t>Branches</w:t>
      </w:r>
    </w:p>
    <w:p w14:paraId="2CF432C4" w14:textId="18738982" w:rsidR="00601A4C" w:rsidRPr="00BD4D01" w:rsidRDefault="001D33BA" w:rsidP="00FE2CC5">
      <w:pPr>
        <w:pStyle w:val="ListBullet2"/>
      </w:pPr>
      <w:r w:rsidRPr="00BD4D01">
        <w:t xml:space="preserve">Responsible persons and </w:t>
      </w:r>
      <w:r w:rsidR="00382091" w:rsidRPr="00BD4D01">
        <w:t xml:space="preserve">contacts </w:t>
      </w:r>
    </w:p>
    <w:p w14:paraId="2F4C5C86" w14:textId="0C130038" w:rsidR="00601A4C" w:rsidRPr="00BD4D01" w:rsidRDefault="006F1181" w:rsidP="00FE2CC5">
      <w:pPr>
        <w:pStyle w:val="ListBullet2"/>
      </w:pPr>
      <w:r w:rsidRPr="00BD4D01">
        <w:t>Associated provider</w:t>
      </w:r>
      <w:r w:rsidR="00F539B5" w:rsidRPr="00BD4D01">
        <w:t>s</w:t>
      </w:r>
      <w:r w:rsidR="00165D9B" w:rsidRPr="00BD4D01">
        <w:t xml:space="preserve"> </w:t>
      </w:r>
    </w:p>
    <w:p w14:paraId="0E770BE8" w14:textId="27E8E5F7" w:rsidR="001C6903" w:rsidRPr="00BD4D01" w:rsidRDefault="001C6903" w:rsidP="007E767F">
      <w:pPr>
        <w:pStyle w:val="Heading2"/>
        <w:spacing w:before="480"/>
      </w:pPr>
      <w:bookmarkStart w:id="27" w:name="_Toc131932464"/>
      <w:bookmarkStart w:id="28" w:name="_Toc233798083"/>
      <w:r w:rsidRPr="00BD4D01">
        <w:t>Glossary</w:t>
      </w:r>
      <w:bookmarkEnd w:id="28"/>
    </w:p>
    <w:p w14:paraId="18F002B4" w14:textId="499BA230" w:rsidR="001C6903" w:rsidRPr="00BD4D01" w:rsidRDefault="00155DE3" w:rsidP="001C6903">
      <w:r w:rsidRPr="00BD4D01">
        <w:t xml:space="preserve">A </w:t>
      </w:r>
      <w:hyperlink r:id="rId11" w:history="1">
        <w:r w:rsidRPr="00BD4D01">
          <w:rPr>
            <w:rStyle w:val="Hyperlink"/>
          </w:rPr>
          <w:t>glossary</w:t>
        </w:r>
      </w:hyperlink>
      <w:r w:rsidRPr="00BD4D01">
        <w:t xml:space="preserve"> is </w:t>
      </w:r>
      <w:r w:rsidR="001C6903" w:rsidRPr="00BD4D01">
        <w:t xml:space="preserve">available </w:t>
      </w:r>
      <w:r w:rsidR="00392E80" w:rsidRPr="00BD4D01">
        <w:t xml:space="preserve">on the departments </w:t>
      </w:r>
      <w:r w:rsidR="00A40C5D" w:rsidRPr="00BD4D01">
        <w:t>website</w:t>
      </w:r>
      <w:r w:rsidR="001C6903" w:rsidRPr="00BD4D01">
        <w:t xml:space="preserve"> to help </w:t>
      </w:r>
      <w:r w:rsidR="00D87692" w:rsidRPr="00BD4D01">
        <w:t xml:space="preserve">users </w:t>
      </w:r>
      <w:r w:rsidR="001C6903" w:rsidRPr="00BD4D01">
        <w:t xml:space="preserve">to understand </w:t>
      </w:r>
      <w:r w:rsidR="001C6903" w:rsidRPr="00141DF7">
        <w:t xml:space="preserve">the </w:t>
      </w:r>
      <w:r w:rsidR="001E5BF0" w:rsidRPr="00141DF7">
        <w:t xml:space="preserve">terminology used </w:t>
      </w:r>
      <w:r w:rsidR="00A40C5D" w:rsidRPr="00141DF7">
        <w:t xml:space="preserve">in relation to </w:t>
      </w:r>
      <w:r w:rsidR="006F70CC" w:rsidRPr="00141DF7">
        <w:t>GPMS</w:t>
      </w:r>
      <w:r w:rsidR="00F742E0" w:rsidRPr="00141DF7">
        <w:t xml:space="preserve"> functional</w:t>
      </w:r>
      <w:r w:rsidR="003770AD" w:rsidRPr="00141DF7">
        <w:t>ity</w:t>
      </w:r>
      <w:r w:rsidR="001E5BF0" w:rsidRPr="00141DF7">
        <w:t>.</w:t>
      </w:r>
      <w:r w:rsidR="001E5BF0" w:rsidRPr="00BD4D01">
        <w:t xml:space="preserve"> </w:t>
      </w:r>
    </w:p>
    <w:p w14:paraId="4566E566" w14:textId="52E74CB8" w:rsidR="00BB315F" w:rsidRPr="00BD4D01" w:rsidRDefault="00BB315F" w:rsidP="007E767F">
      <w:pPr>
        <w:pStyle w:val="Heading2"/>
        <w:spacing w:before="480"/>
      </w:pPr>
      <w:bookmarkStart w:id="29" w:name="_Toc233798084"/>
      <w:r w:rsidRPr="00BD4D01">
        <w:t>Login to the GPMS portal</w:t>
      </w:r>
      <w:bookmarkEnd w:id="27"/>
      <w:bookmarkEnd w:id="29"/>
    </w:p>
    <w:p w14:paraId="177B5AA4" w14:textId="734F347D" w:rsidR="00BB315F" w:rsidRPr="00BD4D01" w:rsidRDefault="00BB315F" w:rsidP="00213DF9">
      <w:pPr>
        <w:rPr>
          <w:rFonts w:eastAsia="Calibri" w:cs="Arial"/>
        </w:rPr>
      </w:pPr>
      <w:r w:rsidRPr="00141DF7">
        <w:t xml:space="preserve">To login to the </w:t>
      </w:r>
      <w:r w:rsidR="000C7D25" w:rsidRPr="00141DF7">
        <w:t xml:space="preserve">GPMS </w:t>
      </w:r>
      <w:r w:rsidR="00E95F9B" w:rsidRPr="00141DF7">
        <w:t xml:space="preserve">Registered Provider </w:t>
      </w:r>
      <w:r w:rsidRPr="00141DF7">
        <w:t>portal please visit</w:t>
      </w:r>
      <w:r w:rsidR="009C0846" w:rsidRPr="00141DF7">
        <w:t xml:space="preserve"> the</w:t>
      </w:r>
      <w:r w:rsidRPr="00BD4D01">
        <w:rPr>
          <w:rFonts w:eastAsia="Calibri" w:cs="Arial"/>
        </w:rPr>
        <w:t xml:space="preserve"> </w:t>
      </w:r>
      <w:hyperlink r:id="rId12">
        <w:r w:rsidR="009C0846" w:rsidRPr="00BD4D01">
          <w:rPr>
            <w:rStyle w:val="Hyperlink"/>
            <w:rFonts w:eastAsia="Calibri" w:cs="Arial"/>
            <w:color w:val="0000FF"/>
          </w:rPr>
          <w:t>GPMS portal</w:t>
        </w:r>
        <w:r w:rsidR="00A23E5D" w:rsidRPr="00BD4D01">
          <w:rPr>
            <w:rStyle w:val="Hyperlink"/>
            <w:rFonts w:eastAsia="Calibri" w:cs="Arial"/>
            <w:color w:val="0000FF"/>
          </w:rPr>
          <w:t xml:space="preserve"> log in page</w:t>
        </w:r>
        <w:r w:rsidR="009C0846" w:rsidRPr="00BD4D01">
          <w:rPr>
            <w:rStyle w:val="Hyperlink"/>
            <w:rFonts w:eastAsia="Calibri" w:cs="Arial"/>
            <w:color w:val="0000FF"/>
          </w:rPr>
          <w:t>.</w:t>
        </w:r>
      </w:hyperlink>
    </w:p>
    <w:p w14:paraId="44C95B1E" w14:textId="2486CE52" w:rsidR="000E503E" w:rsidRPr="00BD4D01" w:rsidRDefault="00E56D23" w:rsidP="00213DF9">
      <w:pPr>
        <w:rPr>
          <w:rFonts w:eastAsia="Calibri" w:cs="Arial"/>
        </w:rPr>
      </w:pPr>
      <w:bookmarkStart w:id="30" w:name="_Toc137052193"/>
      <w:r w:rsidRPr="00141DF7">
        <w:t xml:space="preserve">If </w:t>
      </w:r>
      <w:r w:rsidR="00D87692" w:rsidRPr="00141DF7">
        <w:t xml:space="preserve">users </w:t>
      </w:r>
      <w:r w:rsidRPr="00141DF7">
        <w:t xml:space="preserve">require assistance logging into the GPMS </w:t>
      </w:r>
      <w:r w:rsidR="000D0FEA" w:rsidRPr="00141DF7">
        <w:t>P</w:t>
      </w:r>
      <w:r w:rsidRPr="00141DF7">
        <w:t xml:space="preserve">ortal, please refer to the </w:t>
      </w:r>
      <w:hyperlink r:id="rId13" w:history="1">
        <w:r w:rsidR="00995543" w:rsidRPr="00C204A5">
          <w:rPr>
            <w:rStyle w:val="Hyperlink"/>
          </w:rPr>
          <w:t xml:space="preserve">Government Provider Management System </w:t>
        </w:r>
        <w:r w:rsidR="00113502" w:rsidRPr="00C204A5">
          <w:rPr>
            <w:rStyle w:val="Hyperlink"/>
          </w:rPr>
          <w:t>–</w:t>
        </w:r>
        <w:r w:rsidR="00995543" w:rsidRPr="00C204A5">
          <w:rPr>
            <w:rStyle w:val="Hyperlink"/>
          </w:rPr>
          <w:t xml:space="preserve"> </w:t>
        </w:r>
        <w:r w:rsidR="00113502" w:rsidRPr="00C204A5">
          <w:rPr>
            <w:rStyle w:val="Hyperlink"/>
          </w:rPr>
          <w:t>Quick Reference</w:t>
        </w:r>
        <w:r w:rsidR="00995543" w:rsidRPr="00C204A5">
          <w:rPr>
            <w:rStyle w:val="Hyperlink"/>
          </w:rPr>
          <w:t xml:space="preserve"> Guide: Lo</w:t>
        </w:r>
        <w:r w:rsidR="007A3920" w:rsidRPr="00C204A5">
          <w:rPr>
            <w:rStyle w:val="Hyperlink"/>
          </w:rPr>
          <w:t>g</w:t>
        </w:r>
        <w:r w:rsidR="00995543" w:rsidRPr="00C204A5">
          <w:rPr>
            <w:rStyle w:val="Hyperlink"/>
          </w:rPr>
          <w:t>ging in</w:t>
        </w:r>
        <w:r w:rsidR="00EF3105" w:rsidRPr="00C204A5">
          <w:rPr>
            <w:rStyle w:val="Hyperlink"/>
          </w:rPr>
          <w:t>to GPMS</w:t>
        </w:r>
      </w:hyperlink>
      <w:r w:rsidR="00F03223" w:rsidRPr="00BD4D01">
        <w:t>.</w:t>
      </w:r>
    </w:p>
    <w:p w14:paraId="49255D5E" w14:textId="77777777" w:rsidR="009C1703" w:rsidRPr="00BD4D01" w:rsidRDefault="009C1703">
      <w:pPr>
        <w:spacing w:before="0" w:after="160"/>
        <w:rPr>
          <w:rFonts w:eastAsia="Calibri" w:cs="Arial"/>
        </w:rPr>
      </w:pPr>
      <w:r w:rsidRPr="00BD4D01">
        <w:rPr>
          <w:rFonts w:eastAsia="Calibri" w:cs="Arial"/>
        </w:rPr>
        <w:br w:type="page"/>
      </w:r>
    </w:p>
    <w:p w14:paraId="3C0B0772" w14:textId="19D2108B" w:rsidR="000E503E" w:rsidRPr="00403FD9" w:rsidRDefault="000E503E" w:rsidP="00141DF7">
      <w:pPr>
        <w:rPr>
          <w:rStyle w:val="Strong"/>
        </w:rPr>
      </w:pPr>
      <w:r w:rsidRPr="00403FD9">
        <w:rPr>
          <w:rStyle w:val="Strong"/>
        </w:rPr>
        <w:t xml:space="preserve">Please </w:t>
      </w:r>
      <w:r w:rsidR="00516666" w:rsidRPr="00403FD9">
        <w:rPr>
          <w:rStyle w:val="Strong"/>
        </w:rPr>
        <w:t>note:</w:t>
      </w:r>
    </w:p>
    <w:p w14:paraId="0E296281" w14:textId="3ADF62DC" w:rsidR="000E503E" w:rsidRPr="00BD4D01" w:rsidRDefault="000E503E" w:rsidP="00C2786D">
      <w:pPr>
        <w:pStyle w:val="IntenseQuote"/>
      </w:pPr>
      <w:r w:rsidRPr="00BD4D01">
        <w:t>The Department of Health</w:t>
      </w:r>
      <w:r w:rsidR="00D14045" w:rsidRPr="00BD4D01">
        <w:t xml:space="preserve">, Disability and Ageing </w:t>
      </w:r>
      <w:r w:rsidRPr="00BD4D01">
        <w:t xml:space="preserve">will retain records of </w:t>
      </w:r>
      <w:r w:rsidR="00415D3C" w:rsidRPr="00BD4D01">
        <w:t xml:space="preserve">users’ </w:t>
      </w:r>
      <w:r w:rsidRPr="00BD4D01">
        <w:t xml:space="preserve">access to GPMS. When prompted upon login to GPMS, </w:t>
      </w:r>
      <w:r w:rsidR="004A7875" w:rsidRPr="00BD4D01">
        <w:t xml:space="preserve">the user </w:t>
      </w:r>
      <w:r w:rsidRPr="00BD4D01">
        <w:t xml:space="preserve">must accept the </w:t>
      </w:r>
      <w:hyperlink r:id="rId14" w:history="1">
        <w:r w:rsidR="008517F4" w:rsidRPr="00BD4D01">
          <w:rPr>
            <w:rStyle w:val="Hyperlink"/>
          </w:rPr>
          <w:t>GPMS Terms of Use</w:t>
        </w:r>
      </w:hyperlink>
      <w:r w:rsidRPr="00BD4D01">
        <w:t xml:space="preserve"> to be able to access the system.</w:t>
      </w:r>
    </w:p>
    <w:p w14:paraId="64B4AA48" w14:textId="26E05DC0" w:rsidR="000E503E" w:rsidRPr="00BD4D01" w:rsidRDefault="00BA53DE" w:rsidP="007E767F">
      <w:pPr>
        <w:spacing w:before="240"/>
        <w:ind w:left="-284" w:firstLine="284"/>
        <w:rPr>
          <w:rFonts w:eastAsia="Calibri" w:cs="Arial"/>
        </w:rPr>
      </w:pPr>
      <w:r w:rsidRPr="00BD4D01">
        <w:rPr>
          <w:rFonts w:eastAsia="Calibri" w:cs="Arial"/>
          <w:noProof/>
        </w:rPr>
        <w:drawing>
          <wp:inline distT="0" distB="0" distL="0" distR="0" wp14:anchorId="1043C8F3" wp14:editId="4E87B9A6">
            <wp:extent cx="3892550" cy="2801523"/>
            <wp:effectExtent l="19050" t="19050" r="12700" b="18415"/>
            <wp:docPr id="953071147" name="Picture 2" descr="A screenshot of the GPMS Terms of Use agreement with 'Yes' and 'No' checkboxe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071147" name="Picture 2" descr="A screenshot of the GPMS Terms of Use agreement with 'Yes' and 'No' checkboxes highligh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06191" cy="2811341"/>
                    </a:xfrm>
                    <a:prstGeom prst="rect">
                      <a:avLst/>
                    </a:prstGeom>
                    <a:ln w="12700">
                      <a:solidFill>
                        <a:srgbClr val="625877"/>
                      </a:solidFill>
                    </a:ln>
                  </pic:spPr>
                </pic:pic>
              </a:graphicData>
            </a:graphic>
          </wp:inline>
        </w:drawing>
      </w:r>
    </w:p>
    <w:p w14:paraId="78D15273" w14:textId="77777777" w:rsidR="0025423A" w:rsidRPr="00BD4D01" w:rsidRDefault="0025423A" w:rsidP="007E767F">
      <w:pPr>
        <w:pStyle w:val="Heading2"/>
        <w:spacing w:before="480"/>
      </w:pPr>
      <w:bookmarkStart w:id="31" w:name="_Toc233798085"/>
      <w:r w:rsidRPr="00BD4D01">
        <w:t>Access Permission</w:t>
      </w:r>
      <w:bookmarkEnd w:id="31"/>
    </w:p>
    <w:p w14:paraId="59638A1D" w14:textId="1CD1A421" w:rsidR="00045C77" w:rsidRPr="00141DF7" w:rsidRDefault="008A230E" w:rsidP="00141DF7">
      <w:r w:rsidRPr="00141DF7">
        <w:t>O</w:t>
      </w:r>
      <w:r w:rsidR="00274361" w:rsidRPr="00141DF7">
        <w:t>rganisation administrator</w:t>
      </w:r>
      <w:r w:rsidRPr="00141DF7">
        <w:t>s</w:t>
      </w:r>
      <w:r w:rsidR="00274361" w:rsidRPr="00141DF7">
        <w:t xml:space="preserve"> </w:t>
      </w:r>
      <w:r w:rsidR="00290393" w:rsidRPr="00141DF7">
        <w:t xml:space="preserve">can </w:t>
      </w:r>
      <w:r w:rsidR="009D540F" w:rsidRPr="00141DF7">
        <w:t>assign</w:t>
      </w:r>
      <w:r w:rsidR="0025423A" w:rsidRPr="00141DF7">
        <w:t xml:space="preserve"> the following roles </w:t>
      </w:r>
      <w:r w:rsidR="0041551E" w:rsidRPr="00141DF7">
        <w:t>in</w:t>
      </w:r>
      <w:r w:rsidR="0025423A" w:rsidRPr="00141DF7">
        <w:t xml:space="preserve"> </w:t>
      </w:r>
      <w:r w:rsidR="00781913" w:rsidRPr="00141DF7">
        <w:t xml:space="preserve">GPMS </w:t>
      </w:r>
      <w:r w:rsidR="008A0CDD" w:rsidRPr="00141DF7">
        <w:t>via the</w:t>
      </w:r>
      <w:r w:rsidR="0025423A" w:rsidRPr="00141DF7">
        <w:t xml:space="preserve"> </w:t>
      </w:r>
      <w:r w:rsidR="0025423A" w:rsidRPr="00141DF7" w:rsidDel="00BC6A18">
        <w:rPr>
          <w:rStyle w:val="Strong"/>
        </w:rPr>
        <w:t xml:space="preserve">Manage </w:t>
      </w:r>
      <w:r w:rsidR="00BC6A18" w:rsidRPr="00141DF7">
        <w:rPr>
          <w:rStyle w:val="Strong"/>
        </w:rPr>
        <w:t>users</w:t>
      </w:r>
      <w:r w:rsidR="00C951F1" w:rsidRPr="00141DF7">
        <w:t xml:space="preserve"> function on the GPMS</w:t>
      </w:r>
      <w:r w:rsidR="00CA1C74" w:rsidRPr="00141DF7">
        <w:t xml:space="preserve"> </w:t>
      </w:r>
      <w:r w:rsidR="009D540F" w:rsidRPr="00141DF7">
        <w:t>landing page</w:t>
      </w:r>
      <w:r w:rsidR="0025423A" w:rsidRPr="00141DF7">
        <w:t>:</w:t>
      </w:r>
    </w:p>
    <w:tbl>
      <w:tblPr>
        <w:tblStyle w:val="TableGrid"/>
        <w:tblW w:w="0" w:type="auto"/>
        <w:tblLook w:val="04A0" w:firstRow="1" w:lastRow="0" w:firstColumn="1" w:lastColumn="0" w:noHBand="0" w:noVBand="1"/>
      </w:tblPr>
      <w:tblGrid>
        <w:gridCol w:w="2231"/>
        <w:gridCol w:w="6100"/>
      </w:tblGrid>
      <w:tr w:rsidR="002C4320" w:rsidRPr="00BD4D01" w14:paraId="0C8C90F8" w14:textId="77777777" w:rsidTr="555229CC">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231" w:type="dxa"/>
          </w:tcPr>
          <w:p w14:paraId="6CB2086D" w14:textId="66CED668" w:rsidR="00186153" w:rsidRPr="00BD4D01" w:rsidRDefault="00186153" w:rsidP="001F0077">
            <w:pPr>
              <w:pStyle w:val="TableHeader"/>
              <w:rPr>
                <w:b/>
              </w:rPr>
            </w:pPr>
            <w:r w:rsidRPr="00BD4D01">
              <w:rPr>
                <w:b/>
              </w:rPr>
              <w:t xml:space="preserve">Role </w:t>
            </w:r>
          </w:p>
        </w:tc>
        <w:tc>
          <w:tcPr>
            <w:tcW w:w="6100" w:type="dxa"/>
          </w:tcPr>
          <w:p w14:paraId="04FA2C92" w14:textId="5A5BD3EA" w:rsidR="00186153" w:rsidRPr="00BD4D01" w:rsidRDefault="4637A2E6" w:rsidP="13AD18CB">
            <w:pPr>
              <w:pStyle w:val="TableHeader"/>
              <w:cnfStyle w:val="100000000000" w:firstRow="1" w:lastRow="0" w:firstColumn="0" w:lastColumn="0" w:oddVBand="0" w:evenVBand="0" w:oddHBand="0" w:evenHBand="0" w:firstRowFirstColumn="0" w:firstRowLastColumn="0" w:lastRowFirstColumn="0" w:lastRowLastColumn="0"/>
              <w:rPr>
                <w:b/>
              </w:rPr>
            </w:pPr>
            <w:r w:rsidRPr="13AD18CB">
              <w:rPr>
                <w:b/>
              </w:rPr>
              <w:t>Tasks the user can perform</w:t>
            </w:r>
          </w:p>
        </w:tc>
      </w:tr>
      <w:tr w:rsidR="00C438F3" w:rsidRPr="00BD4D01" w14:paraId="25C20064" w14:textId="77777777" w:rsidTr="555229CC">
        <w:tc>
          <w:tcPr>
            <w:cnfStyle w:val="001000000000" w:firstRow="0" w:lastRow="0" w:firstColumn="1" w:lastColumn="0" w:oddVBand="0" w:evenVBand="0" w:oddHBand="0" w:evenHBand="0" w:firstRowFirstColumn="0" w:firstRowLastColumn="0" w:lastRowFirstColumn="0" w:lastRowLastColumn="0"/>
            <w:tcW w:w="2231" w:type="dxa"/>
            <w:vAlign w:val="center"/>
          </w:tcPr>
          <w:p w14:paraId="07A228DA" w14:textId="734A6BE4" w:rsidR="00186153" w:rsidRPr="00BD4D01" w:rsidRDefault="00186153" w:rsidP="00B412DA">
            <w:pPr>
              <w:pStyle w:val="Tabletextstrong"/>
            </w:pPr>
            <w:r w:rsidRPr="00BD4D01">
              <w:rPr>
                <w:b/>
              </w:rPr>
              <w:t>Provider staff (</w:t>
            </w:r>
            <w:r w:rsidR="00FC76CA" w:rsidRPr="00BD4D01">
              <w:rPr>
                <w:b/>
              </w:rPr>
              <w:t>Registered Provider</w:t>
            </w:r>
            <w:r w:rsidRPr="00BD4D01">
              <w:rPr>
                <w:b/>
              </w:rPr>
              <w:t xml:space="preserve">) </w:t>
            </w:r>
          </w:p>
        </w:tc>
        <w:tc>
          <w:tcPr>
            <w:tcW w:w="6100" w:type="dxa"/>
          </w:tcPr>
          <w:p w14:paraId="77B7E8C5" w14:textId="09DBE58C" w:rsidR="005E6308" w:rsidRPr="00BD4D01" w:rsidRDefault="005E6308">
            <w:pPr>
              <w:pStyle w:val="Tabletextnormal"/>
              <w:numPr>
                <w:ilvl w:val="0"/>
                <w:numId w:val="10"/>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View all details about </w:t>
            </w:r>
            <w:r w:rsidR="0020472C" w:rsidRPr="00BD4D01">
              <w:t>their organisation</w:t>
            </w:r>
            <w:r w:rsidR="00071E9F" w:rsidRPr="00BD4D01">
              <w:t xml:space="preserve"> and reported contacts</w:t>
            </w:r>
          </w:p>
          <w:p w14:paraId="478072D4" w14:textId="47FFA9CC" w:rsidR="00186153" w:rsidRPr="00BD4D01" w:rsidRDefault="00EF6BEF">
            <w:pPr>
              <w:pStyle w:val="Tabletextnormal"/>
              <w:numPr>
                <w:ilvl w:val="0"/>
                <w:numId w:val="10"/>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Manage </w:t>
            </w:r>
            <w:r w:rsidR="00E85212" w:rsidRPr="00BD4D01">
              <w:t xml:space="preserve">all contacts for </w:t>
            </w:r>
            <w:r w:rsidR="00071E9F" w:rsidRPr="00BD4D01">
              <w:t>their</w:t>
            </w:r>
            <w:r w:rsidR="00E85212" w:rsidRPr="00BD4D01">
              <w:t xml:space="preserve"> organisation</w:t>
            </w:r>
          </w:p>
        </w:tc>
      </w:tr>
      <w:tr w:rsidR="00C438F3" w:rsidRPr="00BD4D01" w14:paraId="7B385331" w14:textId="77777777" w:rsidTr="555229CC">
        <w:tc>
          <w:tcPr>
            <w:cnfStyle w:val="001000000000" w:firstRow="0" w:lastRow="0" w:firstColumn="1" w:lastColumn="0" w:oddVBand="0" w:evenVBand="0" w:oddHBand="0" w:evenHBand="0" w:firstRowFirstColumn="0" w:firstRowLastColumn="0" w:lastRowFirstColumn="0" w:lastRowLastColumn="0"/>
            <w:tcW w:w="2231" w:type="dxa"/>
            <w:vAlign w:val="center"/>
          </w:tcPr>
          <w:p w14:paraId="1E95B9D9" w14:textId="3621DB37" w:rsidR="00186153" w:rsidRPr="00BD4D01" w:rsidRDefault="00186153" w:rsidP="00B412DA">
            <w:pPr>
              <w:pStyle w:val="Tabletextstrong"/>
            </w:pPr>
            <w:r w:rsidRPr="00BD4D01">
              <w:rPr>
                <w:b/>
              </w:rPr>
              <w:t>Provider staff (</w:t>
            </w:r>
            <w:r w:rsidR="00FC76CA" w:rsidRPr="00BD4D01">
              <w:rPr>
                <w:b/>
              </w:rPr>
              <w:t>Home/Branch</w:t>
            </w:r>
            <w:r w:rsidRPr="00BD4D01">
              <w:rPr>
                <w:b/>
              </w:rPr>
              <w:t>)</w:t>
            </w:r>
          </w:p>
        </w:tc>
        <w:tc>
          <w:tcPr>
            <w:tcW w:w="6100" w:type="dxa"/>
          </w:tcPr>
          <w:p w14:paraId="0E7CE557" w14:textId="19FFA2DB" w:rsidR="004D12A7" w:rsidRPr="00BD4D01" w:rsidRDefault="004D12A7">
            <w:pPr>
              <w:pStyle w:val="Tabletextnormal"/>
              <w:numPr>
                <w:ilvl w:val="0"/>
                <w:numId w:val="1"/>
              </w:numPr>
              <w:spacing w:before="60" w:after="60"/>
              <w:cnfStyle w:val="000000000000" w:firstRow="0" w:lastRow="0" w:firstColumn="0" w:lastColumn="0" w:oddVBand="0" w:evenVBand="0" w:oddHBand="0" w:evenHBand="0" w:firstRowFirstColumn="0" w:firstRowLastColumn="0" w:lastRowFirstColumn="0" w:lastRowLastColumn="0"/>
            </w:pPr>
            <w:r w:rsidRPr="00BD4D01">
              <w:t>View limited details about</w:t>
            </w:r>
            <w:r w:rsidR="008B6CA8" w:rsidRPr="00BD4D01">
              <w:t xml:space="preserve"> their organisation</w:t>
            </w:r>
          </w:p>
          <w:p w14:paraId="0D6E7E87" w14:textId="603A86DB" w:rsidR="0033585E" w:rsidRPr="00BD4D01" w:rsidRDefault="009F4B08">
            <w:pPr>
              <w:pStyle w:val="Tabletextnormal"/>
              <w:numPr>
                <w:ilvl w:val="0"/>
                <w:numId w:val="1"/>
              </w:numPr>
              <w:spacing w:before="60" w:after="60"/>
              <w:cnfStyle w:val="000000000000" w:firstRow="0" w:lastRow="0" w:firstColumn="0" w:lastColumn="0" w:oddVBand="0" w:evenVBand="0" w:oddHBand="0" w:evenHBand="0" w:firstRowFirstColumn="0" w:firstRowLastColumn="0" w:lastRowFirstColumn="0" w:lastRowLastColumn="0"/>
            </w:pPr>
            <w:r w:rsidRPr="00BD4D01">
              <w:t>A</w:t>
            </w:r>
            <w:r w:rsidR="0012439D" w:rsidRPr="00BD4D01">
              <w:t xml:space="preserve">ccess information regarding </w:t>
            </w:r>
            <w:r w:rsidR="004E2726" w:rsidRPr="00BD4D01">
              <w:t>Homes and Branches</w:t>
            </w:r>
            <w:r w:rsidR="0012439D" w:rsidRPr="00BD4D01">
              <w:t xml:space="preserve"> they have been </w:t>
            </w:r>
            <w:r w:rsidR="000B0D24" w:rsidRPr="00BD4D01">
              <w:t>granted access to</w:t>
            </w:r>
          </w:p>
          <w:p w14:paraId="292E95DF" w14:textId="1CB6EC77" w:rsidR="00186153" w:rsidRPr="00BD4D01" w:rsidRDefault="00E85212">
            <w:pPr>
              <w:pStyle w:val="Tabletextnormal"/>
              <w:numPr>
                <w:ilvl w:val="0"/>
                <w:numId w:val="1"/>
              </w:numPr>
              <w:spacing w:before="60" w:after="60"/>
              <w:cnfStyle w:val="000000000000" w:firstRow="0" w:lastRow="0" w:firstColumn="0" w:lastColumn="0" w:oddVBand="0" w:evenVBand="0" w:oddHBand="0" w:evenHBand="0" w:firstRowFirstColumn="0" w:firstRowLastColumn="0" w:lastRowFirstColumn="0" w:lastRowLastColumn="0"/>
            </w:pPr>
            <w:r w:rsidRPr="00BD4D01">
              <w:t>Manage contacts for Homes and Branches</w:t>
            </w:r>
            <w:r w:rsidR="00FD18FD" w:rsidRPr="00BD4D01">
              <w:t xml:space="preserve"> they have been granted access to</w:t>
            </w:r>
          </w:p>
        </w:tc>
      </w:tr>
      <w:tr w:rsidR="00C438F3" w:rsidRPr="00BD4D01" w14:paraId="075F9454" w14:textId="77777777" w:rsidTr="555229CC">
        <w:tc>
          <w:tcPr>
            <w:cnfStyle w:val="001000000000" w:firstRow="0" w:lastRow="0" w:firstColumn="1" w:lastColumn="0" w:oddVBand="0" w:evenVBand="0" w:oddHBand="0" w:evenHBand="0" w:firstRowFirstColumn="0" w:firstRowLastColumn="0" w:lastRowFirstColumn="0" w:lastRowLastColumn="0"/>
            <w:tcW w:w="2231" w:type="dxa"/>
            <w:vAlign w:val="center"/>
          </w:tcPr>
          <w:p w14:paraId="3ADC6E12" w14:textId="22969C9E" w:rsidR="00186153" w:rsidRPr="00BD4D01" w:rsidRDefault="00472A74" w:rsidP="00B412DA">
            <w:pPr>
              <w:pStyle w:val="Tabletextstrong"/>
              <w:rPr>
                <w:b/>
              </w:rPr>
            </w:pPr>
            <w:r w:rsidRPr="555229CC">
              <w:rPr>
                <w:b/>
              </w:rPr>
              <w:t xml:space="preserve">RN </w:t>
            </w:r>
            <w:r w:rsidR="6745E915" w:rsidRPr="555229CC">
              <w:rPr>
                <w:b/>
              </w:rPr>
              <w:t>S</w:t>
            </w:r>
            <w:r w:rsidRPr="555229CC">
              <w:rPr>
                <w:b/>
              </w:rPr>
              <w:t>ubmission - Service</w:t>
            </w:r>
          </w:p>
        </w:tc>
        <w:tc>
          <w:tcPr>
            <w:tcW w:w="6100" w:type="dxa"/>
          </w:tcPr>
          <w:p w14:paraId="7E6F1AAE" w14:textId="2508DC80" w:rsidR="00A13189" w:rsidRPr="00BD4D01" w:rsidRDefault="0023255E">
            <w:pPr>
              <w:pStyle w:val="Tabletextnormal"/>
              <w:numPr>
                <w:ilvl w:val="0"/>
                <w:numId w:val="9"/>
              </w:numPr>
              <w:spacing w:before="60" w:after="60"/>
              <w:cnfStyle w:val="000000000000" w:firstRow="0" w:lastRow="0" w:firstColumn="0" w:lastColumn="0" w:oddVBand="0" w:evenVBand="0" w:oddHBand="0" w:evenHBand="0" w:firstRowFirstColumn="0" w:firstRowLastColumn="0" w:lastRowFirstColumn="0" w:lastRowLastColumn="0"/>
            </w:pPr>
            <w:r w:rsidRPr="00BD4D01">
              <w:t>Submit 24</w:t>
            </w:r>
            <w:r w:rsidR="00C12B2B" w:rsidRPr="00BD4D01">
              <w:t>/7 Registered Nursing report</w:t>
            </w:r>
            <w:r w:rsidR="001033B1" w:rsidRPr="00BD4D01">
              <w:t>s</w:t>
            </w:r>
            <w:r w:rsidR="00C12B2B" w:rsidRPr="00BD4D01">
              <w:t xml:space="preserve"> on behalf of their organisation</w:t>
            </w:r>
          </w:p>
        </w:tc>
      </w:tr>
      <w:tr w:rsidR="00C438F3" w:rsidRPr="00BD4D01" w14:paraId="174F84BA" w14:textId="77777777" w:rsidTr="00321F1D">
        <w:tc>
          <w:tcPr>
            <w:cnfStyle w:val="001000000000" w:firstRow="0" w:lastRow="0" w:firstColumn="1" w:lastColumn="0" w:oddVBand="0" w:evenVBand="0" w:oddHBand="0" w:evenHBand="0" w:firstRowFirstColumn="0" w:firstRowLastColumn="0" w:lastRowFirstColumn="0" w:lastRowLastColumn="0"/>
            <w:tcW w:w="2231" w:type="dxa"/>
            <w:vAlign w:val="center"/>
          </w:tcPr>
          <w:p w14:paraId="325D7940" w14:textId="7F89A2CA" w:rsidR="001B74AE" w:rsidRPr="00BD4D01" w:rsidRDefault="006E1A65" w:rsidP="00B412DA">
            <w:pPr>
              <w:pStyle w:val="Tabletextstrong"/>
            </w:pPr>
            <w:r w:rsidRPr="00BD4D01">
              <w:rPr>
                <w:b/>
              </w:rPr>
              <w:t>Financial Reporting Submission</w:t>
            </w:r>
          </w:p>
        </w:tc>
        <w:tc>
          <w:tcPr>
            <w:tcW w:w="6100" w:type="dxa"/>
            <w:vAlign w:val="center"/>
          </w:tcPr>
          <w:p w14:paraId="470148B8" w14:textId="68DAA035" w:rsidR="001033B1" w:rsidRPr="00BD4D01" w:rsidRDefault="000B19E8">
            <w:pPr>
              <w:pStyle w:val="Tabletextnormal"/>
              <w:numPr>
                <w:ilvl w:val="0"/>
                <w:numId w:val="12"/>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Submit </w:t>
            </w:r>
            <w:r w:rsidR="001033B1" w:rsidRPr="00BD4D01">
              <w:t>Quarterly Financial Reports on behalf of their organisation</w:t>
            </w:r>
          </w:p>
        </w:tc>
      </w:tr>
      <w:tr w:rsidR="00C438F3" w:rsidRPr="00BD4D01" w14:paraId="217A59DF" w14:textId="77777777" w:rsidTr="555229CC">
        <w:tc>
          <w:tcPr>
            <w:cnfStyle w:val="001000000000" w:firstRow="0" w:lastRow="0" w:firstColumn="1" w:lastColumn="0" w:oddVBand="0" w:evenVBand="0" w:oddHBand="0" w:evenHBand="0" w:firstRowFirstColumn="0" w:firstRowLastColumn="0" w:lastRowFirstColumn="0" w:lastRowLastColumn="0"/>
            <w:tcW w:w="2231" w:type="dxa"/>
            <w:vAlign w:val="center"/>
          </w:tcPr>
          <w:p w14:paraId="30DBA1D0" w14:textId="4F499B1D" w:rsidR="001C3984" w:rsidRPr="00BD4D01" w:rsidRDefault="7B1C9563" w:rsidP="00B412DA">
            <w:pPr>
              <w:pStyle w:val="Tabletextstrong"/>
              <w:rPr>
                <w:b/>
              </w:rPr>
            </w:pPr>
            <w:r w:rsidRPr="13AD18CB">
              <w:rPr>
                <w:b/>
              </w:rPr>
              <w:t>Q</w:t>
            </w:r>
            <w:r w:rsidR="2A0C6AFB" w:rsidRPr="13AD18CB">
              <w:rPr>
                <w:b/>
              </w:rPr>
              <w:t xml:space="preserve">I </w:t>
            </w:r>
            <w:r w:rsidR="101365BC" w:rsidRPr="13AD18CB">
              <w:rPr>
                <w:b/>
              </w:rPr>
              <w:t>Bench Marker</w:t>
            </w:r>
          </w:p>
        </w:tc>
        <w:tc>
          <w:tcPr>
            <w:tcW w:w="6100" w:type="dxa"/>
          </w:tcPr>
          <w:p w14:paraId="74DB7091" w14:textId="20B5D86B" w:rsidR="001C3984" w:rsidRPr="00BD4D01" w:rsidRDefault="00B44EE8">
            <w:pPr>
              <w:pStyle w:val="Tabletextnormal"/>
              <w:numPr>
                <w:ilvl w:val="0"/>
                <w:numId w:val="12"/>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Upload bulk </w:t>
            </w:r>
            <w:r w:rsidR="00DC7B0B" w:rsidRPr="00BD4D01">
              <w:t>Q</w:t>
            </w:r>
            <w:r w:rsidRPr="00BD4D01">
              <w:t xml:space="preserve">uarterly </w:t>
            </w:r>
            <w:r w:rsidR="00DC7B0B" w:rsidRPr="00BD4D01">
              <w:t>I</w:t>
            </w:r>
            <w:r w:rsidR="005E4E64" w:rsidRPr="00BD4D01">
              <w:t>ndicator data.</w:t>
            </w:r>
          </w:p>
        </w:tc>
      </w:tr>
      <w:tr w:rsidR="00C438F3" w:rsidRPr="00BD4D01" w14:paraId="1B510288" w14:textId="77777777" w:rsidTr="555229CC">
        <w:tc>
          <w:tcPr>
            <w:cnfStyle w:val="001000000000" w:firstRow="0" w:lastRow="0" w:firstColumn="1" w:lastColumn="0" w:oddVBand="0" w:evenVBand="0" w:oddHBand="0" w:evenHBand="0" w:firstRowFirstColumn="0" w:firstRowLastColumn="0" w:lastRowFirstColumn="0" w:lastRowLastColumn="0"/>
            <w:tcW w:w="2231" w:type="dxa"/>
            <w:vAlign w:val="center"/>
          </w:tcPr>
          <w:p w14:paraId="680554B1" w14:textId="5CCBDE8F" w:rsidR="005E4E64" w:rsidRPr="00BD4D01" w:rsidRDefault="0037000E" w:rsidP="00B412DA">
            <w:pPr>
              <w:pStyle w:val="Tabletextstrong"/>
              <w:rPr>
                <w:b/>
                <w:bCs w:val="0"/>
              </w:rPr>
            </w:pPr>
            <w:r w:rsidRPr="00BD4D01">
              <w:rPr>
                <w:b/>
                <w:bCs w:val="0"/>
              </w:rPr>
              <w:t>QI Role - Org</w:t>
            </w:r>
          </w:p>
        </w:tc>
        <w:tc>
          <w:tcPr>
            <w:tcW w:w="6100" w:type="dxa"/>
          </w:tcPr>
          <w:p w14:paraId="2F8EFB72" w14:textId="25C2301F" w:rsidR="005E4E64" w:rsidRPr="00BD4D01" w:rsidRDefault="0037000E">
            <w:pPr>
              <w:pStyle w:val="Tabletextnormal"/>
              <w:numPr>
                <w:ilvl w:val="0"/>
                <w:numId w:val="12"/>
              </w:numPr>
              <w:spacing w:before="60" w:after="60"/>
              <w:cnfStyle w:val="000000000000" w:firstRow="0" w:lastRow="0" w:firstColumn="0" w:lastColumn="0" w:oddVBand="0" w:evenVBand="0" w:oddHBand="0" w:evenHBand="0" w:firstRowFirstColumn="0" w:firstRowLastColumn="0" w:lastRowFirstColumn="0" w:lastRowLastColumn="0"/>
            </w:pPr>
            <w:r w:rsidRPr="00BD4D01">
              <w:t>Submit Quarterly Indicator data on behalf of their organisation.</w:t>
            </w:r>
          </w:p>
        </w:tc>
      </w:tr>
      <w:tr w:rsidR="00C438F3" w:rsidRPr="00BD4D01" w14:paraId="286C7503" w14:textId="77777777" w:rsidTr="555229CC">
        <w:tc>
          <w:tcPr>
            <w:cnfStyle w:val="001000000000" w:firstRow="0" w:lastRow="0" w:firstColumn="1" w:lastColumn="0" w:oddVBand="0" w:evenVBand="0" w:oddHBand="0" w:evenHBand="0" w:firstRowFirstColumn="0" w:firstRowLastColumn="0" w:lastRowFirstColumn="0" w:lastRowLastColumn="0"/>
            <w:tcW w:w="2231" w:type="dxa"/>
            <w:vAlign w:val="center"/>
          </w:tcPr>
          <w:p w14:paraId="4F697DAA" w14:textId="302506EF" w:rsidR="0037000E" w:rsidRPr="00BD4D01" w:rsidRDefault="0037000E" w:rsidP="00B412DA">
            <w:pPr>
              <w:pStyle w:val="Tabletextstrong"/>
              <w:rPr>
                <w:b/>
                <w:bCs w:val="0"/>
              </w:rPr>
            </w:pPr>
            <w:r w:rsidRPr="00BD4D01">
              <w:rPr>
                <w:b/>
                <w:bCs w:val="0"/>
              </w:rPr>
              <w:t>QI Role - Service</w:t>
            </w:r>
          </w:p>
        </w:tc>
        <w:tc>
          <w:tcPr>
            <w:tcW w:w="6100" w:type="dxa"/>
          </w:tcPr>
          <w:p w14:paraId="1D06C97D" w14:textId="3C70CCE1" w:rsidR="0037000E" w:rsidRPr="00BD4D01" w:rsidRDefault="0037000E">
            <w:pPr>
              <w:pStyle w:val="Tabletextnormal"/>
              <w:numPr>
                <w:ilvl w:val="0"/>
                <w:numId w:val="12"/>
              </w:numPr>
              <w:spacing w:before="60" w:after="60"/>
              <w:cnfStyle w:val="000000000000" w:firstRow="0" w:lastRow="0" w:firstColumn="0" w:lastColumn="0" w:oddVBand="0" w:evenVBand="0" w:oddHBand="0" w:evenHBand="0" w:firstRowFirstColumn="0" w:firstRowLastColumn="0" w:lastRowFirstColumn="0" w:lastRowLastColumn="0"/>
            </w:pPr>
            <w:r w:rsidRPr="00BD4D01">
              <w:t>Submit Quarterly Indicator data on behalf of their organisation.</w:t>
            </w:r>
          </w:p>
        </w:tc>
      </w:tr>
      <w:tr w:rsidR="00260F60" w14:paraId="3C232280" w14:textId="77777777" w:rsidTr="00321F1D">
        <w:trPr>
          <w:trHeight w:val="300"/>
        </w:trPr>
        <w:tc>
          <w:tcPr>
            <w:cnfStyle w:val="001000000000" w:firstRow="0" w:lastRow="0" w:firstColumn="1" w:lastColumn="0" w:oddVBand="0" w:evenVBand="0" w:oddHBand="0" w:evenHBand="0" w:firstRowFirstColumn="0" w:firstRowLastColumn="0" w:lastRowFirstColumn="0" w:lastRowLastColumn="0"/>
            <w:tcW w:w="2231" w:type="dxa"/>
            <w:vAlign w:val="center"/>
          </w:tcPr>
          <w:p w14:paraId="76DFAAA3" w14:textId="7916AE29" w:rsidR="4F9D6FE8" w:rsidRDefault="38DC609B" w:rsidP="00B412DA">
            <w:pPr>
              <w:pStyle w:val="Tabletextstrong"/>
            </w:pPr>
            <w:r w:rsidRPr="555229CC">
              <w:rPr>
                <w:b/>
              </w:rPr>
              <w:t>Performance review (Org)</w:t>
            </w:r>
          </w:p>
        </w:tc>
        <w:tc>
          <w:tcPr>
            <w:tcW w:w="6100" w:type="dxa"/>
            <w:vAlign w:val="center"/>
          </w:tcPr>
          <w:p w14:paraId="45C636B9" w14:textId="418CA64B" w:rsidR="4F9D6FE8" w:rsidRDefault="38DC609B">
            <w:pPr>
              <w:pStyle w:val="Tabletextnormal"/>
              <w:numPr>
                <w:ilvl w:val="0"/>
                <w:numId w:val="12"/>
              </w:numPr>
              <w:spacing w:before="60" w:after="60"/>
              <w:cnfStyle w:val="000000000000" w:firstRow="0" w:lastRow="0" w:firstColumn="0" w:lastColumn="0" w:oddVBand="0" w:evenVBand="0" w:oddHBand="0" w:evenHBand="0" w:firstRowFirstColumn="0" w:firstRowLastColumn="0" w:lastRowFirstColumn="0" w:lastRowLastColumn="0"/>
            </w:pPr>
            <w:r>
              <w:t xml:space="preserve">View Star Ratings, Quality </w:t>
            </w:r>
            <w:r w:rsidR="001A46AA">
              <w:t>Standards,</w:t>
            </w:r>
            <w:r>
              <w:t xml:space="preserve"> and regulatory decisions for their organisation.</w:t>
            </w:r>
          </w:p>
        </w:tc>
      </w:tr>
      <w:tr w:rsidR="00260F60" w14:paraId="5BFC3C6F" w14:textId="77777777" w:rsidTr="00321F1D">
        <w:trPr>
          <w:trHeight w:val="300"/>
        </w:trPr>
        <w:tc>
          <w:tcPr>
            <w:cnfStyle w:val="001000000000" w:firstRow="0" w:lastRow="0" w:firstColumn="1" w:lastColumn="0" w:oddVBand="0" w:evenVBand="0" w:oddHBand="0" w:evenHBand="0" w:firstRowFirstColumn="0" w:firstRowLastColumn="0" w:lastRowFirstColumn="0" w:lastRowLastColumn="0"/>
            <w:tcW w:w="2231" w:type="dxa"/>
            <w:vAlign w:val="center"/>
          </w:tcPr>
          <w:p w14:paraId="627E2C9A" w14:textId="55A4861B" w:rsidR="613F2A9B" w:rsidRDefault="613F2A9B" w:rsidP="00B412DA">
            <w:pPr>
              <w:pStyle w:val="Tabletextstrong"/>
              <w:rPr>
                <w:b/>
              </w:rPr>
            </w:pPr>
            <w:r w:rsidRPr="555229CC">
              <w:rPr>
                <w:b/>
              </w:rPr>
              <w:t>Performance review (Home/Branch)</w:t>
            </w:r>
          </w:p>
        </w:tc>
        <w:tc>
          <w:tcPr>
            <w:tcW w:w="6100" w:type="dxa"/>
            <w:vAlign w:val="center"/>
          </w:tcPr>
          <w:p w14:paraId="27BB4BEE" w14:textId="724ADF65" w:rsidR="613F2A9B" w:rsidRDefault="613F2A9B">
            <w:pPr>
              <w:pStyle w:val="Tabletextnormal"/>
              <w:numPr>
                <w:ilvl w:val="0"/>
                <w:numId w:val="12"/>
              </w:numPr>
              <w:spacing w:before="60" w:after="60"/>
              <w:cnfStyle w:val="000000000000" w:firstRow="0" w:lastRow="0" w:firstColumn="0" w:lastColumn="0" w:oddVBand="0" w:evenVBand="0" w:oddHBand="0" w:evenHBand="0" w:firstRowFirstColumn="0" w:firstRowLastColumn="0" w:lastRowFirstColumn="0" w:lastRowLastColumn="0"/>
            </w:pPr>
            <w:r>
              <w:t>View Star Ratings, Quality Standards and regulatory decisions for assigned residential care homes and branches.</w:t>
            </w:r>
          </w:p>
        </w:tc>
      </w:tr>
      <w:tr w:rsidR="00260F60" w14:paraId="3DCCB084" w14:textId="77777777" w:rsidTr="00321F1D">
        <w:trPr>
          <w:trHeight w:val="300"/>
        </w:trPr>
        <w:tc>
          <w:tcPr>
            <w:cnfStyle w:val="001000000000" w:firstRow="0" w:lastRow="0" w:firstColumn="1" w:lastColumn="0" w:oddVBand="0" w:evenVBand="0" w:oddHBand="0" w:evenHBand="0" w:firstRowFirstColumn="0" w:firstRowLastColumn="0" w:lastRowFirstColumn="0" w:lastRowLastColumn="0"/>
            <w:tcW w:w="2231" w:type="dxa"/>
            <w:vAlign w:val="center"/>
          </w:tcPr>
          <w:p w14:paraId="6103C7E9" w14:textId="1F079913" w:rsidR="613F2A9B" w:rsidRDefault="75D4C096" w:rsidP="00B412DA">
            <w:pPr>
              <w:pStyle w:val="Tabletextstrong"/>
            </w:pPr>
            <w:r w:rsidRPr="4F62A12D">
              <w:rPr>
                <w:b/>
              </w:rPr>
              <w:t xml:space="preserve">SSP </w:t>
            </w:r>
            <w:r w:rsidR="613F2A9B" w:rsidRPr="4F62A12D">
              <w:rPr>
                <w:b/>
              </w:rPr>
              <w:t>Provider</w:t>
            </w:r>
            <w:r w:rsidR="613F2A9B" w:rsidRPr="555229CC">
              <w:rPr>
                <w:b/>
              </w:rPr>
              <w:t xml:space="preserve"> Operations User</w:t>
            </w:r>
          </w:p>
        </w:tc>
        <w:tc>
          <w:tcPr>
            <w:tcW w:w="6100" w:type="dxa"/>
            <w:vAlign w:val="center"/>
          </w:tcPr>
          <w:p w14:paraId="4D34C393" w14:textId="3B294232" w:rsidR="613F2A9B" w:rsidRDefault="613F2A9B">
            <w:pPr>
              <w:pStyle w:val="Tabletextnormal"/>
              <w:numPr>
                <w:ilvl w:val="0"/>
                <w:numId w:val="12"/>
              </w:numPr>
              <w:spacing w:before="60" w:after="60"/>
              <w:cnfStyle w:val="000000000000" w:firstRow="0" w:lastRow="0" w:firstColumn="0" w:lastColumn="0" w:oddVBand="0" w:evenVBand="0" w:oddHBand="0" w:evenHBand="0" w:firstRowFirstColumn="0" w:firstRowLastColumn="0" w:lastRowFirstColumn="0" w:lastRowLastColumn="0"/>
            </w:pPr>
            <w:r>
              <w:t>Submit Provider Operations information and generate previews of provider report based on ACDW data.</w:t>
            </w:r>
          </w:p>
        </w:tc>
      </w:tr>
    </w:tbl>
    <w:p w14:paraId="5CBC2672" w14:textId="62262C72" w:rsidR="00586C94" w:rsidRPr="00141DF7" w:rsidRDefault="00C81999" w:rsidP="00141DF7">
      <w:r w:rsidRPr="00141DF7">
        <w:t xml:space="preserve">In </w:t>
      </w:r>
      <w:r w:rsidR="00FE29DC" w:rsidRPr="00141DF7">
        <w:t xml:space="preserve">this document, the </w:t>
      </w:r>
      <w:r w:rsidR="00586C94" w:rsidRPr="00141DF7">
        <w:t>user rol</w:t>
      </w:r>
      <w:r w:rsidRPr="00141DF7">
        <w:t xml:space="preserve">e </w:t>
      </w:r>
      <w:r w:rsidR="00B634A6" w:rsidRPr="00141DF7">
        <w:t>o</w:t>
      </w:r>
      <w:r w:rsidRPr="00141DF7">
        <w:t xml:space="preserve">f </w:t>
      </w:r>
      <w:r w:rsidR="00C52A23" w:rsidRPr="00141DF7">
        <w:rPr>
          <w:rStyle w:val="Strong"/>
        </w:rPr>
        <w:t>Provider Staff (Registered Provider)</w:t>
      </w:r>
      <w:r w:rsidRPr="00141DF7">
        <w:t xml:space="preserve"> will be referred to as </w:t>
      </w:r>
      <w:r w:rsidR="00C52A23" w:rsidRPr="00141DF7">
        <w:t>provider</w:t>
      </w:r>
      <w:r w:rsidR="00586C94" w:rsidRPr="00141DF7">
        <w:t>-level user</w:t>
      </w:r>
      <w:r w:rsidRPr="00141DF7">
        <w:t xml:space="preserve"> and </w:t>
      </w:r>
      <w:r w:rsidR="00586C94" w:rsidRPr="00141DF7">
        <w:rPr>
          <w:rStyle w:val="Strong"/>
        </w:rPr>
        <w:t xml:space="preserve">Provider </w:t>
      </w:r>
      <w:r w:rsidR="00C52A23" w:rsidRPr="00141DF7">
        <w:rPr>
          <w:rStyle w:val="Strong"/>
        </w:rPr>
        <w:t>Staff (Home/Branch)</w:t>
      </w:r>
      <w:r w:rsidR="001808AF" w:rsidRPr="00141DF7">
        <w:t xml:space="preserve"> </w:t>
      </w:r>
      <w:r w:rsidRPr="00141DF7">
        <w:t>as</w:t>
      </w:r>
      <w:r w:rsidR="009A3521" w:rsidRPr="00141DF7">
        <w:t xml:space="preserve"> </w:t>
      </w:r>
      <w:r w:rsidR="00C52A23" w:rsidRPr="00141DF7">
        <w:t>Home/Branch level user</w:t>
      </w:r>
      <w:r w:rsidRPr="00141DF7">
        <w:t>.</w:t>
      </w:r>
      <w:bookmarkStart w:id="32" w:name="_Toc198635314"/>
      <w:bookmarkStart w:id="33" w:name="_Toc198635384"/>
      <w:bookmarkStart w:id="34" w:name="_Toc198675288"/>
      <w:bookmarkStart w:id="35" w:name="_Toc198725025"/>
      <w:bookmarkEnd w:id="32"/>
      <w:bookmarkEnd w:id="33"/>
      <w:bookmarkEnd w:id="34"/>
      <w:bookmarkEnd w:id="35"/>
    </w:p>
    <w:p w14:paraId="7B9A8B5D" w14:textId="79E6EB05" w:rsidR="0062187E" w:rsidRPr="00BD4D01" w:rsidRDefault="0062187E" w:rsidP="007E767F">
      <w:pPr>
        <w:pStyle w:val="Heading2"/>
        <w:spacing w:before="480"/>
      </w:pPr>
      <w:bookmarkStart w:id="36" w:name="_Toc233798086"/>
      <w:r w:rsidRPr="00BD4D01">
        <w:t>Session time out</w:t>
      </w:r>
      <w:bookmarkEnd w:id="36"/>
    </w:p>
    <w:p w14:paraId="72E15A61" w14:textId="5826B009" w:rsidR="0062187E" w:rsidRPr="00141DF7" w:rsidRDefault="0062187E" w:rsidP="00141DF7">
      <w:r w:rsidRPr="00141DF7">
        <w:t>Before</w:t>
      </w:r>
      <w:r w:rsidR="00945FCE" w:rsidRPr="00141DF7">
        <w:t xml:space="preserve"> making updates,</w:t>
      </w:r>
      <w:r w:rsidRPr="00141DF7">
        <w:t xml:space="preserve"> the user should be aware of the “time-out” functions when a user is logged in to </w:t>
      </w:r>
      <w:r w:rsidR="00622627" w:rsidRPr="00141DF7">
        <w:t xml:space="preserve">the </w:t>
      </w:r>
      <w:r w:rsidRPr="00141DF7">
        <w:t>GPMS</w:t>
      </w:r>
      <w:r w:rsidR="00622627" w:rsidRPr="00141DF7">
        <w:t xml:space="preserve"> portal</w:t>
      </w:r>
      <w:r w:rsidRPr="00141DF7">
        <w:t>.</w:t>
      </w:r>
    </w:p>
    <w:p w14:paraId="4A553525" w14:textId="488D9CD1" w:rsidR="0062187E" w:rsidRPr="00141DF7" w:rsidRDefault="0062187E" w:rsidP="00141DF7">
      <w:r w:rsidRPr="00141DF7">
        <w:t xml:space="preserve">GPMS has a time-out feature which automatically requires re-entry of username and password after </w:t>
      </w:r>
      <w:r w:rsidR="00D160AE" w:rsidRPr="00141DF7">
        <w:t>1</w:t>
      </w:r>
      <w:r w:rsidRPr="00141DF7">
        <w:t xml:space="preserve">5 minutes of inactivity on the </w:t>
      </w:r>
      <w:r w:rsidR="00781913" w:rsidRPr="00141DF7">
        <w:t xml:space="preserve">GPMS </w:t>
      </w:r>
      <w:r w:rsidRPr="00141DF7">
        <w:t>portal.</w:t>
      </w:r>
    </w:p>
    <w:p w14:paraId="18E0B7F8" w14:textId="4B3AF2EC" w:rsidR="00211876" w:rsidRPr="00141DF7" w:rsidRDefault="00211876" w:rsidP="00141DF7">
      <w:r w:rsidRPr="00141DF7">
        <w:t xml:space="preserve">Information which is lost due to “time-out” </w:t>
      </w:r>
      <w:r w:rsidR="00D972B6" w:rsidRPr="00141DF7">
        <w:t>cannot</w:t>
      </w:r>
      <w:r w:rsidRPr="00141DF7">
        <w:t xml:space="preserve"> be recovered.</w:t>
      </w:r>
    </w:p>
    <w:p w14:paraId="666E33FD" w14:textId="5769C394" w:rsidR="007D34D4" w:rsidRPr="00BD4D01" w:rsidRDefault="007D34D4" w:rsidP="007E767F">
      <w:pPr>
        <w:pStyle w:val="Heading2"/>
        <w:spacing w:before="480"/>
      </w:pPr>
      <w:bookmarkStart w:id="37" w:name="_Toc1586157695"/>
      <w:bookmarkStart w:id="38" w:name="_Toc233798087"/>
      <w:r w:rsidRPr="00BD4D01">
        <w:t>Further information and support</w:t>
      </w:r>
      <w:bookmarkEnd w:id="30"/>
      <w:bookmarkEnd w:id="37"/>
      <w:bookmarkEnd w:id="38"/>
    </w:p>
    <w:p w14:paraId="60381241" w14:textId="4CF67B10" w:rsidR="00141DF7" w:rsidRDefault="00141DF7" w:rsidP="00141DF7">
      <w:r>
        <w:t xml:space="preserve">Please refer to the </w:t>
      </w:r>
      <w:hyperlink r:id="rId16" w:history="1">
        <w:r w:rsidRPr="00141DF7">
          <w:rPr>
            <w:rStyle w:val="Hyperlink"/>
          </w:rPr>
          <w:t>Government Provider Management System</w:t>
        </w:r>
      </w:hyperlink>
      <w:r>
        <w:t xml:space="preserve"> webpage and the </w:t>
      </w:r>
      <w:hyperlink r:id="rId17" w:history="1">
        <w:r w:rsidRPr="00141DF7">
          <w:rPr>
            <w:rStyle w:val="Hyperlink"/>
          </w:rPr>
          <w:t>Managing Your Organisation</w:t>
        </w:r>
      </w:hyperlink>
      <w:r>
        <w:t xml:space="preserve"> webpage for more information.</w:t>
      </w:r>
    </w:p>
    <w:p w14:paraId="3828F3C8" w14:textId="622134A2" w:rsidR="00141DF7" w:rsidRDefault="00141DF7" w:rsidP="00141DF7">
      <w:r>
        <w:t>If users require further assistance to login to GPMS please contact the My Aged Care service provider and assessor helpline on 1800 836 799, Monday to Friday (8am to 8pm) and Saturday (10am to 2pm) local time across Australia.</w:t>
      </w:r>
    </w:p>
    <w:p w14:paraId="4FD86AE1" w14:textId="6B084AC2" w:rsidR="007D34D4" w:rsidRDefault="007D34D4" w:rsidP="00141DF7">
      <w:r w:rsidRPr="00141DF7">
        <w:t xml:space="preserve">For translating and interpreting services, call 131 450 and ask for My Aged Care on </w:t>
      </w:r>
      <w:r w:rsidR="6B343FE5" w:rsidRPr="00141DF7">
        <w:rPr>
          <w:rStyle w:val="Strong"/>
        </w:rPr>
        <w:t>1800 836 799</w:t>
      </w:r>
      <w:r w:rsidRPr="00141DF7">
        <w:t>.</w:t>
      </w:r>
    </w:p>
    <w:p w14:paraId="1CB463CD" w14:textId="16D8FBBA" w:rsidR="009F0623" w:rsidRPr="00141DF7" w:rsidRDefault="00141DF7" w:rsidP="00141DF7">
      <w:r w:rsidRPr="00141DF7">
        <w:t>To use the National Relay Service, visit</w:t>
      </w:r>
      <w:r>
        <w:t xml:space="preserve"> </w:t>
      </w:r>
      <w:hyperlink r:id="rId18" w:history="1">
        <w:r w:rsidR="009F0623" w:rsidRPr="00141DF7">
          <w:rPr>
            <w:rStyle w:val="Hyperlink"/>
          </w:rPr>
          <w:t>About the National Relay Service (NRS) | Access Hub</w:t>
        </w:r>
      </w:hyperlink>
      <w:r w:rsidR="009F0623" w:rsidRPr="00141DF7">
        <w:t xml:space="preserve"> or call </w:t>
      </w:r>
      <w:r w:rsidR="009F0623" w:rsidRPr="00141DF7">
        <w:rPr>
          <w:rStyle w:val="Strong"/>
        </w:rPr>
        <w:t>1800 555 660</w:t>
      </w:r>
      <w:r w:rsidR="009F0623" w:rsidRPr="00141DF7">
        <w:t>.</w:t>
      </w:r>
    </w:p>
    <w:p w14:paraId="4B9E5E66" w14:textId="2493B55A" w:rsidR="00C75803" w:rsidRPr="00141DF7" w:rsidRDefault="00AA1EB5" w:rsidP="00141DF7">
      <w:r w:rsidRPr="00141DF7">
        <w:t>To access sign language interpreting and captioning services through Deaf Connect, call </w:t>
      </w:r>
      <w:hyperlink r:id="rId19">
        <w:r w:rsidRPr="00141DF7">
          <w:rPr>
            <w:rStyle w:val="Hyperlink"/>
          </w:rPr>
          <w:t>1300 773 803</w:t>
        </w:r>
      </w:hyperlink>
      <w:r w:rsidRPr="00141DF7">
        <w:t> or email </w:t>
      </w:r>
      <w:hyperlink r:id="rId20">
        <w:r w:rsidRPr="00141DF7">
          <w:rPr>
            <w:rStyle w:val="Hyperlink"/>
          </w:rPr>
          <w:t>interpreting@deafconnect.org.au</w:t>
        </w:r>
      </w:hyperlink>
      <w:r w:rsidRPr="00141DF7">
        <w:t>.</w:t>
      </w:r>
    </w:p>
    <w:p w14:paraId="29CDDFC6" w14:textId="2626D010" w:rsidR="00903913" w:rsidRPr="00BD4D01" w:rsidRDefault="0017661F" w:rsidP="00213DF9">
      <w:pPr>
        <w:pStyle w:val="Heading1"/>
      </w:pPr>
      <w:bookmarkStart w:id="39" w:name="_Toc137472885"/>
      <w:bookmarkStart w:id="40" w:name="_Toc137476907"/>
      <w:bookmarkStart w:id="41" w:name="_Toc137540576"/>
      <w:bookmarkEnd w:id="39"/>
      <w:bookmarkEnd w:id="40"/>
      <w:bookmarkEnd w:id="41"/>
      <w:r w:rsidRPr="00BD4D01">
        <w:t xml:space="preserve"> </w:t>
      </w:r>
      <w:bookmarkStart w:id="42" w:name="_Toc233798088"/>
      <w:r w:rsidR="004C00A6" w:rsidRPr="00BD4D01">
        <w:t>GPMS</w:t>
      </w:r>
      <w:r w:rsidRPr="00BD4D01">
        <w:t xml:space="preserve"> </w:t>
      </w:r>
      <w:r w:rsidR="00C37FD3" w:rsidRPr="00BD4D01">
        <w:t>Registered Provider portal</w:t>
      </w:r>
      <w:bookmarkEnd w:id="42"/>
    </w:p>
    <w:p w14:paraId="6C9C49E0" w14:textId="701F8ECA" w:rsidR="00616AFD" w:rsidRPr="00141DF7" w:rsidRDefault="00EF08D5" w:rsidP="00141DF7">
      <w:r w:rsidRPr="00141DF7">
        <w:t xml:space="preserve">The </w:t>
      </w:r>
      <w:hyperlink r:id="rId21" w:history="1">
        <w:r w:rsidR="004017AA" w:rsidRPr="00141DF7">
          <w:rPr>
            <w:rStyle w:val="Hyperlink"/>
          </w:rPr>
          <w:t>Registered Provider portal</w:t>
        </w:r>
      </w:hyperlink>
      <w:r w:rsidR="00620911" w:rsidRPr="00141DF7">
        <w:t xml:space="preserve"> </w:t>
      </w:r>
      <w:r w:rsidRPr="00141DF7">
        <w:t xml:space="preserve">acts as a central hub for </w:t>
      </w:r>
      <w:r w:rsidR="00F24358" w:rsidRPr="00141DF7">
        <w:t xml:space="preserve">registered </w:t>
      </w:r>
      <w:r w:rsidR="003859E1" w:rsidRPr="00141DF7">
        <w:t>provider</w:t>
      </w:r>
      <w:r w:rsidRPr="00141DF7">
        <w:t>s to manage their organisational details. This includes viewing or</w:t>
      </w:r>
      <w:r w:rsidR="00935FDC" w:rsidRPr="00141DF7">
        <w:t xml:space="preserve"> </w:t>
      </w:r>
      <w:r w:rsidRPr="00141DF7">
        <w:t>modifying details about their</w:t>
      </w:r>
      <w:r w:rsidR="56BC0101" w:rsidRPr="00141DF7">
        <w:t>:</w:t>
      </w:r>
    </w:p>
    <w:p w14:paraId="0F05ECFF" w14:textId="31C2120E" w:rsidR="00616AFD" w:rsidRPr="00BD4D01" w:rsidRDefault="7CCEF0E6" w:rsidP="00FE2CC5">
      <w:pPr>
        <w:pStyle w:val="ListBullet2"/>
      </w:pPr>
      <w:r w:rsidRPr="00BD4D01">
        <w:t>O</w:t>
      </w:r>
      <w:r w:rsidR="00EF08D5" w:rsidRPr="00BD4D01">
        <w:t xml:space="preserve">rganisation </w:t>
      </w:r>
    </w:p>
    <w:p w14:paraId="21BDE036" w14:textId="1AF2B626" w:rsidR="00616AFD" w:rsidRPr="00BD4D01" w:rsidRDefault="00400940" w:rsidP="00FE2CC5">
      <w:pPr>
        <w:pStyle w:val="ListBullet2"/>
      </w:pPr>
      <w:r w:rsidRPr="00BD4D01">
        <w:t>Responsible persons</w:t>
      </w:r>
      <w:r w:rsidR="00EF08D5" w:rsidRPr="00BD4D01">
        <w:t xml:space="preserve"> </w:t>
      </w:r>
      <w:r w:rsidR="007E3953" w:rsidRPr="00BD4D01">
        <w:t>and contacts</w:t>
      </w:r>
    </w:p>
    <w:p w14:paraId="187D1CF7" w14:textId="6F217792" w:rsidR="00BD1450" w:rsidRDefault="00BD1450" w:rsidP="00FE2CC5">
      <w:pPr>
        <w:pStyle w:val="ListBullet2"/>
      </w:pPr>
      <w:r w:rsidRPr="00BD4D01">
        <w:t>Branches</w:t>
      </w:r>
    </w:p>
    <w:p w14:paraId="1F98CC26" w14:textId="195569A8" w:rsidR="009449C3" w:rsidRPr="00BD4D01" w:rsidRDefault="009449C3" w:rsidP="00FE2CC5">
      <w:pPr>
        <w:pStyle w:val="ListBullet2"/>
      </w:pPr>
      <w:r w:rsidRPr="00BD4D01">
        <w:t>Residential Care Homes</w:t>
      </w:r>
      <w:r w:rsidR="00330F0F">
        <w:t>, and</w:t>
      </w:r>
    </w:p>
    <w:p w14:paraId="1BBAB2CA" w14:textId="0D16EB73" w:rsidR="00616AFD" w:rsidRPr="00BD4D01" w:rsidRDefault="7E9BFCA8" w:rsidP="00FE2CC5">
      <w:pPr>
        <w:pStyle w:val="ListBullet2"/>
      </w:pPr>
      <w:r w:rsidRPr="00BD4D01">
        <w:t>A</w:t>
      </w:r>
      <w:r w:rsidR="00EF08D5" w:rsidRPr="00BD4D01">
        <w:t xml:space="preserve">ssociated </w:t>
      </w:r>
      <w:r w:rsidR="00A2170F" w:rsidRPr="00BD4D01">
        <w:t>providers</w:t>
      </w:r>
    </w:p>
    <w:p w14:paraId="32E10A27" w14:textId="4D2BBA46" w:rsidR="00A94965" w:rsidRPr="00BD4D01" w:rsidRDefault="00817BEA" w:rsidP="007E767F">
      <w:pPr>
        <w:pStyle w:val="Heading2"/>
        <w:spacing w:before="360"/>
      </w:pPr>
      <w:bookmarkStart w:id="43" w:name="_Toc198635318"/>
      <w:bookmarkStart w:id="44" w:name="_Toc198635388"/>
      <w:bookmarkStart w:id="45" w:name="_Toc198675292"/>
      <w:bookmarkStart w:id="46" w:name="_Toc198725029"/>
      <w:bookmarkStart w:id="47" w:name="_Toc199337500"/>
      <w:bookmarkStart w:id="48" w:name="_Toc199338049"/>
      <w:bookmarkStart w:id="49" w:name="_Toc199413266"/>
      <w:bookmarkStart w:id="50" w:name="_Toc233798089"/>
      <w:bookmarkEnd w:id="43"/>
      <w:bookmarkEnd w:id="44"/>
      <w:bookmarkEnd w:id="45"/>
      <w:bookmarkEnd w:id="46"/>
      <w:bookmarkEnd w:id="47"/>
      <w:bookmarkEnd w:id="48"/>
      <w:bookmarkEnd w:id="49"/>
      <w:r w:rsidRPr="00BD4D01">
        <w:t xml:space="preserve">Logging </w:t>
      </w:r>
      <w:r w:rsidR="002E02F2" w:rsidRPr="00BD4D01">
        <w:t>in</w:t>
      </w:r>
      <w:bookmarkEnd w:id="50"/>
    </w:p>
    <w:p w14:paraId="6481FF87" w14:textId="55793E00" w:rsidR="0004030E" w:rsidRPr="00141DF7" w:rsidRDefault="00845046" w:rsidP="00141DF7">
      <w:r w:rsidRPr="00141DF7">
        <w:t>Users are required to log in</w:t>
      </w:r>
      <w:r w:rsidR="00734266" w:rsidRPr="00141DF7">
        <w:t xml:space="preserve"> </w:t>
      </w:r>
      <w:r w:rsidR="00C96A56" w:rsidRPr="00141DF7">
        <w:t>to</w:t>
      </w:r>
      <w:r w:rsidR="000D4450" w:rsidRPr="00141DF7">
        <w:t xml:space="preserve"> the </w:t>
      </w:r>
      <w:r w:rsidR="00C37FD3" w:rsidRPr="00141DF7">
        <w:rPr>
          <w:rStyle w:val="Strong"/>
        </w:rPr>
        <w:t>Registered Provider</w:t>
      </w:r>
      <w:r w:rsidR="00C37FD3" w:rsidRPr="00141DF7">
        <w:t xml:space="preserve"> portal</w:t>
      </w:r>
      <w:r w:rsidR="000D4450" w:rsidRPr="00141DF7">
        <w:t xml:space="preserve"> by selecting the </w:t>
      </w:r>
      <w:r w:rsidR="0077502F" w:rsidRPr="00141DF7">
        <w:rPr>
          <w:rStyle w:val="Strong"/>
        </w:rPr>
        <w:t>Log in to GPMS</w:t>
      </w:r>
      <w:r w:rsidR="00303E44" w:rsidRPr="00141DF7">
        <w:rPr>
          <w:rStyle w:val="Strong"/>
        </w:rPr>
        <w:t xml:space="preserve"> </w:t>
      </w:r>
      <w:r w:rsidR="007406FE" w:rsidRPr="00141DF7">
        <w:rPr>
          <w:rStyle w:val="Strong"/>
        </w:rPr>
        <w:t xml:space="preserve">Registered Provider </w:t>
      </w:r>
      <w:r w:rsidR="00093520" w:rsidRPr="00141DF7">
        <w:rPr>
          <w:rStyle w:val="Strong"/>
        </w:rPr>
        <w:t>portal</w:t>
      </w:r>
      <w:r w:rsidR="000D4450" w:rsidRPr="00141DF7">
        <w:t xml:space="preserve"> </w:t>
      </w:r>
      <w:r w:rsidR="0077502F" w:rsidRPr="00141DF7">
        <w:t>button</w:t>
      </w:r>
      <w:r w:rsidR="00303E44" w:rsidRPr="00141DF7">
        <w:t>.</w:t>
      </w:r>
    </w:p>
    <w:p w14:paraId="49C6BED8" w14:textId="5892D1C1" w:rsidR="00911890" w:rsidRPr="00BD4D01" w:rsidRDefault="00F7425C" w:rsidP="000D4450">
      <w:r>
        <w:rPr>
          <w:noProof/>
        </w:rPr>
        <w:drawing>
          <wp:inline distT="0" distB="0" distL="0" distR="0" wp14:anchorId="5F4A7366" wp14:editId="7F26D663">
            <wp:extent cx="4863320" cy="5254534"/>
            <wp:effectExtent l="19050" t="19050" r="13970" b="22860"/>
            <wp:docPr id="2113835306" name="Picture 2" descr="Screenshot of the GPMS Landing page showing both portals with the 'Log in to GPMS - Registered Provider portal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35306" name="Picture 2" descr="Screenshot of the GPMS Landing page showing both portals with the 'Log in to GPMS - Registered Provider portal button highlighted"/>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863320" cy="5254534"/>
                    </a:xfrm>
                    <a:prstGeom prst="rect">
                      <a:avLst/>
                    </a:prstGeom>
                    <a:ln w="12700">
                      <a:solidFill>
                        <a:srgbClr val="625877"/>
                      </a:solidFill>
                    </a:ln>
                  </pic:spPr>
                </pic:pic>
              </a:graphicData>
            </a:graphic>
          </wp:inline>
        </w:drawing>
      </w:r>
    </w:p>
    <w:p w14:paraId="60CD7617" w14:textId="27016906" w:rsidR="00784F39" w:rsidRPr="00141DF7" w:rsidRDefault="00784F39" w:rsidP="00141DF7">
      <w:r w:rsidRPr="00141DF7">
        <w:t>Upon sele</w:t>
      </w:r>
      <w:r w:rsidR="008542FD" w:rsidRPr="00141DF7">
        <w:t>c</w:t>
      </w:r>
      <w:r w:rsidRPr="00141DF7">
        <w:t xml:space="preserve">ting the </w:t>
      </w:r>
      <w:r w:rsidR="00FC2A52" w:rsidRPr="00141DF7">
        <w:t>Registered Provider</w:t>
      </w:r>
      <w:r w:rsidRPr="00141DF7">
        <w:t xml:space="preserve"> </w:t>
      </w:r>
      <w:r w:rsidR="0077502F" w:rsidRPr="00141DF7">
        <w:t>button</w:t>
      </w:r>
      <w:r w:rsidRPr="00141DF7">
        <w:t xml:space="preserve">, users will be </w:t>
      </w:r>
      <w:r w:rsidR="009D3FE0" w:rsidRPr="00141DF7">
        <w:t xml:space="preserve">directed to the </w:t>
      </w:r>
      <w:r w:rsidR="00130113" w:rsidRPr="00141DF7">
        <w:t>Log in using</w:t>
      </w:r>
      <w:r w:rsidR="00B44C40" w:rsidRPr="00141DF7">
        <w:t xml:space="preserve"> page where they will be required to select their login </w:t>
      </w:r>
      <w:r w:rsidR="00FC7729" w:rsidRPr="00141DF7">
        <w:t xml:space="preserve">authentication </w:t>
      </w:r>
      <w:r w:rsidR="00B44C40" w:rsidRPr="00141DF7">
        <w:t>method</w:t>
      </w:r>
      <w:r w:rsidR="00853CF6" w:rsidRPr="00141DF7">
        <w:t>.</w:t>
      </w:r>
    </w:p>
    <w:p w14:paraId="3727BB42" w14:textId="2D13AE24" w:rsidR="00535722" w:rsidRPr="00141DF7" w:rsidRDefault="00535722" w:rsidP="00141DF7">
      <w:r w:rsidRPr="00141DF7">
        <w:t xml:space="preserve">Information and guidance regarding logging in to GPMS can be found in the </w:t>
      </w:r>
      <w:hyperlink r:id="rId23" w:history="1">
        <w:r w:rsidRPr="00141DF7">
          <w:rPr>
            <w:rStyle w:val="Hyperlink"/>
          </w:rPr>
          <w:t xml:space="preserve">GPMS </w:t>
        </w:r>
        <w:r w:rsidR="004F043F" w:rsidRPr="00141DF7">
          <w:rPr>
            <w:rStyle w:val="Hyperlink"/>
          </w:rPr>
          <w:t>Quick Reference</w:t>
        </w:r>
        <w:r w:rsidRPr="00141DF7">
          <w:rPr>
            <w:rStyle w:val="Hyperlink"/>
          </w:rPr>
          <w:t xml:space="preserve"> Guide: Logging in</w:t>
        </w:r>
        <w:r w:rsidR="004F043F" w:rsidRPr="00141DF7">
          <w:rPr>
            <w:rStyle w:val="Hyperlink"/>
          </w:rPr>
          <w:t xml:space="preserve"> to GPMS</w:t>
        </w:r>
      </w:hyperlink>
      <w:r w:rsidR="00416D5C" w:rsidRPr="00141DF7">
        <w:t>.</w:t>
      </w:r>
    </w:p>
    <w:p w14:paraId="1E54BF0E" w14:textId="3B058481" w:rsidR="00784F39" w:rsidRPr="00141DF7" w:rsidRDefault="00421403" w:rsidP="00141DF7">
      <w:r w:rsidRPr="00141DF7">
        <w:drawing>
          <wp:inline distT="0" distB="0" distL="0" distR="0" wp14:anchorId="38B73D9C" wp14:editId="67805E8D">
            <wp:extent cx="4053466" cy="2718363"/>
            <wp:effectExtent l="19050" t="19050" r="23495" b="25400"/>
            <wp:docPr id="2131713247" name="Picture 1" descr="A screenshot of the GPMS Registered Provider portal log i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13247" name="Picture 1" descr="A screenshot of the GPMS Registered Provider portal log in option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77040" cy="2734172"/>
                    </a:xfrm>
                    <a:prstGeom prst="rect">
                      <a:avLst/>
                    </a:prstGeom>
                    <a:ln w="12700">
                      <a:solidFill>
                        <a:srgbClr val="625877"/>
                      </a:solidFill>
                    </a:ln>
                  </pic:spPr>
                </pic:pic>
              </a:graphicData>
            </a:graphic>
          </wp:inline>
        </w:drawing>
      </w:r>
    </w:p>
    <w:p w14:paraId="2FC99F14" w14:textId="4ECD1D17" w:rsidR="000D4450" w:rsidRPr="00141DF7" w:rsidRDefault="008542FD" w:rsidP="00141DF7">
      <w:r w:rsidRPr="00141DF7">
        <w:t xml:space="preserve">Once logged in, </w:t>
      </w:r>
      <w:r w:rsidR="00340908" w:rsidRPr="00141DF7">
        <w:t xml:space="preserve">users </w:t>
      </w:r>
      <w:r w:rsidR="0099438C" w:rsidRPr="00141DF7">
        <w:t xml:space="preserve">will </w:t>
      </w:r>
      <w:r w:rsidR="00D22400" w:rsidRPr="00141DF7">
        <w:t xml:space="preserve">navigate to </w:t>
      </w:r>
      <w:r w:rsidR="00C7332F" w:rsidRPr="00141DF7">
        <w:t xml:space="preserve">the </w:t>
      </w:r>
      <w:r w:rsidR="00E85C21" w:rsidRPr="00141DF7">
        <w:t xml:space="preserve">GPMS Terms of use </w:t>
      </w:r>
      <w:r w:rsidR="00C73DD2" w:rsidRPr="00141DF7">
        <w:t xml:space="preserve">page </w:t>
      </w:r>
      <w:r w:rsidR="00E85C21" w:rsidRPr="00141DF7">
        <w:t xml:space="preserve">and will be required to accept the </w:t>
      </w:r>
      <w:r w:rsidR="002E708E" w:rsidRPr="00141DF7">
        <w:t>Terms of Use</w:t>
      </w:r>
      <w:r w:rsidR="00070FB0" w:rsidRPr="00141DF7">
        <w:t xml:space="preserve"> to continue in the system.</w:t>
      </w:r>
    </w:p>
    <w:p w14:paraId="4833E496" w14:textId="7C26E4F1" w:rsidR="002575A5" w:rsidRPr="00141DF7" w:rsidRDefault="002575A5" w:rsidP="00141DF7">
      <w:r w:rsidRPr="00141DF7">
        <w:t xml:space="preserve">The </w:t>
      </w:r>
      <w:r w:rsidR="00983654" w:rsidRPr="00141DF7">
        <w:t xml:space="preserve">Registered </w:t>
      </w:r>
      <w:r w:rsidR="009025F3" w:rsidRPr="00141DF7">
        <w:t>Provider portal</w:t>
      </w:r>
      <w:r w:rsidRPr="00141DF7">
        <w:t xml:space="preserve"> landing page will appear once the Terms of Use have been </w:t>
      </w:r>
      <w:r w:rsidR="00070FB0" w:rsidRPr="00141DF7">
        <w:t>accepted</w:t>
      </w:r>
      <w:r w:rsidR="00582D04" w:rsidRPr="00141DF7">
        <w:t>.</w:t>
      </w:r>
    </w:p>
    <w:p w14:paraId="59EECA6A" w14:textId="25598533" w:rsidR="00986384" w:rsidRPr="00141DF7" w:rsidRDefault="00B50239" w:rsidP="00141DF7">
      <w:r w:rsidRPr="00141DF7">
        <w:drawing>
          <wp:inline distT="0" distB="0" distL="0" distR="0" wp14:anchorId="344D1F2E" wp14:editId="21D23D43">
            <wp:extent cx="3170475" cy="5864225"/>
            <wp:effectExtent l="19050" t="19050" r="11430" b="22225"/>
            <wp:docPr id="759964972" name="Picture 1" descr="A screenshot of the GPMS Registered Provider portal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964972" name="Picture 1" descr="A screenshot of the GPMS Registered Provider portal landing page."/>
                    <pic:cNvPicPr/>
                  </pic:nvPicPr>
                  <pic:blipFill>
                    <a:blip r:embed="rId25"/>
                    <a:stretch>
                      <a:fillRect/>
                    </a:stretch>
                  </pic:blipFill>
                  <pic:spPr>
                    <a:xfrm>
                      <a:off x="0" y="0"/>
                      <a:ext cx="3170475" cy="5864225"/>
                    </a:xfrm>
                    <a:prstGeom prst="rect">
                      <a:avLst/>
                    </a:prstGeom>
                    <a:ln w="12700">
                      <a:solidFill>
                        <a:srgbClr val="625877"/>
                      </a:solidFill>
                    </a:ln>
                  </pic:spPr>
                </pic:pic>
              </a:graphicData>
            </a:graphic>
          </wp:inline>
        </w:drawing>
      </w:r>
    </w:p>
    <w:p w14:paraId="7FEEC39A" w14:textId="02527834" w:rsidR="0099438C" w:rsidRPr="00141DF7" w:rsidRDefault="004D7778" w:rsidP="00141DF7">
      <w:r w:rsidRPr="00141DF7">
        <w:t>Depending on their access level, users may see</w:t>
      </w:r>
      <w:r w:rsidR="00C9755A" w:rsidRPr="00141DF7">
        <w:t xml:space="preserve"> t</w:t>
      </w:r>
      <w:r w:rsidR="00C929FE" w:rsidRPr="00141DF7">
        <w:t xml:space="preserve">he following tiles displayed on the </w:t>
      </w:r>
      <w:r w:rsidR="00C37FD3" w:rsidRPr="00141DF7">
        <w:t>Registered Provider portal</w:t>
      </w:r>
      <w:r w:rsidR="00285C35" w:rsidRPr="00141DF7">
        <w:t xml:space="preserve"> </w:t>
      </w:r>
      <w:r w:rsidR="00C929FE" w:rsidRPr="00141DF7">
        <w:t>landing page</w:t>
      </w:r>
      <w:r w:rsidR="00C9755A" w:rsidRPr="00141DF7">
        <w:t>.</w:t>
      </w:r>
    </w:p>
    <w:tbl>
      <w:tblPr>
        <w:tblStyle w:val="TableGrid"/>
        <w:tblW w:w="0" w:type="auto"/>
        <w:tblLook w:val="04A0" w:firstRow="1" w:lastRow="0" w:firstColumn="1" w:lastColumn="0" w:noHBand="0" w:noVBand="1"/>
      </w:tblPr>
      <w:tblGrid>
        <w:gridCol w:w="2574"/>
        <w:gridCol w:w="5615"/>
      </w:tblGrid>
      <w:tr w:rsidR="00C438F3" w:rsidRPr="00BD4D01" w14:paraId="5694EEAA" w14:textId="77777777">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574" w:type="dxa"/>
          </w:tcPr>
          <w:p w14:paraId="1DFBC732" w14:textId="6C8DF528" w:rsidR="00C76D8F" w:rsidRPr="00BD4D01" w:rsidRDefault="00C76D8F">
            <w:pPr>
              <w:pStyle w:val="TableHeader"/>
              <w:rPr>
                <w:b/>
              </w:rPr>
            </w:pPr>
            <w:r w:rsidRPr="00BD4D01">
              <w:rPr>
                <w:b/>
              </w:rPr>
              <w:t xml:space="preserve">Menu tile </w:t>
            </w:r>
          </w:p>
        </w:tc>
        <w:tc>
          <w:tcPr>
            <w:tcW w:w="5615" w:type="dxa"/>
          </w:tcPr>
          <w:p w14:paraId="5F157E23" w14:textId="7589A632" w:rsidR="00C76D8F" w:rsidRPr="00BD4D01" w:rsidRDefault="00C76D8F">
            <w:pPr>
              <w:pStyle w:val="TableHeader"/>
              <w:cnfStyle w:val="100000000000" w:firstRow="1" w:lastRow="0" w:firstColumn="0" w:lastColumn="0" w:oddVBand="0" w:evenVBand="0" w:oddHBand="0" w:evenHBand="0" w:firstRowFirstColumn="0" w:firstRowLastColumn="0" w:lastRowFirstColumn="0" w:lastRowLastColumn="0"/>
              <w:rPr>
                <w:b/>
              </w:rPr>
            </w:pPr>
            <w:r w:rsidRPr="00BD4D01">
              <w:rPr>
                <w:b/>
              </w:rPr>
              <w:t>Description</w:t>
            </w:r>
          </w:p>
        </w:tc>
      </w:tr>
      <w:tr w:rsidR="00C438F3" w:rsidRPr="00BD4D01" w14:paraId="79047759" w14:textId="77777777">
        <w:tc>
          <w:tcPr>
            <w:cnfStyle w:val="001000000000" w:firstRow="0" w:lastRow="0" w:firstColumn="1" w:lastColumn="0" w:oddVBand="0" w:evenVBand="0" w:oddHBand="0" w:evenHBand="0" w:firstRowFirstColumn="0" w:firstRowLastColumn="0" w:lastRowFirstColumn="0" w:lastRowLastColumn="0"/>
            <w:tcW w:w="2574" w:type="dxa"/>
            <w:vAlign w:val="center"/>
          </w:tcPr>
          <w:p w14:paraId="2A94C374" w14:textId="41AE5A0E" w:rsidR="00C76D8F" w:rsidRPr="00BD4D01" w:rsidRDefault="00C76D8F">
            <w:pPr>
              <w:pStyle w:val="Tabletextstrong"/>
            </w:pPr>
            <w:r w:rsidRPr="00BD4D01">
              <w:rPr>
                <w:b/>
              </w:rPr>
              <w:t>Manage your organisation</w:t>
            </w:r>
          </w:p>
        </w:tc>
        <w:tc>
          <w:tcPr>
            <w:tcW w:w="5615" w:type="dxa"/>
            <w:vAlign w:val="center"/>
          </w:tcPr>
          <w:p w14:paraId="6C481BAD" w14:textId="77777777" w:rsidR="00AF7D87" w:rsidRPr="00BD4D01" w:rsidRDefault="00AF7D87">
            <w:pPr>
              <w:pStyle w:val="Tabletextnormal"/>
              <w:numPr>
                <w:ilvl w:val="0"/>
                <w:numId w:val="11"/>
              </w:numPr>
              <w:spacing w:before="60" w:after="60"/>
              <w:cnfStyle w:val="000000000000" w:firstRow="0" w:lastRow="0" w:firstColumn="0" w:lastColumn="0" w:oddVBand="0" w:evenVBand="0" w:oddHBand="0" w:evenHBand="0" w:firstRowFirstColumn="0" w:firstRowLastColumn="0" w:lastRowFirstColumn="0" w:lastRowLastColumn="0"/>
            </w:pPr>
            <w:r w:rsidRPr="00BD4D01">
              <w:t>Review registered provider details</w:t>
            </w:r>
          </w:p>
          <w:p w14:paraId="4ED4753D" w14:textId="77777777" w:rsidR="00AF7D87" w:rsidRPr="00BD4D01" w:rsidRDefault="00AF7D87">
            <w:pPr>
              <w:pStyle w:val="Tabletextnormal"/>
              <w:numPr>
                <w:ilvl w:val="0"/>
                <w:numId w:val="11"/>
              </w:numPr>
              <w:spacing w:before="60" w:after="60"/>
              <w:cnfStyle w:val="000000000000" w:firstRow="0" w:lastRow="0" w:firstColumn="0" w:lastColumn="0" w:oddVBand="0" w:evenVBand="0" w:oddHBand="0" w:evenHBand="0" w:firstRowFirstColumn="0" w:firstRowLastColumn="0" w:lastRowFirstColumn="0" w:lastRowLastColumn="0"/>
            </w:pPr>
            <w:r w:rsidRPr="00BD4D01">
              <w:t>View residential care home information</w:t>
            </w:r>
          </w:p>
          <w:p w14:paraId="43C9013A" w14:textId="77777777" w:rsidR="00D37AEF" w:rsidRPr="00BD4D01" w:rsidRDefault="00D37AEF">
            <w:pPr>
              <w:pStyle w:val="Tabletextnormal"/>
              <w:numPr>
                <w:ilvl w:val="0"/>
                <w:numId w:val="11"/>
              </w:numPr>
              <w:spacing w:before="60" w:after="60"/>
              <w:cnfStyle w:val="000000000000" w:firstRow="0" w:lastRow="0" w:firstColumn="0" w:lastColumn="0" w:oddVBand="0" w:evenVBand="0" w:oddHBand="0" w:evenHBand="0" w:firstRowFirstColumn="0" w:firstRowLastColumn="0" w:lastRowFirstColumn="0" w:lastRowLastColumn="0"/>
            </w:pPr>
            <w:r w:rsidRPr="00BD4D01">
              <w:t>View branch details</w:t>
            </w:r>
          </w:p>
          <w:p w14:paraId="7FAF51C7" w14:textId="014E1F7D" w:rsidR="00D37AEF" w:rsidRPr="00BD4D01" w:rsidRDefault="00D37AEF">
            <w:pPr>
              <w:pStyle w:val="Tabletextnormal"/>
              <w:numPr>
                <w:ilvl w:val="0"/>
                <w:numId w:val="11"/>
              </w:numPr>
              <w:spacing w:before="60" w:after="60"/>
              <w:cnfStyle w:val="000000000000" w:firstRow="0" w:lastRow="0" w:firstColumn="0" w:lastColumn="0" w:oddVBand="0" w:evenVBand="0" w:oddHBand="0" w:evenHBand="0" w:firstRowFirstColumn="0" w:firstRowLastColumn="0" w:lastRowFirstColumn="0" w:lastRowLastColumn="0"/>
            </w:pPr>
            <w:r w:rsidRPr="00BD4D01">
              <w:t>View associated provider arrangements</w:t>
            </w:r>
          </w:p>
          <w:p w14:paraId="10A185B3" w14:textId="642C9C10" w:rsidR="00D37AEF" w:rsidRPr="00BD4D01" w:rsidRDefault="00D37AEF">
            <w:pPr>
              <w:pStyle w:val="Tabletextnormal"/>
              <w:numPr>
                <w:ilvl w:val="0"/>
                <w:numId w:val="11"/>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View </w:t>
            </w:r>
            <w:r w:rsidR="005D3DC3">
              <w:t>Responsible Person</w:t>
            </w:r>
            <w:r w:rsidRPr="00BD4D01">
              <w:t>s and manage contacts</w:t>
            </w:r>
          </w:p>
          <w:p w14:paraId="2F3E02F7" w14:textId="44DB194B" w:rsidR="00C76D8F" w:rsidRPr="00BD4D01" w:rsidRDefault="00E33D4D">
            <w:pPr>
              <w:pStyle w:val="Tabletextnormal"/>
              <w:numPr>
                <w:ilvl w:val="0"/>
                <w:numId w:val="11"/>
              </w:numPr>
              <w:spacing w:before="60" w:after="60"/>
              <w:cnfStyle w:val="000000000000" w:firstRow="0" w:lastRow="0" w:firstColumn="0" w:lastColumn="0" w:oddVBand="0" w:evenVBand="0" w:oddHBand="0" w:evenHBand="0" w:firstRowFirstColumn="0" w:firstRowLastColumn="0" w:lastRowFirstColumn="0" w:lastRowLastColumn="0"/>
            </w:pPr>
            <w:r w:rsidRPr="00BD4D01">
              <w:t>Find information on how to access registered provider forms</w:t>
            </w:r>
          </w:p>
        </w:tc>
      </w:tr>
      <w:tr w:rsidR="00C438F3" w:rsidRPr="00BD4D01" w14:paraId="4168DD24" w14:textId="77777777">
        <w:tc>
          <w:tcPr>
            <w:cnfStyle w:val="001000000000" w:firstRow="0" w:lastRow="0" w:firstColumn="1" w:lastColumn="0" w:oddVBand="0" w:evenVBand="0" w:oddHBand="0" w:evenHBand="0" w:firstRowFirstColumn="0" w:firstRowLastColumn="0" w:lastRowFirstColumn="0" w:lastRowLastColumn="0"/>
            <w:tcW w:w="2574" w:type="dxa"/>
            <w:vAlign w:val="center"/>
          </w:tcPr>
          <w:p w14:paraId="3B638552" w14:textId="05EC7ED9" w:rsidR="00C76D8F" w:rsidRPr="00BD4D01" w:rsidRDefault="00BF7756">
            <w:pPr>
              <w:pStyle w:val="Tabletextstrong"/>
            </w:pPr>
            <w:r w:rsidRPr="00BD4D01">
              <w:rPr>
                <w:b/>
              </w:rPr>
              <w:t xml:space="preserve">24/7 Registered </w:t>
            </w:r>
            <w:r w:rsidR="00DB1679" w:rsidRPr="00BD4D01">
              <w:rPr>
                <w:b/>
              </w:rPr>
              <w:t>N</w:t>
            </w:r>
            <w:r w:rsidRPr="00BD4D01">
              <w:rPr>
                <w:b/>
              </w:rPr>
              <w:t xml:space="preserve">urse </w:t>
            </w:r>
            <w:r w:rsidR="00DB1679" w:rsidRPr="00BD4D01">
              <w:rPr>
                <w:b/>
              </w:rPr>
              <w:t>R</w:t>
            </w:r>
            <w:r w:rsidRPr="00BD4D01">
              <w:rPr>
                <w:b/>
              </w:rPr>
              <w:t>eporting</w:t>
            </w:r>
            <w:r w:rsidR="00C76D8F" w:rsidRPr="00BD4D01">
              <w:rPr>
                <w:b/>
              </w:rPr>
              <w:t xml:space="preserve"> </w:t>
            </w:r>
          </w:p>
        </w:tc>
        <w:tc>
          <w:tcPr>
            <w:tcW w:w="5615" w:type="dxa"/>
            <w:vAlign w:val="center"/>
          </w:tcPr>
          <w:p w14:paraId="0F260A61" w14:textId="3FCA1E3D" w:rsidR="00C76D8F" w:rsidRPr="00BD4D01" w:rsidRDefault="00775167">
            <w:pPr>
              <w:pStyle w:val="Tabletextnormal"/>
              <w:numPr>
                <w:ilvl w:val="0"/>
                <w:numId w:val="7"/>
              </w:numPr>
              <w:spacing w:before="60" w:after="60"/>
              <w:cnfStyle w:val="000000000000" w:firstRow="0" w:lastRow="0" w:firstColumn="0" w:lastColumn="0" w:oddVBand="0" w:evenVBand="0" w:oddHBand="0" w:evenHBand="0" w:firstRowFirstColumn="0" w:firstRowLastColumn="0" w:lastRowFirstColumn="0" w:lastRowLastColumn="0"/>
            </w:pPr>
            <w:r w:rsidRPr="00BD4D01">
              <w:t>Submit</w:t>
            </w:r>
            <w:r w:rsidR="00E33D4D" w:rsidRPr="00BD4D01">
              <w:t xml:space="preserve"> </w:t>
            </w:r>
            <w:r w:rsidR="002D6CE3" w:rsidRPr="00BD4D01">
              <w:t>24/7 Registered Nurs</w:t>
            </w:r>
            <w:r w:rsidR="000154D9" w:rsidRPr="00BD4D01">
              <w:t>e (RN)</w:t>
            </w:r>
            <w:r w:rsidR="002D6CE3" w:rsidRPr="00BD4D01">
              <w:t xml:space="preserve"> reporting</w:t>
            </w:r>
          </w:p>
        </w:tc>
      </w:tr>
      <w:tr w:rsidR="00C438F3" w:rsidRPr="00BD4D01" w14:paraId="4B842993" w14:textId="77777777">
        <w:tc>
          <w:tcPr>
            <w:cnfStyle w:val="001000000000" w:firstRow="0" w:lastRow="0" w:firstColumn="1" w:lastColumn="0" w:oddVBand="0" w:evenVBand="0" w:oddHBand="0" w:evenHBand="0" w:firstRowFirstColumn="0" w:firstRowLastColumn="0" w:lastRowFirstColumn="0" w:lastRowLastColumn="0"/>
            <w:tcW w:w="2574" w:type="dxa"/>
            <w:vAlign w:val="center"/>
          </w:tcPr>
          <w:p w14:paraId="4BF8DC83" w14:textId="4C54FC0F" w:rsidR="00E5373C" w:rsidRPr="00BD4D01" w:rsidRDefault="00317901">
            <w:pPr>
              <w:pStyle w:val="Tabletextstrong"/>
              <w:rPr>
                <w:b/>
                <w:bCs w:val="0"/>
              </w:rPr>
            </w:pPr>
            <w:r w:rsidRPr="00BD4D01">
              <w:rPr>
                <w:b/>
                <w:bCs w:val="0"/>
              </w:rPr>
              <w:t>Financial Reporting</w:t>
            </w:r>
          </w:p>
        </w:tc>
        <w:tc>
          <w:tcPr>
            <w:tcW w:w="5615" w:type="dxa"/>
            <w:vAlign w:val="center"/>
          </w:tcPr>
          <w:p w14:paraId="25305D9D" w14:textId="29459561" w:rsidR="00E5373C" w:rsidRPr="00BD4D01" w:rsidRDefault="00317901">
            <w:pPr>
              <w:pStyle w:val="Tabletextnormal"/>
              <w:numPr>
                <w:ilvl w:val="0"/>
                <w:numId w:val="7"/>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Submit </w:t>
            </w:r>
            <w:r w:rsidR="00910315" w:rsidRPr="00BD4D01">
              <w:t>Qu</w:t>
            </w:r>
            <w:r w:rsidR="000B1C83" w:rsidRPr="00BD4D01">
              <w:t>arterly Financial (QFR) reporting</w:t>
            </w:r>
          </w:p>
        </w:tc>
      </w:tr>
      <w:tr w:rsidR="00C438F3" w:rsidRPr="00BD4D01" w14:paraId="3A1F537B" w14:textId="77777777">
        <w:tc>
          <w:tcPr>
            <w:cnfStyle w:val="001000000000" w:firstRow="0" w:lastRow="0" w:firstColumn="1" w:lastColumn="0" w:oddVBand="0" w:evenVBand="0" w:oddHBand="0" w:evenHBand="0" w:firstRowFirstColumn="0" w:firstRowLastColumn="0" w:lastRowFirstColumn="0" w:lastRowLastColumn="0"/>
            <w:tcW w:w="2574" w:type="dxa"/>
            <w:vAlign w:val="center"/>
          </w:tcPr>
          <w:p w14:paraId="753B6548" w14:textId="223E9B18" w:rsidR="000B1C83" w:rsidRPr="00BD4D01" w:rsidRDefault="000B1C83">
            <w:pPr>
              <w:pStyle w:val="Tabletextstrong"/>
              <w:rPr>
                <w:b/>
                <w:bCs w:val="0"/>
              </w:rPr>
            </w:pPr>
            <w:r w:rsidRPr="00BD4D01">
              <w:rPr>
                <w:b/>
                <w:bCs w:val="0"/>
              </w:rPr>
              <w:t>Quarterly Indicator</w:t>
            </w:r>
            <w:r w:rsidR="005E739D">
              <w:rPr>
                <w:b/>
                <w:bCs w:val="0"/>
              </w:rPr>
              <w:t>s</w:t>
            </w:r>
          </w:p>
        </w:tc>
        <w:tc>
          <w:tcPr>
            <w:tcW w:w="5615" w:type="dxa"/>
            <w:vAlign w:val="center"/>
          </w:tcPr>
          <w:p w14:paraId="02A975F8" w14:textId="13C42EB4" w:rsidR="000B1C83" w:rsidRPr="00BD4D01" w:rsidRDefault="000B1C83">
            <w:pPr>
              <w:pStyle w:val="Tabletextnormal"/>
              <w:numPr>
                <w:ilvl w:val="0"/>
                <w:numId w:val="7"/>
              </w:numPr>
              <w:spacing w:before="60" w:after="60"/>
              <w:cnfStyle w:val="000000000000" w:firstRow="0" w:lastRow="0" w:firstColumn="0" w:lastColumn="0" w:oddVBand="0" w:evenVBand="0" w:oddHBand="0" w:evenHBand="0" w:firstRowFirstColumn="0" w:firstRowLastColumn="0" w:lastRowFirstColumn="0" w:lastRowLastColumn="0"/>
            </w:pPr>
            <w:r w:rsidRPr="00BD4D01">
              <w:t>Submit Quarterly Indicator (QI) Program Reporting</w:t>
            </w:r>
          </w:p>
        </w:tc>
      </w:tr>
      <w:tr w:rsidR="00260F60" w:rsidRPr="00BD4D01" w14:paraId="5CE4BD7C" w14:textId="77777777">
        <w:tc>
          <w:tcPr>
            <w:cnfStyle w:val="001000000000" w:firstRow="0" w:lastRow="0" w:firstColumn="1" w:lastColumn="0" w:oddVBand="0" w:evenVBand="0" w:oddHBand="0" w:evenHBand="0" w:firstRowFirstColumn="0" w:firstRowLastColumn="0" w:lastRowFirstColumn="0" w:lastRowLastColumn="0"/>
            <w:tcW w:w="2574" w:type="dxa"/>
            <w:vAlign w:val="center"/>
          </w:tcPr>
          <w:p w14:paraId="245C1DC1" w14:textId="0DAF9CA1" w:rsidR="00B005A4" w:rsidRPr="00C45089" w:rsidRDefault="00DC48DA">
            <w:pPr>
              <w:pStyle w:val="Tabletextstrong"/>
              <w:rPr>
                <w:b/>
              </w:rPr>
            </w:pPr>
            <w:r w:rsidRPr="00C45089">
              <w:rPr>
                <w:b/>
              </w:rPr>
              <w:t>Provider Operations Reporting</w:t>
            </w:r>
          </w:p>
        </w:tc>
        <w:tc>
          <w:tcPr>
            <w:tcW w:w="5615" w:type="dxa"/>
            <w:vAlign w:val="center"/>
          </w:tcPr>
          <w:p w14:paraId="7CEE4BF4" w14:textId="464936C9" w:rsidR="00B005A4" w:rsidRPr="00BD4D01" w:rsidRDefault="00C45089">
            <w:pPr>
              <w:pStyle w:val="Tabletextnormal"/>
              <w:numPr>
                <w:ilvl w:val="0"/>
                <w:numId w:val="7"/>
              </w:numPr>
              <w:spacing w:before="60" w:after="60"/>
              <w:cnfStyle w:val="000000000000" w:firstRow="0" w:lastRow="0" w:firstColumn="0" w:lastColumn="0" w:oddVBand="0" w:evenVBand="0" w:oddHBand="0" w:evenHBand="0" w:firstRowFirstColumn="0" w:firstRowLastColumn="0" w:lastRowFirstColumn="0" w:lastRowLastColumn="0"/>
            </w:pPr>
            <w:r>
              <w:t xml:space="preserve">View </w:t>
            </w:r>
            <w:r w:rsidRPr="00C45089">
              <w:t>Finance and Operations Publication Preview</w:t>
            </w:r>
          </w:p>
        </w:tc>
      </w:tr>
      <w:tr w:rsidR="00260F60" w:rsidRPr="00BD4D01" w14:paraId="755D7EA3" w14:textId="77777777">
        <w:tc>
          <w:tcPr>
            <w:cnfStyle w:val="001000000000" w:firstRow="0" w:lastRow="0" w:firstColumn="1" w:lastColumn="0" w:oddVBand="0" w:evenVBand="0" w:oddHBand="0" w:evenHBand="0" w:firstRowFirstColumn="0" w:firstRowLastColumn="0" w:lastRowFirstColumn="0" w:lastRowLastColumn="0"/>
            <w:tcW w:w="2574" w:type="dxa"/>
            <w:vAlign w:val="center"/>
          </w:tcPr>
          <w:p w14:paraId="6C2D897E" w14:textId="73664082" w:rsidR="000C3C86" w:rsidRPr="00C45089" w:rsidRDefault="000C3C86">
            <w:pPr>
              <w:pStyle w:val="Tabletextstrong"/>
              <w:rPr>
                <w:b/>
              </w:rPr>
            </w:pPr>
            <w:r>
              <w:rPr>
                <w:b/>
              </w:rPr>
              <w:t xml:space="preserve">Performance </w:t>
            </w:r>
            <w:r w:rsidR="006E043F">
              <w:rPr>
                <w:b/>
              </w:rPr>
              <w:t>and Star Ratings</w:t>
            </w:r>
          </w:p>
        </w:tc>
        <w:tc>
          <w:tcPr>
            <w:tcW w:w="5615" w:type="dxa"/>
            <w:vAlign w:val="center"/>
          </w:tcPr>
          <w:p w14:paraId="38A1B23A" w14:textId="77777777" w:rsidR="000C3C86" w:rsidRDefault="0086243F">
            <w:pPr>
              <w:pStyle w:val="Tabletextnormal"/>
              <w:numPr>
                <w:ilvl w:val="0"/>
                <w:numId w:val="7"/>
              </w:numPr>
              <w:spacing w:before="60" w:after="60"/>
              <w:cnfStyle w:val="000000000000" w:firstRow="0" w:lastRow="0" w:firstColumn="0" w:lastColumn="0" w:oddVBand="0" w:evenVBand="0" w:oddHBand="0" w:evenHBand="0" w:firstRowFirstColumn="0" w:firstRowLastColumn="0" w:lastRowFirstColumn="0" w:lastRowLastColumn="0"/>
            </w:pPr>
            <w:r>
              <w:t>View Star Ratings</w:t>
            </w:r>
          </w:p>
          <w:p w14:paraId="4CAFE748" w14:textId="77777777" w:rsidR="0086243F" w:rsidRDefault="0086243F">
            <w:pPr>
              <w:pStyle w:val="Tabletextnormal"/>
              <w:numPr>
                <w:ilvl w:val="0"/>
                <w:numId w:val="7"/>
              </w:numPr>
              <w:spacing w:before="60" w:after="60"/>
              <w:cnfStyle w:val="000000000000" w:firstRow="0" w:lastRow="0" w:firstColumn="0" w:lastColumn="0" w:oddVBand="0" w:evenVBand="0" w:oddHBand="0" w:evenHBand="0" w:firstRowFirstColumn="0" w:firstRowLastColumn="0" w:lastRowFirstColumn="0" w:lastRowLastColumn="0"/>
            </w:pPr>
            <w:r>
              <w:t xml:space="preserve">View </w:t>
            </w:r>
            <w:r w:rsidR="004B1D62">
              <w:t>Quality Standards</w:t>
            </w:r>
          </w:p>
          <w:p w14:paraId="2A00A242" w14:textId="3FC43219" w:rsidR="004B1D62" w:rsidRDefault="00CC384E">
            <w:pPr>
              <w:pStyle w:val="Tabletextnormal"/>
              <w:numPr>
                <w:ilvl w:val="0"/>
                <w:numId w:val="7"/>
              </w:numPr>
              <w:spacing w:before="60" w:after="60"/>
              <w:cnfStyle w:val="000000000000" w:firstRow="0" w:lastRow="0" w:firstColumn="0" w:lastColumn="0" w:oddVBand="0" w:evenVBand="0" w:oddHBand="0" w:evenHBand="0" w:firstRowFirstColumn="0" w:firstRowLastColumn="0" w:lastRowFirstColumn="0" w:lastRowLastColumn="0"/>
            </w:pPr>
            <w:r>
              <w:t>View regulatory decisions</w:t>
            </w:r>
          </w:p>
        </w:tc>
      </w:tr>
      <w:tr w:rsidR="00C438F3" w:rsidRPr="00BD4D01" w14:paraId="7F3B9FF2" w14:textId="77777777">
        <w:tc>
          <w:tcPr>
            <w:cnfStyle w:val="001000000000" w:firstRow="0" w:lastRow="0" w:firstColumn="1" w:lastColumn="0" w:oddVBand="0" w:evenVBand="0" w:oddHBand="0" w:evenHBand="0" w:firstRowFirstColumn="0" w:firstRowLastColumn="0" w:lastRowFirstColumn="0" w:lastRowLastColumn="0"/>
            <w:tcW w:w="2574" w:type="dxa"/>
            <w:vAlign w:val="center"/>
          </w:tcPr>
          <w:p w14:paraId="0E2DB8C9" w14:textId="4B264051" w:rsidR="00C76D8F" w:rsidRPr="00BD4D01" w:rsidRDefault="00DB1679">
            <w:pPr>
              <w:pStyle w:val="Tabletextstrong"/>
              <w:rPr>
                <w:b/>
              </w:rPr>
            </w:pPr>
            <w:r w:rsidRPr="00BD4D01">
              <w:rPr>
                <w:b/>
              </w:rPr>
              <w:t>Looking for something else?</w:t>
            </w:r>
          </w:p>
        </w:tc>
        <w:tc>
          <w:tcPr>
            <w:tcW w:w="5615" w:type="dxa"/>
            <w:vAlign w:val="center"/>
          </w:tcPr>
          <w:p w14:paraId="277B179B" w14:textId="77777777" w:rsidR="00C76D8F" w:rsidRPr="00BD4D01" w:rsidRDefault="00560E3A" w:rsidP="007E767F">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Sign in to My Aged Care Service and Support Portal to find information about:</w:t>
            </w:r>
          </w:p>
          <w:p w14:paraId="4A2B10DB" w14:textId="77777777" w:rsidR="00560E3A" w:rsidRPr="00BD4D01" w:rsidRDefault="00560E3A">
            <w:pPr>
              <w:pStyle w:val="Tabletextnormal"/>
              <w:numPr>
                <w:ilvl w:val="0"/>
                <w:numId w:val="7"/>
              </w:numPr>
              <w:spacing w:before="60" w:after="60"/>
              <w:cnfStyle w:val="000000000000" w:firstRow="0" w:lastRow="0" w:firstColumn="0" w:lastColumn="0" w:oddVBand="0" w:evenVBand="0" w:oddHBand="0" w:evenHBand="0" w:firstRowFirstColumn="0" w:firstRowLastColumn="0" w:lastRowFirstColumn="0" w:lastRowLastColumn="0"/>
            </w:pPr>
            <w:r w:rsidRPr="00BD4D01">
              <w:t>Referrals</w:t>
            </w:r>
          </w:p>
          <w:p w14:paraId="22C4F7B7" w14:textId="77777777" w:rsidR="00560E3A" w:rsidRPr="00BD4D01" w:rsidRDefault="00560E3A">
            <w:pPr>
              <w:pStyle w:val="Tabletextnormal"/>
              <w:numPr>
                <w:ilvl w:val="0"/>
                <w:numId w:val="7"/>
              </w:numPr>
              <w:spacing w:before="60" w:after="60"/>
              <w:cnfStyle w:val="000000000000" w:firstRow="0" w:lastRow="0" w:firstColumn="0" w:lastColumn="0" w:oddVBand="0" w:evenVBand="0" w:oddHBand="0" w:evenHBand="0" w:firstRowFirstColumn="0" w:firstRowLastColumn="0" w:lastRowFirstColumn="0" w:lastRowLastColumn="0"/>
            </w:pPr>
            <w:r w:rsidRPr="00BD4D01">
              <w:t>Clients</w:t>
            </w:r>
          </w:p>
          <w:p w14:paraId="2309C9C4" w14:textId="77777777" w:rsidR="00560E3A" w:rsidRPr="00BD4D01" w:rsidRDefault="00560E3A">
            <w:pPr>
              <w:pStyle w:val="Tabletextnormal"/>
              <w:numPr>
                <w:ilvl w:val="0"/>
                <w:numId w:val="7"/>
              </w:numPr>
              <w:spacing w:before="60" w:after="60"/>
              <w:cnfStyle w:val="000000000000" w:firstRow="0" w:lastRow="0" w:firstColumn="0" w:lastColumn="0" w:oddVBand="0" w:evenVBand="0" w:oddHBand="0" w:evenHBand="0" w:firstRowFirstColumn="0" w:firstRowLastColumn="0" w:lastRowFirstColumn="0" w:lastRowLastColumn="0"/>
            </w:pPr>
            <w:r w:rsidRPr="00BD4D01">
              <w:t>Outlets</w:t>
            </w:r>
          </w:p>
          <w:p w14:paraId="57A21F79" w14:textId="77777777" w:rsidR="00560E3A" w:rsidRPr="00BD4D01" w:rsidRDefault="00560E3A">
            <w:pPr>
              <w:pStyle w:val="Tabletextnormal"/>
              <w:numPr>
                <w:ilvl w:val="0"/>
                <w:numId w:val="7"/>
              </w:numPr>
              <w:spacing w:before="60" w:after="60"/>
              <w:cnfStyle w:val="000000000000" w:firstRow="0" w:lastRow="0" w:firstColumn="0" w:lastColumn="0" w:oddVBand="0" w:evenVBand="0" w:oddHBand="0" w:evenHBand="0" w:firstRowFirstColumn="0" w:firstRowLastColumn="0" w:lastRowFirstColumn="0" w:lastRowLastColumn="0"/>
            </w:pPr>
            <w:r w:rsidRPr="00BD4D01">
              <w:t>Staff</w:t>
            </w:r>
          </w:p>
          <w:p w14:paraId="2E71B964" w14:textId="77777777" w:rsidR="00560E3A" w:rsidRPr="00BD4D01" w:rsidRDefault="00560E3A">
            <w:pPr>
              <w:pStyle w:val="Tabletextnormal"/>
              <w:numPr>
                <w:ilvl w:val="0"/>
                <w:numId w:val="7"/>
              </w:numPr>
              <w:spacing w:before="60" w:after="60"/>
              <w:cnfStyle w:val="000000000000" w:firstRow="0" w:lastRow="0" w:firstColumn="0" w:lastColumn="0" w:oddVBand="0" w:evenVBand="0" w:oddHBand="0" w:evenHBand="0" w:firstRowFirstColumn="0" w:firstRowLastColumn="0" w:lastRowFirstColumn="0" w:lastRowLastColumn="0"/>
            </w:pPr>
            <w:r w:rsidRPr="00BD4D01">
              <w:t>Incidents</w:t>
            </w:r>
          </w:p>
          <w:p w14:paraId="0B16A81A" w14:textId="69A761B7" w:rsidR="00560E3A" w:rsidRPr="00BD4D01" w:rsidRDefault="00560E3A">
            <w:pPr>
              <w:pStyle w:val="Tabletextnormal"/>
              <w:numPr>
                <w:ilvl w:val="0"/>
                <w:numId w:val="7"/>
              </w:numPr>
              <w:spacing w:before="60" w:after="60"/>
              <w:cnfStyle w:val="000000000000" w:firstRow="0" w:lastRow="0" w:firstColumn="0" w:lastColumn="0" w:oddVBand="0" w:evenVBand="0" w:oddHBand="0" w:evenHBand="0" w:firstRowFirstColumn="0" w:firstRowLastColumn="0" w:lastRowFirstColumn="0" w:lastRowLastColumn="0"/>
            </w:pPr>
            <w:r w:rsidRPr="00BD4D01">
              <w:t>Forms and reports</w:t>
            </w:r>
          </w:p>
        </w:tc>
      </w:tr>
    </w:tbl>
    <w:p w14:paraId="7209D575" w14:textId="497C04DE" w:rsidR="00054589" w:rsidRPr="00141DF7" w:rsidRDefault="00054589" w:rsidP="00141DF7">
      <w:r w:rsidRPr="00141DF7">
        <w:t xml:space="preserve">To </w:t>
      </w:r>
      <w:r w:rsidR="00F80DBE" w:rsidRPr="00141DF7">
        <w:t xml:space="preserve">manage </w:t>
      </w:r>
      <w:r w:rsidR="00C76D8F" w:rsidRPr="00141DF7">
        <w:t xml:space="preserve">your organisation, users must select the Manage your organisation tile. The following tiles are </w:t>
      </w:r>
      <w:r w:rsidR="0091108D" w:rsidRPr="00141DF7">
        <w:t xml:space="preserve">then </w:t>
      </w:r>
      <w:r w:rsidR="00C76D8F" w:rsidRPr="00141DF7">
        <w:t>displayed</w:t>
      </w:r>
      <w:r w:rsidR="0091108D" w:rsidRPr="00141DF7">
        <w:t xml:space="preserve"> once </w:t>
      </w:r>
      <w:r w:rsidR="00A2050F" w:rsidRPr="00141DF7">
        <w:t>Manage your organisation tile is selected</w:t>
      </w:r>
      <w:r w:rsidR="00C76D8F" w:rsidRPr="00141DF7">
        <w:t>:</w:t>
      </w:r>
    </w:p>
    <w:tbl>
      <w:tblPr>
        <w:tblStyle w:val="TableGrid"/>
        <w:tblW w:w="0" w:type="auto"/>
        <w:tblLook w:val="04A0" w:firstRow="1" w:lastRow="0" w:firstColumn="1" w:lastColumn="0" w:noHBand="0" w:noVBand="1"/>
      </w:tblPr>
      <w:tblGrid>
        <w:gridCol w:w="2574"/>
        <w:gridCol w:w="5615"/>
      </w:tblGrid>
      <w:tr w:rsidR="00C438F3" w:rsidRPr="00BD4D01" w14:paraId="74BA05B9" w14:textId="77777777" w:rsidTr="007E767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574" w:type="dxa"/>
          </w:tcPr>
          <w:p w14:paraId="3011C139" w14:textId="77777777" w:rsidR="00497580" w:rsidRPr="00BD4D01" w:rsidRDefault="00497580" w:rsidP="00CB64A8">
            <w:pPr>
              <w:pStyle w:val="TableHeader"/>
              <w:rPr>
                <w:b/>
              </w:rPr>
            </w:pPr>
            <w:r w:rsidRPr="00BD4D01">
              <w:rPr>
                <w:b/>
              </w:rPr>
              <w:t xml:space="preserve">Menu tile </w:t>
            </w:r>
          </w:p>
        </w:tc>
        <w:tc>
          <w:tcPr>
            <w:tcW w:w="5615" w:type="dxa"/>
          </w:tcPr>
          <w:p w14:paraId="342E7136" w14:textId="3D71EDFA" w:rsidR="00497580" w:rsidRPr="00BD4D01" w:rsidRDefault="00497580" w:rsidP="00CB64A8">
            <w:pPr>
              <w:pStyle w:val="TableHeader"/>
              <w:cnfStyle w:val="100000000000" w:firstRow="1" w:lastRow="0" w:firstColumn="0" w:lastColumn="0" w:oddVBand="0" w:evenVBand="0" w:oddHBand="0" w:evenHBand="0" w:firstRowFirstColumn="0" w:firstRowLastColumn="0" w:lastRowFirstColumn="0" w:lastRowLastColumn="0"/>
              <w:rPr>
                <w:b/>
              </w:rPr>
            </w:pPr>
            <w:r w:rsidRPr="00BD4D01">
              <w:rPr>
                <w:b/>
              </w:rPr>
              <w:t>Description</w:t>
            </w:r>
          </w:p>
        </w:tc>
      </w:tr>
      <w:tr w:rsidR="00C438F3" w:rsidRPr="00BD4D01" w14:paraId="62F6DF6C" w14:textId="77777777" w:rsidTr="007E767F">
        <w:tc>
          <w:tcPr>
            <w:cnfStyle w:val="001000000000" w:firstRow="0" w:lastRow="0" w:firstColumn="1" w:lastColumn="0" w:oddVBand="0" w:evenVBand="0" w:oddHBand="0" w:evenHBand="0" w:firstRowFirstColumn="0" w:firstRowLastColumn="0" w:lastRowFirstColumn="0" w:lastRowLastColumn="0"/>
            <w:tcW w:w="2574" w:type="dxa"/>
            <w:vAlign w:val="center"/>
          </w:tcPr>
          <w:p w14:paraId="1F7A73A2" w14:textId="76C4EDBA" w:rsidR="00497580" w:rsidRPr="00BD4D01" w:rsidRDefault="00497580" w:rsidP="00280F85">
            <w:pPr>
              <w:pStyle w:val="Tabletextstrong"/>
            </w:pPr>
            <w:r w:rsidRPr="00BD4D01">
              <w:rPr>
                <w:b/>
              </w:rPr>
              <w:t>Provider</w:t>
            </w:r>
            <w:r w:rsidR="002D0DD6" w:rsidRPr="00BD4D01">
              <w:rPr>
                <w:b/>
              </w:rPr>
              <w:t xml:space="preserve"> details</w:t>
            </w:r>
          </w:p>
        </w:tc>
        <w:tc>
          <w:tcPr>
            <w:tcW w:w="5615" w:type="dxa"/>
            <w:vAlign w:val="center"/>
          </w:tcPr>
          <w:p w14:paraId="13BC4FB0" w14:textId="328CC5A5" w:rsidR="00497580" w:rsidRPr="00BD4D01" w:rsidRDefault="00345D2C">
            <w:pPr>
              <w:pStyle w:val="Tabletextnormal"/>
              <w:numPr>
                <w:ilvl w:val="0"/>
                <w:numId w:val="2"/>
              </w:numPr>
              <w:spacing w:before="60" w:after="60"/>
              <w:cnfStyle w:val="000000000000" w:firstRow="0" w:lastRow="0" w:firstColumn="0" w:lastColumn="0" w:oddVBand="0" w:evenVBand="0" w:oddHBand="0" w:evenHBand="0" w:firstRowFirstColumn="0" w:firstRowLastColumn="0" w:lastRowFirstColumn="0" w:lastRowLastColumn="0"/>
            </w:pPr>
            <w:r w:rsidRPr="00BD4D01">
              <w:t>View registered provider details</w:t>
            </w:r>
          </w:p>
          <w:p w14:paraId="50ACFD64" w14:textId="79446977" w:rsidR="00F9163A" w:rsidRPr="00BD4D01" w:rsidRDefault="00F9163A">
            <w:pPr>
              <w:pStyle w:val="Tabletextnormal"/>
              <w:numPr>
                <w:ilvl w:val="0"/>
                <w:numId w:val="2"/>
              </w:numPr>
              <w:spacing w:before="60" w:after="60"/>
              <w:cnfStyle w:val="000000000000" w:firstRow="0" w:lastRow="0" w:firstColumn="0" w:lastColumn="0" w:oddVBand="0" w:evenVBand="0" w:oddHBand="0" w:evenHBand="0" w:firstRowFirstColumn="0" w:firstRowLastColumn="0" w:lastRowFirstColumn="0" w:lastRowLastColumn="0"/>
            </w:pPr>
            <w:r w:rsidRPr="00BD4D01">
              <w:t>View registration details</w:t>
            </w:r>
          </w:p>
          <w:p w14:paraId="77766965" w14:textId="5D871438" w:rsidR="00345D2C" w:rsidRPr="00BD4D01" w:rsidRDefault="00BB4E1B">
            <w:pPr>
              <w:pStyle w:val="Tabletextnormal"/>
              <w:numPr>
                <w:ilvl w:val="0"/>
                <w:numId w:val="2"/>
              </w:numPr>
              <w:spacing w:before="60" w:after="60"/>
              <w:cnfStyle w:val="000000000000" w:firstRow="0" w:lastRow="0" w:firstColumn="0" w:lastColumn="0" w:oddVBand="0" w:evenVBand="0" w:oddHBand="0" w:evenHBand="0" w:firstRowFirstColumn="0" w:firstRowLastColumn="0" w:lastRowFirstColumn="0" w:lastRowLastColumn="0"/>
            </w:pPr>
            <w:r w:rsidRPr="00BD4D01">
              <w:t>View and manage</w:t>
            </w:r>
            <w:r w:rsidR="00345D2C" w:rsidRPr="00BD4D01">
              <w:t xml:space="preserve"> contact information</w:t>
            </w:r>
          </w:p>
          <w:p w14:paraId="37B2D735" w14:textId="1683F6B3" w:rsidR="007410CC" w:rsidRPr="00BD4D01" w:rsidRDefault="005A11BA">
            <w:pPr>
              <w:pStyle w:val="Tabletextnormal"/>
              <w:numPr>
                <w:ilvl w:val="0"/>
                <w:numId w:val="2"/>
              </w:numPr>
              <w:spacing w:before="60" w:after="60"/>
              <w:cnfStyle w:val="000000000000" w:firstRow="0" w:lastRow="0" w:firstColumn="0" w:lastColumn="0" w:oddVBand="0" w:evenVBand="0" w:oddHBand="0" w:evenHBand="0" w:firstRowFirstColumn="0" w:firstRowLastColumn="0" w:lastRowFirstColumn="0" w:lastRowLastColumn="0"/>
            </w:pPr>
            <w:r w:rsidRPr="00BD4D01">
              <w:t>View specialist aged care programs</w:t>
            </w:r>
          </w:p>
        </w:tc>
      </w:tr>
      <w:tr w:rsidR="00C438F3" w:rsidRPr="00BD4D01" w14:paraId="49029806" w14:textId="77777777" w:rsidTr="007E767F">
        <w:tc>
          <w:tcPr>
            <w:cnfStyle w:val="001000000000" w:firstRow="0" w:lastRow="0" w:firstColumn="1" w:lastColumn="0" w:oddVBand="0" w:evenVBand="0" w:oddHBand="0" w:evenHBand="0" w:firstRowFirstColumn="0" w:firstRowLastColumn="0" w:lastRowFirstColumn="0" w:lastRowLastColumn="0"/>
            <w:tcW w:w="2574" w:type="dxa"/>
            <w:vAlign w:val="center"/>
          </w:tcPr>
          <w:p w14:paraId="33E623E7" w14:textId="5F9BE16E" w:rsidR="00497580" w:rsidRPr="00BD4D01" w:rsidRDefault="00541CFC" w:rsidP="00280F85">
            <w:pPr>
              <w:pStyle w:val="Tabletextstrong"/>
            </w:pPr>
            <w:r w:rsidRPr="00BD4D01">
              <w:rPr>
                <w:b/>
              </w:rPr>
              <w:t xml:space="preserve">Residential care homes </w:t>
            </w:r>
          </w:p>
        </w:tc>
        <w:tc>
          <w:tcPr>
            <w:tcW w:w="5615" w:type="dxa"/>
            <w:vAlign w:val="center"/>
          </w:tcPr>
          <w:p w14:paraId="534D842D" w14:textId="59D7A1CE" w:rsidR="00497580" w:rsidRPr="00BD4D01" w:rsidRDefault="00A34EFB">
            <w:pPr>
              <w:pStyle w:val="Tabletextnormal"/>
              <w:numPr>
                <w:ilvl w:val="0"/>
                <w:numId w:val="7"/>
              </w:numPr>
              <w:spacing w:before="60" w:after="60"/>
              <w:cnfStyle w:val="000000000000" w:firstRow="0" w:lastRow="0" w:firstColumn="0" w:lastColumn="0" w:oddVBand="0" w:evenVBand="0" w:oddHBand="0" w:evenHBand="0" w:firstRowFirstColumn="0" w:firstRowLastColumn="0" w:lastRowFirstColumn="0" w:lastRowLastColumn="0"/>
            </w:pPr>
            <w:r w:rsidRPr="00BD4D01">
              <w:t>View residential care homes</w:t>
            </w:r>
          </w:p>
          <w:p w14:paraId="221455BB" w14:textId="77777777" w:rsidR="00A34EFB" w:rsidRPr="00BD4D01" w:rsidRDefault="00A34EFB">
            <w:pPr>
              <w:pStyle w:val="Tabletextnormal"/>
              <w:numPr>
                <w:ilvl w:val="0"/>
                <w:numId w:val="7"/>
              </w:numPr>
              <w:spacing w:before="60" w:after="60"/>
              <w:cnfStyle w:val="000000000000" w:firstRow="0" w:lastRow="0" w:firstColumn="0" w:lastColumn="0" w:oddVBand="0" w:evenVBand="0" w:oddHBand="0" w:evenHBand="0" w:firstRowFirstColumn="0" w:firstRowLastColumn="0" w:lastRowFirstColumn="0" w:lastRowLastColumn="0"/>
            </w:pPr>
            <w:r w:rsidRPr="00BD4D01">
              <w:t>View details of specialist aged care programs</w:t>
            </w:r>
          </w:p>
          <w:p w14:paraId="1EFC1D73" w14:textId="30E2255A" w:rsidR="00A34EFB" w:rsidRPr="00BD4D01" w:rsidRDefault="00A34EFB">
            <w:pPr>
              <w:pStyle w:val="Tabletextnormal"/>
              <w:numPr>
                <w:ilvl w:val="0"/>
                <w:numId w:val="7"/>
              </w:numPr>
              <w:spacing w:before="60" w:after="60"/>
              <w:cnfStyle w:val="000000000000" w:firstRow="0" w:lastRow="0" w:firstColumn="0" w:lastColumn="0" w:oddVBand="0" w:evenVBand="0" w:oddHBand="0" w:evenHBand="0" w:firstRowFirstColumn="0" w:firstRowLastColumn="0" w:lastRowFirstColumn="0" w:lastRowLastColumn="0"/>
            </w:pPr>
            <w:r w:rsidRPr="00BD4D01">
              <w:t>View</w:t>
            </w:r>
            <w:r w:rsidR="00496D38">
              <w:t xml:space="preserve"> and manage</w:t>
            </w:r>
            <w:r w:rsidRPr="00BD4D01">
              <w:t xml:space="preserve"> </w:t>
            </w:r>
            <w:r w:rsidR="004E2BB2">
              <w:t xml:space="preserve">details </w:t>
            </w:r>
            <w:r w:rsidR="00C9447E">
              <w:t xml:space="preserve">about </w:t>
            </w:r>
            <w:r w:rsidR="007D69F2">
              <w:t>R</w:t>
            </w:r>
            <w:r w:rsidR="00E14D69" w:rsidRPr="00BD4D01">
              <w:t xml:space="preserve">esponsible </w:t>
            </w:r>
            <w:r w:rsidR="007D69F2">
              <w:t>P</w:t>
            </w:r>
            <w:r w:rsidR="00E14D69" w:rsidRPr="00BD4D01">
              <w:t>ersons and Points of Contact</w:t>
            </w:r>
            <w:r w:rsidR="008578A7" w:rsidRPr="00BD4D01">
              <w:t xml:space="preserve"> for specific residential care homes </w:t>
            </w:r>
          </w:p>
        </w:tc>
      </w:tr>
      <w:tr w:rsidR="00C438F3" w:rsidRPr="00BD4D01" w14:paraId="512432D8" w14:textId="77777777" w:rsidTr="007E767F">
        <w:tc>
          <w:tcPr>
            <w:cnfStyle w:val="001000000000" w:firstRow="0" w:lastRow="0" w:firstColumn="1" w:lastColumn="0" w:oddVBand="0" w:evenVBand="0" w:oddHBand="0" w:evenHBand="0" w:firstRowFirstColumn="0" w:firstRowLastColumn="0" w:lastRowFirstColumn="0" w:lastRowLastColumn="0"/>
            <w:tcW w:w="2574" w:type="dxa"/>
            <w:vAlign w:val="center"/>
          </w:tcPr>
          <w:p w14:paraId="038EF074" w14:textId="78676282" w:rsidR="00497580" w:rsidRPr="00BD4D01" w:rsidRDefault="00291D3F" w:rsidP="00280F85">
            <w:pPr>
              <w:pStyle w:val="Tabletextstrong"/>
              <w:rPr>
                <w:b/>
              </w:rPr>
            </w:pPr>
            <w:r w:rsidRPr="00BD4D01">
              <w:rPr>
                <w:b/>
              </w:rPr>
              <w:t xml:space="preserve">Branches </w:t>
            </w:r>
          </w:p>
        </w:tc>
        <w:tc>
          <w:tcPr>
            <w:tcW w:w="5615" w:type="dxa"/>
            <w:vAlign w:val="center"/>
          </w:tcPr>
          <w:p w14:paraId="65BFBFCD" w14:textId="78AD8E8D" w:rsidR="00295040" w:rsidRPr="00BD4D01" w:rsidRDefault="00291D3F">
            <w:pPr>
              <w:pStyle w:val="Tabletextnormal"/>
              <w:numPr>
                <w:ilvl w:val="0"/>
                <w:numId w:val="8"/>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View </w:t>
            </w:r>
            <w:r w:rsidR="00295040" w:rsidRPr="00BD4D01">
              <w:t>branch details</w:t>
            </w:r>
          </w:p>
          <w:p w14:paraId="1DAB568D" w14:textId="3318446D" w:rsidR="00497580" w:rsidRPr="00BD4D01" w:rsidRDefault="0020445E">
            <w:pPr>
              <w:pStyle w:val="Tabletextnormal"/>
              <w:numPr>
                <w:ilvl w:val="0"/>
                <w:numId w:val="8"/>
              </w:numPr>
              <w:spacing w:before="60" w:after="60"/>
              <w:cnfStyle w:val="000000000000" w:firstRow="0" w:lastRow="0" w:firstColumn="0" w:lastColumn="0" w:oddVBand="0" w:evenVBand="0" w:oddHBand="0" w:evenHBand="0" w:firstRowFirstColumn="0" w:firstRowLastColumn="0" w:lastRowFirstColumn="0" w:lastRowLastColumn="0"/>
            </w:pPr>
            <w:r w:rsidRPr="00BD4D01">
              <w:t>View the branch Points of Contact</w:t>
            </w:r>
          </w:p>
        </w:tc>
      </w:tr>
      <w:tr w:rsidR="00C438F3" w:rsidRPr="00BD4D01" w14:paraId="6EE8D83B" w14:textId="77777777" w:rsidTr="007E767F">
        <w:tc>
          <w:tcPr>
            <w:cnfStyle w:val="001000000000" w:firstRow="0" w:lastRow="0" w:firstColumn="1" w:lastColumn="0" w:oddVBand="0" w:evenVBand="0" w:oddHBand="0" w:evenHBand="0" w:firstRowFirstColumn="0" w:firstRowLastColumn="0" w:lastRowFirstColumn="0" w:lastRowLastColumn="0"/>
            <w:tcW w:w="2574" w:type="dxa"/>
            <w:vAlign w:val="center"/>
          </w:tcPr>
          <w:p w14:paraId="74BF5737" w14:textId="0C15E6D5" w:rsidR="00497580" w:rsidRPr="00BD4D01" w:rsidRDefault="00291D3F" w:rsidP="00280F85">
            <w:pPr>
              <w:pStyle w:val="Tabletextstrong"/>
              <w:rPr>
                <w:b/>
              </w:rPr>
            </w:pPr>
            <w:r w:rsidRPr="00BD4D01">
              <w:rPr>
                <w:b/>
              </w:rPr>
              <w:t xml:space="preserve">Responsible </w:t>
            </w:r>
            <w:r w:rsidR="00DC050A" w:rsidRPr="00BD4D01">
              <w:rPr>
                <w:b/>
              </w:rPr>
              <w:t>persons and contacts</w:t>
            </w:r>
          </w:p>
        </w:tc>
        <w:tc>
          <w:tcPr>
            <w:tcW w:w="5615" w:type="dxa"/>
            <w:vAlign w:val="center"/>
          </w:tcPr>
          <w:p w14:paraId="59358E52" w14:textId="6374DFF8" w:rsidR="00891497" w:rsidRPr="00BD4D01" w:rsidRDefault="00DC050A">
            <w:pPr>
              <w:pStyle w:val="Tabletextnormal"/>
              <w:numPr>
                <w:ilvl w:val="0"/>
                <w:numId w:val="8"/>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View </w:t>
            </w:r>
            <w:r w:rsidR="00643546" w:rsidRPr="00BD4D01">
              <w:t xml:space="preserve">and manage </w:t>
            </w:r>
            <w:r w:rsidRPr="00BD4D01">
              <w:t xml:space="preserve">details about </w:t>
            </w:r>
            <w:r w:rsidR="005D3DC3">
              <w:t>Responsible Person</w:t>
            </w:r>
            <w:r w:rsidRPr="00BD4D01">
              <w:t>s</w:t>
            </w:r>
            <w:r w:rsidR="0029025A" w:rsidRPr="00BD4D01">
              <w:t xml:space="preserve"> </w:t>
            </w:r>
            <w:r w:rsidR="00DF501B" w:rsidRPr="00BD4D01">
              <w:t>and contacts</w:t>
            </w:r>
            <w:r w:rsidR="005D75A9" w:rsidRPr="00BD4D01">
              <w:t xml:space="preserve"> for </w:t>
            </w:r>
            <w:r w:rsidR="008E6C1B" w:rsidRPr="00BD4D01">
              <w:t xml:space="preserve">the organisation </w:t>
            </w:r>
          </w:p>
          <w:p w14:paraId="6B81D582" w14:textId="15C105BD" w:rsidR="00DC050A" w:rsidRPr="00BD4D01" w:rsidRDefault="00891497">
            <w:pPr>
              <w:pStyle w:val="Tabletextnormal"/>
              <w:numPr>
                <w:ilvl w:val="0"/>
                <w:numId w:val="8"/>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View and manage details about </w:t>
            </w:r>
            <w:r w:rsidR="005D3DC3">
              <w:t>Responsible Person</w:t>
            </w:r>
            <w:r w:rsidRPr="00BD4D01">
              <w:t xml:space="preserve">s and contacts for </w:t>
            </w:r>
            <w:r w:rsidR="008E6C1B" w:rsidRPr="00BD4D01">
              <w:t>specific re</w:t>
            </w:r>
            <w:r w:rsidR="00C70AF8" w:rsidRPr="00BD4D01">
              <w:t>sidential care homes and branches</w:t>
            </w:r>
          </w:p>
        </w:tc>
      </w:tr>
      <w:tr w:rsidR="00C438F3" w:rsidRPr="00BD4D01" w14:paraId="73CFFF1E" w14:textId="77777777" w:rsidTr="007E767F">
        <w:tc>
          <w:tcPr>
            <w:cnfStyle w:val="001000000000" w:firstRow="0" w:lastRow="0" w:firstColumn="1" w:lastColumn="0" w:oddVBand="0" w:evenVBand="0" w:oddHBand="0" w:evenHBand="0" w:firstRowFirstColumn="0" w:firstRowLastColumn="0" w:lastRowFirstColumn="0" w:lastRowLastColumn="0"/>
            <w:tcW w:w="2574" w:type="dxa"/>
            <w:vAlign w:val="center"/>
          </w:tcPr>
          <w:p w14:paraId="261EDC22" w14:textId="72252CC0" w:rsidR="00F11B40" w:rsidRPr="00BD4D01" w:rsidRDefault="00601014" w:rsidP="00280F85">
            <w:pPr>
              <w:pStyle w:val="Tabletextstrong"/>
              <w:rPr>
                <w:b/>
                <w:bCs w:val="0"/>
              </w:rPr>
            </w:pPr>
            <w:r w:rsidRPr="00BD4D01">
              <w:rPr>
                <w:b/>
                <w:bCs w:val="0"/>
              </w:rPr>
              <w:t>Associated providers</w:t>
            </w:r>
          </w:p>
        </w:tc>
        <w:tc>
          <w:tcPr>
            <w:tcW w:w="5615" w:type="dxa"/>
            <w:vAlign w:val="center"/>
          </w:tcPr>
          <w:p w14:paraId="08EFD521" w14:textId="7D8EB991" w:rsidR="00F11B40" w:rsidRPr="00BD4D01" w:rsidRDefault="00971370">
            <w:pPr>
              <w:pStyle w:val="Tabletextnormal"/>
              <w:numPr>
                <w:ilvl w:val="0"/>
                <w:numId w:val="8"/>
              </w:numPr>
              <w:spacing w:before="60" w:after="60"/>
              <w:cnfStyle w:val="000000000000" w:firstRow="0" w:lastRow="0" w:firstColumn="0" w:lastColumn="0" w:oddVBand="0" w:evenVBand="0" w:oddHBand="0" w:evenHBand="0" w:firstRowFirstColumn="0" w:firstRowLastColumn="0" w:lastRowFirstColumn="0" w:lastRowLastColumn="0"/>
            </w:pPr>
            <w:r w:rsidRPr="00BD4D01">
              <w:t>View associated provider arrangements</w:t>
            </w:r>
          </w:p>
        </w:tc>
      </w:tr>
    </w:tbl>
    <w:p w14:paraId="64E89F53" w14:textId="3E874179" w:rsidR="000D4450" w:rsidRPr="00BD4D01" w:rsidRDefault="008C1CA7" w:rsidP="000D4450">
      <w:pPr>
        <w:spacing w:after="240"/>
      </w:pPr>
      <w:r w:rsidRPr="00BD4D01">
        <w:rPr>
          <w:noProof/>
        </w:rPr>
        <w:drawing>
          <wp:inline distT="0" distB="0" distL="0" distR="0" wp14:anchorId="305AFC15" wp14:editId="60E3316C">
            <wp:extent cx="3505200" cy="3486150"/>
            <wp:effectExtent l="19050" t="19050" r="19050" b="19050"/>
            <wp:docPr id="78714918" name="Picture 6" descr="Screenshot of the 'Manage Your Organisation'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14918" name="Picture 6" descr="Screenshot of the 'Manage Your Organisation' landing pag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 t="2850" r="-1192" b="22633"/>
                    <a:stretch>
                      <a:fillRect/>
                    </a:stretch>
                  </pic:blipFill>
                  <pic:spPr bwMode="auto">
                    <a:xfrm>
                      <a:off x="0" y="0"/>
                      <a:ext cx="3505618" cy="3486566"/>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A55ACDF" w14:textId="2349D878" w:rsidR="006C60B5" w:rsidRPr="00BD4D01" w:rsidRDefault="00717D25" w:rsidP="00165D18">
      <w:pPr>
        <w:pStyle w:val="Heading1"/>
      </w:pPr>
      <w:bookmarkStart w:id="51" w:name="_Toc575090260"/>
      <w:bookmarkStart w:id="52" w:name="_Toc233798090"/>
      <w:r w:rsidRPr="00BD4D01">
        <w:t>Provider Details</w:t>
      </w:r>
      <w:bookmarkEnd w:id="51"/>
      <w:bookmarkEnd w:id="52"/>
    </w:p>
    <w:p w14:paraId="470DEFEB" w14:textId="78B27ECA" w:rsidR="0007167C" w:rsidRPr="00BD4D01" w:rsidRDefault="004B37E9" w:rsidP="00292BC5">
      <w:r w:rsidRPr="00BD4D01">
        <w:t>F</w:t>
      </w:r>
      <w:r w:rsidR="00E024B2" w:rsidRPr="00BD4D01">
        <w:t xml:space="preserve">rom the </w:t>
      </w:r>
      <w:r w:rsidR="00E024B2" w:rsidRPr="00CB35A0">
        <w:rPr>
          <w:b/>
          <w:bCs/>
        </w:rPr>
        <w:t xml:space="preserve">Manage </w:t>
      </w:r>
      <w:r w:rsidR="00A91DBE" w:rsidRPr="00CB35A0">
        <w:rPr>
          <w:b/>
          <w:bCs/>
        </w:rPr>
        <w:t>y</w:t>
      </w:r>
      <w:r w:rsidR="00E024B2" w:rsidRPr="00CB35A0">
        <w:rPr>
          <w:b/>
          <w:bCs/>
        </w:rPr>
        <w:t xml:space="preserve">our </w:t>
      </w:r>
      <w:r w:rsidR="00A91DBE" w:rsidRPr="00CB35A0">
        <w:rPr>
          <w:b/>
          <w:bCs/>
        </w:rPr>
        <w:t>o</w:t>
      </w:r>
      <w:r w:rsidR="00E024B2" w:rsidRPr="00CB35A0">
        <w:rPr>
          <w:b/>
          <w:bCs/>
        </w:rPr>
        <w:t>rganisation</w:t>
      </w:r>
      <w:r w:rsidR="00E024B2" w:rsidRPr="00BD4D01">
        <w:t xml:space="preserve"> landing page</w:t>
      </w:r>
      <w:r w:rsidR="00726C6E" w:rsidRPr="00BD4D01">
        <w:t>,</w:t>
      </w:r>
      <w:r w:rsidR="00E024B2" w:rsidRPr="00BD4D01">
        <w:t xml:space="preserve"> </w:t>
      </w:r>
      <w:r w:rsidR="00292D41" w:rsidRPr="00BD4D01">
        <w:t xml:space="preserve">users can </w:t>
      </w:r>
      <w:r w:rsidR="00E024B2" w:rsidRPr="00BD4D01">
        <w:t xml:space="preserve">select the </w:t>
      </w:r>
      <w:r w:rsidR="00125470" w:rsidRPr="00BD4D01">
        <w:rPr>
          <w:b/>
          <w:bCs/>
        </w:rPr>
        <w:t>Provider Details</w:t>
      </w:r>
      <w:r w:rsidR="00125470" w:rsidRPr="00BD4D01">
        <w:t xml:space="preserve"> </w:t>
      </w:r>
      <w:r w:rsidR="00E024B2" w:rsidRPr="00BD4D01">
        <w:t>tile</w:t>
      </w:r>
      <w:r w:rsidR="00292BC5" w:rsidRPr="00BD4D01">
        <w:t xml:space="preserve"> to </w:t>
      </w:r>
      <w:r w:rsidR="0034718A" w:rsidRPr="00BD4D01">
        <w:t>view</w:t>
      </w:r>
      <w:r w:rsidR="00DE29BA" w:rsidRPr="00BD4D01">
        <w:t xml:space="preserve"> </w:t>
      </w:r>
      <w:r w:rsidR="00B17DDD" w:rsidRPr="00BD4D01">
        <w:t xml:space="preserve">the </w:t>
      </w:r>
      <w:r w:rsidR="00B17DDD" w:rsidRPr="00BD4D01">
        <w:rPr>
          <w:b/>
          <w:bCs/>
        </w:rPr>
        <w:t>Provider Details</w:t>
      </w:r>
      <w:r w:rsidR="00B17DDD" w:rsidRPr="00BD4D01">
        <w:t xml:space="preserve"> landing page</w:t>
      </w:r>
      <w:r w:rsidR="00125470" w:rsidRPr="00BD4D01">
        <w:t>.</w:t>
      </w:r>
    </w:p>
    <w:p w14:paraId="5C56A1D9" w14:textId="4FBE8F73" w:rsidR="008F7C64" w:rsidRPr="00BD4D01" w:rsidRDefault="00E22AA1" w:rsidP="00403FD9">
      <w:r w:rsidRPr="00BD4D01">
        <w:rPr>
          <w:noProof/>
        </w:rPr>
        <w:drawing>
          <wp:inline distT="0" distB="0" distL="0" distR="0" wp14:anchorId="789C88EA" wp14:editId="03563251">
            <wp:extent cx="5969635" cy="3101052"/>
            <wp:effectExtent l="19050" t="19050" r="12065" b="23495"/>
            <wp:docPr id="1178258726" name="Picture 1" descr="A screenshot of the Manage Your Organisation landing page with the 'Provider Detail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258726" name="Picture 1" descr="A screenshot of the Manage Your Organisation landing page with the 'Provider Details' tile highligh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4800" cy="3103735"/>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D48A1BA" w14:textId="6EF90541" w:rsidR="00CD05D8" w:rsidRPr="00BD4D01" w:rsidRDefault="00CD05D8" w:rsidP="00292BC5">
      <w:r w:rsidRPr="00BD4D01">
        <w:t xml:space="preserve">Four tabs </w:t>
      </w:r>
      <w:r w:rsidR="008F7C64" w:rsidRPr="00BD4D01">
        <w:t>are</w:t>
      </w:r>
      <w:r w:rsidRPr="00BD4D01">
        <w:t xml:space="preserve"> display</w:t>
      </w:r>
      <w:r w:rsidR="008F7C64" w:rsidRPr="00BD4D01">
        <w:t>ed</w:t>
      </w:r>
      <w:r w:rsidRPr="00BD4D01">
        <w:t xml:space="preserve"> at the top of the </w:t>
      </w:r>
      <w:r w:rsidRPr="00BD4D01">
        <w:rPr>
          <w:b/>
          <w:bCs/>
        </w:rPr>
        <w:t>Provider Details</w:t>
      </w:r>
      <w:r w:rsidRPr="00BD4D01">
        <w:t xml:space="preserve"> landing page including:</w:t>
      </w:r>
    </w:p>
    <w:p w14:paraId="33ED1267" w14:textId="284DD196" w:rsidR="00CD05D8" w:rsidRPr="005B3E10" w:rsidRDefault="00CD05D8" w:rsidP="00FE2CC5">
      <w:pPr>
        <w:pStyle w:val="ListBullet2"/>
      </w:pPr>
      <w:r w:rsidRPr="005B3E10">
        <w:t>Details</w:t>
      </w:r>
    </w:p>
    <w:p w14:paraId="25BE7007" w14:textId="2DCB36EA" w:rsidR="00CD05D8" w:rsidRPr="005B3E10" w:rsidRDefault="00CD05D8" w:rsidP="00FE2CC5">
      <w:pPr>
        <w:pStyle w:val="ListBullet2"/>
      </w:pPr>
      <w:r w:rsidRPr="005B3E10">
        <w:t>Registration</w:t>
      </w:r>
    </w:p>
    <w:p w14:paraId="616EDA9E" w14:textId="238FB04F" w:rsidR="00CD05D8" w:rsidRPr="005B3E10" w:rsidRDefault="00CD05D8" w:rsidP="00FE2CC5">
      <w:pPr>
        <w:pStyle w:val="ListBullet2"/>
      </w:pPr>
      <w:r w:rsidRPr="005B3E10">
        <w:t>Business contact</w:t>
      </w:r>
    </w:p>
    <w:p w14:paraId="0C36D0D2" w14:textId="56C1C198" w:rsidR="00CD05D8" w:rsidRPr="005B3E10" w:rsidRDefault="00CD05D8" w:rsidP="00FE2CC5">
      <w:pPr>
        <w:pStyle w:val="ListBullet2"/>
      </w:pPr>
      <w:r w:rsidRPr="005B3E10">
        <w:t>Specialist aged care programs</w:t>
      </w:r>
    </w:p>
    <w:p w14:paraId="3A86C560" w14:textId="28B20034" w:rsidR="00A730BE" w:rsidRPr="00430ED8" w:rsidRDefault="001F33F3" w:rsidP="00430ED8">
      <w:r w:rsidRPr="00BD4D01">
        <w:drawing>
          <wp:inline distT="0" distB="0" distL="0" distR="0" wp14:anchorId="1A84977C" wp14:editId="7CBF0037">
            <wp:extent cx="5378160" cy="2630903"/>
            <wp:effectExtent l="0" t="0" r="0" b="0"/>
            <wp:docPr id="739320801" name="Picture 2" descr="A screenshot of the Provider Details page with the available tab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20801" name="Picture 2" descr="A screenshot of the Provider Details page with the available tabs highlighted"/>
                    <pic:cNvPicPr>
                      <a:picLocks noChangeAspect="1" noChangeArrowheads="1"/>
                    </pic:cNvPicPr>
                  </pic:nvPicPr>
                  <pic:blipFill>
                    <a:blip r:embed="rId28">
                      <a:extLst>
                        <a:ext uri="{96DAC541-7B7A-43D3-8B79-37D633B846F1}">
                          <asvg:svgBlip xmlns:asvg="http://schemas.microsoft.com/office/drawing/2016/SVG/main" r:embed="rId29"/>
                        </a:ext>
                      </a:extLst>
                    </a:blip>
                    <a:stretch>
                      <a:fillRect/>
                    </a:stretch>
                  </pic:blipFill>
                  <pic:spPr bwMode="auto">
                    <a:xfrm>
                      <a:off x="0" y="0"/>
                      <a:ext cx="5378160" cy="2630903"/>
                    </a:xfrm>
                    <a:prstGeom prst="rect">
                      <a:avLst/>
                    </a:prstGeom>
                  </pic:spPr>
                </pic:pic>
              </a:graphicData>
            </a:graphic>
          </wp:inline>
        </w:drawing>
      </w:r>
    </w:p>
    <w:p w14:paraId="7F0FE2D1" w14:textId="0423CAFF" w:rsidR="003D2C6B" w:rsidRPr="00BD4D01" w:rsidRDefault="00BC6DEA" w:rsidP="007E767F">
      <w:pPr>
        <w:pStyle w:val="Heading2"/>
        <w:spacing w:before="0"/>
      </w:pPr>
      <w:bookmarkStart w:id="53" w:name="_Toc233798091"/>
      <w:r w:rsidRPr="00BD4D01">
        <w:t xml:space="preserve">Provider details </w:t>
      </w:r>
      <w:r w:rsidR="0034718A" w:rsidRPr="00BD4D01">
        <w:t>–</w:t>
      </w:r>
      <w:r w:rsidRPr="00BD4D01">
        <w:t xml:space="preserve"> </w:t>
      </w:r>
      <w:r w:rsidR="0016121C" w:rsidRPr="00BD4D01">
        <w:t>D</w:t>
      </w:r>
      <w:r w:rsidRPr="00BD4D01">
        <w:t>etails</w:t>
      </w:r>
      <w:r w:rsidR="0034718A" w:rsidRPr="00BD4D01">
        <w:t xml:space="preserve"> tab</w:t>
      </w:r>
      <w:bookmarkEnd w:id="53"/>
    </w:p>
    <w:p w14:paraId="1A662E4C" w14:textId="2D89CC84" w:rsidR="00F45950" w:rsidRPr="00BD4D01" w:rsidRDefault="00C223D0" w:rsidP="002B4D9E">
      <w:r w:rsidRPr="00BD4D01">
        <w:t xml:space="preserve">In the </w:t>
      </w:r>
      <w:r w:rsidR="0016121C" w:rsidRPr="00BD4D01">
        <w:rPr>
          <w:b/>
          <w:bCs/>
        </w:rPr>
        <w:t>D</w:t>
      </w:r>
      <w:r w:rsidRPr="00BD4D01">
        <w:rPr>
          <w:b/>
          <w:bCs/>
        </w:rPr>
        <w:t>etails</w:t>
      </w:r>
      <w:r w:rsidRPr="00BD4D01">
        <w:t xml:space="preserve"> tab</w:t>
      </w:r>
      <w:r w:rsidR="00E26F0A">
        <w:t>,</w:t>
      </w:r>
      <w:r w:rsidRPr="00BD4D01">
        <w:t xml:space="preserve"> u</w:t>
      </w:r>
      <w:r w:rsidR="0021492E" w:rsidRPr="00BD4D01">
        <w:t>sers</w:t>
      </w:r>
      <w:r w:rsidR="00BF3E63" w:rsidRPr="00BD4D01">
        <w:t xml:space="preserve"> </w:t>
      </w:r>
      <w:r w:rsidRPr="00BD4D01">
        <w:t>can</w:t>
      </w:r>
      <w:r w:rsidR="0069204A" w:rsidRPr="00BD4D01">
        <w:t xml:space="preserve"> </w:t>
      </w:r>
      <w:r w:rsidR="002B4D9E" w:rsidRPr="00BD4D01">
        <w:t xml:space="preserve">view </w:t>
      </w:r>
      <w:r w:rsidR="006A2D2D" w:rsidRPr="00BD4D01">
        <w:t xml:space="preserve">different sections </w:t>
      </w:r>
      <w:r w:rsidR="005E585D" w:rsidRPr="00BD4D01">
        <w:t xml:space="preserve">for their organisation, </w:t>
      </w:r>
      <w:r w:rsidR="00F45950" w:rsidRPr="00BD4D01">
        <w:t>includ</w:t>
      </w:r>
      <w:r w:rsidR="00C24827" w:rsidRPr="00BD4D01">
        <w:t>ing</w:t>
      </w:r>
      <w:r w:rsidR="00F45950" w:rsidRPr="00BD4D01">
        <w:t xml:space="preserve">: </w:t>
      </w:r>
    </w:p>
    <w:p w14:paraId="5D0AD540" w14:textId="61432A29" w:rsidR="00F45950" w:rsidRPr="00BD4D01" w:rsidRDefault="00240DF9" w:rsidP="00FE2CC5">
      <w:pPr>
        <w:pStyle w:val="ListBullet2"/>
      </w:pPr>
      <w:r w:rsidRPr="00BD4D01" w:rsidDel="007706C0">
        <w:t xml:space="preserve">Registered </w:t>
      </w:r>
      <w:r w:rsidR="003859E1" w:rsidRPr="00BD4D01" w:rsidDel="007706C0">
        <w:t>provider</w:t>
      </w:r>
      <w:r w:rsidR="00E62E5D" w:rsidRPr="00BD4D01">
        <w:t xml:space="preserve"> details</w:t>
      </w:r>
    </w:p>
    <w:p w14:paraId="103C9322" w14:textId="233CCA5A" w:rsidR="00F45950" w:rsidRPr="00BD4D01" w:rsidRDefault="00B2146B" w:rsidP="00FE2CC5">
      <w:pPr>
        <w:pStyle w:val="ListBullet2"/>
      </w:pPr>
      <w:r w:rsidRPr="00BD4D01">
        <w:t>Australian Business Number (</w:t>
      </w:r>
      <w:r w:rsidR="5B9BE725" w:rsidRPr="00BD4D01">
        <w:t>ABN</w:t>
      </w:r>
      <w:r w:rsidRPr="00BD4D01">
        <w:t xml:space="preserve">) </w:t>
      </w:r>
      <w:r w:rsidR="00F45950" w:rsidRPr="00BD4D01">
        <w:t xml:space="preserve">details </w:t>
      </w:r>
    </w:p>
    <w:p w14:paraId="368A1CC9" w14:textId="77777777" w:rsidR="004F3310" w:rsidRPr="00BD4D01" w:rsidRDefault="004F3310" w:rsidP="00FE2CC5">
      <w:pPr>
        <w:pStyle w:val="ListBullet2"/>
      </w:pPr>
      <w:r w:rsidRPr="00BD4D01">
        <w:t>Incorporation details</w:t>
      </w:r>
    </w:p>
    <w:p w14:paraId="7EE54AE0" w14:textId="1159A2C6" w:rsidR="00F45950" w:rsidRPr="00BD4D01" w:rsidRDefault="009C551A" w:rsidP="00FE2CC5">
      <w:pPr>
        <w:pStyle w:val="ListBullet2"/>
      </w:pPr>
      <w:r w:rsidRPr="00BD4D01">
        <w:t>Parent / holding company details</w:t>
      </w:r>
      <w:r w:rsidR="00F45950" w:rsidRPr="00BD4D01">
        <w:t xml:space="preserve"> </w:t>
      </w:r>
    </w:p>
    <w:p w14:paraId="78735E83" w14:textId="1A6FCBFB" w:rsidR="00B5419C" w:rsidRPr="00BD4D01" w:rsidRDefault="00452DDF" w:rsidP="00FE2CC5">
      <w:pPr>
        <w:pStyle w:val="ListBullet"/>
        <w:numPr>
          <w:ilvl w:val="0"/>
          <w:numId w:val="0"/>
        </w:numPr>
      </w:pPr>
      <w:r w:rsidRPr="00BD4D01">
        <w:rPr>
          <w:noProof/>
        </w:rPr>
        <w:drawing>
          <wp:inline distT="0" distB="0" distL="0" distR="0" wp14:anchorId="261B32B9" wp14:editId="58D28EE0">
            <wp:extent cx="5474530" cy="3774432"/>
            <wp:effectExtent l="19050" t="19050" r="12065" b="17145"/>
            <wp:docPr id="431348722" name="Picture 4" descr="Screenshot of the 'Details' page in the Provider details section.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48722" name="Picture 4" descr="Screenshot of the 'Details' page in the Provider details section. part 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474530" cy="3774432"/>
                    </a:xfrm>
                    <a:prstGeom prst="rect">
                      <a:avLst/>
                    </a:prstGeom>
                    <a:ln w="12700">
                      <a:solidFill>
                        <a:srgbClr val="625877"/>
                      </a:solidFill>
                    </a:ln>
                  </pic:spPr>
                </pic:pic>
              </a:graphicData>
            </a:graphic>
          </wp:inline>
        </w:drawing>
      </w:r>
    </w:p>
    <w:p w14:paraId="0D0CD405" w14:textId="4DF10B17" w:rsidR="00567FA4" w:rsidRPr="00BD4D01" w:rsidRDefault="00452DDF" w:rsidP="00473D10">
      <w:r w:rsidRPr="00BD4D01">
        <w:rPr>
          <w:noProof/>
        </w:rPr>
        <w:drawing>
          <wp:inline distT="0" distB="0" distL="0" distR="0" wp14:anchorId="543B2A27" wp14:editId="23926B10">
            <wp:extent cx="5438104" cy="4383405"/>
            <wp:effectExtent l="19050" t="19050" r="10795" b="17145"/>
            <wp:docPr id="235923551" name="Picture 5" descr="Screenshot of the 'Details' page in the Provider details section.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23551" name="Picture 5" descr="Screenshot of the 'Details' page in the Provider details section. part 2"/>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438104" cy="4383405"/>
                    </a:xfrm>
                    <a:prstGeom prst="rect">
                      <a:avLst/>
                    </a:prstGeom>
                    <a:ln w="12700">
                      <a:solidFill>
                        <a:srgbClr val="625877"/>
                      </a:solidFill>
                    </a:ln>
                  </pic:spPr>
                </pic:pic>
              </a:graphicData>
            </a:graphic>
          </wp:inline>
        </w:drawing>
      </w:r>
    </w:p>
    <w:p w14:paraId="37DADE3E" w14:textId="4E32BDDA" w:rsidR="00CD05D8" w:rsidRPr="00BD4D01" w:rsidRDefault="003A7374" w:rsidP="007E767F">
      <w:pPr>
        <w:pStyle w:val="Heading3"/>
      </w:pPr>
      <w:bookmarkStart w:id="54" w:name="_Toc1830828024"/>
      <w:bookmarkStart w:id="55" w:name="_Toc233798092"/>
      <w:r w:rsidRPr="00BD4D01">
        <w:t>Edit provider details</w:t>
      </w:r>
      <w:bookmarkEnd w:id="54"/>
      <w:bookmarkEnd w:id="55"/>
    </w:p>
    <w:p w14:paraId="195E53C8" w14:textId="3DC4DBA7" w:rsidR="00D135C6" w:rsidRPr="00141DF7" w:rsidRDefault="00A92054" w:rsidP="00141DF7">
      <w:r w:rsidRPr="00141DF7">
        <w:t>Depending on their access level, users</w:t>
      </w:r>
      <w:r w:rsidR="002C2C41" w:rsidRPr="00141DF7">
        <w:t xml:space="preserve"> </w:t>
      </w:r>
      <w:r w:rsidR="315B94B5" w:rsidRPr="00141DF7">
        <w:t>can</w:t>
      </w:r>
      <w:r w:rsidR="002C2C41" w:rsidRPr="00141DF7">
        <w:t xml:space="preserve"> edit information held for their </w:t>
      </w:r>
      <w:r w:rsidR="00AF1A25" w:rsidRPr="00141DF7">
        <w:t>R</w:t>
      </w:r>
      <w:r w:rsidR="006646DE" w:rsidRPr="00141DF7">
        <w:t xml:space="preserve">egistered </w:t>
      </w:r>
      <w:r w:rsidR="00AF1A25" w:rsidRPr="00141DF7">
        <w:t>P</w:t>
      </w:r>
      <w:r w:rsidR="003859E1" w:rsidRPr="00141DF7">
        <w:t>rovider</w:t>
      </w:r>
      <w:r w:rsidR="3754D6C0" w:rsidRPr="00141DF7">
        <w:t xml:space="preserve"> in real-time</w:t>
      </w:r>
      <w:r w:rsidR="002C2C41" w:rsidRPr="00141DF7">
        <w:t xml:space="preserve">. </w:t>
      </w:r>
    </w:p>
    <w:p w14:paraId="08BDFA99" w14:textId="0ED2044B" w:rsidR="00DB1694" w:rsidRPr="00141DF7" w:rsidRDefault="00A80922" w:rsidP="00141DF7">
      <w:r w:rsidRPr="00141DF7">
        <w:t>There are two types of changes</w:t>
      </w:r>
      <w:r w:rsidR="00AF1A25" w:rsidRPr="00141DF7">
        <w:t>,</w:t>
      </w:r>
      <w:r w:rsidR="00340178" w:rsidRPr="00141DF7">
        <w:t xml:space="preserve"> as described in the </w:t>
      </w:r>
      <w:r w:rsidR="00B3398A" w:rsidRPr="00141DF7">
        <w:t>sections below</w:t>
      </w:r>
      <w:r w:rsidR="00647C8A" w:rsidRPr="00141DF7">
        <w:t>.</w:t>
      </w:r>
    </w:p>
    <w:p w14:paraId="507C5BEB" w14:textId="2D71A657" w:rsidR="00A80922" w:rsidRPr="00BD4D01" w:rsidRDefault="00A80922" w:rsidP="00D37CEC">
      <w:pPr>
        <w:pStyle w:val="Heading4"/>
      </w:pPr>
      <w:r w:rsidRPr="00BD4D01">
        <w:t>Non-</w:t>
      </w:r>
      <w:r w:rsidR="002A7C02" w:rsidRPr="00BD4D01">
        <w:t xml:space="preserve">notifiable </w:t>
      </w:r>
      <w:r w:rsidRPr="00BD4D01">
        <w:t>change</w:t>
      </w:r>
    </w:p>
    <w:p w14:paraId="4F151CEB" w14:textId="6B5B20E4" w:rsidR="00D135C6" w:rsidRPr="00141DF7" w:rsidRDefault="41AD3571" w:rsidP="00141DF7">
      <w:r w:rsidRPr="00141DF7">
        <w:t xml:space="preserve">These are changes that </w:t>
      </w:r>
      <w:r w:rsidR="00D622B9" w:rsidRPr="00141DF7">
        <w:t xml:space="preserve">registered providers </w:t>
      </w:r>
      <w:r w:rsidR="00BA774E" w:rsidRPr="00141DF7">
        <w:t xml:space="preserve">are not obligated </w:t>
      </w:r>
      <w:r w:rsidR="1AD2982C" w:rsidRPr="00141DF7">
        <w:t>by</w:t>
      </w:r>
      <w:r w:rsidR="00BA774E" w:rsidRPr="00141DF7">
        <w:t xml:space="preserve"> aged care legislation </w:t>
      </w:r>
      <w:r w:rsidRPr="00141DF7">
        <w:t xml:space="preserve">to notify the Aged Care Quality and Safety Commission </w:t>
      </w:r>
      <w:r w:rsidR="00784E13" w:rsidRPr="00141DF7">
        <w:t xml:space="preserve">(Commission) </w:t>
      </w:r>
      <w:r w:rsidRPr="00141DF7">
        <w:t>about</w:t>
      </w:r>
      <w:r w:rsidR="50D0A1D2" w:rsidRPr="00141DF7">
        <w:t xml:space="preserve">. </w:t>
      </w:r>
      <w:r w:rsidR="00724F83" w:rsidRPr="00141DF7">
        <w:t>I</w:t>
      </w:r>
      <w:r w:rsidR="0015462F" w:rsidRPr="00141DF7">
        <w:t>nformation</w:t>
      </w:r>
      <w:r w:rsidR="00C067B5" w:rsidRPr="00141DF7">
        <w:t xml:space="preserve"> that </w:t>
      </w:r>
      <w:r w:rsidR="00724F83" w:rsidRPr="00141DF7">
        <w:t xml:space="preserve">is not notifiable and </w:t>
      </w:r>
      <w:r w:rsidR="00E4031B" w:rsidRPr="00141DF7">
        <w:t xml:space="preserve">can </w:t>
      </w:r>
      <w:r w:rsidR="00C067B5" w:rsidRPr="00141DF7">
        <w:t>be modified</w:t>
      </w:r>
      <w:r w:rsidR="005B054E" w:rsidRPr="00141DF7">
        <w:t xml:space="preserve"> </w:t>
      </w:r>
      <w:r w:rsidR="004A46BA" w:rsidRPr="00141DF7">
        <w:t xml:space="preserve">in GPMS </w:t>
      </w:r>
      <w:r w:rsidR="290253A8" w:rsidRPr="00141DF7">
        <w:t xml:space="preserve">will display </w:t>
      </w:r>
      <w:r w:rsidR="005B054E" w:rsidRPr="00141DF7">
        <w:t>an Edit</w:t>
      </w:r>
      <w:r w:rsidR="009327EF" w:rsidRPr="00141DF7">
        <w:t xml:space="preserve"> option</w:t>
      </w:r>
      <w:r w:rsidR="00D16300" w:rsidRPr="00141DF7">
        <w:t>.</w:t>
      </w:r>
    </w:p>
    <w:p w14:paraId="76D31F39" w14:textId="5127435F" w:rsidR="005E3D46" w:rsidRPr="00141DF7" w:rsidRDefault="002C2C41" w:rsidP="00141DF7">
      <w:r w:rsidRPr="00141DF7">
        <w:t>This information includes</w:t>
      </w:r>
      <w:r w:rsidR="300973B8" w:rsidRPr="00141DF7">
        <w:t>:</w:t>
      </w:r>
      <w:r w:rsidRPr="00141DF7">
        <w:t xml:space="preserve"> </w:t>
      </w:r>
    </w:p>
    <w:p w14:paraId="7E1BE9C3" w14:textId="77777777" w:rsidR="00F07314" w:rsidRPr="00141DF7" w:rsidRDefault="006457B9" w:rsidP="00FE2CC5">
      <w:pPr>
        <w:pStyle w:val="ListBullet2"/>
      </w:pPr>
      <w:r w:rsidRPr="00141DF7">
        <w:t>Aboriginal Controlled Community Organisation</w:t>
      </w:r>
      <w:r w:rsidR="00B10789" w:rsidRPr="00141DF7">
        <w:t xml:space="preserve"> details</w:t>
      </w:r>
      <w:r w:rsidR="00842E2B" w:rsidRPr="00141DF7">
        <w:t xml:space="preserve">. </w:t>
      </w:r>
    </w:p>
    <w:p w14:paraId="25DC6614" w14:textId="3AB2F2DD" w:rsidR="00E273B8" w:rsidRPr="00141DF7" w:rsidRDefault="00842E2B" w:rsidP="00FE2CC5">
      <w:pPr>
        <w:pStyle w:val="ListBullet2"/>
      </w:pPr>
      <w:r w:rsidRPr="00141DF7">
        <w:t>This</w:t>
      </w:r>
      <w:r w:rsidR="00907976" w:rsidRPr="00141DF7">
        <w:t xml:space="preserve"> field</w:t>
      </w:r>
      <w:r w:rsidR="006F3615" w:rsidRPr="00141DF7">
        <w:t xml:space="preserve"> </w:t>
      </w:r>
      <w:r w:rsidRPr="00141DF7">
        <w:t xml:space="preserve">may be </w:t>
      </w:r>
      <w:r w:rsidR="00907976" w:rsidRPr="00141DF7">
        <w:t>blank upon initial review</w:t>
      </w:r>
      <w:r w:rsidR="008E21FA" w:rsidRPr="00141DF7">
        <w:t xml:space="preserve"> </w:t>
      </w:r>
      <w:r w:rsidR="00A70503" w:rsidRPr="00141DF7">
        <w:t xml:space="preserve">and </w:t>
      </w:r>
      <w:r w:rsidR="00E1082B" w:rsidRPr="00141DF7">
        <w:t xml:space="preserve">if blank, </w:t>
      </w:r>
      <w:r w:rsidR="00A70503" w:rsidRPr="00141DF7">
        <w:t xml:space="preserve">the edit button </w:t>
      </w:r>
      <w:r w:rsidR="008E293B" w:rsidRPr="00141DF7">
        <w:t>will be visible to update</w:t>
      </w:r>
      <w:r w:rsidR="00E1082B" w:rsidRPr="00141DF7">
        <w:t>.</w:t>
      </w:r>
      <w:r w:rsidR="008E293B" w:rsidRPr="00141DF7" w:rsidDel="00E1082B">
        <w:t xml:space="preserve"> </w:t>
      </w:r>
    </w:p>
    <w:p w14:paraId="672E201F" w14:textId="1BCB48A2" w:rsidR="00B10789" w:rsidRPr="00141DF7" w:rsidRDefault="009A2091" w:rsidP="00403FD9">
      <w:r w:rsidRPr="00141DF7">
        <w:t xml:space="preserve">If the Aboriginal Community Controlled Organisation field contains a Yes or </w:t>
      </w:r>
      <w:r w:rsidR="00C34D45" w:rsidRPr="00141DF7">
        <w:t>No,</w:t>
      </w:r>
      <w:r w:rsidRPr="00141DF7">
        <w:t xml:space="preserve"> then org-level users cannot edit the </w:t>
      </w:r>
      <w:r w:rsidR="00B47FB5" w:rsidRPr="00141DF7">
        <w:t>field,</w:t>
      </w:r>
      <w:r w:rsidRPr="00141DF7">
        <w:t xml:space="preserve"> and the Edit button will not be visible to the user.</w:t>
      </w:r>
      <w:r w:rsidR="00A22231" w:rsidRPr="00141DF7">
        <w:t xml:space="preserve"> This can only be changed using the Change in Circumstance form on the Commission</w:t>
      </w:r>
      <w:r w:rsidR="527D9C99" w:rsidRPr="00141DF7">
        <w:t>’</w:t>
      </w:r>
      <w:r w:rsidR="00A22231" w:rsidRPr="00141DF7">
        <w:t>s website.</w:t>
      </w:r>
    </w:p>
    <w:p w14:paraId="174EAA86" w14:textId="41BCAF37" w:rsidR="00FE0FD2" w:rsidRPr="00141DF7" w:rsidRDefault="00B10789" w:rsidP="00141DF7">
      <w:r w:rsidRPr="00141DF7">
        <w:t>To update</w:t>
      </w:r>
      <w:r w:rsidR="00103207" w:rsidRPr="00141DF7">
        <w:t xml:space="preserve"> this field</w:t>
      </w:r>
      <w:r w:rsidR="00862A05" w:rsidRPr="00141DF7">
        <w:t>:</w:t>
      </w:r>
      <w:r w:rsidR="00907976" w:rsidRPr="00141DF7">
        <w:t xml:space="preserve"> </w:t>
      </w:r>
    </w:p>
    <w:p w14:paraId="3D578F3E" w14:textId="488E548E" w:rsidR="00907976" w:rsidRPr="00DA0FA6" w:rsidRDefault="00907976" w:rsidP="00DA0FA6">
      <w:pPr>
        <w:pStyle w:val="List"/>
      </w:pPr>
      <w:r w:rsidRPr="00DA0FA6">
        <w:t xml:space="preserve">Select </w:t>
      </w:r>
      <w:r w:rsidR="00F14C78" w:rsidRPr="00DA0FA6">
        <w:rPr>
          <w:rStyle w:val="Strong"/>
        </w:rPr>
        <w:t>E</w:t>
      </w:r>
      <w:r w:rsidRPr="00DA0FA6">
        <w:rPr>
          <w:rStyle w:val="Strong"/>
        </w:rPr>
        <w:t>dit</w:t>
      </w:r>
      <w:r w:rsidR="007645CE" w:rsidRPr="00DA0FA6">
        <w:t>.</w:t>
      </w:r>
    </w:p>
    <w:p w14:paraId="44840A60" w14:textId="56D25C52" w:rsidR="00AB3294" w:rsidRPr="00BD4D01" w:rsidRDefault="002B1F92" w:rsidP="007E767F">
      <w:pPr>
        <w:spacing w:before="0" w:after="0"/>
        <w:ind w:left="-426" w:firstLine="142"/>
      </w:pPr>
      <w:r w:rsidRPr="00BD4D01">
        <w:rPr>
          <w:noProof/>
        </w:rPr>
        <w:drawing>
          <wp:inline distT="0" distB="0" distL="0" distR="0" wp14:anchorId="3F7964AB" wp14:editId="0B44CAD4">
            <wp:extent cx="6256655" cy="1934627"/>
            <wp:effectExtent l="19050" t="19050" r="10795" b="27940"/>
            <wp:docPr id="278680302" name="Picture 3" descr="Screenshot of the 'Basic details' section with the 'Ed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80302" name="Picture 3" descr="Screenshot of the 'Basic details' section with the 'Edit' button highligh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80113" cy="1941881"/>
                    </a:xfrm>
                    <a:prstGeom prst="rect">
                      <a:avLst/>
                    </a:prstGeom>
                    <a:ln w="12700">
                      <a:solidFill>
                        <a:srgbClr val="625877"/>
                      </a:solidFill>
                    </a:ln>
                  </pic:spPr>
                </pic:pic>
              </a:graphicData>
            </a:graphic>
          </wp:inline>
        </w:drawing>
      </w:r>
    </w:p>
    <w:p w14:paraId="631F09E0" w14:textId="309F4B56" w:rsidR="00907976" w:rsidRPr="00DA0FA6" w:rsidRDefault="0003153E" w:rsidP="00DA0FA6">
      <w:pPr>
        <w:pStyle w:val="List"/>
      </w:pPr>
      <w:r w:rsidRPr="00DA0FA6">
        <w:t>S</w:t>
      </w:r>
      <w:r w:rsidR="00907976" w:rsidRPr="00DA0FA6">
        <w:t xml:space="preserve">elect </w:t>
      </w:r>
      <w:r w:rsidR="003B3CE1" w:rsidRPr="00DA0FA6">
        <w:rPr>
          <w:rStyle w:val="Strong"/>
        </w:rPr>
        <w:t>Yes</w:t>
      </w:r>
      <w:r w:rsidR="003B3CE1" w:rsidRPr="00DA0FA6">
        <w:t xml:space="preserve"> or </w:t>
      </w:r>
      <w:r w:rsidR="003B3CE1" w:rsidRPr="00DA0FA6">
        <w:rPr>
          <w:rStyle w:val="Strong"/>
        </w:rPr>
        <w:t>No</w:t>
      </w:r>
    </w:p>
    <w:p w14:paraId="7379AEBA" w14:textId="25F764D3" w:rsidR="0096649C" w:rsidRPr="00DA0FA6" w:rsidRDefault="00907976" w:rsidP="00DA0FA6">
      <w:pPr>
        <w:pStyle w:val="List"/>
      </w:pPr>
      <w:r w:rsidRPr="00DA0FA6">
        <w:t xml:space="preserve">Select </w:t>
      </w:r>
      <w:r w:rsidR="00835DCC" w:rsidRPr="00DA0FA6">
        <w:rPr>
          <w:rStyle w:val="Strong"/>
        </w:rPr>
        <w:t>S</w:t>
      </w:r>
      <w:r w:rsidRPr="00DA0FA6">
        <w:rPr>
          <w:rStyle w:val="Strong"/>
        </w:rPr>
        <w:t>ave</w:t>
      </w:r>
      <w:r w:rsidR="002B7696" w:rsidRPr="00DA0FA6">
        <w:rPr>
          <w:rStyle w:val="Strong"/>
        </w:rPr>
        <w:t xml:space="preserve"> to </w:t>
      </w:r>
      <w:r w:rsidR="00AA7887" w:rsidRPr="00DA0FA6">
        <w:rPr>
          <w:rStyle w:val="Strong"/>
        </w:rPr>
        <w:t>confirm</w:t>
      </w:r>
      <w:r w:rsidR="00883CBC" w:rsidRPr="00DA0FA6">
        <w:t>. A</w:t>
      </w:r>
      <w:r w:rsidR="00BD5B16" w:rsidRPr="00DA0FA6">
        <w:t>lternatively</w:t>
      </w:r>
      <w:r w:rsidR="00833011" w:rsidRPr="00DA0FA6">
        <w:t>,</w:t>
      </w:r>
      <w:r w:rsidR="00883CBC" w:rsidRPr="00DA0FA6">
        <w:t xml:space="preserve"> the user can</w:t>
      </w:r>
      <w:r w:rsidR="00BD5B16" w:rsidRPr="00DA0FA6">
        <w:t xml:space="preserve"> select </w:t>
      </w:r>
      <w:r w:rsidR="007242F3" w:rsidRPr="00DA0FA6">
        <w:t xml:space="preserve">the </w:t>
      </w:r>
      <w:r w:rsidR="000A7BDB" w:rsidRPr="00DA0FA6">
        <w:t>C</w:t>
      </w:r>
      <w:r w:rsidR="007242F3" w:rsidRPr="00DA0FA6">
        <w:t>ancel button to cancel the action</w:t>
      </w:r>
      <w:r w:rsidR="003656F2" w:rsidRPr="00DA0FA6">
        <w:t xml:space="preserve"> and navigate back to </w:t>
      </w:r>
      <w:r w:rsidR="000A7BDB" w:rsidRPr="00DA0FA6">
        <w:t>the</w:t>
      </w:r>
      <w:r w:rsidR="003656F2" w:rsidRPr="00DA0FA6">
        <w:t xml:space="preserve"> </w:t>
      </w:r>
      <w:r w:rsidR="00AE4951" w:rsidRPr="00DA0FA6">
        <w:t xml:space="preserve">Provider </w:t>
      </w:r>
      <w:r w:rsidR="00AD6669" w:rsidRPr="00DA0FA6">
        <w:t>D</w:t>
      </w:r>
      <w:r w:rsidR="00AE4951" w:rsidRPr="00DA0FA6">
        <w:t>etails page</w:t>
      </w:r>
      <w:r w:rsidR="00A25E3F" w:rsidRPr="00DA0FA6">
        <w:t>.</w:t>
      </w:r>
      <w:r w:rsidR="007242F3" w:rsidRPr="00DA0FA6">
        <w:t xml:space="preserve"> </w:t>
      </w:r>
    </w:p>
    <w:p w14:paraId="36EF8083" w14:textId="195D800B" w:rsidR="00AF7EB9" w:rsidRPr="00141DF7" w:rsidRDefault="00360CF6" w:rsidP="00141DF7">
      <w:r w:rsidRPr="00141DF7">
        <w:drawing>
          <wp:inline distT="0" distB="0" distL="0" distR="0" wp14:anchorId="0FC7A525" wp14:editId="1574D2D9">
            <wp:extent cx="4103464" cy="3034486"/>
            <wp:effectExtent l="0" t="0" r="0" b="0"/>
            <wp:docPr id="114067275" name="Picture 10" descr="A screenshot of the ACCO page with 'yes' 'no' and 'save'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7275" name="Picture 10" descr="A screenshot of the ACCO page with 'yes' 'no' and 'save' buttons highligh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14365" cy="3042547"/>
                    </a:xfrm>
                    <a:prstGeom prst="rect">
                      <a:avLst/>
                    </a:prstGeom>
                    <a:noFill/>
                  </pic:spPr>
                </pic:pic>
              </a:graphicData>
            </a:graphic>
          </wp:inline>
        </w:drawing>
      </w:r>
    </w:p>
    <w:p w14:paraId="6821CFE7" w14:textId="3DE900BA" w:rsidR="003D6158" w:rsidRPr="00BD4D01" w:rsidRDefault="000B1C4A" w:rsidP="00D37CEC">
      <w:pPr>
        <w:pStyle w:val="Heading4"/>
        <w:rPr>
          <w:rStyle w:val="Strong"/>
          <w:rFonts w:cstheme="majorBidi"/>
          <w:b/>
          <w:bCs/>
          <w:color w:val="1E1545"/>
        </w:rPr>
      </w:pPr>
      <w:r w:rsidRPr="00BD4D01">
        <w:rPr>
          <w:rStyle w:val="Strong"/>
          <w:rFonts w:cstheme="majorBidi"/>
          <w:b/>
          <w:bCs/>
          <w:color w:val="1E1545"/>
        </w:rPr>
        <w:t xml:space="preserve">Changes that may </w:t>
      </w:r>
      <w:r w:rsidR="00817809" w:rsidRPr="00BD4D01">
        <w:rPr>
          <w:rStyle w:val="Strong"/>
          <w:rFonts w:cstheme="majorBidi"/>
          <w:b/>
          <w:bCs/>
          <w:color w:val="1E1545"/>
        </w:rPr>
        <w:t xml:space="preserve">impact </w:t>
      </w:r>
      <w:r w:rsidRPr="00BD4D01">
        <w:rPr>
          <w:rStyle w:val="Strong"/>
          <w:rFonts w:cstheme="majorBidi"/>
          <w:b/>
          <w:bCs/>
          <w:color w:val="1E1545"/>
        </w:rPr>
        <w:t>suitability</w:t>
      </w:r>
      <w:r w:rsidR="00766BC2" w:rsidRPr="00BD4D01">
        <w:rPr>
          <w:rStyle w:val="Strong"/>
          <w:rFonts w:cstheme="majorBidi"/>
          <w:b/>
          <w:bCs/>
          <w:color w:val="1E1545"/>
        </w:rPr>
        <w:t xml:space="preserve"> </w:t>
      </w:r>
      <w:r w:rsidR="00817809" w:rsidRPr="00BD4D01">
        <w:rPr>
          <w:rStyle w:val="Strong"/>
          <w:rFonts w:cstheme="majorBidi"/>
          <w:b/>
          <w:bCs/>
          <w:color w:val="1E1545"/>
        </w:rPr>
        <w:t>as a registered</w:t>
      </w:r>
      <w:r w:rsidR="00766BC2" w:rsidRPr="00BD4D01">
        <w:rPr>
          <w:rStyle w:val="Strong"/>
          <w:rFonts w:cstheme="majorBidi"/>
          <w:b/>
          <w:bCs/>
          <w:color w:val="1E1545"/>
        </w:rPr>
        <w:t xml:space="preserve"> provider of aged care</w:t>
      </w:r>
    </w:p>
    <w:p w14:paraId="0B594EE1" w14:textId="2D0BF0E0" w:rsidR="00A32907" w:rsidRPr="00141DF7" w:rsidRDefault="00E87E66" w:rsidP="00141DF7">
      <w:r w:rsidRPr="00141DF7">
        <w:t>Making</w:t>
      </w:r>
      <w:r w:rsidR="006E3A8B" w:rsidRPr="00141DF7">
        <w:t xml:space="preserve"> any </w:t>
      </w:r>
      <w:r w:rsidR="000B1C4A" w:rsidRPr="00141DF7">
        <w:t xml:space="preserve">other </w:t>
      </w:r>
      <w:r w:rsidR="006E3A8B" w:rsidRPr="00141DF7">
        <w:t xml:space="preserve">changes to the </w:t>
      </w:r>
      <w:r w:rsidR="00E760AB" w:rsidRPr="00141DF7">
        <w:t xml:space="preserve">information held in </w:t>
      </w:r>
      <w:r w:rsidR="000F4CBD" w:rsidRPr="00141DF7">
        <w:t>the Pr</w:t>
      </w:r>
      <w:r w:rsidR="003859E1" w:rsidRPr="00141DF7">
        <w:t>ovider</w:t>
      </w:r>
      <w:r w:rsidR="00343DA6" w:rsidRPr="00141DF7">
        <w:t xml:space="preserve"> </w:t>
      </w:r>
      <w:r w:rsidR="00DC2910" w:rsidRPr="00141DF7">
        <w:t>d</w:t>
      </w:r>
      <w:r w:rsidR="00343DA6" w:rsidRPr="00141DF7">
        <w:t xml:space="preserve">etails </w:t>
      </w:r>
      <w:r w:rsidR="000F4CBD" w:rsidRPr="00141DF7">
        <w:t xml:space="preserve">tile </w:t>
      </w:r>
      <w:r w:rsidR="00E33F72" w:rsidRPr="00141DF7">
        <w:t xml:space="preserve">can only </w:t>
      </w:r>
      <w:r w:rsidR="00875511" w:rsidRPr="00141DF7">
        <w:t xml:space="preserve">be </w:t>
      </w:r>
      <w:r w:rsidR="00CE554F" w:rsidRPr="00141DF7">
        <w:t xml:space="preserve">undertaken </w:t>
      </w:r>
      <w:r w:rsidR="00875511" w:rsidRPr="00141DF7">
        <w:t xml:space="preserve">by </w:t>
      </w:r>
      <w:r w:rsidR="0029117B" w:rsidRPr="00141DF7">
        <w:t>notifying</w:t>
      </w:r>
      <w:r w:rsidR="002408E3" w:rsidRPr="00141DF7">
        <w:t xml:space="preserve"> </w:t>
      </w:r>
      <w:r w:rsidR="00C44F6C" w:rsidRPr="00141DF7">
        <w:t>the Commission</w:t>
      </w:r>
      <w:r w:rsidR="04650CA8" w:rsidRPr="00141DF7">
        <w:t>.</w:t>
      </w:r>
    </w:p>
    <w:p w14:paraId="50FC12AC" w14:textId="7D344936" w:rsidR="007C796C" w:rsidRPr="00141DF7" w:rsidRDefault="008A3C01" w:rsidP="00141DF7">
      <w:r w:rsidRPr="00141DF7">
        <w:t xml:space="preserve">This is because </w:t>
      </w:r>
      <w:r w:rsidR="00013CFD" w:rsidRPr="00141DF7">
        <w:t xml:space="preserve">it is possible that a change to this information could affect </w:t>
      </w:r>
      <w:r w:rsidR="00E63A68" w:rsidRPr="00141DF7">
        <w:t xml:space="preserve">the organisation’s </w:t>
      </w:r>
      <w:r w:rsidR="00013CFD" w:rsidRPr="00141DF7">
        <w:t>suitability</w:t>
      </w:r>
      <w:r w:rsidR="00D225A5" w:rsidRPr="00141DF7">
        <w:t xml:space="preserve"> </w:t>
      </w:r>
      <w:r w:rsidR="007F23FE" w:rsidRPr="00141DF7">
        <w:t>as a</w:t>
      </w:r>
      <w:r w:rsidR="00D225A5" w:rsidRPr="00141DF7">
        <w:t xml:space="preserve"> </w:t>
      </w:r>
      <w:r w:rsidR="00072A63" w:rsidRPr="00141DF7">
        <w:t>R</w:t>
      </w:r>
      <w:r w:rsidR="00D225A5" w:rsidRPr="00141DF7">
        <w:t xml:space="preserve">egistered </w:t>
      </w:r>
      <w:r w:rsidR="00072A63" w:rsidRPr="00141DF7">
        <w:t>P</w:t>
      </w:r>
      <w:r w:rsidR="00D225A5" w:rsidRPr="00141DF7">
        <w:t>rovider</w:t>
      </w:r>
      <w:r w:rsidR="00611A1D" w:rsidRPr="00141DF7">
        <w:t xml:space="preserve"> of aged care</w:t>
      </w:r>
      <w:r w:rsidR="004F2635" w:rsidRPr="00141DF7">
        <w:t>.</w:t>
      </w:r>
      <w:r w:rsidR="00013CFD" w:rsidRPr="00141DF7">
        <w:t xml:space="preserve"> </w:t>
      </w:r>
      <w:r w:rsidR="007B3C88" w:rsidRPr="00141DF7">
        <w:t xml:space="preserve">Information regarding </w:t>
      </w:r>
      <w:r w:rsidR="00807DCE" w:rsidRPr="00141DF7">
        <w:t>this can</w:t>
      </w:r>
      <w:r w:rsidR="007B3C88" w:rsidRPr="00141DF7">
        <w:t xml:space="preserve"> be found on the </w:t>
      </w:r>
      <w:r w:rsidR="00BA75D4" w:rsidRPr="00141DF7">
        <w:t xml:space="preserve">Commission’s </w:t>
      </w:r>
      <w:hyperlink r:id="rId34" w:history="1">
        <w:r w:rsidR="007B3C88" w:rsidRPr="00141DF7">
          <w:rPr>
            <w:rStyle w:val="Hyperlink"/>
          </w:rPr>
          <w:t>website</w:t>
        </w:r>
      </w:hyperlink>
      <w:r w:rsidR="007B3C88" w:rsidRPr="00141DF7">
        <w:t xml:space="preserve"> or by </w:t>
      </w:r>
      <w:r w:rsidR="008A6291" w:rsidRPr="00141DF7">
        <w:t xml:space="preserve">clicking on the </w:t>
      </w:r>
      <w:r w:rsidR="00C63D8A" w:rsidRPr="00141DF7">
        <w:t>Contact the Commission</w:t>
      </w:r>
      <w:r w:rsidR="008A6291" w:rsidRPr="00141DF7">
        <w:t xml:space="preserve"> </w:t>
      </w:r>
      <w:r w:rsidR="00BA75D4" w:rsidRPr="00141DF7">
        <w:t>hyper</w:t>
      </w:r>
      <w:r w:rsidR="008A6291" w:rsidRPr="00141DF7">
        <w:t xml:space="preserve">link </w:t>
      </w:r>
      <w:r w:rsidR="00746203" w:rsidRPr="00141DF7">
        <w:t>in the portal.</w:t>
      </w:r>
    </w:p>
    <w:p w14:paraId="5B9469C7" w14:textId="3CCC3FC7" w:rsidR="00F10A96" w:rsidRPr="00BD4D01" w:rsidRDefault="00D216EA" w:rsidP="007E767F">
      <w:r w:rsidRPr="00BD4D01">
        <w:rPr>
          <w:noProof/>
        </w:rPr>
        <w:drawing>
          <wp:inline distT="0" distB="0" distL="0" distR="0" wp14:anchorId="5DD68F69" wp14:editId="303ED9C1">
            <wp:extent cx="5863492" cy="575310"/>
            <wp:effectExtent l="19050" t="19050" r="23495" b="15240"/>
            <wp:docPr id="728494607" name="Picture 5" descr="A screenshot of the Changing Registeration detail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94607" name="Picture 5" descr="A screenshot of the Changing Registeration details banner"/>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876355" cy="576572"/>
                    </a:xfrm>
                    <a:prstGeom prst="rect">
                      <a:avLst/>
                    </a:prstGeom>
                    <a:ln w="12700">
                      <a:solidFill>
                        <a:srgbClr val="625877"/>
                      </a:solidFill>
                    </a:ln>
                  </pic:spPr>
                </pic:pic>
              </a:graphicData>
            </a:graphic>
          </wp:inline>
        </w:drawing>
      </w:r>
    </w:p>
    <w:p w14:paraId="5FBE5EF1" w14:textId="27EE23EF" w:rsidR="005E76EB" w:rsidRPr="00BD4D01" w:rsidRDefault="00CC674A" w:rsidP="007E767F">
      <w:pPr>
        <w:pStyle w:val="Heading3"/>
      </w:pPr>
      <w:bookmarkStart w:id="56" w:name="_Toc233798093"/>
      <w:r w:rsidRPr="00BD4D01">
        <w:t>Provider details – Registration</w:t>
      </w:r>
      <w:r w:rsidR="0063545E" w:rsidRPr="00BD4D01">
        <w:t xml:space="preserve"> tab</w:t>
      </w:r>
      <w:bookmarkEnd w:id="56"/>
    </w:p>
    <w:p w14:paraId="5A2300ED" w14:textId="35A61D5C" w:rsidR="00CC674A" w:rsidRPr="00BD4D01" w:rsidRDefault="00CC674A" w:rsidP="00CC674A">
      <w:r w:rsidRPr="00BD4D01">
        <w:t>In the registration tab</w:t>
      </w:r>
      <w:r w:rsidR="000A3D0E" w:rsidRPr="00BD4D01">
        <w:t xml:space="preserve">, the user can view the </w:t>
      </w:r>
      <w:r w:rsidR="000A3D0E" w:rsidRPr="00BD4D01">
        <w:rPr>
          <w:b/>
          <w:bCs/>
        </w:rPr>
        <w:t>Registration conditions</w:t>
      </w:r>
      <w:r w:rsidR="000A3D0E" w:rsidRPr="00BD4D01">
        <w:t xml:space="preserve"> and </w:t>
      </w:r>
      <w:r w:rsidR="000A3D0E" w:rsidRPr="00BD4D01">
        <w:rPr>
          <w:b/>
          <w:bCs/>
        </w:rPr>
        <w:t>Registration categories</w:t>
      </w:r>
      <w:r w:rsidR="000A3D0E" w:rsidRPr="00BD4D01">
        <w:t xml:space="preserve"> sections.</w:t>
      </w:r>
    </w:p>
    <w:p w14:paraId="57775A85" w14:textId="74070C62" w:rsidR="00FB7D63" w:rsidRPr="00BD4D01" w:rsidRDefault="00FB7D63" w:rsidP="00CC674A">
      <w:r w:rsidRPr="00BD4D01">
        <w:t>To update the information shown in this tab, users are required to contact the Commission.</w:t>
      </w:r>
    </w:p>
    <w:p w14:paraId="2EA700F9" w14:textId="44E83879" w:rsidR="00E15E11" w:rsidRPr="00BD4D01" w:rsidRDefault="007438B9" w:rsidP="00403FD9">
      <w:r w:rsidRPr="00BD4D01">
        <w:rPr>
          <w:noProof/>
        </w:rPr>
        <w:drawing>
          <wp:inline distT="0" distB="0" distL="0" distR="0" wp14:anchorId="65548286" wp14:editId="794AAA90">
            <wp:extent cx="3738584" cy="3004810"/>
            <wp:effectExtent l="19050" t="19050" r="14605" b="24765"/>
            <wp:docPr id="1230187596" name="Picture 11" descr="Screenshot of the Provider Details page - Registr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87596" name="Picture 11" descr="Screenshot of the Provider Details page - Registration tab."/>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738584" cy="3004810"/>
                    </a:xfrm>
                    <a:prstGeom prst="rect">
                      <a:avLst/>
                    </a:prstGeom>
                    <a:ln w="12700">
                      <a:solidFill>
                        <a:srgbClr val="625877"/>
                      </a:solidFill>
                    </a:ln>
                  </pic:spPr>
                </pic:pic>
              </a:graphicData>
            </a:graphic>
          </wp:inline>
        </w:drawing>
      </w:r>
    </w:p>
    <w:p w14:paraId="0BE6AC60" w14:textId="000A1620" w:rsidR="00FB7D63" w:rsidRPr="00BD4D01" w:rsidRDefault="00FB7D63" w:rsidP="007E767F">
      <w:pPr>
        <w:pStyle w:val="Heading3"/>
      </w:pPr>
      <w:bookmarkStart w:id="57" w:name="_Toc233798094"/>
      <w:r w:rsidRPr="00BD4D01">
        <w:t>Provider details – Business contact</w:t>
      </w:r>
      <w:r w:rsidR="0063545E" w:rsidRPr="00BD4D01">
        <w:t xml:space="preserve"> tab</w:t>
      </w:r>
      <w:bookmarkEnd w:id="57"/>
    </w:p>
    <w:p w14:paraId="2233246A" w14:textId="00BB7241" w:rsidR="00C51FBB" w:rsidRDefault="00FC6173" w:rsidP="00BB091C">
      <w:r w:rsidRPr="00BD4D01">
        <w:t xml:space="preserve">In the </w:t>
      </w:r>
      <w:r w:rsidRPr="000550DE">
        <w:rPr>
          <w:b/>
          <w:bCs/>
        </w:rPr>
        <w:t>Business Contact</w:t>
      </w:r>
      <w:r w:rsidRPr="00BD4D01">
        <w:t xml:space="preserve"> tab, users can </w:t>
      </w:r>
      <w:r w:rsidR="00A44466" w:rsidRPr="00BD4D01">
        <w:t xml:space="preserve">view </w:t>
      </w:r>
      <w:r w:rsidR="003E786D" w:rsidRPr="000550DE">
        <w:rPr>
          <w:b/>
          <w:bCs/>
        </w:rPr>
        <w:t>C</w:t>
      </w:r>
      <w:r w:rsidR="00A44466" w:rsidRPr="000550DE">
        <w:rPr>
          <w:b/>
          <w:bCs/>
        </w:rPr>
        <w:t>ontact details</w:t>
      </w:r>
      <w:r w:rsidR="00A44466" w:rsidRPr="00BD4D01">
        <w:t xml:space="preserve"> and </w:t>
      </w:r>
      <w:r w:rsidR="003E786D" w:rsidRPr="000550DE">
        <w:rPr>
          <w:b/>
          <w:bCs/>
        </w:rPr>
        <w:t>A</w:t>
      </w:r>
      <w:r w:rsidR="00A44466" w:rsidRPr="000550DE">
        <w:rPr>
          <w:b/>
          <w:bCs/>
        </w:rPr>
        <w:t xml:space="preserve">ddress details </w:t>
      </w:r>
      <w:r w:rsidR="00BB091C" w:rsidRPr="00BD4D01">
        <w:t>for the organisation</w:t>
      </w:r>
      <w:r w:rsidR="0063545E" w:rsidRPr="00BD4D01">
        <w:t xml:space="preserve">. Users </w:t>
      </w:r>
      <w:r w:rsidR="386F1F58" w:rsidRPr="00BD4D01">
        <w:t>can</w:t>
      </w:r>
      <w:r w:rsidR="0063545E" w:rsidRPr="00BD4D01">
        <w:t xml:space="preserve"> </w:t>
      </w:r>
      <w:r w:rsidR="004D566D" w:rsidRPr="00BD4D01">
        <w:t xml:space="preserve">edit the following details by selecting the </w:t>
      </w:r>
      <w:r w:rsidR="004D566D" w:rsidRPr="00BD4D01">
        <w:rPr>
          <w:b/>
          <w:bCs/>
        </w:rPr>
        <w:t>Edit</w:t>
      </w:r>
      <w:r w:rsidR="004D566D" w:rsidRPr="00BD4D01">
        <w:t xml:space="preserve"> button</w:t>
      </w:r>
      <w:r w:rsidR="00C51FBB" w:rsidRPr="00BD4D01">
        <w:t>:</w:t>
      </w:r>
    </w:p>
    <w:p w14:paraId="6C61DB05" w14:textId="39F26FB6" w:rsidR="00B32D99" w:rsidRPr="00BD4D01" w:rsidRDefault="008418E8" w:rsidP="00FE2CC5">
      <w:pPr>
        <w:pStyle w:val="ListBullet2"/>
      </w:pPr>
      <w:r>
        <w:t>Website</w:t>
      </w:r>
    </w:p>
    <w:p w14:paraId="5A03B451" w14:textId="46BB7F38" w:rsidR="0063545E" w:rsidRPr="00430ED8" w:rsidRDefault="00032D4F" w:rsidP="00430ED8">
      <w:r w:rsidRPr="00BD4D01">
        <w:drawing>
          <wp:inline distT="0" distB="0" distL="0" distR="0" wp14:anchorId="22610420" wp14:editId="453C0EAC">
            <wp:extent cx="5342255" cy="4194196"/>
            <wp:effectExtent l="19050" t="19050" r="10795" b="15875"/>
            <wp:docPr id="1101294761" name="Picture 6" descr="Screenshot of the Provider Details page - Business contac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94761" name="Picture 6" descr="Screenshot of the Provider Details page - Business contact tab."/>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51113" cy="4201150"/>
                    </a:xfrm>
                    <a:prstGeom prst="rect">
                      <a:avLst/>
                    </a:prstGeom>
                    <a:ln w="12700">
                      <a:solidFill>
                        <a:srgbClr val="625877"/>
                      </a:solidFill>
                    </a:ln>
                  </pic:spPr>
                </pic:pic>
              </a:graphicData>
            </a:graphic>
          </wp:inline>
        </w:drawing>
      </w:r>
    </w:p>
    <w:p w14:paraId="7B8BF998" w14:textId="76440BBB" w:rsidR="00C51FBB" w:rsidRPr="00BD4D01" w:rsidRDefault="00C51FBB" w:rsidP="007E767F">
      <w:pPr>
        <w:pStyle w:val="Heading3"/>
      </w:pPr>
      <w:bookmarkStart w:id="58" w:name="_Toc233798095"/>
      <w:r w:rsidRPr="00BD4D01">
        <w:t>Provider details – Specialist aged care programs</w:t>
      </w:r>
      <w:r w:rsidR="009216C3" w:rsidRPr="00BD4D01">
        <w:t xml:space="preserve"> tab</w:t>
      </w:r>
      <w:bookmarkEnd w:id="58"/>
    </w:p>
    <w:p w14:paraId="20DBEFB0" w14:textId="3D91C804" w:rsidR="00C51FBB" w:rsidRPr="00BD4D01" w:rsidRDefault="00970F62" w:rsidP="00C51FBB">
      <w:r w:rsidRPr="00BD4D01">
        <w:t>The specialist aged care programs tab contain</w:t>
      </w:r>
      <w:r w:rsidR="009216C3" w:rsidRPr="00BD4D01">
        <w:t>s</w:t>
      </w:r>
      <w:r w:rsidRPr="00BD4D01">
        <w:t xml:space="preserve"> specific information about the </w:t>
      </w:r>
      <w:r w:rsidR="007C2CC7" w:rsidRPr="00BD4D01">
        <w:t>organisation’s</w:t>
      </w:r>
      <w:r w:rsidRPr="00BD4D01">
        <w:t xml:space="preserve"> specialist aged care programs, including:</w:t>
      </w:r>
    </w:p>
    <w:p w14:paraId="5A75F9DD" w14:textId="10E55906" w:rsidR="00970F62" w:rsidRPr="005B3E10" w:rsidRDefault="002E7B57" w:rsidP="00FE2CC5">
      <w:pPr>
        <w:pStyle w:val="ListBullet2"/>
      </w:pPr>
      <w:r w:rsidRPr="005B3E10">
        <w:t>Agreement ID</w:t>
      </w:r>
    </w:p>
    <w:p w14:paraId="717BF3A2" w14:textId="12C6E1F1" w:rsidR="002E7B57" w:rsidRPr="005B3E10" w:rsidRDefault="002E7B57" w:rsidP="00FE2CC5">
      <w:pPr>
        <w:pStyle w:val="ListBullet2"/>
      </w:pPr>
      <w:r w:rsidRPr="005B3E10">
        <w:t>Program type</w:t>
      </w:r>
    </w:p>
    <w:p w14:paraId="12F469C8" w14:textId="61715DA8" w:rsidR="002E7B57" w:rsidRPr="005B3E10" w:rsidRDefault="002E7B57" w:rsidP="00FE2CC5">
      <w:pPr>
        <w:pStyle w:val="ListBullet2"/>
      </w:pPr>
      <w:r w:rsidRPr="005B3E10">
        <w:t>Status</w:t>
      </w:r>
    </w:p>
    <w:p w14:paraId="6475B9D6" w14:textId="31FC89F2" w:rsidR="002E7B57" w:rsidRPr="005B3E10" w:rsidRDefault="002E7B57" w:rsidP="00FE2CC5">
      <w:pPr>
        <w:pStyle w:val="ListBullet2"/>
      </w:pPr>
      <w:r w:rsidRPr="005B3E10">
        <w:t>Program start date</w:t>
      </w:r>
    </w:p>
    <w:p w14:paraId="11C1AB07" w14:textId="2D7DCAE4" w:rsidR="002E7B57" w:rsidRPr="005B3E10" w:rsidRDefault="002E7B57" w:rsidP="00FE2CC5">
      <w:pPr>
        <w:pStyle w:val="ListBullet2"/>
      </w:pPr>
      <w:r w:rsidRPr="005B3E10">
        <w:t>Program end date</w:t>
      </w:r>
    </w:p>
    <w:p w14:paraId="0A3FA5C3" w14:textId="77777777" w:rsidR="009216C3" w:rsidRPr="00430ED8" w:rsidRDefault="009216C3" w:rsidP="00430ED8">
      <w:r w:rsidRPr="00430ED8">
        <w:t>To update the information shown in this tab, users are required to contact the Commission.</w:t>
      </w:r>
    </w:p>
    <w:p w14:paraId="17DC6942" w14:textId="3FF757FB" w:rsidR="00C75BCE" w:rsidRPr="00430ED8" w:rsidRDefault="00C75BCE" w:rsidP="00430ED8">
      <w:pPr>
        <w:rPr>
          <w:rStyle w:val="Strong"/>
        </w:rPr>
      </w:pPr>
      <w:r w:rsidRPr="00430ED8">
        <w:rPr>
          <w:rStyle w:val="Strong"/>
        </w:rPr>
        <w:t>Note:</w:t>
      </w:r>
    </w:p>
    <w:p w14:paraId="72D1C0E4" w14:textId="453EEBF0" w:rsidR="00C75BCE" w:rsidRPr="00BD4D01" w:rsidRDefault="00332F6B" w:rsidP="00C2786D">
      <w:pPr>
        <w:pStyle w:val="IntenseQuote"/>
      </w:pPr>
      <w:r>
        <w:t xml:space="preserve">If there are no specialist </w:t>
      </w:r>
      <w:r w:rsidR="003431D2">
        <w:t>aged care programs associated with this provider, this list will remain blank</w:t>
      </w:r>
    </w:p>
    <w:p w14:paraId="583416B5" w14:textId="528C727F" w:rsidR="007D4996" w:rsidRPr="00430ED8" w:rsidRDefault="007D4996" w:rsidP="00430ED8">
      <w:r w:rsidRPr="00BD4D01">
        <w:drawing>
          <wp:inline distT="0" distB="0" distL="0" distR="0" wp14:anchorId="7C83A1F3" wp14:editId="4F3F5266">
            <wp:extent cx="4314825" cy="4191332"/>
            <wp:effectExtent l="19050" t="19050" r="9525" b="19050"/>
            <wp:docPr id="577831475" name="Picture 10" descr="Screenshot of the Provider Details page - Specialist aged care program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31475" name="Picture 10" descr="Screenshot of the Provider Details page - Specialist aged care programs tab."/>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320742" cy="4197079"/>
                    </a:xfrm>
                    <a:prstGeom prst="rect">
                      <a:avLst/>
                    </a:prstGeom>
                    <a:ln w="12700">
                      <a:solidFill>
                        <a:srgbClr val="625877"/>
                      </a:solidFill>
                    </a:ln>
                  </pic:spPr>
                </pic:pic>
              </a:graphicData>
            </a:graphic>
          </wp:inline>
        </w:drawing>
      </w:r>
    </w:p>
    <w:p w14:paraId="1F680A73" w14:textId="0B63702B" w:rsidR="00717D25" w:rsidRPr="00BD4D01" w:rsidRDefault="0090058F" w:rsidP="003539AC">
      <w:pPr>
        <w:pStyle w:val="Heading1"/>
      </w:pPr>
      <w:bookmarkStart w:id="59" w:name="_Toc199337508"/>
      <w:bookmarkStart w:id="60" w:name="_Toc199338057"/>
      <w:bookmarkStart w:id="61" w:name="_Toc199413274"/>
      <w:bookmarkStart w:id="62" w:name="_Toc198635325"/>
      <w:bookmarkStart w:id="63" w:name="_Toc198635395"/>
      <w:bookmarkStart w:id="64" w:name="_Toc198675300"/>
      <w:bookmarkStart w:id="65" w:name="_Toc198725037"/>
      <w:bookmarkStart w:id="66" w:name="_Toc199337509"/>
      <w:bookmarkStart w:id="67" w:name="_Toc199338058"/>
      <w:bookmarkStart w:id="68" w:name="_Toc199413275"/>
      <w:bookmarkStart w:id="69" w:name="_Toc198635326"/>
      <w:bookmarkStart w:id="70" w:name="_Toc198635396"/>
      <w:bookmarkStart w:id="71" w:name="_Toc198675301"/>
      <w:bookmarkStart w:id="72" w:name="_Toc198725038"/>
      <w:bookmarkStart w:id="73" w:name="_Toc199337510"/>
      <w:bookmarkStart w:id="74" w:name="_Toc199338059"/>
      <w:bookmarkStart w:id="75" w:name="_Toc199413276"/>
      <w:bookmarkStart w:id="76" w:name="_Toc198635327"/>
      <w:bookmarkStart w:id="77" w:name="_Toc198635397"/>
      <w:bookmarkStart w:id="78" w:name="_Toc198675302"/>
      <w:bookmarkStart w:id="79" w:name="_Toc198725039"/>
      <w:bookmarkStart w:id="80" w:name="_Toc199337511"/>
      <w:bookmarkStart w:id="81" w:name="_Toc199338060"/>
      <w:bookmarkStart w:id="82" w:name="_Toc199413277"/>
      <w:bookmarkStart w:id="83" w:name="_Toc233798096"/>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BD4D01">
        <w:t>Residential care homes</w:t>
      </w:r>
      <w:bookmarkEnd w:id="83"/>
      <w:r w:rsidR="00023E9B" w:rsidRPr="00BD4D01">
        <w:t xml:space="preserve"> </w:t>
      </w:r>
    </w:p>
    <w:p w14:paraId="777128B2" w14:textId="192D330F" w:rsidR="00891A35" w:rsidRPr="00BD4D01" w:rsidRDefault="00726C6E" w:rsidP="007E767F">
      <w:r w:rsidRPr="00BD4D01">
        <w:t>F</w:t>
      </w:r>
      <w:r w:rsidR="006F7451" w:rsidRPr="00BD4D01">
        <w:t xml:space="preserve">rom the </w:t>
      </w:r>
      <w:r w:rsidR="006F7451" w:rsidRPr="00BD4D01">
        <w:rPr>
          <w:b/>
          <w:bCs/>
        </w:rPr>
        <w:t>Manage Your Organisation</w:t>
      </w:r>
      <w:r w:rsidR="006F7451" w:rsidRPr="00BD4D01">
        <w:t xml:space="preserve"> landing page</w:t>
      </w:r>
      <w:r w:rsidRPr="00BD4D01">
        <w:t>,</w:t>
      </w:r>
      <w:r w:rsidR="00EA7BF6" w:rsidRPr="00BD4D01">
        <w:t xml:space="preserve"> </w:t>
      </w:r>
      <w:r w:rsidR="00F70992" w:rsidRPr="00BD4D01">
        <w:t xml:space="preserve">users can </w:t>
      </w:r>
      <w:r w:rsidR="007A6DFB" w:rsidRPr="00BD4D01">
        <w:t xml:space="preserve">select </w:t>
      </w:r>
      <w:r w:rsidR="00157076" w:rsidRPr="00BD4D01">
        <w:t xml:space="preserve">the </w:t>
      </w:r>
      <w:r w:rsidR="0090058F" w:rsidRPr="00BD4D01">
        <w:rPr>
          <w:b/>
          <w:bCs/>
        </w:rPr>
        <w:t>Residential care homes</w:t>
      </w:r>
      <w:r w:rsidR="0090058F" w:rsidRPr="00BD4D01">
        <w:t xml:space="preserve"> </w:t>
      </w:r>
      <w:r w:rsidR="00157076" w:rsidRPr="00BD4D01">
        <w:t>tile</w:t>
      </w:r>
      <w:r w:rsidR="00F70992" w:rsidRPr="00BD4D01">
        <w:t xml:space="preserve"> to view a list of homes they are authorised to access.</w:t>
      </w:r>
    </w:p>
    <w:p w14:paraId="09E6CE21" w14:textId="15EE2EFB" w:rsidR="002B0440" w:rsidRPr="00BD4D01" w:rsidRDefault="002B0440" w:rsidP="007E767F">
      <w:pPr>
        <w:pStyle w:val="Heading2"/>
      </w:pPr>
      <w:bookmarkStart w:id="84" w:name="_Toc233798097"/>
      <w:r w:rsidRPr="00BD4D01">
        <w:t>Search and Filter</w:t>
      </w:r>
      <w:r w:rsidR="002A3D0C" w:rsidRPr="00BD4D01">
        <w:t xml:space="preserve"> Residential </w:t>
      </w:r>
      <w:r w:rsidR="00633935" w:rsidRPr="00BD4D01">
        <w:t>C</w:t>
      </w:r>
      <w:r w:rsidR="002A3D0C" w:rsidRPr="00BD4D01">
        <w:t xml:space="preserve">are </w:t>
      </w:r>
      <w:r w:rsidR="00633935" w:rsidRPr="00BD4D01">
        <w:t>H</w:t>
      </w:r>
      <w:r w:rsidR="002A3D0C" w:rsidRPr="00BD4D01">
        <w:t>omes</w:t>
      </w:r>
      <w:bookmarkEnd w:id="84"/>
    </w:p>
    <w:p w14:paraId="2B136B35" w14:textId="0F808F9B" w:rsidR="00B20190" w:rsidRPr="00141DF7" w:rsidRDefault="007C3E94" w:rsidP="00141DF7">
      <w:r w:rsidRPr="00141DF7">
        <w:t xml:space="preserve">Users can search for </w:t>
      </w:r>
      <w:r w:rsidR="0013488C" w:rsidRPr="00141DF7">
        <w:t>homes</w:t>
      </w:r>
      <w:r w:rsidR="00862DF1" w:rsidRPr="00141DF7">
        <w:t xml:space="preserve"> </w:t>
      </w:r>
      <w:r w:rsidR="007D2230" w:rsidRPr="00141DF7">
        <w:t>by</w:t>
      </w:r>
      <w:r w:rsidR="00862DF1" w:rsidRPr="00141DF7">
        <w:t xml:space="preserve"> their</w:t>
      </w:r>
      <w:r w:rsidR="007D2230" w:rsidRPr="00141DF7">
        <w:t xml:space="preserve"> </w:t>
      </w:r>
      <w:r w:rsidR="00E7542D" w:rsidRPr="00141DF7">
        <w:t xml:space="preserve">RCH ID, </w:t>
      </w:r>
      <w:r w:rsidR="00B47FB5" w:rsidRPr="00141DF7">
        <w:t>name,</w:t>
      </w:r>
      <w:r w:rsidR="00CD5D16" w:rsidRPr="00141DF7">
        <w:t xml:space="preserve"> or</w:t>
      </w:r>
      <w:r w:rsidR="00862DF1" w:rsidRPr="00141DF7">
        <w:t xml:space="preserve"> program/payment ID, </w:t>
      </w:r>
      <w:r w:rsidR="0003339A" w:rsidRPr="00141DF7">
        <w:t xml:space="preserve">or </w:t>
      </w:r>
      <w:r w:rsidR="00B20190" w:rsidRPr="00141DF7">
        <w:t xml:space="preserve">filter </w:t>
      </w:r>
      <w:r w:rsidR="00DA6FA9" w:rsidRPr="00141DF7">
        <w:t xml:space="preserve">the displayed list </w:t>
      </w:r>
      <w:r w:rsidR="00B20190" w:rsidRPr="00141DF7">
        <w:t xml:space="preserve">by </w:t>
      </w:r>
      <w:r w:rsidR="00CD5D16" w:rsidRPr="00141DF7">
        <w:t xml:space="preserve">Program type, </w:t>
      </w:r>
      <w:r w:rsidR="00B20190" w:rsidRPr="00141DF7">
        <w:t>State or by Status from the dropdown menu</w:t>
      </w:r>
      <w:r w:rsidR="00DA6FA9" w:rsidRPr="00141DF7">
        <w:t xml:space="preserve"> </w:t>
      </w:r>
      <w:r w:rsidR="00B20190" w:rsidRPr="00141DF7">
        <w:t xml:space="preserve">and select </w:t>
      </w:r>
      <w:r w:rsidR="000E5A75" w:rsidRPr="00141DF7">
        <w:t>the</w:t>
      </w:r>
      <w:r w:rsidR="00B20190" w:rsidRPr="00141DF7">
        <w:t xml:space="preserve"> Apply Filters button. </w:t>
      </w:r>
    </w:p>
    <w:p w14:paraId="08E307CE" w14:textId="276FB7A5" w:rsidR="00217090" w:rsidRPr="00141DF7" w:rsidRDefault="00217090" w:rsidP="00141DF7">
      <w:r w:rsidRPr="00141DF7">
        <w:drawing>
          <wp:inline distT="0" distB="0" distL="0" distR="0" wp14:anchorId="13A04B7F" wp14:editId="1D3DD0CF">
            <wp:extent cx="5956300" cy="1138848"/>
            <wp:effectExtent l="19050" t="19050" r="25400" b="23495"/>
            <wp:docPr id="233372272" name="Picture 9" descr="Screenshot of the Residential care Homes Search and filter page with the Search and filter op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372272" name="Picture 9" descr="Screenshot of the Residential care Homes Search and filter page with the Search and filter options highligh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94605" cy="1146172"/>
                    </a:xfrm>
                    <a:prstGeom prst="rect">
                      <a:avLst/>
                    </a:prstGeom>
                    <a:ln w="12700">
                      <a:solidFill>
                        <a:srgbClr val="625877"/>
                      </a:solidFill>
                    </a:ln>
                  </pic:spPr>
                </pic:pic>
              </a:graphicData>
            </a:graphic>
          </wp:inline>
        </w:drawing>
      </w:r>
    </w:p>
    <w:p w14:paraId="454550A3" w14:textId="14F08BF9" w:rsidR="00FF531B" w:rsidRPr="00141DF7" w:rsidRDefault="007D064B" w:rsidP="00141DF7">
      <w:r w:rsidRPr="00141DF7">
        <w:t>Users</w:t>
      </w:r>
      <w:r w:rsidR="00B568DF" w:rsidRPr="00141DF7">
        <w:t xml:space="preserve"> </w:t>
      </w:r>
      <w:r w:rsidR="00CF6BD9" w:rsidRPr="00141DF7">
        <w:t xml:space="preserve">can </w:t>
      </w:r>
      <w:r w:rsidR="00B5171E" w:rsidRPr="00141DF7">
        <w:t>s</w:t>
      </w:r>
      <w:r w:rsidR="00081103" w:rsidRPr="00141DF7">
        <w:t xml:space="preserve">ort </w:t>
      </w:r>
      <w:r w:rsidR="00B5171E" w:rsidRPr="00141DF7">
        <w:t>this table a</w:t>
      </w:r>
      <w:r w:rsidR="00081103" w:rsidRPr="00141DF7">
        <w:t>lphabetical</w:t>
      </w:r>
      <w:r w:rsidR="00B5171E" w:rsidRPr="00141DF7">
        <w:t>ly</w:t>
      </w:r>
      <w:r w:rsidR="00EC2B92" w:rsidRPr="00141DF7">
        <w:t>.</w:t>
      </w:r>
      <w:r w:rsidR="001357A2" w:rsidRPr="00141DF7">
        <w:t xml:space="preserve"> </w:t>
      </w:r>
      <w:r w:rsidR="00EC2B92" w:rsidRPr="00141DF7">
        <w:t>T</w:t>
      </w:r>
      <w:r w:rsidR="001357A2" w:rsidRPr="00141DF7">
        <w:t>he s</w:t>
      </w:r>
      <w:r w:rsidR="00081103" w:rsidRPr="00141DF7">
        <w:t xml:space="preserve">ort order is displayed when a user hovers </w:t>
      </w:r>
      <w:r w:rsidR="00435656" w:rsidRPr="00141DF7">
        <w:t xml:space="preserve">over </w:t>
      </w:r>
      <w:r w:rsidR="00346C42" w:rsidRPr="00141DF7">
        <w:t xml:space="preserve">and selects </w:t>
      </w:r>
      <w:r w:rsidR="00081103" w:rsidRPr="00141DF7">
        <w:t>the column head</w:t>
      </w:r>
      <w:r w:rsidR="000E5A75" w:rsidRPr="00141DF7">
        <w:t>ings</w:t>
      </w:r>
      <w:r w:rsidR="00081103" w:rsidRPr="00141DF7">
        <w:t>.</w:t>
      </w:r>
    </w:p>
    <w:p w14:paraId="59422050" w14:textId="74671B79" w:rsidR="000B77EA" w:rsidRPr="00141DF7" w:rsidRDefault="000B77EA" w:rsidP="00141DF7">
      <w:r w:rsidRPr="00141DF7">
        <w:t xml:space="preserve">The status of Active is selected by default. </w:t>
      </w:r>
    </w:p>
    <w:p w14:paraId="61A86653" w14:textId="39892750" w:rsidR="00634EAB" w:rsidRPr="002C5CDE" w:rsidRDefault="006462AB" w:rsidP="002C5CDE">
      <w:pPr>
        <w:pStyle w:val="ListNumber"/>
      </w:pPr>
      <w:r w:rsidRPr="002C5CDE">
        <w:t xml:space="preserve">To view </w:t>
      </w:r>
      <w:r w:rsidR="00136B0D" w:rsidRPr="002C5CDE">
        <w:t xml:space="preserve">Inactive </w:t>
      </w:r>
      <w:r w:rsidR="0096680B" w:rsidRPr="002C5CDE">
        <w:t>Homes</w:t>
      </w:r>
      <w:r w:rsidRPr="002C5CDE">
        <w:t xml:space="preserve"> </w:t>
      </w:r>
    </w:p>
    <w:p w14:paraId="11F9F52B" w14:textId="77777777" w:rsidR="00634EAB" w:rsidRPr="00BD4D01" w:rsidRDefault="00407E06" w:rsidP="002C5CDE">
      <w:pPr>
        <w:pStyle w:val="ListNumber"/>
      </w:pPr>
      <w:r w:rsidRPr="00BD4D01">
        <w:t>C</w:t>
      </w:r>
      <w:r w:rsidR="00C26667" w:rsidRPr="00BD4D01">
        <w:t>lick</w:t>
      </w:r>
      <w:r w:rsidR="006462AB" w:rsidRPr="00BD4D01">
        <w:t xml:space="preserve"> </w:t>
      </w:r>
      <w:r w:rsidR="00670DC7" w:rsidRPr="00BD4D01">
        <w:t xml:space="preserve">the </w:t>
      </w:r>
      <w:r w:rsidR="006462AB" w:rsidRPr="00BD4D01">
        <w:rPr>
          <w:b/>
          <w:bCs/>
        </w:rPr>
        <w:t>Status</w:t>
      </w:r>
      <w:r w:rsidR="000B580C" w:rsidRPr="00BD4D01">
        <w:t xml:space="preserve"> dropdown menu</w:t>
      </w:r>
      <w:r w:rsidR="008200A5" w:rsidRPr="00BD4D01">
        <w:t>.</w:t>
      </w:r>
    </w:p>
    <w:p w14:paraId="672CA42A" w14:textId="327CBA07" w:rsidR="00634EAB" w:rsidRPr="00BD4D01" w:rsidRDefault="00407E06" w:rsidP="002C5CDE">
      <w:pPr>
        <w:pStyle w:val="ListNumber"/>
      </w:pPr>
      <w:r w:rsidRPr="00BD4D01">
        <w:t>S</w:t>
      </w:r>
      <w:r w:rsidR="00C26667" w:rsidRPr="00BD4D01">
        <w:t xml:space="preserve">elect </w:t>
      </w:r>
      <w:r w:rsidR="00136B0D" w:rsidRPr="007053B1">
        <w:rPr>
          <w:b/>
        </w:rPr>
        <w:t>In</w:t>
      </w:r>
      <w:r w:rsidR="00204D53" w:rsidRPr="00BD4D01">
        <w:rPr>
          <w:b/>
          <w:bCs/>
        </w:rPr>
        <w:t>active</w:t>
      </w:r>
      <w:r w:rsidR="008200A5" w:rsidRPr="00BD4D01">
        <w:t>.</w:t>
      </w:r>
    </w:p>
    <w:p w14:paraId="578E7539" w14:textId="0A61DB74" w:rsidR="00563713" w:rsidRPr="00BD4D01" w:rsidRDefault="005F1838" w:rsidP="002C5CDE">
      <w:pPr>
        <w:pStyle w:val="ListNumber"/>
      </w:pPr>
      <w:r w:rsidRPr="00BD4D01">
        <w:t>Click</w:t>
      </w:r>
      <w:r w:rsidRPr="00BD4D01">
        <w:rPr>
          <w:b/>
          <w:bCs/>
        </w:rPr>
        <w:t xml:space="preserve"> </w:t>
      </w:r>
      <w:r w:rsidR="00C90BA5" w:rsidRPr="00BD4D01">
        <w:rPr>
          <w:b/>
          <w:bCs/>
        </w:rPr>
        <w:t>Apply Filter</w:t>
      </w:r>
      <w:r w:rsidR="00C80A8B" w:rsidRPr="00BD4D01">
        <w:t xml:space="preserve">. </w:t>
      </w:r>
    </w:p>
    <w:p w14:paraId="4F6467E1" w14:textId="2E1F8A78" w:rsidR="00E27434" w:rsidRPr="00BD4D01" w:rsidRDefault="00C80A8B" w:rsidP="002C5CDE">
      <w:pPr>
        <w:pStyle w:val="ListNumber"/>
      </w:pPr>
      <w:r w:rsidRPr="00BD4D01">
        <w:t>T</w:t>
      </w:r>
      <w:r w:rsidR="006462AB" w:rsidRPr="00BD4D01">
        <w:t xml:space="preserve">he user can view all </w:t>
      </w:r>
      <w:r w:rsidR="00477012" w:rsidRPr="00BD4D01">
        <w:t>homes</w:t>
      </w:r>
      <w:r w:rsidR="00247856" w:rsidRPr="00BD4D01">
        <w:t xml:space="preserve"> </w:t>
      </w:r>
      <w:r w:rsidR="005E7548" w:rsidRPr="00BD4D01">
        <w:t xml:space="preserve">by </w:t>
      </w:r>
      <w:r w:rsidR="006462AB" w:rsidRPr="00BD4D01">
        <w:t xml:space="preserve">the following statuses: </w:t>
      </w:r>
    </w:p>
    <w:p w14:paraId="7E4FB064" w14:textId="1A6285C2" w:rsidR="00634EAB" w:rsidRPr="00BB0135" w:rsidRDefault="00634EAB" w:rsidP="00FE2CC5">
      <w:pPr>
        <w:pStyle w:val="ListBullet2"/>
      </w:pPr>
      <w:r w:rsidRPr="00BB0135">
        <w:t>Active</w:t>
      </w:r>
    </w:p>
    <w:p w14:paraId="1C63BD4E" w14:textId="4326ABF2" w:rsidR="00634EAB" w:rsidRPr="00BB0135" w:rsidRDefault="00634EAB" w:rsidP="00FE2CC5">
      <w:pPr>
        <w:pStyle w:val="ListBullet2"/>
      </w:pPr>
      <w:r w:rsidRPr="00BB0135">
        <w:t>Inactive</w:t>
      </w:r>
    </w:p>
    <w:p w14:paraId="21BDD052" w14:textId="75770A1A" w:rsidR="00634EAB" w:rsidRPr="00BB0135" w:rsidRDefault="00452E12" w:rsidP="00FE2CC5">
      <w:pPr>
        <w:pStyle w:val="ListBullet2"/>
      </w:pPr>
      <w:r w:rsidRPr="00BB0135">
        <w:t>Show all</w:t>
      </w:r>
    </w:p>
    <w:p w14:paraId="3370AB91" w14:textId="4CAA5453" w:rsidR="00E27434" w:rsidRPr="00BD4D01" w:rsidRDefault="00145F0A" w:rsidP="002C5CDE">
      <w:pPr>
        <w:pStyle w:val="ListNumber"/>
      </w:pPr>
      <w:r w:rsidRPr="00BD4D01">
        <w:t xml:space="preserve">To revert to the </w:t>
      </w:r>
      <w:r w:rsidR="00321E54" w:rsidRPr="00BD4D01">
        <w:t>default view</w:t>
      </w:r>
      <w:r w:rsidR="000D115E" w:rsidRPr="00BD4D01">
        <w:t>,</w:t>
      </w:r>
      <w:r w:rsidR="00F83A23" w:rsidRPr="00BD4D01">
        <w:t xml:space="preserve"> </w:t>
      </w:r>
      <w:r w:rsidR="00321E54" w:rsidRPr="00BD4D01">
        <w:t xml:space="preserve">select </w:t>
      </w:r>
      <w:r w:rsidR="00081103" w:rsidRPr="00BD4D01">
        <w:rPr>
          <w:b/>
          <w:bCs/>
        </w:rPr>
        <w:t xml:space="preserve">Clear </w:t>
      </w:r>
      <w:r w:rsidR="00A364F8" w:rsidRPr="00BD4D01">
        <w:rPr>
          <w:b/>
          <w:bCs/>
        </w:rPr>
        <w:t>Filters</w:t>
      </w:r>
      <w:r w:rsidR="00F84030" w:rsidRPr="00BD4D01">
        <w:t>.</w:t>
      </w:r>
    </w:p>
    <w:p w14:paraId="5613517D" w14:textId="51B424D7" w:rsidR="00E75379" w:rsidRPr="00BD4D01" w:rsidRDefault="007D1C60" w:rsidP="00A90F47">
      <w:r w:rsidRPr="00BD4D01">
        <w:rPr>
          <w:noProof/>
        </w:rPr>
        <w:drawing>
          <wp:inline distT="0" distB="0" distL="0" distR="0" wp14:anchorId="7233E22A" wp14:editId="60016F5A">
            <wp:extent cx="5908675" cy="1129742"/>
            <wp:effectExtent l="19050" t="19050" r="15875" b="13335"/>
            <wp:docPr id="1285816419" name="Picture 10" descr="Screenshot of the Residential care Homes Search and filter page with the Clear filters lin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816419" name="Picture 10" descr="Screenshot of the Residential care Homes Search and filter page with the Clear filters link highligh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50885" cy="1137813"/>
                    </a:xfrm>
                    <a:prstGeom prst="rect">
                      <a:avLst/>
                    </a:prstGeom>
                    <a:ln w="12700">
                      <a:solidFill>
                        <a:srgbClr val="625877"/>
                      </a:solidFill>
                    </a:ln>
                  </pic:spPr>
                </pic:pic>
              </a:graphicData>
            </a:graphic>
          </wp:inline>
        </w:drawing>
      </w:r>
    </w:p>
    <w:p w14:paraId="35D668CF" w14:textId="53CC4976" w:rsidR="00A77C83" w:rsidRPr="00BD4D01" w:rsidRDefault="00035C29" w:rsidP="00A90F47">
      <w:r w:rsidRPr="00BD4D01">
        <w:t xml:space="preserve">Users can select the </w:t>
      </w:r>
      <w:r w:rsidRPr="00BD4D01">
        <w:rPr>
          <w:b/>
          <w:bCs/>
        </w:rPr>
        <w:t>View home details</w:t>
      </w:r>
      <w:r w:rsidRPr="00BD4D01">
        <w:t xml:space="preserve"> button to view more information about specific </w:t>
      </w:r>
      <w:r w:rsidR="0015444D" w:rsidRPr="00BD4D01">
        <w:t>homes</w:t>
      </w:r>
      <w:r w:rsidR="594BD666" w:rsidRPr="00BD4D01">
        <w:t>,</w:t>
      </w:r>
      <w:r w:rsidR="00703534" w:rsidRPr="00BD4D01">
        <w:t xml:space="preserve"> which will take them to the </w:t>
      </w:r>
      <w:r w:rsidR="00F70B65" w:rsidRPr="00BD4D01">
        <w:t>selected h</w:t>
      </w:r>
      <w:r w:rsidR="00703534" w:rsidRPr="00BD4D01">
        <w:t>ome</w:t>
      </w:r>
      <w:r w:rsidR="0C29232D" w:rsidRPr="00BD4D01">
        <w:t>’</w:t>
      </w:r>
      <w:r w:rsidR="00F70B65" w:rsidRPr="00BD4D01">
        <w:t>s</w:t>
      </w:r>
      <w:r w:rsidR="00703534" w:rsidRPr="00BD4D01">
        <w:rPr>
          <w:b/>
          <w:bCs/>
        </w:rPr>
        <w:t xml:space="preserve"> </w:t>
      </w:r>
      <w:r w:rsidR="0045448F" w:rsidRPr="00BD4D01">
        <w:rPr>
          <w:b/>
          <w:bCs/>
        </w:rPr>
        <w:t>D</w:t>
      </w:r>
      <w:r w:rsidR="00703534" w:rsidRPr="00BD4D01">
        <w:rPr>
          <w:b/>
          <w:bCs/>
        </w:rPr>
        <w:t>etails</w:t>
      </w:r>
      <w:r w:rsidR="00703534" w:rsidRPr="00BD4D01">
        <w:t xml:space="preserve"> page</w:t>
      </w:r>
      <w:r w:rsidR="0015444D" w:rsidRPr="00BD4D01">
        <w:t xml:space="preserve">. </w:t>
      </w:r>
    </w:p>
    <w:p w14:paraId="0FDBBD69" w14:textId="434552FA" w:rsidR="006A6DCD" w:rsidRPr="00BD4D01" w:rsidRDefault="000B3DAC" w:rsidP="00A90F47">
      <w:r w:rsidRPr="00BD4D01">
        <w:rPr>
          <w:noProof/>
        </w:rPr>
        <w:drawing>
          <wp:inline distT="0" distB="0" distL="0" distR="0" wp14:anchorId="4F3A8C91" wp14:editId="0B6064B3">
            <wp:extent cx="5878830" cy="3026637"/>
            <wp:effectExtent l="19050" t="19050" r="26670" b="21590"/>
            <wp:docPr id="794414780" name="Picture 11" descr="screenshot of the search results with the view home details drop dow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14780" name="Picture 11" descr="screenshot of the search results with the view home details drop down highligh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87159" cy="3030925"/>
                    </a:xfrm>
                    <a:prstGeom prst="rect">
                      <a:avLst/>
                    </a:prstGeom>
                    <a:ln w="12700">
                      <a:solidFill>
                        <a:srgbClr val="625877"/>
                      </a:solidFill>
                    </a:ln>
                  </pic:spPr>
                </pic:pic>
              </a:graphicData>
            </a:graphic>
          </wp:inline>
        </w:drawing>
      </w:r>
    </w:p>
    <w:p w14:paraId="5D7A2FE9" w14:textId="2EC0EACF" w:rsidR="008A4905" w:rsidRPr="00BD4D01" w:rsidRDefault="0015444D" w:rsidP="00C75438">
      <w:r w:rsidRPr="00BD4D01">
        <w:t xml:space="preserve">Once users navigate to the </w:t>
      </w:r>
      <w:r w:rsidRPr="00BD4D01">
        <w:rPr>
          <w:b/>
          <w:bCs/>
        </w:rPr>
        <w:t>home details</w:t>
      </w:r>
      <w:r w:rsidRPr="00BD4D01">
        <w:t xml:space="preserve"> page, </w:t>
      </w:r>
      <w:r w:rsidR="00C75438" w:rsidRPr="00BD4D01">
        <w:t xml:space="preserve">three tabs will display at the top of the page: </w:t>
      </w:r>
    </w:p>
    <w:p w14:paraId="29C051D8" w14:textId="5EC0DBA9" w:rsidR="00C75438" w:rsidRPr="00BD4D01" w:rsidRDefault="00C75438" w:rsidP="00FE2CC5">
      <w:pPr>
        <w:pStyle w:val="ListBullet2"/>
      </w:pPr>
      <w:r w:rsidRPr="00BD4D01">
        <w:t>Details</w:t>
      </w:r>
    </w:p>
    <w:p w14:paraId="5210A468" w14:textId="0B018925" w:rsidR="00C75438" w:rsidRPr="00BD4D01" w:rsidRDefault="00C75438" w:rsidP="00FE2CC5">
      <w:pPr>
        <w:pStyle w:val="ListBullet2"/>
      </w:pPr>
      <w:r w:rsidRPr="00BD4D01">
        <w:t>A</w:t>
      </w:r>
      <w:r w:rsidR="00D81A15" w:rsidRPr="00BD4D01">
        <w:t>ged care programs</w:t>
      </w:r>
    </w:p>
    <w:p w14:paraId="296905AC" w14:textId="7351DC64" w:rsidR="00F77990" w:rsidRPr="00BD4D01" w:rsidRDefault="00D81A15" w:rsidP="00FE2CC5">
      <w:pPr>
        <w:pStyle w:val="ListBullet2"/>
      </w:pPr>
      <w:r w:rsidRPr="00BD4D01">
        <w:t>Contacts</w:t>
      </w:r>
    </w:p>
    <w:p w14:paraId="16C1B085" w14:textId="77777777" w:rsidR="000015E4" w:rsidRPr="00430ED8" w:rsidRDefault="000015E4" w:rsidP="00430ED8">
      <w:bookmarkStart w:id="85" w:name="_Toc199337514"/>
      <w:bookmarkStart w:id="86" w:name="_Toc199338063"/>
      <w:bookmarkStart w:id="87" w:name="_Toc199413280"/>
      <w:bookmarkEnd w:id="85"/>
      <w:bookmarkEnd w:id="86"/>
      <w:bookmarkEnd w:id="87"/>
      <w:r w:rsidRPr="00BD4D01">
        <w:t xml:space="preserve">If the user would like to update </w:t>
      </w:r>
      <w:r>
        <w:t xml:space="preserve">the home’s </w:t>
      </w:r>
      <w:r w:rsidRPr="00BD4D01">
        <w:t>details, they are required</w:t>
      </w:r>
      <w:r>
        <w:t xml:space="preserve"> to notify the Commission via </w:t>
      </w:r>
      <w:hyperlink r:id="rId42" w:history="1">
        <w:r w:rsidRPr="003B6284">
          <w:rPr>
            <w:rStyle w:val="Hyperlink"/>
          </w:rPr>
          <w:t>providernotifications@agedcarequality.gov.au</w:t>
        </w:r>
      </w:hyperlink>
      <w:r>
        <w:t xml:space="preserve"> or the Department via </w:t>
      </w:r>
      <w:hyperlink r:id="rId43" w:history="1">
        <w:r w:rsidRPr="003B6284">
          <w:rPr>
            <w:rStyle w:val="Hyperlink"/>
          </w:rPr>
          <w:t>GPMS.Project@health.gov.au</w:t>
        </w:r>
      </w:hyperlink>
      <w:r>
        <w:t xml:space="preserve">. </w:t>
      </w:r>
    </w:p>
    <w:p w14:paraId="3979AA6E" w14:textId="6EFFA602" w:rsidR="00CE3474" w:rsidRPr="00BD4D01" w:rsidRDefault="001D763C" w:rsidP="007E767F">
      <w:pPr>
        <w:pStyle w:val="Heading2"/>
      </w:pPr>
      <w:bookmarkStart w:id="88" w:name="_Toc233798098"/>
      <w:r w:rsidRPr="00BD4D01">
        <w:t xml:space="preserve">Residential Care Home details </w:t>
      </w:r>
      <w:r w:rsidR="00D81A15" w:rsidRPr="00BD4D01">
        <w:t>–</w:t>
      </w:r>
      <w:r w:rsidRPr="00BD4D01">
        <w:t xml:space="preserve"> </w:t>
      </w:r>
      <w:r w:rsidR="00CE3474" w:rsidRPr="00BD4D01">
        <w:t>Details</w:t>
      </w:r>
      <w:r w:rsidR="00D81A15" w:rsidRPr="00BD4D01">
        <w:t xml:space="preserve"> tab</w:t>
      </w:r>
      <w:bookmarkEnd w:id="88"/>
    </w:p>
    <w:p w14:paraId="2F4F8992" w14:textId="4CCF259A" w:rsidR="004B43B0" w:rsidRPr="00141DF7" w:rsidRDefault="004B43B0" w:rsidP="00141DF7">
      <w:r w:rsidRPr="00141DF7">
        <w:t xml:space="preserve">The details tab contains the following information about the </w:t>
      </w:r>
      <w:r w:rsidR="000E5F8A" w:rsidRPr="00141DF7">
        <w:t xml:space="preserve">selected </w:t>
      </w:r>
      <w:r w:rsidRPr="00141DF7">
        <w:t>home</w:t>
      </w:r>
      <w:r w:rsidR="000E5F8A" w:rsidRPr="00141DF7">
        <w:t>:</w:t>
      </w:r>
    </w:p>
    <w:p w14:paraId="39A1A63E" w14:textId="384D6E34" w:rsidR="00CE3474" w:rsidRPr="00BD4D01" w:rsidRDefault="00CE3474" w:rsidP="00FE2CC5">
      <w:pPr>
        <w:pStyle w:val="ListBullet2"/>
      </w:pPr>
      <w:r w:rsidRPr="00BD4D01">
        <w:t>Basic details</w:t>
      </w:r>
    </w:p>
    <w:p w14:paraId="61013183" w14:textId="7F682879" w:rsidR="00CE3474" w:rsidRPr="00BD4D01" w:rsidRDefault="00CE3474" w:rsidP="00FE2CC5">
      <w:pPr>
        <w:pStyle w:val="ListBullet2"/>
      </w:pPr>
      <w:r w:rsidRPr="00BD4D01">
        <w:t>Address</w:t>
      </w:r>
    </w:p>
    <w:p w14:paraId="01E6BBBD" w14:textId="01510878" w:rsidR="00CE3474" w:rsidRPr="00BD4D01" w:rsidRDefault="00CE3474" w:rsidP="00FE2CC5">
      <w:pPr>
        <w:pStyle w:val="ListBullet2"/>
      </w:pPr>
      <w:r w:rsidRPr="00BD4D01">
        <w:t>Contact details</w:t>
      </w:r>
    </w:p>
    <w:p w14:paraId="04E7F581" w14:textId="60909B3A" w:rsidR="001E689C" w:rsidRPr="00430ED8" w:rsidRDefault="00B426FA" w:rsidP="00430ED8">
      <w:r w:rsidRPr="00BD4D01">
        <w:drawing>
          <wp:inline distT="0" distB="0" distL="0" distR="0" wp14:anchorId="4DAEB398" wp14:editId="18C2989A">
            <wp:extent cx="3587180" cy="4854445"/>
            <wp:effectExtent l="19050" t="19050" r="13335" b="22860"/>
            <wp:docPr id="462598645" name="Picture 12" descr="A screenshot of the details tab in the Residential Care home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98645" name="Picture 12" descr="A screenshot of the details tab in the Residential Care homes section"/>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3592571" cy="4861741"/>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B9D3968" w14:textId="36ADC78A" w:rsidR="00CE3474" w:rsidRPr="00BD4D01" w:rsidRDefault="001E5DEC" w:rsidP="007E767F">
      <w:pPr>
        <w:pStyle w:val="Heading2"/>
      </w:pPr>
      <w:bookmarkStart w:id="89" w:name="_Toc233798099"/>
      <w:r w:rsidRPr="00BD4D01">
        <w:t xml:space="preserve">Residential Care Home </w:t>
      </w:r>
      <w:r w:rsidR="001D763C" w:rsidRPr="00BD4D01">
        <w:t xml:space="preserve">details </w:t>
      </w:r>
      <w:r w:rsidR="002A3411" w:rsidRPr="00BD4D01">
        <w:t>–</w:t>
      </w:r>
      <w:r w:rsidR="001D763C" w:rsidRPr="00BD4D01">
        <w:t xml:space="preserve"> </w:t>
      </w:r>
      <w:r w:rsidR="00CE3474" w:rsidRPr="00BD4D01">
        <w:t>Aged care programs</w:t>
      </w:r>
      <w:r w:rsidR="00D81A15" w:rsidRPr="00BD4D01">
        <w:t xml:space="preserve"> tab</w:t>
      </w:r>
      <w:bookmarkEnd w:id="89"/>
    </w:p>
    <w:p w14:paraId="3430E722" w14:textId="04E0802B" w:rsidR="0081792C" w:rsidRPr="00141DF7" w:rsidRDefault="00F80943" w:rsidP="00141DF7">
      <w:r w:rsidRPr="00141DF7">
        <w:t xml:space="preserve">The </w:t>
      </w:r>
      <w:r w:rsidR="004B43B0" w:rsidRPr="00141DF7">
        <w:t>A</w:t>
      </w:r>
      <w:r w:rsidRPr="00141DF7">
        <w:t xml:space="preserve">ged care programs tab contains information about the </w:t>
      </w:r>
      <w:r w:rsidR="007D3E33" w:rsidRPr="00141DF7">
        <w:t>programs</w:t>
      </w:r>
      <w:r w:rsidR="004B43B0" w:rsidRPr="00141DF7">
        <w:t xml:space="preserve"> </w:t>
      </w:r>
      <w:r w:rsidR="007D3E33" w:rsidRPr="00141DF7">
        <w:t>associated with the home</w:t>
      </w:r>
      <w:r w:rsidR="004B43B0" w:rsidRPr="00141DF7">
        <w:t xml:space="preserve"> and allows the user to view </w:t>
      </w:r>
      <w:r w:rsidR="00EC2F40" w:rsidRPr="00141DF7">
        <w:t xml:space="preserve">operational and </w:t>
      </w:r>
      <w:r w:rsidR="004B43B0" w:rsidRPr="00141DF7">
        <w:t>offline beds</w:t>
      </w:r>
      <w:r w:rsidR="00FD14AD" w:rsidRPr="00141DF7">
        <w:t xml:space="preserve"> and AN-ACC c</w:t>
      </w:r>
      <w:r w:rsidR="00DA714C" w:rsidRPr="00141DF7">
        <w:t>lassification</w:t>
      </w:r>
      <w:r w:rsidR="004B43B0" w:rsidRPr="00141DF7">
        <w:t>.</w:t>
      </w:r>
    </w:p>
    <w:p w14:paraId="69594499" w14:textId="14E33A7D" w:rsidR="00691ABE" w:rsidRPr="00141DF7" w:rsidRDefault="0006094A" w:rsidP="00141DF7">
      <w:r w:rsidRPr="00141DF7">
        <w:drawing>
          <wp:inline distT="0" distB="0" distL="0" distR="0" wp14:anchorId="2624475A" wp14:editId="5D105256">
            <wp:extent cx="5476875" cy="2440940"/>
            <wp:effectExtent l="19050" t="19050" r="28575" b="16510"/>
            <wp:docPr id="1784469167" name="Picture 1" descr="A screenshot of the Aged Care Program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469167" name="Picture 1" descr="A screenshot of the Aged Care Programs tab"/>
                    <pic:cNvPicPr/>
                  </pic:nvPicPr>
                  <pic:blipFill>
                    <a:blip r:embed="rId45"/>
                    <a:stretch>
                      <a:fillRect/>
                    </a:stretch>
                  </pic:blipFill>
                  <pic:spPr>
                    <a:xfrm>
                      <a:off x="0" y="0"/>
                      <a:ext cx="5476875" cy="2440940"/>
                    </a:xfrm>
                    <a:prstGeom prst="rect">
                      <a:avLst/>
                    </a:prstGeom>
                    <a:ln>
                      <a:solidFill>
                        <a:srgbClr val="002060"/>
                      </a:solidFill>
                    </a:ln>
                  </pic:spPr>
                </pic:pic>
              </a:graphicData>
            </a:graphic>
          </wp:inline>
        </w:drawing>
      </w:r>
    </w:p>
    <w:p w14:paraId="69A3C5B4" w14:textId="00F5F1C3" w:rsidR="00691ABE" w:rsidRDefault="008A2772" w:rsidP="00A50802">
      <w:pPr>
        <w:pStyle w:val="Heading3"/>
      </w:pPr>
      <w:bookmarkStart w:id="90" w:name="_Toc233798100"/>
      <w:r>
        <w:t>Manage Offline Beds</w:t>
      </w:r>
      <w:bookmarkEnd w:id="90"/>
    </w:p>
    <w:p w14:paraId="647E2C88" w14:textId="4C79E8FE" w:rsidR="008A2772" w:rsidRDefault="008A2772" w:rsidP="008A2772">
      <w:r>
        <w:t xml:space="preserve">Within the Aged care programs tab, </w:t>
      </w:r>
      <w:r w:rsidR="007D27AD">
        <w:t xml:space="preserve">the </w:t>
      </w:r>
      <w:r w:rsidR="007D27AD" w:rsidRPr="00BB0135">
        <w:rPr>
          <w:b/>
          <w:bCs/>
        </w:rPr>
        <w:t>manage offline beds button</w:t>
      </w:r>
      <w:r w:rsidR="007D27AD">
        <w:t xml:space="preserve"> enables</w:t>
      </w:r>
      <w:r w:rsidR="00A415FC">
        <w:t xml:space="preserve"> providers to</w:t>
      </w:r>
      <w:r w:rsidR="001523CF">
        <w:t>:</w:t>
      </w:r>
    </w:p>
    <w:p w14:paraId="0A5F57BB" w14:textId="54430ADA" w:rsidR="001523CF" w:rsidRPr="00F3373E" w:rsidRDefault="001523CF" w:rsidP="00FE2CC5">
      <w:pPr>
        <w:pStyle w:val="ListBullet2"/>
      </w:pPr>
      <w:r w:rsidRPr="00F3373E">
        <w:t xml:space="preserve">record beds </w:t>
      </w:r>
      <w:r w:rsidR="009030A4">
        <w:t xml:space="preserve">at </w:t>
      </w:r>
      <w:proofErr w:type="gramStart"/>
      <w:r w:rsidR="009030A4">
        <w:t>a</w:t>
      </w:r>
      <w:proofErr w:type="gramEnd"/>
      <w:r w:rsidR="009030A4">
        <w:t xml:space="preserve"> RCH </w:t>
      </w:r>
      <w:r w:rsidRPr="00F3373E">
        <w:t xml:space="preserve">as </w:t>
      </w:r>
      <w:r w:rsidRPr="000015E4">
        <w:rPr>
          <w:b/>
          <w:bCs/>
        </w:rPr>
        <w:t>offline</w:t>
      </w:r>
    </w:p>
    <w:p w14:paraId="4E52C028" w14:textId="038FD74B" w:rsidR="00B15524" w:rsidRPr="000A2CC3" w:rsidRDefault="001523CF" w:rsidP="00FE2CC5">
      <w:pPr>
        <w:pStyle w:val="ListBullet2"/>
        <w:rPr>
          <w:rFonts w:eastAsia="Arial"/>
        </w:rPr>
      </w:pPr>
      <w:r w:rsidRPr="00F3373E">
        <w:t xml:space="preserve">make offline beds </w:t>
      </w:r>
      <w:r w:rsidR="009030A4">
        <w:t xml:space="preserve">at </w:t>
      </w:r>
      <w:proofErr w:type="gramStart"/>
      <w:r w:rsidR="009030A4">
        <w:t>a</w:t>
      </w:r>
      <w:proofErr w:type="gramEnd"/>
      <w:r w:rsidR="009030A4">
        <w:t xml:space="preserve"> RCH </w:t>
      </w:r>
      <w:r w:rsidRPr="00F3373E">
        <w:t xml:space="preserve">available for use. </w:t>
      </w:r>
    </w:p>
    <w:p w14:paraId="6A216B2F" w14:textId="5FCB87D5" w:rsidR="00686BED" w:rsidRDefault="00B168B2" w:rsidP="00141DF7">
      <w:pPr>
        <w:rPr>
          <w:rFonts w:eastAsia="Arial"/>
        </w:rPr>
      </w:pPr>
      <w:r w:rsidRPr="00141DF7">
        <mc:AlternateContent>
          <mc:Choice Requires="wpg">
            <w:drawing>
              <wp:anchor distT="0" distB="0" distL="114300" distR="114300" simplePos="0" relativeHeight="251658240" behindDoc="0" locked="0" layoutInCell="1" allowOverlap="1" wp14:anchorId="7AA18454" wp14:editId="471B8A25">
                <wp:simplePos x="0" y="0"/>
                <wp:positionH relativeFrom="column">
                  <wp:posOffset>19050</wp:posOffset>
                </wp:positionH>
                <wp:positionV relativeFrom="paragraph">
                  <wp:posOffset>282346</wp:posOffset>
                </wp:positionV>
                <wp:extent cx="5476875" cy="2440940"/>
                <wp:effectExtent l="19050" t="19050" r="28575" b="16510"/>
                <wp:wrapTopAndBottom/>
                <wp:docPr id="1804253453" name="Group 2" descr="A screenshot of the Aged Care Programs tab with the Manage offline beds button highlighted"/>
                <wp:cNvGraphicFramePr/>
                <a:graphic xmlns:a="http://schemas.openxmlformats.org/drawingml/2006/main">
                  <a:graphicData uri="http://schemas.microsoft.com/office/word/2010/wordprocessingGroup">
                    <wpg:wgp>
                      <wpg:cNvGrpSpPr/>
                      <wpg:grpSpPr>
                        <a:xfrm>
                          <a:off x="0" y="0"/>
                          <a:ext cx="5476875" cy="2440940"/>
                          <a:chOff x="0" y="0"/>
                          <a:chExt cx="5476875" cy="2440940"/>
                        </a:xfrm>
                      </wpg:grpSpPr>
                      <pic:pic xmlns:pic="http://schemas.openxmlformats.org/drawingml/2006/picture">
                        <pic:nvPicPr>
                          <pic:cNvPr id="2038526612" name="Picture 1" descr="A screenshot of a computer&#10;&#10;AI-generated content may be incorrect."/>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76875" cy="2440940"/>
                          </a:xfrm>
                          <a:prstGeom prst="rect">
                            <a:avLst/>
                          </a:prstGeom>
                          <a:ln>
                            <a:solidFill>
                              <a:srgbClr val="002060"/>
                            </a:solidFill>
                          </a:ln>
                        </pic:spPr>
                      </pic:pic>
                      <wps:wsp>
                        <wps:cNvPr id="1180602890" name="Rectangle 1"/>
                        <wps:cNvSpPr/>
                        <wps:spPr>
                          <a:xfrm>
                            <a:off x="39472" y="2248662"/>
                            <a:ext cx="475488" cy="131674"/>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ei="http://schemas.microsoft.com/office/word/2026/wordml/cei" xmlns:adec="http://schemas.microsoft.com/office/drawing/2017/decorative" xmlns:a16="http://schemas.microsoft.com/office/drawing/2014/main" xmlns:asvg="http://schemas.microsoft.com/office/drawing/2016/SVG/main" xmlns:ask="http://schemas.microsoft.com/office/drawing/2018/sketchyshapes" xmlns:a14="http://schemas.microsoft.com/office/drawing/2010/main" xmlns:pic="http://schemas.openxmlformats.org/drawingml/2006/picture" xmlns:a="http://schemas.openxmlformats.org/drawingml/2006/main" xmlns:arto="http://schemas.microsoft.com/office/word/2006/arto">
            <w:pict>
              <v:group id="Group 2" style="position:absolute;margin-left:1.5pt;margin-top:22.25pt;width:431.25pt;height:192.2pt;z-index:251658241" alt="A screenshot of the Aged Care Programs tab with the Manage offline beds button highlighted" coordsize="54768,24409" o:spid="_x0000_s1026" w14:anchorId="13037A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width:54768;height:24409;visibility:visible;mso-wrap-style:square" alt="A screenshot of a computer&#10;&#10;AI-generated content may be incorrect." o:spid="_x0000_s1027" stroked="t" strokecolor="#002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">
                  <v:imagedata o:title="A screenshot of a computer&#10;&#10;AI-generated content may be incorrect" r:id="rId49"/>
                  <v:path arrowok="t"/>
                </v:shape>
                <v:rect id="Rectangle 1" style="position:absolute;left:394;top:22486;width:4755;height:1317;visibility:visible;mso-wrap-style:square;v-text-anchor:middle" o:spid="_x0000_s102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"/>
                <w10:wrap type="topAndBottom"/>
              </v:group>
            </w:pict>
          </mc:Fallback>
        </mc:AlternateContent>
      </w:r>
      <w:r w:rsidR="005C2F01">
        <w:rPr>
          <w:rFonts w:eastAsia="Arial"/>
        </w:rPr>
        <w:t xml:space="preserve">To </w:t>
      </w:r>
      <w:r w:rsidR="005C2F01" w:rsidRPr="00BB0135">
        <w:rPr>
          <w:rFonts w:eastAsia="Arial"/>
          <w:b/>
          <w:bCs/>
        </w:rPr>
        <w:t>record beds as offline</w:t>
      </w:r>
      <w:r w:rsidR="00FB5098">
        <w:rPr>
          <w:rFonts w:eastAsia="Arial"/>
        </w:rPr>
        <w:t xml:space="preserve"> click the ‘Manage Offline Beds’ button:</w:t>
      </w:r>
    </w:p>
    <w:p w14:paraId="46A535BC" w14:textId="18876E45" w:rsidR="00315371" w:rsidRPr="00BD4D01" w:rsidRDefault="0090716F" w:rsidP="00315371">
      <w:pPr>
        <w:spacing w:line="240" w:lineRule="auto"/>
        <w:rPr>
          <w:rFonts w:eastAsia="Arial"/>
        </w:rPr>
      </w:pPr>
      <w:r>
        <w:rPr>
          <w:rFonts w:eastAsia="Arial"/>
        </w:rPr>
        <w:t xml:space="preserve">You will </w:t>
      </w:r>
      <w:r w:rsidR="00F51B12">
        <w:rPr>
          <w:rFonts w:eastAsia="Arial"/>
        </w:rPr>
        <w:t>land on the</w:t>
      </w:r>
      <w:r w:rsidR="002B5CE3" w:rsidRPr="00B01B9B">
        <w:rPr>
          <w:rFonts w:eastAsia="Arial"/>
        </w:rPr>
        <w:t xml:space="preserve"> </w:t>
      </w:r>
      <w:r w:rsidR="00970EE5">
        <w:rPr>
          <w:rFonts w:eastAsia="Arial"/>
          <w:b/>
          <w:bCs/>
        </w:rPr>
        <w:t>T</w:t>
      </w:r>
      <w:r w:rsidR="00BD0D5F" w:rsidRPr="00BB0135">
        <w:rPr>
          <w:rFonts w:eastAsia="Arial"/>
          <w:b/>
          <w:bCs/>
        </w:rPr>
        <w:t>emporary offline beds</w:t>
      </w:r>
      <w:r w:rsidR="00BD0D5F" w:rsidRPr="00B01B9B">
        <w:rPr>
          <w:rFonts w:eastAsia="Arial"/>
        </w:rPr>
        <w:t xml:space="preserve"> </w:t>
      </w:r>
      <w:r w:rsidR="00F51B12">
        <w:rPr>
          <w:rFonts w:eastAsia="Arial"/>
        </w:rPr>
        <w:t>page</w:t>
      </w:r>
      <w:r w:rsidR="00BD0D5F" w:rsidRPr="00B01B9B">
        <w:rPr>
          <w:rFonts w:eastAsia="Arial"/>
        </w:rPr>
        <w:t xml:space="preserve">. </w:t>
      </w:r>
      <w:r w:rsidR="00315371" w:rsidRPr="00BD4D01">
        <w:rPr>
          <w:rFonts w:eastAsia="Arial"/>
        </w:rPr>
        <w:t xml:space="preserve">Providers can </w:t>
      </w:r>
      <w:r w:rsidR="00315371">
        <w:rPr>
          <w:rFonts w:eastAsia="Arial"/>
        </w:rPr>
        <w:t>record beds as</w:t>
      </w:r>
      <w:r w:rsidR="00315371" w:rsidRPr="00BD4D01">
        <w:rPr>
          <w:rFonts w:eastAsia="Arial"/>
        </w:rPr>
        <w:t xml:space="preserve"> offline </w:t>
      </w:r>
      <w:r w:rsidR="00315371">
        <w:rPr>
          <w:rFonts w:eastAsia="Arial"/>
        </w:rPr>
        <w:t>for the following reasons</w:t>
      </w:r>
      <w:r w:rsidR="00315371" w:rsidRPr="00BD4D01">
        <w:rPr>
          <w:rFonts w:eastAsia="Arial"/>
        </w:rPr>
        <w:t xml:space="preserve">: </w:t>
      </w:r>
    </w:p>
    <w:p w14:paraId="4B0B4530" w14:textId="77777777" w:rsidR="00315371" w:rsidRPr="00BD4D01" w:rsidRDefault="00315371" w:rsidP="00FE2CC5">
      <w:pPr>
        <w:pStyle w:val="ListBullet2"/>
        <w:rPr>
          <w:rFonts w:eastAsia="Arial" w:cs="Arial"/>
          <w:color w:val="1E1544" w:themeColor="text2"/>
        </w:rPr>
      </w:pPr>
      <w:r w:rsidRPr="00836B60">
        <w:t>Lack of capacity to deliver care due to workforce or operational issues</w:t>
      </w:r>
    </w:p>
    <w:p w14:paraId="0A6A1EC1" w14:textId="77777777" w:rsidR="00315371" w:rsidRPr="00BD4D01" w:rsidRDefault="00315371" w:rsidP="00FE2CC5">
      <w:pPr>
        <w:pStyle w:val="ListBullet2"/>
        <w:rPr>
          <w:rFonts w:eastAsia="Arial" w:cs="Arial"/>
          <w:color w:val="1E1544" w:themeColor="text2"/>
        </w:rPr>
      </w:pPr>
      <w:r w:rsidRPr="00D90361">
        <w:t>Delivering other Commonwealth funded aged care (e.g.  T</w:t>
      </w:r>
      <w:r>
        <w:t>CP</w:t>
      </w:r>
      <w:r w:rsidRPr="000A18E0">
        <w:t>, MPS, NAT</w:t>
      </w:r>
      <w:r>
        <w:t>SIFAC</w:t>
      </w:r>
      <w:r w:rsidRPr="000A18E0">
        <w:t>)</w:t>
      </w:r>
    </w:p>
    <w:p w14:paraId="242A7D33" w14:textId="77777777" w:rsidR="00315371" w:rsidRPr="00BD4D01" w:rsidRDefault="00315371" w:rsidP="00FE2CC5">
      <w:pPr>
        <w:pStyle w:val="ListBullet2"/>
        <w:rPr>
          <w:rFonts w:eastAsia="Arial" w:cs="Arial"/>
          <w:color w:val="1E1544" w:themeColor="text2"/>
        </w:rPr>
      </w:pPr>
      <w:r w:rsidRPr="00D90361">
        <w:t xml:space="preserve">Delivering other non-aged care or non-Commonwealth funded services (e.g. private residential care, NDIS, health services) </w:t>
      </w:r>
    </w:p>
    <w:p w14:paraId="0D11D204" w14:textId="77777777" w:rsidR="00315371" w:rsidRDefault="00315371" w:rsidP="00FE2CC5">
      <w:pPr>
        <w:pStyle w:val="ListBullet2"/>
        <w:rPr>
          <w:rFonts w:eastAsia="Arial"/>
        </w:rPr>
      </w:pPr>
      <w:r w:rsidRPr="00534A1E">
        <w:t>Offline</w:t>
      </w:r>
      <w:r>
        <w:t xml:space="preserve"> due to the redevelopment, refurbishment or extension of the whole or part of the building or site</w:t>
      </w:r>
      <w:r w:rsidRPr="00BD4D01" w:rsidDel="00BB3877">
        <w:rPr>
          <w:rFonts w:eastAsia="Arial"/>
        </w:rPr>
        <w:t xml:space="preserve"> </w:t>
      </w:r>
    </w:p>
    <w:p w14:paraId="7FB297AD" w14:textId="77777777" w:rsidR="00315371" w:rsidRPr="00884F35" w:rsidRDefault="00315371" w:rsidP="00FE2CC5">
      <w:pPr>
        <w:pStyle w:val="ListBullet2"/>
        <w:rPr>
          <w:rFonts w:eastAsia="Arial"/>
        </w:rPr>
      </w:pPr>
      <w:r>
        <w:t>Opening of new residential care home in stages</w:t>
      </w:r>
    </w:p>
    <w:p w14:paraId="0171B8D8" w14:textId="4E78BC6C" w:rsidR="00315371" w:rsidRDefault="00315371" w:rsidP="00FE2CC5">
      <w:pPr>
        <w:pStyle w:val="ListBullet2"/>
        <w:rPr>
          <w:rFonts w:eastAsia="Arial"/>
        </w:rPr>
      </w:pPr>
      <w:r w:rsidRPr="00D90361">
        <w:t xml:space="preserve">Offline pending permanent closure of whole </w:t>
      </w:r>
      <w:r>
        <w:t xml:space="preserve">or </w:t>
      </w:r>
      <w:r w:rsidRPr="00D90361">
        <w:t>part of the residential care home</w:t>
      </w:r>
      <w:r w:rsidRPr="00BD4D01" w:rsidDel="00BB3877">
        <w:rPr>
          <w:rFonts w:eastAsia="Arial"/>
        </w:rPr>
        <w:t xml:space="preserve"> </w:t>
      </w:r>
      <w:r w:rsidRPr="00BD4D01">
        <w:rPr>
          <w:rFonts w:eastAsia="Arial"/>
        </w:rPr>
        <w:t xml:space="preserve"> </w:t>
      </w:r>
    </w:p>
    <w:p w14:paraId="389F1283" w14:textId="0499F516" w:rsidR="061CB3AA" w:rsidRPr="00430ED8" w:rsidRDefault="00047709" w:rsidP="00430ED8">
      <w:pPr>
        <w:rPr>
          <w:rStyle w:val="Strong"/>
        </w:rPr>
      </w:pPr>
      <w:r w:rsidRPr="00430ED8">
        <w:rPr>
          <w:rStyle w:val="Strong"/>
        </w:rPr>
        <w:t>Note:</w:t>
      </w:r>
    </w:p>
    <w:p w14:paraId="72BEBD3C" w14:textId="4741E6E3" w:rsidR="00175F99" w:rsidRDefault="00175F99" w:rsidP="00C2786D">
      <w:pPr>
        <w:pStyle w:val="IntenseQuote"/>
      </w:pPr>
      <w:r w:rsidRPr="00321F1D">
        <w:t>Some homes may have an additional category titled ‘Data migration – beds reported as offline prior to 1 November 2025’. This category was used to migrate existing offline bed data to the new GPMS. Offline beds in this category will be able to be moved to a different category or brought online as operational. Beds will not be able to be reported as offline for this category.</w:t>
      </w:r>
    </w:p>
    <w:p w14:paraId="06BFA26E" w14:textId="1E4FFFB9" w:rsidR="0021015F" w:rsidRPr="0021015F" w:rsidRDefault="0021015F" w:rsidP="0021015F">
      <w:pPr>
        <w:pStyle w:val="List"/>
      </w:pPr>
      <w:r w:rsidRPr="0021015F">
        <w:t xml:space="preserve">Find the relevant reason beds are being taken offline and click </w:t>
      </w:r>
      <w:r w:rsidRPr="0021015F">
        <w:rPr>
          <w:rStyle w:val="Strong"/>
        </w:rPr>
        <w:t>Edit</w:t>
      </w:r>
      <w:r w:rsidRPr="0021015F">
        <w:t>.</w:t>
      </w:r>
    </w:p>
    <w:p w14:paraId="70966A47" w14:textId="557811FD" w:rsidR="0021015F" w:rsidRDefault="00146702" w:rsidP="0021015F">
      <w:pPr>
        <w:shd w:val="clear" w:color="auto" w:fill="FFFFFF" w:themeFill="background1"/>
        <w:rPr>
          <w:rFonts w:eastAsia="Arial"/>
        </w:rPr>
      </w:pPr>
      <w:r>
        <w:rPr>
          <w:rFonts w:eastAsia="Arial"/>
          <w:noProof/>
        </w:rPr>
        <w:drawing>
          <wp:inline distT="0" distB="0" distL="0" distR="0" wp14:anchorId="04DCBBF9" wp14:editId="49C47245">
            <wp:extent cx="5505450" cy="3188335"/>
            <wp:effectExtent l="0" t="0" r="0" b="0"/>
            <wp:docPr id="185312538" name="Picture 1" descr="A screenshot of the Temporary offline beds screen with the ed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12538" name="Picture 1" descr="A screenshot of the Temporary offline beds screen with the edit button highligh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05450" cy="3188335"/>
                    </a:xfrm>
                    <a:prstGeom prst="rect">
                      <a:avLst/>
                    </a:prstGeom>
                    <a:noFill/>
                  </pic:spPr>
                </pic:pic>
              </a:graphicData>
            </a:graphic>
          </wp:inline>
        </w:drawing>
      </w:r>
    </w:p>
    <w:p w14:paraId="33247863" w14:textId="69BA835D" w:rsidR="00D84503" w:rsidRPr="00403FD9" w:rsidRDefault="00B01B9B" w:rsidP="0021015F">
      <w:pPr>
        <w:pStyle w:val="List"/>
      </w:pPr>
      <w:r>
        <w:t xml:space="preserve">Enter the number of beds you would like to be </w:t>
      </w:r>
      <w:r w:rsidR="00915692">
        <w:t>made</w:t>
      </w:r>
      <w:r w:rsidR="00F45CEF">
        <w:t xml:space="preserve"> offline </w:t>
      </w:r>
      <w:r w:rsidR="003614C8">
        <w:t xml:space="preserve">and click </w:t>
      </w:r>
      <w:r w:rsidR="003614C8" w:rsidRPr="00966D5E">
        <w:rPr>
          <w:b/>
          <w:bCs/>
        </w:rPr>
        <w:t>Submit</w:t>
      </w:r>
      <w:r w:rsidR="003614C8">
        <w:t>.</w:t>
      </w:r>
    </w:p>
    <w:p w14:paraId="17591113" w14:textId="774BD482" w:rsidR="00D84503" w:rsidRDefault="004C6535" w:rsidP="00D84503">
      <w:pPr>
        <w:shd w:val="clear" w:color="auto" w:fill="FFFFFF" w:themeFill="background1"/>
        <w:spacing w:before="240"/>
        <w:rPr>
          <w:rFonts w:eastAsia="Arial"/>
        </w:rPr>
      </w:pPr>
      <w:r>
        <w:rPr>
          <w:rFonts w:eastAsia="Arial"/>
          <w:noProof/>
        </w:rPr>
        <mc:AlternateContent>
          <mc:Choice Requires="wpg">
            <w:drawing>
              <wp:anchor distT="0" distB="0" distL="114300" distR="114300" simplePos="0" relativeHeight="251658241" behindDoc="0" locked="0" layoutInCell="1" allowOverlap="1" wp14:anchorId="234EA085" wp14:editId="202F13E8">
                <wp:simplePos x="0" y="0"/>
                <wp:positionH relativeFrom="column">
                  <wp:posOffset>19050</wp:posOffset>
                </wp:positionH>
                <wp:positionV relativeFrom="paragraph">
                  <wp:posOffset>19660</wp:posOffset>
                </wp:positionV>
                <wp:extent cx="5476875" cy="3518535"/>
                <wp:effectExtent l="19050" t="19050" r="28575" b="24765"/>
                <wp:wrapTopAndBottom/>
                <wp:docPr id="672671705" name="Group 6"/>
                <wp:cNvGraphicFramePr/>
                <a:graphic xmlns:a="http://schemas.openxmlformats.org/drawingml/2006/main">
                  <a:graphicData uri="http://schemas.microsoft.com/office/word/2010/wordprocessingGroup">
                    <wpg:wgp>
                      <wpg:cNvGrpSpPr/>
                      <wpg:grpSpPr>
                        <a:xfrm>
                          <a:off x="0" y="0"/>
                          <a:ext cx="5476875" cy="3518535"/>
                          <a:chOff x="0" y="0"/>
                          <a:chExt cx="5476875" cy="3518535"/>
                        </a:xfrm>
                      </wpg:grpSpPr>
                      <pic:pic xmlns:pic="http://schemas.openxmlformats.org/drawingml/2006/picture">
                        <pic:nvPicPr>
                          <pic:cNvPr id="555718940" name="Picture 1" descr="A screenshot of the update offline beds screen with the reason field and submit button highlighted"/>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476875" cy="3518535"/>
                          </a:xfrm>
                          <a:prstGeom prst="rect">
                            <a:avLst/>
                          </a:prstGeom>
                          <a:ln>
                            <a:solidFill>
                              <a:srgbClr val="002060"/>
                            </a:solidFill>
                          </a:ln>
                        </pic:spPr>
                      </pic:pic>
                      <wps:wsp>
                        <wps:cNvPr id="1163979955" name="Rectangle 5"/>
                        <wps:cNvSpPr/>
                        <wps:spPr>
                          <a:xfrm>
                            <a:off x="17526" y="2943606"/>
                            <a:ext cx="892454" cy="299923"/>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3741685" name="Rectangle 5"/>
                        <wps:cNvSpPr/>
                        <wps:spPr>
                          <a:xfrm>
                            <a:off x="5035753" y="3338626"/>
                            <a:ext cx="394742" cy="138989"/>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ei="http://schemas.microsoft.com/office/word/2026/wordml/cei" xmlns:adec="http://schemas.microsoft.com/office/drawing/2017/decorative" xmlns:a16="http://schemas.microsoft.com/office/drawing/2014/main" xmlns:asvg="http://schemas.microsoft.com/office/drawing/2016/SVG/main" xmlns:ask="http://schemas.microsoft.com/office/drawing/2018/sketchyshapes" xmlns:a14="http://schemas.microsoft.com/office/drawing/2010/main" xmlns:pic="http://schemas.openxmlformats.org/drawingml/2006/picture" xmlns:a="http://schemas.openxmlformats.org/drawingml/2006/main" xmlns:arto="http://schemas.microsoft.com/office/word/2006/arto">
            <w:pict>
              <v:group id="Group 6" style="position:absolute;margin-left:1.5pt;margin-top:1.55pt;width:431.25pt;height:277.05pt;z-index:251658242" coordsize="54768,35185" o:spid="_x0000_s1026" w14:anchorId="4B3DBE4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">
                <v:shape id="Picture 1" style="position:absolute;width:54768;height:35185;visibility:visible;mso-wrap-style:square" alt="A screenshot of the update offline beds screen with the reason field and submit button highlighted" o:spid="_x0000_s1027" stroked="t" strokecolor="#002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">
                  <v:imagedata o:title="A screenshot of the update offline beds screen with the reason field and submit button highlighted" r:id="rId52"/>
                  <v:path arrowok="t"/>
                </v:shape>
                <v:rect id="Rectangle 5" style="position:absolute;left:175;top:29436;width:8924;height:2999;visibility:visible;mso-wrap-style:square;v-text-anchor:middle" o:spid="_x0000_s102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"/>
                <v:rect id="Rectangle 5" style="position:absolute;left:50357;top:33386;width:3947;height:1390;visibility:visible;mso-wrap-style:square;v-text-anchor:middle" o:spid="_x0000_s1029"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"/>
                <w10:wrap type="topAndBottom"/>
              </v:group>
            </w:pict>
          </mc:Fallback>
        </mc:AlternateContent>
      </w:r>
      <w:r w:rsidR="00A86E39">
        <w:rPr>
          <w:rFonts w:eastAsia="Arial"/>
        </w:rPr>
        <w:t xml:space="preserve">A confirmation box will appear to confirm </w:t>
      </w:r>
      <w:r w:rsidR="00C739F3">
        <w:rPr>
          <w:rFonts w:eastAsia="Arial"/>
        </w:rPr>
        <w:t>the number of beds you are taking offline</w:t>
      </w:r>
      <w:r w:rsidR="00313224">
        <w:rPr>
          <w:rFonts w:eastAsia="Arial"/>
        </w:rPr>
        <w:t xml:space="preserve"> for your selected reason</w:t>
      </w:r>
      <w:r w:rsidR="00D84503">
        <w:rPr>
          <w:rFonts w:eastAsia="Arial"/>
        </w:rPr>
        <w:t>.</w:t>
      </w:r>
      <w:r w:rsidR="00C739F3">
        <w:rPr>
          <w:rFonts w:eastAsia="Arial"/>
        </w:rPr>
        <w:t xml:space="preserve"> </w:t>
      </w:r>
    </w:p>
    <w:p w14:paraId="2F678A53" w14:textId="6482FD6B" w:rsidR="00322313" w:rsidRDefault="00C739F3" w:rsidP="00FE2CC5">
      <w:pPr>
        <w:pStyle w:val="List"/>
      </w:pPr>
      <w:r>
        <w:t xml:space="preserve">click </w:t>
      </w:r>
      <w:r w:rsidR="00BC6687" w:rsidRPr="00D84503">
        <w:rPr>
          <w:b/>
          <w:bCs/>
        </w:rPr>
        <w:t>Ok</w:t>
      </w:r>
    </w:p>
    <w:p w14:paraId="79BA236B" w14:textId="2DEF796A" w:rsidR="00313224" w:rsidRPr="00430ED8" w:rsidRDefault="00D84503" w:rsidP="00430ED8">
      <w:r>
        <w:rPr>
          <w:rFonts w:eastAsia="Arial"/>
          <w:noProof/>
        </w:rPr>
        <w:drawing>
          <wp:inline distT="0" distB="0" distL="0" distR="0" wp14:anchorId="57B4DCDC" wp14:editId="2D56E15C">
            <wp:extent cx="5505450" cy="3810635"/>
            <wp:effectExtent l="0" t="0" r="0" b="0"/>
            <wp:docPr id="490976593" name="Picture 2" descr="A screenshot of the confirmation box pop up with the ok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76593" name="Picture 2" descr="A screenshot of the confirmation box pop up with the ok button highligh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05450" cy="3810635"/>
                    </a:xfrm>
                    <a:prstGeom prst="rect">
                      <a:avLst/>
                    </a:prstGeom>
                    <a:noFill/>
                  </pic:spPr>
                </pic:pic>
              </a:graphicData>
            </a:graphic>
          </wp:inline>
        </w:drawing>
      </w:r>
    </w:p>
    <w:p w14:paraId="13E6F5EE" w14:textId="44E030D0" w:rsidR="00403FD9" w:rsidRDefault="0029464C" w:rsidP="00403FD9">
      <w:pPr>
        <w:shd w:val="clear" w:color="auto" w:fill="FFFFFF" w:themeFill="background1"/>
        <w:rPr>
          <w:rFonts w:cs="Arial"/>
        </w:rPr>
      </w:pPr>
      <w:r w:rsidRPr="00EB7953">
        <w:rPr>
          <w:rFonts w:cs="Arial"/>
        </w:rPr>
        <w:t xml:space="preserve">A confirmation email will be sent to your </w:t>
      </w:r>
      <w:r w:rsidR="005D3DC3">
        <w:rPr>
          <w:rFonts w:cs="Arial"/>
        </w:rPr>
        <w:t>Responsible Person</w:t>
      </w:r>
      <w:r w:rsidRPr="00EB7953">
        <w:rPr>
          <w:rFonts w:cs="Arial"/>
        </w:rPr>
        <w:t xml:space="preserve"> or </w:t>
      </w:r>
      <w:r w:rsidR="00E61067">
        <w:rPr>
          <w:rFonts w:cs="Arial"/>
        </w:rPr>
        <w:t>P</w:t>
      </w:r>
      <w:r w:rsidRPr="00EB7953">
        <w:rPr>
          <w:rFonts w:cs="Arial"/>
        </w:rPr>
        <w:t xml:space="preserve">oints of </w:t>
      </w:r>
      <w:r w:rsidR="00E61067">
        <w:rPr>
          <w:rFonts w:cs="Arial"/>
        </w:rPr>
        <w:t>C</w:t>
      </w:r>
      <w:r w:rsidRPr="00EB7953">
        <w:rPr>
          <w:rFonts w:cs="Arial"/>
        </w:rPr>
        <w:t>ontact</w:t>
      </w:r>
      <w:r w:rsidR="00C16345">
        <w:rPr>
          <w:rFonts w:cs="Arial"/>
        </w:rPr>
        <w:t>.</w:t>
      </w:r>
      <w:r w:rsidRPr="00EB7953">
        <w:rPr>
          <w:rFonts w:cs="Arial"/>
        </w:rPr>
        <w:t xml:space="preserve"> Please ensure your contact details are up to date, so you can receive this information</w:t>
      </w:r>
      <w:r>
        <w:rPr>
          <w:rFonts w:cs="Arial"/>
        </w:rPr>
        <w:t>.</w:t>
      </w:r>
    </w:p>
    <w:p w14:paraId="0BC94EC9" w14:textId="6B1F3DFF" w:rsidR="0053758A" w:rsidRPr="00403FD9" w:rsidRDefault="00403FD9" w:rsidP="00403FD9">
      <w:pPr>
        <w:spacing w:before="0" w:after="160"/>
        <w:rPr>
          <w:rFonts w:cs="Arial"/>
        </w:rPr>
      </w:pPr>
      <w:r>
        <w:rPr>
          <w:rFonts w:cs="Arial"/>
        </w:rPr>
        <w:br w:type="page"/>
      </w:r>
    </w:p>
    <w:p w14:paraId="61391C86" w14:textId="77777777" w:rsidR="00F768F7" w:rsidRDefault="0029464C" w:rsidP="004B0982">
      <w:pPr>
        <w:shd w:val="clear" w:color="auto" w:fill="FFFFFF" w:themeFill="background1"/>
        <w:rPr>
          <w:rFonts w:eastAsia="Arial"/>
        </w:rPr>
      </w:pPr>
      <w:r>
        <w:rPr>
          <w:rFonts w:eastAsia="Arial"/>
        </w:rPr>
        <w:t xml:space="preserve">To </w:t>
      </w:r>
      <w:r w:rsidRPr="00F768F7">
        <w:rPr>
          <w:rFonts w:eastAsia="Arial"/>
        </w:rPr>
        <w:t>bring beds back online</w:t>
      </w:r>
      <w:r w:rsidR="005A5F12" w:rsidRPr="00F768F7">
        <w:rPr>
          <w:rFonts w:eastAsia="Arial"/>
        </w:rPr>
        <w:t xml:space="preserve"> to operational</w:t>
      </w:r>
      <w:r w:rsidR="00F768F7">
        <w:rPr>
          <w:rFonts w:eastAsia="Arial"/>
        </w:rPr>
        <w:t>:</w:t>
      </w:r>
    </w:p>
    <w:p w14:paraId="2DA8327F" w14:textId="5DD2D908" w:rsidR="004B0982" w:rsidRPr="00F768F7" w:rsidRDefault="0029464C">
      <w:pPr>
        <w:pStyle w:val="List"/>
        <w:numPr>
          <w:ilvl w:val="0"/>
          <w:numId w:val="17"/>
        </w:numPr>
      </w:pPr>
      <w:r w:rsidRPr="00F768F7">
        <w:t xml:space="preserve">click Manage Offline Beds </w:t>
      </w:r>
    </w:p>
    <w:p w14:paraId="6A530881" w14:textId="750F23BA" w:rsidR="001041E7" w:rsidRDefault="006755CA" w:rsidP="00321F1D">
      <w:pPr>
        <w:shd w:val="clear" w:color="auto" w:fill="FFFFFF" w:themeFill="background1"/>
        <w:spacing w:line="240" w:lineRule="auto"/>
        <w:rPr>
          <w:rFonts w:eastAsia="Arial"/>
        </w:rPr>
      </w:pPr>
      <w:r>
        <w:rPr>
          <w:rFonts w:eastAsia="Arial"/>
          <w:noProof/>
        </w:rPr>
        <w:drawing>
          <wp:inline distT="0" distB="0" distL="0" distR="0" wp14:anchorId="37507C33" wp14:editId="6ABCF5BF">
            <wp:extent cx="5499100" cy="2463165"/>
            <wp:effectExtent l="0" t="0" r="6350" b="0"/>
            <wp:docPr id="1652226189" name="Picture 3" descr="A screenshot of the Aged care programs tab with the Manage offline bed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26189" name="Picture 3" descr="A screenshot of the Aged care programs tab with the Manage offline beds button highligh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99100" cy="2463165"/>
                    </a:xfrm>
                    <a:prstGeom prst="rect">
                      <a:avLst/>
                    </a:prstGeom>
                    <a:noFill/>
                  </pic:spPr>
                </pic:pic>
              </a:graphicData>
            </a:graphic>
          </wp:inline>
        </w:drawing>
      </w:r>
    </w:p>
    <w:p w14:paraId="39BD4EC7" w14:textId="248FC1E9" w:rsidR="0058369C" w:rsidRDefault="004B0982">
      <w:pPr>
        <w:spacing w:line="276" w:lineRule="auto"/>
      </w:pPr>
      <w:r w:rsidRPr="001046CA">
        <w:t>Find the relevant reason beds are being brought back online </w:t>
      </w:r>
      <w:r w:rsidR="00FB75A6">
        <w:t>- f</w:t>
      </w:r>
      <w:r w:rsidR="00FB75A6" w:rsidRPr="001046CA">
        <w:t xml:space="preserve">or example, redevelopment works </w:t>
      </w:r>
      <w:r w:rsidR="00FB75A6">
        <w:t>at your RCH</w:t>
      </w:r>
      <w:r w:rsidR="00FB75A6" w:rsidRPr="001046CA">
        <w:t xml:space="preserve"> may </w:t>
      </w:r>
      <w:r w:rsidR="00FB75A6">
        <w:t xml:space="preserve">have </w:t>
      </w:r>
      <w:r w:rsidR="00FB75A6" w:rsidRPr="001046CA">
        <w:t>be</w:t>
      </w:r>
      <w:r w:rsidR="00FB75A6">
        <w:t>en</w:t>
      </w:r>
      <w:r w:rsidR="00FB75A6" w:rsidRPr="001046CA">
        <w:t> completed</w:t>
      </w:r>
      <w:r w:rsidR="00FB75A6">
        <w:t xml:space="preserve"> </w:t>
      </w:r>
      <w:r w:rsidR="00FB75A6" w:rsidRPr="001046CA">
        <w:t>and all beds can be brought back online. </w:t>
      </w:r>
    </w:p>
    <w:p w14:paraId="00BF93F4" w14:textId="395C9F1D" w:rsidR="001C1D96" w:rsidRDefault="004B0982" w:rsidP="00FE2CC5">
      <w:pPr>
        <w:pStyle w:val="List"/>
      </w:pPr>
      <w:r w:rsidRPr="001046CA">
        <w:t>click </w:t>
      </w:r>
      <w:r w:rsidRPr="00321F1D">
        <w:rPr>
          <w:b/>
        </w:rPr>
        <w:t>Edit</w:t>
      </w:r>
    </w:p>
    <w:p w14:paraId="303BCAE2" w14:textId="58321654" w:rsidR="004B5F2B" w:rsidRPr="001046CA" w:rsidRDefault="0006570F" w:rsidP="00321F1D">
      <w:pPr>
        <w:spacing w:line="276" w:lineRule="auto"/>
      </w:pPr>
      <w:r>
        <w:rPr>
          <w:noProof/>
        </w:rPr>
        <w:drawing>
          <wp:inline distT="0" distB="0" distL="0" distR="0" wp14:anchorId="1D35B28D" wp14:editId="5EA61152">
            <wp:extent cx="5553710" cy="2078990"/>
            <wp:effectExtent l="0" t="0" r="8890" b="0"/>
            <wp:docPr id="1022756466" name="Picture 4" descr="A screenshot of the Manage offline beds screen with the ed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56466" name="Picture 4" descr="A screenshot of the Manage offline beds screen with the edit button highligh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53710" cy="2078990"/>
                    </a:xfrm>
                    <a:prstGeom prst="rect">
                      <a:avLst/>
                    </a:prstGeom>
                    <a:noFill/>
                  </pic:spPr>
                </pic:pic>
              </a:graphicData>
            </a:graphic>
          </wp:inline>
        </w:drawing>
      </w:r>
    </w:p>
    <w:p w14:paraId="18F65025" w14:textId="77777777" w:rsidR="001639EC" w:rsidRDefault="005B22D9" w:rsidP="00FE2CC5">
      <w:pPr>
        <w:pStyle w:val="List"/>
      </w:pPr>
      <w:r w:rsidRPr="001046CA">
        <w:t xml:space="preserve">Enter in the updated offline bed number </w:t>
      </w:r>
      <w:r w:rsidR="006156E0">
        <w:t>and c</w:t>
      </w:r>
      <w:r w:rsidRPr="001046CA">
        <w:t xml:space="preserve">lick </w:t>
      </w:r>
      <w:r w:rsidRPr="00321F1D">
        <w:rPr>
          <w:b/>
          <w:bCs/>
        </w:rPr>
        <w:t>Submit</w:t>
      </w:r>
      <w:r w:rsidR="006156E0">
        <w:t xml:space="preserve">. </w:t>
      </w:r>
    </w:p>
    <w:p w14:paraId="3ABD12D4" w14:textId="51A7445C" w:rsidR="005B22D9" w:rsidRPr="001046CA" w:rsidRDefault="006156E0" w:rsidP="001639EC">
      <w:r>
        <w:t>If</w:t>
      </w:r>
      <w:r w:rsidR="005B22D9" w:rsidRPr="001046CA">
        <w:t xml:space="preserve"> you are </w:t>
      </w:r>
      <w:r>
        <w:t>wanting to bring</w:t>
      </w:r>
      <w:r w:rsidR="005B22D9" w:rsidRPr="001046CA">
        <w:t xml:space="preserve"> all beds online</w:t>
      </w:r>
      <w:r>
        <w:t>, enter in 0.</w:t>
      </w:r>
    </w:p>
    <w:p w14:paraId="5CAD6494" w14:textId="3EBAC02C" w:rsidR="006830CF" w:rsidRDefault="0000192F" w:rsidP="001F59CB">
      <w:pPr>
        <w:rPr>
          <w:rFonts w:eastAsia="Arial" w:cstheme="minorBidi"/>
          <w:noProof/>
          <w:szCs w:val="20"/>
          <w:shd w:val="clear" w:color="auto" w:fill="FFFFFF"/>
          <w:lang w:eastAsia="en-GB"/>
        </w:rPr>
      </w:pPr>
      <w:r>
        <w:rPr>
          <w:rFonts w:eastAsia="Arial" w:cstheme="minorBidi"/>
          <w:noProof/>
          <w:szCs w:val="20"/>
          <w:shd w:val="clear" w:color="auto" w:fill="FFFFFF"/>
          <w:lang w:eastAsia="en-GB"/>
        </w:rPr>
        <w:drawing>
          <wp:inline distT="0" distB="0" distL="0" distR="0" wp14:anchorId="091D1E9A" wp14:editId="43B80FD5">
            <wp:extent cx="5505450" cy="3590925"/>
            <wp:effectExtent l="0" t="0" r="0" b="9525"/>
            <wp:docPr id="1736705449" name="Picture 5" descr="A screenshot of the update offline beds screen with the reason field and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05449" name="Picture 5" descr="A screenshot of the update offline beds screen with the reason field and submit button highligh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05450" cy="3590925"/>
                    </a:xfrm>
                    <a:prstGeom prst="rect">
                      <a:avLst/>
                    </a:prstGeom>
                    <a:noFill/>
                  </pic:spPr>
                </pic:pic>
              </a:graphicData>
            </a:graphic>
          </wp:inline>
        </w:drawing>
      </w:r>
    </w:p>
    <w:p w14:paraId="699680D3" w14:textId="77777777" w:rsidR="0000192F" w:rsidRDefault="004F7F8E" w:rsidP="001F59CB">
      <w:pPr>
        <w:rPr>
          <w:rFonts w:eastAsia="Arial" w:cstheme="minorBidi"/>
          <w:noProof/>
          <w:szCs w:val="20"/>
          <w:shd w:val="clear" w:color="auto" w:fill="FFFFFF"/>
          <w:lang w:eastAsia="en-GB"/>
        </w:rPr>
      </w:pPr>
      <w:r>
        <w:rPr>
          <w:rFonts w:eastAsia="Arial" w:cstheme="minorBidi"/>
          <w:noProof/>
          <w:szCs w:val="20"/>
          <w:shd w:val="clear" w:color="auto" w:fill="FFFFFF"/>
          <w:lang w:eastAsia="en-GB"/>
        </w:rPr>
        <w:t>A confirmation box will appear to confirm</w:t>
      </w:r>
      <w:r w:rsidR="0087157F">
        <w:rPr>
          <w:rFonts w:eastAsia="Arial" w:cstheme="minorBidi"/>
          <w:noProof/>
          <w:szCs w:val="20"/>
          <w:shd w:val="clear" w:color="auto" w:fill="FFFFFF"/>
          <w:lang w:eastAsia="en-GB"/>
        </w:rPr>
        <w:t xml:space="preserve"> you want to bring beds back to operational status</w:t>
      </w:r>
      <w:r w:rsidR="008C1F3A">
        <w:rPr>
          <w:rFonts w:eastAsia="Arial" w:cstheme="minorBidi"/>
          <w:noProof/>
          <w:szCs w:val="20"/>
          <w:shd w:val="clear" w:color="auto" w:fill="FFFFFF"/>
          <w:lang w:eastAsia="en-GB"/>
        </w:rPr>
        <w:t>.</w:t>
      </w:r>
      <w:r w:rsidR="00575201">
        <w:rPr>
          <w:rFonts w:eastAsia="Arial" w:cstheme="minorBidi"/>
          <w:noProof/>
          <w:szCs w:val="20"/>
          <w:shd w:val="clear" w:color="auto" w:fill="FFFFFF"/>
          <w:lang w:eastAsia="en-GB"/>
        </w:rPr>
        <w:t xml:space="preserve"> </w:t>
      </w:r>
    </w:p>
    <w:p w14:paraId="100CC50E" w14:textId="260AA2FE" w:rsidR="006830CF" w:rsidRDefault="00575201" w:rsidP="00FE2CC5">
      <w:pPr>
        <w:pStyle w:val="List"/>
      </w:pPr>
      <w:r>
        <w:t xml:space="preserve">Click </w:t>
      </w:r>
      <w:r w:rsidRPr="00321F1D">
        <w:rPr>
          <w:b/>
          <w:bCs/>
        </w:rPr>
        <w:t>Ok</w:t>
      </w:r>
    </w:p>
    <w:p w14:paraId="2F81ECF2" w14:textId="4C842B25" w:rsidR="00575201" w:rsidRDefault="0000192F" w:rsidP="001F59CB">
      <w:pPr>
        <w:rPr>
          <w:rFonts w:eastAsia="Arial" w:cstheme="minorBidi"/>
          <w:noProof/>
          <w:szCs w:val="20"/>
          <w:shd w:val="clear" w:color="auto" w:fill="FFFFFF"/>
          <w:lang w:eastAsia="en-GB"/>
        </w:rPr>
      </w:pPr>
      <w:r>
        <w:rPr>
          <w:rFonts w:eastAsia="Arial" w:cstheme="minorBidi"/>
          <w:noProof/>
          <w:szCs w:val="20"/>
          <w:shd w:val="clear" w:color="auto" w:fill="FFFFFF"/>
          <w:lang w:eastAsia="en-GB"/>
        </w:rPr>
        <w:drawing>
          <wp:inline distT="0" distB="0" distL="0" distR="0" wp14:anchorId="57B1BE4D" wp14:editId="43808792">
            <wp:extent cx="5505450" cy="3804285"/>
            <wp:effectExtent l="0" t="0" r="0" b="5715"/>
            <wp:docPr id="2020284927" name="Picture 6" descr="a screenshot of the confirmation pop up box with the ok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84927" name="Picture 6" descr="a screenshot of the confirmation pop up box with the ok button highligh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05450" cy="3804285"/>
                    </a:xfrm>
                    <a:prstGeom prst="rect">
                      <a:avLst/>
                    </a:prstGeom>
                    <a:noFill/>
                  </pic:spPr>
                </pic:pic>
              </a:graphicData>
            </a:graphic>
          </wp:inline>
        </w:drawing>
      </w:r>
    </w:p>
    <w:p w14:paraId="2DC66C69" w14:textId="1BF61C04" w:rsidR="00174F4E" w:rsidRPr="00BD4D01" w:rsidRDefault="00B25429" w:rsidP="00321F1D">
      <w:pPr>
        <w:spacing w:before="240"/>
      </w:pPr>
      <w:r>
        <w:rPr>
          <w:rFonts w:cs="Arial"/>
        </w:rPr>
        <w:t xml:space="preserve">For further information on </w:t>
      </w:r>
      <w:r w:rsidR="00D9018A">
        <w:rPr>
          <w:rFonts w:cs="Arial"/>
        </w:rPr>
        <w:t>managing your offline beds</w:t>
      </w:r>
      <w:r>
        <w:rPr>
          <w:rFonts w:cs="Arial"/>
        </w:rPr>
        <w:t xml:space="preserve">, please visit </w:t>
      </w:r>
      <w:hyperlink r:id="rId58">
        <w:r>
          <w:rPr>
            <w:rStyle w:val="Hyperlink"/>
            <w:rFonts w:cs="Arial"/>
          </w:rPr>
          <w:t>Places to people – Embedding choice in residential aged care</w:t>
        </w:r>
      </w:hyperlink>
      <w:r w:rsidR="00112F74">
        <w:t xml:space="preserve"> or </w:t>
      </w:r>
      <w:hyperlink r:id="rId59" w:history="1">
        <w:r w:rsidR="00112F74">
          <w:rPr>
            <w:rStyle w:val="Hyperlink"/>
          </w:rPr>
          <w:t>Reporting offline beds</w:t>
        </w:r>
      </w:hyperlink>
      <w:r>
        <w:t>.</w:t>
      </w:r>
    </w:p>
    <w:p w14:paraId="4546901F" w14:textId="1ECF7781" w:rsidR="00CE3474" w:rsidRPr="00BD4D01" w:rsidRDefault="001D763C" w:rsidP="007E767F">
      <w:pPr>
        <w:pStyle w:val="Heading2"/>
      </w:pPr>
      <w:bookmarkStart w:id="91" w:name="_Toc233798101"/>
      <w:r w:rsidRPr="00BD4D01">
        <w:t xml:space="preserve">Residential Care Home details </w:t>
      </w:r>
      <w:r w:rsidR="00D81A15" w:rsidRPr="00BD4D01">
        <w:t>–</w:t>
      </w:r>
      <w:r w:rsidRPr="00BD4D01">
        <w:t xml:space="preserve"> </w:t>
      </w:r>
      <w:r w:rsidR="00CE3474" w:rsidRPr="00BD4D01">
        <w:t>Contacts</w:t>
      </w:r>
      <w:r w:rsidR="00D81A15" w:rsidRPr="00BD4D01">
        <w:t xml:space="preserve"> tab</w:t>
      </w:r>
      <w:bookmarkEnd w:id="91"/>
    </w:p>
    <w:p w14:paraId="1C6F09A5" w14:textId="08E81223" w:rsidR="00543054" w:rsidRPr="00141DF7" w:rsidRDefault="00EC2F40" w:rsidP="00141DF7">
      <w:r w:rsidRPr="00141DF7">
        <w:t>T</w:t>
      </w:r>
      <w:r w:rsidR="00C46593" w:rsidRPr="00141DF7">
        <w:t>he Contacts tab</w:t>
      </w:r>
      <w:r w:rsidR="4FCFAA2E" w:rsidRPr="00141DF7">
        <w:t xml:space="preserve"> </w:t>
      </w:r>
      <w:r w:rsidRPr="00141DF7">
        <w:t xml:space="preserve">contains </w:t>
      </w:r>
      <w:r w:rsidR="00C46593" w:rsidRPr="00141DF7">
        <w:t xml:space="preserve">a list of </w:t>
      </w:r>
      <w:r w:rsidR="005D3DC3" w:rsidRPr="00141DF7">
        <w:t>Responsible Person</w:t>
      </w:r>
      <w:r w:rsidR="00E332FB" w:rsidRPr="00141DF7">
        <w:t xml:space="preserve">s and </w:t>
      </w:r>
      <w:r w:rsidR="007B678A" w:rsidRPr="00141DF7">
        <w:t xml:space="preserve">a list of </w:t>
      </w:r>
      <w:r w:rsidR="00E61067" w:rsidRPr="00141DF7">
        <w:t>P</w:t>
      </w:r>
      <w:r w:rsidR="00C46593" w:rsidRPr="00141DF7">
        <w:t xml:space="preserve">oints of </w:t>
      </w:r>
      <w:r w:rsidR="00E61067" w:rsidRPr="00141DF7">
        <w:t>C</w:t>
      </w:r>
      <w:r w:rsidR="00C46593" w:rsidRPr="00141DF7">
        <w:t xml:space="preserve">ontact </w:t>
      </w:r>
      <w:r w:rsidR="00E332FB" w:rsidRPr="00141DF7">
        <w:t>for</w:t>
      </w:r>
      <w:r w:rsidR="00C46593" w:rsidRPr="00141DF7">
        <w:t xml:space="preserve"> the selected </w:t>
      </w:r>
      <w:r w:rsidR="00600474" w:rsidRPr="00141DF7">
        <w:t>home</w:t>
      </w:r>
      <w:r w:rsidR="00C46593" w:rsidRPr="00141DF7">
        <w:t xml:space="preserve">. </w:t>
      </w:r>
    </w:p>
    <w:p w14:paraId="712BC3D7" w14:textId="615992E9" w:rsidR="00543054" w:rsidRPr="00141DF7" w:rsidRDefault="00C46593" w:rsidP="00141DF7">
      <w:r w:rsidRPr="00141DF7">
        <w:t xml:space="preserve">The user can Add a new </w:t>
      </w:r>
      <w:r w:rsidR="008B1DC1" w:rsidRPr="00141DF7">
        <w:t>P</w:t>
      </w:r>
      <w:r w:rsidRPr="00141DF7">
        <w:t xml:space="preserve">oint of </w:t>
      </w:r>
      <w:r w:rsidR="008B1DC1" w:rsidRPr="00141DF7">
        <w:t>C</w:t>
      </w:r>
      <w:r w:rsidRPr="00141DF7">
        <w:t>ontact from this screen</w:t>
      </w:r>
      <w:r w:rsidR="0025061B" w:rsidRPr="00141DF7">
        <w:t xml:space="preserve"> by </w:t>
      </w:r>
      <w:r w:rsidR="00DF7BB4" w:rsidRPr="00141DF7">
        <w:t>selecting</w:t>
      </w:r>
      <w:r w:rsidR="0025061B" w:rsidRPr="00141DF7">
        <w:t xml:space="preserve"> the </w:t>
      </w:r>
      <w:r w:rsidR="009F5297" w:rsidRPr="00141DF7">
        <w:t xml:space="preserve">+ Add a </w:t>
      </w:r>
      <w:r w:rsidR="005D3DC3" w:rsidRPr="00141DF7">
        <w:t>Point of Contact</w:t>
      </w:r>
      <w:r w:rsidR="009F5297" w:rsidRPr="00141DF7">
        <w:t xml:space="preserve"> button</w:t>
      </w:r>
      <w:r w:rsidR="002D00A0" w:rsidRPr="00141DF7">
        <w:t xml:space="preserve"> </w:t>
      </w:r>
      <w:proofErr w:type="gramStart"/>
      <w:r w:rsidR="002D00A0" w:rsidRPr="00141DF7">
        <w:t>see</w:t>
      </w:r>
      <w:proofErr w:type="gramEnd"/>
      <w:r w:rsidR="002D00A0" w:rsidRPr="00141DF7">
        <w:t xml:space="preserve"> </w:t>
      </w:r>
      <w:hyperlink w:anchor="_Add_a_new" w:history="1">
        <w:r w:rsidR="009F1C33" w:rsidRPr="00141DF7">
          <w:rPr>
            <w:rStyle w:val="Hyperlink"/>
          </w:rPr>
          <w:t>section 6.2.2 Add a new Point of Contact</w:t>
        </w:r>
      </w:hyperlink>
      <w:r w:rsidR="00543054" w:rsidRPr="00141DF7">
        <w:t>.</w:t>
      </w:r>
    </w:p>
    <w:p w14:paraId="4F041595" w14:textId="49A96022" w:rsidR="00C46593" w:rsidRPr="00141DF7" w:rsidRDefault="00543054" w:rsidP="00141DF7">
      <w:r w:rsidRPr="00141DF7">
        <w:t>Users can add a</w:t>
      </w:r>
      <w:r w:rsidR="005818D3" w:rsidRPr="00141DF7">
        <w:t>n existing</w:t>
      </w:r>
      <w:r w:rsidRPr="00141DF7">
        <w:t xml:space="preserve"> </w:t>
      </w:r>
      <w:r w:rsidR="005D3DC3" w:rsidRPr="00141DF7">
        <w:t>Responsible Person</w:t>
      </w:r>
      <w:r w:rsidRPr="00141DF7">
        <w:t xml:space="preserve"> to</w:t>
      </w:r>
      <w:r w:rsidR="000111AD" w:rsidRPr="00141DF7">
        <w:t xml:space="preserve"> </w:t>
      </w:r>
      <w:proofErr w:type="gramStart"/>
      <w:r w:rsidR="000111AD" w:rsidRPr="00141DF7">
        <w:t>a</w:t>
      </w:r>
      <w:proofErr w:type="gramEnd"/>
      <w:r w:rsidRPr="00141DF7">
        <w:t xml:space="preserve"> RCH</w:t>
      </w:r>
      <w:r w:rsidR="003C76E6" w:rsidRPr="00141DF7">
        <w:t xml:space="preserve"> from this screen by selecting the + Add a new responsible for button. See </w:t>
      </w:r>
      <w:hyperlink w:anchor="_Add_Responsible_" w:history="1">
        <w:r w:rsidR="009F1C33" w:rsidRPr="00141DF7">
          <w:rPr>
            <w:rStyle w:val="Hyperlink"/>
          </w:rPr>
          <w:t>section 6.3.2 Add Responsible person to a residential care home</w:t>
        </w:r>
      </w:hyperlink>
      <w:r w:rsidR="004F3AB1" w:rsidRPr="00141DF7">
        <w:t>.</w:t>
      </w:r>
    </w:p>
    <w:p w14:paraId="78B8D823" w14:textId="46AE4FBE" w:rsidR="00022E1B" w:rsidRPr="00141DF7" w:rsidRDefault="00724888" w:rsidP="00141DF7">
      <w:r w:rsidRPr="00141DF7">
        <w:drawing>
          <wp:inline distT="0" distB="0" distL="0" distR="0" wp14:anchorId="1DE09656" wp14:editId="4FE6E2E5">
            <wp:extent cx="5919921" cy="2520994"/>
            <wp:effectExtent l="19050" t="19050" r="24130" b="12700"/>
            <wp:docPr id="520157123" name="Picture 14" descr="Screenshot of the Residential Care Homes Responsible Persons and Points of Contact page with the 'Add a new Responsible Person' and 'Add a new point of contact'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157123" name="Picture 14" descr="Screenshot of the Residential Care Homes Responsible Persons and Points of Contact page with the 'Add a new Responsible Person' and 'Add a new point of contact' buttons highlighted"/>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919921" cy="2520994"/>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403587C" w14:textId="09425AD9" w:rsidR="003003CD" w:rsidRPr="00BD4D01" w:rsidRDefault="003003CD" w:rsidP="007E767F">
      <w:pPr>
        <w:pStyle w:val="Heading2"/>
        <w:spacing w:before="240"/>
      </w:pPr>
      <w:bookmarkStart w:id="92" w:name="_Toc227660945"/>
      <w:bookmarkStart w:id="93" w:name="_Toc227661235"/>
      <w:bookmarkStart w:id="94" w:name="_Toc227661387"/>
      <w:bookmarkStart w:id="95" w:name="_Toc227674279"/>
      <w:bookmarkStart w:id="96" w:name="_Toc227674659"/>
      <w:bookmarkStart w:id="97" w:name="_Toc229663915"/>
      <w:bookmarkStart w:id="98" w:name="_Toc230012447"/>
      <w:bookmarkStart w:id="99" w:name="_Toc230082116"/>
      <w:bookmarkStart w:id="100" w:name="_Toc230082193"/>
      <w:bookmarkStart w:id="101" w:name="_Toc230082271"/>
      <w:bookmarkStart w:id="102" w:name="_Toc230165295"/>
      <w:bookmarkStart w:id="103" w:name="_Toc230167206"/>
      <w:bookmarkStart w:id="104" w:name="_Toc230167403"/>
      <w:bookmarkStart w:id="105" w:name="_Toc230167547"/>
      <w:bookmarkStart w:id="106" w:name="_Toc230180655"/>
      <w:bookmarkStart w:id="107" w:name="_Toc232596141"/>
      <w:bookmarkStart w:id="108" w:name="_Toc172101138"/>
      <w:bookmarkStart w:id="109" w:name="_Toc233798102"/>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BD4D01">
        <w:t xml:space="preserve">View </w:t>
      </w:r>
      <w:r w:rsidR="001771E1" w:rsidRPr="00BD4D01">
        <w:t xml:space="preserve">transferred </w:t>
      </w:r>
      <w:r w:rsidR="004E2AC9" w:rsidRPr="00BD4D01">
        <w:t>Registered</w:t>
      </w:r>
      <w:r w:rsidR="00F43DEC" w:rsidRPr="00BD4D01">
        <w:t xml:space="preserve"> </w:t>
      </w:r>
      <w:r w:rsidR="00650AFE" w:rsidRPr="00BD4D01">
        <w:t>Residential Care Home</w:t>
      </w:r>
      <w:bookmarkEnd w:id="109"/>
      <w:r w:rsidR="00650AFE" w:rsidRPr="00BD4D01">
        <w:t xml:space="preserve"> </w:t>
      </w:r>
      <w:bookmarkEnd w:id="108"/>
    </w:p>
    <w:p w14:paraId="0F662FE4" w14:textId="7DA76629" w:rsidR="003003CD" w:rsidRPr="00141DF7" w:rsidRDefault="003003CD" w:rsidP="00141DF7">
      <w:r w:rsidRPr="00141DF7">
        <w:t xml:space="preserve">On the </w:t>
      </w:r>
      <w:r w:rsidR="00F91C7C" w:rsidRPr="00141DF7">
        <w:t xml:space="preserve">Residential Care Home </w:t>
      </w:r>
      <w:r w:rsidR="00951B70" w:rsidRPr="00141DF7">
        <w:t>landing</w:t>
      </w:r>
      <w:r w:rsidRPr="00141DF7">
        <w:t xml:space="preserve"> page, </w:t>
      </w:r>
      <w:r w:rsidR="00650BE3" w:rsidRPr="00141DF7">
        <w:t xml:space="preserve">users </w:t>
      </w:r>
      <w:r w:rsidRPr="00141DF7">
        <w:t xml:space="preserve">can view information for </w:t>
      </w:r>
      <w:r w:rsidR="00794825" w:rsidRPr="00141DF7">
        <w:t>home</w:t>
      </w:r>
      <w:r w:rsidR="004B632E" w:rsidRPr="00141DF7">
        <w:t>s</w:t>
      </w:r>
      <w:r w:rsidR="00C137B1" w:rsidRPr="00141DF7">
        <w:t xml:space="preserve"> </w:t>
      </w:r>
      <w:r w:rsidRPr="00141DF7">
        <w:t xml:space="preserve">that </w:t>
      </w:r>
      <w:r w:rsidR="00887C5A" w:rsidRPr="00141DF7">
        <w:t>ha</w:t>
      </w:r>
      <w:r w:rsidR="004B632E" w:rsidRPr="00141DF7">
        <w:t>ve</w:t>
      </w:r>
      <w:r w:rsidR="00887C5A" w:rsidRPr="00141DF7">
        <w:t xml:space="preserve"> recently been acquired or </w:t>
      </w:r>
      <w:r w:rsidR="004B632E" w:rsidRPr="00141DF7">
        <w:t xml:space="preserve">have </w:t>
      </w:r>
      <w:r w:rsidR="00887C5A" w:rsidRPr="00141DF7">
        <w:t xml:space="preserve">had a change in ownership. </w:t>
      </w:r>
    </w:p>
    <w:p w14:paraId="61CCF65D" w14:textId="1A0723D0" w:rsidR="002C11CC" w:rsidRPr="00BD4D01" w:rsidRDefault="002C11CC" w:rsidP="002C11CC">
      <w:pPr>
        <w:tabs>
          <w:tab w:val="left" w:pos="3299"/>
        </w:tabs>
        <w:ind w:right="-164"/>
      </w:pPr>
      <w:r w:rsidRPr="00BD4D01">
        <w:t xml:space="preserve">Information banners will display on the </w:t>
      </w:r>
      <w:r w:rsidR="008F1BED" w:rsidRPr="00BD4D01">
        <w:t xml:space="preserve">relevant </w:t>
      </w:r>
      <w:r w:rsidR="002A3D0C" w:rsidRPr="00BD4D01">
        <w:t>home</w:t>
      </w:r>
      <w:r w:rsidR="008F1BED" w:rsidRPr="00BD4D01">
        <w:t xml:space="preserve">s’ </w:t>
      </w:r>
      <w:r w:rsidRPr="00BD4D01">
        <w:t xml:space="preserve">page to alert users to the transfer status of the </w:t>
      </w:r>
      <w:r w:rsidR="00C3527B" w:rsidRPr="00BD4D01">
        <w:t>home</w:t>
      </w:r>
      <w:r w:rsidRPr="00BD4D01">
        <w:t>.</w:t>
      </w:r>
    </w:p>
    <w:p w14:paraId="3A571AFA" w14:textId="7099E04D" w:rsidR="003003CD" w:rsidRPr="00BD4D01" w:rsidRDefault="003003CD" w:rsidP="003003CD">
      <w:pPr>
        <w:pStyle w:val="Heading3"/>
        <w:spacing w:before="480"/>
      </w:pPr>
      <w:bookmarkStart w:id="110" w:name="_Toc199337519"/>
      <w:bookmarkStart w:id="111" w:name="_Toc199338068"/>
      <w:bookmarkStart w:id="112" w:name="_Toc199413285"/>
      <w:bookmarkStart w:id="113" w:name="_Toc199337520"/>
      <w:bookmarkStart w:id="114" w:name="_Toc199338069"/>
      <w:bookmarkStart w:id="115" w:name="_Toc199413286"/>
      <w:bookmarkStart w:id="116" w:name="_Toc199337521"/>
      <w:bookmarkStart w:id="117" w:name="_Toc199338070"/>
      <w:bookmarkStart w:id="118" w:name="_Toc199413287"/>
      <w:bookmarkStart w:id="119" w:name="_Toc199337522"/>
      <w:bookmarkStart w:id="120" w:name="_Toc199338071"/>
      <w:bookmarkStart w:id="121" w:name="_Toc199413288"/>
      <w:bookmarkStart w:id="122" w:name="_Toc199337535"/>
      <w:bookmarkStart w:id="123" w:name="_Toc199338084"/>
      <w:bookmarkStart w:id="124" w:name="_Toc199413301"/>
      <w:bookmarkStart w:id="125" w:name="_Toc199337536"/>
      <w:bookmarkStart w:id="126" w:name="_Toc199338085"/>
      <w:bookmarkStart w:id="127" w:name="_Toc199413302"/>
      <w:bookmarkStart w:id="128" w:name="_Toc199337537"/>
      <w:bookmarkStart w:id="129" w:name="_Toc199338086"/>
      <w:bookmarkStart w:id="130" w:name="_Toc199413303"/>
      <w:bookmarkStart w:id="131" w:name="_Toc199337551"/>
      <w:bookmarkStart w:id="132" w:name="_Toc199338100"/>
      <w:bookmarkStart w:id="133" w:name="_Toc199413317"/>
      <w:bookmarkStart w:id="134" w:name="_Toc199337552"/>
      <w:bookmarkStart w:id="135" w:name="_Toc199338101"/>
      <w:bookmarkStart w:id="136" w:name="_Toc199413318"/>
      <w:bookmarkStart w:id="137" w:name="_Toc199337553"/>
      <w:bookmarkStart w:id="138" w:name="_Toc199338102"/>
      <w:bookmarkStart w:id="139" w:name="_Toc199413319"/>
      <w:bookmarkStart w:id="140" w:name="_Toc199337554"/>
      <w:bookmarkStart w:id="141" w:name="_Toc199338103"/>
      <w:bookmarkStart w:id="142" w:name="_Toc199413320"/>
      <w:bookmarkStart w:id="143" w:name="_Toc172101142"/>
      <w:bookmarkStart w:id="144" w:name="_Toc233798103"/>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BD4D01">
        <w:t xml:space="preserve">Recently </w:t>
      </w:r>
      <w:r w:rsidR="009121B0" w:rsidRPr="00BD4D01">
        <w:t>a</w:t>
      </w:r>
      <w:r w:rsidRPr="00BD4D01">
        <w:t xml:space="preserve">cquired </w:t>
      </w:r>
      <w:r w:rsidR="00226C40" w:rsidRPr="00BD4D01">
        <w:t>Residential Care Home</w:t>
      </w:r>
      <w:bookmarkEnd w:id="144"/>
      <w:r w:rsidR="00226C40" w:rsidRPr="00BD4D01">
        <w:t xml:space="preserve"> </w:t>
      </w:r>
      <w:bookmarkEnd w:id="143"/>
    </w:p>
    <w:p w14:paraId="7FFD3505" w14:textId="085D8763" w:rsidR="00201A6F" w:rsidRPr="00141DF7" w:rsidRDefault="00201A6F" w:rsidP="00141DF7">
      <w:r w:rsidRPr="00141DF7">
        <w:t>A registered provider that has transferred one of its homes to another registered provider will see a</w:t>
      </w:r>
      <w:r w:rsidRPr="00141DF7" w:rsidDel="00506F81">
        <w:t xml:space="preserve"> </w:t>
      </w:r>
      <w:r w:rsidRPr="00141DF7">
        <w:t>status of Inactive. The new owner of the home will see a status of active within their residential care home table</w:t>
      </w:r>
    </w:p>
    <w:p w14:paraId="3AB2AC42" w14:textId="2679EFAE" w:rsidR="003003CD" w:rsidRPr="00141DF7" w:rsidRDefault="00D4575B" w:rsidP="00141DF7">
      <w:r w:rsidRPr="00141DF7">
        <w:t>A banner will display on the homes</w:t>
      </w:r>
      <w:r w:rsidR="00351EE1" w:rsidRPr="00141DF7">
        <w:t>’</w:t>
      </w:r>
      <w:r w:rsidRPr="00141DF7">
        <w:t xml:space="preserve"> details page if the home has been acquired within the last 30 days.</w:t>
      </w:r>
    </w:p>
    <w:tbl>
      <w:tblPr>
        <w:tblStyle w:val="TableGrid"/>
        <w:tblW w:w="5000" w:type="pct"/>
        <w:tblLook w:val="04A0" w:firstRow="1" w:lastRow="0" w:firstColumn="1" w:lastColumn="0" w:noHBand="0" w:noVBand="1"/>
      </w:tblPr>
      <w:tblGrid>
        <w:gridCol w:w="2786"/>
        <w:gridCol w:w="5687"/>
      </w:tblGrid>
      <w:tr w:rsidR="00C438F3" w:rsidRPr="00BD4D01" w14:paraId="3C616E15" w14:textId="77777777" w:rsidTr="007E767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644" w:type="pct"/>
          </w:tcPr>
          <w:p w14:paraId="738725BB" w14:textId="77777777" w:rsidR="003003CD" w:rsidRPr="00BD4D01" w:rsidRDefault="003003CD" w:rsidP="000F6EAA">
            <w:pPr>
              <w:pStyle w:val="TableHeader"/>
              <w:rPr>
                <w:b/>
              </w:rPr>
            </w:pPr>
            <w:r w:rsidRPr="00BD4D01">
              <w:rPr>
                <w:b/>
              </w:rPr>
              <w:t>Event</w:t>
            </w:r>
          </w:p>
        </w:tc>
        <w:tc>
          <w:tcPr>
            <w:tcW w:w="3356" w:type="pct"/>
          </w:tcPr>
          <w:p w14:paraId="22BF7B42" w14:textId="77777777" w:rsidR="003003CD" w:rsidRPr="00BD4D01" w:rsidRDefault="003003CD" w:rsidP="000F6EAA">
            <w:pPr>
              <w:pStyle w:val="TableHeader"/>
              <w:cnfStyle w:val="100000000000" w:firstRow="1" w:lastRow="0" w:firstColumn="0" w:lastColumn="0" w:oddVBand="0" w:evenVBand="0" w:oddHBand="0" w:evenHBand="0" w:firstRowFirstColumn="0" w:firstRowLastColumn="0" w:lastRowFirstColumn="0" w:lastRowLastColumn="0"/>
              <w:rPr>
                <w:b/>
              </w:rPr>
            </w:pPr>
            <w:r w:rsidRPr="00BD4D01">
              <w:rPr>
                <w:b/>
              </w:rPr>
              <w:t>Banner display</w:t>
            </w:r>
          </w:p>
        </w:tc>
      </w:tr>
      <w:tr w:rsidR="00C438F3" w:rsidRPr="00BD4D01" w14:paraId="374F3B96" w14:textId="77777777" w:rsidTr="007E767F">
        <w:tc>
          <w:tcPr>
            <w:cnfStyle w:val="001000000000" w:firstRow="0" w:lastRow="0" w:firstColumn="1" w:lastColumn="0" w:oddVBand="0" w:evenVBand="0" w:oddHBand="0" w:evenHBand="0" w:firstRowFirstColumn="0" w:firstRowLastColumn="0" w:lastRowFirstColumn="0" w:lastRowLastColumn="0"/>
            <w:tcW w:w="1644" w:type="pct"/>
          </w:tcPr>
          <w:p w14:paraId="389A8CF9" w14:textId="658AD231" w:rsidR="003003CD" w:rsidRPr="00BD4D01" w:rsidRDefault="003003CD" w:rsidP="000F6EAA">
            <w:pPr>
              <w:pStyle w:val="Tabletextstrong"/>
              <w:rPr>
                <w:bCs w:val="0"/>
              </w:rPr>
            </w:pPr>
            <w:r w:rsidRPr="00BD4D01">
              <w:rPr>
                <w:b/>
              </w:rPr>
              <w:t xml:space="preserve">Recently Acquired </w:t>
            </w:r>
            <w:r w:rsidR="00284DD0" w:rsidRPr="00BD4D01">
              <w:rPr>
                <w:b/>
              </w:rPr>
              <w:t>RCH</w:t>
            </w:r>
          </w:p>
        </w:tc>
        <w:tc>
          <w:tcPr>
            <w:tcW w:w="3356" w:type="pct"/>
          </w:tcPr>
          <w:p w14:paraId="1C1F0301" w14:textId="366F24B2" w:rsidR="003003CD" w:rsidRPr="00BD4D01" w:rsidRDefault="000B37F6" w:rsidP="000F6EAA">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 xml:space="preserve">The ownership of this home was recently transferred </w:t>
            </w:r>
            <w:r w:rsidR="006F1EAD" w:rsidRPr="00BD4D01">
              <w:t xml:space="preserve">to your </w:t>
            </w:r>
            <w:r w:rsidR="00C92C62" w:rsidRPr="00BD4D01">
              <w:t xml:space="preserve">organisation </w:t>
            </w:r>
            <w:r w:rsidR="007901E4" w:rsidRPr="00BD4D01">
              <w:t xml:space="preserve">from </w:t>
            </w:r>
            <w:r w:rsidR="00C92C62" w:rsidRPr="00BD4D01">
              <w:t>[Previous Registered Provider’s name]. Review the details to ensure they are correct.</w:t>
            </w:r>
          </w:p>
        </w:tc>
      </w:tr>
    </w:tbl>
    <w:p w14:paraId="606ABB4C" w14:textId="78DF2D3A" w:rsidR="00D4575B" w:rsidRPr="00141DF7" w:rsidRDefault="00D4575B" w:rsidP="00141DF7">
      <w:bookmarkStart w:id="145" w:name="_Toc172101143"/>
      <w:r w:rsidRPr="00141DF7">
        <w:drawing>
          <wp:inline distT="0" distB="0" distL="0" distR="0" wp14:anchorId="24D6FC30" wp14:editId="425F8636">
            <wp:extent cx="5206365" cy="460375"/>
            <wp:effectExtent l="19050" t="19050" r="13335" b="15875"/>
            <wp:docPr id="1460775192" name="Picture 2" descr="Screenshot of the Acquired hom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775192" name="Picture 2" descr="Screenshot of the Acquired home banne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06365" cy="460375"/>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7C11DB1" w14:textId="7DD6D835" w:rsidR="003003CD" w:rsidRPr="00BD4D01" w:rsidRDefault="00F6039B" w:rsidP="003003CD">
      <w:pPr>
        <w:pStyle w:val="Heading3"/>
      </w:pPr>
      <w:bookmarkStart w:id="146" w:name="_Toc233798104"/>
      <w:r w:rsidRPr="00BD4D01">
        <w:t>Residential Care Home c</w:t>
      </w:r>
      <w:r w:rsidR="00C92C62" w:rsidRPr="00BD4D01">
        <w:t>hange of ownership</w:t>
      </w:r>
      <w:bookmarkEnd w:id="146"/>
      <w:r w:rsidR="003003CD" w:rsidRPr="00BD4D01">
        <w:t xml:space="preserve"> </w:t>
      </w:r>
      <w:bookmarkEnd w:id="145"/>
    </w:p>
    <w:p w14:paraId="069CE6D2" w14:textId="5CD2F4E7" w:rsidR="003003CD" w:rsidRPr="00141DF7" w:rsidRDefault="003003CD" w:rsidP="00141DF7">
      <w:r w:rsidRPr="00141DF7">
        <w:t xml:space="preserve">A registered provider that has transferred one of its </w:t>
      </w:r>
      <w:r w:rsidR="00C3527B" w:rsidRPr="00141DF7">
        <w:t>homes</w:t>
      </w:r>
      <w:r w:rsidRPr="00141DF7">
        <w:t xml:space="preserve"> to another registered provider will see a</w:t>
      </w:r>
      <w:r w:rsidRPr="00141DF7" w:rsidDel="00506F81">
        <w:t xml:space="preserve"> </w:t>
      </w:r>
      <w:r w:rsidRPr="00141DF7">
        <w:t xml:space="preserve">status of </w:t>
      </w:r>
      <w:r w:rsidR="00D46546" w:rsidRPr="00141DF7">
        <w:t>Inactive</w:t>
      </w:r>
      <w:r w:rsidR="00142F6F" w:rsidRPr="00141DF7">
        <w:t xml:space="preserve"> for this transferred home</w:t>
      </w:r>
      <w:r w:rsidRPr="00141DF7">
        <w:t>.</w:t>
      </w:r>
    </w:p>
    <w:p w14:paraId="4C4FBFC2" w14:textId="45302049" w:rsidR="003003CD" w:rsidRPr="00141DF7" w:rsidRDefault="003003CD" w:rsidP="00141DF7">
      <w:r w:rsidRPr="00141DF7">
        <w:t xml:space="preserve">Any updates to the </w:t>
      </w:r>
      <w:r w:rsidR="00CB2FF0" w:rsidRPr="00141DF7">
        <w:t>home</w:t>
      </w:r>
      <w:r w:rsidRPr="00141DF7">
        <w:t xml:space="preserve"> that occur after the </w:t>
      </w:r>
      <w:r w:rsidR="00D46546" w:rsidRPr="00141DF7">
        <w:t>change of ownership</w:t>
      </w:r>
      <w:r w:rsidRPr="00141DF7">
        <w:t xml:space="preserve"> by the new registered</w:t>
      </w:r>
      <w:r w:rsidRPr="00141DF7" w:rsidDel="00E80353">
        <w:t xml:space="preserve"> </w:t>
      </w:r>
      <w:r w:rsidRPr="00141DF7">
        <w:t>provider, will not be visible to the previous registered</w:t>
      </w:r>
      <w:r w:rsidRPr="00141DF7" w:rsidDel="00E80353">
        <w:t xml:space="preserve"> </w:t>
      </w:r>
      <w:r w:rsidRPr="00141DF7">
        <w:t>provider. Registered</w:t>
      </w:r>
      <w:r w:rsidRPr="00141DF7" w:rsidDel="00E80353">
        <w:t xml:space="preserve"> </w:t>
      </w:r>
      <w:r w:rsidRPr="00141DF7">
        <w:t xml:space="preserve">providers are only able to see information relevant to transferred </w:t>
      </w:r>
      <w:r w:rsidR="004E2AC9" w:rsidRPr="00141DF7">
        <w:t>homes</w:t>
      </w:r>
      <w:r w:rsidRPr="00141DF7">
        <w:t xml:space="preserve"> up until the date of </w:t>
      </w:r>
      <w:r w:rsidR="004E2AC9" w:rsidRPr="00141DF7">
        <w:t>home</w:t>
      </w:r>
      <w:r w:rsidRPr="00141DF7">
        <w:t xml:space="preserve"> transfer. </w:t>
      </w:r>
    </w:p>
    <w:p w14:paraId="71420CA6" w14:textId="6ED47C3B" w:rsidR="003003CD" w:rsidRPr="00141DF7" w:rsidRDefault="003003CD" w:rsidP="00141DF7">
      <w:r w:rsidRPr="00141DF7">
        <w:t xml:space="preserve">The user will not be able to </w:t>
      </w:r>
      <w:r w:rsidR="00682895" w:rsidRPr="00141DF7">
        <w:t>add any new contacts to a transferred home.</w:t>
      </w:r>
    </w:p>
    <w:p w14:paraId="0DEC213D" w14:textId="782024BD" w:rsidR="003003CD" w:rsidRPr="00141DF7" w:rsidRDefault="003003CD" w:rsidP="00141DF7">
      <w:r w:rsidRPr="00141DF7">
        <w:t xml:space="preserve">If searching for a transferred </w:t>
      </w:r>
      <w:r w:rsidR="00E31715" w:rsidRPr="00141DF7">
        <w:t>home</w:t>
      </w:r>
      <w:r w:rsidRPr="00141DF7">
        <w:t xml:space="preserve"> in the </w:t>
      </w:r>
      <w:r w:rsidR="008D16CA" w:rsidRPr="00141DF7">
        <w:t>Residential Care Homes</w:t>
      </w:r>
      <w:r w:rsidR="00E31715" w:rsidRPr="00141DF7">
        <w:t xml:space="preserve"> </w:t>
      </w:r>
      <w:r w:rsidR="005520C3" w:rsidRPr="00141DF7">
        <w:t>landing page</w:t>
      </w:r>
      <w:r w:rsidRPr="00141DF7">
        <w:t xml:space="preserve">, select </w:t>
      </w:r>
      <w:r w:rsidR="000B48D7" w:rsidRPr="00141DF7">
        <w:t xml:space="preserve">Inactive </w:t>
      </w:r>
      <w:r w:rsidRPr="00141DF7">
        <w:t>status and apply relevant filters.</w:t>
      </w:r>
    </w:p>
    <w:p w14:paraId="367B4D9B" w14:textId="109BF7B4" w:rsidR="00D4575B" w:rsidRPr="00141DF7" w:rsidRDefault="00D4575B" w:rsidP="00141DF7">
      <w:r w:rsidRPr="00141DF7">
        <w:t>A banner will display on the home</w:t>
      </w:r>
      <w:r w:rsidR="0099516F" w:rsidRPr="00141DF7">
        <w:t>’</w:t>
      </w:r>
      <w:r w:rsidR="51C042FC" w:rsidRPr="00141DF7">
        <w:t xml:space="preserve">s details </w:t>
      </w:r>
      <w:r w:rsidRPr="00141DF7">
        <w:t>page if the home has been transferred within the last 30 days.</w:t>
      </w:r>
    </w:p>
    <w:tbl>
      <w:tblPr>
        <w:tblStyle w:val="TableGrid"/>
        <w:tblW w:w="5000" w:type="pct"/>
        <w:tblLook w:val="04A0" w:firstRow="1" w:lastRow="0" w:firstColumn="1" w:lastColumn="0" w:noHBand="0" w:noVBand="1"/>
      </w:tblPr>
      <w:tblGrid>
        <w:gridCol w:w="3079"/>
        <w:gridCol w:w="5394"/>
      </w:tblGrid>
      <w:tr w:rsidR="00C438F3" w:rsidRPr="00BD4D01" w14:paraId="226418B9" w14:textId="77777777" w:rsidTr="007E767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817" w:type="pct"/>
          </w:tcPr>
          <w:p w14:paraId="36C3C80D" w14:textId="77777777" w:rsidR="003003CD" w:rsidRPr="00BD4D01" w:rsidRDefault="003003CD" w:rsidP="000F6EAA">
            <w:pPr>
              <w:pStyle w:val="TableHeader"/>
              <w:rPr>
                <w:b/>
              </w:rPr>
            </w:pPr>
            <w:r w:rsidRPr="00BD4D01">
              <w:rPr>
                <w:b/>
              </w:rPr>
              <w:t>Event</w:t>
            </w:r>
          </w:p>
        </w:tc>
        <w:tc>
          <w:tcPr>
            <w:tcW w:w="3183" w:type="pct"/>
          </w:tcPr>
          <w:p w14:paraId="0FDE589E" w14:textId="77777777" w:rsidR="003003CD" w:rsidRPr="00BD4D01" w:rsidRDefault="003003CD" w:rsidP="000F6EAA">
            <w:pPr>
              <w:pStyle w:val="TableHeader"/>
              <w:cnfStyle w:val="100000000000" w:firstRow="1" w:lastRow="0" w:firstColumn="0" w:lastColumn="0" w:oddVBand="0" w:evenVBand="0" w:oddHBand="0" w:evenHBand="0" w:firstRowFirstColumn="0" w:firstRowLastColumn="0" w:lastRowFirstColumn="0" w:lastRowLastColumn="0"/>
              <w:rPr>
                <w:b/>
              </w:rPr>
            </w:pPr>
            <w:r w:rsidRPr="00BD4D01">
              <w:rPr>
                <w:b/>
              </w:rPr>
              <w:t>Banner display</w:t>
            </w:r>
          </w:p>
        </w:tc>
      </w:tr>
      <w:tr w:rsidR="00C438F3" w:rsidRPr="00BD4D01" w14:paraId="189960E1" w14:textId="77777777" w:rsidTr="007E767F">
        <w:tc>
          <w:tcPr>
            <w:cnfStyle w:val="001000000000" w:firstRow="0" w:lastRow="0" w:firstColumn="1" w:lastColumn="0" w:oddVBand="0" w:evenVBand="0" w:oddHBand="0" w:evenHBand="0" w:firstRowFirstColumn="0" w:firstRowLastColumn="0" w:lastRowFirstColumn="0" w:lastRowLastColumn="0"/>
            <w:tcW w:w="1817" w:type="pct"/>
            <w:vAlign w:val="center"/>
          </w:tcPr>
          <w:p w14:paraId="477D9BA0" w14:textId="2107FBE7" w:rsidR="003003CD" w:rsidRPr="00FE2CC5" w:rsidRDefault="00431652" w:rsidP="00FE2CC5">
            <w:pPr>
              <w:pStyle w:val="Tabletextstrong"/>
            </w:pPr>
            <w:r w:rsidRPr="00BD4D01">
              <w:rPr>
                <w:b/>
              </w:rPr>
              <w:t>Change of ownership RCH</w:t>
            </w:r>
          </w:p>
        </w:tc>
        <w:tc>
          <w:tcPr>
            <w:tcW w:w="3183" w:type="pct"/>
            <w:vAlign w:val="center"/>
          </w:tcPr>
          <w:p w14:paraId="38C8225E" w14:textId="5D9A0205" w:rsidR="003003CD" w:rsidRPr="00BD4D01" w:rsidRDefault="006B149A" w:rsidP="000F6EAA">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The ownership of this home was recently transferred from your organisation to [</w:t>
            </w:r>
            <w:r w:rsidR="00431652" w:rsidRPr="00BD4D01">
              <w:t>NEW</w:t>
            </w:r>
            <w:r w:rsidRPr="00BD4D01">
              <w:t xml:space="preserve"> Registered </w:t>
            </w:r>
            <w:r w:rsidR="00431652" w:rsidRPr="00BD4D01">
              <w:t>Provider's Name</w:t>
            </w:r>
            <w:r w:rsidRPr="00BD4D01">
              <w:t>].</w:t>
            </w:r>
          </w:p>
        </w:tc>
      </w:tr>
    </w:tbl>
    <w:p w14:paraId="46485DC5" w14:textId="18DE6824" w:rsidR="00D4575B" w:rsidRPr="00BD4D01" w:rsidRDefault="00D4575B" w:rsidP="00D4575B">
      <w:bookmarkStart w:id="147" w:name="_Toc198675313"/>
      <w:bookmarkStart w:id="148" w:name="_Toc198725050"/>
      <w:bookmarkEnd w:id="147"/>
      <w:bookmarkEnd w:id="148"/>
      <w:r w:rsidRPr="00BD4D01">
        <w:rPr>
          <w:b/>
          <w:noProof/>
        </w:rPr>
        <w:drawing>
          <wp:inline distT="0" distB="0" distL="0" distR="0" wp14:anchorId="4957741B" wp14:editId="1C64F28A">
            <wp:extent cx="5206365" cy="354965"/>
            <wp:effectExtent l="19050" t="19050" r="13335" b="26035"/>
            <wp:docPr id="1222769068" name="Picture 1" descr="Screenshot of the Change of ownership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769068" name="Picture 1" descr="Screenshot of the Change of ownership banne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06365" cy="354965"/>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E1CC568" w14:textId="724C6FF4" w:rsidR="003D2C6B" w:rsidRPr="00BD4D01" w:rsidRDefault="00C56540" w:rsidP="007E767F">
      <w:pPr>
        <w:pStyle w:val="Heading1"/>
      </w:pPr>
      <w:bookmarkStart w:id="149" w:name="_Toc233798105"/>
      <w:r w:rsidRPr="00BD4D01">
        <w:t>Branches</w:t>
      </w:r>
      <w:bookmarkEnd w:id="149"/>
    </w:p>
    <w:p w14:paraId="28ABE425" w14:textId="15705309" w:rsidR="0063132F" w:rsidRPr="00141DF7" w:rsidRDefault="00F32AE2" w:rsidP="00141DF7">
      <w:r w:rsidRPr="00141DF7">
        <w:t xml:space="preserve">From the Manage Your Organisation landing page, users can select the </w:t>
      </w:r>
      <w:r w:rsidR="00981989" w:rsidRPr="00141DF7">
        <w:t>Branches tile to view a list of branches they are authorised to access.</w:t>
      </w:r>
    </w:p>
    <w:p w14:paraId="7799F254" w14:textId="092913E2" w:rsidR="00E21B90" w:rsidRPr="00141DF7" w:rsidRDefault="00E21B90" w:rsidP="00141DF7">
      <w:r w:rsidRPr="00141DF7">
        <w:t xml:space="preserve"> </w:t>
      </w:r>
      <w:r w:rsidR="009D5A8D" w:rsidRPr="00141DF7">
        <w:drawing>
          <wp:inline distT="0" distB="0" distL="0" distR="0" wp14:anchorId="3B59BD43" wp14:editId="5E4B181D">
            <wp:extent cx="4781550" cy="2479895"/>
            <wp:effectExtent l="19050" t="19050" r="19050" b="15875"/>
            <wp:docPr id="2138858632" name="Picture 12" descr="A screenshot of the 'Mange Your Organisation' tile landing page. There are five tile options presented; 'Provider details', 'Residential care homes', 'Branches', 'Responsible persons and contacts', and 'Associated providers'. The 'Branches'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58632" name="Picture 12" descr="A screenshot of the 'Mange Your Organisation' tile landing page. There are five tile options presented; 'Provider details', 'Residential care homes', 'Branches', 'Responsible persons and contacts', and 'Associated providers'. The 'Branches' tile is highligh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89002" cy="2483760"/>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26827BC" w14:textId="42DB230F" w:rsidR="00AB2E37" w:rsidRPr="00BD4D01" w:rsidRDefault="00AB2E37" w:rsidP="007E767F">
      <w:pPr>
        <w:pStyle w:val="Heading2"/>
      </w:pPr>
      <w:bookmarkStart w:id="150" w:name="_Toc233798106"/>
      <w:r w:rsidRPr="00BD4D01">
        <w:t xml:space="preserve">Search and filter </w:t>
      </w:r>
      <w:r w:rsidR="00FD58DB" w:rsidRPr="00BD4D01">
        <w:t>B</w:t>
      </w:r>
      <w:r w:rsidR="00657BC2" w:rsidRPr="00BD4D01">
        <w:t>ranches</w:t>
      </w:r>
      <w:bookmarkEnd w:id="150"/>
    </w:p>
    <w:p w14:paraId="756C4C39" w14:textId="7FBBD984" w:rsidR="00BD7F60" w:rsidRPr="00141DF7" w:rsidRDefault="00981989" w:rsidP="00141DF7">
      <w:r w:rsidRPr="00141DF7">
        <w:t>U</w:t>
      </w:r>
      <w:r w:rsidR="00B03EBF" w:rsidRPr="00141DF7">
        <w:t xml:space="preserve">sers can search for a specific branch </w:t>
      </w:r>
      <w:r w:rsidR="00D91140" w:rsidRPr="00141DF7">
        <w:t xml:space="preserve">by entering </w:t>
      </w:r>
      <w:r w:rsidR="009E34BE" w:rsidRPr="00141DF7">
        <w:t>a</w:t>
      </w:r>
      <w:r w:rsidR="00B03EBF" w:rsidRPr="00141DF7">
        <w:t xml:space="preserve"> Branch </w:t>
      </w:r>
      <w:r w:rsidR="00670B6B" w:rsidRPr="00141DF7">
        <w:t>ID or name</w:t>
      </w:r>
      <w:r w:rsidR="00B03EBF" w:rsidRPr="00141DF7">
        <w:t xml:space="preserve"> </w:t>
      </w:r>
      <w:r w:rsidR="00C471C5" w:rsidRPr="00141DF7">
        <w:t xml:space="preserve">and </w:t>
      </w:r>
      <w:r w:rsidR="00AB1036" w:rsidRPr="00141DF7">
        <w:t xml:space="preserve">can </w:t>
      </w:r>
      <w:r w:rsidR="00C471C5" w:rsidRPr="00141DF7">
        <w:t xml:space="preserve">filter their search by Program type, State and Status </w:t>
      </w:r>
      <w:r w:rsidR="008B4C82" w:rsidRPr="00141DF7">
        <w:t xml:space="preserve">and selecting Apply filters. </w:t>
      </w:r>
    </w:p>
    <w:p w14:paraId="7846DD67" w14:textId="77777777" w:rsidR="002E5BC9" w:rsidRPr="00BD4D01" w:rsidRDefault="002E5BC9" w:rsidP="00FE2CC5">
      <w:pPr>
        <w:pStyle w:val="ListBullet"/>
      </w:pPr>
      <w:r w:rsidRPr="00BD4D01">
        <w:t>The user can view all branches by the following statuses:</w:t>
      </w:r>
    </w:p>
    <w:p w14:paraId="51A8B16D" w14:textId="2D94D950" w:rsidR="002E5BC9" w:rsidRPr="000015E4" w:rsidRDefault="002E5BC9" w:rsidP="00FE2CC5">
      <w:pPr>
        <w:pStyle w:val="ListBullet2"/>
      </w:pPr>
      <w:r w:rsidRPr="000015E4">
        <w:t>Operational (selected by default)</w:t>
      </w:r>
    </w:p>
    <w:p w14:paraId="4FAB89EC" w14:textId="77777777" w:rsidR="002E5BC9" w:rsidRPr="000015E4" w:rsidRDefault="002E5BC9" w:rsidP="00FE2CC5">
      <w:pPr>
        <w:pStyle w:val="ListBullet2"/>
      </w:pPr>
      <w:r w:rsidRPr="000015E4">
        <w:t>Non-operational</w:t>
      </w:r>
    </w:p>
    <w:p w14:paraId="02D70F16" w14:textId="77777777" w:rsidR="002E5BC9" w:rsidRPr="000015E4" w:rsidRDefault="002E5BC9" w:rsidP="00FE2CC5">
      <w:pPr>
        <w:pStyle w:val="ListBullet2"/>
      </w:pPr>
      <w:r w:rsidRPr="000015E4">
        <w:t>Show all</w:t>
      </w:r>
    </w:p>
    <w:p w14:paraId="1CA3EF0C" w14:textId="34F1BC97" w:rsidR="008A741B" w:rsidRPr="00141DF7" w:rsidRDefault="008A741B" w:rsidP="00141DF7">
      <w:r w:rsidRPr="00141DF7">
        <w:t>Users can filter</w:t>
      </w:r>
      <w:r w:rsidR="005528CA" w:rsidRPr="00141DF7">
        <w:t xml:space="preserve"> and sort</w:t>
      </w:r>
      <w:r w:rsidRPr="00141DF7">
        <w:t xml:space="preserve"> </w:t>
      </w:r>
      <w:r w:rsidR="009E0C4F" w:rsidRPr="00141DF7">
        <w:t xml:space="preserve">this list based on their needs and use the View Branch details </w:t>
      </w:r>
      <w:r w:rsidR="00E90D16" w:rsidRPr="00141DF7">
        <w:t xml:space="preserve">action to </w:t>
      </w:r>
      <w:r w:rsidR="008720E2" w:rsidRPr="00141DF7">
        <w:t xml:space="preserve">open the </w:t>
      </w:r>
      <w:r w:rsidR="00537935" w:rsidRPr="00141DF7">
        <w:t>B</w:t>
      </w:r>
      <w:r w:rsidR="008720E2" w:rsidRPr="00141DF7">
        <w:t xml:space="preserve">ranch details </w:t>
      </w:r>
      <w:r w:rsidR="00F114DD" w:rsidRPr="00141DF7">
        <w:t>page and view</w:t>
      </w:r>
      <w:r w:rsidR="00E90D16" w:rsidRPr="00141DF7">
        <w:t xml:space="preserve"> details about a specific Branch.</w:t>
      </w:r>
    </w:p>
    <w:p w14:paraId="567B0959" w14:textId="291A3B18" w:rsidR="00C72786" w:rsidRPr="00430ED8" w:rsidRDefault="000302C2" w:rsidP="00430ED8">
      <w:r w:rsidRPr="00BD4D01">
        <w:rPr>
          <w:noProof/>
        </w:rPr>
        <w:drawing>
          <wp:inline distT="0" distB="0" distL="0" distR="0" wp14:anchorId="5221E1D5" wp14:editId="199A691B">
            <wp:extent cx="5669280" cy="2019311"/>
            <wp:effectExtent l="19050" t="19050" r="26670" b="19050"/>
            <wp:docPr id="1187814405" name="Picture 13" descr="A screenshot of the Branches screen with the view branch detail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14405" name="Picture 13" descr="A screenshot of the Branches screen with the view branch details button highlighted"/>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5669280" cy="2019311"/>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EC50664" w14:textId="178C0773" w:rsidR="00C453D7" w:rsidRPr="00141DF7" w:rsidRDefault="00A57837" w:rsidP="00141DF7">
      <w:r w:rsidRPr="00141DF7">
        <w:t xml:space="preserve">The </w:t>
      </w:r>
      <w:r w:rsidR="009746F1" w:rsidRPr="00141DF7">
        <w:t xml:space="preserve">Branch </w:t>
      </w:r>
      <w:r w:rsidRPr="00141DF7">
        <w:t>Details page</w:t>
      </w:r>
      <w:r w:rsidR="00C453D7" w:rsidRPr="00141DF7">
        <w:t xml:space="preserve"> contains two tabs: </w:t>
      </w:r>
    </w:p>
    <w:p w14:paraId="521BB993" w14:textId="029E6B3A" w:rsidR="00C453D7" w:rsidRPr="00B63DC6" w:rsidRDefault="00C453D7" w:rsidP="00FE2CC5">
      <w:pPr>
        <w:pStyle w:val="ListBullet"/>
      </w:pPr>
      <w:r w:rsidRPr="00B63DC6">
        <w:t>Details</w:t>
      </w:r>
    </w:p>
    <w:p w14:paraId="383AAC0F" w14:textId="6EB0FB52" w:rsidR="00115C48" w:rsidRPr="00B63DC6" w:rsidRDefault="00C453D7" w:rsidP="00FE2CC5">
      <w:pPr>
        <w:pStyle w:val="ListBullet"/>
      </w:pPr>
      <w:r w:rsidRPr="00B63DC6">
        <w:t>Contacts</w:t>
      </w:r>
    </w:p>
    <w:p w14:paraId="20D7351D" w14:textId="36C86F11" w:rsidR="00115C48" w:rsidRPr="00BD4D01" w:rsidRDefault="00115C48" w:rsidP="00623D1C">
      <w:r w:rsidRPr="00BD4D01">
        <w:t>If the user would like to update details</w:t>
      </w:r>
      <w:r w:rsidR="0051157D" w:rsidRPr="00BD4D01">
        <w:t>, they are required to</w:t>
      </w:r>
      <w:r w:rsidRPr="00BD4D01">
        <w:t xml:space="preserve"> contact the</w:t>
      </w:r>
      <w:r w:rsidR="00BA7F3F" w:rsidRPr="00BD4D01">
        <w:t xml:space="preserve"> </w:t>
      </w:r>
      <w:r w:rsidRPr="00BD4D01">
        <w:t xml:space="preserve">Department's </w:t>
      </w:r>
      <w:r w:rsidR="004447D7" w:rsidRPr="00BD4D01">
        <w:t>L</w:t>
      </w:r>
      <w:r w:rsidRPr="00BD4D01">
        <w:t xml:space="preserve">ocal </w:t>
      </w:r>
      <w:r w:rsidR="004447D7" w:rsidRPr="00BD4D01">
        <w:t>N</w:t>
      </w:r>
      <w:r w:rsidRPr="00BD4D01">
        <w:t xml:space="preserve">etwork </w:t>
      </w:r>
      <w:r w:rsidR="004447D7" w:rsidRPr="00BD4D01">
        <w:t>O</w:t>
      </w:r>
      <w:r w:rsidRPr="00BD4D01">
        <w:t xml:space="preserve">ffice for aged care providers in their </w:t>
      </w:r>
      <w:r w:rsidR="004447D7" w:rsidRPr="00BD4D01">
        <w:t>S</w:t>
      </w:r>
      <w:r w:rsidRPr="00BD4D01">
        <w:t xml:space="preserve">tate or </w:t>
      </w:r>
      <w:r w:rsidR="004447D7" w:rsidRPr="00BD4D01">
        <w:t>T</w:t>
      </w:r>
      <w:r w:rsidRPr="00BD4D01">
        <w:t>erritory. For more information, visit the</w:t>
      </w:r>
      <w:r w:rsidR="00C56331" w:rsidRPr="00BD4D01">
        <w:t xml:space="preserve"> </w:t>
      </w:r>
      <w:r w:rsidR="007D446B" w:rsidRPr="00BD4D01">
        <w:t>D</w:t>
      </w:r>
      <w:r w:rsidR="00C56331" w:rsidRPr="00BD4D01">
        <w:t>epartment</w:t>
      </w:r>
      <w:r w:rsidR="16041EDF" w:rsidRPr="00BD4D01">
        <w:t>’</w:t>
      </w:r>
      <w:r w:rsidR="00C56331" w:rsidRPr="00BD4D01">
        <w:t>s</w:t>
      </w:r>
      <w:r w:rsidRPr="00BD4D01">
        <w:rPr>
          <w:rFonts w:eastAsia="Times New Roman" w:cstheme="minorBidi"/>
          <w:shd w:val="clear" w:color="auto" w:fill="FFFFFF"/>
          <w:lang w:eastAsia="en-GB"/>
        </w:rPr>
        <w:t> </w:t>
      </w:r>
      <w:hyperlink r:id="rId65" w:history="1">
        <w:r w:rsidR="00C56331" w:rsidRPr="00BD4D01">
          <w:rPr>
            <w:rStyle w:val="Hyperlink"/>
            <w:rFonts w:eastAsia="Times New Roman" w:cstheme="minorBidi"/>
            <w:shd w:val="clear" w:color="auto" w:fill="FFFFFF"/>
            <w:lang w:eastAsia="en-GB"/>
          </w:rPr>
          <w:t>website</w:t>
        </w:r>
      </w:hyperlink>
      <w:r w:rsidR="00490464" w:rsidRPr="00BD4D01">
        <w:t>.</w:t>
      </w:r>
    </w:p>
    <w:p w14:paraId="12E855DE" w14:textId="7BB40C56" w:rsidR="00E94123" w:rsidRPr="00BD4D01" w:rsidRDefault="00E94123" w:rsidP="007E767F">
      <w:pPr>
        <w:pStyle w:val="Heading2"/>
        <w:spacing w:before="240"/>
      </w:pPr>
      <w:bookmarkStart w:id="151" w:name="_Toc233798107"/>
      <w:r w:rsidRPr="00BD4D01">
        <w:t>Branch Details</w:t>
      </w:r>
      <w:r w:rsidR="00925EFA" w:rsidRPr="00BD4D01">
        <w:t xml:space="preserve"> </w:t>
      </w:r>
      <w:r w:rsidR="00CB6872" w:rsidRPr="00BD4D01">
        <w:t>–</w:t>
      </w:r>
      <w:r w:rsidR="00925EFA" w:rsidRPr="00BD4D01">
        <w:t xml:space="preserve"> Details</w:t>
      </w:r>
      <w:r w:rsidR="00CB6872" w:rsidRPr="00BD4D01">
        <w:t xml:space="preserve"> tab</w:t>
      </w:r>
      <w:bookmarkEnd w:id="151"/>
    </w:p>
    <w:p w14:paraId="340BC644" w14:textId="2FC4DD3C" w:rsidR="00A57837" w:rsidRPr="00141DF7" w:rsidRDefault="00A57837" w:rsidP="00141DF7">
      <w:r w:rsidRPr="00141DF7">
        <w:t xml:space="preserve"> </w:t>
      </w:r>
      <w:r w:rsidR="00C453D7" w:rsidRPr="00141DF7">
        <w:t xml:space="preserve">The Details tab </w:t>
      </w:r>
      <w:r w:rsidRPr="00141DF7">
        <w:t>display</w:t>
      </w:r>
      <w:r w:rsidR="00C453D7" w:rsidRPr="00141DF7">
        <w:t>s</w:t>
      </w:r>
      <w:r w:rsidRPr="00141DF7">
        <w:t xml:space="preserve"> all information </w:t>
      </w:r>
      <w:r w:rsidR="00B606C6" w:rsidRPr="00141DF7">
        <w:t xml:space="preserve">available for the </w:t>
      </w:r>
      <w:r w:rsidR="009746F1" w:rsidRPr="00141DF7">
        <w:t xml:space="preserve">branch </w:t>
      </w:r>
      <w:r w:rsidRPr="00141DF7">
        <w:t>including:</w:t>
      </w:r>
    </w:p>
    <w:p w14:paraId="25E73FE4" w14:textId="535953E8" w:rsidR="00F065A9" w:rsidRPr="00BD4D01" w:rsidRDefault="005E287F" w:rsidP="00FE2CC5">
      <w:pPr>
        <w:pStyle w:val="ListBullet"/>
      </w:pPr>
      <w:r w:rsidRPr="00BD4D01">
        <w:rPr>
          <w:b/>
          <w:bCs/>
        </w:rPr>
        <w:t>Basic details</w:t>
      </w:r>
      <w:r w:rsidR="00A707FF" w:rsidRPr="00BD4D01">
        <w:t xml:space="preserve"> </w:t>
      </w:r>
      <w:r w:rsidR="0010068D" w:rsidRPr="00BD4D01">
        <w:t>(</w:t>
      </w:r>
      <w:r w:rsidR="000C7DD4" w:rsidRPr="00BD4D01">
        <w:t>Branch ID, Branch name, Program type, Status and Start date</w:t>
      </w:r>
      <w:r w:rsidR="002F2D32" w:rsidRPr="00BD4D01">
        <w:t>)</w:t>
      </w:r>
    </w:p>
    <w:p w14:paraId="58435DED" w14:textId="0C84C68B" w:rsidR="005E287F" w:rsidRPr="00BD4D01" w:rsidRDefault="00F3379B" w:rsidP="00FE2CC5">
      <w:pPr>
        <w:pStyle w:val="ListBullet"/>
      </w:pPr>
      <w:r w:rsidRPr="00BD4D01">
        <w:rPr>
          <w:b/>
          <w:bCs/>
        </w:rPr>
        <w:t>Address</w:t>
      </w:r>
      <w:r w:rsidRPr="00BD4D01">
        <w:t xml:space="preserve"> (Branch address)</w:t>
      </w:r>
    </w:p>
    <w:p w14:paraId="6C31A2CE" w14:textId="0F0AEC48" w:rsidR="000475FA" w:rsidRPr="00BD4D01" w:rsidRDefault="00F3379B" w:rsidP="00FE2CC5">
      <w:pPr>
        <w:pStyle w:val="ListBullet"/>
      </w:pPr>
      <w:r w:rsidRPr="00BD4D01">
        <w:rPr>
          <w:b/>
          <w:bCs/>
        </w:rPr>
        <w:t>Contact details</w:t>
      </w:r>
      <w:r w:rsidRPr="00BD4D01">
        <w:t xml:space="preserve"> (</w:t>
      </w:r>
      <w:r w:rsidRPr="00976E6E">
        <w:t>Email address, Business contact number, Alternate phone number, Emergency after hours phone number and Postal address</w:t>
      </w:r>
      <w:r w:rsidRPr="00BD4D01">
        <w:t>)</w:t>
      </w:r>
    </w:p>
    <w:p w14:paraId="4A11D7C6" w14:textId="77AA314C" w:rsidR="001E5607" w:rsidRPr="00430ED8" w:rsidRDefault="00BF5562" w:rsidP="00430ED8">
      <w:r w:rsidRPr="00BD4D01">
        <w:drawing>
          <wp:inline distT="0" distB="0" distL="0" distR="0" wp14:anchorId="05CC8DD6" wp14:editId="24A3BFAA">
            <wp:extent cx="4308874" cy="5530013"/>
            <wp:effectExtent l="19050" t="19050" r="15875" b="13970"/>
            <wp:docPr id="338707065" name="Picture 4" descr="A screenshot that shows a Branch's details tab. There are three sections on this page; 'Basic details', 'Address', and '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707065" name="Picture 4" descr="A screenshot that shows a Branch's details tab. There are three sections on this page; 'Basic details', 'Address', and 'Contact details'."/>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4308874" cy="5530013"/>
                    </a:xfrm>
                    <a:prstGeom prst="rect">
                      <a:avLst/>
                    </a:prstGeom>
                    <a:ln w="12700">
                      <a:solidFill>
                        <a:srgbClr val="625877"/>
                      </a:solidFill>
                    </a:ln>
                  </pic:spPr>
                </pic:pic>
              </a:graphicData>
            </a:graphic>
          </wp:inline>
        </w:drawing>
      </w:r>
    </w:p>
    <w:p w14:paraId="6E179907" w14:textId="2C380E99" w:rsidR="00925EFA" w:rsidRPr="00BD4D01" w:rsidRDefault="00925EFA" w:rsidP="00D93A20">
      <w:pPr>
        <w:pStyle w:val="Heading2"/>
        <w:spacing w:before="240"/>
      </w:pPr>
      <w:bookmarkStart w:id="152" w:name="_Toc233798108"/>
      <w:r w:rsidRPr="00BD4D01">
        <w:t xml:space="preserve">Branch Details </w:t>
      </w:r>
      <w:r w:rsidR="00B673AC" w:rsidRPr="00BD4D01">
        <w:t>–</w:t>
      </w:r>
      <w:r w:rsidRPr="00BD4D01">
        <w:t xml:space="preserve"> Contacts</w:t>
      </w:r>
      <w:r w:rsidR="0001260E" w:rsidRPr="00BD4D01">
        <w:t xml:space="preserve"> tab</w:t>
      </w:r>
      <w:bookmarkEnd w:id="152"/>
    </w:p>
    <w:p w14:paraId="06E5BD6F" w14:textId="629B4F00" w:rsidR="003A7852" w:rsidRPr="00BD4D01" w:rsidRDefault="000C0D83">
      <w:r w:rsidRPr="00BD4D01">
        <w:t xml:space="preserve">By selecting the </w:t>
      </w:r>
      <w:r w:rsidRPr="00BD4D01">
        <w:rPr>
          <w:b/>
          <w:bCs/>
        </w:rPr>
        <w:t xml:space="preserve">Contacts </w:t>
      </w:r>
      <w:r w:rsidRPr="00BD4D01">
        <w:t>tab, u</w:t>
      </w:r>
      <w:r w:rsidR="00B673AC" w:rsidRPr="00BD4D01">
        <w:t xml:space="preserve">sers can view a list of </w:t>
      </w:r>
      <w:r w:rsidR="00976E6E">
        <w:t>P</w:t>
      </w:r>
      <w:r w:rsidR="00B673AC" w:rsidRPr="00BD4D01">
        <w:t xml:space="preserve">oints of </w:t>
      </w:r>
      <w:r w:rsidR="00976E6E">
        <w:t>C</w:t>
      </w:r>
      <w:r w:rsidR="00B673AC" w:rsidRPr="00BD4D01">
        <w:t xml:space="preserve">ontact relating to the </w:t>
      </w:r>
      <w:r w:rsidR="00CA1757" w:rsidRPr="00BD4D01">
        <w:t xml:space="preserve">selected </w:t>
      </w:r>
      <w:r w:rsidR="00976E6E">
        <w:t>B</w:t>
      </w:r>
      <w:r w:rsidR="00CA1757" w:rsidRPr="00BD4D01">
        <w:t>ranch</w:t>
      </w:r>
      <w:r w:rsidRPr="00BD4D01">
        <w:t>.</w:t>
      </w:r>
      <w:r w:rsidR="00434622" w:rsidRPr="00BD4D01">
        <w:t xml:space="preserve"> The </w:t>
      </w:r>
      <w:r w:rsidR="00F702E4" w:rsidRPr="00BD4D01">
        <w:t xml:space="preserve">user can also </w:t>
      </w:r>
      <w:r w:rsidR="00665E62" w:rsidRPr="00BD4D01">
        <w:rPr>
          <w:b/>
          <w:bCs/>
        </w:rPr>
        <w:t xml:space="preserve">Add a new </w:t>
      </w:r>
      <w:r w:rsidR="005D3DC3">
        <w:rPr>
          <w:b/>
          <w:bCs/>
        </w:rPr>
        <w:t>Point of Contact</w:t>
      </w:r>
      <w:r w:rsidR="00665E62" w:rsidRPr="00BD4D01">
        <w:t xml:space="preserve"> from this screen</w:t>
      </w:r>
      <w:r w:rsidR="008D4A91" w:rsidRPr="00BD4D01">
        <w:t xml:space="preserve"> by selecting the </w:t>
      </w:r>
      <w:r w:rsidR="008D4A91" w:rsidRPr="00BD4D01">
        <w:rPr>
          <w:b/>
          <w:bCs/>
        </w:rPr>
        <w:t xml:space="preserve">+ Add a new </w:t>
      </w:r>
      <w:r w:rsidR="005D3DC3">
        <w:rPr>
          <w:b/>
          <w:bCs/>
        </w:rPr>
        <w:t>Point of Contact</w:t>
      </w:r>
      <w:r w:rsidR="008D4A91" w:rsidRPr="00BD4D01">
        <w:rPr>
          <w:b/>
          <w:bCs/>
        </w:rPr>
        <w:t xml:space="preserve"> </w:t>
      </w:r>
      <w:r w:rsidR="008D4A91" w:rsidRPr="00BD4D01">
        <w:t>button</w:t>
      </w:r>
      <w:r w:rsidR="00665E62" w:rsidRPr="00BD4D01">
        <w:t>.</w:t>
      </w:r>
    </w:p>
    <w:p w14:paraId="3DA9D3EE" w14:textId="1299CC30" w:rsidR="003A7852" w:rsidRPr="00BD4D01" w:rsidRDefault="009B5869" w:rsidP="007E767F">
      <w:r w:rsidRPr="00BD4D01">
        <w:rPr>
          <w:noProof/>
        </w:rPr>
        <w:drawing>
          <wp:inline distT="0" distB="0" distL="0" distR="0" wp14:anchorId="717CBE08" wp14:editId="451840E2">
            <wp:extent cx="4589191" cy="3471145"/>
            <wp:effectExtent l="0" t="0" r="1905" b="0"/>
            <wp:docPr id="135229755" name="Picture 3" descr="Screenshot of a list of points of contact for a branch. The 'Contacts' tab is highlighted at the top of the page, and the 'Add new point of contac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9755" name="Picture 3" descr="Screenshot of a list of points of contact for a branch. The 'Contacts' tab is highlighted at the top of the page, and the 'Add new point of contact' button is highlighted."/>
                    <pic:cNvPicPr>
                      <a:picLocks noChangeAspect="1" noChangeArrowheads="1"/>
                    </pic:cNvPicPr>
                  </pic:nvPicPr>
                  <pic:blipFill>
                    <a:blip r:embed="rId67">
                      <a:extLst>
                        <a:ext uri="{96DAC541-7B7A-43D3-8B79-37D633B846F1}">
                          <asvg:svgBlip xmlns:asvg="http://schemas.microsoft.com/office/drawing/2016/SVG/main" r:embed="rId68"/>
                        </a:ext>
                      </a:extLst>
                    </a:blip>
                    <a:stretch>
                      <a:fillRect/>
                    </a:stretch>
                  </pic:blipFill>
                  <pic:spPr bwMode="auto">
                    <a:xfrm>
                      <a:off x="0" y="0"/>
                      <a:ext cx="4589191" cy="3471145"/>
                    </a:xfrm>
                    <a:prstGeom prst="rect">
                      <a:avLst/>
                    </a:prstGeom>
                  </pic:spPr>
                </pic:pic>
              </a:graphicData>
            </a:graphic>
          </wp:inline>
        </w:drawing>
      </w:r>
    </w:p>
    <w:p w14:paraId="752A0913" w14:textId="4E7DB3FF" w:rsidR="00B71CB3" w:rsidRPr="00BD4D01" w:rsidRDefault="006009B0" w:rsidP="00FB56D0">
      <w:pPr>
        <w:pStyle w:val="Heading2"/>
      </w:pPr>
      <w:bookmarkStart w:id="153" w:name="_Toc198635334"/>
      <w:bookmarkStart w:id="154" w:name="_Toc198635410"/>
      <w:bookmarkStart w:id="155" w:name="_Toc198675317"/>
      <w:bookmarkStart w:id="156" w:name="_Toc198725054"/>
      <w:bookmarkStart w:id="157" w:name="_Toc199337572"/>
      <w:bookmarkStart w:id="158" w:name="_Toc199338121"/>
      <w:bookmarkStart w:id="159" w:name="_Toc199413338"/>
      <w:bookmarkStart w:id="160" w:name="_Toc198635335"/>
      <w:bookmarkStart w:id="161" w:name="_Toc198635411"/>
      <w:bookmarkStart w:id="162" w:name="_Toc198675318"/>
      <w:bookmarkStart w:id="163" w:name="_Toc198725055"/>
      <w:bookmarkStart w:id="164" w:name="_Toc199337573"/>
      <w:bookmarkStart w:id="165" w:name="_Toc199338122"/>
      <w:bookmarkStart w:id="166" w:name="_Toc199413339"/>
      <w:bookmarkStart w:id="167" w:name="_Toc198635336"/>
      <w:bookmarkStart w:id="168" w:name="_Toc198635412"/>
      <w:bookmarkStart w:id="169" w:name="_Toc198675319"/>
      <w:bookmarkStart w:id="170" w:name="_Toc198725056"/>
      <w:bookmarkStart w:id="171" w:name="_Toc199337574"/>
      <w:bookmarkStart w:id="172" w:name="_Toc199338123"/>
      <w:bookmarkStart w:id="173" w:name="_Toc199413340"/>
      <w:bookmarkStart w:id="174" w:name="_Toc198635337"/>
      <w:bookmarkStart w:id="175" w:name="_Toc198635413"/>
      <w:bookmarkStart w:id="176" w:name="_Toc198675320"/>
      <w:bookmarkStart w:id="177" w:name="_Toc198725057"/>
      <w:bookmarkStart w:id="178" w:name="_Toc199337575"/>
      <w:bookmarkStart w:id="179" w:name="_Toc199338124"/>
      <w:bookmarkStart w:id="180" w:name="_Toc199413341"/>
      <w:bookmarkStart w:id="181" w:name="_Toc198635338"/>
      <w:bookmarkStart w:id="182" w:name="_Toc198635414"/>
      <w:bookmarkStart w:id="183" w:name="_Toc198675321"/>
      <w:bookmarkStart w:id="184" w:name="_Toc198725058"/>
      <w:bookmarkStart w:id="185" w:name="_Toc199337576"/>
      <w:bookmarkStart w:id="186" w:name="_Toc199338125"/>
      <w:bookmarkStart w:id="187" w:name="_Toc199413342"/>
      <w:bookmarkStart w:id="188" w:name="_Toc198635339"/>
      <w:bookmarkStart w:id="189" w:name="_Toc198635415"/>
      <w:bookmarkStart w:id="190" w:name="_Toc198675322"/>
      <w:bookmarkStart w:id="191" w:name="_Toc198725059"/>
      <w:bookmarkStart w:id="192" w:name="_Toc199337577"/>
      <w:bookmarkStart w:id="193" w:name="_Toc199338126"/>
      <w:bookmarkStart w:id="194" w:name="_Toc199413343"/>
      <w:bookmarkStart w:id="195" w:name="_Toc198635340"/>
      <w:bookmarkStart w:id="196" w:name="_Toc198635416"/>
      <w:bookmarkStart w:id="197" w:name="_Toc198675323"/>
      <w:bookmarkStart w:id="198" w:name="_Toc198725060"/>
      <w:bookmarkStart w:id="199" w:name="_Toc199337578"/>
      <w:bookmarkStart w:id="200" w:name="_Toc199338127"/>
      <w:bookmarkStart w:id="201" w:name="_Toc199413344"/>
      <w:bookmarkStart w:id="202" w:name="_Toc198635341"/>
      <w:bookmarkStart w:id="203" w:name="_Toc198635417"/>
      <w:bookmarkStart w:id="204" w:name="_Toc198675324"/>
      <w:bookmarkStart w:id="205" w:name="_Toc198725061"/>
      <w:bookmarkStart w:id="206" w:name="_Toc199337579"/>
      <w:bookmarkStart w:id="207" w:name="_Toc199338128"/>
      <w:bookmarkStart w:id="208" w:name="_Toc199413345"/>
      <w:bookmarkStart w:id="209" w:name="_Toc2067309272"/>
      <w:bookmarkStart w:id="210" w:name="_Toc233798109"/>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BD4D01">
        <w:t xml:space="preserve">View </w:t>
      </w:r>
      <w:r w:rsidR="009A4C6D" w:rsidRPr="00BD4D01">
        <w:t xml:space="preserve">transferred </w:t>
      </w:r>
      <w:r w:rsidR="001E1BB5" w:rsidRPr="00BD4D01">
        <w:t>Branch</w:t>
      </w:r>
      <w:bookmarkEnd w:id="210"/>
      <w:r w:rsidR="001E1BB5" w:rsidRPr="00BD4D01">
        <w:t xml:space="preserve"> </w:t>
      </w:r>
      <w:bookmarkEnd w:id="209"/>
    </w:p>
    <w:p w14:paraId="1412BE57" w14:textId="71D61E8C" w:rsidR="003D2C6B" w:rsidRPr="00141DF7" w:rsidRDefault="00A510E7" w:rsidP="00141DF7">
      <w:r w:rsidRPr="00141DF7">
        <w:t>O</w:t>
      </w:r>
      <w:r w:rsidR="002E2544" w:rsidRPr="00141DF7">
        <w:t xml:space="preserve">n the </w:t>
      </w:r>
      <w:r w:rsidR="00F94591" w:rsidRPr="00141DF7">
        <w:t xml:space="preserve">Branch </w:t>
      </w:r>
      <w:r w:rsidR="002E2544" w:rsidRPr="00141DF7">
        <w:t>Details page</w:t>
      </w:r>
      <w:r w:rsidR="002D2AF5" w:rsidRPr="00141DF7">
        <w:t>,</w:t>
      </w:r>
      <w:r w:rsidR="002E2544" w:rsidRPr="00141DF7">
        <w:t xml:space="preserve"> </w:t>
      </w:r>
      <w:r w:rsidRPr="00141DF7">
        <w:t xml:space="preserve">users can view </w:t>
      </w:r>
      <w:r w:rsidR="001C0726" w:rsidRPr="00141DF7">
        <w:t xml:space="preserve">information </w:t>
      </w:r>
      <w:r w:rsidR="002E2544" w:rsidRPr="00141DF7">
        <w:t xml:space="preserve">for a </w:t>
      </w:r>
      <w:r w:rsidR="00247856" w:rsidRPr="00141DF7">
        <w:t>Branch</w:t>
      </w:r>
      <w:r w:rsidR="002E2544" w:rsidRPr="00141DF7">
        <w:t xml:space="preserve"> </w:t>
      </w:r>
      <w:r w:rsidR="00F27159" w:rsidRPr="00141DF7">
        <w:t xml:space="preserve">that </w:t>
      </w:r>
      <w:r w:rsidR="002E2544" w:rsidRPr="00141DF7">
        <w:t xml:space="preserve">has recently been </w:t>
      </w:r>
      <w:r w:rsidR="00887C5A" w:rsidRPr="00141DF7">
        <w:t>acquired or had a change in ownership</w:t>
      </w:r>
      <w:r w:rsidR="006667F0" w:rsidRPr="00141DF7">
        <w:t>.</w:t>
      </w:r>
      <w:r w:rsidR="0017267F" w:rsidRPr="00141DF7">
        <w:t xml:space="preserve"> </w:t>
      </w:r>
    </w:p>
    <w:p w14:paraId="0B70A624" w14:textId="59733947" w:rsidR="002C11CC" w:rsidRPr="00BD4D01" w:rsidRDefault="002C11CC" w:rsidP="002C11CC">
      <w:pPr>
        <w:tabs>
          <w:tab w:val="left" w:pos="3299"/>
        </w:tabs>
        <w:ind w:right="-164"/>
      </w:pPr>
      <w:r w:rsidRPr="00BD4D01">
        <w:t>Information banners will display on the</w:t>
      </w:r>
      <w:r w:rsidR="00151F5B" w:rsidRPr="00BD4D01">
        <w:t xml:space="preserve"> relevant </w:t>
      </w:r>
      <w:r w:rsidR="00976E6E">
        <w:t>B</w:t>
      </w:r>
      <w:r w:rsidR="00151F5B" w:rsidRPr="00BD4D01">
        <w:t>ranches</w:t>
      </w:r>
      <w:r w:rsidRPr="00BD4D01">
        <w:t xml:space="preserve"> page to alert users to the transfer status of the </w:t>
      </w:r>
      <w:r w:rsidR="00976E6E">
        <w:t>B</w:t>
      </w:r>
      <w:r w:rsidRPr="00BD4D01">
        <w:t>ranch.</w:t>
      </w:r>
    </w:p>
    <w:p w14:paraId="5B778CC2" w14:textId="27B4638F" w:rsidR="00E91584" w:rsidRPr="00BD4D01" w:rsidRDefault="006D6D8D" w:rsidP="00452D2D">
      <w:pPr>
        <w:pStyle w:val="Heading3"/>
        <w:spacing w:before="480"/>
      </w:pPr>
      <w:bookmarkStart w:id="211" w:name="_Toc199337581"/>
      <w:bookmarkStart w:id="212" w:name="_Toc199338130"/>
      <w:bookmarkStart w:id="213" w:name="_Toc199413347"/>
      <w:bookmarkStart w:id="214" w:name="_Toc199337582"/>
      <w:bookmarkStart w:id="215" w:name="_Toc199338131"/>
      <w:bookmarkStart w:id="216" w:name="_Toc199413348"/>
      <w:bookmarkStart w:id="217" w:name="_Toc199337583"/>
      <w:bookmarkStart w:id="218" w:name="_Toc199338132"/>
      <w:bookmarkStart w:id="219" w:name="_Toc199413349"/>
      <w:bookmarkStart w:id="220" w:name="_Toc199337584"/>
      <w:bookmarkStart w:id="221" w:name="_Toc199338133"/>
      <w:bookmarkStart w:id="222" w:name="_Toc199413350"/>
      <w:bookmarkStart w:id="223" w:name="_Toc199337597"/>
      <w:bookmarkStart w:id="224" w:name="_Toc199338146"/>
      <w:bookmarkStart w:id="225" w:name="_Toc199413363"/>
      <w:bookmarkStart w:id="226" w:name="_Toc199337598"/>
      <w:bookmarkStart w:id="227" w:name="_Toc199338147"/>
      <w:bookmarkStart w:id="228" w:name="_Toc199413364"/>
      <w:bookmarkStart w:id="229" w:name="_Toc199337599"/>
      <w:bookmarkStart w:id="230" w:name="_Toc199338148"/>
      <w:bookmarkStart w:id="231" w:name="_Toc199413365"/>
      <w:bookmarkStart w:id="232" w:name="_Toc198675327"/>
      <w:bookmarkStart w:id="233" w:name="_Toc198725064"/>
      <w:bookmarkStart w:id="234" w:name="_Toc199337613"/>
      <w:bookmarkStart w:id="235" w:name="_Toc199338162"/>
      <w:bookmarkStart w:id="236" w:name="_Toc199413379"/>
      <w:bookmarkStart w:id="237" w:name="_Toc199337614"/>
      <w:bookmarkStart w:id="238" w:name="_Toc199338163"/>
      <w:bookmarkStart w:id="239" w:name="_Toc199413380"/>
      <w:bookmarkStart w:id="240" w:name="_Toc199337615"/>
      <w:bookmarkStart w:id="241" w:name="_Toc199338164"/>
      <w:bookmarkStart w:id="242" w:name="_Toc199413381"/>
      <w:bookmarkStart w:id="243" w:name="_Toc199337616"/>
      <w:bookmarkStart w:id="244" w:name="_Toc199338165"/>
      <w:bookmarkStart w:id="245" w:name="_Toc199413382"/>
      <w:bookmarkStart w:id="246" w:name="_Toc199337617"/>
      <w:bookmarkStart w:id="247" w:name="_Toc199338166"/>
      <w:bookmarkStart w:id="248" w:name="_Toc199413383"/>
      <w:bookmarkStart w:id="249" w:name="_Toc199337629"/>
      <w:bookmarkStart w:id="250" w:name="_Toc199338178"/>
      <w:bookmarkStart w:id="251" w:name="_Toc199413395"/>
      <w:bookmarkStart w:id="252" w:name="_Toc199337630"/>
      <w:bookmarkStart w:id="253" w:name="_Toc199338179"/>
      <w:bookmarkStart w:id="254" w:name="_Toc199413396"/>
      <w:bookmarkStart w:id="255" w:name="_Toc199337631"/>
      <w:bookmarkStart w:id="256" w:name="_Toc199338180"/>
      <w:bookmarkStart w:id="257" w:name="_Toc199413397"/>
      <w:bookmarkStart w:id="258" w:name="_Toc2337981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r w:rsidRPr="00BD4D01">
        <w:t>Recently</w:t>
      </w:r>
      <w:r w:rsidR="00896992" w:rsidRPr="00BD4D01">
        <w:t xml:space="preserve"> </w:t>
      </w:r>
      <w:r w:rsidR="009121B0" w:rsidRPr="00BD4D01">
        <w:t xml:space="preserve">acquired </w:t>
      </w:r>
      <w:r w:rsidR="00C44E8A" w:rsidRPr="00BD4D01">
        <w:t>Branch</w:t>
      </w:r>
      <w:bookmarkEnd w:id="258"/>
    </w:p>
    <w:p w14:paraId="205DAAC4" w14:textId="25BA84C3" w:rsidR="005E096A" w:rsidRPr="00141DF7" w:rsidRDefault="005E096A" w:rsidP="00141DF7">
      <w:r w:rsidRPr="00141DF7">
        <w:t xml:space="preserve">A registered provider that has transferred one of its </w:t>
      </w:r>
      <w:r w:rsidR="00976E6E" w:rsidRPr="00141DF7">
        <w:t>B</w:t>
      </w:r>
      <w:r w:rsidRPr="00141DF7">
        <w:t>ranches to another registered provider will see a</w:t>
      </w:r>
      <w:r w:rsidRPr="00141DF7" w:rsidDel="00506F81">
        <w:t xml:space="preserve"> </w:t>
      </w:r>
      <w:r w:rsidRPr="00141DF7">
        <w:t xml:space="preserve">status of </w:t>
      </w:r>
      <w:r w:rsidR="00E94E6D" w:rsidRPr="00141DF7">
        <w:t>Transferred</w:t>
      </w:r>
      <w:r w:rsidRPr="00141DF7">
        <w:t xml:space="preserve">. The new owner of the </w:t>
      </w:r>
      <w:r w:rsidR="00976E6E" w:rsidRPr="00141DF7">
        <w:t>B</w:t>
      </w:r>
      <w:r w:rsidRPr="00141DF7">
        <w:t xml:space="preserve">ranch will see a status of </w:t>
      </w:r>
      <w:r w:rsidR="00BC14E2" w:rsidRPr="00141DF7">
        <w:t>Operational</w:t>
      </w:r>
      <w:r w:rsidRPr="00141DF7">
        <w:t xml:space="preserve"> within their </w:t>
      </w:r>
      <w:r w:rsidR="00976E6E" w:rsidRPr="00141DF7">
        <w:t>B</w:t>
      </w:r>
      <w:r w:rsidR="00201A6F" w:rsidRPr="00141DF7">
        <w:t>ranch</w:t>
      </w:r>
      <w:r w:rsidRPr="00141DF7">
        <w:t xml:space="preserve"> table. </w:t>
      </w:r>
    </w:p>
    <w:p w14:paraId="6992365B" w14:textId="72A30391" w:rsidR="00E91584" w:rsidRPr="00141DF7" w:rsidRDefault="00C44E8A" w:rsidP="00141DF7">
      <w:r w:rsidRPr="00141DF7">
        <w:t xml:space="preserve">A banner will display on the </w:t>
      </w:r>
      <w:r w:rsidR="00976E6E" w:rsidRPr="00141DF7">
        <w:t>B</w:t>
      </w:r>
      <w:r w:rsidRPr="00141DF7">
        <w:t>ranch</w:t>
      </w:r>
      <w:r w:rsidR="0033748D" w:rsidRPr="00141DF7">
        <w:t>e</w:t>
      </w:r>
      <w:r w:rsidRPr="00141DF7">
        <w:t>s</w:t>
      </w:r>
      <w:r w:rsidR="0033748D" w:rsidRPr="00141DF7">
        <w:t>’</w:t>
      </w:r>
      <w:r w:rsidRPr="00141DF7">
        <w:t xml:space="preserve"> details page if the </w:t>
      </w:r>
      <w:r w:rsidR="00976E6E" w:rsidRPr="00141DF7">
        <w:t>B</w:t>
      </w:r>
      <w:r w:rsidRPr="00141DF7">
        <w:t>ranch has been acquired within the last 30 days.</w:t>
      </w:r>
    </w:p>
    <w:tbl>
      <w:tblPr>
        <w:tblStyle w:val="TableGrid"/>
        <w:tblW w:w="5000" w:type="pct"/>
        <w:tblLook w:val="04A0" w:firstRow="1" w:lastRow="0" w:firstColumn="1" w:lastColumn="0" w:noHBand="0" w:noVBand="1"/>
      </w:tblPr>
      <w:tblGrid>
        <w:gridCol w:w="3010"/>
        <w:gridCol w:w="5463"/>
      </w:tblGrid>
      <w:tr w:rsidR="00C438F3" w:rsidRPr="00BD4D01" w14:paraId="744C7FA2" w14:textId="77777777" w:rsidTr="007E767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776" w:type="pct"/>
          </w:tcPr>
          <w:p w14:paraId="714788DC" w14:textId="77777777" w:rsidR="00EB78A7" w:rsidRPr="00BD4D01" w:rsidRDefault="00EB78A7" w:rsidP="00CB64A8">
            <w:pPr>
              <w:pStyle w:val="TableHeader"/>
              <w:rPr>
                <w:b/>
              </w:rPr>
            </w:pPr>
            <w:r w:rsidRPr="00BD4D01">
              <w:rPr>
                <w:b/>
              </w:rPr>
              <w:t>Event</w:t>
            </w:r>
          </w:p>
        </w:tc>
        <w:tc>
          <w:tcPr>
            <w:tcW w:w="3224" w:type="pct"/>
          </w:tcPr>
          <w:p w14:paraId="605A5568" w14:textId="77777777" w:rsidR="00EB78A7" w:rsidRPr="00BD4D01" w:rsidRDefault="00EB78A7" w:rsidP="00CB64A8">
            <w:pPr>
              <w:pStyle w:val="TableHeader"/>
              <w:cnfStyle w:val="100000000000" w:firstRow="1" w:lastRow="0" w:firstColumn="0" w:lastColumn="0" w:oddVBand="0" w:evenVBand="0" w:oddHBand="0" w:evenHBand="0" w:firstRowFirstColumn="0" w:firstRowLastColumn="0" w:lastRowFirstColumn="0" w:lastRowLastColumn="0"/>
              <w:rPr>
                <w:b/>
              </w:rPr>
            </w:pPr>
            <w:r w:rsidRPr="00BD4D01">
              <w:rPr>
                <w:b/>
              </w:rPr>
              <w:t>Banner display</w:t>
            </w:r>
          </w:p>
        </w:tc>
      </w:tr>
      <w:tr w:rsidR="00C438F3" w:rsidRPr="00BD4D01" w14:paraId="36A57084" w14:textId="77777777" w:rsidTr="007E767F">
        <w:tc>
          <w:tcPr>
            <w:cnfStyle w:val="001000000000" w:firstRow="0" w:lastRow="0" w:firstColumn="1" w:lastColumn="0" w:oddVBand="0" w:evenVBand="0" w:oddHBand="0" w:evenHBand="0" w:firstRowFirstColumn="0" w:firstRowLastColumn="0" w:lastRowFirstColumn="0" w:lastRowLastColumn="0"/>
            <w:tcW w:w="1776" w:type="pct"/>
          </w:tcPr>
          <w:p w14:paraId="06F15B23" w14:textId="1FD46CB0" w:rsidR="001F60C0" w:rsidRPr="00403FD9" w:rsidRDefault="00EB78A7" w:rsidP="00403FD9">
            <w:pPr>
              <w:pStyle w:val="Tabletextstrong"/>
            </w:pPr>
            <w:r w:rsidRPr="00BD4D01">
              <w:rPr>
                <w:b/>
              </w:rPr>
              <w:t xml:space="preserve">Recently </w:t>
            </w:r>
            <w:r w:rsidR="00447A06" w:rsidRPr="00BD4D01">
              <w:rPr>
                <w:b/>
              </w:rPr>
              <w:t xml:space="preserve">Acquired </w:t>
            </w:r>
            <w:r w:rsidR="00CE3F3C" w:rsidRPr="00BD4D01">
              <w:rPr>
                <w:b/>
              </w:rPr>
              <w:t>Branch</w:t>
            </w:r>
          </w:p>
        </w:tc>
        <w:tc>
          <w:tcPr>
            <w:tcW w:w="3224" w:type="pct"/>
          </w:tcPr>
          <w:p w14:paraId="6A8EA84D" w14:textId="44210326" w:rsidR="00EB78A7" w:rsidRPr="00BD4D01" w:rsidRDefault="00543C76" w:rsidP="00452D2D">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 xml:space="preserve">The ownership of this branch was recently transferred to your organisation </w:t>
            </w:r>
            <w:r w:rsidR="009A57C0" w:rsidRPr="00BD4D01">
              <w:t xml:space="preserve">from </w:t>
            </w:r>
            <w:r w:rsidRPr="00BD4D01">
              <w:t>[Previous Registered Provider’s name]. Review the details to ensure they are correct.</w:t>
            </w:r>
          </w:p>
        </w:tc>
      </w:tr>
    </w:tbl>
    <w:p w14:paraId="6677E676" w14:textId="4D2A6F89" w:rsidR="00C44E8A" w:rsidRPr="00141DF7" w:rsidRDefault="00C44E8A" w:rsidP="00141DF7">
      <w:r w:rsidRPr="00141DF7">
        <w:drawing>
          <wp:inline distT="0" distB="0" distL="0" distR="0" wp14:anchorId="7005BDAC" wp14:editId="598AFD8C">
            <wp:extent cx="5206365" cy="429895"/>
            <wp:effectExtent l="19050" t="19050" r="13335" b="27305"/>
            <wp:docPr id="180723248" name="Picture 1" descr="A screenshot of the Acquired branch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23248" name="Picture 1" descr="A screenshot of the Acquired branch banner"/>
                    <pic:cNvPicPr/>
                  </pic:nvPicPr>
                  <pic:blipFill>
                    <a:blip r:embed="rId69"/>
                    <a:stretch>
                      <a:fillRect/>
                    </a:stretch>
                  </pic:blipFill>
                  <pic:spPr>
                    <a:xfrm>
                      <a:off x="0" y="0"/>
                      <a:ext cx="5206365" cy="429895"/>
                    </a:xfrm>
                    <a:prstGeom prst="rect">
                      <a:avLst/>
                    </a:prstGeom>
                    <a:ln w="12700">
                      <a:solidFill>
                        <a:srgbClr val="625877"/>
                      </a:solidFill>
                    </a:ln>
                  </pic:spPr>
                </pic:pic>
              </a:graphicData>
            </a:graphic>
          </wp:inline>
        </w:drawing>
      </w:r>
    </w:p>
    <w:p w14:paraId="66CE8EE1" w14:textId="1A58BBB9" w:rsidR="0023479C" w:rsidRPr="00BD4D01" w:rsidRDefault="00EA4A0C" w:rsidP="00F60889">
      <w:pPr>
        <w:pStyle w:val="Heading3"/>
      </w:pPr>
      <w:bookmarkStart w:id="259" w:name="_Toc233798111"/>
      <w:r w:rsidRPr="00BD4D01">
        <w:t>Branch change of ownership</w:t>
      </w:r>
      <w:bookmarkEnd w:id="259"/>
    </w:p>
    <w:p w14:paraId="6DC6AAB6" w14:textId="693631C6" w:rsidR="00C94AE9" w:rsidRPr="00141DF7" w:rsidRDefault="00E67B5D" w:rsidP="00141DF7">
      <w:r w:rsidRPr="00141DF7">
        <w:t xml:space="preserve">A </w:t>
      </w:r>
      <w:r w:rsidR="00E80353" w:rsidRPr="00141DF7">
        <w:t xml:space="preserve">registered </w:t>
      </w:r>
      <w:r w:rsidR="003859E1" w:rsidRPr="00141DF7">
        <w:t>provider</w:t>
      </w:r>
      <w:r w:rsidRPr="00141DF7">
        <w:t xml:space="preserve"> that has transferred one of its </w:t>
      </w:r>
      <w:r w:rsidR="00976E6E" w:rsidRPr="00141DF7">
        <w:t>B</w:t>
      </w:r>
      <w:r w:rsidR="006B149A" w:rsidRPr="00141DF7">
        <w:t xml:space="preserve">ranches </w:t>
      </w:r>
      <w:r w:rsidRPr="00141DF7">
        <w:t xml:space="preserve">to another </w:t>
      </w:r>
      <w:r w:rsidR="00E80353" w:rsidRPr="00141DF7">
        <w:t xml:space="preserve">registered </w:t>
      </w:r>
      <w:r w:rsidR="003859E1" w:rsidRPr="00141DF7">
        <w:t>provider</w:t>
      </w:r>
      <w:r w:rsidRPr="00141DF7">
        <w:t xml:space="preserve"> will </w:t>
      </w:r>
      <w:r w:rsidR="004621DD" w:rsidRPr="00141DF7">
        <w:t>see a</w:t>
      </w:r>
      <w:r w:rsidR="004621DD" w:rsidRPr="00141DF7" w:rsidDel="00506F81">
        <w:t xml:space="preserve"> </w:t>
      </w:r>
      <w:r w:rsidR="00C94AE9" w:rsidRPr="00141DF7">
        <w:t xml:space="preserve">status of </w:t>
      </w:r>
      <w:r w:rsidR="0068306D" w:rsidRPr="00141DF7">
        <w:t>Transferred</w:t>
      </w:r>
      <w:r w:rsidR="00C94AE9" w:rsidRPr="00141DF7">
        <w:t>.</w:t>
      </w:r>
    </w:p>
    <w:p w14:paraId="3E284387" w14:textId="60F1CC5D" w:rsidR="009F2D0D" w:rsidRPr="00141DF7" w:rsidRDefault="00C94AE9" w:rsidP="00141DF7">
      <w:r w:rsidRPr="00141DF7">
        <w:t xml:space="preserve">Any updates to the </w:t>
      </w:r>
      <w:r w:rsidR="00976E6E" w:rsidRPr="00141DF7">
        <w:t>B</w:t>
      </w:r>
      <w:r w:rsidR="006B149A" w:rsidRPr="00141DF7">
        <w:t xml:space="preserve">ranch </w:t>
      </w:r>
      <w:r w:rsidR="00D310FC" w:rsidRPr="00141DF7">
        <w:t>that occur</w:t>
      </w:r>
      <w:r w:rsidR="004621DD" w:rsidRPr="00141DF7">
        <w:t xml:space="preserve"> </w:t>
      </w:r>
      <w:r w:rsidRPr="00141DF7">
        <w:t xml:space="preserve">after the </w:t>
      </w:r>
      <w:r w:rsidR="005E096A" w:rsidRPr="00141DF7">
        <w:t xml:space="preserve">change of ownership </w:t>
      </w:r>
      <w:r w:rsidRPr="00141DF7">
        <w:t xml:space="preserve">by the new </w:t>
      </w:r>
      <w:r w:rsidR="00E80353" w:rsidRPr="00141DF7">
        <w:t>registered</w:t>
      </w:r>
      <w:r w:rsidR="00E80353" w:rsidRPr="00141DF7" w:rsidDel="00E80353">
        <w:t xml:space="preserve"> </w:t>
      </w:r>
      <w:r w:rsidR="003859E1" w:rsidRPr="00141DF7">
        <w:t>provider</w:t>
      </w:r>
      <w:r w:rsidRPr="00141DF7">
        <w:t xml:space="preserve"> </w:t>
      </w:r>
      <w:r w:rsidR="009731A0" w:rsidRPr="00141DF7">
        <w:t xml:space="preserve">will not be </w:t>
      </w:r>
      <w:r w:rsidRPr="00141DF7">
        <w:t xml:space="preserve">visible to the </w:t>
      </w:r>
      <w:r w:rsidR="00826BBC" w:rsidRPr="00141DF7">
        <w:t xml:space="preserve">previous </w:t>
      </w:r>
      <w:r w:rsidR="00E80353" w:rsidRPr="00141DF7">
        <w:t>registered</w:t>
      </w:r>
      <w:r w:rsidR="00E80353" w:rsidRPr="00141DF7" w:rsidDel="00E80353">
        <w:t xml:space="preserve"> </w:t>
      </w:r>
      <w:r w:rsidR="003859E1" w:rsidRPr="00141DF7">
        <w:t>provider</w:t>
      </w:r>
      <w:r w:rsidR="009731A0" w:rsidRPr="00141DF7">
        <w:t xml:space="preserve">. </w:t>
      </w:r>
      <w:r w:rsidR="00E80353" w:rsidRPr="00141DF7">
        <w:t>Registered</w:t>
      </w:r>
      <w:r w:rsidR="00E80353" w:rsidRPr="00141DF7" w:rsidDel="00E80353">
        <w:t xml:space="preserve"> </w:t>
      </w:r>
      <w:r w:rsidR="003859E1" w:rsidRPr="00141DF7">
        <w:t>provider</w:t>
      </w:r>
      <w:r w:rsidR="00D7785C" w:rsidRPr="00141DF7">
        <w:t xml:space="preserve">s are </w:t>
      </w:r>
      <w:r w:rsidR="00943754" w:rsidRPr="00141DF7">
        <w:t xml:space="preserve">only </w:t>
      </w:r>
      <w:r w:rsidR="003F0910" w:rsidRPr="00141DF7">
        <w:t xml:space="preserve">able to </w:t>
      </w:r>
      <w:r w:rsidR="00943754" w:rsidRPr="00141DF7">
        <w:t>see information</w:t>
      </w:r>
      <w:r w:rsidR="0056717D" w:rsidRPr="00141DF7">
        <w:t xml:space="preserve"> relevant to </w:t>
      </w:r>
      <w:r w:rsidR="00075A6F" w:rsidRPr="00141DF7">
        <w:t xml:space="preserve">transferred </w:t>
      </w:r>
      <w:r w:rsidR="00976E6E" w:rsidRPr="00141DF7">
        <w:t>B</w:t>
      </w:r>
      <w:r w:rsidR="006B149A" w:rsidRPr="00141DF7">
        <w:t xml:space="preserve">ranches </w:t>
      </w:r>
      <w:r w:rsidR="00075A6F" w:rsidRPr="00141DF7">
        <w:t xml:space="preserve">up until the date of </w:t>
      </w:r>
      <w:r w:rsidR="00976E6E" w:rsidRPr="00141DF7">
        <w:t>B</w:t>
      </w:r>
      <w:r w:rsidR="006B149A" w:rsidRPr="00141DF7">
        <w:t xml:space="preserve">ranch </w:t>
      </w:r>
      <w:r w:rsidR="00075A6F" w:rsidRPr="00141DF7">
        <w:t xml:space="preserve">transfer. </w:t>
      </w:r>
    </w:p>
    <w:p w14:paraId="5396FF55" w14:textId="040797CF" w:rsidR="00C3043B" w:rsidRPr="00141DF7" w:rsidRDefault="00807D30" w:rsidP="00141DF7">
      <w:r w:rsidRPr="00141DF7">
        <w:t xml:space="preserve">The user will not be able to </w:t>
      </w:r>
      <w:r w:rsidR="00C3043B" w:rsidRPr="00141DF7">
        <w:t xml:space="preserve">add any new contacts to a transferred </w:t>
      </w:r>
      <w:r w:rsidR="00976E6E" w:rsidRPr="00141DF7">
        <w:t>B</w:t>
      </w:r>
      <w:r w:rsidR="00C3043B" w:rsidRPr="00141DF7">
        <w:t>ranch.</w:t>
      </w:r>
    </w:p>
    <w:p w14:paraId="487F02EF" w14:textId="6B784A57" w:rsidR="00E91584" w:rsidRPr="00141DF7" w:rsidRDefault="1BA851BB" w:rsidP="00141DF7">
      <w:r w:rsidRPr="00141DF7">
        <w:t xml:space="preserve">When searching </w:t>
      </w:r>
      <w:r w:rsidR="008057E4" w:rsidRPr="00141DF7">
        <w:t xml:space="preserve">for a transferred </w:t>
      </w:r>
      <w:r w:rsidR="00976E6E" w:rsidRPr="00141DF7">
        <w:t>B</w:t>
      </w:r>
      <w:r w:rsidR="006B149A" w:rsidRPr="00141DF7">
        <w:t xml:space="preserve">ranch </w:t>
      </w:r>
      <w:r w:rsidR="2D4A0C52" w:rsidRPr="00141DF7">
        <w:t>on</w:t>
      </w:r>
      <w:r w:rsidR="00D82307" w:rsidRPr="00141DF7">
        <w:t xml:space="preserve"> the </w:t>
      </w:r>
      <w:r w:rsidR="0085462F" w:rsidRPr="00141DF7">
        <w:t>Branch</w:t>
      </w:r>
      <w:r w:rsidR="00D82307" w:rsidRPr="00141DF7">
        <w:t xml:space="preserve"> </w:t>
      </w:r>
      <w:r w:rsidR="0085462F" w:rsidRPr="00141DF7">
        <w:t>landing page</w:t>
      </w:r>
      <w:r w:rsidR="008057E4" w:rsidRPr="00141DF7">
        <w:t>,</w:t>
      </w:r>
      <w:r w:rsidR="00D82307" w:rsidRPr="00141DF7">
        <w:t xml:space="preserve"> select </w:t>
      </w:r>
      <w:proofErr w:type="gramStart"/>
      <w:r w:rsidR="00BC14E2" w:rsidRPr="00141DF7">
        <w:t>Non-operational</w:t>
      </w:r>
      <w:proofErr w:type="gramEnd"/>
      <w:r w:rsidR="00402F46" w:rsidRPr="00141DF7">
        <w:t xml:space="preserve"> </w:t>
      </w:r>
      <w:r w:rsidR="00D82307" w:rsidRPr="00141DF7">
        <w:t xml:space="preserve">status and apply </w:t>
      </w:r>
      <w:r w:rsidR="008057E4" w:rsidRPr="00141DF7">
        <w:t xml:space="preserve">relevant </w:t>
      </w:r>
      <w:r w:rsidR="00D82307" w:rsidRPr="00141DF7">
        <w:t>filters.</w:t>
      </w:r>
      <w:r w:rsidR="0001095B" w:rsidRPr="00141DF7">
        <w:t xml:space="preserve"> Branches that </w:t>
      </w:r>
      <w:r w:rsidR="00C75C67" w:rsidRPr="00141DF7">
        <w:t xml:space="preserve">have </w:t>
      </w:r>
      <w:r w:rsidR="002E5BA2" w:rsidRPr="00141DF7">
        <w:t>been transferred will display a status of Transferred.</w:t>
      </w:r>
    </w:p>
    <w:p w14:paraId="6278CBF7" w14:textId="2926B16E" w:rsidR="00201A6F" w:rsidRPr="00141DF7" w:rsidRDefault="00201A6F" w:rsidP="00141DF7">
      <w:r w:rsidRPr="00141DF7">
        <w:t xml:space="preserve">A banner will display on the </w:t>
      </w:r>
      <w:r w:rsidR="00F30B7E" w:rsidRPr="00141DF7">
        <w:t>Branch details</w:t>
      </w:r>
      <w:r w:rsidRPr="00141DF7">
        <w:t xml:space="preserve"> page if the </w:t>
      </w:r>
      <w:r w:rsidR="00976E6E" w:rsidRPr="00141DF7">
        <w:t>B</w:t>
      </w:r>
      <w:r w:rsidRPr="00141DF7">
        <w:t>ranch has been transferred within the last 30 days.</w:t>
      </w:r>
    </w:p>
    <w:tbl>
      <w:tblPr>
        <w:tblStyle w:val="TableGrid"/>
        <w:tblW w:w="5000" w:type="pct"/>
        <w:tblLook w:val="04A0" w:firstRow="1" w:lastRow="0" w:firstColumn="1" w:lastColumn="0" w:noHBand="0" w:noVBand="1"/>
      </w:tblPr>
      <w:tblGrid>
        <w:gridCol w:w="2786"/>
        <w:gridCol w:w="5687"/>
      </w:tblGrid>
      <w:tr w:rsidR="00C438F3" w:rsidRPr="00BD4D01" w14:paraId="57F7369C" w14:textId="77777777" w:rsidTr="007E767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644" w:type="pct"/>
          </w:tcPr>
          <w:p w14:paraId="51EDB485" w14:textId="77777777" w:rsidR="00C873CE" w:rsidRPr="00BD4D01" w:rsidRDefault="00C873CE" w:rsidP="00CB64A8">
            <w:pPr>
              <w:pStyle w:val="TableHeader"/>
              <w:rPr>
                <w:b/>
              </w:rPr>
            </w:pPr>
            <w:r w:rsidRPr="00BD4D01">
              <w:rPr>
                <w:b/>
              </w:rPr>
              <w:t>Event</w:t>
            </w:r>
          </w:p>
        </w:tc>
        <w:tc>
          <w:tcPr>
            <w:tcW w:w="3356" w:type="pct"/>
          </w:tcPr>
          <w:p w14:paraId="273329C2" w14:textId="77777777" w:rsidR="00C873CE" w:rsidRPr="00BD4D01" w:rsidRDefault="00C873CE" w:rsidP="00CB64A8">
            <w:pPr>
              <w:pStyle w:val="TableHeader"/>
              <w:cnfStyle w:val="100000000000" w:firstRow="1" w:lastRow="0" w:firstColumn="0" w:lastColumn="0" w:oddVBand="0" w:evenVBand="0" w:oddHBand="0" w:evenHBand="0" w:firstRowFirstColumn="0" w:firstRowLastColumn="0" w:lastRowFirstColumn="0" w:lastRowLastColumn="0"/>
              <w:rPr>
                <w:b/>
              </w:rPr>
            </w:pPr>
            <w:r w:rsidRPr="00BD4D01">
              <w:rPr>
                <w:b/>
              </w:rPr>
              <w:t>Banner display</w:t>
            </w:r>
          </w:p>
        </w:tc>
      </w:tr>
      <w:tr w:rsidR="00C438F3" w:rsidRPr="00BD4D01" w14:paraId="2C6CD875" w14:textId="77777777" w:rsidTr="007E767F">
        <w:tc>
          <w:tcPr>
            <w:cnfStyle w:val="001000000000" w:firstRow="0" w:lastRow="0" w:firstColumn="1" w:lastColumn="0" w:oddVBand="0" w:evenVBand="0" w:oddHBand="0" w:evenHBand="0" w:firstRowFirstColumn="0" w:firstRowLastColumn="0" w:lastRowFirstColumn="0" w:lastRowLastColumn="0"/>
            <w:tcW w:w="1644" w:type="pct"/>
            <w:vAlign w:val="center"/>
          </w:tcPr>
          <w:p w14:paraId="47836DA2" w14:textId="2599FEE5" w:rsidR="002C11F1" w:rsidRPr="00403FD9" w:rsidRDefault="00E5619B" w:rsidP="00403FD9">
            <w:pPr>
              <w:pStyle w:val="Tabletextstrong"/>
            </w:pPr>
            <w:r w:rsidRPr="00BD4D01">
              <w:rPr>
                <w:b/>
              </w:rPr>
              <w:t>Change of ownership Branch</w:t>
            </w:r>
          </w:p>
        </w:tc>
        <w:tc>
          <w:tcPr>
            <w:tcW w:w="3356" w:type="pct"/>
            <w:vAlign w:val="center"/>
          </w:tcPr>
          <w:p w14:paraId="1811BC04" w14:textId="183E134F" w:rsidR="00C873CE" w:rsidRPr="00BD4D01" w:rsidRDefault="006B149A" w:rsidP="00DC1A21">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 xml:space="preserve">The ownership of this </w:t>
            </w:r>
            <w:r w:rsidR="00976E6E">
              <w:t>B</w:t>
            </w:r>
            <w:r w:rsidRPr="00BD4D01">
              <w:t>ranch was recently transferred from your organisation to [New Registered Provider’s name].</w:t>
            </w:r>
          </w:p>
        </w:tc>
      </w:tr>
    </w:tbl>
    <w:p w14:paraId="73DE9256" w14:textId="2A6FC431" w:rsidR="00E5619B" w:rsidRPr="00BD4D01" w:rsidRDefault="00E5619B" w:rsidP="007E767F">
      <w:r w:rsidRPr="00BD4D01">
        <w:rPr>
          <w:noProof/>
        </w:rPr>
        <w:drawing>
          <wp:inline distT="0" distB="0" distL="0" distR="0" wp14:anchorId="5588A7E9" wp14:editId="3E8CE629">
            <wp:extent cx="6091241" cy="533400"/>
            <wp:effectExtent l="19050" t="19050" r="24130" b="19050"/>
            <wp:docPr id="837157884" name="Picture 1" descr="A screenshot of the change of ownership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57884" name="Picture 1" descr="A screenshot of the change of ownership banner"/>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6096472" cy="533858"/>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FE649B9" w14:textId="0965C425" w:rsidR="00971625" w:rsidRPr="00BD4D01" w:rsidRDefault="00B7692F" w:rsidP="0076718A">
      <w:pPr>
        <w:pStyle w:val="Heading1"/>
      </w:pPr>
      <w:bookmarkStart w:id="260" w:name="_Toc233798112"/>
      <w:r w:rsidRPr="00BD4D01">
        <w:t>Responsible persons and contacts</w:t>
      </w:r>
      <w:bookmarkEnd w:id="260"/>
    </w:p>
    <w:p w14:paraId="7F940AED" w14:textId="7BC072BA" w:rsidR="00AD5908" w:rsidRPr="00BD4D01" w:rsidRDefault="00AD5908" w:rsidP="007E767F">
      <w:r w:rsidRPr="00BD4D01">
        <w:rPr>
          <w:i/>
          <w:iCs/>
          <w:noProof/>
        </w:rPr>
        <w:drawing>
          <wp:inline distT="0" distB="0" distL="0" distR="0" wp14:anchorId="20FE47C0" wp14:editId="02DF91B1">
            <wp:extent cx="5206365" cy="2710291"/>
            <wp:effectExtent l="19050" t="19050" r="13335" b="13970"/>
            <wp:docPr id="865784439" name="Picture 12" descr="A screenshot of the manage Your Organisation landing page with the Responsible persons and contact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784439" name="Picture 12" descr="A screenshot of the manage Your Organisation landing page with the Responsible persons and contacts tile highligh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06365" cy="2710291"/>
                    </a:xfrm>
                    <a:prstGeom prst="rect">
                      <a:avLst/>
                    </a:prstGeom>
                    <a:ln w="12700">
                      <a:solidFill>
                        <a:srgbClr val="625877"/>
                      </a:solidFill>
                    </a:ln>
                  </pic:spPr>
                </pic:pic>
              </a:graphicData>
            </a:graphic>
          </wp:inline>
        </w:drawing>
      </w:r>
    </w:p>
    <w:p w14:paraId="39663AD0" w14:textId="60676BF6" w:rsidR="003B7876" w:rsidRPr="00BD4D01" w:rsidRDefault="003B7876" w:rsidP="007E767F">
      <w:pPr>
        <w:pStyle w:val="Heading2"/>
      </w:pPr>
      <w:bookmarkStart w:id="261" w:name="_View_Responsible_Persons"/>
      <w:bookmarkStart w:id="262" w:name="_Toc233798113"/>
      <w:bookmarkEnd w:id="261"/>
      <w:r w:rsidRPr="00BD4D01">
        <w:t>View Responsible Persons and Contacts</w:t>
      </w:r>
      <w:bookmarkEnd w:id="262"/>
    </w:p>
    <w:p w14:paraId="1F3918CC" w14:textId="534C6CB7" w:rsidR="00BA3F05" w:rsidRPr="00141DF7" w:rsidRDefault="00BA3F05" w:rsidP="00141DF7">
      <w:r w:rsidRPr="00141DF7">
        <w:t>When selecting the Responsible Persons and Contacts tile</w:t>
      </w:r>
      <w:r w:rsidR="00DB4F49" w:rsidRPr="00141DF7">
        <w:t xml:space="preserve"> or by selecting the Contact tab in either the Residential Care Homes or Branches tiles</w:t>
      </w:r>
      <w:r w:rsidR="00124AE3" w:rsidRPr="00141DF7">
        <w:t xml:space="preserve">, </w:t>
      </w:r>
      <w:r w:rsidRPr="00141DF7">
        <w:t xml:space="preserve">the user will be presented with a table that displays the personnel </w:t>
      </w:r>
      <w:r w:rsidR="00CD253A" w:rsidRPr="00141DF7">
        <w:t xml:space="preserve">the user is </w:t>
      </w:r>
      <w:r w:rsidR="00AB3463" w:rsidRPr="00141DF7">
        <w:t>authorised to access</w:t>
      </w:r>
      <w:r w:rsidRPr="00141DF7">
        <w:t>. It will also display different information depending on the user profile</w:t>
      </w:r>
      <w:r w:rsidR="00DA4DA3" w:rsidRPr="00141DF7">
        <w:t>, s</w:t>
      </w:r>
      <w:r w:rsidRPr="00141DF7">
        <w:t>pecifically:</w:t>
      </w:r>
    </w:p>
    <w:p w14:paraId="6C7907EC" w14:textId="0590690D" w:rsidR="00BA3F05" w:rsidRPr="00BD4D01" w:rsidRDefault="00BA3F05" w:rsidP="00FE2CC5">
      <w:pPr>
        <w:pStyle w:val="ListBullet"/>
      </w:pPr>
      <w:r w:rsidRPr="00BD4D01">
        <w:t xml:space="preserve">a </w:t>
      </w:r>
      <w:r w:rsidR="00C06AE2" w:rsidRPr="005B3E10">
        <w:rPr>
          <w:b/>
          <w:bCs/>
        </w:rPr>
        <w:t>Provider Staff (</w:t>
      </w:r>
      <w:r w:rsidR="008F79B8" w:rsidRPr="005B3E10">
        <w:rPr>
          <w:b/>
          <w:bCs/>
        </w:rPr>
        <w:t>Registered Provider</w:t>
      </w:r>
      <w:r w:rsidR="00C06AE2" w:rsidRPr="005B3E10">
        <w:rPr>
          <w:b/>
          <w:bCs/>
        </w:rPr>
        <w:t>)</w:t>
      </w:r>
      <w:r w:rsidRPr="00BD4D01">
        <w:t xml:space="preserve"> user will see </w:t>
      </w:r>
      <w:r w:rsidRPr="00BD4D01">
        <w:rPr>
          <w:b/>
          <w:bCs/>
        </w:rPr>
        <w:t>all</w:t>
      </w:r>
      <w:r w:rsidRPr="00BD4D01">
        <w:t xml:space="preserve"> </w:t>
      </w:r>
      <w:r w:rsidR="003A0250" w:rsidRPr="00BD4D01">
        <w:t>Responsible Persons</w:t>
      </w:r>
      <w:r w:rsidRPr="00BD4D01">
        <w:t xml:space="preserve"> and contacts associated with the whole organisation</w:t>
      </w:r>
      <w:r w:rsidR="00C06AE2" w:rsidRPr="00BD4D01">
        <w:t>.</w:t>
      </w:r>
      <w:r w:rsidRPr="00BD4D01">
        <w:t xml:space="preserve"> </w:t>
      </w:r>
    </w:p>
    <w:p w14:paraId="577D15BF" w14:textId="70EB5041" w:rsidR="004C1E51" w:rsidRPr="00BD4D01" w:rsidRDefault="00BA3F05" w:rsidP="00FE2CC5">
      <w:pPr>
        <w:pStyle w:val="ListBullet"/>
      </w:pPr>
      <w:r w:rsidRPr="00BD4D01">
        <w:t xml:space="preserve">a </w:t>
      </w:r>
      <w:r w:rsidR="0001042D" w:rsidRPr="005B3E10">
        <w:rPr>
          <w:b/>
          <w:bCs/>
        </w:rPr>
        <w:t>Provider Staff (Home / Branch)</w:t>
      </w:r>
      <w:r w:rsidRPr="00BD4D01">
        <w:t xml:space="preserve"> user will only see those associated with the </w:t>
      </w:r>
      <w:r w:rsidR="00D06DB9" w:rsidRPr="00BD4D01">
        <w:t>Residential Care Homes or Branches</w:t>
      </w:r>
      <w:r w:rsidRPr="00BD4D01">
        <w:t xml:space="preserve"> they have been given access to by the </w:t>
      </w:r>
      <w:r w:rsidRPr="00BD4D01">
        <w:rPr>
          <w:b/>
          <w:bCs/>
        </w:rPr>
        <w:t>Organisation Administrator</w:t>
      </w:r>
      <w:r w:rsidRPr="00BD4D01">
        <w:t>.</w:t>
      </w:r>
    </w:p>
    <w:p w14:paraId="3B71F781" w14:textId="22613612" w:rsidR="00902E76" w:rsidRPr="00430ED8" w:rsidRDefault="00B11FB2" w:rsidP="00430ED8">
      <w:r w:rsidRPr="00BD4D01">
        <w:drawing>
          <wp:inline distT="0" distB="0" distL="0" distR="0" wp14:anchorId="14AE4E5E" wp14:editId="4A458DFC">
            <wp:extent cx="3183714" cy="4107796"/>
            <wp:effectExtent l="19050" t="19050" r="17145" b="26670"/>
            <wp:docPr id="1461906854" name="Picture 7" descr="A screenshot of the All tab in the Contac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06854" name="Picture 7" descr="A screenshot of the All tab in the Contacts scree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87056" cy="4112108"/>
                    </a:xfrm>
                    <a:prstGeom prst="rect">
                      <a:avLst/>
                    </a:prstGeom>
                    <a:noFill/>
                    <a:ln>
                      <a:solidFill>
                        <a:schemeClr val="tx2"/>
                      </a:solidFill>
                    </a:ln>
                  </pic:spPr>
                </pic:pic>
              </a:graphicData>
            </a:graphic>
          </wp:inline>
        </w:drawing>
      </w:r>
    </w:p>
    <w:p w14:paraId="66EA7A8F" w14:textId="2EDB261F" w:rsidR="00BA3F05" w:rsidRPr="00141DF7" w:rsidRDefault="00BA3F05" w:rsidP="00141DF7">
      <w:r w:rsidRPr="00141DF7">
        <w:t>The table displays the following information:</w:t>
      </w:r>
    </w:p>
    <w:p w14:paraId="4C6C9B96" w14:textId="6E98C812" w:rsidR="00BA3F05" w:rsidRPr="00CC4A73" w:rsidRDefault="006126D9" w:rsidP="00FE2CC5">
      <w:pPr>
        <w:pStyle w:val="ListBullet"/>
      </w:pPr>
      <w:r w:rsidRPr="00CC4A73">
        <w:t>Contact ID</w:t>
      </w:r>
    </w:p>
    <w:p w14:paraId="7D99A8F3" w14:textId="76405A70" w:rsidR="00BA3F05" w:rsidRPr="00CC4A73" w:rsidRDefault="006126D9" w:rsidP="00FE2CC5">
      <w:pPr>
        <w:pStyle w:val="ListBullet"/>
      </w:pPr>
      <w:r w:rsidRPr="00CC4A73">
        <w:t>Contact Name</w:t>
      </w:r>
    </w:p>
    <w:p w14:paraId="0AF35BDB" w14:textId="4DBBE83C" w:rsidR="00BA3F05" w:rsidRPr="00BD4D01" w:rsidRDefault="006126D9" w:rsidP="00FE2CC5">
      <w:pPr>
        <w:pStyle w:val="ListBullet"/>
      </w:pPr>
      <w:r w:rsidRPr="00CC4A73">
        <w:t>Responsible Person</w:t>
      </w:r>
      <w:r w:rsidRPr="00BD4D01">
        <w:t xml:space="preserve"> – tick indicates the person is </w:t>
      </w:r>
      <w:r w:rsidR="004F6B79" w:rsidRPr="00BD4D01">
        <w:t xml:space="preserve">currently </w:t>
      </w:r>
      <w:r w:rsidRPr="00BD4D01">
        <w:t>a</w:t>
      </w:r>
      <w:r w:rsidR="0018537F" w:rsidRPr="00BD4D01">
        <w:t>ssigned as a</w:t>
      </w:r>
      <w:r w:rsidRPr="00BD4D01">
        <w:t xml:space="preserve"> </w:t>
      </w:r>
      <w:r w:rsidR="00EC6B0E" w:rsidRPr="00BD4D01">
        <w:t>Responsible Person</w:t>
      </w:r>
      <w:r w:rsidRPr="00BD4D01">
        <w:t xml:space="preserve"> </w:t>
      </w:r>
    </w:p>
    <w:p w14:paraId="64353356" w14:textId="21C793F9" w:rsidR="00BA3F05" w:rsidRPr="00BD4D01" w:rsidRDefault="005D3DC3" w:rsidP="00FE2CC5">
      <w:pPr>
        <w:pStyle w:val="ListBullet"/>
      </w:pPr>
      <w:r>
        <w:t>Point of Contact</w:t>
      </w:r>
      <w:r w:rsidR="00BA3F05" w:rsidRPr="00BD4D01">
        <w:t xml:space="preserve"> – tick indicates the person is </w:t>
      </w:r>
      <w:r w:rsidR="004F6B79" w:rsidRPr="00BD4D01">
        <w:t xml:space="preserve">currently </w:t>
      </w:r>
      <w:r w:rsidR="00BA3F05" w:rsidRPr="00BD4D01">
        <w:t xml:space="preserve">a </w:t>
      </w:r>
      <w:r>
        <w:t>Point of Contact</w:t>
      </w:r>
    </w:p>
    <w:p w14:paraId="4A9280E2" w14:textId="4BCEA2AB" w:rsidR="00BA3F05" w:rsidRPr="00CC4A73" w:rsidRDefault="006126D9" w:rsidP="00FE2CC5">
      <w:pPr>
        <w:pStyle w:val="ListBullet"/>
      </w:pPr>
      <w:r w:rsidRPr="00CC4A73">
        <w:t>Role Status</w:t>
      </w:r>
    </w:p>
    <w:p w14:paraId="4336A5F7" w14:textId="35D95EFD" w:rsidR="004F6B79" w:rsidRPr="00BD4D01" w:rsidRDefault="004F6B79" w:rsidP="00FE2CC5">
      <w:pPr>
        <w:pStyle w:val="ListBullet2"/>
      </w:pPr>
      <w:r w:rsidRPr="00CC4A73">
        <w:rPr>
          <w:b/>
        </w:rPr>
        <w:t>Active</w:t>
      </w:r>
      <w:r w:rsidRPr="00BD4D01">
        <w:t xml:space="preserve"> – </w:t>
      </w:r>
      <w:r w:rsidR="00521119" w:rsidRPr="00BD4D01">
        <w:t xml:space="preserve">this </w:t>
      </w:r>
      <w:r w:rsidR="008131D4" w:rsidRPr="00BD4D01">
        <w:t xml:space="preserve">indicates that the </w:t>
      </w:r>
      <w:r w:rsidRPr="00BD4D01">
        <w:t>per</w:t>
      </w:r>
      <w:r w:rsidR="00521119" w:rsidRPr="00BD4D01">
        <w:t xml:space="preserve">sonnel </w:t>
      </w:r>
      <w:proofErr w:type="gramStart"/>
      <w:r w:rsidR="00521119" w:rsidRPr="00BD4D01">
        <w:t>has</w:t>
      </w:r>
      <w:proofErr w:type="gramEnd"/>
      <w:r w:rsidR="00521119" w:rsidRPr="00BD4D01">
        <w:t xml:space="preserve"> at least one active role in the organisation</w:t>
      </w:r>
      <w:r w:rsidR="008131D4" w:rsidRPr="00BD4D01">
        <w:t xml:space="preserve">, either as a Responsible Person or a </w:t>
      </w:r>
      <w:r w:rsidR="005D3DC3">
        <w:t>Point of Contact</w:t>
      </w:r>
      <w:r w:rsidR="008131D4" w:rsidRPr="00BD4D01">
        <w:t>.</w:t>
      </w:r>
    </w:p>
    <w:p w14:paraId="55200D57" w14:textId="39DCC0E8" w:rsidR="008131D4" w:rsidRPr="00BD4D01" w:rsidRDefault="008131D4" w:rsidP="00FE2CC5">
      <w:pPr>
        <w:pStyle w:val="ListBullet2"/>
      </w:pPr>
      <w:r w:rsidRPr="00CC4A73">
        <w:rPr>
          <w:b/>
        </w:rPr>
        <w:t>Inactive</w:t>
      </w:r>
      <w:r w:rsidRPr="00BD4D01">
        <w:t xml:space="preserve"> </w:t>
      </w:r>
      <w:r w:rsidR="00B51F27" w:rsidRPr="00BD4D01">
        <w:t>–</w:t>
      </w:r>
      <w:r w:rsidRPr="00BD4D01">
        <w:t xml:space="preserve"> </w:t>
      </w:r>
      <w:r w:rsidR="00B51F27" w:rsidRPr="00BD4D01">
        <w:t xml:space="preserve">This indicates that the personnel </w:t>
      </w:r>
      <w:proofErr w:type="gramStart"/>
      <w:r w:rsidR="00B51F27" w:rsidRPr="00BD4D01">
        <w:t>does</w:t>
      </w:r>
      <w:proofErr w:type="gramEnd"/>
      <w:r w:rsidR="00B51F27" w:rsidRPr="00BD4D01">
        <w:t xml:space="preserve"> not have any active Responsible Person or </w:t>
      </w:r>
      <w:r w:rsidR="005D3DC3">
        <w:t>Point of Contact</w:t>
      </w:r>
      <w:r w:rsidR="00B51F27" w:rsidRPr="00BD4D01">
        <w:t xml:space="preserve"> role, within the organisation.</w:t>
      </w:r>
    </w:p>
    <w:p w14:paraId="7F77B452" w14:textId="43368A14" w:rsidR="00382200" w:rsidRPr="00141DF7" w:rsidRDefault="00382200" w:rsidP="00141DF7">
      <w:r w:rsidRPr="00141DF7">
        <w:t>The table can be sorted by last name or first name alphabetically. To sort, hover the mouse over the column headers and click to change the order of the displayed list.</w:t>
      </w:r>
    </w:p>
    <w:p w14:paraId="05882BD1" w14:textId="1E61A716" w:rsidR="00F526BB" w:rsidRPr="00B1721F" w:rsidRDefault="00C52DC1" w:rsidP="00141DF7">
      <w:pPr>
        <w:rPr>
          <w:rStyle w:val="Strong"/>
        </w:rPr>
      </w:pPr>
      <w:r w:rsidRPr="00B1721F">
        <w:rPr>
          <w:rStyle w:val="Strong"/>
        </w:rPr>
        <w:t>N</w:t>
      </w:r>
      <w:r w:rsidR="00F526BB" w:rsidRPr="00B1721F">
        <w:rPr>
          <w:rStyle w:val="Strong"/>
        </w:rPr>
        <w:t>ote:</w:t>
      </w:r>
    </w:p>
    <w:p w14:paraId="5405ADC4" w14:textId="68B1E91A" w:rsidR="00F526BB" w:rsidRPr="00BD4D01" w:rsidRDefault="00F526BB" w:rsidP="00C2786D">
      <w:pPr>
        <w:pStyle w:val="IntenseQuote"/>
      </w:pPr>
      <w:r w:rsidRPr="00BD4D01">
        <w:t xml:space="preserve">The steps set out in this section are intended to cover all users with access to the GPMS </w:t>
      </w:r>
      <w:r w:rsidR="00421B7C">
        <w:t>Registered Provider portal</w:t>
      </w:r>
      <w:r w:rsidRPr="00BD4D01">
        <w:t xml:space="preserve">. Users with limited access will not be able to perform </w:t>
      </w:r>
      <w:proofErr w:type="gramStart"/>
      <w:r w:rsidRPr="00BD4D01">
        <w:t>all of</w:t>
      </w:r>
      <w:proofErr w:type="gramEnd"/>
      <w:r w:rsidRPr="00BD4D01">
        <w:t xml:space="preserve"> these steps</w:t>
      </w:r>
      <w:r w:rsidR="00C1429E" w:rsidRPr="00BD4D01">
        <w:t xml:space="preserve"> outlined in this document.</w:t>
      </w:r>
      <w:r w:rsidRPr="00BD4D01">
        <w:t xml:space="preserve"> </w:t>
      </w:r>
    </w:p>
    <w:p w14:paraId="78E824EC" w14:textId="0B1B51D2" w:rsidR="00F526BB" w:rsidRPr="00B1721F" w:rsidRDefault="00F526BB" w:rsidP="00141DF7">
      <w:pPr>
        <w:rPr>
          <w:rStyle w:val="Strong"/>
        </w:rPr>
      </w:pPr>
      <w:r w:rsidRPr="00B1721F">
        <w:rPr>
          <w:rStyle w:val="Strong"/>
        </w:rPr>
        <w:t>Note:</w:t>
      </w:r>
    </w:p>
    <w:p w14:paraId="276ED3A7" w14:textId="598F7BD2" w:rsidR="0081571E" w:rsidRDefault="00F526BB" w:rsidP="00C2786D">
      <w:pPr>
        <w:pStyle w:val="IntenseQuote"/>
      </w:pPr>
      <w:r w:rsidRPr="00BD4D01">
        <w:t xml:space="preserve">If the table displays duplicate records, meaning that the same individual is listed more than once, </w:t>
      </w:r>
      <w:r w:rsidR="0076718A" w:rsidRPr="00BD4D01">
        <w:t>users</w:t>
      </w:r>
      <w:r w:rsidRPr="00BD4D01">
        <w:t xml:space="preserve"> are required to advise the Department</w:t>
      </w:r>
      <w:r w:rsidR="00BE7F49" w:rsidRPr="00BD4D01">
        <w:t xml:space="preserve"> by completing </w:t>
      </w:r>
      <w:r w:rsidRPr="00BD4D01">
        <w:t>and submit</w:t>
      </w:r>
      <w:r w:rsidR="00BE7F49" w:rsidRPr="00BD4D01">
        <w:t>ting</w:t>
      </w:r>
      <w:r w:rsidRPr="00BD4D01">
        <w:t xml:space="preserve"> the GPMS - Reporting a Duplicate Contact </w:t>
      </w:r>
      <w:hyperlink r:id="rId73">
        <w:r w:rsidR="434AD629" w:rsidRPr="00BD4D01">
          <w:rPr>
            <w:rStyle w:val="Hyperlink"/>
          </w:rPr>
          <w:t>form</w:t>
        </w:r>
      </w:hyperlink>
      <w:r w:rsidRPr="00BD4D01">
        <w:t xml:space="preserve">, available on the </w:t>
      </w:r>
      <w:r w:rsidR="434AD629" w:rsidRPr="00BD4D01">
        <w:t>Department</w:t>
      </w:r>
      <w:r w:rsidR="06F5F7C2" w:rsidRPr="00BD4D01">
        <w:t>’</w:t>
      </w:r>
      <w:r w:rsidR="434AD629" w:rsidRPr="00BD4D01">
        <w:t>s</w:t>
      </w:r>
      <w:r w:rsidRPr="00BD4D01">
        <w:t xml:space="preserve"> website. This will help to improve the information held about organisation</w:t>
      </w:r>
      <w:r w:rsidR="00EC7399" w:rsidRPr="00BD4D01">
        <w:t>s</w:t>
      </w:r>
      <w:r w:rsidRPr="00BD4D01">
        <w:t xml:space="preserve"> in GPMS.</w:t>
      </w:r>
    </w:p>
    <w:p w14:paraId="1194AA81" w14:textId="77777777" w:rsidR="00D601C9" w:rsidRPr="00141DF7" w:rsidRDefault="00D601C9" w:rsidP="00141DF7">
      <w:r w:rsidRPr="00141DF7">
        <w:t>The table below contains information to guide the user in making changes to existing contact information:</w:t>
      </w:r>
    </w:p>
    <w:tbl>
      <w:tblPr>
        <w:tblStyle w:val="TableGrid"/>
        <w:tblW w:w="8926" w:type="dxa"/>
        <w:tblLook w:val="04A0" w:firstRow="1" w:lastRow="0" w:firstColumn="1" w:lastColumn="0" w:noHBand="0" w:noVBand="1"/>
      </w:tblPr>
      <w:tblGrid>
        <w:gridCol w:w="2221"/>
        <w:gridCol w:w="6705"/>
      </w:tblGrid>
      <w:tr w:rsidR="00D601C9" w:rsidRPr="00BD4D01" w14:paraId="58461A80" w14:textId="77777777">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221" w:type="dxa"/>
          </w:tcPr>
          <w:p w14:paraId="0F5DD7D4" w14:textId="77777777" w:rsidR="00D601C9" w:rsidRPr="00BD4D01" w:rsidRDefault="00D601C9">
            <w:pPr>
              <w:pStyle w:val="TableHeader"/>
              <w:rPr>
                <w:b/>
                <w:sz w:val="22"/>
                <w:szCs w:val="22"/>
              </w:rPr>
            </w:pPr>
            <w:r w:rsidRPr="00BD4D01">
              <w:rPr>
                <w:b/>
                <w:sz w:val="22"/>
                <w:szCs w:val="22"/>
              </w:rPr>
              <w:t>Contacts role type</w:t>
            </w:r>
          </w:p>
        </w:tc>
        <w:tc>
          <w:tcPr>
            <w:tcW w:w="6705" w:type="dxa"/>
          </w:tcPr>
          <w:p w14:paraId="1E2DA600" w14:textId="77777777" w:rsidR="00D601C9" w:rsidRPr="00BD4D01" w:rsidRDefault="00D601C9">
            <w:pPr>
              <w:pStyle w:val="TableHeader"/>
              <w:cnfStyle w:val="100000000000" w:firstRow="1" w:lastRow="0" w:firstColumn="0" w:lastColumn="0" w:oddVBand="0" w:evenVBand="0" w:oddHBand="0" w:evenHBand="0" w:firstRowFirstColumn="0" w:firstRowLastColumn="0" w:lastRowFirstColumn="0" w:lastRowLastColumn="0"/>
              <w:rPr>
                <w:b/>
                <w:sz w:val="22"/>
                <w:szCs w:val="22"/>
              </w:rPr>
            </w:pPr>
            <w:r w:rsidRPr="00BD4D01">
              <w:rPr>
                <w:b/>
                <w:sz w:val="22"/>
                <w:szCs w:val="22"/>
              </w:rPr>
              <w:t>Steps to follow</w:t>
            </w:r>
          </w:p>
        </w:tc>
      </w:tr>
      <w:tr w:rsidR="00D601C9" w:rsidRPr="00BD4D01" w14:paraId="7DD136B4" w14:textId="77777777">
        <w:tc>
          <w:tcPr>
            <w:cnfStyle w:val="001000000000" w:firstRow="0" w:lastRow="0" w:firstColumn="1" w:lastColumn="0" w:oddVBand="0" w:evenVBand="0" w:oddHBand="0" w:evenHBand="0" w:firstRowFirstColumn="0" w:firstRowLastColumn="0" w:lastRowFirstColumn="0" w:lastRowLastColumn="0"/>
            <w:tcW w:w="2221" w:type="dxa"/>
          </w:tcPr>
          <w:p w14:paraId="14738BCD" w14:textId="77777777" w:rsidR="00D601C9" w:rsidRPr="00BD4D01" w:rsidRDefault="00D601C9">
            <w:pPr>
              <w:pStyle w:val="Tabletextstrong"/>
              <w:rPr>
                <w:sz w:val="22"/>
                <w:szCs w:val="22"/>
              </w:rPr>
            </w:pPr>
            <w:r w:rsidRPr="00BD4D01">
              <w:rPr>
                <w:b/>
                <w:sz w:val="22"/>
                <w:szCs w:val="22"/>
              </w:rPr>
              <w:t>Primary Contact</w:t>
            </w:r>
          </w:p>
        </w:tc>
        <w:tc>
          <w:tcPr>
            <w:tcW w:w="6705" w:type="dxa"/>
          </w:tcPr>
          <w:p w14:paraId="2FC6EF25" w14:textId="77777777" w:rsidR="00D601C9" w:rsidRPr="00BD4D01" w:rsidRDefault="00D601C9">
            <w:pPr>
              <w:pStyle w:val="Tabletextnormal"/>
              <w:spacing w:before="60" w:after="160"/>
              <w:cnfStyle w:val="000000000000" w:firstRow="0" w:lastRow="0" w:firstColumn="0" w:lastColumn="0" w:oddVBand="0" w:evenVBand="0" w:oddHBand="0" w:evenHBand="0" w:firstRowFirstColumn="0" w:firstRowLastColumn="0" w:lastRowFirstColumn="0" w:lastRowLastColumn="0"/>
              <w:rPr>
                <w:sz w:val="22"/>
                <w:szCs w:val="22"/>
              </w:rPr>
            </w:pPr>
            <w:r w:rsidRPr="00BD4D01">
              <w:rPr>
                <w:sz w:val="22"/>
                <w:szCs w:val="22"/>
              </w:rPr>
              <w:t xml:space="preserve">If the user is updating the current primary contact for a Home or Branch, a new Primary Contact must be added </w:t>
            </w:r>
            <w:proofErr w:type="gramStart"/>
            <w:r w:rsidRPr="00BD4D01">
              <w:rPr>
                <w:sz w:val="22"/>
                <w:szCs w:val="22"/>
              </w:rPr>
              <w:t>in order to</w:t>
            </w:r>
            <w:proofErr w:type="gramEnd"/>
            <w:r w:rsidRPr="00BD4D01">
              <w:rPr>
                <w:sz w:val="22"/>
                <w:szCs w:val="22"/>
              </w:rPr>
              <w:t xml:space="preserve"> cease the current primary contact.</w:t>
            </w:r>
          </w:p>
        </w:tc>
      </w:tr>
      <w:tr w:rsidR="00D601C9" w:rsidRPr="00BD4D01" w14:paraId="193AC2D5" w14:textId="77777777">
        <w:tc>
          <w:tcPr>
            <w:cnfStyle w:val="001000000000" w:firstRow="0" w:lastRow="0" w:firstColumn="1" w:lastColumn="0" w:oddVBand="0" w:evenVBand="0" w:oddHBand="0" w:evenHBand="0" w:firstRowFirstColumn="0" w:firstRowLastColumn="0" w:lastRowFirstColumn="0" w:lastRowLastColumn="0"/>
            <w:tcW w:w="2221" w:type="dxa"/>
          </w:tcPr>
          <w:p w14:paraId="5E2C968B" w14:textId="77777777" w:rsidR="00D601C9" w:rsidRPr="00BD4D01" w:rsidRDefault="00D601C9">
            <w:pPr>
              <w:pStyle w:val="Tabletextstrong"/>
              <w:rPr>
                <w:sz w:val="22"/>
                <w:szCs w:val="22"/>
              </w:rPr>
            </w:pPr>
            <w:r w:rsidRPr="00BD4D01">
              <w:rPr>
                <w:b/>
                <w:sz w:val="22"/>
                <w:szCs w:val="22"/>
              </w:rPr>
              <w:t>Contact</w:t>
            </w:r>
          </w:p>
        </w:tc>
        <w:tc>
          <w:tcPr>
            <w:tcW w:w="6705" w:type="dxa"/>
          </w:tcPr>
          <w:p w14:paraId="3D53E09F" w14:textId="23297D92" w:rsidR="00D601C9" w:rsidRPr="00BD4D01" w:rsidRDefault="00D601C9" w:rsidP="00B1721F">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BD4D01">
              <w:rPr>
                <w:sz w:val="22"/>
                <w:szCs w:val="22"/>
              </w:rPr>
              <w:t xml:space="preserve">To update the </w:t>
            </w:r>
            <w:r w:rsidRPr="00BD4D01">
              <w:rPr>
                <w:b/>
                <w:sz w:val="22"/>
                <w:szCs w:val="22"/>
              </w:rPr>
              <w:t>contact purpose</w:t>
            </w:r>
            <w:r w:rsidRPr="00BD4D01">
              <w:rPr>
                <w:sz w:val="22"/>
                <w:szCs w:val="22"/>
              </w:rPr>
              <w:t xml:space="preserve"> of a </w:t>
            </w:r>
            <w:r w:rsidR="005D3DC3">
              <w:rPr>
                <w:sz w:val="22"/>
                <w:szCs w:val="22"/>
              </w:rPr>
              <w:t>Point of Contact</w:t>
            </w:r>
            <w:r w:rsidRPr="00BD4D01">
              <w:rPr>
                <w:sz w:val="22"/>
                <w:szCs w:val="22"/>
              </w:rPr>
              <w:t xml:space="preserve"> with an incorrect contact purpose, the Contact’s role must be end-dated, and a new role with the correct contact purpose must be added.</w:t>
            </w:r>
          </w:p>
          <w:p w14:paraId="55DCF89F" w14:textId="77777777" w:rsidR="00D601C9" w:rsidRPr="00BD4D01" w:rsidRDefault="00D601C9">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BD4D01">
              <w:rPr>
                <w:sz w:val="22"/>
                <w:szCs w:val="22"/>
              </w:rPr>
              <w:t xml:space="preserve">To update the contact purpose for a </w:t>
            </w:r>
            <w:r w:rsidR="005D3DC3">
              <w:rPr>
                <w:sz w:val="22"/>
                <w:szCs w:val="22"/>
              </w:rPr>
              <w:t>Point of Contact</w:t>
            </w:r>
            <w:r w:rsidRPr="00BD4D01">
              <w:rPr>
                <w:sz w:val="22"/>
                <w:szCs w:val="22"/>
              </w:rPr>
              <w:t xml:space="preserve"> that has changed roles within the organisation, resulting in a change to their contact purpose as a </w:t>
            </w:r>
            <w:r w:rsidR="005D3DC3">
              <w:rPr>
                <w:sz w:val="22"/>
                <w:szCs w:val="22"/>
              </w:rPr>
              <w:t>Point of Contact</w:t>
            </w:r>
            <w:r w:rsidRPr="00BD4D01">
              <w:rPr>
                <w:sz w:val="22"/>
                <w:szCs w:val="22"/>
              </w:rPr>
              <w:t xml:space="preserve">, the individual’s </w:t>
            </w:r>
            <w:r w:rsidR="005D3DC3">
              <w:rPr>
                <w:sz w:val="22"/>
                <w:szCs w:val="22"/>
              </w:rPr>
              <w:t>Point of Contact</w:t>
            </w:r>
            <w:r w:rsidRPr="00BD4D01">
              <w:rPr>
                <w:sz w:val="22"/>
                <w:szCs w:val="22"/>
              </w:rPr>
              <w:t xml:space="preserve"> role must first be ceased, then a new role with a start date can be added that reflects when the </w:t>
            </w:r>
            <w:r w:rsidR="005D3DC3">
              <w:rPr>
                <w:sz w:val="22"/>
                <w:szCs w:val="22"/>
              </w:rPr>
              <w:t>Point of Contact</w:t>
            </w:r>
            <w:r w:rsidRPr="00BD4D01">
              <w:rPr>
                <w:sz w:val="22"/>
                <w:szCs w:val="22"/>
              </w:rPr>
              <w:t xml:space="preserve"> commenced their new role. </w:t>
            </w:r>
          </w:p>
        </w:tc>
      </w:tr>
      <w:tr w:rsidR="00D601C9" w:rsidRPr="00BD4D01" w14:paraId="5A99D01B" w14:textId="77777777">
        <w:tc>
          <w:tcPr>
            <w:cnfStyle w:val="001000000000" w:firstRow="0" w:lastRow="0" w:firstColumn="1" w:lastColumn="0" w:oddVBand="0" w:evenVBand="0" w:oddHBand="0" w:evenHBand="0" w:firstRowFirstColumn="0" w:firstRowLastColumn="0" w:lastRowFirstColumn="0" w:lastRowLastColumn="0"/>
            <w:tcW w:w="2221" w:type="dxa"/>
          </w:tcPr>
          <w:p w14:paraId="7E511B66" w14:textId="77777777" w:rsidR="00D601C9" w:rsidRPr="00BD4D01" w:rsidRDefault="00D601C9">
            <w:pPr>
              <w:pStyle w:val="Tabletextstrong"/>
              <w:rPr>
                <w:b/>
                <w:sz w:val="22"/>
                <w:szCs w:val="22"/>
              </w:rPr>
            </w:pPr>
            <w:r w:rsidRPr="1444B65A">
              <w:rPr>
                <w:b/>
                <w:sz w:val="22"/>
                <w:szCs w:val="22"/>
              </w:rPr>
              <w:t>Responsible persons</w:t>
            </w:r>
          </w:p>
        </w:tc>
        <w:tc>
          <w:tcPr>
            <w:tcW w:w="6705" w:type="dxa"/>
          </w:tcPr>
          <w:p w14:paraId="089516D6" w14:textId="6B281BAC" w:rsidR="00D601C9" w:rsidRPr="00BD4D01" w:rsidRDefault="00D601C9">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Users are only able to update the </w:t>
            </w:r>
            <w:r>
              <w:rPr>
                <w:b/>
                <w:bCs/>
                <w:sz w:val="22"/>
                <w:szCs w:val="22"/>
              </w:rPr>
              <w:t xml:space="preserve">Preferred name </w:t>
            </w:r>
            <w:r w:rsidR="00371AD7">
              <w:rPr>
                <w:b/>
                <w:bCs/>
                <w:sz w:val="22"/>
                <w:szCs w:val="22"/>
              </w:rPr>
              <w:t xml:space="preserve">and Position details </w:t>
            </w:r>
            <w:r w:rsidR="001472EE" w:rsidRPr="001C5296">
              <w:rPr>
                <w:sz w:val="22"/>
                <w:szCs w:val="22"/>
              </w:rPr>
              <w:t xml:space="preserve">(e.g. </w:t>
            </w:r>
            <w:r w:rsidR="00D12510" w:rsidRPr="001C5296">
              <w:rPr>
                <w:sz w:val="22"/>
                <w:szCs w:val="22"/>
              </w:rPr>
              <w:t>contact information</w:t>
            </w:r>
            <w:r w:rsidR="001C5296">
              <w:rPr>
                <w:sz w:val="22"/>
                <w:szCs w:val="22"/>
              </w:rPr>
              <w:t xml:space="preserve"> and</w:t>
            </w:r>
            <w:r w:rsidR="00D12510" w:rsidRPr="001C5296">
              <w:rPr>
                <w:sz w:val="22"/>
                <w:szCs w:val="22"/>
              </w:rPr>
              <w:t xml:space="preserve"> </w:t>
            </w:r>
            <w:r w:rsidR="001C5296" w:rsidRPr="001C5296">
              <w:rPr>
                <w:sz w:val="22"/>
                <w:szCs w:val="22"/>
              </w:rPr>
              <w:t>availability)</w:t>
            </w:r>
            <w:r w:rsidR="001C5296">
              <w:rPr>
                <w:b/>
                <w:bCs/>
                <w:sz w:val="22"/>
                <w:szCs w:val="22"/>
              </w:rPr>
              <w:t xml:space="preserve"> </w:t>
            </w:r>
            <w:r>
              <w:rPr>
                <w:sz w:val="22"/>
                <w:szCs w:val="22"/>
              </w:rPr>
              <w:t xml:space="preserve">of </w:t>
            </w:r>
            <w:r w:rsidRPr="005B5625">
              <w:rPr>
                <w:sz w:val="22"/>
                <w:szCs w:val="22"/>
              </w:rPr>
              <w:t>a</w:t>
            </w:r>
            <w:r>
              <w:rPr>
                <w:sz w:val="22"/>
                <w:szCs w:val="22"/>
              </w:rPr>
              <w:t>n</w:t>
            </w:r>
            <w:r w:rsidRPr="005B5625">
              <w:rPr>
                <w:sz w:val="22"/>
                <w:szCs w:val="22"/>
              </w:rPr>
              <w:t xml:space="preserve"> existing </w:t>
            </w:r>
            <w:r w:rsidR="005D3DC3">
              <w:rPr>
                <w:sz w:val="22"/>
                <w:szCs w:val="22"/>
              </w:rPr>
              <w:t>Responsible Person</w:t>
            </w:r>
            <w:r w:rsidRPr="005B5625">
              <w:rPr>
                <w:sz w:val="22"/>
                <w:szCs w:val="22"/>
              </w:rPr>
              <w:t xml:space="preserve"> displayed within GPMS</w:t>
            </w:r>
            <w:r w:rsidR="009729DF">
              <w:rPr>
                <w:sz w:val="22"/>
                <w:szCs w:val="22"/>
              </w:rPr>
              <w:t xml:space="preserve">. To add or cease a </w:t>
            </w:r>
            <w:r w:rsidR="005D3DC3">
              <w:rPr>
                <w:sz w:val="22"/>
                <w:szCs w:val="22"/>
              </w:rPr>
              <w:t>Responsible Person</w:t>
            </w:r>
            <w:r w:rsidRPr="005B5625">
              <w:rPr>
                <w:sz w:val="22"/>
                <w:szCs w:val="22"/>
              </w:rPr>
              <w:t>,</w:t>
            </w:r>
            <w:r>
              <w:rPr>
                <w:sz w:val="22"/>
                <w:szCs w:val="22"/>
              </w:rPr>
              <w:t xml:space="preserve"> providers are required to </w:t>
            </w:r>
            <w:r w:rsidR="00462757">
              <w:rPr>
                <w:sz w:val="22"/>
                <w:szCs w:val="22"/>
              </w:rPr>
              <w:t xml:space="preserve">notify the Commission via a Change in Circumstance </w:t>
            </w:r>
            <w:hyperlink r:id="rId74" w:history="1">
              <w:r w:rsidR="00462757" w:rsidRPr="003D6415">
                <w:rPr>
                  <w:rStyle w:val="Hyperlink"/>
                  <w:sz w:val="22"/>
                  <w:szCs w:val="22"/>
                </w:rPr>
                <w:t>form</w:t>
              </w:r>
            </w:hyperlink>
            <w:r w:rsidR="00462757">
              <w:rPr>
                <w:sz w:val="22"/>
                <w:szCs w:val="22"/>
              </w:rPr>
              <w:t>.</w:t>
            </w:r>
          </w:p>
        </w:tc>
      </w:tr>
    </w:tbl>
    <w:p w14:paraId="68686355" w14:textId="0AD18198" w:rsidR="004A37AE" w:rsidRPr="00B1721F" w:rsidRDefault="00591321" w:rsidP="00B1721F">
      <w:pPr>
        <w:rPr>
          <w:rStyle w:val="Strong"/>
        </w:rPr>
      </w:pPr>
      <w:bookmarkStart w:id="263" w:name="_Toc230180668"/>
      <w:bookmarkEnd w:id="263"/>
      <w:r w:rsidRPr="00B1721F">
        <w:rPr>
          <w:rStyle w:val="Strong"/>
        </w:rPr>
        <w:t>Note:</w:t>
      </w:r>
    </w:p>
    <w:p w14:paraId="7069BED4" w14:textId="77777777" w:rsidR="00C2786D" w:rsidRPr="00BD4D01" w:rsidRDefault="00C2786D" w:rsidP="00400E62">
      <w:pPr>
        <w:pStyle w:val="IntenseQuote"/>
      </w:pPr>
      <w:r w:rsidRPr="00BD4D01">
        <w:t xml:space="preserve">Users can identify the Key Contact for their organisation in the All tab of the Responsible Persons and Contacts tile. </w:t>
      </w:r>
    </w:p>
    <w:p w14:paraId="23CAADA0" w14:textId="77777777" w:rsidR="00C2786D" w:rsidRPr="00BD4D01" w:rsidRDefault="00C2786D" w:rsidP="00400E62">
      <w:pPr>
        <w:pStyle w:val="IntenseQuote"/>
      </w:pPr>
      <w:r w:rsidRPr="00BD4D01">
        <w:t xml:space="preserve">The Key Contact card will be displayed at the top of the page. </w:t>
      </w:r>
    </w:p>
    <w:p w14:paraId="448CB7C2" w14:textId="550D3C6E" w:rsidR="00012808" w:rsidRPr="00012808" w:rsidRDefault="00C2786D" w:rsidP="00012808">
      <w:pPr>
        <w:pStyle w:val="IntenseQuote"/>
      </w:pPr>
      <w:r w:rsidRPr="00BD4D01">
        <w:t>If no Key Contact is assigned, the card will display Not assigned instead of a name.</w:t>
      </w:r>
      <w:r>
        <w:t xml:space="preserve"> </w:t>
      </w:r>
      <w:r w:rsidR="00012808">
        <w:t xml:space="preserve">To update the Key Contact, users should follow the steps outlined in </w:t>
      </w:r>
      <w:hyperlink w:anchor="_Updating_Key_Contact" w:history="1">
        <w:r w:rsidR="00012808" w:rsidRPr="002D78A5">
          <w:rPr>
            <w:rStyle w:val="Hyperlink"/>
          </w:rPr>
          <w:t>section 6.3.5</w:t>
        </w:r>
      </w:hyperlink>
      <w:r w:rsidR="00012808">
        <w:t>.</w:t>
      </w:r>
    </w:p>
    <w:p w14:paraId="3173881A" w14:textId="47B633D1" w:rsidR="00C2786D" w:rsidRPr="00BD4D01" w:rsidRDefault="00C2786D" w:rsidP="00400E62">
      <w:pPr>
        <w:pStyle w:val="IntenseQuote"/>
      </w:pPr>
      <w:r w:rsidRPr="00BD4D01">
        <w:rPr>
          <w:noProof/>
        </w:rPr>
        <w:drawing>
          <wp:inline distT="0" distB="0" distL="0" distR="0" wp14:anchorId="32BEB482" wp14:editId="591FBA90">
            <wp:extent cx="4784930" cy="2639695"/>
            <wp:effectExtent l="19050" t="19050" r="15875" b="27305"/>
            <wp:docPr id="405566173" name="Picture 1" descr="A screenshot of the Responsible persons and contact screen - Al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78874" name="Picture 1" descr="A screenshot of the Responsible persons and contact screen - All tab"/>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784930" cy="2639695"/>
                    </a:xfrm>
                    <a:prstGeom prst="rect">
                      <a:avLst/>
                    </a:prstGeom>
                    <a:ln w="12700">
                      <a:solidFill>
                        <a:schemeClr val="tx2"/>
                      </a:solidFill>
                    </a:ln>
                  </pic:spPr>
                </pic:pic>
              </a:graphicData>
            </a:graphic>
          </wp:inline>
        </w:drawing>
      </w:r>
    </w:p>
    <w:p w14:paraId="481D3534" w14:textId="77777777" w:rsidR="00531CE8" w:rsidRDefault="00531CE8" w:rsidP="00531CE8">
      <w:pPr>
        <w:pStyle w:val="Heading3"/>
      </w:pPr>
      <w:bookmarkStart w:id="264" w:name="_Toc233798114"/>
      <w:r w:rsidRPr="00BD4D01">
        <w:t>Responsible Persons and Contacts – All tab</w:t>
      </w:r>
      <w:bookmarkEnd w:id="264"/>
    </w:p>
    <w:p w14:paraId="785FAEAC" w14:textId="21589E98" w:rsidR="009C593A" w:rsidRPr="009C593A" w:rsidRDefault="009C593A" w:rsidP="00400E62">
      <w:r w:rsidRPr="00BD4D01">
        <w:t xml:space="preserve">There are three tabs within the </w:t>
      </w:r>
      <w:r w:rsidRPr="00400E62">
        <w:rPr>
          <w:b/>
          <w:bCs/>
        </w:rPr>
        <w:t>Responsible Persons and</w:t>
      </w:r>
      <w:r w:rsidRPr="001E4730">
        <w:t xml:space="preserve"> </w:t>
      </w:r>
      <w:r w:rsidRPr="00400E62">
        <w:rPr>
          <w:b/>
          <w:bCs/>
        </w:rPr>
        <w:t>Contacts</w:t>
      </w:r>
      <w:r w:rsidRPr="00BD4D01">
        <w:t xml:space="preserve"> tile with the </w:t>
      </w:r>
      <w:r w:rsidRPr="00400E62">
        <w:rPr>
          <w:b/>
          <w:bCs/>
        </w:rPr>
        <w:t>All</w:t>
      </w:r>
      <w:r w:rsidRPr="001E4730">
        <w:t xml:space="preserve"> </w:t>
      </w:r>
      <w:r w:rsidRPr="00BD4D01">
        <w:t xml:space="preserve">tab set as default. </w:t>
      </w:r>
    </w:p>
    <w:p w14:paraId="238EF17F" w14:textId="77777777" w:rsidR="00531CE8" w:rsidRPr="00BD4D01" w:rsidRDefault="00531CE8" w:rsidP="00531CE8">
      <w:r w:rsidRPr="00BD4D01">
        <w:t xml:space="preserve">The </w:t>
      </w:r>
      <w:r w:rsidRPr="00BD4D01">
        <w:rPr>
          <w:b/>
          <w:bCs/>
        </w:rPr>
        <w:t xml:space="preserve">All </w:t>
      </w:r>
      <w:r w:rsidRPr="00BD4D01">
        <w:t xml:space="preserve">tab allows users to view all </w:t>
      </w:r>
      <w:r w:rsidRPr="00BD4D01">
        <w:rPr>
          <w:b/>
          <w:bCs/>
        </w:rPr>
        <w:t>Responsible Persons</w:t>
      </w:r>
      <w:r w:rsidRPr="00BD4D01">
        <w:t xml:space="preserve"> and </w:t>
      </w:r>
      <w:r w:rsidRPr="00BD4D01">
        <w:rPr>
          <w:b/>
          <w:bCs/>
        </w:rPr>
        <w:t>Contacts</w:t>
      </w:r>
      <w:r w:rsidRPr="00BD4D01">
        <w:t xml:space="preserve"> the user is authorised to access.</w:t>
      </w:r>
    </w:p>
    <w:p w14:paraId="3DD3544D" w14:textId="77777777" w:rsidR="00531CE8" w:rsidRPr="00BD4D01" w:rsidRDefault="00531CE8" w:rsidP="00531CE8">
      <w:r w:rsidRPr="00BD4D01">
        <w:t xml:space="preserve">To search contacts in the </w:t>
      </w:r>
      <w:r w:rsidRPr="00BD4D01">
        <w:rPr>
          <w:b/>
          <w:bCs/>
        </w:rPr>
        <w:t xml:space="preserve">All </w:t>
      </w:r>
      <w:r w:rsidRPr="00BD4D01">
        <w:t xml:space="preserve">tab, users can enter a </w:t>
      </w:r>
      <w:r w:rsidRPr="00BD4D01">
        <w:rPr>
          <w:b/>
        </w:rPr>
        <w:t>Contact Id</w:t>
      </w:r>
      <w:r w:rsidRPr="00BD4D01">
        <w:t xml:space="preserve"> or </w:t>
      </w:r>
      <w:r w:rsidRPr="00BD4D01">
        <w:rPr>
          <w:b/>
        </w:rPr>
        <w:t>Name</w:t>
      </w:r>
      <w:r w:rsidRPr="00BD4D01">
        <w:t xml:space="preserve"> in the input field and then click </w:t>
      </w:r>
      <w:r w:rsidRPr="00BD4D01">
        <w:rPr>
          <w:b/>
          <w:bCs/>
        </w:rPr>
        <w:t>Apply Filters</w:t>
      </w:r>
      <w:r w:rsidRPr="00BD4D01">
        <w:t>.</w:t>
      </w:r>
    </w:p>
    <w:p w14:paraId="6F55EC88" w14:textId="77777777" w:rsidR="00531CE8" w:rsidRPr="00BD4D01" w:rsidRDefault="00531CE8" w:rsidP="00531CE8">
      <w:r w:rsidRPr="00BD4D01">
        <w:rPr>
          <w:noProof/>
        </w:rPr>
        <w:drawing>
          <wp:inline distT="0" distB="0" distL="0" distR="0" wp14:anchorId="00CD22B0" wp14:editId="58B864F2">
            <wp:extent cx="5070802" cy="1856105"/>
            <wp:effectExtent l="0" t="0" r="0" b="0"/>
            <wp:docPr id="806751722" name="Picture 1" descr="Screenshot of the All responsible persons and points of contac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21390" name="Picture 1" descr="Screenshot of the All responsible persons and points of contact screen"/>
                    <pic:cNvPicPr/>
                  </pic:nvPicPr>
                  <pic:blipFill>
                    <a:blip r:embed="rId76">
                      <a:extLst>
                        <a:ext uri="{96DAC541-7B7A-43D3-8B79-37D633B846F1}">
                          <asvg:svgBlip xmlns:asvg="http://schemas.microsoft.com/office/drawing/2016/SVG/main" r:embed="rId77"/>
                        </a:ext>
                      </a:extLst>
                    </a:blip>
                    <a:stretch>
                      <a:fillRect/>
                    </a:stretch>
                  </pic:blipFill>
                  <pic:spPr>
                    <a:xfrm>
                      <a:off x="0" y="0"/>
                      <a:ext cx="5070802" cy="1856105"/>
                    </a:xfrm>
                    <a:prstGeom prst="rect">
                      <a:avLst/>
                    </a:prstGeom>
                  </pic:spPr>
                </pic:pic>
              </a:graphicData>
            </a:graphic>
          </wp:inline>
        </w:drawing>
      </w:r>
    </w:p>
    <w:p w14:paraId="4E600016" w14:textId="77777777" w:rsidR="00531CE8" w:rsidRPr="00BD4D01" w:rsidRDefault="00531CE8" w:rsidP="00531CE8">
      <w:r w:rsidRPr="00BD4D01">
        <w:t xml:space="preserve">Users can then sort the results table alphabetically. The sort order is displayed when a user hovers over </w:t>
      </w:r>
      <w:r>
        <w:t xml:space="preserve">and clicks on </w:t>
      </w:r>
      <w:r w:rsidRPr="00BD4D01">
        <w:t xml:space="preserve">the column headings. </w:t>
      </w:r>
    </w:p>
    <w:p w14:paraId="53F02E5F" w14:textId="16F5E3D8" w:rsidR="00531CE8" w:rsidRPr="00BD4D01" w:rsidRDefault="00531CE8" w:rsidP="00531CE8">
      <w:r w:rsidRPr="00BD4D01">
        <w:t xml:space="preserve">Users can view profiles of contacts </w:t>
      </w:r>
      <w:r>
        <w:t>and responsible persons</w:t>
      </w:r>
      <w:r w:rsidRPr="00BD4D01">
        <w:t xml:space="preserve"> by clicking on the </w:t>
      </w:r>
      <w:r w:rsidR="00B73790" w:rsidRPr="00BD4D01">
        <w:t>drop-down</w:t>
      </w:r>
      <w:r w:rsidRPr="00BD4D01">
        <w:t xml:space="preserve"> arrow in the row of the contact they wish to view and selecting </w:t>
      </w:r>
      <w:r w:rsidRPr="00BD4D01">
        <w:rPr>
          <w:b/>
          <w:bCs/>
        </w:rPr>
        <w:t xml:space="preserve">View personnel profile. </w:t>
      </w:r>
      <w:r w:rsidRPr="00BD4D01">
        <w:t xml:space="preserve">This action will navigate the user to the </w:t>
      </w:r>
      <w:r w:rsidRPr="00BD4D01">
        <w:rPr>
          <w:rFonts w:eastAsia="Times New Roman" w:cstheme="minorBidi"/>
          <w:b/>
          <w:bCs/>
          <w:szCs w:val="20"/>
          <w:shd w:val="clear" w:color="auto" w:fill="FFFFFF"/>
          <w:lang w:eastAsia="en-GB"/>
        </w:rPr>
        <w:t xml:space="preserve">Personnel profile </w:t>
      </w:r>
      <w:r w:rsidRPr="00BD4D01">
        <w:t xml:space="preserve">screen. </w:t>
      </w:r>
    </w:p>
    <w:p w14:paraId="402FDF4F" w14:textId="77777777" w:rsidR="00531CE8" w:rsidRPr="00BD4D01" w:rsidRDefault="00531CE8" w:rsidP="00531CE8">
      <w:r w:rsidRPr="00BD4D01">
        <w:rPr>
          <w:noProof/>
        </w:rPr>
        <w:drawing>
          <wp:inline distT="0" distB="0" distL="0" distR="0" wp14:anchorId="35057BCC" wp14:editId="2E6B04EC">
            <wp:extent cx="4356243" cy="3322300"/>
            <wp:effectExtent l="0" t="0" r="6350" b="0"/>
            <wp:docPr id="206420758" name="Picture 2" descr="Screenshot of the 'Responsible Persons and Contacts' page with the search input field, 'apply filters' button and 'view personnel profile'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24550" name="Picture 2" descr="Screenshot of the 'Responsible Persons and Contacts' page with the search input field, 'apply filters' button and 'view personnel profile' buttons highlighted."/>
                    <pic:cNvPicPr>
                      <a:picLocks noChangeAspect="1" noChangeArrowheads="1"/>
                    </pic:cNvPicPr>
                  </pic:nvPicPr>
                  <pic:blipFill>
                    <a:blip r:embed="rId78">
                      <a:extLst>
                        <a:ext uri="{96DAC541-7B7A-43D3-8B79-37D633B846F1}">
                          <asvg:svgBlip xmlns:asvg="http://schemas.microsoft.com/office/drawing/2016/SVG/main" r:embed="rId79"/>
                        </a:ext>
                      </a:extLst>
                    </a:blip>
                    <a:stretch>
                      <a:fillRect/>
                    </a:stretch>
                  </pic:blipFill>
                  <pic:spPr bwMode="auto">
                    <a:xfrm>
                      <a:off x="0" y="0"/>
                      <a:ext cx="4369701" cy="3332564"/>
                    </a:xfrm>
                    <a:prstGeom prst="rect">
                      <a:avLst/>
                    </a:prstGeom>
                  </pic:spPr>
                </pic:pic>
              </a:graphicData>
            </a:graphic>
          </wp:inline>
        </w:drawing>
      </w:r>
    </w:p>
    <w:p w14:paraId="0796A9A7" w14:textId="77777777" w:rsidR="00531CE8" w:rsidRPr="00B1721F" w:rsidRDefault="00531CE8" w:rsidP="00141DF7">
      <w:pPr>
        <w:rPr>
          <w:rStyle w:val="Strong"/>
        </w:rPr>
      </w:pPr>
      <w:r w:rsidRPr="00B1721F">
        <w:rPr>
          <w:rStyle w:val="Strong"/>
        </w:rPr>
        <w:t>Note:</w:t>
      </w:r>
    </w:p>
    <w:p w14:paraId="39F717E0" w14:textId="0BA48BCE" w:rsidR="00531CE8" w:rsidRDefault="00531CE8" w:rsidP="00531CE8">
      <w:pPr>
        <w:pStyle w:val="IntenseQuote"/>
      </w:pPr>
      <w:r>
        <w:t xml:space="preserve">View </w:t>
      </w:r>
      <w:hyperlink w:anchor="_Edit_Personal_details" w:history="1">
        <w:r w:rsidR="001E1178">
          <w:rPr>
            <w:rStyle w:val="Hyperlink"/>
          </w:rPr>
          <w:t>section 6.2.3</w:t>
        </w:r>
      </w:hyperlink>
      <w:r>
        <w:t xml:space="preserve"> for details on how to edit a Point of Contact.</w:t>
      </w:r>
    </w:p>
    <w:p w14:paraId="575BCCA8" w14:textId="76DBACF4" w:rsidR="00531CE8" w:rsidRPr="00BD4D01" w:rsidRDefault="00531CE8" w:rsidP="00531CE8">
      <w:pPr>
        <w:pStyle w:val="IntenseQuote"/>
      </w:pPr>
      <w:r>
        <w:t xml:space="preserve">View </w:t>
      </w:r>
      <w:hyperlink w:anchor="_Edit_Personal_details_1" w:history="1">
        <w:r w:rsidR="00D8064B">
          <w:rPr>
            <w:rStyle w:val="Hyperlink"/>
          </w:rPr>
          <w:t>section 6.3.3</w:t>
        </w:r>
      </w:hyperlink>
      <w:r>
        <w:t xml:space="preserve"> for details on how to update a Responsible Person.</w:t>
      </w:r>
    </w:p>
    <w:p w14:paraId="77C73287" w14:textId="77777777" w:rsidR="00531CE8" w:rsidRPr="00141DF7" w:rsidRDefault="00531CE8" w:rsidP="00141DF7">
      <w:r w:rsidRPr="00141DF7">
        <w:drawing>
          <wp:inline distT="0" distB="0" distL="0" distR="0" wp14:anchorId="5AA893F8" wp14:editId="584FAD35">
            <wp:extent cx="2861310" cy="4356997"/>
            <wp:effectExtent l="19050" t="19050" r="15240" b="24765"/>
            <wp:docPr id="2097546815" name="Picture 5" descr="Screenshot of the Edit Personal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546815" name="Picture 5" descr="Screenshot of the Edit Personal Details screen"/>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2870631" cy="4371191"/>
                    </a:xfrm>
                    <a:prstGeom prst="rect">
                      <a:avLst/>
                    </a:prstGeom>
                    <a:ln w="12700">
                      <a:solidFill>
                        <a:srgbClr val="625877"/>
                      </a:solidFill>
                    </a:ln>
                  </pic:spPr>
                </pic:pic>
              </a:graphicData>
            </a:graphic>
          </wp:inline>
        </w:drawing>
      </w:r>
    </w:p>
    <w:p w14:paraId="2FEA5BA8" w14:textId="4DB62119" w:rsidR="00531CE8" w:rsidRPr="00141DF7" w:rsidRDefault="00531CE8" w:rsidP="00141DF7">
      <w:r w:rsidRPr="00141DF7">
        <w:t xml:space="preserve">Users can also add a new Point of Contact by selecting the + Add a new Point of Contact button within the All tab. For more information on adding a new Point of Contact, see section </w:t>
      </w:r>
      <w:hyperlink w:anchor="_Add_a_new" w:history="1">
        <w:r w:rsidR="006A134B" w:rsidRPr="00141DF7">
          <w:rPr>
            <w:rStyle w:val="Hyperlink"/>
          </w:rPr>
          <w:t>6.2.2 Add a new Point of Contact</w:t>
        </w:r>
      </w:hyperlink>
      <w:r w:rsidRPr="00141DF7">
        <w:t>.</w:t>
      </w:r>
    </w:p>
    <w:p w14:paraId="4CCB0430" w14:textId="749CC7A4" w:rsidR="00531CE8" w:rsidRPr="00B1721F" w:rsidRDefault="00C52DC1" w:rsidP="00141DF7">
      <w:pPr>
        <w:rPr>
          <w:rStyle w:val="Strong"/>
        </w:rPr>
      </w:pPr>
      <w:r w:rsidRPr="00B1721F">
        <w:rPr>
          <w:rStyle w:val="Strong"/>
        </w:rPr>
        <w:t>Note</w:t>
      </w:r>
      <w:r w:rsidR="00531CE8" w:rsidRPr="00B1721F">
        <w:rPr>
          <w:rStyle w:val="Strong"/>
        </w:rPr>
        <w:t>:</w:t>
      </w:r>
    </w:p>
    <w:p w14:paraId="236C7C35" w14:textId="25281B48" w:rsidR="00531CE8" w:rsidRPr="00BD4D01" w:rsidRDefault="00531CE8" w:rsidP="00531CE8">
      <w:pPr>
        <w:pStyle w:val="IntenseQuote"/>
      </w:pPr>
      <w:r>
        <w:t xml:space="preserve">Some edits can only be made to those personnel that do not have an active Responsible Person role within the organisation. </w:t>
      </w:r>
      <w:r w:rsidRPr="00240A2E">
        <w:t xml:space="preserve">To </w:t>
      </w:r>
      <w:r>
        <w:t>change the suitability of a R</w:t>
      </w:r>
      <w:r w:rsidRPr="00240A2E">
        <w:t xml:space="preserve">esponsible </w:t>
      </w:r>
      <w:r>
        <w:t>P</w:t>
      </w:r>
      <w:r w:rsidRPr="00240A2E">
        <w:t xml:space="preserve">erson, providers should use the </w:t>
      </w:r>
      <w:r>
        <w:t>R</w:t>
      </w:r>
      <w:r w:rsidRPr="00240A2E">
        <w:t xml:space="preserve">esponsible </w:t>
      </w:r>
      <w:r>
        <w:t>P</w:t>
      </w:r>
      <w:r w:rsidRPr="00240A2E">
        <w:t xml:space="preserve">erson details update form available on the </w:t>
      </w:r>
      <w:hyperlink r:id="rId81" w:history="1">
        <w:r w:rsidRPr="006166BC">
          <w:rPr>
            <w:rStyle w:val="Hyperlink"/>
          </w:rPr>
          <w:t>Commission’s website</w:t>
        </w:r>
      </w:hyperlink>
      <w:r w:rsidRPr="00240A2E">
        <w:t>.</w:t>
      </w:r>
      <w:r>
        <w:t xml:space="preserve"> </w:t>
      </w:r>
      <w:r w:rsidRPr="00F037FD">
        <w:rPr>
          <w:color w:val="1E1544"/>
        </w:rPr>
        <w:t xml:space="preserve">To update position details for a Responsible Person, please see section </w:t>
      </w:r>
      <w:hyperlink w:anchor="_Updating_Position_details" w:history="1">
        <w:r w:rsidR="000912D4">
          <w:rPr>
            <w:rStyle w:val="Hyperlink"/>
          </w:rPr>
          <w:t>6.3.4</w:t>
        </w:r>
      </w:hyperlink>
      <w:r>
        <w:rPr>
          <w:color w:val="1E1544"/>
        </w:rPr>
        <w:t>.</w:t>
      </w:r>
    </w:p>
    <w:p w14:paraId="13E5BDC5" w14:textId="26B13C3F" w:rsidR="00531CE8" w:rsidRPr="00B1721F" w:rsidRDefault="00C52DC1" w:rsidP="00141DF7">
      <w:pPr>
        <w:rPr>
          <w:rStyle w:val="Strong"/>
        </w:rPr>
      </w:pPr>
      <w:r w:rsidRPr="00B1721F">
        <w:rPr>
          <w:rStyle w:val="Strong"/>
        </w:rPr>
        <w:t>Note</w:t>
      </w:r>
      <w:r w:rsidR="00531CE8" w:rsidRPr="00B1721F">
        <w:rPr>
          <w:rStyle w:val="Strong"/>
        </w:rPr>
        <w:t>:</w:t>
      </w:r>
    </w:p>
    <w:p w14:paraId="6FADF11A" w14:textId="77777777" w:rsidR="00531CE8" w:rsidRPr="0079611A" w:rsidRDefault="00531CE8" w:rsidP="00531CE8">
      <w:pPr>
        <w:pStyle w:val="IntenseQuote"/>
      </w:pPr>
      <w:r w:rsidRPr="00BD4D01">
        <w:t xml:space="preserve">The system will run a duplication check once the user selects </w:t>
      </w:r>
      <w:r w:rsidRPr="00BD4D01">
        <w:rPr>
          <w:i/>
          <w:iCs/>
        </w:rPr>
        <w:t>Save</w:t>
      </w:r>
      <w:r w:rsidRPr="00BD4D01">
        <w:t xml:space="preserve">. If potential duplicate contacts are flagged, a </w:t>
      </w:r>
      <w:proofErr w:type="gramStart"/>
      <w:r w:rsidRPr="00BD4D01">
        <w:rPr>
          <w:i/>
          <w:iCs/>
        </w:rPr>
        <w:t>matching records</w:t>
      </w:r>
      <w:proofErr w:type="gramEnd"/>
      <w:r w:rsidRPr="00BD4D01">
        <w:rPr>
          <w:i/>
          <w:iCs/>
        </w:rPr>
        <w:t xml:space="preserve"> found</w:t>
      </w:r>
      <w:r w:rsidRPr="00BD4D01">
        <w:t xml:space="preserve"> screen will appear and allow the user to check their updates against existing contact records in the system. The user will be required to select </w:t>
      </w:r>
      <w:r w:rsidRPr="00BD4D01">
        <w:rPr>
          <w:i/>
          <w:iCs/>
        </w:rPr>
        <w:t xml:space="preserve">cancel </w:t>
      </w:r>
      <w:r w:rsidRPr="00BD4D01">
        <w:t xml:space="preserve">if they believe the flagged contact records match or </w:t>
      </w:r>
      <w:r w:rsidRPr="00BD4D01">
        <w:rPr>
          <w:i/>
          <w:iCs/>
        </w:rPr>
        <w:t>proceed with update</w:t>
      </w:r>
      <w:r w:rsidRPr="00BD4D01">
        <w:t xml:space="preserve"> if they believe the flagged contacts are not matching.</w:t>
      </w:r>
    </w:p>
    <w:p w14:paraId="7F0757AB" w14:textId="77777777" w:rsidR="00531CE8" w:rsidRPr="00BD4D01" w:rsidRDefault="00531CE8" w:rsidP="00531CE8">
      <w:pPr>
        <w:pStyle w:val="Heading3"/>
      </w:pPr>
      <w:bookmarkStart w:id="265" w:name="_Toc233798115"/>
      <w:r w:rsidRPr="00BD4D01">
        <w:t>Responsible Persons and Contacts – Residential Care Homes tab</w:t>
      </w:r>
      <w:bookmarkEnd w:id="265"/>
    </w:p>
    <w:p w14:paraId="57BB4A9C" w14:textId="0BA0A9AE" w:rsidR="00531CE8" w:rsidRPr="00BD4D01" w:rsidRDefault="00531CE8" w:rsidP="00531CE8">
      <w:r w:rsidRPr="00BD4D01">
        <w:t xml:space="preserve">The </w:t>
      </w:r>
      <w:r w:rsidR="00A8720E">
        <w:rPr>
          <w:b/>
          <w:bCs/>
        </w:rPr>
        <w:t>Residential Care Homes</w:t>
      </w:r>
      <w:r w:rsidRPr="00BD4D01">
        <w:t xml:space="preserve"> tab in the </w:t>
      </w:r>
      <w:r w:rsidR="00A8720E">
        <w:rPr>
          <w:b/>
          <w:bCs/>
        </w:rPr>
        <w:t>Contacts</w:t>
      </w:r>
      <w:r w:rsidRPr="00BD4D01">
        <w:t xml:space="preserve"> screen allows all users to view </w:t>
      </w:r>
      <w:r>
        <w:t>and add Responsible Person</w:t>
      </w:r>
      <w:r w:rsidRPr="00BD4D01">
        <w:t xml:space="preserve">s and contacts for </w:t>
      </w:r>
      <w:r>
        <w:t>R</w:t>
      </w:r>
      <w:r w:rsidRPr="00BD4D01">
        <w:t xml:space="preserve">esidential </w:t>
      </w:r>
      <w:r>
        <w:t>C</w:t>
      </w:r>
      <w:r w:rsidRPr="00BD4D01">
        <w:t xml:space="preserve">are </w:t>
      </w:r>
      <w:r>
        <w:t>H</w:t>
      </w:r>
      <w:r w:rsidRPr="00BD4D01">
        <w:t>omes</w:t>
      </w:r>
      <w:r>
        <w:t xml:space="preserve"> (RCH)</w:t>
      </w:r>
      <w:r w:rsidRPr="00BD4D01">
        <w:t>.</w:t>
      </w:r>
    </w:p>
    <w:p w14:paraId="472A1684" w14:textId="77777777" w:rsidR="00531CE8" w:rsidRPr="00BD4D01" w:rsidRDefault="00531CE8" w:rsidP="00531CE8">
      <w:r w:rsidRPr="00BD4D01">
        <w:t xml:space="preserve">Users can search and filter by </w:t>
      </w:r>
      <w:r w:rsidRPr="00BD4D01">
        <w:rPr>
          <w:b/>
          <w:bCs/>
        </w:rPr>
        <w:t>RCH ID</w:t>
      </w:r>
      <w:r w:rsidRPr="00BD4D01">
        <w:t xml:space="preserve">, </w:t>
      </w:r>
      <w:r w:rsidRPr="00BD4D01">
        <w:rPr>
          <w:b/>
          <w:bCs/>
        </w:rPr>
        <w:t>RCH name</w:t>
      </w:r>
      <w:r w:rsidRPr="00BD4D01">
        <w:t xml:space="preserve">, </w:t>
      </w:r>
      <w:r w:rsidRPr="00BD4D01">
        <w:rPr>
          <w:b/>
          <w:bCs/>
        </w:rPr>
        <w:t>Contact ID</w:t>
      </w:r>
      <w:r w:rsidRPr="00BD4D01">
        <w:t xml:space="preserve">, </w:t>
      </w:r>
      <w:proofErr w:type="gramStart"/>
      <w:r w:rsidRPr="00BD4D01">
        <w:rPr>
          <w:b/>
          <w:bCs/>
        </w:rPr>
        <w:t>Contact</w:t>
      </w:r>
      <w:proofErr w:type="gramEnd"/>
      <w:r w:rsidRPr="00BD4D01">
        <w:rPr>
          <w:b/>
          <w:bCs/>
        </w:rPr>
        <w:t xml:space="preserve"> name</w:t>
      </w:r>
      <w:r w:rsidRPr="00BD4D01">
        <w:t xml:space="preserve"> and </w:t>
      </w:r>
      <w:r w:rsidRPr="00BD4D01">
        <w:rPr>
          <w:b/>
          <w:bCs/>
        </w:rPr>
        <w:t xml:space="preserve">Role status </w:t>
      </w:r>
      <w:r w:rsidRPr="00BD4D01">
        <w:t xml:space="preserve">with the results table displaying key details such as </w:t>
      </w:r>
      <w:r w:rsidRPr="00BD4D01">
        <w:rPr>
          <w:b/>
          <w:bCs/>
        </w:rPr>
        <w:t>RCH name</w:t>
      </w:r>
      <w:r w:rsidRPr="00BD4D01">
        <w:t xml:space="preserve">, </w:t>
      </w:r>
      <w:proofErr w:type="gramStart"/>
      <w:r w:rsidRPr="00BD4D01">
        <w:rPr>
          <w:b/>
          <w:bCs/>
        </w:rPr>
        <w:t>Contact</w:t>
      </w:r>
      <w:proofErr w:type="gramEnd"/>
      <w:r w:rsidRPr="00BD4D01">
        <w:rPr>
          <w:b/>
          <w:bCs/>
        </w:rPr>
        <w:t xml:space="preserve"> name</w:t>
      </w:r>
      <w:r w:rsidRPr="00BD4D01">
        <w:t xml:space="preserve"> and </w:t>
      </w:r>
      <w:r w:rsidRPr="00BD4D01">
        <w:rPr>
          <w:b/>
          <w:bCs/>
        </w:rPr>
        <w:t>assigned roles</w:t>
      </w:r>
      <w:r w:rsidRPr="00BD4D01">
        <w:t>.</w:t>
      </w:r>
    </w:p>
    <w:p w14:paraId="34AEA99C" w14:textId="582F4928" w:rsidR="00531CE8" w:rsidRDefault="00531CE8" w:rsidP="00531CE8">
      <w:r w:rsidRPr="00BD4D01">
        <w:t xml:space="preserve">Users can add a new </w:t>
      </w:r>
      <w:r>
        <w:t>Point of Contact</w:t>
      </w:r>
      <w:r w:rsidRPr="00BD4D01">
        <w:t xml:space="preserve"> directly from this page by clicking on the </w:t>
      </w:r>
      <w:r w:rsidRPr="00BD4D01">
        <w:rPr>
          <w:b/>
          <w:bCs/>
        </w:rPr>
        <w:t xml:space="preserve">+ Add a new </w:t>
      </w:r>
      <w:r>
        <w:rPr>
          <w:b/>
          <w:bCs/>
        </w:rPr>
        <w:t>Point of Contact</w:t>
      </w:r>
      <w:r w:rsidRPr="00BD4D01">
        <w:rPr>
          <w:b/>
          <w:bCs/>
        </w:rPr>
        <w:t xml:space="preserve"> </w:t>
      </w:r>
      <w:r w:rsidRPr="00BD4D01">
        <w:t xml:space="preserve">button. For more information regarding adding a new </w:t>
      </w:r>
      <w:r>
        <w:t>Point of Contact</w:t>
      </w:r>
      <w:r w:rsidRPr="00BD4D01">
        <w:t xml:space="preserve">, see section </w:t>
      </w:r>
      <w:hyperlink w:anchor="_Add_a_new" w:history="1">
        <w:r w:rsidR="007B1DC9">
          <w:rPr>
            <w:rStyle w:val="Hyperlink"/>
          </w:rPr>
          <w:t>6.2.2 Add a new Point of Contact</w:t>
        </w:r>
      </w:hyperlink>
      <w:r w:rsidRPr="00BD4D01">
        <w:t>.</w:t>
      </w:r>
    </w:p>
    <w:p w14:paraId="2BAD8F7A" w14:textId="58A88D60" w:rsidR="00531CE8" w:rsidRPr="00E1458A" w:rsidRDefault="00531CE8" w:rsidP="00531CE8">
      <w:r>
        <w:t xml:space="preserve">Users can also add a new contact responsible for RCHs directly from this page by clicking on the </w:t>
      </w:r>
      <w:r>
        <w:rPr>
          <w:b/>
          <w:bCs/>
        </w:rPr>
        <w:t xml:space="preserve">+ Add a new responsible for </w:t>
      </w:r>
      <w:r>
        <w:t xml:space="preserve">button. </w:t>
      </w:r>
      <w:r w:rsidRPr="00BD4D01">
        <w:t xml:space="preserve">For more information on adding </w:t>
      </w:r>
      <w:r>
        <w:t xml:space="preserve">Responsible Person to an RCH, </w:t>
      </w:r>
      <w:r w:rsidRPr="00BD4D01">
        <w:t>see section</w:t>
      </w:r>
      <w:r>
        <w:t xml:space="preserve"> </w:t>
      </w:r>
      <w:hyperlink w:anchor="_Add_Responsible_" w:history="1">
        <w:r w:rsidR="007B1DC9">
          <w:rPr>
            <w:rStyle w:val="Hyperlink"/>
          </w:rPr>
          <w:t>6.3.2 Add Responsible Person to Residential Care home.</w:t>
        </w:r>
      </w:hyperlink>
    </w:p>
    <w:p w14:paraId="3C6611F0" w14:textId="77777777" w:rsidR="00531CE8" w:rsidRDefault="00531CE8" w:rsidP="00531CE8">
      <w:r w:rsidRPr="00E60794">
        <w:rPr>
          <w:noProof/>
        </w:rPr>
        <w:drawing>
          <wp:inline distT="0" distB="0" distL="0" distR="0" wp14:anchorId="3BF77EBC" wp14:editId="20C5BD9A">
            <wp:extent cx="5566410" cy="1712595"/>
            <wp:effectExtent l="19050" t="19050" r="15240" b="20955"/>
            <wp:docPr id="1700885211" name="Picture 1" descr="A screenshot of the Residential care homes screen with the Add point of contact, name field and column header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10111" name="Picture 1" descr="A screenshot of the Residential care homes screen with the Add point of contact, name field and column headers highlighted"/>
                    <pic:cNvPicPr/>
                  </pic:nvPicPr>
                  <pic:blipFill>
                    <a:blip r:embed="rId82"/>
                    <a:stretch>
                      <a:fillRect/>
                    </a:stretch>
                  </pic:blipFill>
                  <pic:spPr>
                    <a:xfrm>
                      <a:off x="0" y="0"/>
                      <a:ext cx="5566410" cy="1712595"/>
                    </a:xfrm>
                    <a:prstGeom prst="rect">
                      <a:avLst/>
                    </a:prstGeom>
                    <a:ln w="12700">
                      <a:solidFill>
                        <a:srgbClr val="625877"/>
                      </a:solidFill>
                    </a:ln>
                  </pic:spPr>
                </pic:pic>
              </a:graphicData>
            </a:graphic>
          </wp:inline>
        </w:drawing>
      </w:r>
    </w:p>
    <w:p w14:paraId="32CAFD21" w14:textId="77777777" w:rsidR="00531CE8" w:rsidRPr="00BD4D01" w:rsidRDefault="00531CE8" w:rsidP="00531CE8">
      <w:pPr>
        <w:pStyle w:val="Heading3"/>
        <w:spacing w:before="360"/>
      </w:pPr>
      <w:bookmarkStart w:id="266" w:name="_Toc233798116"/>
      <w:r w:rsidRPr="00BD4D01">
        <w:t>Responsible Persons and Contacts – Branches tab</w:t>
      </w:r>
      <w:bookmarkEnd w:id="266"/>
    </w:p>
    <w:p w14:paraId="305DA5C5" w14:textId="77777777" w:rsidR="00531CE8" w:rsidRPr="00BD4D01" w:rsidRDefault="00531CE8" w:rsidP="00531CE8">
      <w:r w:rsidRPr="00BD4D01">
        <w:t xml:space="preserve">The </w:t>
      </w:r>
      <w:r w:rsidRPr="00BD4D01">
        <w:rPr>
          <w:b/>
          <w:bCs/>
        </w:rPr>
        <w:t xml:space="preserve">Branches </w:t>
      </w:r>
      <w:r w:rsidRPr="00BD4D01">
        <w:t xml:space="preserve">tab allows users to view personnel for Branches they have access to. </w:t>
      </w:r>
    </w:p>
    <w:p w14:paraId="13AD34AF" w14:textId="5EE7C748" w:rsidR="00531CE8" w:rsidRPr="00BD4D01" w:rsidRDefault="00531CE8" w:rsidP="00531CE8">
      <w:r w:rsidRPr="00BD4D01">
        <w:t xml:space="preserve">Users can search and filter by </w:t>
      </w:r>
      <w:r w:rsidRPr="00BD4D01">
        <w:rPr>
          <w:b/>
          <w:bCs/>
        </w:rPr>
        <w:t>Branch ID</w:t>
      </w:r>
      <w:r w:rsidRPr="00BD4D01">
        <w:t xml:space="preserve">, </w:t>
      </w:r>
      <w:r w:rsidRPr="00BD4D01">
        <w:rPr>
          <w:b/>
          <w:bCs/>
        </w:rPr>
        <w:t>Branch name</w:t>
      </w:r>
      <w:r w:rsidRPr="00BD4D01">
        <w:t xml:space="preserve">, </w:t>
      </w:r>
      <w:r w:rsidRPr="00BD4D01">
        <w:rPr>
          <w:b/>
          <w:bCs/>
        </w:rPr>
        <w:t>Contact ID</w:t>
      </w:r>
      <w:r w:rsidRPr="00BD4D01">
        <w:t xml:space="preserve">, </w:t>
      </w:r>
      <w:proofErr w:type="gramStart"/>
      <w:r w:rsidRPr="00BD4D01">
        <w:rPr>
          <w:b/>
          <w:bCs/>
        </w:rPr>
        <w:t>Contact</w:t>
      </w:r>
      <w:proofErr w:type="gramEnd"/>
      <w:r w:rsidRPr="00BD4D01">
        <w:rPr>
          <w:b/>
          <w:bCs/>
        </w:rPr>
        <w:t xml:space="preserve"> name</w:t>
      </w:r>
      <w:r w:rsidRPr="00BD4D01">
        <w:t xml:space="preserve">, and </w:t>
      </w:r>
      <w:r w:rsidRPr="00BD4D01">
        <w:rPr>
          <w:b/>
          <w:bCs/>
        </w:rPr>
        <w:t>Role status</w:t>
      </w:r>
      <w:r w:rsidRPr="00BD4D01">
        <w:t xml:space="preserve">, with a structured table displaying key details such as </w:t>
      </w:r>
      <w:r w:rsidRPr="004D3C5E">
        <w:rPr>
          <w:b/>
        </w:rPr>
        <w:t>Branch ID</w:t>
      </w:r>
      <w:r>
        <w:t xml:space="preserve">, </w:t>
      </w:r>
      <w:r>
        <w:rPr>
          <w:b/>
          <w:bCs/>
        </w:rPr>
        <w:t>B</w:t>
      </w:r>
      <w:r w:rsidRPr="00BD4D01">
        <w:rPr>
          <w:b/>
          <w:bCs/>
        </w:rPr>
        <w:t>ranch name</w:t>
      </w:r>
      <w:r w:rsidRPr="00BD4D01">
        <w:t xml:space="preserve">, </w:t>
      </w:r>
      <w:r w:rsidRPr="004D3C5E">
        <w:rPr>
          <w:b/>
        </w:rPr>
        <w:t>Contact ID</w:t>
      </w:r>
      <w:r>
        <w:t xml:space="preserve">, </w:t>
      </w:r>
      <w:r>
        <w:rPr>
          <w:b/>
          <w:bCs/>
        </w:rPr>
        <w:t>C</w:t>
      </w:r>
      <w:r w:rsidRPr="00BD4D01">
        <w:rPr>
          <w:b/>
          <w:bCs/>
        </w:rPr>
        <w:t>ontact name</w:t>
      </w:r>
      <w:r w:rsidRPr="00BD4D01">
        <w:t xml:space="preserve">, </w:t>
      </w:r>
      <w:r w:rsidRPr="00BD4D01">
        <w:rPr>
          <w:b/>
          <w:bCs/>
        </w:rPr>
        <w:t xml:space="preserve">primary </w:t>
      </w:r>
      <w:r w:rsidR="001A46AA" w:rsidRPr="00BD4D01">
        <w:rPr>
          <w:b/>
          <w:bCs/>
        </w:rPr>
        <w:t>contact,</w:t>
      </w:r>
      <w:r w:rsidRPr="00BD4D01">
        <w:t xml:space="preserve"> and </w:t>
      </w:r>
      <w:r w:rsidRPr="004D3C5E">
        <w:rPr>
          <w:b/>
        </w:rPr>
        <w:t>Role</w:t>
      </w:r>
      <w:r>
        <w:t xml:space="preserve"> </w:t>
      </w:r>
      <w:r w:rsidRPr="00BD4D01">
        <w:rPr>
          <w:b/>
          <w:bCs/>
        </w:rPr>
        <w:t>status</w:t>
      </w:r>
      <w:r>
        <w:rPr>
          <w:b/>
          <w:bCs/>
        </w:rPr>
        <w:t xml:space="preserve"> (per branch)</w:t>
      </w:r>
      <w:r w:rsidRPr="00BD4D01">
        <w:t>.</w:t>
      </w:r>
    </w:p>
    <w:p w14:paraId="76CAE74D" w14:textId="161DBE51" w:rsidR="00531CE8" w:rsidRPr="00BD4D01" w:rsidRDefault="00531CE8" w:rsidP="00531CE8">
      <w:r w:rsidRPr="00BD4D01">
        <w:t xml:space="preserve">Users can also add a new </w:t>
      </w:r>
      <w:r>
        <w:t>Point of Contact</w:t>
      </w:r>
      <w:r w:rsidRPr="00BD4D01">
        <w:t xml:space="preserve"> directly from this page by clicking on the </w:t>
      </w:r>
      <w:r w:rsidRPr="00BD4D01">
        <w:rPr>
          <w:b/>
          <w:bCs/>
        </w:rPr>
        <w:t xml:space="preserve">+ Add a new </w:t>
      </w:r>
      <w:r>
        <w:rPr>
          <w:b/>
          <w:bCs/>
        </w:rPr>
        <w:t>Point of Contact</w:t>
      </w:r>
      <w:r w:rsidRPr="00BD4D01">
        <w:rPr>
          <w:b/>
          <w:bCs/>
        </w:rPr>
        <w:t xml:space="preserve"> </w:t>
      </w:r>
      <w:r w:rsidRPr="00BD4D01">
        <w:t xml:space="preserve">button. For information about adding new points of contact, see section </w:t>
      </w:r>
      <w:hyperlink w:anchor="_Add_a_new" w:history="1">
        <w:r w:rsidR="004C79E2">
          <w:rPr>
            <w:rStyle w:val="Hyperlink"/>
          </w:rPr>
          <w:t>6.2.2 Add a new Point of Contact</w:t>
        </w:r>
      </w:hyperlink>
      <w:r w:rsidRPr="00BD4D01">
        <w:t>.</w:t>
      </w:r>
    </w:p>
    <w:p w14:paraId="61186AFC" w14:textId="77777777" w:rsidR="00531CE8" w:rsidRPr="00BD4D01" w:rsidRDefault="00531CE8" w:rsidP="00531CE8">
      <w:r w:rsidRPr="00162CCC">
        <w:rPr>
          <w:noProof/>
        </w:rPr>
        <w:drawing>
          <wp:inline distT="0" distB="0" distL="0" distR="0" wp14:anchorId="5D078579" wp14:editId="04986C92">
            <wp:extent cx="5566410" cy="1146175"/>
            <wp:effectExtent l="19050" t="19050" r="15240" b="15875"/>
            <wp:docPr id="175084631" name="Picture 1" descr="A screenshot of the Branches screen with the Add point of contact, name field and column header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2255" name="Picture 1" descr="A screenshot of the Branches screen with the Add point of contact, name field and column headers highlighted"/>
                    <pic:cNvPicPr/>
                  </pic:nvPicPr>
                  <pic:blipFill>
                    <a:blip r:embed="rId83"/>
                    <a:stretch>
                      <a:fillRect/>
                    </a:stretch>
                  </pic:blipFill>
                  <pic:spPr>
                    <a:xfrm>
                      <a:off x="0" y="0"/>
                      <a:ext cx="5566410" cy="1146175"/>
                    </a:xfrm>
                    <a:prstGeom prst="rect">
                      <a:avLst/>
                    </a:prstGeom>
                    <a:ln w="12700">
                      <a:solidFill>
                        <a:srgbClr val="625877"/>
                      </a:solidFill>
                    </a:ln>
                  </pic:spPr>
                </pic:pic>
              </a:graphicData>
            </a:graphic>
          </wp:inline>
        </w:drawing>
      </w:r>
    </w:p>
    <w:p w14:paraId="48E4C816" w14:textId="12170DC3" w:rsidR="00521E7D" w:rsidRPr="00BD4D01" w:rsidRDefault="005D3DC3" w:rsidP="00EB6C4A">
      <w:pPr>
        <w:pStyle w:val="Heading2"/>
      </w:pPr>
      <w:bookmarkStart w:id="267" w:name="_Toc198635351"/>
      <w:bookmarkStart w:id="268" w:name="_Toc198635427"/>
      <w:bookmarkStart w:id="269" w:name="_Toc198675335"/>
      <w:bookmarkStart w:id="270" w:name="_Toc198725072"/>
      <w:bookmarkStart w:id="271" w:name="_Toc199337637"/>
      <w:bookmarkStart w:id="272" w:name="_Toc199338186"/>
      <w:bookmarkStart w:id="273" w:name="_Toc199413403"/>
      <w:bookmarkStart w:id="274" w:name="_Toc198635352"/>
      <w:bookmarkStart w:id="275" w:name="_Toc198635428"/>
      <w:bookmarkStart w:id="276" w:name="_Toc198675336"/>
      <w:bookmarkStart w:id="277" w:name="_Toc198725073"/>
      <w:bookmarkStart w:id="278" w:name="_Toc199337638"/>
      <w:bookmarkStart w:id="279" w:name="_Toc199338187"/>
      <w:bookmarkStart w:id="280" w:name="_Toc199413404"/>
      <w:bookmarkStart w:id="281" w:name="_Toc198635353"/>
      <w:bookmarkStart w:id="282" w:name="_Toc198635429"/>
      <w:bookmarkStart w:id="283" w:name="_Toc198675337"/>
      <w:bookmarkStart w:id="284" w:name="_Toc198725074"/>
      <w:bookmarkStart w:id="285" w:name="_Toc199337639"/>
      <w:bookmarkStart w:id="286" w:name="_Toc199338188"/>
      <w:bookmarkStart w:id="287" w:name="_Toc199413405"/>
      <w:bookmarkStart w:id="288" w:name="_Toc198635354"/>
      <w:bookmarkStart w:id="289" w:name="_Toc198635430"/>
      <w:bookmarkStart w:id="290" w:name="_Toc198675338"/>
      <w:bookmarkStart w:id="291" w:name="_Toc198725075"/>
      <w:bookmarkStart w:id="292" w:name="_Toc199337640"/>
      <w:bookmarkStart w:id="293" w:name="_Toc199338189"/>
      <w:bookmarkStart w:id="294" w:name="_Toc199413406"/>
      <w:bookmarkStart w:id="295" w:name="_Toc198635355"/>
      <w:bookmarkStart w:id="296" w:name="_Toc198635431"/>
      <w:bookmarkStart w:id="297" w:name="_Toc198675339"/>
      <w:bookmarkStart w:id="298" w:name="_Toc198725076"/>
      <w:bookmarkStart w:id="299" w:name="_Toc199337641"/>
      <w:bookmarkStart w:id="300" w:name="_Toc199338190"/>
      <w:bookmarkStart w:id="301" w:name="_Toc199413407"/>
      <w:bookmarkStart w:id="302" w:name="_Toc198635356"/>
      <w:bookmarkStart w:id="303" w:name="_Toc198635432"/>
      <w:bookmarkStart w:id="304" w:name="_Toc198675340"/>
      <w:bookmarkStart w:id="305" w:name="_Toc198725077"/>
      <w:bookmarkStart w:id="306" w:name="_Toc199337642"/>
      <w:bookmarkStart w:id="307" w:name="_Toc199338191"/>
      <w:bookmarkStart w:id="308" w:name="_Toc199413408"/>
      <w:bookmarkStart w:id="309" w:name="_Toc232596157"/>
      <w:bookmarkStart w:id="310" w:name="_Toc232596158"/>
      <w:bookmarkStart w:id="311" w:name="_Toc232596159"/>
      <w:bookmarkStart w:id="312" w:name="_Toc232596160"/>
      <w:bookmarkStart w:id="313" w:name="_Toc198635358"/>
      <w:bookmarkStart w:id="314" w:name="_Toc198635434"/>
      <w:bookmarkStart w:id="315" w:name="_Toc198675342"/>
      <w:bookmarkStart w:id="316" w:name="_Toc198725079"/>
      <w:bookmarkStart w:id="317" w:name="_Toc199337644"/>
      <w:bookmarkStart w:id="318" w:name="_Toc199338193"/>
      <w:bookmarkStart w:id="319" w:name="_Toc199413410"/>
      <w:bookmarkStart w:id="320" w:name="_Toc232596161"/>
      <w:bookmarkStart w:id="321" w:name="_Toc232596162"/>
      <w:bookmarkStart w:id="322" w:name="_Toc232596163"/>
      <w:bookmarkStart w:id="323" w:name="_Toc232596164"/>
      <w:bookmarkStart w:id="324" w:name="_Toc232596165"/>
      <w:bookmarkStart w:id="325" w:name="_Toc232596166"/>
      <w:bookmarkStart w:id="326" w:name="_Toc232596167"/>
      <w:bookmarkStart w:id="327" w:name="_Navigation_to_Services"/>
      <w:bookmarkStart w:id="328" w:name="_Toc232596168"/>
      <w:bookmarkStart w:id="329" w:name="_Toc232596169"/>
      <w:bookmarkStart w:id="330" w:name="_Toc232596170"/>
      <w:bookmarkStart w:id="331" w:name="_Toc232596171"/>
      <w:bookmarkStart w:id="332" w:name="_Toc232596172"/>
      <w:bookmarkStart w:id="333" w:name="_Toc232596173"/>
      <w:bookmarkStart w:id="334" w:name="_Toc232596174"/>
      <w:bookmarkStart w:id="335" w:name="_Toc232596175"/>
      <w:bookmarkStart w:id="336" w:name="_Toc232596176"/>
      <w:bookmarkStart w:id="337" w:name="_Toc232596177"/>
      <w:bookmarkStart w:id="338" w:name="_Toc232596178"/>
      <w:bookmarkStart w:id="339" w:name="_Toc232596179"/>
      <w:bookmarkStart w:id="340" w:name="_Toc232596180"/>
      <w:bookmarkStart w:id="341" w:name="_Add_Responsible_Person"/>
      <w:bookmarkStart w:id="342" w:name="_Toc227660963"/>
      <w:bookmarkStart w:id="343" w:name="_Toc227661252"/>
      <w:bookmarkStart w:id="344" w:name="_Toc227661405"/>
      <w:bookmarkStart w:id="345" w:name="_Toc227674298"/>
      <w:bookmarkStart w:id="346" w:name="_Toc227674677"/>
      <w:bookmarkStart w:id="347" w:name="_Toc229663933"/>
      <w:bookmarkStart w:id="348" w:name="_Toc230012464"/>
      <w:bookmarkStart w:id="349" w:name="_Toc230082133"/>
      <w:bookmarkStart w:id="350" w:name="_Toc230082210"/>
      <w:bookmarkStart w:id="351" w:name="_Toc230082288"/>
      <w:bookmarkStart w:id="352" w:name="_Toc230165312"/>
      <w:bookmarkStart w:id="353" w:name="_Toc230167223"/>
      <w:bookmarkStart w:id="354" w:name="_Toc230167420"/>
      <w:bookmarkStart w:id="355" w:name="_Toc230167564"/>
      <w:bookmarkStart w:id="356" w:name="_Toc230180673"/>
      <w:bookmarkStart w:id="357" w:name="_Toc232596181"/>
      <w:bookmarkStart w:id="358" w:name="_Toc232596182"/>
      <w:bookmarkStart w:id="359" w:name="_Toc232596183"/>
      <w:bookmarkStart w:id="360" w:name="_Toc232596184"/>
      <w:bookmarkStart w:id="361" w:name="_Toc232596185"/>
      <w:bookmarkStart w:id="362" w:name="_Toc232596186"/>
      <w:bookmarkStart w:id="363" w:name="_View_Key_Personnel"/>
      <w:bookmarkStart w:id="364" w:name="_Toc199337648"/>
      <w:bookmarkStart w:id="365" w:name="_Toc199338197"/>
      <w:bookmarkStart w:id="366" w:name="_Toc199413414"/>
      <w:bookmarkStart w:id="367" w:name="_Toc199337649"/>
      <w:bookmarkStart w:id="368" w:name="_Toc199338198"/>
      <w:bookmarkStart w:id="369" w:name="_Toc199413415"/>
      <w:bookmarkStart w:id="370" w:name="_Toc199337650"/>
      <w:bookmarkStart w:id="371" w:name="_Toc199338199"/>
      <w:bookmarkStart w:id="372" w:name="_Toc199413416"/>
      <w:bookmarkStart w:id="373" w:name="_Toc199337651"/>
      <w:bookmarkStart w:id="374" w:name="_Toc199338200"/>
      <w:bookmarkStart w:id="375" w:name="_Toc199413417"/>
      <w:bookmarkStart w:id="376" w:name="_Toc199337652"/>
      <w:bookmarkStart w:id="377" w:name="_Toc199338201"/>
      <w:bookmarkStart w:id="378" w:name="_Toc199413418"/>
      <w:bookmarkStart w:id="379" w:name="_Toc199337653"/>
      <w:bookmarkStart w:id="380" w:name="_Toc199338202"/>
      <w:bookmarkStart w:id="381" w:name="_Toc199413419"/>
      <w:bookmarkStart w:id="382" w:name="_Toc199337654"/>
      <w:bookmarkStart w:id="383" w:name="_Toc199338203"/>
      <w:bookmarkStart w:id="384" w:name="_Toc199413420"/>
      <w:bookmarkStart w:id="385" w:name="_Toc199337655"/>
      <w:bookmarkStart w:id="386" w:name="_Toc199338204"/>
      <w:bookmarkStart w:id="387" w:name="_Toc199413421"/>
      <w:bookmarkStart w:id="388" w:name="_Toc199337656"/>
      <w:bookmarkStart w:id="389" w:name="_Toc199338205"/>
      <w:bookmarkStart w:id="390" w:name="_Toc199413422"/>
      <w:bookmarkStart w:id="391" w:name="_Toc199337657"/>
      <w:bookmarkStart w:id="392" w:name="_Toc199338206"/>
      <w:bookmarkStart w:id="393" w:name="_Toc199413423"/>
      <w:bookmarkStart w:id="394" w:name="_Toc199337658"/>
      <w:bookmarkStart w:id="395" w:name="_Toc199338207"/>
      <w:bookmarkStart w:id="396" w:name="_Toc199413424"/>
      <w:bookmarkStart w:id="397" w:name="_Toc199337659"/>
      <w:bookmarkStart w:id="398" w:name="_Toc199338208"/>
      <w:bookmarkStart w:id="399" w:name="_Toc199413425"/>
      <w:bookmarkStart w:id="400" w:name="_Toc199337660"/>
      <w:bookmarkStart w:id="401" w:name="_Toc199338209"/>
      <w:bookmarkStart w:id="402" w:name="_Toc199413426"/>
      <w:bookmarkStart w:id="403" w:name="_Toc199337661"/>
      <w:bookmarkStart w:id="404" w:name="_Toc199338210"/>
      <w:bookmarkStart w:id="405" w:name="_Toc199413427"/>
      <w:bookmarkStart w:id="406" w:name="_Toc199337662"/>
      <w:bookmarkStart w:id="407" w:name="_Toc199338211"/>
      <w:bookmarkStart w:id="408" w:name="_Toc199413428"/>
      <w:bookmarkStart w:id="409" w:name="_Toc199337663"/>
      <w:bookmarkStart w:id="410" w:name="_Toc199338212"/>
      <w:bookmarkStart w:id="411" w:name="_Toc199413429"/>
      <w:bookmarkStart w:id="412" w:name="_Toc199337664"/>
      <w:bookmarkStart w:id="413" w:name="_Toc199338213"/>
      <w:bookmarkStart w:id="414" w:name="_Toc199413430"/>
      <w:bookmarkStart w:id="415" w:name="_Toc199337665"/>
      <w:bookmarkStart w:id="416" w:name="_Toc199338214"/>
      <w:bookmarkStart w:id="417" w:name="_Toc199413431"/>
      <w:bookmarkStart w:id="418" w:name="_Toc199337681"/>
      <w:bookmarkStart w:id="419" w:name="_Toc199338230"/>
      <w:bookmarkStart w:id="420" w:name="_Toc199413447"/>
      <w:bookmarkStart w:id="421" w:name="_Toc199337682"/>
      <w:bookmarkStart w:id="422" w:name="_Toc199338231"/>
      <w:bookmarkStart w:id="423" w:name="_Toc199413448"/>
      <w:bookmarkStart w:id="424" w:name="_Toc199337683"/>
      <w:bookmarkStart w:id="425" w:name="_Toc199338232"/>
      <w:bookmarkStart w:id="426" w:name="_Toc199413449"/>
      <w:bookmarkStart w:id="427" w:name="_Toc199337684"/>
      <w:bookmarkStart w:id="428" w:name="_Toc199338233"/>
      <w:bookmarkStart w:id="429" w:name="_Toc199413450"/>
      <w:bookmarkStart w:id="430" w:name="_Toc199337685"/>
      <w:bookmarkStart w:id="431" w:name="_Toc199338234"/>
      <w:bookmarkStart w:id="432" w:name="_Toc199413451"/>
      <w:bookmarkStart w:id="433" w:name="_Toc199337686"/>
      <w:bookmarkStart w:id="434" w:name="_Toc199338235"/>
      <w:bookmarkStart w:id="435" w:name="_Toc199413452"/>
      <w:bookmarkStart w:id="436" w:name="_Toc199337687"/>
      <w:bookmarkStart w:id="437" w:name="_Toc199338236"/>
      <w:bookmarkStart w:id="438" w:name="_Toc199413453"/>
      <w:bookmarkStart w:id="439" w:name="_Toc199337688"/>
      <w:bookmarkStart w:id="440" w:name="_Toc199338237"/>
      <w:bookmarkStart w:id="441" w:name="_Toc199413454"/>
      <w:bookmarkStart w:id="442" w:name="_Toc199337689"/>
      <w:bookmarkStart w:id="443" w:name="_Toc199338238"/>
      <w:bookmarkStart w:id="444" w:name="_Toc199413455"/>
      <w:bookmarkStart w:id="445" w:name="_Toc199337690"/>
      <w:bookmarkStart w:id="446" w:name="_Toc199338239"/>
      <w:bookmarkStart w:id="447" w:name="_Toc199413456"/>
      <w:bookmarkStart w:id="448" w:name="_Toc199337691"/>
      <w:bookmarkStart w:id="449" w:name="_Toc199338240"/>
      <w:bookmarkStart w:id="450" w:name="_Toc199413457"/>
      <w:bookmarkStart w:id="451" w:name="_Toc199337692"/>
      <w:bookmarkStart w:id="452" w:name="_Toc199338241"/>
      <w:bookmarkStart w:id="453" w:name="_Toc199413458"/>
      <w:bookmarkStart w:id="454" w:name="_Toc199337693"/>
      <w:bookmarkStart w:id="455" w:name="_Toc199338242"/>
      <w:bookmarkStart w:id="456" w:name="_Toc199413459"/>
      <w:bookmarkStart w:id="457" w:name="_Toc199337694"/>
      <w:bookmarkStart w:id="458" w:name="_Toc199338243"/>
      <w:bookmarkStart w:id="459" w:name="_Toc199413460"/>
      <w:bookmarkStart w:id="460" w:name="_Toc199337695"/>
      <w:bookmarkStart w:id="461" w:name="_Toc199338244"/>
      <w:bookmarkStart w:id="462" w:name="_Toc199413461"/>
      <w:bookmarkStart w:id="463" w:name="_Toc199337696"/>
      <w:bookmarkStart w:id="464" w:name="_Toc199338245"/>
      <w:bookmarkStart w:id="465" w:name="_Toc199413462"/>
      <w:bookmarkStart w:id="466" w:name="_Toc199337697"/>
      <w:bookmarkStart w:id="467" w:name="_Toc199338246"/>
      <w:bookmarkStart w:id="468" w:name="_Toc199413463"/>
      <w:bookmarkStart w:id="469" w:name="_Toc199337698"/>
      <w:bookmarkStart w:id="470" w:name="_Toc199338247"/>
      <w:bookmarkStart w:id="471" w:name="_Toc199413464"/>
      <w:bookmarkStart w:id="472" w:name="_Toc199337699"/>
      <w:bookmarkStart w:id="473" w:name="_Toc199338248"/>
      <w:bookmarkStart w:id="474" w:name="_Toc199413465"/>
      <w:bookmarkStart w:id="475" w:name="_Toc199337700"/>
      <w:bookmarkStart w:id="476" w:name="_Toc199338249"/>
      <w:bookmarkStart w:id="477" w:name="_Toc199413466"/>
      <w:bookmarkStart w:id="478" w:name="_Toc199337701"/>
      <w:bookmarkStart w:id="479" w:name="_Toc199338250"/>
      <w:bookmarkStart w:id="480" w:name="_Toc199413467"/>
      <w:bookmarkStart w:id="481" w:name="_Toc199337702"/>
      <w:bookmarkStart w:id="482" w:name="_Toc199338251"/>
      <w:bookmarkStart w:id="483" w:name="_Toc199413468"/>
      <w:bookmarkStart w:id="484" w:name="_Toc199337703"/>
      <w:bookmarkStart w:id="485" w:name="_Toc199338252"/>
      <w:bookmarkStart w:id="486" w:name="_Toc199413469"/>
      <w:bookmarkStart w:id="487" w:name="_Toc199337704"/>
      <w:bookmarkStart w:id="488" w:name="_Toc199338253"/>
      <w:bookmarkStart w:id="489" w:name="_Toc199413470"/>
      <w:bookmarkStart w:id="490" w:name="_Toc199337705"/>
      <w:bookmarkStart w:id="491" w:name="_Toc199338254"/>
      <w:bookmarkStart w:id="492" w:name="_Toc199413471"/>
      <w:bookmarkStart w:id="493" w:name="_Toc198675346"/>
      <w:bookmarkStart w:id="494" w:name="_Toc198725083"/>
      <w:bookmarkStart w:id="495" w:name="_Toc199337706"/>
      <w:bookmarkStart w:id="496" w:name="_Toc199338255"/>
      <w:bookmarkStart w:id="497" w:name="_Toc199413472"/>
      <w:bookmarkStart w:id="498" w:name="_Toc198675347"/>
      <w:bookmarkStart w:id="499" w:name="_Toc198725084"/>
      <w:bookmarkStart w:id="500" w:name="_Toc199337707"/>
      <w:bookmarkStart w:id="501" w:name="_Toc199338256"/>
      <w:bookmarkStart w:id="502" w:name="_Toc199413473"/>
      <w:bookmarkStart w:id="503" w:name="_Toc198675348"/>
      <w:bookmarkStart w:id="504" w:name="_Toc198725085"/>
      <w:bookmarkStart w:id="505" w:name="_Toc199337708"/>
      <w:bookmarkStart w:id="506" w:name="_Toc199338257"/>
      <w:bookmarkStart w:id="507" w:name="_Toc199413474"/>
      <w:bookmarkStart w:id="508" w:name="_Toc198675349"/>
      <w:bookmarkStart w:id="509" w:name="_Toc198725086"/>
      <w:bookmarkStart w:id="510" w:name="_Toc199337709"/>
      <w:bookmarkStart w:id="511" w:name="_Toc199338258"/>
      <w:bookmarkStart w:id="512" w:name="_Toc199413475"/>
      <w:bookmarkStart w:id="513" w:name="_Toc198675350"/>
      <w:bookmarkStart w:id="514" w:name="_Toc198725087"/>
      <w:bookmarkStart w:id="515" w:name="_Toc199337710"/>
      <w:bookmarkStart w:id="516" w:name="_Toc199338259"/>
      <w:bookmarkStart w:id="517" w:name="_Toc199413476"/>
      <w:bookmarkStart w:id="518" w:name="_Toc198675351"/>
      <w:bookmarkStart w:id="519" w:name="_Toc198725088"/>
      <w:bookmarkStart w:id="520" w:name="_Toc199337711"/>
      <w:bookmarkStart w:id="521" w:name="_Toc199338260"/>
      <w:bookmarkStart w:id="522" w:name="_Toc199413477"/>
      <w:bookmarkStart w:id="523" w:name="_Toc198675352"/>
      <w:bookmarkStart w:id="524" w:name="_Toc198725089"/>
      <w:bookmarkStart w:id="525" w:name="_Toc199337712"/>
      <w:bookmarkStart w:id="526" w:name="_Toc199338261"/>
      <w:bookmarkStart w:id="527" w:name="_Toc199413478"/>
      <w:bookmarkStart w:id="528" w:name="_Toc198675353"/>
      <w:bookmarkStart w:id="529" w:name="_Toc198725090"/>
      <w:bookmarkStart w:id="530" w:name="_Toc199337713"/>
      <w:bookmarkStart w:id="531" w:name="_Toc199338262"/>
      <w:bookmarkStart w:id="532" w:name="_Toc199413479"/>
      <w:bookmarkStart w:id="533" w:name="_Toc198675354"/>
      <w:bookmarkStart w:id="534" w:name="_Toc198725091"/>
      <w:bookmarkStart w:id="535" w:name="_Toc199337714"/>
      <w:bookmarkStart w:id="536" w:name="_Toc199338263"/>
      <w:bookmarkStart w:id="537" w:name="_Toc199413480"/>
      <w:bookmarkStart w:id="538" w:name="_Toc198675355"/>
      <w:bookmarkStart w:id="539" w:name="_Toc198725092"/>
      <w:bookmarkStart w:id="540" w:name="_Toc199337715"/>
      <w:bookmarkStart w:id="541" w:name="_Toc199338264"/>
      <w:bookmarkStart w:id="542" w:name="_Toc199413481"/>
      <w:bookmarkStart w:id="543" w:name="_Toc198675356"/>
      <w:bookmarkStart w:id="544" w:name="_Toc198725093"/>
      <w:bookmarkStart w:id="545" w:name="_Toc199337716"/>
      <w:bookmarkStart w:id="546" w:name="_Toc199338265"/>
      <w:bookmarkStart w:id="547" w:name="_Toc199413482"/>
      <w:bookmarkStart w:id="548" w:name="_Toc198675357"/>
      <w:bookmarkStart w:id="549" w:name="_Toc198725094"/>
      <w:bookmarkStart w:id="550" w:name="_Toc199337717"/>
      <w:bookmarkStart w:id="551" w:name="_Toc199338266"/>
      <w:bookmarkStart w:id="552" w:name="_Toc199413483"/>
      <w:bookmarkStart w:id="553" w:name="_Toc198675358"/>
      <w:bookmarkStart w:id="554" w:name="_Toc198725095"/>
      <w:bookmarkStart w:id="555" w:name="_Toc199337718"/>
      <w:bookmarkStart w:id="556" w:name="_Toc199338267"/>
      <w:bookmarkStart w:id="557" w:name="_Toc199413484"/>
      <w:bookmarkStart w:id="558" w:name="_Toc198675359"/>
      <w:bookmarkStart w:id="559" w:name="_Toc198725096"/>
      <w:bookmarkStart w:id="560" w:name="_Toc199337719"/>
      <w:bookmarkStart w:id="561" w:name="_Toc199338268"/>
      <w:bookmarkStart w:id="562" w:name="_Toc199413485"/>
      <w:bookmarkStart w:id="563" w:name="_Toc198675360"/>
      <w:bookmarkStart w:id="564" w:name="_Toc198725097"/>
      <w:bookmarkStart w:id="565" w:name="_Toc199337720"/>
      <w:bookmarkStart w:id="566" w:name="_Toc199338269"/>
      <w:bookmarkStart w:id="567" w:name="_Toc199413486"/>
      <w:bookmarkStart w:id="568" w:name="_Toc198675361"/>
      <w:bookmarkStart w:id="569" w:name="_Toc198725098"/>
      <w:bookmarkStart w:id="570" w:name="_Toc199337721"/>
      <w:bookmarkStart w:id="571" w:name="_Toc199338270"/>
      <w:bookmarkStart w:id="572" w:name="_Toc199413487"/>
      <w:bookmarkStart w:id="573" w:name="_Toc198675362"/>
      <w:bookmarkStart w:id="574" w:name="_Toc198725099"/>
      <w:bookmarkStart w:id="575" w:name="_Toc199337722"/>
      <w:bookmarkStart w:id="576" w:name="_Toc199338271"/>
      <w:bookmarkStart w:id="577" w:name="_Toc199413488"/>
      <w:bookmarkStart w:id="578" w:name="_Toc233798117"/>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r>
        <w:t>Point of Contact</w:t>
      </w:r>
      <w:bookmarkEnd w:id="578"/>
    </w:p>
    <w:p w14:paraId="5F8458B8" w14:textId="0EE10F74" w:rsidR="00326A1C" w:rsidRPr="00BD4D01" w:rsidRDefault="00326A1C" w:rsidP="007E767F">
      <w:pPr>
        <w:pStyle w:val="Heading3"/>
      </w:pPr>
      <w:bookmarkStart w:id="579" w:name="_Toc233798118"/>
      <w:r w:rsidRPr="00BD4D01">
        <w:t xml:space="preserve">What is a </w:t>
      </w:r>
      <w:r w:rsidR="005D3DC3">
        <w:t>Point of Contact</w:t>
      </w:r>
      <w:r w:rsidRPr="00BD4D01">
        <w:t>?</w:t>
      </w:r>
      <w:bookmarkEnd w:id="579"/>
    </w:p>
    <w:p w14:paraId="734C7CF5" w14:textId="469BB2FF" w:rsidR="00326A1C" w:rsidRPr="00141DF7" w:rsidRDefault="00326A1C" w:rsidP="00141DF7">
      <w:r w:rsidRPr="00141DF7">
        <w:t xml:space="preserve">A </w:t>
      </w:r>
      <w:r w:rsidR="005D3DC3" w:rsidRPr="00141DF7">
        <w:t>Point of Contact</w:t>
      </w:r>
      <w:r w:rsidRPr="00141DF7">
        <w:t xml:space="preserve"> is a person </w:t>
      </w:r>
      <w:r w:rsidR="00B61BF6" w:rsidRPr="00141DF7">
        <w:t xml:space="preserve">who is </w:t>
      </w:r>
      <w:r w:rsidRPr="00141DF7">
        <w:t>nominate</w:t>
      </w:r>
      <w:r w:rsidR="00B61BF6" w:rsidRPr="00141DF7">
        <w:t>d</w:t>
      </w:r>
      <w:r w:rsidRPr="00141DF7">
        <w:t xml:space="preserve"> as a contact for a specific purpose. For a </w:t>
      </w:r>
      <w:r w:rsidR="00F65649" w:rsidRPr="00141DF7">
        <w:t>Branch or Residential Care Home</w:t>
      </w:r>
      <w:r w:rsidRPr="00141DF7">
        <w:t xml:space="preserve">, this could be one or more people who have different </w:t>
      </w:r>
      <w:r w:rsidR="005D3DC3" w:rsidRPr="00141DF7">
        <w:t>Point of Contact</w:t>
      </w:r>
      <w:r w:rsidRPr="00141DF7">
        <w:t xml:space="preserve"> roles.</w:t>
      </w:r>
      <w:r w:rsidR="00D764C5" w:rsidRPr="00141DF7">
        <w:t xml:space="preserve"> </w:t>
      </w:r>
    </w:p>
    <w:p w14:paraId="5862B558" w14:textId="5AC668BF" w:rsidR="00326A1C" w:rsidRPr="00141DF7" w:rsidRDefault="00326A1C" w:rsidP="00141DF7">
      <w:r w:rsidRPr="00141DF7">
        <w:t xml:space="preserve">There must be at least one person nominated as a primary contact for </w:t>
      </w:r>
      <w:r w:rsidR="0074414B" w:rsidRPr="00141DF7">
        <w:t>each Residential Care Home and Branch</w:t>
      </w:r>
      <w:r w:rsidRPr="00141DF7">
        <w:t xml:space="preserve">. Meaning they will be the first </w:t>
      </w:r>
      <w:r w:rsidR="005D3DC3" w:rsidRPr="00141DF7">
        <w:t>Point of Contact</w:t>
      </w:r>
      <w:r w:rsidRPr="00141DF7">
        <w:t xml:space="preserve"> for either the Department or the Commission.</w:t>
      </w:r>
    </w:p>
    <w:p w14:paraId="4EB45546" w14:textId="34583D50" w:rsidR="00326A1C" w:rsidRPr="00141DF7" w:rsidRDefault="00326A1C" w:rsidP="00141DF7">
      <w:r w:rsidRPr="00141DF7">
        <w:t>The nominated person must be able to engage with representatives of the Department or Commission in relation to that specific role.</w:t>
      </w:r>
    </w:p>
    <w:p w14:paraId="2DCAC1B8" w14:textId="43DBA6E3" w:rsidR="00326A1C" w:rsidRPr="00BD4D01" w:rsidRDefault="00326A1C" w:rsidP="007E767F">
      <w:pPr>
        <w:pStyle w:val="Heading3"/>
      </w:pPr>
      <w:bookmarkStart w:id="580" w:name="_Add_a_new"/>
      <w:bookmarkStart w:id="581" w:name="_Toc233798119"/>
      <w:bookmarkEnd w:id="580"/>
      <w:r w:rsidRPr="00BD4D01">
        <w:t xml:space="preserve">Add a new </w:t>
      </w:r>
      <w:r w:rsidR="005D3DC3">
        <w:t>Point of Contact</w:t>
      </w:r>
      <w:bookmarkEnd w:id="581"/>
    </w:p>
    <w:p w14:paraId="7C782001" w14:textId="7110CA33" w:rsidR="009D2B57" w:rsidRPr="00BD4D01" w:rsidRDefault="003D14BF" w:rsidP="007E767F">
      <w:r w:rsidRPr="00BD4D01">
        <w:t xml:space="preserve">Users can access the </w:t>
      </w:r>
      <w:r w:rsidRPr="00BD4D01">
        <w:rPr>
          <w:b/>
          <w:bCs/>
        </w:rPr>
        <w:t xml:space="preserve">+ Add a new </w:t>
      </w:r>
      <w:r w:rsidR="005D3DC3">
        <w:rPr>
          <w:b/>
          <w:bCs/>
        </w:rPr>
        <w:t>Point of Contact</w:t>
      </w:r>
      <w:r w:rsidRPr="00BD4D01">
        <w:t xml:space="preserve"> </w:t>
      </w:r>
      <w:r w:rsidR="00326A1C" w:rsidRPr="00BD4D01">
        <w:t>screen</w:t>
      </w:r>
      <w:r w:rsidR="002B6FF3" w:rsidRPr="00BD4D01">
        <w:t xml:space="preserve"> by following the </w:t>
      </w:r>
      <w:r w:rsidR="007E2E6F" w:rsidRPr="00BD4D01">
        <w:t>below</w:t>
      </w:r>
      <w:r w:rsidR="002B6FF3" w:rsidRPr="00BD4D01">
        <w:t xml:space="preserve"> steps:</w:t>
      </w:r>
    </w:p>
    <w:p w14:paraId="2463D063" w14:textId="2FFE420F" w:rsidR="00DD3228" w:rsidRPr="00BD4D01" w:rsidRDefault="00CF63A8" w:rsidP="00FE2CC5">
      <w:pPr>
        <w:pStyle w:val="ListBullet2"/>
      </w:pPr>
      <w:r w:rsidRPr="00BD4D01">
        <w:t>S</w:t>
      </w:r>
      <w:r w:rsidR="00C06445" w:rsidRPr="00BD4D01">
        <w:t>elect</w:t>
      </w:r>
      <w:r w:rsidR="00FF7CB4" w:rsidRPr="00BD4D01">
        <w:t xml:space="preserve"> </w:t>
      </w:r>
      <w:r w:rsidR="00C06445" w:rsidRPr="00BD4D01">
        <w:rPr>
          <w:b/>
          <w:bCs/>
        </w:rPr>
        <w:t xml:space="preserve">+ Add </w:t>
      </w:r>
      <w:r w:rsidR="00B515F7" w:rsidRPr="00BD4D01">
        <w:rPr>
          <w:b/>
          <w:bCs/>
        </w:rPr>
        <w:t xml:space="preserve">new </w:t>
      </w:r>
      <w:r w:rsidR="005D3DC3">
        <w:rPr>
          <w:b/>
          <w:bCs/>
        </w:rPr>
        <w:t>Point of Contact</w:t>
      </w:r>
      <w:r w:rsidR="00C06445" w:rsidRPr="00BD4D01">
        <w:rPr>
          <w:b/>
          <w:bCs/>
        </w:rPr>
        <w:t xml:space="preserve">, </w:t>
      </w:r>
      <w:r w:rsidR="00FF7CB4" w:rsidRPr="00BD4D01">
        <w:t xml:space="preserve">from the </w:t>
      </w:r>
      <w:r w:rsidR="009C1D93" w:rsidRPr="00BD4D01">
        <w:t xml:space="preserve">Responsible Persons </w:t>
      </w:r>
      <w:r w:rsidR="00FF7CB4" w:rsidRPr="00BD4D01">
        <w:t xml:space="preserve">and Contacts </w:t>
      </w:r>
      <w:r w:rsidR="00DD3228" w:rsidRPr="00BD4D01">
        <w:t>table page</w:t>
      </w:r>
      <w:r w:rsidR="002A08F8" w:rsidRPr="00BD4D01">
        <w:t>.</w:t>
      </w:r>
    </w:p>
    <w:p w14:paraId="4D3AD30C" w14:textId="1AAE16A9" w:rsidR="00E27DC2" w:rsidRPr="00BD4D01" w:rsidRDefault="000F23A6" w:rsidP="00FE2CC5">
      <w:pPr>
        <w:pStyle w:val="ListBullet2"/>
      </w:pPr>
      <w:r w:rsidRPr="00BD4D01">
        <w:t xml:space="preserve">Select the </w:t>
      </w:r>
      <w:r w:rsidRPr="00BD4D01">
        <w:rPr>
          <w:b/>
          <w:bCs/>
        </w:rPr>
        <w:t xml:space="preserve">+ Add new </w:t>
      </w:r>
      <w:r w:rsidR="005D3DC3">
        <w:rPr>
          <w:b/>
          <w:bCs/>
        </w:rPr>
        <w:t>Point of Contact</w:t>
      </w:r>
      <w:r w:rsidRPr="00BD4D01">
        <w:t xml:space="preserve"> button</w:t>
      </w:r>
      <w:r w:rsidR="00E037CE" w:rsidRPr="00BD4D01">
        <w:t xml:space="preserve"> via the </w:t>
      </w:r>
      <w:r w:rsidRPr="00BD4D01">
        <w:rPr>
          <w:b/>
          <w:bCs/>
        </w:rPr>
        <w:t>Re</w:t>
      </w:r>
      <w:r w:rsidR="00CB705B" w:rsidRPr="00BD4D01">
        <w:rPr>
          <w:b/>
          <w:bCs/>
        </w:rPr>
        <w:t xml:space="preserve">sidential care homes </w:t>
      </w:r>
      <w:r w:rsidR="00CB705B" w:rsidRPr="00BD4D01">
        <w:t xml:space="preserve">or </w:t>
      </w:r>
      <w:r w:rsidR="00CB705B" w:rsidRPr="00BD4D01">
        <w:rPr>
          <w:b/>
          <w:bCs/>
        </w:rPr>
        <w:t>Branches</w:t>
      </w:r>
      <w:r w:rsidRPr="00BD4D01">
        <w:t xml:space="preserve"> </w:t>
      </w:r>
      <w:r w:rsidR="00E037CE" w:rsidRPr="00BD4D01">
        <w:t>page</w:t>
      </w:r>
      <w:r w:rsidR="00CB705B" w:rsidRPr="00BD4D01">
        <w:t>s</w:t>
      </w:r>
      <w:r w:rsidR="00F14F24" w:rsidRPr="00BD4D01">
        <w:t xml:space="preserve"> to add a </w:t>
      </w:r>
      <w:r w:rsidR="005D3DC3">
        <w:t>Point of Contact</w:t>
      </w:r>
      <w:r w:rsidR="00F14F24" w:rsidRPr="00BD4D01">
        <w:t xml:space="preserve"> to a specific </w:t>
      </w:r>
      <w:r w:rsidR="00E237BA">
        <w:t>RCH</w:t>
      </w:r>
      <w:r w:rsidR="00F14F24" w:rsidRPr="00BD4D01">
        <w:t xml:space="preserve"> o</w:t>
      </w:r>
      <w:r w:rsidR="005C3A4C" w:rsidRPr="00BD4D01">
        <w:t>r</w:t>
      </w:r>
      <w:r w:rsidR="00F14F24" w:rsidRPr="00BD4D01">
        <w:t xml:space="preserve"> </w:t>
      </w:r>
      <w:r w:rsidR="00E237BA">
        <w:t>B</w:t>
      </w:r>
      <w:r w:rsidR="00F14F24" w:rsidRPr="00BD4D01">
        <w:t>ranch</w:t>
      </w:r>
      <w:r w:rsidR="002A08F8" w:rsidRPr="00BD4D01">
        <w:t>.</w:t>
      </w:r>
      <w:r w:rsidR="00DD3228" w:rsidRPr="00BD4D01">
        <w:t xml:space="preserve"> </w:t>
      </w:r>
    </w:p>
    <w:p w14:paraId="49047002" w14:textId="4DAEEA4E" w:rsidR="001051A8" w:rsidRPr="00430ED8" w:rsidRDefault="00C52DC1" w:rsidP="00430ED8">
      <w:pPr>
        <w:rPr>
          <w:rStyle w:val="Strong"/>
        </w:rPr>
      </w:pPr>
      <w:r w:rsidRPr="00430ED8">
        <w:rPr>
          <w:rStyle w:val="Strong"/>
        </w:rPr>
        <w:t>Note</w:t>
      </w:r>
      <w:r w:rsidR="001051A8" w:rsidRPr="00430ED8">
        <w:rPr>
          <w:rStyle w:val="Strong"/>
        </w:rPr>
        <w:t>:</w:t>
      </w:r>
    </w:p>
    <w:p w14:paraId="13AECDF0" w14:textId="4B1AC16E" w:rsidR="001051A8" w:rsidRPr="00BD4D01" w:rsidRDefault="0048202B" w:rsidP="00C2786D">
      <w:pPr>
        <w:pStyle w:val="IntenseQuote"/>
        <w:rPr>
          <w:i/>
          <w:iCs/>
        </w:rPr>
      </w:pPr>
      <w:r w:rsidRPr="00BD4D01">
        <w:t xml:space="preserve">A </w:t>
      </w:r>
      <w:r w:rsidR="005D3DC3">
        <w:t>Point of Contact</w:t>
      </w:r>
      <w:r w:rsidRPr="00BD4D01">
        <w:t xml:space="preserve"> for a specific home or branch can only be created </w:t>
      </w:r>
      <w:r w:rsidR="002D0982" w:rsidRPr="00BD4D01">
        <w:t xml:space="preserve">if the entity is in a status of </w:t>
      </w:r>
      <w:r w:rsidR="002D0982" w:rsidRPr="00BD4D01">
        <w:rPr>
          <w:i/>
          <w:iCs/>
        </w:rPr>
        <w:t>Operational</w:t>
      </w:r>
      <w:r w:rsidR="00516AB4" w:rsidRPr="00BD4D01">
        <w:rPr>
          <w:i/>
          <w:iCs/>
        </w:rPr>
        <w:t xml:space="preserve"> (Branch) or Active (Home)</w:t>
      </w:r>
      <w:r w:rsidR="002D0982" w:rsidRPr="00BD4D01">
        <w:rPr>
          <w:i/>
          <w:iCs/>
        </w:rPr>
        <w:t>.</w:t>
      </w:r>
    </w:p>
    <w:p w14:paraId="07BD9D16" w14:textId="7EA18F70" w:rsidR="000E261F" w:rsidRPr="00E904F3" w:rsidRDefault="000E261F">
      <w:pPr>
        <w:pStyle w:val="List"/>
        <w:numPr>
          <w:ilvl w:val="0"/>
          <w:numId w:val="18"/>
        </w:numPr>
      </w:pPr>
      <w:r w:rsidRPr="00E904F3">
        <w:t xml:space="preserve">Before adding a new </w:t>
      </w:r>
      <w:r w:rsidR="005D3DC3">
        <w:t>Point of Contact</w:t>
      </w:r>
      <w:r w:rsidRPr="00E904F3">
        <w:t>, users are required to perform a search</w:t>
      </w:r>
      <w:r w:rsidR="0097644A" w:rsidRPr="00E904F3">
        <w:t xml:space="preserve"> </w:t>
      </w:r>
      <w:r w:rsidR="00A60FF1" w:rsidRPr="00E904F3">
        <w:t>for the individual</w:t>
      </w:r>
      <w:r w:rsidR="00C72A74" w:rsidRPr="00E904F3">
        <w:t xml:space="preserve"> to confirm whether they have a</w:t>
      </w:r>
      <w:r w:rsidR="00D022CF" w:rsidRPr="00E904F3">
        <w:t>n existing</w:t>
      </w:r>
      <w:r w:rsidR="00C72A74" w:rsidRPr="00E904F3">
        <w:t xml:space="preserve"> contact recor</w:t>
      </w:r>
      <w:r w:rsidR="005929F5" w:rsidRPr="00E904F3">
        <w:t>d.</w:t>
      </w:r>
      <w:r w:rsidR="00125798" w:rsidRPr="00E904F3">
        <w:t xml:space="preserve"> The user can search by the contact</w:t>
      </w:r>
      <w:r w:rsidR="00092AE0" w:rsidRPr="00E904F3">
        <w:t>’</w:t>
      </w:r>
      <w:r w:rsidR="00125798" w:rsidRPr="00E904F3">
        <w:t>s name or contact ID.</w:t>
      </w:r>
    </w:p>
    <w:p w14:paraId="4312DD32" w14:textId="70CF1184" w:rsidR="00B40B4A" w:rsidRPr="00BD4D01" w:rsidRDefault="00B40B4A" w:rsidP="00B40B4A">
      <w:r w:rsidRPr="00BD4D01">
        <w:rPr>
          <w:b/>
          <w:bCs/>
          <w:noProof/>
        </w:rPr>
        <w:drawing>
          <wp:inline distT="0" distB="0" distL="0" distR="0" wp14:anchorId="52DFF41B" wp14:editId="305A5B07">
            <wp:extent cx="5039367" cy="4198332"/>
            <wp:effectExtent l="0" t="0" r="8890" b="0"/>
            <wp:docPr id="1607743409" name="Picture 11" descr="Screenshot of the search and select individual screen with the select checkbox and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43409" name="Picture 11" descr="Screenshot of the search and select individual screen with the select checkbox and next button highlighted"/>
                    <pic:cNvPicPr>
                      <a:picLocks noChangeAspect="1" noChangeArrowheads="1"/>
                    </pic:cNvPicPr>
                  </pic:nvPicPr>
                  <pic:blipFill>
                    <a:blip r:embed="rId84">
                      <a:extLst>
                        <a:ext uri="{96DAC541-7B7A-43D3-8B79-37D633B846F1}">
                          <asvg:svgBlip xmlns:asvg="http://schemas.microsoft.com/office/drawing/2016/SVG/main" r:embed="rId85"/>
                        </a:ext>
                      </a:extLst>
                    </a:blip>
                    <a:stretch>
                      <a:fillRect/>
                    </a:stretch>
                  </pic:blipFill>
                  <pic:spPr bwMode="auto">
                    <a:xfrm>
                      <a:off x="0" y="0"/>
                      <a:ext cx="5039367" cy="4198332"/>
                    </a:xfrm>
                    <a:prstGeom prst="rect">
                      <a:avLst/>
                    </a:prstGeom>
                  </pic:spPr>
                </pic:pic>
              </a:graphicData>
            </a:graphic>
          </wp:inline>
        </w:drawing>
      </w:r>
    </w:p>
    <w:p w14:paraId="28A2D0CB" w14:textId="35D06169" w:rsidR="000D508F" w:rsidRPr="00BD4D01" w:rsidRDefault="00256060" w:rsidP="00FE2CC5">
      <w:pPr>
        <w:pStyle w:val="ListBullet"/>
      </w:pPr>
      <w:r w:rsidRPr="00BD4D01">
        <w:t>If a contact record is found</w:t>
      </w:r>
      <w:r w:rsidR="00B40B4A" w:rsidRPr="00BD4D01">
        <w:t xml:space="preserve"> in the above search</w:t>
      </w:r>
      <w:r w:rsidRPr="00BD4D01">
        <w:t>,</w:t>
      </w:r>
      <w:r w:rsidR="006C445E" w:rsidRPr="00BD4D01">
        <w:t xml:space="preserve"> users can select the </w:t>
      </w:r>
      <w:r w:rsidR="009D58A8" w:rsidRPr="00BD4D01">
        <w:rPr>
          <w:b/>
          <w:bCs/>
        </w:rPr>
        <w:t>checkbox</w:t>
      </w:r>
      <w:r w:rsidR="009D58A8" w:rsidRPr="00BD4D01">
        <w:t xml:space="preserve"> </w:t>
      </w:r>
      <w:r w:rsidR="007A1F15" w:rsidRPr="00BD4D01">
        <w:t xml:space="preserve">in the </w:t>
      </w:r>
      <w:r w:rsidR="000D508F" w:rsidRPr="00BD4D01">
        <w:t xml:space="preserve">correct </w:t>
      </w:r>
      <w:r w:rsidR="00651CC0" w:rsidRPr="00BD4D01">
        <w:t>contact</w:t>
      </w:r>
      <w:r w:rsidR="000D508F" w:rsidRPr="00BD4D01">
        <w:t xml:space="preserve">s </w:t>
      </w:r>
      <w:r w:rsidR="007A1F15" w:rsidRPr="00BD4D01">
        <w:t xml:space="preserve">row </w:t>
      </w:r>
      <w:r w:rsidR="00651CC0" w:rsidRPr="00BD4D01">
        <w:t xml:space="preserve">in the display table </w:t>
      </w:r>
      <w:r w:rsidR="006C445E" w:rsidRPr="00BD4D01">
        <w:t xml:space="preserve">and </w:t>
      </w:r>
      <w:r w:rsidR="009D58A8" w:rsidRPr="00BD4D01">
        <w:t>then select</w:t>
      </w:r>
      <w:r w:rsidR="002535DC" w:rsidRPr="00BD4D01">
        <w:t xml:space="preserve"> </w:t>
      </w:r>
      <w:r w:rsidR="002535DC" w:rsidRPr="00BD4D01">
        <w:rPr>
          <w:b/>
          <w:bCs/>
        </w:rPr>
        <w:t>Next</w:t>
      </w:r>
      <w:r w:rsidR="00F8645D" w:rsidRPr="00BD4D01">
        <w:t xml:space="preserve"> to continue with the</w:t>
      </w:r>
      <w:r w:rsidR="00651CC0" w:rsidRPr="00BD4D01">
        <w:t xml:space="preserve"> </w:t>
      </w:r>
      <w:r w:rsidR="13DA81A9" w:rsidRPr="00BD4D01">
        <w:t>contact’s</w:t>
      </w:r>
      <w:r w:rsidR="00651CC0" w:rsidRPr="00BD4D01">
        <w:t xml:space="preserve"> existing</w:t>
      </w:r>
      <w:r w:rsidR="004958AD" w:rsidRPr="00BD4D01">
        <w:t xml:space="preserve"> </w:t>
      </w:r>
      <w:r w:rsidR="00F8645D" w:rsidRPr="00BD4D01">
        <w:t>detail</w:t>
      </w:r>
      <w:r w:rsidR="00651CC0" w:rsidRPr="00BD4D01">
        <w:t>s</w:t>
      </w:r>
      <w:r w:rsidR="000D508F" w:rsidRPr="00BD4D01">
        <w:t xml:space="preserve"> </w:t>
      </w:r>
    </w:p>
    <w:p w14:paraId="74A5B340" w14:textId="3E7A1360" w:rsidR="02CA2075" w:rsidRPr="00430ED8" w:rsidRDefault="02CA2075" w:rsidP="00430ED8">
      <w:r w:rsidRPr="00BD4D01">
        <w:t>Or:</w:t>
      </w:r>
    </w:p>
    <w:p w14:paraId="287188C9" w14:textId="2D27F413" w:rsidR="00C80609" w:rsidRPr="00BD4D01" w:rsidRDefault="008B0D4C" w:rsidP="00FE2CC5">
      <w:pPr>
        <w:pStyle w:val="ListBullet"/>
      </w:pPr>
      <w:r w:rsidRPr="00BD4D01">
        <w:t>If no contact record is found</w:t>
      </w:r>
      <w:r w:rsidR="005929F5" w:rsidRPr="00BD4D01">
        <w:t xml:space="preserve"> for the </w:t>
      </w:r>
      <w:r w:rsidR="00125798" w:rsidRPr="00BD4D01">
        <w:t>individual</w:t>
      </w:r>
      <w:r w:rsidR="008B31AA" w:rsidRPr="00BD4D01">
        <w:t xml:space="preserve"> they are searching for</w:t>
      </w:r>
      <w:r w:rsidRPr="00BD4D01">
        <w:t xml:space="preserve">, </w:t>
      </w:r>
      <w:r w:rsidR="006A7D2A" w:rsidRPr="00BD4D01">
        <w:t xml:space="preserve">users can </w:t>
      </w:r>
      <w:r w:rsidRPr="00BD4D01">
        <w:t xml:space="preserve">select </w:t>
      </w:r>
      <w:r w:rsidR="008E2C71" w:rsidRPr="00BD4D01">
        <w:rPr>
          <w:b/>
          <w:bCs/>
        </w:rPr>
        <w:t xml:space="preserve">Add a new individual as a </w:t>
      </w:r>
      <w:r w:rsidR="005D3DC3">
        <w:rPr>
          <w:b/>
          <w:bCs/>
        </w:rPr>
        <w:t>Point of Contact</w:t>
      </w:r>
      <w:r w:rsidR="005A2545" w:rsidRPr="00BD4D01">
        <w:rPr>
          <w:b/>
          <w:bCs/>
        </w:rPr>
        <w:t xml:space="preserve"> </w:t>
      </w:r>
      <w:r w:rsidR="005A2545" w:rsidRPr="00BD4D01">
        <w:t xml:space="preserve">and select </w:t>
      </w:r>
      <w:r w:rsidR="005A2545" w:rsidRPr="00BD4D01">
        <w:rPr>
          <w:b/>
          <w:bCs/>
        </w:rPr>
        <w:t>Next</w:t>
      </w:r>
      <w:r w:rsidR="008C5824" w:rsidRPr="00BD4D01">
        <w:t xml:space="preserve"> which will direct them to the </w:t>
      </w:r>
      <w:r w:rsidR="008C5824" w:rsidRPr="00BD4D01">
        <w:rPr>
          <w:b/>
          <w:bCs/>
        </w:rPr>
        <w:t>Add personal details</w:t>
      </w:r>
      <w:r w:rsidR="008C5824" w:rsidRPr="00BD4D01">
        <w:t xml:space="preserve"> page</w:t>
      </w:r>
    </w:p>
    <w:p w14:paraId="1ECD9639" w14:textId="0228AA54" w:rsidR="00C33CEF" w:rsidRPr="00BD4D01" w:rsidRDefault="00484090" w:rsidP="00FE2CC5">
      <w:pPr>
        <w:pStyle w:val="List"/>
      </w:pPr>
      <w:r w:rsidRPr="00BD4D01">
        <w:t xml:space="preserve">When navigating to the </w:t>
      </w:r>
      <w:r w:rsidR="001C5E97">
        <w:rPr>
          <w:b/>
          <w:bCs/>
        </w:rPr>
        <w:t>review</w:t>
      </w:r>
      <w:r w:rsidR="001C5E97" w:rsidRPr="00BD4D01">
        <w:rPr>
          <w:b/>
          <w:bCs/>
        </w:rPr>
        <w:t xml:space="preserve"> </w:t>
      </w:r>
      <w:r w:rsidRPr="00BD4D01">
        <w:rPr>
          <w:b/>
          <w:bCs/>
        </w:rPr>
        <w:t>personal details</w:t>
      </w:r>
      <w:r w:rsidRPr="00BD4D01">
        <w:t xml:space="preserve"> page after selecting an existing contact in the </w:t>
      </w:r>
      <w:r w:rsidR="00F94CA8" w:rsidRPr="00BD4D01">
        <w:rPr>
          <w:b/>
          <w:bCs/>
        </w:rPr>
        <w:t>search and select individual</w:t>
      </w:r>
      <w:r w:rsidR="00F94CA8" w:rsidRPr="00BD4D01">
        <w:t xml:space="preserve"> table, the fields in the </w:t>
      </w:r>
      <w:r w:rsidR="003A3BAE">
        <w:rPr>
          <w:b/>
          <w:bCs/>
        </w:rPr>
        <w:t>review</w:t>
      </w:r>
      <w:r w:rsidR="003A3BAE" w:rsidRPr="00BD4D01">
        <w:rPr>
          <w:b/>
          <w:bCs/>
        </w:rPr>
        <w:t xml:space="preserve"> </w:t>
      </w:r>
      <w:r w:rsidR="00F94CA8" w:rsidRPr="00BD4D01">
        <w:rPr>
          <w:b/>
          <w:bCs/>
        </w:rPr>
        <w:t>personal details</w:t>
      </w:r>
      <w:r w:rsidR="00F94CA8" w:rsidRPr="00BD4D01">
        <w:t xml:space="preserve"> page will be prepopulated with existing information.</w:t>
      </w:r>
      <w:r w:rsidR="00EB532A" w:rsidRPr="00BD4D01">
        <w:t xml:space="preserve"> If the </w:t>
      </w:r>
      <w:r w:rsidR="00EB532A" w:rsidRPr="00BD4D01">
        <w:rPr>
          <w:b/>
          <w:bCs/>
        </w:rPr>
        <w:t xml:space="preserve">Add a new individual as a </w:t>
      </w:r>
      <w:r w:rsidR="005D3DC3">
        <w:rPr>
          <w:b/>
          <w:bCs/>
        </w:rPr>
        <w:t>Point of Contact</w:t>
      </w:r>
      <w:r w:rsidR="00EB532A" w:rsidRPr="00BD4D01">
        <w:t xml:space="preserve"> option was selected</w:t>
      </w:r>
      <w:r w:rsidR="00CD00CD">
        <w:t>,</w:t>
      </w:r>
      <w:r w:rsidR="0075294E">
        <w:t xml:space="preserve"> the fields on the </w:t>
      </w:r>
      <w:r w:rsidR="00CD00CD" w:rsidRPr="004D3C5E">
        <w:rPr>
          <w:b/>
        </w:rPr>
        <w:t xml:space="preserve">Add personal details </w:t>
      </w:r>
      <w:r w:rsidR="00CD00CD">
        <w:t>page</w:t>
      </w:r>
      <w:r w:rsidR="00EB532A" w:rsidRPr="00BD4D01">
        <w:t xml:space="preserve"> will remain blank.</w:t>
      </w:r>
    </w:p>
    <w:p w14:paraId="20D6A26E" w14:textId="2D7461DD" w:rsidR="00043A80" w:rsidRPr="00BD4D01" w:rsidRDefault="00B40B4A" w:rsidP="00043A80">
      <w:r w:rsidRPr="00BD4D01">
        <w:rPr>
          <w:noProof/>
        </w:rPr>
        <w:drawing>
          <wp:inline distT="0" distB="0" distL="0" distR="0" wp14:anchorId="167AF259" wp14:editId="358B831C">
            <wp:extent cx="3273895" cy="3135757"/>
            <wp:effectExtent l="19050" t="19050" r="22225" b="26670"/>
            <wp:docPr id="1430378447" name="Picture 21" descr="A screenshot of the 'Add a new Point of Contac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378447" name="Picture 21" descr="A screenshot of the 'Add a new Point of Contact screen."/>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3273895" cy="3135757"/>
                    </a:xfrm>
                    <a:prstGeom prst="rect">
                      <a:avLst/>
                    </a:prstGeom>
                    <a:noFill/>
                    <a:ln>
                      <a:solidFill>
                        <a:srgbClr val="1E1545"/>
                      </a:solidFill>
                    </a:ln>
                  </pic:spPr>
                </pic:pic>
              </a:graphicData>
            </a:graphic>
          </wp:inline>
        </w:drawing>
      </w:r>
    </w:p>
    <w:p w14:paraId="63777130" w14:textId="362BCBBD" w:rsidR="00C33CEF" w:rsidRPr="00BD4D01" w:rsidRDefault="009350C6" w:rsidP="00FE2CC5">
      <w:pPr>
        <w:pStyle w:val="List"/>
      </w:pPr>
      <w:r w:rsidRPr="00BD4D01">
        <w:t>Several</w:t>
      </w:r>
      <w:r w:rsidR="00076242" w:rsidRPr="00BD4D01">
        <w:t xml:space="preserve"> fields on the </w:t>
      </w:r>
      <w:r w:rsidR="00076242" w:rsidRPr="00BD4D01">
        <w:rPr>
          <w:b/>
          <w:bCs/>
        </w:rPr>
        <w:t>Add personal details</w:t>
      </w:r>
      <w:r w:rsidR="00076242" w:rsidRPr="00BD4D01">
        <w:t xml:space="preserve"> page are required </w:t>
      </w:r>
      <w:r w:rsidR="008C5824" w:rsidRPr="00BD4D01">
        <w:t xml:space="preserve">fields </w:t>
      </w:r>
      <w:r w:rsidR="00076242" w:rsidRPr="00BD4D01">
        <w:t xml:space="preserve">and are </w:t>
      </w:r>
      <w:r w:rsidR="00BD7350" w:rsidRPr="00BD4D01">
        <w:t>marked with an asteri</w:t>
      </w:r>
      <w:r w:rsidR="004D1B31" w:rsidRPr="00BD4D01">
        <w:t>sk</w:t>
      </w:r>
      <w:r w:rsidR="00130DD3" w:rsidRPr="00BD4D01">
        <w:t>, including:</w:t>
      </w:r>
    </w:p>
    <w:p w14:paraId="7560EB54" w14:textId="6B162D39" w:rsidR="00130DD3" w:rsidRPr="00B1721F" w:rsidRDefault="00130DD3" w:rsidP="00FE2CC5">
      <w:pPr>
        <w:pStyle w:val="ListBullet"/>
      </w:pPr>
      <w:r w:rsidRPr="00B1721F">
        <w:t>Title</w:t>
      </w:r>
    </w:p>
    <w:p w14:paraId="3908E51F" w14:textId="348C6AD2" w:rsidR="00130DD3" w:rsidRPr="00B1721F" w:rsidRDefault="00130DD3" w:rsidP="00FE2CC5">
      <w:pPr>
        <w:pStyle w:val="ListBullet"/>
      </w:pPr>
      <w:r w:rsidRPr="00B1721F">
        <w:t>First Name</w:t>
      </w:r>
    </w:p>
    <w:p w14:paraId="072B053C" w14:textId="702E38ED" w:rsidR="00130DD3" w:rsidRPr="00B1721F" w:rsidRDefault="00130DD3" w:rsidP="00FE2CC5">
      <w:pPr>
        <w:pStyle w:val="ListBullet"/>
      </w:pPr>
      <w:r w:rsidRPr="00B1721F">
        <w:t>Last Name</w:t>
      </w:r>
    </w:p>
    <w:p w14:paraId="55CD182D" w14:textId="460F903E" w:rsidR="00361BB5" w:rsidRPr="00B1721F" w:rsidRDefault="00361BB5" w:rsidP="00FE2CC5">
      <w:pPr>
        <w:pStyle w:val="ListBullet"/>
      </w:pPr>
      <w:r w:rsidRPr="00B1721F">
        <w:t>Former name</w:t>
      </w:r>
      <w:r w:rsidR="00416938" w:rsidRPr="00B1721F">
        <w:t xml:space="preserve"> (Yes or No selection</w:t>
      </w:r>
      <w:r w:rsidR="004C55F6" w:rsidRPr="00B1721F">
        <w:t>)</w:t>
      </w:r>
      <w:r w:rsidR="005A79C3" w:rsidRPr="00B1721F">
        <w:t>.</w:t>
      </w:r>
      <w:r w:rsidR="00416938" w:rsidRPr="00B1721F">
        <w:t xml:space="preserve"> </w:t>
      </w:r>
      <w:r w:rsidR="00407A48" w:rsidRPr="00B1721F">
        <w:t xml:space="preserve">If you select </w:t>
      </w:r>
      <w:r w:rsidR="000A5669" w:rsidRPr="00B1721F">
        <w:t>‘</w:t>
      </w:r>
      <w:r w:rsidR="00407A48" w:rsidRPr="00B1721F">
        <w:t>Yes</w:t>
      </w:r>
      <w:r w:rsidR="000A5669" w:rsidRPr="00B1721F">
        <w:t>’</w:t>
      </w:r>
      <w:r w:rsidR="00407A48" w:rsidRPr="00B1721F">
        <w:t xml:space="preserve"> you will be required to </w:t>
      </w:r>
      <w:r w:rsidR="004C55F6" w:rsidRPr="00B1721F">
        <w:t>enter the details below:</w:t>
      </w:r>
    </w:p>
    <w:p w14:paraId="15C80CDD" w14:textId="2B43219D" w:rsidR="00416938" w:rsidRPr="00B1721F" w:rsidRDefault="00416938" w:rsidP="00FE2CC5">
      <w:pPr>
        <w:pStyle w:val="ListBullet2"/>
      </w:pPr>
      <w:r w:rsidRPr="00B1721F">
        <w:t>Title</w:t>
      </w:r>
    </w:p>
    <w:p w14:paraId="782D35CA" w14:textId="1EAF2A9A" w:rsidR="00416938" w:rsidRPr="00B1721F" w:rsidRDefault="00416938" w:rsidP="00FE2CC5">
      <w:pPr>
        <w:pStyle w:val="ListBullet2"/>
      </w:pPr>
      <w:r w:rsidRPr="00B1721F">
        <w:t>First name</w:t>
      </w:r>
    </w:p>
    <w:p w14:paraId="53C07782" w14:textId="7C189E8A" w:rsidR="00416938" w:rsidRPr="00B1721F" w:rsidRDefault="00416938" w:rsidP="00FE2CC5">
      <w:pPr>
        <w:pStyle w:val="ListBullet2"/>
      </w:pPr>
      <w:r w:rsidRPr="00B1721F">
        <w:t>Last name</w:t>
      </w:r>
    </w:p>
    <w:p w14:paraId="4C96D2FB" w14:textId="32226E6C" w:rsidR="000564F7" w:rsidRPr="00430ED8" w:rsidRDefault="00CC75FC" w:rsidP="00430ED8">
      <w:r w:rsidRPr="00CC75FC">
        <w:rPr>
          <w:rFonts w:eastAsia="Aptos"/>
          <w:b/>
          <w:bCs/>
          <w:color w:val="auto"/>
          <w:kern w:val="2"/>
          <w:sz w:val="20"/>
          <w14:ligatures w14:val="standardContextual"/>
        </w:rPr>
        <w:drawing>
          <wp:inline distT="0" distB="0" distL="0" distR="0" wp14:anchorId="6DF2FB40" wp14:editId="58F8AD80">
            <wp:extent cx="5386705" cy="2735683"/>
            <wp:effectExtent l="0" t="0" r="4445" b="7620"/>
            <wp:docPr id="68897129" name="Picture 2" descr="A screenshot of the 'Former Name' pop u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7129" name="Picture 2" descr="A screenshot of the 'Former Name' pop up scree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86705" cy="2735683"/>
                    </a:xfrm>
                    <a:prstGeom prst="rect">
                      <a:avLst/>
                    </a:prstGeom>
                    <a:noFill/>
                  </pic:spPr>
                </pic:pic>
              </a:graphicData>
            </a:graphic>
          </wp:inline>
        </w:drawing>
      </w:r>
    </w:p>
    <w:p w14:paraId="11015491" w14:textId="2A371DE6" w:rsidR="00F01658" w:rsidRPr="00400E62" w:rsidRDefault="00F01658" w:rsidP="00FE2CC5">
      <w:pPr>
        <w:pStyle w:val="List"/>
      </w:pPr>
      <w:r w:rsidRPr="00400E62">
        <w:t xml:space="preserve">Once all required fields have been completed, the user can select </w:t>
      </w:r>
      <w:r w:rsidR="00EE5C6E" w:rsidRPr="00400E62">
        <w:rPr>
          <w:b/>
          <w:bCs/>
        </w:rPr>
        <w:t>Next</w:t>
      </w:r>
      <w:r w:rsidR="00EE5C6E" w:rsidRPr="00400E62">
        <w:t xml:space="preserve"> </w:t>
      </w:r>
      <w:r w:rsidR="008C5824" w:rsidRPr="00400E62">
        <w:t>t</w:t>
      </w:r>
      <w:r w:rsidR="00EE5C6E" w:rsidRPr="00400E62">
        <w:t>o proceed.</w:t>
      </w:r>
    </w:p>
    <w:p w14:paraId="61D769CF" w14:textId="65DC947F" w:rsidR="00EE5C6E" w:rsidRPr="00400E62" w:rsidRDefault="00EE5C6E" w:rsidP="00FE2CC5">
      <w:pPr>
        <w:pStyle w:val="List"/>
      </w:pPr>
      <w:r w:rsidRPr="00400E62">
        <w:t xml:space="preserve">By selecting </w:t>
      </w:r>
      <w:r w:rsidRPr="00400E62">
        <w:rPr>
          <w:b/>
          <w:bCs/>
        </w:rPr>
        <w:t>Next</w:t>
      </w:r>
      <w:r w:rsidRPr="00400E62">
        <w:t xml:space="preserve"> </w:t>
      </w:r>
      <w:r w:rsidR="00E56045" w:rsidRPr="00400E62">
        <w:t xml:space="preserve">on the </w:t>
      </w:r>
      <w:r w:rsidR="00E56045" w:rsidRPr="00400E62">
        <w:rPr>
          <w:b/>
          <w:bCs/>
        </w:rPr>
        <w:t>Add personal details</w:t>
      </w:r>
      <w:r w:rsidR="00E56045" w:rsidRPr="00400E62">
        <w:t xml:space="preserve"> page, the system will run a duplication check for </w:t>
      </w:r>
      <w:r w:rsidR="00345210" w:rsidRPr="00400E62">
        <w:t>any existing</w:t>
      </w:r>
      <w:r w:rsidR="00E56045" w:rsidRPr="00400E62">
        <w:t xml:space="preserve"> contact records</w:t>
      </w:r>
      <w:r w:rsidR="00AD5A30" w:rsidRPr="00400E62">
        <w:t xml:space="preserve"> that match the information entered by the user</w:t>
      </w:r>
      <w:r w:rsidR="00E56045" w:rsidRPr="00400E62">
        <w:t xml:space="preserve">. If matching records are found, the </w:t>
      </w:r>
      <w:r w:rsidR="00835F19" w:rsidRPr="00400E62">
        <w:rPr>
          <w:b/>
          <w:bCs/>
        </w:rPr>
        <w:t>Matching records found</w:t>
      </w:r>
      <w:r w:rsidR="00E56045" w:rsidRPr="00400E62">
        <w:t xml:space="preserve"> pop up will display</w:t>
      </w:r>
      <w:r w:rsidR="00835F19" w:rsidRPr="00400E62">
        <w:t xml:space="preserve"> a list of matching contact records.</w:t>
      </w:r>
    </w:p>
    <w:p w14:paraId="12F4DD89" w14:textId="6C802C41" w:rsidR="00835F19" w:rsidRPr="00400E62" w:rsidRDefault="00835F19" w:rsidP="00FE2CC5">
      <w:pPr>
        <w:pStyle w:val="List"/>
      </w:pPr>
      <w:r w:rsidRPr="00400E62">
        <w:t>Users will be required to</w:t>
      </w:r>
      <w:r w:rsidR="005A4D24" w:rsidRPr="00400E62">
        <w:t xml:space="preserve"> review the matching records and </w:t>
      </w:r>
      <w:r w:rsidR="00DA409C" w:rsidRPr="00400E62">
        <w:t xml:space="preserve">identify if there is a match. They </w:t>
      </w:r>
      <w:r w:rsidR="00AF658D" w:rsidRPr="00400E62">
        <w:t>can then</w:t>
      </w:r>
      <w:r w:rsidR="005A4D24" w:rsidRPr="00400E62">
        <w:t xml:space="preserve"> choose to:</w:t>
      </w:r>
    </w:p>
    <w:p w14:paraId="1DF991C7" w14:textId="0DDF09E7" w:rsidR="005A4D24" w:rsidRPr="00BD4D01" w:rsidRDefault="005A4D24" w:rsidP="00FE2CC5">
      <w:pPr>
        <w:pStyle w:val="ListBullet"/>
      </w:pPr>
      <w:r w:rsidRPr="00BD4D01">
        <w:rPr>
          <w:b/>
        </w:rPr>
        <w:t>Proceed with the information provided</w:t>
      </w:r>
      <w:r w:rsidRPr="00BD4D01">
        <w:t xml:space="preserve">, </w:t>
      </w:r>
      <w:r w:rsidR="00AD5A30" w:rsidRPr="00BD4D01">
        <w:t xml:space="preserve">which means they are disregarding any duplicate </w:t>
      </w:r>
      <w:r w:rsidR="004D3D4C" w:rsidRPr="00BD4D01">
        <w:t xml:space="preserve">records found </w:t>
      </w:r>
      <w:r w:rsidRPr="00BD4D01">
        <w:t>or;</w:t>
      </w:r>
    </w:p>
    <w:p w14:paraId="74AA30A6" w14:textId="6DBC6306" w:rsidR="005A4D24" w:rsidRPr="00BD4D01" w:rsidRDefault="005A4D24" w:rsidP="00FE2CC5">
      <w:pPr>
        <w:pStyle w:val="ListBullet"/>
      </w:pPr>
      <w:r w:rsidRPr="00BD4D01">
        <w:t>Select matching contact record from the list displayed</w:t>
      </w:r>
    </w:p>
    <w:p w14:paraId="47B95766" w14:textId="418868ED" w:rsidR="00477EAA" w:rsidRPr="00BD4D01" w:rsidRDefault="00477EAA" w:rsidP="00477EAA">
      <w:pPr>
        <w:ind w:left="360"/>
      </w:pPr>
      <w:r w:rsidRPr="00BD4D01">
        <w:rPr>
          <w:noProof/>
        </w:rPr>
        <w:drawing>
          <wp:inline distT="0" distB="0" distL="0" distR="0" wp14:anchorId="467EA5CC" wp14:editId="7653E59A">
            <wp:extent cx="4080339" cy="3454950"/>
            <wp:effectExtent l="19050" t="19050" r="15875" b="12700"/>
            <wp:docPr id="1419550594" name="Picture 15" descr="Screenshot of the Matching records foun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550594" name="Picture 15" descr="Screenshot of the Matching records found screen"/>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4105951" cy="3476636"/>
                    </a:xfrm>
                    <a:prstGeom prst="rect">
                      <a:avLst/>
                    </a:prstGeom>
                    <a:ln w="12700">
                      <a:solidFill>
                        <a:srgbClr val="625877"/>
                      </a:solidFill>
                    </a:ln>
                  </pic:spPr>
                </pic:pic>
              </a:graphicData>
            </a:graphic>
          </wp:inline>
        </w:drawing>
      </w:r>
    </w:p>
    <w:p w14:paraId="6F5E72B1" w14:textId="6AE52379" w:rsidR="002C2C3C" w:rsidRPr="00BD4D01" w:rsidRDefault="00C52DC1" w:rsidP="007E767F">
      <w:pPr>
        <w:rPr>
          <w:b/>
          <w:bCs/>
        </w:rPr>
      </w:pPr>
      <w:r>
        <w:rPr>
          <w:b/>
          <w:bCs/>
        </w:rPr>
        <w:t>Note</w:t>
      </w:r>
      <w:r w:rsidR="002C2C3C" w:rsidRPr="00BD4D01">
        <w:rPr>
          <w:b/>
          <w:bCs/>
        </w:rPr>
        <w:t>:</w:t>
      </w:r>
    </w:p>
    <w:p w14:paraId="433321C4" w14:textId="73DCD9D1" w:rsidR="00773157" w:rsidRPr="00BD4D01" w:rsidRDefault="00FF08EB" w:rsidP="00C2786D">
      <w:pPr>
        <w:pStyle w:val="IntenseQuote"/>
      </w:pPr>
      <w:r>
        <w:t xml:space="preserve">If </w:t>
      </w:r>
      <w:r w:rsidR="004D3D4C">
        <w:t>an existing contact is select</w:t>
      </w:r>
      <w:r w:rsidR="00924AEF">
        <w:t>ed</w:t>
      </w:r>
      <w:r w:rsidR="004D3D4C">
        <w:t xml:space="preserve"> and </w:t>
      </w:r>
      <w:r>
        <w:t xml:space="preserve">the individual is an active </w:t>
      </w:r>
      <w:r w:rsidR="005D3DC3">
        <w:t>Responsible Person</w:t>
      </w:r>
      <w:r w:rsidR="00E23677">
        <w:t xml:space="preserve">, the user will </w:t>
      </w:r>
      <w:r w:rsidR="00C53812">
        <w:t xml:space="preserve">only </w:t>
      </w:r>
      <w:r w:rsidR="00E23677">
        <w:t xml:space="preserve">be able to make updates to the </w:t>
      </w:r>
      <w:r w:rsidR="00C53812">
        <w:t>contacts preferred name</w:t>
      </w:r>
      <w:r w:rsidR="00E23677">
        <w:t>.</w:t>
      </w:r>
      <w:r w:rsidR="00307B33">
        <w:t xml:space="preserve"> </w:t>
      </w:r>
      <w:r w:rsidR="00307B33" w:rsidRPr="00307B33">
        <w:t xml:space="preserve">To update </w:t>
      </w:r>
      <w:r w:rsidR="00C057DF">
        <w:t xml:space="preserve">other </w:t>
      </w:r>
      <w:r w:rsidR="00307B33" w:rsidRPr="00307B33">
        <w:t>details</w:t>
      </w:r>
      <w:r w:rsidR="00DC3EB3">
        <w:t xml:space="preserve"> for Responsible Persons</w:t>
      </w:r>
      <w:r w:rsidR="00307B33" w:rsidRPr="00307B33">
        <w:t xml:space="preserve">, providers should use the </w:t>
      </w:r>
      <w:r w:rsidR="00261EAF">
        <w:t>R</w:t>
      </w:r>
      <w:r w:rsidR="00307B33" w:rsidRPr="00307B33">
        <w:t xml:space="preserve">esponsible </w:t>
      </w:r>
      <w:r w:rsidR="00261EAF">
        <w:t>P</w:t>
      </w:r>
      <w:r w:rsidR="00307B33" w:rsidRPr="00307B33">
        <w:t xml:space="preserve">erson details update form available on the </w:t>
      </w:r>
      <w:hyperlink r:id="rId89" w:history="1">
        <w:r w:rsidR="00307B33" w:rsidRPr="006166BC">
          <w:rPr>
            <w:rStyle w:val="Hyperlink"/>
          </w:rPr>
          <w:t>Commission’s website</w:t>
        </w:r>
      </w:hyperlink>
      <w:r w:rsidR="00307B33" w:rsidRPr="00307B33">
        <w:t>.</w:t>
      </w:r>
      <w:r w:rsidR="003974FC">
        <w:t xml:space="preserve"> </w:t>
      </w:r>
      <w:r w:rsidR="003974FC" w:rsidRPr="00F037FD">
        <w:rPr>
          <w:color w:val="1E1544"/>
        </w:rPr>
        <w:t xml:space="preserve">To update position details for a Responsible Person, please see section </w:t>
      </w:r>
      <w:hyperlink w:anchor="_Updating_Position_details" w:history="1">
        <w:r w:rsidR="00B63C0A">
          <w:rPr>
            <w:rStyle w:val="Hyperlink"/>
          </w:rPr>
          <w:t>6.3.4</w:t>
        </w:r>
      </w:hyperlink>
      <w:r w:rsidR="003974FC">
        <w:rPr>
          <w:color w:val="1E1544"/>
        </w:rPr>
        <w:t>.</w:t>
      </w:r>
    </w:p>
    <w:p w14:paraId="58BE8C3B" w14:textId="7A9D2D1E" w:rsidR="00074BF7" w:rsidRPr="00BD4D01" w:rsidRDefault="002F5C99" w:rsidP="00FE2CC5">
      <w:pPr>
        <w:pStyle w:val="List"/>
      </w:pPr>
      <w:r w:rsidRPr="00BD4D01">
        <w:t xml:space="preserve">Once </w:t>
      </w:r>
      <w:r w:rsidR="00255633" w:rsidRPr="00BD4D01">
        <w:t xml:space="preserve">the user selects </w:t>
      </w:r>
      <w:r w:rsidR="00404438">
        <w:rPr>
          <w:b/>
          <w:bCs/>
        </w:rPr>
        <w:t>Proceed with update,</w:t>
      </w:r>
      <w:r w:rsidR="00404438" w:rsidRPr="00BD4D01">
        <w:rPr>
          <w:b/>
          <w:bCs/>
        </w:rPr>
        <w:t xml:space="preserve"> </w:t>
      </w:r>
      <w:r w:rsidR="00255633" w:rsidRPr="00BD4D01">
        <w:t xml:space="preserve">they will be directed to the </w:t>
      </w:r>
      <w:r w:rsidR="00255633" w:rsidRPr="00BD4D01">
        <w:rPr>
          <w:b/>
          <w:bCs/>
        </w:rPr>
        <w:t>Entity selection</w:t>
      </w:r>
      <w:r w:rsidR="00255633" w:rsidRPr="00BD4D01">
        <w:t xml:space="preserve"> page</w:t>
      </w:r>
      <w:r w:rsidR="00273ADC" w:rsidRPr="00BD4D01">
        <w:t xml:space="preserve"> where they will be required to</w:t>
      </w:r>
      <w:r w:rsidR="001839CA" w:rsidRPr="00BD4D01">
        <w:t xml:space="preserve"> </w:t>
      </w:r>
      <w:r w:rsidR="00273ADC" w:rsidRPr="00BD4D01">
        <w:t xml:space="preserve">assign the </w:t>
      </w:r>
      <w:r w:rsidR="005D3DC3">
        <w:t>Point of Contact</w:t>
      </w:r>
      <w:r w:rsidR="00273ADC" w:rsidRPr="00BD4D01">
        <w:t xml:space="preserve"> to an operational entity</w:t>
      </w:r>
      <w:r w:rsidR="00CD6C5D" w:rsidRPr="00BD4D01">
        <w:t xml:space="preserve">, which is either the Provider itself (therefore creating a </w:t>
      </w:r>
      <w:r w:rsidR="005D3DC3">
        <w:t>Point of Contact</w:t>
      </w:r>
      <w:r w:rsidR="00CD6C5D" w:rsidRPr="00BD4D01">
        <w:t xml:space="preserve"> for the organisation) or </w:t>
      </w:r>
      <w:r w:rsidR="00904A45" w:rsidRPr="00BD4D01">
        <w:t>one or more of any of the Residential Care Homes and/or Branches</w:t>
      </w:r>
      <w:r w:rsidR="00273ADC" w:rsidRPr="00BD4D01">
        <w:t xml:space="preserve">. </w:t>
      </w:r>
    </w:p>
    <w:p w14:paraId="45E9317C" w14:textId="24EF3118" w:rsidR="00F35CE9" w:rsidRPr="00BD4D01" w:rsidRDefault="00D92C99" w:rsidP="00FE2CC5">
      <w:pPr>
        <w:pStyle w:val="List"/>
      </w:pPr>
      <w:r w:rsidRPr="00BD4D01">
        <w:t xml:space="preserve">Users can search by </w:t>
      </w:r>
      <w:r w:rsidRPr="00BD4D01">
        <w:rPr>
          <w:b/>
          <w:bCs/>
        </w:rPr>
        <w:t>entity name</w:t>
      </w:r>
      <w:r w:rsidRPr="00BD4D01">
        <w:t xml:space="preserve"> or </w:t>
      </w:r>
      <w:r w:rsidRPr="00BD4D01">
        <w:rPr>
          <w:b/>
          <w:bCs/>
        </w:rPr>
        <w:t>ID</w:t>
      </w:r>
      <w:r w:rsidRPr="00BD4D01">
        <w:t xml:space="preserve"> </w:t>
      </w:r>
      <w:r w:rsidR="00074BF7" w:rsidRPr="00BD4D01">
        <w:t xml:space="preserve">or click anywhere in the search bar to view the dropdown list. The dropdown list </w:t>
      </w:r>
      <w:r w:rsidR="00ED0602" w:rsidRPr="00BD4D01">
        <w:t>displays</w:t>
      </w:r>
      <w:r w:rsidR="00F35CE9" w:rsidRPr="00BD4D01">
        <w:t xml:space="preserve"> entities in alphabetical order. </w:t>
      </w:r>
    </w:p>
    <w:p w14:paraId="44521C38" w14:textId="7DE2575E" w:rsidR="009E637B" w:rsidRPr="00BD4D01" w:rsidRDefault="00F35CE9" w:rsidP="00FE2CC5">
      <w:pPr>
        <w:pStyle w:val="List"/>
      </w:pPr>
      <w:r w:rsidRPr="00BD4D01">
        <w:t xml:space="preserve">The user </w:t>
      </w:r>
      <w:r w:rsidR="00D92C99" w:rsidRPr="00BD4D01">
        <w:t>will select the appropriate entit</w:t>
      </w:r>
      <w:r w:rsidRPr="00BD4D01">
        <w:t>ies</w:t>
      </w:r>
      <w:r w:rsidR="00D92C99" w:rsidRPr="00BD4D01">
        <w:t xml:space="preserve"> from the drop down list</w:t>
      </w:r>
      <w:r w:rsidRPr="00BD4D01">
        <w:t xml:space="preserve"> and</w:t>
      </w:r>
      <w:r w:rsidR="002F2383" w:rsidRPr="00BD4D01">
        <w:t xml:space="preserve"> select </w:t>
      </w:r>
      <w:r w:rsidR="003D7392" w:rsidRPr="00BD4D01">
        <w:rPr>
          <w:b/>
          <w:bCs/>
        </w:rPr>
        <w:t>Next</w:t>
      </w:r>
      <w:r w:rsidR="003D7392" w:rsidRPr="00BD4D01">
        <w:t>.</w:t>
      </w:r>
    </w:p>
    <w:p w14:paraId="3B5E2215" w14:textId="36B16CA7" w:rsidR="002F2383" w:rsidRPr="00DA0FA6" w:rsidRDefault="00DA0FA6" w:rsidP="00DA0FA6">
      <w:r w:rsidRPr="00BD4D01">
        <w:drawing>
          <wp:inline distT="0" distB="0" distL="0" distR="0" wp14:anchorId="4FA2171D" wp14:editId="185D8236">
            <wp:extent cx="4727820" cy="2395855"/>
            <wp:effectExtent l="0" t="0" r="0" b="4445"/>
            <wp:docPr id="465404921" name="Picture 18" descr="Screenshot of the 'Entity selection' page with the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04921" name="Picture 18" descr="Screenshot of the 'Entity selection' page with the next button highlighted."/>
                    <pic:cNvPicPr>
                      <a:picLocks noChangeAspect="1" noChangeArrowheads="1"/>
                    </pic:cNvPicPr>
                  </pic:nvPicPr>
                  <pic:blipFill>
                    <a:blip r:embed="rId90">
                      <a:extLst>
                        <a:ext uri="{96DAC541-7B7A-43D3-8B79-37D633B846F1}">
                          <asvg:svgBlip xmlns:asvg="http://schemas.microsoft.com/office/drawing/2016/SVG/main" r:embed="rId91"/>
                        </a:ext>
                      </a:extLst>
                    </a:blip>
                    <a:stretch>
                      <a:fillRect/>
                    </a:stretch>
                  </pic:blipFill>
                  <pic:spPr bwMode="auto">
                    <a:xfrm>
                      <a:off x="0" y="0"/>
                      <a:ext cx="4727820" cy="2395855"/>
                    </a:xfrm>
                    <a:prstGeom prst="rect">
                      <a:avLst/>
                    </a:prstGeom>
                  </pic:spPr>
                </pic:pic>
              </a:graphicData>
            </a:graphic>
          </wp:inline>
        </w:drawing>
      </w:r>
    </w:p>
    <w:p w14:paraId="39E6464E" w14:textId="22A2DAF5" w:rsidR="004A74C5" w:rsidRPr="00DA0FA6" w:rsidRDefault="00435481" w:rsidP="00DA0FA6">
      <w:r w:rsidRPr="00DA0FA6">
        <w:t>Once ent</w:t>
      </w:r>
      <w:r w:rsidR="00A06BDC" w:rsidRPr="00DA0FA6">
        <w:t>i</w:t>
      </w:r>
      <w:r w:rsidRPr="00DA0FA6">
        <w:t xml:space="preserve">ties have been selected, the user will be directed to the </w:t>
      </w:r>
      <w:r w:rsidR="00110480" w:rsidRPr="00DA0FA6">
        <w:t>Add role-specific contact and position details page.</w:t>
      </w:r>
    </w:p>
    <w:p w14:paraId="6EE61344" w14:textId="55A16CFE" w:rsidR="00110480" w:rsidRPr="00DA0FA6" w:rsidRDefault="00110480" w:rsidP="00DA0FA6">
      <w:r w:rsidRPr="00DA0FA6">
        <w:t>There are some required fields on this page including</w:t>
      </w:r>
      <w:r w:rsidR="00EE544A" w:rsidRPr="00DA0FA6">
        <w:t>:</w:t>
      </w:r>
    </w:p>
    <w:p w14:paraId="14F4FB1E" w14:textId="77B3E66E" w:rsidR="009B3EDD" w:rsidRPr="00FE2CC5" w:rsidRDefault="009B3EDD" w:rsidP="00FE2CC5">
      <w:pPr>
        <w:rPr>
          <w:rStyle w:val="Strong"/>
        </w:rPr>
      </w:pPr>
      <w:r w:rsidRPr="00FE2CC5">
        <w:rPr>
          <w:rStyle w:val="Strong"/>
        </w:rPr>
        <w:t>Role-specific contact details</w:t>
      </w:r>
    </w:p>
    <w:p w14:paraId="0301993F" w14:textId="49C89E7D" w:rsidR="00110480" w:rsidRPr="00B1721F" w:rsidRDefault="00110480" w:rsidP="00FE2CC5">
      <w:pPr>
        <w:pStyle w:val="ListBullet"/>
      </w:pPr>
      <w:r w:rsidRPr="00B1721F">
        <w:t>Primary phone number</w:t>
      </w:r>
    </w:p>
    <w:p w14:paraId="4A114E76" w14:textId="76796CB3" w:rsidR="00110480" w:rsidRPr="00B1721F" w:rsidRDefault="00110480" w:rsidP="00FE2CC5">
      <w:pPr>
        <w:pStyle w:val="ListBullet"/>
      </w:pPr>
      <w:r w:rsidRPr="00B1721F">
        <w:t>Email address</w:t>
      </w:r>
    </w:p>
    <w:p w14:paraId="59A0CF06" w14:textId="26515C25" w:rsidR="009B3EDD" w:rsidRPr="00FE2CC5" w:rsidRDefault="009B3EDD" w:rsidP="00FE2CC5">
      <w:pPr>
        <w:rPr>
          <w:rStyle w:val="Strong"/>
        </w:rPr>
      </w:pPr>
      <w:r w:rsidRPr="00FE2CC5">
        <w:rPr>
          <w:rStyle w:val="Strong"/>
        </w:rPr>
        <w:t>Position details</w:t>
      </w:r>
    </w:p>
    <w:p w14:paraId="0B9F1D2B" w14:textId="405EF60A" w:rsidR="00110480" w:rsidRPr="00B1721F" w:rsidRDefault="00EE544A" w:rsidP="00FE2CC5">
      <w:pPr>
        <w:pStyle w:val="ListBullet"/>
      </w:pPr>
      <w:r w:rsidRPr="00B1721F">
        <w:t>Position</w:t>
      </w:r>
    </w:p>
    <w:p w14:paraId="3CFB7ED1" w14:textId="10FCC8FE" w:rsidR="00EE544A" w:rsidRPr="00B1721F" w:rsidRDefault="00EE544A" w:rsidP="00FE2CC5">
      <w:pPr>
        <w:pStyle w:val="ListBullet"/>
      </w:pPr>
      <w:r w:rsidRPr="00B1721F">
        <w:t>Contact purpose</w:t>
      </w:r>
    </w:p>
    <w:p w14:paraId="485EF392" w14:textId="1BF2F9E4" w:rsidR="002D3AB2" w:rsidRPr="00B1721F" w:rsidRDefault="002D3AB2" w:rsidP="00FE2CC5">
      <w:pPr>
        <w:pStyle w:val="ListBullet2"/>
      </w:pPr>
      <w:r w:rsidRPr="00B1721F">
        <w:t>Primary Contact</w:t>
      </w:r>
    </w:p>
    <w:p w14:paraId="490530C2" w14:textId="523A0D32" w:rsidR="002D3AB2" w:rsidRPr="00B1721F" w:rsidRDefault="002D3AB2" w:rsidP="00FE2CC5">
      <w:pPr>
        <w:pStyle w:val="ListBullet2"/>
      </w:pPr>
      <w:r w:rsidRPr="00B1721F">
        <w:t>Alternative contact</w:t>
      </w:r>
    </w:p>
    <w:p w14:paraId="6CFE6BA9" w14:textId="3D2EB77D" w:rsidR="002D3AB2" w:rsidRPr="00B1721F" w:rsidRDefault="002D3AB2" w:rsidP="00FE2CC5">
      <w:pPr>
        <w:pStyle w:val="ListBullet2"/>
      </w:pPr>
      <w:r w:rsidRPr="00B1721F">
        <w:t>Emergency contact</w:t>
      </w:r>
    </w:p>
    <w:p w14:paraId="0327FFE8" w14:textId="6F3C41ED" w:rsidR="00403D23" w:rsidRPr="00B1721F" w:rsidRDefault="00EE544A" w:rsidP="00FE2CC5">
      <w:pPr>
        <w:pStyle w:val="ListBullet"/>
      </w:pPr>
      <w:r w:rsidRPr="00B1721F">
        <w:t>Start date</w:t>
      </w:r>
    </w:p>
    <w:p w14:paraId="10012052" w14:textId="48CF2B10" w:rsidR="00C352BC" w:rsidRPr="00403FD9" w:rsidRDefault="00C352BC" w:rsidP="00403FD9">
      <w:r w:rsidRPr="00C352BC">
        <w:drawing>
          <wp:inline distT="0" distB="0" distL="0" distR="0" wp14:anchorId="4EB3E9AA" wp14:editId="23B21F31">
            <wp:extent cx="5386705" cy="2650490"/>
            <wp:effectExtent l="19050" t="19050" r="23495" b="16510"/>
            <wp:docPr id="9" name="Picture 8" descr="A screenshot of the 'Add role-specific contact details' screen.">
              <a:extLst xmlns:a="http://schemas.openxmlformats.org/drawingml/2006/main">
                <a:ext uri="{FF2B5EF4-FFF2-40B4-BE49-F238E27FC236}">
                  <a16:creationId xmlns:a16="http://schemas.microsoft.com/office/drawing/2014/main" id="{211958A0-0A98-FC40-9BA6-6FE6C3967E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screenshot of the 'Add role-specific contact details' screen.">
                      <a:extLst>
                        <a:ext uri="{FF2B5EF4-FFF2-40B4-BE49-F238E27FC236}">
                          <a16:creationId xmlns:a16="http://schemas.microsoft.com/office/drawing/2014/main" id="{211958A0-0A98-FC40-9BA6-6FE6C3967EF1}"/>
                        </a:ext>
                      </a:extLst>
                    </pic:cNvPr>
                    <pic:cNvPicPr>
                      <a:picLocks noChangeAspect="1"/>
                    </pic:cNvPicPr>
                  </pic:nvPicPr>
                  <pic:blipFill>
                    <a:blip r:embed="rId92"/>
                    <a:stretch>
                      <a:fillRect/>
                    </a:stretch>
                  </pic:blipFill>
                  <pic:spPr>
                    <a:xfrm>
                      <a:off x="0" y="0"/>
                      <a:ext cx="5386705" cy="2650490"/>
                    </a:xfrm>
                    <a:prstGeom prst="rect">
                      <a:avLst/>
                    </a:prstGeom>
                    <a:ln w="12700">
                      <a:solidFill>
                        <a:srgbClr val="625877"/>
                      </a:solidFill>
                    </a:ln>
                  </pic:spPr>
                </pic:pic>
              </a:graphicData>
            </a:graphic>
          </wp:inline>
        </w:drawing>
      </w:r>
    </w:p>
    <w:p w14:paraId="08517173" w14:textId="2A228189" w:rsidR="00BB3206" w:rsidRPr="00403FD9" w:rsidRDefault="00BB3206" w:rsidP="00403FD9">
      <w:r w:rsidRPr="00BB3206">
        <w:drawing>
          <wp:inline distT="0" distB="0" distL="0" distR="0" wp14:anchorId="08D01C4C" wp14:editId="5D12ADDF">
            <wp:extent cx="5386705" cy="1762760"/>
            <wp:effectExtent l="19050" t="19050" r="23495" b="27940"/>
            <wp:docPr id="513090919" name="Picture 1" descr="A screenshot of the Position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90919" name="Picture 1" descr="A screenshot of the Position details screen."/>
                    <pic:cNvPicPr/>
                  </pic:nvPicPr>
                  <pic:blipFill>
                    <a:blip r:embed="rId93"/>
                    <a:stretch>
                      <a:fillRect/>
                    </a:stretch>
                  </pic:blipFill>
                  <pic:spPr>
                    <a:xfrm>
                      <a:off x="0" y="0"/>
                      <a:ext cx="5386705" cy="1762760"/>
                    </a:xfrm>
                    <a:prstGeom prst="rect">
                      <a:avLst/>
                    </a:prstGeom>
                    <a:ln w="12700">
                      <a:solidFill>
                        <a:srgbClr val="625877"/>
                      </a:solidFill>
                    </a:ln>
                  </pic:spPr>
                </pic:pic>
              </a:graphicData>
            </a:graphic>
          </wp:inline>
        </w:drawing>
      </w:r>
    </w:p>
    <w:p w14:paraId="4643EF4A" w14:textId="109A7FCF" w:rsidR="00217DC4" w:rsidRPr="00C86F25" w:rsidRDefault="005E524D" w:rsidP="00FE2CC5">
      <w:pPr>
        <w:pStyle w:val="List"/>
        <w:rPr>
          <w:rStyle w:val="Strong"/>
          <w:rFonts w:eastAsia="Segoe UI" w:cstheme="minorBidi"/>
          <w:b w:val="0"/>
          <w:bCs w:val="0"/>
          <w:color w:val="1E1545"/>
        </w:rPr>
      </w:pPr>
      <w:r w:rsidRPr="00C86F25">
        <w:rPr>
          <w:rStyle w:val="Strong"/>
          <w:rFonts w:eastAsia="Segoe UI" w:cstheme="minorBidi"/>
          <w:b w:val="0"/>
          <w:bCs w:val="0"/>
          <w:color w:val="1E1545"/>
        </w:rPr>
        <w:t xml:space="preserve">Once all required fields are completed, </w:t>
      </w:r>
      <w:r>
        <w:rPr>
          <w:rStyle w:val="Strong"/>
          <w:rFonts w:eastAsia="Segoe UI" w:cstheme="minorBidi"/>
          <w:b w:val="0"/>
          <w:bCs w:val="0"/>
          <w:color w:val="1E1545"/>
        </w:rPr>
        <w:t>s</w:t>
      </w:r>
      <w:r w:rsidRPr="00C86F25">
        <w:rPr>
          <w:rStyle w:val="Strong"/>
          <w:rFonts w:eastAsia="Segoe UI" w:cstheme="minorBidi"/>
          <w:b w:val="0"/>
          <w:bCs w:val="0"/>
          <w:color w:val="1E1545"/>
        </w:rPr>
        <w:t xml:space="preserve">elect </w:t>
      </w:r>
      <w:r w:rsidRPr="00C86F25">
        <w:rPr>
          <w:rStyle w:val="Strong"/>
          <w:rFonts w:eastAsia="Segoe UI" w:cstheme="minorBidi"/>
          <w:color w:val="1E1545"/>
        </w:rPr>
        <w:t>Next</w:t>
      </w:r>
    </w:p>
    <w:p w14:paraId="513D758A" w14:textId="664027CE" w:rsidR="0063178F" w:rsidRPr="00141DF7" w:rsidRDefault="00217DC4" w:rsidP="00141DF7">
      <w:r w:rsidRPr="00141DF7">
        <w:t>Please note:</w:t>
      </w:r>
    </w:p>
    <w:p w14:paraId="68F12224" w14:textId="49612BF7" w:rsidR="0063178F" w:rsidRPr="00BD4D01" w:rsidRDefault="0063178F" w:rsidP="00C2786D">
      <w:pPr>
        <w:pStyle w:val="IntenseQuote"/>
      </w:pPr>
      <w:r w:rsidRPr="00BD4D01">
        <w:t>Multiple contact purposes can be assigned to each contact</w:t>
      </w:r>
      <w:r w:rsidR="001501FA" w:rsidRPr="00BD4D01">
        <w:t xml:space="preserve"> even</w:t>
      </w:r>
      <w:r w:rsidR="00DB2844" w:rsidRPr="00BD4D01">
        <w:t xml:space="preserve"> </w:t>
      </w:r>
      <w:r w:rsidR="00DB2844" w:rsidRPr="00BD4D01">
        <w:rPr>
          <w:rFonts w:eastAsia="Segoe UI"/>
        </w:rPr>
        <w:t>if the home entity is not ‘active’</w:t>
      </w:r>
      <w:r w:rsidR="003E1ADD" w:rsidRPr="00BD4D01">
        <w:rPr>
          <w:rFonts w:eastAsia="Segoe UI"/>
        </w:rPr>
        <w:t xml:space="preserve">. </w:t>
      </w:r>
      <w:r w:rsidR="006D4F54" w:rsidRPr="00BD4D01">
        <w:rPr>
          <w:rFonts w:eastAsia="Segoe UI"/>
        </w:rPr>
        <w:t xml:space="preserve">This </w:t>
      </w:r>
      <w:r w:rsidR="00750725" w:rsidRPr="00BD4D01">
        <w:rPr>
          <w:rFonts w:eastAsia="Segoe UI"/>
        </w:rPr>
        <w:t xml:space="preserve">can be </w:t>
      </w:r>
      <w:r w:rsidR="006D4F54" w:rsidRPr="00BD4D01">
        <w:rPr>
          <w:rFonts w:eastAsia="Segoe UI"/>
        </w:rPr>
        <w:t xml:space="preserve">done by </w:t>
      </w:r>
      <w:r w:rsidR="006D4F54" w:rsidRPr="00BD4D01">
        <w:t>s</w:t>
      </w:r>
      <w:r w:rsidRPr="00BD4D01">
        <w:t>elect</w:t>
      </w:r>
      <w:r w:rsidR="006D4F54" w:rsidRPr="00BD4D01">
        <w:t>ing</w:t>
      </w:r>
      <w:r w:rsidRPr="00BD4D01">
        <w:t xml:space="preserve"> the + Add another contact purpose button. Users can remove the additional contact purpose field by selecting – Remove.</w:t>
      </w:r>
      <w:r w:rsidR="00C227DC" w:rsidRPr="00BD4D01">
        <w:t xml:space="preserve"> This step</w:t>
      </w:r>
      <w:r w:rsidR="00B86C34" w:rsidRPr="00BD4D01">
        <w:t xml:space="preserve"> can only be done before the </w:t>
      </w:r>
      <w:r w:rsidR="00534C88" w:rsidRPr="00BD4D01">
        <w:t xml:space="preserve">saving the </w:t>
      </w:r>
      <w:r w:rsidR="00B86C34" w:rsidRPr="00BD4D01">
        <w:t>record, however.</w:t>
      </w:r>
      <w:r w:rsidR="00F16E9F" w:rsidRPr="00BD4D01">
        <w:t xml:space="preserve"> </w:t>
      </w:r>
    </w:p>
    <w:p w14:paraId="53F807C3" w14:textId="7EEE808B" w:rsidR="00C71B30" w:rsidRPr="00BD4D01" w:rsidRDefault="6B65D2E6" w:rsidP="00C2786D">
      <w:pPr>
        <w:pStyle w:val="IntenseQuote"/>
      </w:pPr>
      <w:r w:rsidRPr="00BD4D01">
        <w:t xml:space="preserve">A user </w:t>
      </w:r>
      <w:r w:rsidR="002571C8" w:rsidRPr="00BD4D01">
        <w:t>cannot</w:t>
      </w:r>
      <w:r w:rsidRPr="00BD4D01">
        <w:t xml:space="preserve"> add a </w:t>
      </w:r>
      <w:r w:rsidR="007512EA">
        <w:t>P</w:t>
      </w:r>
      <w:r w:rsidRPr="00BD4D01">
        <w:t xml:space="preserve">oint of </w:t>
      </w:r>
      <w:r w:rsidR="007512EA">
        <w:t>C</w:t>
      </w:r>
      <w:r w:rsidRPr="00BD4D01">
        <w:t xml:space="preserve">ontact to </w:t>
      </w:r>
      <w:r w:rsidR="7E28623D" w:rsidRPr="00BD4D01">
        <w:t>a</w:t>
      </w:r>
      <w:r w:rsidR="5A6B9DFF" w:rsidRPr="00BD4D01">
        <w:t>n entity</w:t>
      </w:r>
      <w:r w:rsidR="00EE4ECA" w:rsidRPr="00BD4D01">
        <w:t xml:space="preserve"> </w:t>
      </w:r>
      <w:r w:rsidR="00473EA5" w:rsidRPr="00BD4D01">
        <w:t>i</w:t>
      </w:r>
      <w:r w:rsidR="5A6B9DFF" w:rsidRPr="00BD4D01">
        <w:t>f the</w:t>
      </w:r>
      <w:r w:rsidR="1EB9E707" w:rsidRPr="00BD4D01">
        <w:t xml:space="preserve"> branch </w:t>
      </w:r>
      <w:r w:rsidR="11581AAD" w:rsidRPr="00BD4D01">
        <w:t>entity</w:t>
      </w:r>
      <w:r w:rsidR="1EB9E707" w:rsidRPr="00BD4D01">
        <w:t xml:space="preserve"> been transferred or is in the status of Closed </w:t>
      </w:r>
    </w:p>
    <w:p w14:paraId="64B02845" w14:textId="136EE0CC" w:rsidR="00994595" w:rsidRPr="00BD4D01" w:rsidRDefault="00994595" w:rsidP="00FE2CC5">
      <w:pPr>
        <w:pStyle w:val="List"/>
      </w:pPr>
      <w:r w:rsidRPr="00BD4D01">
        <w:t xml:space="preserve">The final step </w:t>
      </w:r>
      <w:r w:rsidR="00D41645" w:rsidRPr="00BD4D01">
        <w:t xml:space="preserve">to creating a </w:t>
      </w:r>
      <w:r w:rsidR="007512EA">
        <w:t>P</w:t>
      </w:r>
      <w:r w:rsidR="00D41645" w:rsidRPr="00BD4D01">
        <w:t xml:space="preserve">oint of </w:t>
      </w:r>
      <w:r w:rsidR="007512EA">
        <w:t>C</w:t>
      </w:r>
      <w:r w:rsidR="00D41645" w:rsidRPr="00BD4D01">
        <w:t xml:space="preserve">ontact is to review the </w:t>
      </w:r>
      <w:r w:rsidR="001E28E4" w:rsidRPr="00BD4D01">
        <w:t>entered</w:t>
      </w:r>
      <w:r w:rsidR="58FBB0F6" w:rsidRPr="00BD4D01">
        <w:t xml:space="preserve"> </w:t>
      </w:r>
      <w:r w:rsidR="00D41645" w:rsidRPr="00BD4D01">
        <w:t>details</w:t>
      </w:r>
      <w:r w:rsidR="00A6151C" w:rsidRPr="00BD4D01">
        <w:t xml:space="preserve"> and select the checkbox sta</w:t>
      </w:r>
      <w:r w:rsidR="00926077" w:rsidRPr="00BD4D01">
        <w:t>ting the contact agrees for their information to be disclosed to the Australian Government. Once the user</w:t>
      </w:r>
      <w:r w:rsidR="00926077" w:rsidRPr="00BD4D01" w:rsidDel="00934467">
        <w:t xml:space="preserve"> </w:t>
      </w:r>
      <w:r w:rsidR="00934467" w:rsidRPr="00BD4D01">
        <w:t xml:space="preserve">ticks </w:t>
      </w:r>
      <w:r w:rsidR="00926077" w:rsidRPr="00BD4D01">
        <w:t xml:space="preserve">the </w:t>
      </w:r>
      <w:r w:rsidR="00926077" w:rsidRPr="00BD4D01">
        <w:rPr>
          <w:b/>
          <w:bCs/>
        </w:rPr>
        <w:t>I agree</w:t>
      </w:r>
      <w:r w:rsidR="00926077" w:rsidRPr="00BD4D01">
        <w:t xml:space="preserve"> checkbox and </w:t>
      </w:r>
      <w:r w:rsidR="00855EE2" w:rsidRPr="00BD4D01">
        <w:t xml:space="preserve">selects </w:t>
      </w:r>
      <w:r w:rsidR="00855EE2" w:rsidRPr="00BD4D01">
        <w:rPr>
          <w:b/>
          <w:bCs/>
        </w:rPr>
        <w:t>Next</w:t>
      </w:r>
      <w:r w:rsidR="00855EE2" w:rsidRPr="00BD4D01">
        <w:t>, they will be displayed a success banner</w:t>
      </w:r>
      <w:r w:rsidR="00E14194" w:rsidRPr="00BD4D01">
        <w:t xml:space="preserve"> to confirm </w:t>
      </w:r>
      <w:r w:rsidR="73BA0331" w:rsidRPr="00BD4D01">
        <w:t>that</w:t>
      </w:r>
      <w:r w:rsidR="00E14194" w:rsidRPr="00BD4D01">
        <w:t xml:space="preserve"> the </w:t>
      </w:r>
      <w:r w:rsidR="005D3DC3">
        <w:t>Point of Contact</w:t>
      </w:r>
      <w:r w:rsidR="00E14194" w:rsidRPr="00BD4D01">
        <w:t xml:space="preserve"> creation is complete</w:t>
      </w:r>
      <w:r w:rsidR="00855EE2" w:rsidRPr="00BD4D01">
        <w:t>.</w:t>
      </w:r>
    </w:p>
    <w:p w14:paraId="06CC1A68" w14:textId="223EB4C3" w:rsidR="003F384C" w:rsidRPr="00BD4D01" w:rsidRDefault="003F384C" w:rsidP="007E767F">
      <w:r w:rsidRPr="00BD4D01">
        <w:rPr>
          <w:noProof/>
        </w:rPr>
        <w:drawing>
          <wp:inline distT="0" distB="0" distL="0" distR="0" wp14:anchorId="55E6495C" wp14:editId="4053D63E">
            <wp:extent cx="4489159" cy="1089061"/>
            <wp:effectExtent l="19050" t="19050" r="26035" b="15875"/>
            <wp:docPr id="1289791666" name="Picture 23" descr="A screenshot of the declaration with the 'i agree' check fiel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91666" name="Picture 23" descr="A screenshot of the declaration with the 'i agree' check field highlighted"/>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4495685" cy="1090644"/>
                    </a:xfrm>
                    <a:prstGeom prst="rect">
                      <a:avLst/>
                    </a:prstGeom>
                    <a:ln w="12700">
                      <a:solidFill>
                        <a:srgbClr val="625877"/>
                      </a:solidFill>
                    </a:ln>
                  </pic:spPr>
                </pic:pic>
              </a:graphicData>
            </a:graphic>
          </wp:inline>
        </w:drawing>
      </w:r>
    </w:p>
    <w:p w14:paraId="110C7A31" w14:textId="055B543A" w:rsidR="00F56AD4" w:rsidRPr="00141DF7" w:rsidRDefault="00F56AD4" w:rsidP="00141DF7">
      <w:r w:rsidRPr="00141DF7">
        <w:drawing>
          <wp:inline distT="0" distB="0" distL="0" distR="0" wp14:anchorId="31E734AE" wp14:editId="061D8167">
            <wp:extent cx="5206365" cy="548640"/>
            <wp:effectExtent l="19050" t="19050" r="13335" b="22860"/>
            <wp:docPr id="947106335" name="Picture 20" descr="screenshot of the succes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06335" name="Picture 20" descr="screenshot of the success banne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06365" cy="548640"/>
                    </a:xfrm>
                    <a:prstGeom prst="rect">
                      <a:avLst/>
                    </a:prstGeom>
                    <a:ln w="12700">
                      <a:solidFill>
                        <a:srgbClr val="625877"/>
                      </a:solidFill>
                    </a:ln>
                  </pic:spPr>
                </pic:pic>
              </a:graphicData>
            </a:graphic>
          </wp:inline>
        </w:drawing>
      </w:r>
    </w:p>
    <w:p w14:paraId="642053B1" w14:textId="3D053604" w:rsidR="00C71B30" w:rsidRPr="00141DF7" w:rsidRDefault="00B11361" w:rsidP="00141DF7">
      <w:bookmarkStart w:id="582" w:name="_Toc198675366"/>
      <w:bookmarkStart w:id="583" w:name="_Toc198725103"/>
      <w:bookmarkStart w:id="584" w:name="_Toc199337726"/>
      <w:bookmarkStart w:id="585" w:name="_Toc199338275"/>
      <w:bookmarkStart w:id="586" w:name="_Toc199413492"/>
      <w:bookmarkStart w:id="587" w:name="_Toc198675367"/>
      <w:bookmarkStart w:id="588" w:name="_Toc198725104"/>
      <w:bookmarkStart w:id="589" w:name="_Toc199337727"/>
      <w:bookmarkStart w:id="590" w:name="_Toc199338276"/>
      <w:bookmarkStart w:id="591" w:name="_Toc199413493"/>
      <w:bookmarkStart w:id="592" w:name="_Toc198675368"/>
      <w:bookmarkStart w:id="593" w:name="_Toc198725105"/>
      <w:bookmarkStart w:id="594" w:name="_Toc199337728"/>
      <w:bookmarkStart w:id="595" w:name="_Toc199338277"/>
      <w:bookmarkStart w:id="596" w:name="_Toc199413494"/>
      <w:bookmarkStart w:id="597" w:name="_Toc198675369"/>
      <w:bookmarkStart w:id="598" w:name="_Toc198725106"/>
      <w:bookmarkStart w:id="599" w:name="_Toc199337729"/>
      <w:bookmarkStart w:id="600" w:name="_Toc199338278"/>
      <w:bookmarkStart w:id="601" w:name="_Toc199413495"/>
      <w:bookmarkStart w:id="602" w:name="_Toc198675370"/>
      <w:bookmarkStart w:id="603" w:name="_Toc198725107"/>
      <w:bookmarkStart w:id="604" w:name="_Toc199337730"/>
      <w:bookmarkStart w:id="605" w:name="_Toc199338279"/>
      <w:bookmarkStart w:id="606" w:name="_Toc199413496"/>
      <w:bookmarkStart w:id="607" w:name="_Toc198675371"/>
      <w:bookmarkStart w:id="608" w:name="_Toc198725108"/>
      <w:bookmarkStart w:id="609" w:name="_Toc199337731"/>
      <w:bookmarkStart w:id="610" w:name="_Toc199338280"/>
      <w:bookmarkStart w:id="611" w:name="_Toc199413497"/>
      <w:bookmarkStart w:id="612" w:name="_Toc198675372"/>
      <w:bookmarkStart w:id="613" w:name="_Toc198725109"/>
      <w:bookmarkStart w:id="614" w:name="_Toc199337732"/>
      <w:bookmarkStart w:id="615" w:name="_Toc199338281"/>
      <w:bookmarkStart w:id="616" w:name="_Toc199413498"/>
      <w:bookmarkStart w:id="617" w:name="_Toc198675373"/>
      <w:bookmarkStart w:id="618" w:name="_Toc198725110"/>
      <w:bookmarkStart w:id="619" w:name="_Toc199337733"/>
      <w:bookmarkStart w:id="620" w:name="_Toc199338282"/>
      <w:bookmarkStart w:id="621" w:name="_Toc199413499"/>
      <w:bookmarkStart w:id="622" w:name="_Toc198675374"/>
      <w:bookmarkStart w:id="623" w:name="_Toc198725111"/>
      <w:bookmarkStart w:id="624" w:name="_Toc199337734"/>
      <w:bookmarkStart w:id="625" w:name="_Toc199338283"/>
      <w:bookmarkStart w:id="626" w:name="_Toc199413500"/>
      <w:bookmarkStart w:id="627" w:name="_Toc198675375"/>
      <w:bookmarkStart w:id="628" w:name="_Toc198725112"/>
      <w:bookmarkStart w:id="629" w:name="_Toc199337735"/>
      <w:bookmarkStart w:id="630" w:name="_Toc199338284"/>
      <w:bookmarkStart w:id="631" w:name="_Toc199413501"/>
      <w:bookmarkStart w:id="632" w:name="_Toc198675376"/>
      <w:bookmarkStart w:id="633" w:name="_Toc198725113"/>
      <w:bookmarkStart w:id="634" w:name="_Toc199337736"/>
      <w:bookmarkStart w:id="635" w:name="_Toc199338285"/>
      <w:bookmarkStart w:id="636" w:name="_Toc199413502"/>
      <w:bookmarkStart w:id="637" w:name="_Toc198675377"/>
      <w:bookmarkStart w:id="638" w:name="_Toc198725114"/>
      <w:bookmarkStart w:id="639" w:name="_Toc199337737"/>
      <w:bookmarkStart w:id="640" w:name="_Toc199338286"/>
      <w:bookmarkStart w:id="641" w:name="_Toc199413503"/>
      <w:bookmarkStart w:id="642" w:name="_Toc198675378"/>
      <w:bookmarkStart w:id="643" w:name="_Toc198725115"/>
      <w:bookmarkStart w:id="644" w:name="_Toc199337738"/>
      <w:bookmarkStart w:id="645" w:name="_Toc199338287"/>
      <w:bookmarkStart w:id="646" w:name="_Toc199413504"/>
      <w:bookmarkStart w:id="647" w:name="_Toc198675379"/>
      <w:bookmarkStart w:id="648" w:name="_Toc198725116"/>
      <w:bookmarkStart w:id="649" w:name="_Toc199337739"/>
      <w:bookmarkStart w:id="650" w:name="_Toc199338288"/>
      <w:bookmarkStart w:id="651" w:name="_Toc199413505"/>
      <w:bookmarkStart w:id="652" w:name="_Toc198675380"/>
      <w:bookmarkStart w:id="653" w:name="_Toc198725117"/>
      <w:bookmarkStart w:id="654" w:name="_Toc199337740"/>
      <w:bookmarkStart w:id="655" w:name="_Toc199338289"/>
      <w:bookmarkStart w:id="656" w:name="_Toc199413506"/>
      <w:bookmarkStart w:id="657" w:name="_Toc198675381"/>
      <w:bookmarkStart w:id="658" w:name="_Toc198725118"/>
      <w:bookmarkStart w:id="659" w:name="_Toc199337741"/>
      <w:bookmarkStart w:id="660" w:name="_Toc199338290"/>
      <w:bookmarkStart w:id="661" w:name="_Toc199413507"/>
      <w:bookmarkStart w:id="662" w:name="_Toc198675382"/>
      <w:bookmarkStart w:id="663" w:name="_Toc198725119"/>
      <w:bookmarkStart w:id="664" w:name="_Toc199337742"/>
      <w:bookmarkStart w:id="665" w:name="_Toc199338291"/>
      <w:bookmarkStart w:id="666" w:name="_Toc199413508"/>
      <w:bookmarkStart w:id="667" w:name="_Toc198675383"/>
      <w:bookmarkStart w:id="668" w:name="_Toc198725120"/>
      <w:bookmarkStart w:id="669" w:name="_Toc199337743"/>
      <w:bookmarkStart w:id="670" w:name="_Toc199338292"/>
      <w:bookmarkStart w:id="671" w:name="_Toc199413509"/>
      <w:bookmarkStart w:id="672" w:name="_Toc198675384"/>
      <w:bookmarkStart w:id="673" w:name="_Toc198725121"/>
      <w:bookmarkStart w:id="674" w:name="_Toc199337744"/>
      <w:bookmarkStart w:id="675" w:name="_Toc199338293"/>
      <w:bookmarkStart w:id="676" w:name="_Toc199413510"/>
      <w:bookmarkStart w:id="677" w:name="_Toc198675385"/>
      <w:bookmarkStart w:id="678" w:name="_Toc198725122"/>
      <w:bookmarkStart w:id="679" w:name="_Toc199337745"/>
      <w:bookmarkStart w:id="680" w:name="_Toc199338294"/>
      <w:bookmarkStart w:id="681" w:name="_Toc199413511"/>
      <w:bookmarkStart w:id="682" w:name="_Toc198675386"/>
      <w:bookmarkStart w:id="683" w:name="_Toc198725123"/>
      <w:bookmarkStart w:id="684" w:name="_Toc199337746"/>
      <w:bookmarkStart w:id="685" w:name="_Toc199338295"/>
      <w:bookmarkStart w:id="686" w:name="_Toc199413512"/>
      <w:bookmarkStart w:id="687" w:name="_For_all_users"/>
      <w:bookmarkStart w:id="688" w:name="_Toc198675387"/>
      <w:bookmarkStart w:id="689" w:name="_Toc198725124"/>
      <w:bookmarkStart w:id="690" w:name="_Toc199337747"/>
      <w:bookmarkStart w:id="691" w:name="_Toc199338296"/>
      <w:bookmarkStart w:id="692" w:name="_Toc199413513"/>
      <w:bookmarkStart w:id="693" w:name="_Toc198675388"/>
      <w:bookmarkStart w:id="694" w:name="_Toc198725125"/>
      <w:bookmarkStart w:id="695" w:name="_Toc199337748"/>
      <w:bookmarkStart w:id="696" w:name="_Toc199338297"/>
      <w:bookmarkStart w:id="697" w:name="_Toc199413514"/>
      <w:bookmarkStart w:id="698" w:name="_Toc198675389"/>
      <w:bookmarkStart w:id="699" w:name="_Toc198725126"/>
      <w:bookmarkStart w:id="700" w:name="_Toc199337749"/>
      <w:bookmarkStart w:id="701" w:name="_Toc199338298"/>
      <w:bookmarkStart w:id="702" w:name="_Toc199413515"/>
      <w:bookmarkStart w:id="703" w:name="_Toc198675390"/>
      <w:bookmarkStart w:id="704" w:name="_Toc198725127"/>
      <w:bookmarkStart w:id="705" w:name="_Toc199337750"/>
      <w:bookmarkStart w:id="706" w:name="_Toc199338299"/>
      <w:bookmarkStart w:id="707" w:name="_Toc199413516"/>
      <w:bookmarkStart w:id="708" w:name="_Toc198675391"/>
      <w:bookmarkStart w:id="709" w:name="_Toc198725128"/>
      <w:bookmarkStart w:id="710" w:name="_Toc199337751"/>
      <w:bookmarkStart w:id="711" w:name="_Toc199338300"/>
      <w:bookmarkStart w:id="712" w:name="_Toc199413517"/>
      <w:bookmarkStart w:id="713" w:name="_Toc198675392"/>
      <w:bookmarkStart w:id="714" w:name="_Toc198725129"/>
      <w:bookmarkStart w:id="715" w:name="_Toc199337752"/>
      <w:bookmarkStart w:id="716" w:name="_Toc199338301"/>
      <w:bookmarkStart w:id="717" w:name="_Toc199413518"/>
      <w:bookmarkStart w:id="718" w:name="_Toc198675393"/>
      <w:bookmarkStart w:id="719" w:name="_Toc198725130"/>
      <w:bookmarkStart w:id="720" w:name="_Toc199337753"/>
      <w:bookmarkStart w:id="721" w:name="_Toc199338302"/>
      <w:bookmarkStart w:id="722" w:name="_Toc199413519"/>
      <w:bookmarkStart w:id="723" w:name="_Toc198675394"/>
      <w:bookmarkStart w:id="724" w:name="_Toc198725131"/>
      <w:bookmarkStart w:id="725" w:name="_Toc199337754"/>
      <w:bookmarkStart w:id="726" w:name="_Toc199338303"/>
      <w:bookmarkStart w:id="727" w:name="_Toc199413520"/>
      <w:bookmarkStart w:id="728" w:name="_Toc198675395"/>
      <w:bookmarkStart w:id="729" w:name="_Toc198725132"/>
      <w:bookmarkStart w:id="730" w:name="_Toc199337755"/>
      <w:bookmarkStart w:id="731" w:name="_Toc199338304"/>
      <w:bookmarkStart w:id="732" w:name="_Toc199413521"/>
      <w:bookmarkStart w:id="733" w:name="_Toc198675396"/>
      <w:bookmarkStart w:id="734" w:name="_Toc198725133"/>
      <w:bookmarkStart w:id="735" w:name="_Toc199337756"/>
      <w:bookmarkStart w:id="736" w:name="_Toc199338305"/>
      <w:bookmarkStart w:id="737" w:name="_Toc199413522"/>
      <w:bookmarkStart w:id="738" w:name="_Toc198675397"/>
      <w:bookmarkStart w:id="739" w:name="_Toc198725134"/>
      <w:bookmarkStart w:id="740" w:name="_Toc199337757"/>
      <w:bookmarkStart w:id="741" w:name="_Toc199338306"/>
      <w:bookmarkStart w:id="742" w:name="_Toc199413523"/>
      <w:bookmarkStart w:id="743" w:name="_Toc198675398"/>
      <w:bookmarkStart w:id="744" w:name="_Toc198725135"/>
      <w:bookmarkStart w:id="745" w:name="_Toc199337758"/>
      <w:bookmarkStart w:id="746" w:name="_Toc199338307"/>
      <w:bookmarkStart w:id="747" w:name="_Toc199413524"/>
      <w:bookmarkStart w:id="748" w:name="_Toc198675399"/>
      <w:bookmarkStart w:id="749" w:name="_Toc198725136"/>
      <w:bookmarkStart w:id="750" w:name="_Toc199337759"/>
      <w:bookmarkStart w:id="751" w:name="_Toc199338308"/>
      <w:bookmarkStart w:id="752" w:name="_Toc199413525"/>
      <w:bookmarkStart w:id="753" w:name="_Toc198675400"/>
      <w:bookmarkStart w:id="754" w:name="_Toc198725137"/>
      <w:bookmarkStart w:id="755" w:name="_Toc199337760"/>
      <w:bookmarkStart w:id="756" w:name="_Toc199338309"/>
      <w:bookmarkStart w:id="757" w:name="_Toc199413526"/>
      <w:bookmarkStart w:id="758" w:name="_Toc198675401"/>
      <w:bookmarkStart w:id="759" w:name="_Toc198725138"/>
      <w:bookmarkStart w:id="760" w:name="_Toc199337761"/>
      <w:bookmarkStart w:id="761" w:name="_Toc199338310"/>
      <w:bookmarkStart w:id="762" w:name="_Toc199413527"/>
      <w:bookmarkStart w:id="763" w:name="_Toc198675402"/>
      <w:bookmarkStart w:id="764" w:name="_Toc198725139"/>
      <w:bookmarkStart w:id="765" w:name="_Toc199337762"/>
      <w:bookmarkStart w:id="766" w:name="_Toc199338311"/>
      <w:bookmarkStart w:id="767" w:name="_Toc199413528"/>
      <w:bookmarkStart w:id="768" w:name="_Toc198675403"/>
      <w:bookmarkStart w:id="769" w:name="_Toc198725140"/>
      <w:bookmarkStart w:id="770" w:name="_Toc199337763"/>
      <w:bookmarkStart w:id="771" w:name="_Toc199338312"/>
      <w:bookmarkStart w:id="772" w:name="_Toc199413529"/>
      <w:bookmarkStart w:id="773" w:name="_Toc198675404"/>
      <w:bookmarkStart w:id="774" w:name="_Toc198725141"/>
      <w:bookmarkStart w:id="775" w:name="_Toc199337764"/>
      <w:bookmarkStart w:id="776" w:name="_Toc199338313"/>
      <w:bookmarkStart w:id="777" w:name="_Toc199413530"/>
      <w:bookmarkStart w:id="778" w:name="_Toc198675405"/>
      <w:bookmarkStart w:id="779" w:name="_Toc198725142"/>
      <w:bookmarkStart w:id="780" w:name="_Toc199337765"/>
      <w:bookmarkStart w:id="781" w:name="_Toc199338314"/>
      <w:bookmarkStart w:id="782" w:name="_Toc199413531"/>
      <w:bookmarkStart w:id="783" w:name="_Toc198675406"/>
      <w:bookmarkStart w:id="784" w:name="_Toc198725143"/>
      <w:bookmarkStart w:id="785" w:name="_Toc199337766"/>
      <w:bookmarkStart w:id="786" w:name="_Toc199338315"/>
      <w:bookmarkStart w:id="787" w:name="_Toc199413532"/>
      <w:bookmarkStart w:id="788" w:name="_Toc198675407"/>
      <w:bookmarkStart w:id="789" w:name="_Toc198725144"/>
      <w:bookmarkStart w:id="790" w:name="_Toc199337767"/>
      <w:bookmarkStart w:id="791" w:name="_Toc199338316"/>
      <w:bookmarkStart w:id="792" w:name="_Toc199413533"/>
      <w:bookmarkStart w:id="793" w:name="_Toc198675408"/>
      <w:bookmarkStart w:id="794" w:name="_Toc198725145"/>
      <w:bookmarkStart w:id="795" w:name="_Toc199337768"/>
      <w:bookmarkStart w:id="796" w:name="_Toc199338317"/>
      <w:bookmarkStart w:id="797" w:name="_Toc199413534"/>
      <w:bookmarkStart w:id="798" w:name="_Toc198675409"/>
      <w:bookmarkStart w:id="799" w:name="_Toc198725146"/>
      <w:bookmarkStart w:id="800" w:name="_Toc199337769"/>
      <w:bookmarkStart w:id="801" w:name="_Toc199338318"/>
      <w:bookmarkStart w:id="802" w:name="_Toc199413535"/>
      <w:bookmarkStart w:id="803" w:name="_Toc198675410"/>
      <w:bookmarkStart w:id="804" w:name="_Toc198725147"/>
      <w:bookmarkStart w:id="805" w:name="_Toc199337770"/>
      <w:bookmarkStart w:id="806" w:name="_Toc199338319"/>
      <w:bookmarkStart w:id="807" w:name="_Toc199413536"/>
      <w:bookmarkStart w:id="808" w:name="_Toc198675411"/>
      <w:bookmarkStart w:id="809" w:name="_Toc198725148"/>
      <w:bookmarkStart w:id="810" w:name="_Toc199337771"/>
      <w:bookmarkStart w:id="811" w:name="_Toc199338320"/>
      <w:bookmarkStart w:id="812" w:name="_Toc199413537"/>
      <w:bookmarkStart w:id="813" w:name="_Edit_a_Point"/>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r w:rsidRPr="00141DF7">
        <w:t>Users</w:t>
      </w:r>
      <w:r w:rsidR="00521E7D" w:rsidRPr="00141DF7">
        <w:t xml:space="preserve"> will be able to edit the Personal Details </w:t>
      </w:r>
      <w:r w:rsidR="000F2BC4" w:rsidRPr="00141DF7">
        <w:t xml:space="preserve">and </w:t>
      </w:r>
      <w:r w:rsidR="001561A4" w:rsidRPr="00141DF7">
        <w:t>Role</w:t>
      </w:r>
      <w:r w:rsidR="00521E7D" w:rsidRPr="00141DF7">
        <w:t xml:space="preserve"> Details </w:t>
      </w:r>
      <w:r w:rsidR="00684DEE" w:rsidRPr="00141DF7">
        <w:t xml:space="preserve">tabs </w:t>
      </w:r>
      <w:r w:rsidR="00F7024C" w:rsidRPr="00141DF7">
        <w:t xml:space="preserve">for personnel </w:t>
      </w:r>
      <w:r w:rsidR="005A3359" w:rsidRPr="00141DF7">
        <w:t>as permitted by their user access level</w:t>
      </w:r>
      <w:r w:rsidR="009B0312" w:rsidRPr="00141DF7">
        <w:t xml:space="preserve">. </w:t>
      </w:r>
    </w:p>
    <w:p w14:paraId="367FC08B" w14:textId="4BFC164D" w:rsidR="000E7BFC" w:rsidRPr="00141DF7" w:rsidRDefault="000E7BFC" w:rsidP="00141DF7">
      <w:r w:rsidRPr="00141DF7">
        <w:t>Please note:</w:t>
      </w:r>
    </w:p>
    <w:p w14:paraId="3FD93722" w14:textId="6DBE99FB" w:rsidR="00E61332" w:rsidRDefault="009B0312" w:rsidP="00C2786D">
      <w:pPr>
        <w:pStyle w:val="IntenseQuote"/>
        <w:rPr>
          <w:rStyle w:val="Strong"/>
          <w:b/>
          <w:bCs/>
        </w:rPr>
      </w:pPr>
      <w:r w:rsidRPr="2C921C0C">
        <w:rPr>
          <w:rStyle w:val="Strong"/>
          <w:b/>
          <w:bCs/>
        </w:rPr>
        <w:t xml:space="preserve">This does not apply if the personnel is a </w:t>
      </w:r>
      <w:r w:rsidR="005D3DC3">
        <w:rPr>
          <w:rStyle w:val="Strong"/>
          <w:b/>
          <w:bCs/>
        </w:rPr>
        <w:t>Point of Contact</w:t>
      </w:r>
      <w:r w:rsidRPr="2C921C0C">
        <w:rPr>
          <w:rStyle w:val="Strong"/>
          <w:b/>
          <w:bCs/>
        </w:rPr>
        <w:t xml:space="preserve"> and an active </w:t>
      </w:r>
      <w:r w:rsidR="000E7BFC" w:rsidRPr="2C921C0C">
        <w:rPr>
          <w:rStyle w:val="Strong"/>
          <w:b/>
          <w:bCs/>
        </w:rPr>
        <w:t>Responsible person</w:t>
      </w:r>
      <w:r w:rsidR="005A3359" w:rsidRPr="2C921C0C">
        <w:rPr>
          <w:rStyle w:val="Strong"/>
          <w:b/>
          <w:bCs/>
        </w:rPr>
        <w:t>.</w:t>
      </w:r>
      <w:r w:rsidR="000F01B9" w:rsidRPr="2C921C0C">
        <w:rPr>
          <w:rStyle w:val="Strong"/>
          <w:b/>
          <w:bCs/>
        </w:rPr>
        <w:t xml:space="preserve"> </w:t>
      </w:r>
      <w:r w:rsidR="006D27FF" w:rsidRPr="006D27FF">
        <w:rPr>
          <w:rStyle w:val="Strong"/>
          <w:b/>
          <w:bCs/>
        </w:rPr>
        <w:t xml:space="preserve">To update </w:t>
      </w:r>
      <w:r w:rsidR="00B01044">
        <w:rPr>
          <w:rStyle w:val="Strong"/>
          <w:b/>
          <w:bCs/>
        </w:rPr>
        <w:t xml:space="preserve">a </w:t>
      </w:r>
      <w:proofErr w:type="gramStart"/>
      <w:r w:rsidR="005D3DC3">
        <w:rPr>
          <w:rStyle w:val="Strong"/>
          <w:b/>
          <w:bCs/>
        </w:rPr>
        <w:t>Responsible Person</w:t>
      </w:r>
      <w:r w:rsidR="00B01044">
        <w:rPr>
          <w:rStyle w:val="Strong"/>
          <w:b/>
          <w:bCs/>
        </w:rPr>
        <w:t>s personal</w:t>
      </w:r>
      <w:r w:rsidR="006D27FF" w:rsidRPr="006D27FF">
        <w:rPr>
          <w:rStyle w:val="Strong"/>
          <w:b/>
          <w:bCs/>
        </w:rPr>
        <w:t xml:space="preserve"> details</w:t>
      </w:r>
      <w:proofErr w:type="gramEnd"/>
      <w:r w:rsidR="006D27FF" w:rsidRPr="006D27FF">
        <w:rPr>
          <w:rStyle w:val="Strong"/>
          <w:b/>
          <w:bCs/>
        </w:rPr>
        <w:t xml:space="preserve">, providers should use the </w:t>
      </w:r>
      <w:r w:rsidR="005D3DC3">
        <w:rPr>
          <w:rStyle w:val="Strong"/>
          <w:b/>
          <w:bCs/>
        </w:rPr>
        <w:t>Responsible Person</w:t>
      </w:r>
      <w:r w:rsidR="006D27FF" w:rsidRPr="006D27FF">
        <w:rPr>
          <w:rStyle w:val="Strong"/>
          <w:b/>
          <w:bCs/>
        </w:rPr>
        <w:t xml:space="preserve"> details update form available on the </w:t>
      </w:r>
      <w:hyperlink r:id="rId96" w:history="1">
        <w:r w:rsidR="006D27FF" w:rsidRPr="00E61332">
          <w:rPr>
            <w:rStyle w:val="Hyperlink"/>
          </w:rPr>
          <w:t>Commission’s website</w:t>
        </w:r>
      </w:hyperlink>
      <w:r w:rsidR="006D27FF" w:rsidRPr="006D27FF">
        <w:rPr>
          <w:rStyle w:val="Strong"/>
          <w:b/>
          <w:bCs/>
        </w:rPr>
        <w:t>.</w:t>
      </w:r>
      <w:r w:rsidR="006D27FF">
        <w:rPr>
          <w:rStyle w:val="Strong"/>
          <w:b/>
          <w:bCs/>
        </w:rPr>
        <w:t xml:space="preserve"> </w:t>
      </w:r>
      <w:r w:rsidR="00F037FD" w:rsidRPr="00F037FD">
        <w:t xml:space="preserve">To update position details for a Responsible Person, please see section </w:t>
      </w:r>
      <w:hyperlink w:anchor="_Updating_Position_details" w:history="1">
        <w:r w:rsidR="003C79B8">
          <w:rPr>
            <w:rStyle w:val="Hyperlink"/>
          </w:rPr>
          <w:t>6.3.4</w:t>
        </w:r>
      </w:hyperlink>
      <w:r w:rsidR="00E65BD7">
        <w:t>.</w:t>
      </w:r>
    </w:p>
    <w:p w14:paraId="24FA72FB" w14:textId="7F00AF86" w:rsidR="005A3359" w:rsidRPr="00BD4D01" w:rsidRDefault="00295F26" w:rsidP="00C2786D">
      <w:pPr>
        <w:pStyle w:val="IntenseQuote"/>
        <w:rPr>
          <w:rStyle w:val="Strong"/>
          <w:shd w:val="clear" w:color="auto" w:fill="FFFFFF"/>
          <w:lang w:eastAsia="en-GB"/>
        </w:rPr>
      </w:pPr>
      <w:r>
        <w:t>Where</w:t>
      </w:r>
      <w:r w:rsidR="001E2096" w:rsidRPr="2C921C0C">
        <w:rPr>
          <w:rStyle w:val="Strong"/>
          <w:b/>
          <w:bCs/>
        </w:rPr>
        <w:t xml:space="preserve"> a person is both an active Responsible </w:t>
      </w:r>
      <w:r w:rsidR="00A3095A">
        <w:rPr>
          <w:rStyle w:val="Strong"/>
          <w:b/>
          <w:bCs/>
        </w:rPr>
        <w:t>P</w:t>
      </w:r>
      <w:r w:rsidR="001E2096" w:rsidRPr="2C921C0C">
        <w:rPr>
          <w:rStyle w:val="Strong"/>
          <w:b/>
          <w:bCs/>
        </w:rPr>
        <w:t xml:space="preserve">erson and an active </w:t>
      </w:r>
      <w:r w:rsidR="005D3DC3">
        <w:rPr>
          <w:rStyle w:val="Strong"/>
          <w:b/>
          <w:bCs/>
        </w:rPr>
        <w:t>Point of Contact</w:t>
      </w:r>
      <w:r w:rsidR="001E2096" w:rsidRPr="2C921C0C">
        <w:rPr>
          <w:rStyle w:val="Strong"/>
          <w:b/>
          <w:bCs/>
        </w:rPr>
        <w:t xml:space="preserve">, only </w:t>
      </w:r>
      <w:r w:rsidR="00752BDE" w:rsidRPr="2C921C0C">
        <w:rPr>
          <w:rStyle w:val="Strong"/>
          <w:b/>
          <w:bCs/>
        </w:rPr>
        <w:t xml:space="preserve">some of </w:t>
      </w:r>
      <w:r w:rsidR="001E2096" w:rsidRPr="2C921C0C">
        <w:rPr>
          <w:rStyle w:val="Strong"/>
          <w:b/>
          <w:bCs/>
        </w:rPr>
        <w:t xml:space="preserve">the position details for their role as a Point of </w:t>
      </w:r>
      <w:r w:rsidR="004D12F6">
        <w:rPr>
          <w:rStyle w:val="Strong"/>
          <w:b/>
          <w:bCs/>
        </w:rPr>
        <w:t>C</w:t>
      </w:r>
      <w:r w:rsidR="001E2096" w:rsidRPr="2C921C0C">
        <w:rPr>
          <w:rStyle w:val="Strong"/>
          <w:b/>
          <w:bCs/>
        </w:rPr>
        <w:t>ontact are editable.</w:t>
      </w:r>
    </w:p>
    <w:p w14:paraId="5F5948F9" w14:textId="7998D916" w:rsidR="001A7044" w:rsidRPr="00141DF7" w:rsidRDefault="009F2B15" w:rsidP="00141DF7">
      <w:r w:rsidRPr="00141DF7">
        <w:t>Provider</w:t>
      </w:r>
      <w:r w:rsidR="00050E1E" w:rsidRPr="00141DF7">
        <w:t xml:space="preserve">-level users will be able to update all personnel </w:t>
      </w:r>
      <w:r w:rsidR="005E3299" w:rsidRPr="00141DF7">
        <w:t xml:space="preserve">with </w:t>
      </w:r>
      <w:r w:rsidR="009B0312" w:rsidRPr="00141DF7">
        <w:t xml:space="preserve">a </w:t>
      </w:r>
      <w:r w:rsidR="005D3DC3" w:rsidRPr="00141DF7">
        <w:t>Point of Contact</w:t>
      </w:r>
      <w:r w:rsidR="009B0312" w:rsidRPr="00141DF7">
        <w:t xml:space="preserve"> role </w:t>
      </w:r>
      <w:r w:rsidR="00050E1E" w:rsidRPr="00141DF7">
        <w:t xml:space="preserve">however </w:t>
      </w:r>
      <w:r w:rsidR="00DC6AE5" w:rsidRPr="00141DF7">
        <w:t xml:space="preserve">a </w:t>
      </w:r>
      <w:r w:rsidR="00CD17AE" w:rsidRPr="00141DF7">
        <w:t>H</w:t>
      </w:r>
      <w:r w:rsidRPr="00141DF7">
        <w:t>ome/</w:t>
      </w:r>
      <w:r w:rsidR="00CD17AE" w:rsidRPr="00141DF7">
        <w:t>B</w:t>
      </w:r>
      <w:r w:rsidRPr="00141DF7">
        <w:t>ranch level user</w:t>
      </w:r>
      <w:r w:rsidR="00DC6AE5" w:rsidRPr="00141DF7">
        <w:t xml:space="preserve"> will only </w:t>
      </w:r>
      <w:r w:rsidR="006C7C12" w:rsidRPr="00141DF7">
        <w:t xml:space="preserve">have </w:t>
      </w:r>
      <w:r w:rsidR="00DC6AE5" w:rsidRPr="00141DF7">
        <w:t xml:space="preserve">edit or update </w:t>
      </w:r>
      <w:r w:rsidR="00050E1E" w:rsidRPr="00141DF7">
        <w:t xml:space="preserve">access for </w:t>
      </w:r>
      <w:r w:rsidR="00A60A3B" w:rsidRPr="00141DF7">
        <w:t xml:space="preserve">personnel </w:t>
      </w:r>
      <w:r w:rsidR="0027579E" w:rsidRPr="00141DF7">
        <w:t xml:space="preserve">assigned </w:t>
      </w:r>
      <w:r w:rsidR="15343575" w:rsidRPr="00141DF7">
        <w:t xml:space="preserve">to </w:t>
      </w:r>
      <w:r w:rsidR="0027579E" w:rsidRPr="00141DF7">
        <w:t>Homes an</w:t>
      </w:r>
      <w:r w:rsidR="5C756717" w:rsidRPr="00141DF7">
        <w:t>d</w:t>
      </w:r>
      <w:r w:rsidR="0027579E" w:rsidRPr="00141DF7">
        <w:t xml:space="preserve"> Branches</w:t>
      </w:r>
      <w:r w:rsidR="33C4368A" w:rsidRPr="00141DF7">
        <w:t xml:space="preserve"> they have been granted access to</w:t>
      </w:r>
      <w:r w:rsidR="003F5485" w:rsidRPr="00141DF7">
        <w:t>.</w:t>
      </w:r>
      <w:r w:rsidR="00071C51" w:rsidRPr="00141DF7">
        <w:t xml:space="preserve"> </w:t>
      </w:r>
      <w:r w:rsidR="003F5485" w:rsidRPr="00141DF7">
        <w:t>T</w:t>
      </w:r>
      <w:r w:rsidR="007301C6" w:rsidRPr="00141DF7">
        <w:t>he following s</w:t>
      </w:r>
      <w:r w:rsidR="00CE553A" w:rsidRPr="00141DF7">
        <w:t>ystem limitations appl</w:t>
      </w:r>
      <w:r w:rsidR="00DD1F76" w:rsidRPr="00141DF7">
        <w:t>y</w:t>
      </w:r>
      <w:r w:rsidR="007301C6" w:rsidRPr="00141DF7">
        <w:t>:</w:t>
      </w:r>
    </w:p>
    <w:p w14:paraId="41E4EBEE" w14:textId="75798BD5" w:rsidR="00CE553A" w:rsidRPr="00141DF7" w:rsidRDefault="00DD1F76" w:rsidP="00141DF7">
      <w:r w:rsidRPr="00141DF7">
        <w:t>U</w:t>
      </w:r>
      <w:r w:rsidR="00D77970" w:rsidRPr="00141DF7">
        <w:t xml:space="preserve">sers can only </w:t>
      </w:r>
      <w:r w:rsidR="00D07F40" w:rsidRPr="00141DF7">
        <w:t>update t</w:t>
      </w:r>
      <w:r w:rsidR="00CE553A" w:rsidRPr="00141DF7">
        <w:t xml:space="preserve">he </w:t>
      </w:r>
      <w:r w:rsidR="005D3DC3" w:rsidRPr="00141DF7">
        <w:t>Point of Contact</w:t>
      </w:r>
      <w:r w:rsidR="00CE553A" w:rsidRPr="00141DF7">
        <w:t xml:space="preserve"> Name fields (Title/First Name/</w:t>
      </w:r>
      <w:r w:rsidR="00261796" w:rsidRPr="00141DF7">
        <w:t xml:space="preserve">Second </w:t>
      </w:r>
      <w:r w:rsidR="00CE553A" w:rsidRPr="00141DF7">
        <w:t>Name/Last Name) once per day</w:t>
      </w:r>
      <w:r w:rsidR="00D07F40" w:rsidRPr="00141DF7">
        <w:t xml:space="preserve">. </w:t>
      </w:r>
      <w:r w:rsidR="001258AC" w:rsidRPr="00141DF7">
        <w:t>A</w:t>
      </w:r>
      <w:r w:rsidR="00D07F40" w:rsidRPr="00141DF7">
        <w:t>n update made on 1</w:t>
      </w:r>
      <w:r w:rsidR="0094511F" w:rsidRPr="00141DF7">
        <w:t> </w:t>
      </w:r>
      <w:r w:rsidR="00D07F40" w:rsidRPr="00141DF7">
        <w:t>July 202</w:t>
      </w:r>
      <w:r w:rsidR="004024D3" w:rsidRPr="00141DF7">
        <w:t>5</w:t>
      </w:r>
      <w:r w:rsidR="00D07F40" w:rsidRPr="00141DF7">
        <w:t xml:space="preserve"> cannot be updated again </w:t>
      </w:r>
      <w:r w:rsidR="00961FED" w:rsidRPr="00141DF7">
        <w:t xml:space="preserve">until </w:t>
      </w:r>
      <w:r w:rsidR="00B35A4B" w:rsidRPr="00141DF7">
        <w:t xml:space="preserve">2 July </w:t>
      </w:r>
      <w:r w:rsidR="004024D3" w:rsidRPr="00141DF7">
        <w:t>2025</w:t>
      </w:r>
      <w:r w:rsidR="00961FED" w:rsidRPr="00141DF7">
        <w:t>.</w:t>
      </w:r>
    </w:p>
    <w:p w14:paraId="31949828" w14:textId="3C8D838D" w:rsidR="001A7044" w:rsidRPr="00141DF7" w:rsidRDefault="009418FB" w:rsidP="00141DF7">
      <w:r w:rsidRPr="00141DF7">
        <w:t xml:space="preserve">A </w:t>
      </w:r>
      <w:r w:rsidR="005D3DC3" w:rsidRPr="00141DF7">
        <w:t>Point of Contact</w:t>
      </w:r>
      <w:r w:rsidRPr="00141DF7">
        <w:t xml:space="preserve"> cannot be edited</w:t>
      </w:r>
      <w:r w:rsidR="00040F13" w:rsidRPr="00141DF7">
        <w:t>, and the edit button will not display,</w:t>
      </w:r>
      <w:r w:rsidRPr="00141DF7">
        <w:t xml:space="preserve"> if the personnel is</w:t>
      </w:r>
      <w:r w:rsidR="00166C9C" w:rsidRPr="00141DF7">
        <w:t xml:space="preserve"> associated with</w:t>
      </w:r>
      <w:r w:rsidR="001A7044" w:rsidRPr="00141DF7">
        <w:t xml:space="preserve">: </w:t>
      </w:r>
    </w:p>
    <w:p w14:paraId="5DBA51C3" w14:textId="3F7FC16F" w:rsidR="001A7044" w:rsidRPr="00141DF7" w:rsidRDefault="00EF2983" w:rsidP="00141DF7">
      <w:r w:rsidRPr="00141DF7">
        <w:t>t</w:t>
      </w:r>
      <w:r w:rsidR="001A7044" w:rsidRPr="00141DF7">
        <w:t xml:space="preserve">he </w:t>
      </w:r>
      <w:r w:rsidR="005D3DC3" w:rsidRPr="00141DF7">
        <w:t>Point of Contact</w:t>
      </w:r>
      <w:r w:rsidR="001A7044" w:rsidRPr="00141DF7">
        <w:t xml:space="preserve"> is historical</w:t>
      </w:r>
      <w:r w:rsidR="008626F1" w:rsidRPr="00141DF7">
        <w:t>, meaning the</w:t>
      </w:r>
      <w:r w:rsidR="006852D8" w:rsidRPr="00141DF7">
        <w:t>ir</w:t>
      </w:r>
      <w:r w:rsidR="008626F1" w:rsidRPr="00141DF7">
        <w:t xml:space="preserve"> </w:t>
      </w:r>
      <w:r w:rsidR="006852D8" w:rsidRPr="00141DF7">
        <w:t xml:space="preserve">role as a </w:t>
      </w:r>
      <w:r w:rsidR="005D3DC3" w:rsidRPr="00141DF7">
        <w:t>Point of Contact</w:t>
      </w:r>
      <w:r w:rsidR="006852D8" w:rsidRPr="00141DF7">
        <w:t xml:space="preserve"> has </w:t>
      </w:r>
      <w:r w:rsidR="008626F1" w:rsidRPr="00141DF7">
        <w:t>ceased</w:t>
      </w:r>
      <w:r w:rsidR="006852D8" w:rsidRPr="00141DF7">
        <w:t xml:space="preserve">. </w:t>
      </w:r>
    </w:p>
    <w:p w14:paraId="1CB055F2" w14:textId="621FD2F3" w:rsidR="27436DAC" w:rsidRPr="00141DF7" w:rsidRDefault="27436DAC" w:rsidP="00141DF7">
      <w:r w:rsidRPr="00141DF7">
        <w:t xml:space="preserve">A user </w:t>
      </w:r>
      <w:r w:rsidR="23773724" w:rsidRPr="00141DF7">
        <w:t>can</w:t>
      </w:r>
      <w:r w:rsidR="666B474A" w:rsidRPr="00141DF7">
        <w:t>not</w:t>
      </w:r>
      <w:r w:rsidRPr="00141DF7">
        <w:t xml:space="preserve"> </w:t>
      </w:r>
      <w:r w:rsidR="6B449847" w:rsidRPr="00141DF7">
        <w:t>edit</w:t>
      </w:r>
      <w:r w:rsidRPr="00141DF7">
        <w:t xml:space="preserve"> a </w:t>
      </w:r>
      <w:r w:rsidR="005D3DC3" w:rsidRPr="00141DF7">
        <w:t>Point of Contact</w:t>
      </w:r>
      <w:r w:rsidRPr="00141DF7">
        <w:t xml:space="preserve"> </w:t>
      </w:r>
      <w:r w:rsidR="00F9FD6A" w:rsidRPr="00141DF7">
        <w:t>if</w:t>
      </w:r>
      <w:r w:rsidR="00E050D1" w:rsidRPr="00141DF7">
        <w:t>:</w:t>
      </w:r>
    </w:p>
    <w:p w14:paraId="6B57A924" w14:textId="02399AF3" w:rsidR="27436DAC" w:rsidRPr="00BD4D01" w:rsidRDefault="27436DAC" w:rsidP="00FE2CC5">
      <w:pPr>
        <w:pStyle w:val="ListBullet"/>
      </w:pPr>
      <w:r w:rsidRPr="00BD4D01">
        <w:t xml:space="preserve">the </w:t>
      </w:r>
      <w:r w:rsidR="00CD17AE">
        <w:t>B</w:t>
      </w:r>
      <w:r w:rsidRPr="00BD4D01">
        <w:t>ranch</w:t>
      </w:r>
      <w:r w:rsidR="00C74CC6" w:rsidRPr="00BD4D01">
        <w:t xml:space="preserve"> has</w:t>
      </w:r>
      <w:r w:rsidRPr="00BD4D01">
        <w:t xml:space="preserve"> been transferred or is in the status of </w:t>
      </w:r>
      <w:r w:rsidR="00C95B6E" w:rsidRPr="000B70A3">
        <w:rPr>
          <w:b/>
          <w:bCs/>
        </w:rPr>
        <w:t>Inactive</w:t>
      </w:r>
      <w:r w:rsidR="00EF124B" w:rsidRPr="00BD4D01">
        <w:t>.</w:t>
      </w:r>
    </w:p>
    <w:p w14:paraId="0B8639DD" w14:textId="262B6936" w:rsidR="604BE0F7" w:rsidRPr="00BD4D01" w:rsidRDefault="27436DAC" w:rsidP="00FE2CC5">
      <w:pPr>
        <w:pStyle w:val="ListBullet"/>
      </w:pPr>
      <w:r w:rsidRPr="00BD4D01">
        <w:t xml:space="preserve">the home is not </w:t>
      </w:r>
      <w:r w:rsidRPr="000B70A3">
        <w:rPr>
          <w:b/>
          <w:bCs/>
        </w:rPr>
        <w:t>active</w:t>
      </w:r>
      <w:r w:rsidR="00EF124B" w:rsidRPr="00BD4D01">
        <w:t>.</w:t>
      </w:r>
    </w:p>
    <w:p w14:paraId="6D526EF4" w14:textId="7DD8906E" w:rsidR="00C65255" w:rsidRPr="00BD4D01" w:rsidRDefault="003170DB" w:rsidP="007E767F">
      <w:pPr>
        <w:pStyle w:val="Heading3"/>
        <w:spacing w:before="360"/>
      </w:pPr>
      <w:bookmarkStart w:id="814" w:name="_Edit_Personal_details"/>
      <w:bookmarkStart w:id="815" w:name="_Toc233798120"/>
      <w:bookmarkEnd w:id="814"/>
      <w:r w:rsidRPr="00BD4D01">
        <w:t xml:space="preserve">Edit </w:t>
      </w:r>
      <w:r w:rsidR="00C65255" w:rsidRPr="00BD4D01">
        <w:t>Personal details</w:t>
      </w:r>
      <w:r w:rsidR="00E66EC6">
        <w:t xml:space="preserve"> for a Point of Contact</w:t>
      </w:r>
      <w:bookmarkEnd w:id="815"/>
    </w:p>
    <w:p w14:paraId="7B253898" w14:textId="05D86F34" w:rsidR="003D3DD7" w:rsidRPr="00BD4D01" w:rsidRDefault="00E66EC6">
      <w:pPr>
        <w:pStyle w:val="List"/>
        <w:numPr>
          <w:ilvl w:val="0"/>
          <w:numId w:val="19"/>
        </w:numPr>
        <w:ind w:left="357" w:hanging="357"/>
      </w:pPr>
      <w:r>
        <w:t>Proceed</w:t>
      </w:r>
      <w:r w:rsidR="003D3DD7" w:rsidRPr="00BD4D01">
        <w:t xml:space="preserve"> to the </w:t>
      </w:r>
      <w:r w:rsidR="00B1059A" w:rsidRPr="00BD4D01">
        <w:t xml:space="preserve">Responsible persons </w:t>
      </w:r>
      <w:r w:rsidR="003D3DD7" w:rsidRPr="00BD4D01">
        <w:t xml:space="preserve">and contacts table using one of the navigation steps set out in </w:t>
      </w:r>
      <w:hyperlink w:anchor="_View_Responsible_Persons" w:history="1">
        <w:r w:rsidR="009224CA">
          <w:rPr>
            <w:rStyle w:val="Hyperlink"/>
          </w:rPr>
          <w:t>6.1</w:t>
        </w:r>
        <w:r w:rsidR="00C73113" w:rsidRPr="00BD4D01">
          <w:rPr>
            <w:rStyle w:val="Hyperlink"/>
          </w:rPr>
          <w:t xml:space="preserve"> </w:t>
        </w:r>
        <w:r w:rsidR="00D53967" w:rsidRPr="00BD4D01">
          <w:rPr>
            <w:rStyle w:val="Hyperlink"/>
          </w:rPr>
          <w:t xml:space="preserve">View </w:t>
        </w:r>
        <w:r w:rsidR="00201B14" w:rsidRPr="00BD4D01">
          <w:rPr>
            <w:rStyle w:val="Hyperlink"/>
          </w:rPr>
          <w:t>Responsible Persons</w:t>
        </w:r>
        <w:r w:rsidR="00D53967" w:rsidRPr="00BD4D01">
          <w:rPr>
            <w:rStyle w:val="Hyperlink"/>
          </w:rPr>
          <w:t xml:space="preserve"> and Contacts</w:t>
        </w:r>
        <w:r w:rsidR="003D3DD7" w:rsidRPr="00FE2CC5">
          <w:rPr>
            <w:rStyle w:val="Hyperlink"/>
            <w:color w:val="1E1545"/>
            <w:u w:val="none"/>
          </w:rPr>
          <w:t>.</w:t>
        </w:r>
      </w:hyperlink>
    </w:p>
    <w:p w14:paraId="5DF92377" w14:textId="41EE5A71" w:rsidR="003D3DD7" w:rsidRPr="00BD4D01" w:rsidRDefault="003D3DD7" w:rsidP="00FE2CC5">
      <w:pPr>
        <w:pStyle w:val="List"/>
      </w:pPr>
      <w:r w:rsidRPr="00BD4D01">
        <w:t xml:space="preserve">Select </w:t>
      </w:r>
      <w:r w:rsidRPr="00BD4D01">
        <w:rPr>
          <w:b/>
          <w:bCs/>
        </w:rPr>
        <w:t>View</w:t>
      </w:r>
      <w:r w:rsidR="00ED1B27" w:rsidRPr="00BD4D01">
        <w:rPr>
          <w:b/>
          <w:bCs/>
        </w:rPr>
        <w:t xml:space="preserve"> personnel profile</w:t>
      </w:r>
      <w:r w:rsidRPr="00BD4D01">
        <w:t xml:space="preserve"> on the</w:t>
      </w:r>
      <w:r w:rsidR="0015205A">
        <w:t xml:space="preserve"> relevant</w:t>
      </w:r>
      <w:r w:rsidRPr="00BD4D01">
        <w:t xml:space="preserve"> </w:t>
      </w:r>
      <w:r w:rsidR="0015205A">
        <w:t>Point of C</w:t>
      </w:r>
      <w:r w:rsidRPr="00BD4D01">
        <w:t>ontact</w:t>
      </w:r>
      <w:r w:rsidR="005A0C04" w:rsidRPr="00BD4D01">
        <w:t xml:space="preserve">, this will </w:t>
      </w:r>
      <w:r w:rsidRPr="00BD4D01">
        <w:t xml:space="preserve">navigate to the </w:t>
      </w:r>
      <w:proofErr w:type="gramStart"/>
      <w:r w:rsidR="00ED2061" w:rsidRPr="00BD4D01">
        <w:rPr>
          <w:b/>
          <w:bCs/>
        </w:rPr>
        <w:t>Personal</w:t>
      </w:r>
      <w:proofErr w:type="gramEnd"/>
      <w:r w:rsidR="00ED2061" w:rsidRPr="00BD4D01">
        <w:rPr>
          <w:b/>
          <w:bCs/>
        </w:rPr>
        <w:t xml:space="preserve"> details</w:t>
      </w:r>
      <w:r w:rsidR="00ED2061" w:rsidRPr="00BD4D01">
        <w:t xml:space="preserve"> </w:t>
      </w:r>
      <w:r w:rsidRPr="00BD4D01">
        <w:t xml:space="preserve">page of the </w:t>
      </w:r>
      <w:r w:rsidR="00BE4740" w:rsidRPr="00BD4D01">
        <w:t>selected contact</w:t>
      </w:r>
      <w:r w:rsidRPr="00BD4D01">
        <w:t>.</w:t>
      </w:r>
    </w:p>
    <w:p w14:paraId="082AF22A" w14:textId="23A5B6F1" w:rsidR="00BE4740" w:rsidRPr="00BD4D01" w:rsidRDefault="00BE4740" w:rsidP="00FE2CC5">
      <w:pPr>
        <w:pStyle w:val="List"/>
      </w:pPr>
      <w:r w:rsidRPr="00BD4D01">
        <w:t xml:space="preserve">Select the </w:t>
      </w:r>
      <w:r w:rsidRPr="00BD4D01">
        <w:rPr>
          <w:b/>
          <w:bCs/>
        </w:rPr>
        <w:t>Edit</w:t>
      </w:r>
      <w:r w:rsidR="00260606">
        <w:rPr>
          <w:b/>
          <w:bCs/>
        </w:rPr>
        <w:t xml:space="preserve"> personal details</w:t>
      </w:r>
      <w:r w:rsidRPr="00BD4D01">
        <w:t xml:space="preserve"> button </w:t>
      </w:r>
      <w:r w:rsidR="005E2738" w:rsidRPr="00BD4D01">
        <w:t xml:space="preserve">in the </w:t>
      </w:r>
      <w:proofErr w:type="gramStart"/>
      <w:r w:rsidR="005E2738" w:rsidRPr="00BD4D01">
        <w:t>Personal</w:t>
      </w:r>
      <w:proofErr w:type="gramEnd"/>
      <w:r w:rsidRPr="00BD4D01">
        <w:t xml:space="preserve"> details </w:t>
      </w:r>
      <w:r w:rsidR="005E2738" w:rsidRPr="00BD4D01">
        <w:t>screen</w:t>
      </w:r>
      <w:r w:rsidRPr="00BD4D01">
        <w:t>.</w:t>
      </w:r>
    </w:p>
    <w:p w14:paraId="3F4BA78C" w14:textId="76107925" w:rsidR="004B4858" w:rsidRPr="00BD4D01" w:rsidRDefault="00BE4740" w:rsidP="0065363A">
      <w:pPr>
        <w:spacing w:before="240" w:after="240"/>
      </w:pPr>
      <w:r w:rsidRPr="00BD4D01">
        <w:rPr>
          <w:noProof/>
        </w:rPr>
        <w:drawing>
          <wp:inline distT="0" distB="0" distL="0" distR="0" wp14:anchorId="4471534F" wp14:editId="60D2D8A6">
            <wp:extent cx="4169500" cy="2326800"/>
            <wp:effectExtent l="19050" t="19050" r="21590" b="16510"/>
            <wp:docPr id="731590705" name="Picture 24" descr="A screenshot of the 'Personal details' screen with the 'Edit personal detail'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90705" name="Picture 24" descr="A screenshot of the 'Personal details' screen with the 'Edit personal detail's button highlighted"/>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4169500" cy="2326800"/>
                    </a:xfrm>
                    <a:prstGeom prst="rect">
                      <a:avLst/>
                    </a:prstGeom>
                    <a:ln>
                      <a:solidFill>
                        <a:srgbClr val="1E1545"/>
                      </a:solidFill>
                    </a:ln>
                  </pic:spPr>
                </pic:pic>
              </a:graphicData>
            </a:graphic>
          </wp:inline>
        </w:drawing>
      </w:r>
    </w:p>
    <w:p w14:paraId="3FFEEA87" w14:textId="2F683B62" w:rsidR="00521E7D" w:rsidRPr="00BD4D01" w:rsidRDefault="00521E7D" w:rsidP="00FE2CC5">
      <w:pPr>
        <w:pStyle w:val="List"/>
      </w:pPr>
      <w:r w:rsidRPr="00BD4D01">
        <w:t xml:space="preserve">A </w:t>
      </w:r>
      <w:r w:rsidR="0078279B" w:rsidRPr="00BD4D01">
        <w:t>new</w:t>
      </w:r>
      <w:r w:rsidR="00606FF6" w:rsidRPr="00BD4D01">
        <w:t xml:space="preserve"> window </w:t>
      </w:r>
      <w:r w:rsidRPr="00BD4D01">
        <w:t xml:space="preserve">will display </w:t>
      </w:r>
      <w:r w:rsidR="00AB13C1" w:rsidRPr="00BD4D01">
        <w:t>allowing users</w:t>
      </w:r>
      <w:r w:rsidR="00A032A0" w:rsidRPr="00BD4D01">
        <w:t xml:space="preserve"> to </w:t>
      </w:r>
      <w:r w:rsidRPr="00BD4D01">
        <w:t xml:space="preserve">update the required information. </w:t>
      </w:r>
    </w:p>
    <w:p w14:paraId="2174C546" w14:textId="4CBAE9AE" w:rsidR="005C591C" w:rsidRPr="00BD4D01" w:rsidRDefault="00A34E51" w:rsidP="00891D86">
      <w:r w:rsidRPr="00BD4D01">
        <w:t xml:space="preserve">Fields marked with a red asterisk are mandatory. </w:t>
      </w:r>
      <w:r w:rsidR="00D764C5" w:rsidRPr="00BD4D01">
        <w:t>The user</w:t>
      </w:r>
      <w:r w:rsidRPr="00BD4D01">
        <w:t xml:space="preserve"> may choose to include a </w:t>
      </w:r>
      <w:r w:rsidRPr="006374D0">
        <w:rPr>
          <w:b/>
          <w:bCs/>
        </w:rPr>
        <w:t>Preferred name</w:t>
      </w:r>
      <w:r w:rsidRPr="00BD4D01">
        <w:t xml:space="preserve"> and </w:t>
      </w:r>
      <w:r w:rsidRPr="006374D0">
        <w:rPr>
          <w:b/>
          <w:bCs/>
        </w:rPr>
        <w:t>Date of birth</w:t>
      </w:r>
      <w:r w:rsidRPr="00BD4D01">
        <w:t>.</w:t>
      </w:r>
    </w:p>
    <w:p w14:paraId="31781FBA" w14:textId="43C8DE42" w:rsidR="00521E7D" w:rsidRPr="00BD4D01" w:rsidRDefault="00521E7D" w:rsidP="00FE2CC5">
      <w:pPr>
        <w:pStyle w:val="List"/>
      </w:pPr>
      <w:r w:rsidRPr="00BD4D01">
        <w:t xml:space="preserve">Once changes have been made, review the </w:t>
      </w:r>
      <w:r w:rsidRPr="006374D0">
        <w:rPr>
          <w:b/>
          <w:bCs/>
        </w:rPr>
        <w:t>Declaration</w:t>
      </w:r>
      <w:r w:rsidRPr="00BD4D01">
        <w:t xml:space="preserve"> to confirm via a tick box that </w:t>
      </w:r>
      <w:r w:rsidR="00D764C5" w:rsidRPr="00BD4D01">
        <w:t xml:space="preserve">the user has </w:t>
      </w:r>
      <w:r w:rsidRPr="00BD4D01">
        <w:t>obtained the personnel's consent for their details to be disclosed to the Department.</w:t>
      </w:r>
    </w:p>
    <w:p w14:paraId="152408E7" w14:textId="7BB3FC97" w:rsidR="00A02FE0" w:rsidRPr="00BD4D01" w:rsidRDefault="00D764C5" w:rsidP="00FE2CC5">
      <w:pPr>
        <w:pStyle w:val="List"/>
      </w:pPr>
      <w:r w:rsidRPr="00BD4D01">
        <w:t xml:space="preserve">The user </w:t>
      </w:r>
      <w:r w:rsidR="00A02FE0" w:rsidRPr="00BD4D01">
        <w:t xml:space="preserve">cannot proceed if </w:t>
      </w:r>
      <w:r w:rsidRPr="00BD4D01">
        <w:t xml:space="preserve">they </w:t>
      </w:r>
      <w:r w:rsidR="00A02FE0" w:rsidRPr="00BD4D01">
        <w:t>do not tick ‘</w:t>
      </w:r>
      <w:r w:rsidR="00A02FE0" w:rsidRPr="00BD4D01">
        <w:rPr>
          <w:b/>
        </w:rPr>
        <w:t>I agree</w:t>
      </w:r>
      <w:r w:rsidR="00A02FE0" w:rsidRPr="00BD4D01">
        <w:t xml:space="preserve">’ in the </w:t>
      </w:r>
      <w:r w:rsidR="00A02FE0" w:rsidRPr="006374D0">
        <w:rPr>
          <w:b/>
          <w:bCs/>
        </w:rPr>
        <w:t>Declaration</w:t>
      </w:r>
      <w:r w:rsidR="00A02FE0" w:rsidRPr="00BD4D01">
        <w:t xml:space="preserve"> box.</w:t>
      </w:r>
    </w:p>
    <w:p w14:paraId="382ED4C3" w14:textId="5AB88466" w:rsidR="007F126F" w:rsidRPr="00BD4D01" w:rsidRDefault="00521E7D" w:rsidP="00FE2CC5">
      <w:pPr>
        <w:pStyle w:val="List"/>
      </w:pPr>
      <w:r w:rsidRPr="00BD4D01">
        <w:t xml:space="preserve">Select </w:t>
      </w:r>
      <w:r w:rsidR="0090571B" w:rsidRPr="00BD4D01">
        <w:rPr>
          <w:b/>
        </w:rPr>
        <w:t>Save</w:t>
      </w:r>
      <w:r w:rsidR="0090571B" w:rsidRPr="00BD4D01">
        <w:t xml:space="preserve"> </w:t>
      </w:r>
      <w:r w:rsidRPr="00BD4D01">
        <w:t xml:space="preserve">to complete the change. Alternatively, select </w:t>
      </w:r>
      <w:r w:rsidRPr="00BD4D01">
        <w:rPr>
          <w:b/>
        </w:rPr>
        <w:t>Cancel</w:t>
      </w:r>
      <w:r w:rsidRPr="00BD4D01">
        <w:t xml:space="preserve"> to return to the Profile page. </w:t>
      </w:r>
    </w:p>
    <w:p w14:paraId="5562C942" w14:textId="48A7F0CE" w:rsidR="001775CB" w:rsidRPr="00BD4D01" w:rsidRDefault="00501603" w:rsidP="00411AF4">
      <w:r w:rsidRPr="00BD4D01">
        <w:rPr>
          <w:noProof/>
        </w:rPr>
        <w:drawing>
          <wp:inline distT="0" distB="0" distL="0" distR="0" wp14:anchorId="68192C53" wp14:editId="2384CB17">
            <wp:extent cx="3300136" cy="5669915"/>
            <wp:effectExtent l="19050" t="19050" r="14605" b="26035"/>
            <wp:docPr id="1092549094" name="Picture 25" descr="Screenshot of the Edit personal details page with the declaration checkbox, cancel and save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549094" name="Picture 25" descr="Screenshot of the Edit personal details page with the declaration checkbox, cancel and save buttons highlighted"/>
                    <pic:cNvPicPr>
                      <a:picLocks noChangeAspect="1" noChangeArrowheads="1"/>
                    </pic:cNvPicPr>
                  </pic:nvPicPr>
                  <pic:blipFill>
                    <a:blip r:embed="rId98" cstate="print">
                      <a:extLst>
                        <a:ext uri="{28A0092B-C50C-407E-A947-70E740481C1C}">
                          <a14:useLocalDpi xmlns:a14="http://schemas.microsoft.com/office/drawing/2010/main" val="0"/>
                        </a:ext>
                      </a:extLst>
                    </a:blip>
                    <a:stretch>
                      <a:fillRect/>
                    </a:stretch>
                  </pic:blipFill>
                  <pic:spPr bwMode="auto">
                    <a:xfrm>
                      <a:off x="0" y="0"/>
                      <a:ext cx="3300136" cy="5669915"/>
                    </a:xfrm>
                    <a:prstGeom prst="rect">
                      <a:avLst/>
                    </a:prstGeom>
                    <a:ln>
                      <a:solidFill>
                        <a:srgbClr val="1E1545"/>
                      </a:solidFill>
                    </a:ln>
                  </pic:spPr>
                </pic:pic>
              </a:graphicData>
            </a:graphic>
          </wp:inline>
        </w:drawing>
      </w:r>
    </w:p>
    <w:p w14:paraId="381DA434" w14:textId="63C85872" w:rsidR="00180A0A" w:rsidRPr="00141DF7" w:rsidRDefault="00180A0A" w:rsidP="00141DF7">
      <w:r w:rsidRPr="00141DF7">
        <w:t>Please note:</w:t>
      </w:r>
    </w:p>
    <w:p w14:paraId="64312B3E" w14:textId="6C528AB9" w:rsidR="00180A0A" w:rsidRPr="00BD4D01" w:rsidRDefault="00180A0A" w:rsidP="00C2786D">
      <w:pPr>
        <w:pStyle w:val="IntenseQuote"/>
      </w:pPr>
      <w:r w:rsidRPr="00BD4D01">
        <w:t xml:space="preserve">The system will run a duplication check once the user selects </w:t>
      </w:r>
      <w:r w:rsidRPr="00BD4D01">
        <w:rPr>
          <w:i/>
          <w:iCs/>
        </w:rPr>
        <w:t>Save</w:t>
      </w:r>
      <w:r w:rsidRPr="00BD4D01">
        <w:t xml:space="preserve">. If potential duplicate contacts are flagged, a </w:t>
      </w:r>
      <w:proofErr w:type="gramStart"/>
      <w:r w:rsidRPr="00BD4D01">
        <w:rPr>
          <w:i/>
          <w:iCs/>
        </w:rPr>
        <w:t>matching records</w:t>
      </w:r>
      <w:proofErr w:type="gramEnd"/>
      <w:r w:rsidRPr="00BD4D01">
        <w:rPr>
          <w:i/>
          <w:iCs/>
        </w:rPr>
        <w:t xml:space="preserve"> found</w:t>
      </w:r>
      <w:r w:rsidRPr="00BD4D01">
        <w:t xml:space="preserve"> screen will appear and allow the user to check their updates against existing contact records in the system. The user will be required to select </w:t>
      </w:r>
      <w:r w:rsidRPr="00BD4D01">
        <w:rPr>
          <w:i/>
          <w:iCs/>
        </w:rPr>
        <w:t xml:space="preserve">cancel </w:t>
      </w:r>
      <w:r w:rsidRPr="00BD4D01">
        <w:t xml:space="preserve">if they believe the flagged contact records match or </w:t>
      </w:r>
      <w:r w:rsidRPr="00BD4D01">
        <w:rPr>
          <w:i/>
          <w:iCs/>
        </w:rPr>
        <w:t>proceed with update</w:t>
      </w:r>
      <w:r w:rsidRPr="00BD4D01">
        <w:t xml:space="preserve"> if they believe the flagged contacts are not matching.</w:t>
      </w:r>
    </w:p>
    <w:p w14:paraId="2F09D641" w14:textId="630A205B" w:rsidR="00D868D1" w:rsidRPr="00BD4D01" w:rsidRDefault="00D868D1" w:rsidP="00400E62">
      <w:pPr>
        <w:pStyle w:val="Heading4"/>
      </w:pPr>
      <w:bookmarkStart w:id="816" w:name="_Toc198725151"/>
      <w:bookmarkStart w:id="817" w:name="_Toc199337774"/>
      <w:bookmarkStart w:id="818" w:name="_Toc199338323"/>
      <w:bookmarkStart w:id="819" w:name="_Toc199413540"/>
      <w:bookmarkEnd w:id="816"/>
      <w:bookmarkEnd w:id="817"/>
      <w:bookmarkEnd w:id="818"/>
      <w:bookmarkEnd w:id="819"/>
      <w:r>
        <w:t xml:space="preserve">Notify </w:t>
      </w:r>
      <w:r w:rsidR="003E0997">
        <w:t xml:space="preserve">of </w:t>
      </w:r>
      <w:r>
        <w:t>new legal name</w:t>
      </w:r>
    </w:p>
    <w:p w14:paraId="276D4F63" w14:textId="5B2EC467" w:rsidR="00D868D1" w:rsidRPr="00BD4D01" w:rsidRDefault="00D868D1">
      <w:pPr>
        <w:pStyle w:val="List"/>
        <w:numPr>
          <w:ilvl w:val="0"/>
          <w:numId w:val="20"/>
        </w:numPr>
        <w:ind w:left="357" w:hanging="357"/>
      </w:pPr>
      <w:r w:rsidRPr="00BD4D01">
        <w:t xml:space="preserve">Go to the </w:t>
      </w:r>
      <w:r w:rsidRPr="00FE2CC5">
        <w:rPr>
          <w:b/>
          <w:bCs/>
        </w:rPr>
        <w:t>Responsible persons and contacts</w:t>
      </w:r>
      <w:r w:rsidRPr="00BD4D01">
        <w:t xml:space="preserve"> table using one of the navigation steps set out in </w:t>
      </w:r>
      <w:hyperlink w:anchor="_View_Responsible_Persons" w:history="1">
        <w:r w:rsidR="002665D4">
          <w:rPr>
            <w:rStyle w:val="Hyperlink"/>
          </w:rPr>
          <w:t>6.</w:t>
        </w:r>
        <w:r w:rsidR="006B4118">
          <w:rPr>
            <w:rStyle w:val="Hyperlink"/>
          </w:rPr>
          <w:t>1</w:t>
        </w:r>
        <w:r w:rsidRPr="00BD4D01">
          <w:rPr>
            <w:rStyle w:val="Hyperlink"/>
          </w:rPr>
          <w:t xml:space="preserve"> View Responsible Persons and Contacts</w:t>
        </w:r>
        <w:r w:rsidRPr="00FE2CC5">
          <w:rPr>
            <w:rStyle w:val="Hyperlink"/>
            <w:color w:val="1E1545"/>
            <w:u w:val="none"/>
          </w:rPr>
          <w:t>.</w:t>
        </w:r>
      </w:hyperlink>
    </w:p>
    <w:p w14:paraId="278B3F4A" w14:textId="2C318B32" w:rsidR="00D868D1" w:rsidRDefault="00D868D1" w:rsidP="00FE2CC5">
      <w:pPr>
        <w:pStyle w:val="List"/>
      </w:pPr>
      <w:r w:rsidRPr="00BD4D01">
        <w:t xml:space="preserve">Select </w:t>
      </w:r>
      <w:r w:rsidRPr="00BD4D01">
        <w:rPr>
          <w:b/>
          <w:bCs/>
        </w:rPr>
        <w:t>View personnel profile</w:t>
      </w:r>
      <w:r w:rsidRPr="00BD4D01">
        <w:t xml:space="preserve"> on the </w:t>
      </w:r>
      <w:r w:rsidR="005D3DC3">
        <w:t>Point of Contact</w:t>
      </w:r>
      <w:r w:rsidRPr="00BD4D01">
        <w:t xml:space="preserve">, this will navigate to the </w:t>
      </w:r>
      <w:proofErr w:type="gramStart"/>
      <w:r w:rsidRPr="00BD4D01">
        <w:rPr>
          <w:b/>
          <w:bCs/>
        </w:rPr>
        <w:t>Personal</w:t>
      </w:r>
      <w:proofErr w:type="gramEnd"/>
      <w:r w:rsidRPr="00BD4D01">
        <w:rPr>
          <w:b/>
          <w:bCs/>
        </w:rPr>
        <w:t xml:space="preserve"> details</w:t>
      </w:r>
      <w:r w:rsidRPr="00BD4D01">
        <w:t xml:space="preserve"> page of the selected contact.</w:t>
      </w:r>
    </w:p>
    <w:p w14:paraId="138EAA1A" w14:textId="7C930F01" w:rsidR="003276C0" w:rsidRPr="00DA0FA6" w:rsidRDefault="00DA0FA6" w:rsidP="00DA0FA6">
      <w:r w:rsidRPr="00BD4D01">
        <w:drawing>
          <wp:inline distT="0" distB="0" distL="0" distR="0" wp14:anchorId="30B39C1E" wp14:editId="7578E890">
            <wp:extent cx="4356243" cy="3322300"/>
            <wp:effectExtent l="0" t="0" r="6350" b="0"/>
            <wp:docPr id="291126943" name="Picture 2" descr="Screenshot of the 'Responsible Persons and Contacts' page with the search input field, 'apply filters' button and 'view personnel profile'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24550" name="Picture 2" descr="Screenshot of the 'Responsible Persons and Contacts' page with the search input field, 'apply filters' button and 'view personnel profile' buttons highlighted."/>
                    <pic:cNvPicPr>
                      <a:picLocks noChangeAspect="1" noChangeArrowheads="1"/>
                    </pic:cNvPicPr>
                  </pic:nvPicPr>
                  <pic:blipFill>
                    <a:blip r:embed="rId78">
                      <a:extLst>
                        <a:ext uri="{96DAC541-7B7A-43D3-8B79-37D633B846F1}">
                          <asvg:svgBlip xmlns:asvg="http://schemas.microsoft.com/office/drawing/2016/SVG/main" r:embed="rId79"/>
                        </a:ext>
                      </a:extLst>
                    </a:blip>
                    <a:stretch>
                      <a:fillRect/>
                    </a:stretch>
                  </pic:blipFill>
                  <pic:spPr bwMode="auto">
                    <a:xfrm>
                      <a:off x="0" y="0"/>
                      <a:ext cx="4369701" cy="3332564"/>
                    </a:xfrm>
                    <a:prstGeom prst="rect">
                      <a:avLst/>
                    </a:prstGeom>
                  </pic:spPr>
                </pic:pic>
              </a:graphicData>
            </a:graphic>
          </wp:inline>
        </w:drawing>
      </w:r>
    </w:p>
    <w:p w14:paraId="2407C7CF" w14:textId="77777777" w:rsidR="00D868D1" w:rsidRDefault="00D868D1" w:rsidP="00FE2CC5">
      <w:pPr>
        <w:pStyle w:val="List"/>
      </w:pPr>
      <w:r w:rsidRPr="00BD4D01">
        <w:t xml:space="preserve">Select the </w:t>
      </w:r>
      <w:r>
        <w:rPr>
          <w:b/>
          <w:bCs/>
        </w:rPr>
        <w:t>Notify new legal name</w:t>
      </w:r>
      <w:r w:rsidRPr="00BD4D01">
        <w:t xml:space="preserve"> button in the </w:t>
      </w:r>
      <w:proofErr w:type="gramStart"/>
      <w:r w:rsidRPr="00BD4D01">
        <w:t>Personal</w:t>
      </w:r>
      <w:proofErr w:type="gramEnd"/>
      <w:r w:rsidRPr="00BD4D01">
        <w:t xml:space="preserve"> details screen.</w:t>
      </w:r>
    </w:p>
    <w:p w14:paraId="1011598E" w14:textId="62564E8A" w:rsidR="004E5490" w:rsidRDefault="004E5490" w:rsidP="00400E62">
      <w:r>
        <w:rPr>
          <w:noProof/>
        </w:rPr>
        <w:drawing>
          <wp:inline distT="0" distB="0" distL="0" distR="0" wp14:anchorId="4B7F3D20" wp14:editId="75C2A3EC">
            <wp:extent cx="4429235" cy="3043174"/>
            <wp:effectExtent l="19050" t="19050" r="9525" b="24130"/>
            <wp:docPr id="1154347488" name="Picture 2" descr="A screenshot of the Personal details screen with the 'Notify of new legal nam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47488" name="Picture 2" descr="A screenshot of the Personal details screen with the 'Notify of new legal name' button highlighted."/>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0" y="0"/>
                      <a:ext cx="4429235" cy="3043174"/>
                    </a:xfrm>
                    <a:prstGeom prst="rect">
                      <a:avLst/>
                    </a:prstGeom>
                    <a:ln>
                      <a:solidFill>
                        <a:srgbClr val="1E1545"/>
                      </a:solidFill>
                    </a:ln>
                  </pic:spPr>
                </pic:pic>
              </a:graphicData>
            </a:graphic>
          </wp:inline>
        </w:drawing>
      </w:r>
    </w:p>
    <w:p w14:paraId="59892671" w14:textId="77777777" w:rsidR="00D868D1" w:rsidRDefault="00D868D1" w:rsidP="00FE2CC5">
      <w:pPr>
        <w:pStyle w:val="List"/>
      </w:pPr>
      <w:r w:rsidRPr="00BD4D01">
        <w:t xml:space="preserve">A new window will display allowing users to update the required information. </w:t>
      </w:r>
    </w:p>
    <w:p w14:paraId="73935F27" w14:textId="156F0C4E" w:rsidR="005615F2" w:rsidRDefault="005615F2" w:rsidP="005615F2">
      <w:r w:rsidRPr="005615F2">
        <w:rPr>
          <w:noProof/>
        </w:rPr>
        <w:drawing>
          <wp:inline distT="0" distB="0" distL="0" distR="0" wp14:anchorId="6037D7A3" wp14:editId="5AAD3002">
            <wp:extent cx="3830955" cy="4047709"/>
            <wp:effectExtent l="19050" t="19050" r="17145" b="10160"/>
            <wp:docPr id="260090991" name="Picture 1" descr="A screenshot of the 'Notify of new legal na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090991" name="Picture 1" descr="A screenshot of the 'Notify of new legal name' screen."/>
                    <pic:cNvPicPr/>
                  </pic:nvPicPr>
                  <pic:blipFill>
                    <a:blip r:embed="rId100"/>
                    <a:stretch>
                      <a:fillRect/>
                    </a:stretch>
                  </pic:blipFill>
                  <pic:spPr>
                    <a:xfrm>
                      <a:off x="0" y="0"/>
                      <a:ext cx="3836892" cy="4053982"/>
                    </a:xfrm>
                    <a:prstGeom prst="rect">
                      <a:avLst/>
                    </a:prstGeom>
                    <a:ln>
                      <a:solidFill>
                        <a:srgbClr val="1E1545"/>
                      </a:solidFill>
                    </a:ln>
                  </pic:spPr>
                </pic:pic>
              </a:graphicData>
            </a:graphic>
          </wp:inline>
        </w:drawing>
      </w:r>
    </w:p>
    <w:p w14:paraId="11517B44" w14:textId="065B3ED6" w:rsidR="004A5A3A" w:rsidRPr="00400E62" w:rsidRDefault="004A5A3A" w:rsidP="00400E62">
      <w:pPr>
        <w:rPr>
          <w:b/>
          <w:bCs/>
        </w:rPr>
      </w:pPr>
      <w:r w:rsidRPr="00400E62">
        <w:rPr>
          <w:b/>
          <w:bCs/>
        </w:rPr>
        <w:t>Note:</w:t>
      </w:r>
    </w:p>
    <w:p w14:paraId="7D949982" w14:textId="570E275F" w:rsidR="00D868D1" w:rsidRPr="00BD4D01" w:rsidRDefault="00D868D1" w:rsidP="00400E62">
      <w:pPr>
        <w:pStyle w:val="IntenseQuote"/>
      </w:pPr>
      <w:r w:rsidRPr="00BD4D01">
        <w:t xml:space="preserve">Fields marked with a red asterisk are mandatory. The user may </w:t>
      </w:r>
      <w:r w:rsidR="004A5A3A">
        <w:t xml:space="preserve">also </w:t>
      </w:r>
      <w:r w:rsidRPr="00BD4D01">
        <w:t xml:space="preserve">choose to include a </w:t>
      </w:r>
      <w:r>
        <w:t>Second</w:t>
      </w:r>
      <w:r w:rsidRPr="00BD4D01">
        <w:t xml:space="preserve"> name</w:t>
      </w:r>
      <w:r w:rsidR="004A5A3A">
        <w:t>.</w:t>
      </w:r>
    </w:p>
    <w:p w14:paraId="48D215F9" w14:textId="77777777" w:rsidR="00D868D1" w:rsidRPr="00BD4D01" w:rsidRDefault="00D868D1" w:rsidP="00FE2CC5">
      <w:pPr>
        <w:pStyle w:val="List"/>
      </w:pPr>
      <w:r w:rsidRPr="00BD4D01">
        <w:t xml:space="preserve">Once changes have been made, review the </w:t>
      </w:r>
      <w:r w:rsidRPr="00400E62">
        <w:rPr>
          <w:b/>
          <w:bCs/>
        </w:rPr>
        <w:t>Declaration</w:t>
      </w:r>
      <w:r w:rsidRPr="00BD4D01">
        <w:t xml:space="preserve"> to confirm via a tick box that the user has obtained the personnel's consent for their details to be disclosed to the Department.</w:t>
      </w:r>
    </w:p>
    <w:p w14:paraId="3EA1D423" w14:textId="77777777" w:rsidR="00D868D1" w:rsidRPr="00141DF7" w:rsidRDefault="00D868D1" w:rsidP="00141DF7">
      <w:r w:rsidRPr="00141DF7">
        <w:t>The user cannot proceed if they do not tick ‘I agree’ in the Declaration box.</w:t>
      </w:r>
    </w:p>
    <w:p w14:paraId="61542505" w14:textId="77777777" w:rsidR="00D868D1" w:rsidRDefault="00D868D1" w:rsidP="00FE2CC5">
      <w:pPr>
        <w:pStyle w:val="List"/>
      </w:pPr>
      <w:r w:rsidRPr="00BD4D01">
        <w:t xml:space="preserve">Select </w:t>
      </w:r>
      <w:r w:rsidRPr="00BD4D01">
        <w:rPr>
          <w:b/>
        </w:rPr>
        <w:t>Save</w:t>
      </w:r>
      <w:r w:rsidRPr="00BD4D01">
        <w:t xml:space="preserve"> to complete the change. Alternatively, select </w:t>
      </w:r>
      <w:r w:rsidRPr="00BD4D01">
        <w:rPr>
          <w:b/>
        </w:rPr>
        <w:t>Cancel</w:t>
      </w:r>
      <w:r w:rsidRPr="00BD4D01">
        <w:t xml:space="preserve"> to return to the Profile page. </w:t>
      </w:r>
    </w:p>
    <w:p w14:paraId="78286647" w14:textId="04CA7C65" w:rsidR="00061164" w:rsidRDefault="00061164" w:rsidP="00400E62">
      <w:r>
        <w:rPr>
          <w:noProof/>
        </w:rPr>
        <w:drawing>
          <wp:inline distT="0" distB="0" distL="0" distR="0" wp14:anchorId="29218EDA" wp14:editId="21602973">
            <wp:extent cx="5389245" cy="1438910"/>
            <wp:effectExtent l="19050" t="19050" r="20955" b="27940"/>
            <wp:docPr id="1229358082" name="Picture 3" descr="A screenshot of the declaration with the 'I agree' checkbox and 'sav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58082" name="Picture 3" descr="A screenshot of the declaration with the 'I agree' checkbox and 'save' button highligh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89245" cy="1438910"/>
                    </a:xfrm>
                    <a:prstGeom prst="rect">
                      <a:avLst/>
                    </a:prstGeom>
                    <a:ln>
                      <a:solidFill>
                        <a:srgbClr val="1E1545"/>
                      </a:solidFill>
                    </a:ln>
                  </pic:spPr>
                </pic:pic>
              </a:graphicData>
            </a:graphic>
          </wp:inline>
        </w:drawing>
      </w:r>
    </w:p>
    <w:p w14:paraId="5E18E301" w14:textId="77777777" w:rsidR="00AF4F3F" w:rsidRPr="00400E62" w:rsidRDefault="00AF4F3F" w:rsidP="00400E62">
      <w:pPr>
        <w:rPr>
          <w:b/>
          <w:bCs/>
        </w:rPr>
      </w:pPr>
      <w:r w:rsidRPr="00400E62">
        <w:rPr>
          <w:b/>
          <w:bCs/>
        </w:rPr>
        <w:t>Please note:</w:t>
      </w:r>
    </w:p>
    <w:p w14:paraId="2ACDE799" w14:textId="7BC98FC7" w:rsidR="00AF4F3F" w:rsidRDefault="00AF4F3F" w:rsidP="00400E62">
      <w:pPr>
        <w:pStyle w:val="IntenseQuote"/>
      </w:pPr>
      <w:r w:rsidRPr="00BD4D01">
        <w:t xml:space="preserve">The system will run a duplication check once the user selects </w:t>
      </w:r>
      <w:r w:rsidRPr="00BD4D01">
        <w:rPr>
          <w:i/>
          <w:iCs/>
        </w:rPr>
        <w:t>Save</w:t>
      </w:r>
      <w:r w:rsidRPr="00BD4D01">
        <w:t xml:space="preserve">. If potential duplicate contacts are flagged, a </w:t>
      </w:r>
      <w:proofErr w:type="gramStart"/>
      <w:r w:rsidRPr="00BD4D01">
        <w:rPr>
          <w:i/>
          <w:iCs/>
        </w:rPr>
        <w:t>matching records</w:t>
      </w:r>
      <w:proofErr w:type="gramEnd"/>
      <w:r w:rsidRPr="00BD4D01">
        <w:rPr>
          <w:i/>
          <w:iCs/>
        </w:rPr>
        <w:t xml:space="preserve"> found</w:t>
      </w:r>
      <w:r w:rsidRPr="00BD4D01">
        <w:t xml:space="preserve"> screen will appear and allow the user to check their updates against existing contact records in the system. The user will be required to select </w:t>
      </w:r>
      <w:r w:rsidRPr="00BD4D01">
        <w:rPr>
          <w:i/>
          <w:iCs/>
        </w:rPr>
        <w:t xml:space="preserve">cancel </w:t>
      </w:r>
      <w:r w:rsidRPr="00BD4D01">
        <w:t xml:space="preserve">if they believe the flagged contact records match or </w:t>
      </w:r>
      <w:r w:rsidRPr="00BD4D01">
        <w:rPr>
          <w:i/>
          <w:iCs/>
        </w:rPr>
        <w:t>proceed with update</w:t>
      </w:r>
      <w:r w:rsidRPr="00BD4D01">
        <w:t xml:space="preserve"> if they believe the flagged contacts are not matching.</w:t>
      </w:r>
    </w:p>
    <w:p w14:paraId="37420C85" w14:textId="2F0731BB" w:rsidR="007F0F48" w:rsidRPr="00BD4D01" w:rsidRDefault="007F0F48" w:rsidP="00400E62">
      <w:pPr>
        <w:pStyle w:val="Heading4"/>
      </w:pPr>
      <w:r>
        <w:t>Add former legal name</w:t>
      </w:r>
    </w:p>
    <w:p w14:paraId="7BE718FD" w14:textId="03B5C699" w:rsidR="007F0F48" w:rsidRPr="00BD4D01" w:rsidRDefault="007F0F48">
      <w:pPr>
        <w:pStyle w:val="List"/>
        <w:numPr>
          <w:ilvl w:val="0"/>
          <w:numId w:val="21"/>
        </w:numPr>
        <w:ind w:left="357" w:hanging="357"/>
      </w:pPr>
      <w:r w:rsidRPr="00BD4D01">
        <w:t xml:space="preserve">Go to the </w:t>
      </w:r>
      <w:r w:rsidRPr="00FE2CC5">
        <w:rPr>
          <w:b/>
          <w:bCs/>
        </w:rPr>
        <w:t xml:space="preserve">Responsible </w:t>
      </w:r>
      <w:r w:rsidR="00264D02" w:rsidRPr="00FE2CC5">
        <w:rPr>
          <w:b/>
          <w:bCs/>
        </w:rPr>
        <w:t>P</w:t>
      </w:r>
      <w:r w:rsidRPr="00FE2CC5">
        <w:rPr>
          <w:b/>
          <w:bCs/>
        </w:rPr>
        <w:t xml:space="preserve">ersons and </w:t>
      </w:r>
      <w:r w:rsidR="00264D02" w:rsidRPr="00FE2CC5">
        <w:rPr>
          <w:b/>
          <w:bCs/>
        </w:rPr>
        <w:t>C</w:t>
      </w:r>
      <w:r w:rsidRPr="00FE2CC5">
        <w:rPr>
          <w:b/>
          <w:bCs/>
        </w:rPr>
        <w:t>ontacts</w:t>
      </w:r>
      <w:r w:rsidRPr="00BD4D01">
        <w:t xml:space="preserve"> table using one of the navigation steps set out in </w:t>
      </w:r>
      <w:hyperlink w:anchor="_View_Responsible_Persons" w:history="1">
        <w:r w:rsidR="006B4118">
          <w:rPr>
            <w:rStyle w:val="Hyperlink"/>
          </w:rPr>
          <w:t>6.1</w:t>
        </w:r>
        <w:r w:rsidRPr="00BD4D01">
          <w:rPr>
            <w:rStyle w:val="Hyperlink"/>
          </w:rPr>
          <w:t xml:space="preserve"> View Responsible Persons and Contacts</w:t>
        </w:r>
        <w:r w:rsidRPr="00FE2CC5">
          <w:rPr>
            <w:rStyle w:val="Hyperlink"/>
            <w:color w:val="1E1545"/>
            <w:u w:val="none"/>
          </w:rPr>
          <w:t>.</w:t>
        </w:r>
      </w:hyperlink>
    </w:p>
    <w:p w14:paraId="6BB69778" w14:textId="77777777" w:rsidR="007F0F48" w:rsidRPr="00BD4D01" w:rsidRDefault="007F0F48" w:rsidP="00FE2CC5">
      <w:pPr>
        <w:pStyle w:val="List"/>
      </w:pPr>
      <w:r w:rsidRPr="00BD4D01">
        <w:t xml:space="preserve">Select </w:t>
      </w:r>
      <w:r w:rsidRPr="00BD4D01">
        <w:rPr>
          <w:b/>
          <w:bCs/>
        </w:rPr>
        <w:t>View personnel profile</w:t>
      </w:r>
      <w:r w:rsidRPr="00BD4D01">
        <w:t xml:space="preserve"> on the contact, this will navigate to the </w:t>
      </w:r>
      <w:proofErr w:type="gramStart"/>
      <w:r w:rsidRPr="00BD4D01">
        <w:rPr>
          <w:b/>
          <w:bCs/>
        </w:rPr>
        <w:t>Personal</w:t>
      </w:r>
      <w:proofErr w:type="gramEnd"/>
      <w:r w:rsidRPr="00BD4D01">
        <w:rPr>
          <w:b/>
          <w:bCs/>
        </w:rPr>
        <w:t xml:space="preserve"> details</w:t>
      </w:r>
      <w:r w:rsidRPr="00BD4D01">
        <w:t xml:space="preserve"> page of the selected contact.</w:t>
      </w:r>
    </w:p>
    <w:p w14:paraId="56DDD6A5" w14:textId="04D3A439" w:rsidR="007F0F48" w:rsidRDefault="007F0F48" w:rsidP="00FE2CC5">
      <w:pPr>
        <w:pStyle w:val="List"/>
      </w:pPr>
      <w:r w:rsidRPr="00BD4D01">
        <w:t xml:space="preserve">Select the </w:t>
      </w:r>
      <w:r>
        <w:rPr>
          <w:b/>
          <w:bCs/>
        </w:rPr>
        <w:t>Add former legal name</w:t>
      </w:r>
      <w:r w:rsidRPr="00BD4D01">
        <w:t xml:space="preserve"> button in the </w:t>
      </w:r>
      <w:proofErr w:type="gramStart"/>
      <w:r w:rsidRPr="00BD4D01">
        <w:t>Personal</w:t>
      </w:r>
      <w:proofErr w:type="gramEnd"/>
      <w:r w:rsidRPr="00BD4D01">
        <w:t xml:space="preserve"> details screen.</w:t>
      </w:r>
    </w:p>
    <w:p w14:paraId="74559782" w14:textId="0B086B3E" w:rsidR="00CE5CA7" w:rsidRDefault="00CE5CA7" w:rsidP="00400E62">
      <w:r>
        <w:rPr>
          <w:noProof/>
        </w:rPr>
        <w:drawing>
          <wp:inline distT="0" distB="0" distL="0" distR="0" wp14:anchorId="6DD2AAF7" wp14:editId="4FB29841">
            <wp:extent cx="5389245" cy="2877820"/>
            <wp:effectExtent l="19050" t="19050" r="20955" b="17780"/>
            <wp:docPr id="743512302" name="Picture 4" descr="A screenshot of the 'Personal details' screen with the 'Add former legal nam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12302" name="Picture 4" descr="A screenshot of the 'Personal details' screen with the 'Add former legal name' button highligh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89245" cy="2877820"/>
                    </a:xfrm>
                    <a:prstGeom prst="rect">
                      <a:avLst/>
                    </a:prstGeom>
                    <a:ln>
                      <a:solidFill>
                        <a:srgbClr val="1E1545"/>
                      </a:solidFill>
                    </a:ln>
                  </pic:spPr>
                </pic:pic>
              </a:graphicData>
            </a:graphic>
          </wp:inline>
        </w:drawing>
      </w:r>
    </w:p>
    <w:p w14:paraId="1780621E" w14:textId="77777777" w:rsidR="007F0F48" w:rsidRPr="00BD4D01" w:rsidRDefault="007F0F48" w:rsidP="00FE2CC5">
      <w:pPr>
        <w:pStyle w:val="List"/>
      </w:pPr>
      <w:r w:rsidRPr="00BD4D01">
        <w:t xml:space="preserve">A new window will display allowing users to update the required information. </w:t>
      </w:r>
    </w:p>
    <w:p w14:paraId="3340DB23" w14:textId="39C3F6A7" w:rsidR="007F0F48" w:rsidRPr="00BD4D01" w:rsidRDefault="007F0F48" w:rsidP="007F0F48">
      <w:r w:rsidRPr="00BD4D01">
        <w:t xml:space="preserve">Fields marked with a red asterisk are mandatory. The user may choose to include a </w:t>
      </w:r>
      <w:r w:rsidRPr="00400E62">
        <w:rPr>
          <w:b/>
          <w:bCs/>
        </w:rPr>
        <w:t>Second name</w:t>
      </w:r>
      <w:r w:rsidRPr="00BD4D01">
        <w:t>.</w:t>
      </w:r>
    </w:p>
    <w:p w14:paraId="5A239712" w14:textId="77777777" w:rsidR="007F0F48" w:rsidRPr="00BD4D01" w:rsidRDefault="007F0F48" w:rsidP="00FE2CC5">
      <w:pPr>
        <w:pStyle w:val="List"/>
      </w:pPr>
      <w:r w:rsidRPr="00BD4D01">
        <w:t xml:space="preserve">Once changes have been made, review the </w:t>
      </w:r>
      <w:r w:rsidRPr="00400E62">
        <w:rPr>
          <w:b/>
          <w:bCs/>
        </w:rPr>
        <w:t>Declaration</w:t>
      </w:r>
      <w:r w:rsidRPr="00BD4D01">
        <w:t xml:space="preserve"> to confirm via a tick box that the user has obtained the personnel's consent for their details to be disclosed to the Department.</w:t>
      </w:r>
    </w:p>
    <w:p w14:paraId="226760B6" w14:textId="77777777" w:rsidR="007F0F48" w:rsidRPr="00BD4D01" w:rsidRDefault="007F0F48" w:rsidP="00FE2CC5">
      <w:pPr>
        <w:pStyle w:val="List"/>
      </w:pPr>
      <w:r w:rsidRPr="00BD4D01">
        <w:t>The user cannot proceed if they do not tick ‘</w:t>
      </w:r>
      <w:r w:rsidRPr="00BD4D01">
        <w:rPr>
          <w:b/>
        </w:rPr>
        <w:t>I agree</w:t>
      </w:r>
      <w:r w:rsidRPr="00BD4D01">
        <w:t>’ in the Declaration box.</w:t>
      </w:r>
    </w:p>
    <w:p w14:paraId="47347F17" w14:textId="48B7D2BB" w:rsidR="007F0F48" w:rsidRDefault="007F0F48" w:rsidP="00FE2CC5">
      <w:pPr>
        <w:pStyle w:val="List"/>
      </w:pPr>
      <w:r w:rsidRPr="00BD4D01">
        <w:t xml:space="preserve">Select </w:t>
      </w:r>
      <w:r w:rsidRPr="00BD4D01">
        <w:rPr>
          <w:b/>
        </w:rPr>
        <w:t>Save</w:t>
      </w:r>
      <w:r w:rsidRPr="00BD4D01">
        <w:t xml:space="preserve"> to complete the change. Alternatively, select </w:t>
      </w:r>
      <w:r w:rsidRPr="00BD4D01">
        <w:rPr>
          <w:b/>
        </w:rPr>
        <w:t>Cancel</w:t>
      </w:r>
      <w:r w:rsidRPr="00BD4D01">
        <w:t xml:space="preserve"> to return to the</w:t>
      </w:r>
      <w:r w:rsidR="00FB76D7">
        <w:t xml:space="preserve"> </w:t>
      </w:r>
      <w:r w:rsidRPr="00400E62">
        <w:rPr>
          <w:b/>
          <w:bCs/>
        </w:rPr>
        <w:t>Profile</w:t>
      </w:r>
      <w:r w:rsidRPr="00BD4D01">
        <w:t xml:space="preserve"> page. </w:t>
      </w:r>
    </w:p>
    <w:p w14:paraId="45E6B5A8" w14:textId="237E4D0E" w:rsidR="00E73D18" w:rsidRPr="00BD4D01" w:rsidRDefault="00FB76D7" w:rsidP="00400E62">
      <w:r>
        <w:rPr>
          <w:noProof/>
        </w:rPr>
        <w:drawing>
          <wp:inline distT="0" distB="0" distL="0" distR="0" wp14:anchorId="3F5ECA82" wp14:editId="0F75DD03">
            <wp:extent cx="5386705" cy="4503202"/>
            <wp:effectExtent l="19050" t="19050" r="23495" b="12065"/>
            <wp:docPr id="214138026" name="Picture 5" descr="A screenshot of the 'Add former legal name' screen with the declaration 'i agree' checkbox and 'sav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38026" name="Picture 5" descr="A screenshot of the 'Add former legal name' screen with the declaration 'i agree' checkbox and 'save' button highlight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86705" cy="4503202"/>
                    </a:xfrm>
                    <a:prstGeom prst="rect">
                      <a:avLst/>
                    </a:prstGeom>
                    <a:ln>
                      <a:solidFill>
                        <a:srgbClr val="1E1545"/>
                      </a:solidFill>
                    </a:ln>
                  </pic:spPr>
                </pic:pic>
              </a:graphicData>
            </a:graphic>
          </wp:inline>
        </w:drawing>
      </w:r>
    </w:p>
    <w:p w14:paraId="4A1F768B" w14:textId="1FF1E53C" w:rsidR="00521E7D" w:rsidRPr="00BD4D01" w:rsidRDefault="00684DEE" w:rsidP="001775CB">
      <w:pPr>
        <w:pStyle w:val="Heading3"/>
      </w:pPr>
      <w:bookmarkStart w:id="820" w:name="_Toc233798121"/>
      <w:r w:rsidRPr="00BD4D01">
        <w:t>Role details</w:t>
      </w:r>
      <w:bookmarkEnd w:id="820"/>
      <w:r w:rsidR="00721633" w:rsidRPr="00BD4D01">
        <w:t xml:space="preserve"> </w:t>
      </w:r>
    </w:p>
    <w:p w14:paraId="25756C56" w14:textId="61FF3C62" w:rsidR="00991ABE" w:rsidRPr="00BD4D01" w:rsidRDefault="00521E7D" w:rsidP="00F11F84">
      <w:r w:rsidRPr="00BD4D01">
        <w:t xml:space="preserve">Select the </w:t>
      </w:r>
      <w:r w:rsidR="00684DEE" w:rsidRPr="00BD4D01">
        <w:rPr>
          <w:shd w:val="clear" w:color="auto" w:fill="FFFFFF"/>
        </w:rPr>
        <w:t>Role details</w:t>
      </w:r>
      <w:r w:rsidR="00684DEE" w:rsidRPr="00BD4D01">
        <w:t xml:space="preserve"> tab</w:t>
      </w:r>
      <w:r w:rsidRPr="00BD4D01">
        <w:t xml:space="preserve"> to </w:t>
      </w:r>
      <w:r w:rsidR="002A1D50" w:rsidRPr="00BD4D01">
        <w:t xml:space="preserve">view </w:t>
      </w:r>
      <w:r w:rsidR="00AB19F7" w:rsidRPr="00BD4D01">
        <w:t>Role</w:t>
      </w:r>
      <w:r w:rsidR="00F732B1" w:rsidRPr="00BD4D01">
        <w:t xml:space="preserve"> Details</w:t>
      </w:r>
      <w:r w:rsidRPr="00BD4D01">
        <w:t>.</w:t>
      </w:r>
    </w:p>
    <w:p w14:paraId="24C9D950" w14:textId="67395FA8" w:rsidR="00991ABE" w:rsidRPr="00BD4D01" w:rsidRDefault="0045768D" w:rsidP="00991ABE">
      <w:r w:rsidRPr="00BD4D01">
        <w:t xml:space="preserve">The </w:t>
      </w:r>
      <w:r w:rsidRPr="00BD4D01">
        <w:rPr>
          <w:b/>
          <w:bCs/>
        </w:rPr>
        <w:t>Role details</w:t>
      </w:r>
      <w:r w:rsidRPr="00BD4D01">
        <w:t xml:space="preserve"> tab displays </w:t>
      </w:r>
      <w:r w:rsidR="00947D07" w:rsidRPr="00BD4D01">
        <w:t>three</w:t>
      </w:r>
      <w:r w:rsidRPr="00BD4D01">
        <w:t xml:space="preserve"> tables </w:t>
      </w:r>
      <w:r w:rsidR="00991ABE" w:rsidRPr="00BD4D01">
        <w:t xml:space="preserve">including </w:t>
      </w:r>
    </w:p>
    <w:p w14:paraId="6EA2A322" w14:textId="6CD5FEFC" w:rsidR="00991ABE" w:rsidRPr="00BD4D01" w:rsidRDefault="00991ABE" w:rsidP="00FE2CC5">
      <w:pPr>
        <w:pStyle w:val="ListBullet"/>
      </w:pPr>
      <w:r w:rsidRPr="00BD4D01">
        <w:rPr>
          <w:b/>
          <w:bCs/>
        </w:rPr>
        <w:t xml:space="preserve">Responsible person role </w:t>
      </w:r>
      <w:r w:rsidRPr="00BD4D01">
        <w:t xml:space="preserve">(Association ID, Position, </w:t>
      </w:r>
      <w:proofErr w:type="gramStart"/>
      <w:r w:rsidRPr="00BD4D01">
        <w:t>Start</w:t>
      </w:r>
      <w:proofErr w:type="gramEnd"/>
      <w:r w:rsidRPr="00BD4D01">
        <w:t xml:space="preserve"> date, End date, Role status)</w:t>
      </w:r>
      <w:r w:rsidR="006375FE">
        <w:t xml:space="preserve"> Users can click the </w:t>
      </w:r>
      <w:r w:rsidR="00C40944">
        <w:t>drop-down</w:t>
      </w:r>
      <w:r w:rsidR="006375FE">
        <w:t xml:space="preserve"> arrow to view </w:t>
      </w:r>
      <w:r w:rsidR="006375FE" w:rsidRPr="00400E62">
        <w:rPr>
          <w:b/>
          <w:bCs/>
        </w:rPr>
        <w:t>position details</w:t>
      </w:r>
      <w:r w:rsidR="006375FE">
        <w:t>.</w:t>
      </w:r>
    </w:p>
    <w:p w14:paraId="70593DB8" w14:textId="122ABD75" w:rsidR="00991ABE" w:rsidRPr="00BD4D01" w:rsidRDefault="00991ABE" w:rsidP="00FE2CC5">
      <w:pPr>
        <w:pStyle w:val="ListBullet"/>
      </w:pPr>
      <w:r w:rsidRPr="00BD4D01">
        <w:rPr>
          <w:b/>
          <w:bCs/>
        </w:rPr>
        <w:t xml:space="preserve">Residential care homes </w:t>
      </w:r>
      <w:r w:rsidR="004C6EB5">
        <w:rPr>
          <w:b/>
          <w:bCs/>
        </w:rPr>
        <w:t>this contact is responsible for</w:t>
      </w:r>
      <w:r w:rsidR="006375FE">
        <w:rPr>
          <w:b/>
          <w:bCs/>
        </w:rPr>
        <w:t xml:space="preserve"> </w:t>
      </w:r>
      <w:r w:rsidRPr="00BD4D01">
        <w:t xml:space="preserve">(RCH ID, RCH name, </w:t>
      </w:r>
      <w:proofErr w:type="gramStart"/>
      <w:r w:rsidRPr="00BD4D01">
        <w:t>Start</w:t>
      </w:r>
      <w:proofErr w:type="gramEnd"/>
      <w:r w:rsidRPr="00BD4D01">
        <w:t xml:space="preserve"> date, End date, Role status) </w:t>
      </w:r>
      <w:r w:rsidR="006375FE">
        <w:t xml:space="preserve">Users can click the </w:t>
      </w:r>
      <w:r w:rsidR="003A4B28">
        <w:t>drop-down</w:t>
      </w:r>
      <w:r w:rsidR="006375FE">
        <w:t xml:space="preserve"> arrow to </w:t>
      </w:r>
      <w:r w:rsidR="006375FE" w:rsidRPr="00400E62">
        <w:rPr>
          <w:b/>
          <w:bCs/>
        </w:rPr>
        <w:t>cease</w:t>
      </w:r>
      <w:r w:rsidR="006375FE">
        <w:t>.</w:t>
      </w:r>
    </w:p>
    <w:p w14:paraId="4D6DB239" w14:textId="27585434" w:rsidR="00521E7D" w:rsidRDefault="005D3DC3" w:rsidP="00FE2CC5">
      <w:pPr>
        <w:pStyle w:val="ListBullet"/>
      </w:pPr>
      <w:r>
        <w:rPr>
          <w:b/>
          <w:bCs/>
        </w:rPr>
        <w:t>Point of Contact</w:t>
      </w:r>
      <w:r w:rsidR="00991ABE" w:rsidRPr="00836CB2">
        <w:rPr>
          <w:b/>
          <w:bCs/>
        </w:rPr>
        <w:t xml:space="preserve"> roles </w:t>
      </w:r>
      <w:r w:rsidR="00991ABE" w:rsidRPr="00BD4D01">
        <w:t xml:space="preserve">(Entity ID, Entity name, Position, </w:t>
      </w:r>
      <w:proofErr w:type="gramStart"/>
      <w:r w:rsidR="00991ABE" w:rsidRPr="00BD4D01">
        <w:t>Contact</w:t>
      </w:r>
      <w:proofErr w:type="gramEnd"/>
      <w:r w:rsidR="00991ABE" w:rsidRPr="00BD4D01">
        <w:t xml:space="preserve"> purpose, </w:t>
      </w:r>
      <w:proofErr w:type="gramStart"/>
      <w:r w:rsidR="00991ABE" w:rsidRPr="00BD4D01">
        <w:t>Start</w:t>
      </w:r>
      <w:proofErr w:type="gramEnd"/>
      <w:r w:rsidR="00991ABE" w:rsidRPr="00BD4D01">
        <w:t xml:space="preserve"> date, End date, Role status)</w:t>
      </w:r>
      <w:r w:rsidR="00836CB2">
        <w:t xml:space="preserve"> </w:t>
      </w:r>
      <w:r w:rsidR="00E74B8F" w:rsidRPr="00BD4D01">
        <w:t xml:space="preserve">Users can click on the dropdown arrow to view </w:t>
      </w:r>
      <w:r w:rsidR="00E74B8F" w:rsidRPr="00836CB2">
        <w:rPr>
          <w:b/>
        </w:rPr>
        <w:t>position details</w:t>
      </w:r>
      <w:r w:rsidR="00E74B8F" w:rsidRPr="00BD4D01">
        <w:t>.</w:t>
      </w:r>
    </w:p>
    <w:p w14:paraId="70360225" w14:textId="458CE011" w:rsidR="004E5411" w:rsidRPr="00141DF7" w:rsidRDefault="00E55DCA" w:rsidP="00FE2CC5">
      <w:r w:rsidRPr="00141DF7">
        <w:t xml:space="preserve"> </w:t>
      </w:r>
      <w:r w:rsidR="008B618C" w:rsidRPr="00141DF7">
        <w:drawing>
          <wp:inline distT="0" distB="0" distL="0" distR="0" wp14:anchorId="49A084FC" wp14:editId="4F73FDC4">
            <wp:extent cx="2948481" cy="5430351"/>
            <wp:effectExtent l="19050" t="19050" r="23495" b="18415"/>
            <wp:docPr id="1667353018" name="Picture 1" descr="A screenshot of the 'Role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353018" name="Picture 1" descr="A screenshot of the 'Role details' screen."/>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54674" cy="5441757"/>
                    </a:xfrm>
                    <a:prstGeom prst="rect">
                      <a:avLst/>
                    </a:prstGeom>
                    <a:noFill/>
                    <a:ln>
                      <a:solidFill>
                        <a:schemeClr val="tx2"/>
                      </a:solidFill>
                    </a:ln>
                  </pic:spPr>
                </pic:pic>
              </a:graphicData>
            </a:graphic>
          </wp:inline>
        </w:drawing>
      </w:r>
    </w:p>
    <w:p w14:paraId="2CCCF656" w14:textId="761A4319" w:rsidR="001775CB" w:rsidRPr="00141DF7" w:rsidRDefault="009A1A2E" w:rsidP="00FE2CC5">
      <w:r w:rsidRPr="00141DF7">
        <w:drawing>
          <wp:inline distT="0" distB="0" distL="0" distR="0" wp14:anchorId="2EB3AF79" wp14:editId="7920B749">
            <wp:extent cx="2886597" cy="3142702"/>
            <wp:effectExtent l="19050" t="19050" r="28575" b="19685"/>
            <wp:docPr id="1852516980" name="Picture 1" descr="A screenshot of the 'Point of contact info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16980" name="Picture 1" descr="A screenshot of the 'Point of contact information' screen."/>
                    <pic:cNvPicPr>
                      <a:picLocks noChangeAspect="1" noChangeArrowheads="1"/>
                    </pic:cNvPicPr>
                  </pic:nvPicPr>
                  <pic:blipFill>
                    <a:blip r:embed="rId105">
                      <a:extLst>
                        <a:ext uri="{28A0092B-C50C-407E-A947-70E740481C1C}">
                          <a14:useLocalDpi xmlns:a14="http://schemas.microsoft.com/office/drawing/2010/main" val="0"/>
                        </a:ext>
                      </a:extLst>
                    </a:blip>
                    <a:stretch>
                      <a:fillRect/>
                    </a:stretch>
                  </pic:blipFill>
                  <pic:spPr bwMode="auto">
                    <a:xfrm>
                      <a:off x="0" y="0"/>
                      <a:ext cx="2886597" cy="3142702"/>
                    </a:xfrm>
                    <a:prstGeom prst="rect">
                      <a:avLst/>
                    </a:prstGeom>
                    <a:noFill/>
                    <a:ln>
                      <a:solidFill>
                        <a:schemeClr val="tx2"/>
                      </a:solidFill>
                    </a:ln>
                  </pic:spPr>
                </pic:pic>
              </a:graphicData>
            </a:graphic>
          </wp:inline>
        </w:drawing>
      </w:r>
    </w:p>
    <w:p w14:paraId="65C94F92" w14:textId="487CC425" w:rsidR="005E4D87" w:rsidRDefault="00AA6418" w:rsidP="00400E62">
      <w:pPr>
        <w:pStyle w:val="Heading4"/>
        <w:keepNext/>
      </w:pPr>
      <w:bookmarkStart w:id="821" w:name="_Toc198725153"/>
      <w:bookmarkStart w:id="822" w:name="_Toc199337776"/>
      <w:bookmarkStart w:id="823" w:name="_Toc199338325"/>
      <w:bookmarkStart w:id="824" w:name="_Toc199413542"/>
      <w:bookmarkStart w:id="825" w:name="_Toc198725154"/>
      <w:bookmarkStart w:id="826" w:name="_Toc199337777"/>
      <w:bookmarkStart w:id="827" w:name="_Toc199338326"/>
      <w:bookmarkStart w:id="828" w:name="_Toc199413543"/>
      <w:bookmarkStart w:id="829" w:name="_Toc198725155"/>
      <w:bookmarkStart w:id="830" w:name="_Toc199337778"/>
      <w:bookmarkStart w:id="831" w:name="_Toc199338327"/>
      <w:bookmarkStart w:id="832" w:name="_Toc199413544"/>
      <w:bookmarkStart w:id="833" w:name="_Toc198725156"/>
      <w:bookmarkStart w:id="834" w:name="_Toc199337779"/>
      <w:bookmarkStart w:id="835" w:name="_Toc199338328"/>
      <w:bookmarkStart w:id="836" w:name="_Toc199413545"/>
      <w:bookmarkStart w:id="837" w:name="_Toc198725157"/>
      <w:bookmarkStart w:id="838" w:name="_Toc199337780"/>
      <w:bookmarkStart w:id="839" w:name="_Toc199338329"/>
      <w:bookmarkStart w:id="840" w:name="_Toc199413546"/>
      <w:bookmarkStart w:id="841" w:name="_Toc198725158"/>
      <w:bookmarkStart w:id="842" w:name="_Toc199337781"/>
      <w:bookmarkStart w:id="843" w:name="_Toc199338330"/>
      <w:bookmarkStart w:id="844" w:name="_Toc199413547"/>
      <w:bookmarkStart w:id="845" w:name="_Toc198725159"/>
      <w:bookmarkStart w:id="846" w:name="_Toc199337782"/>
      <w:bookmarkStart w:id="847" w:name="_Toc199338331"/>
      <w:bookmarkStart w:id="848" w:name="_Toc199413548"/>
      <w:bookmarkStart w:id="849" w:name="_Toc198725160"/>
      <w:bookmarkStart w:id="850" w:name="_Toc199337783"/>
      <w:bookmarkStart w:id="851" w:name="_Toc199338332"/>
      <w:bookmarkStart w:id="852" w:name="_Toc199413549"/>
      <w:bookmarkStart w:id="853" w:name="_Toc198725161"/>
      <w:bookmarkStart w:id="854" w:name="_Toc199337784"/>
      <w:bookmarkStart w:id="855" w:name="_Toc199338333"/>
      <w:bookmarkStart w:id="856" w:name="_Toc199413550"/>
      <w:bookmarkStart w:id="857" w:name="_Toc1806199368"/>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r>
        <w:t xml:space="preserve">Updating multiple </w:t>
      </w:r>
      <w:r w:rsidR="00091104">
        <w:t>P</w:t>
      </w:r>
      <w:r>
        <w:t xml:space="preserve">oint of </w:t>
      </w:r>
      <w:r w:rsidR="00091104">
        <w:t>C</w:t>
      </w:r>
      <w:r>
        <w:t>ontact</w:t>
      </w:r>
      <w:r w:rsidR="00B930AF">
        <w:t xml:space="preserve"> roles</w:t>
      </w:r>
    </w:p>
    <w:p w14:paraId="25C3BA9B" w14:textId="5CA1C733" w:rsidR="0025479A" w:rsidRPr="00141DF7" w:rsidRDefault="002D5D07" w:rsidP="00141DF7">
      <w:r w:rsidRPr="00141DF7">
        <w:t>Within the Role details tab, users with the appropriate permissions can update</w:t>
      </w:r>
      <w:r w:rsidR="006B5117" w:rsidRPr="00141DF7">
        <w:t xml:space="preserve"> multiple </w:t>
      </w:r>
      <w:r w:rsidR="005D3DC3" w:rsidRPr="00141DF7">
        <w:t>Point of Contact</w:t>
      </w:r>
      <w:r w:rsidR="000D4AB5" w:rsidRPr="00141DF7">
        <w:t xml:space="preserve"> roles</w:t>
      </w:r>
      <w:r w:rsidR="006B5117" w:rsidRPr="00141DF7">
        <w:t xml:space="preserve"> at the same time. </w:t>
      </w:r>
    </w:p>
    <w:p w14:paraId="611B7DC5" w14:textId="5545694D" w:rsidR="00EE00DB" w:rsidRDefault="006B5117">
      <w:pPr>
        <w:pStyle w:val="List"/>
        <w:numPr>
          <w:ilvl w:val="0"/>
          <w:numId w:val="22"/>
        </w:numPr>
        <w:ind w:left="357" w:hanging="357"/>
      </w:pPr>
      <w:r w:rsidRPr="006B5117">
        <w:t xml:space="preserve">To do this, </w:t>
      </w:r>
      <w:r w:rsidR="00EE00DB">
        <w:t xml:space="preserve">from the </w:t>
      </w:r>
      <w:r w:rsidR="00173C45" w:rsidRPr="00FE2CC5">
        <w:rPr>
          <w:b/>
          <w:bCs/>
        </w:rPr>
        <w:t>P</w:t>
      </w:r>
      <w:r w:rsidR="00EE00DB" w:rsidRPr="00FE2CC5">
        <w:rPr>
          <w:b/>
          <w:bCs/>
        </w:rPr>
        <w:t>ersonnel</w:t>
      </w:r>
      <w:r w:rsidR="005A0582" w:rsidRPr="00FE2CC5">
        <w:rPr>
          <w:b/>
          <w:bCs/>
        </w:rPr>
        <w:t xml:space="preserve"> </w:t>
      </w:r>
      <w:r w:rsidR="00237461" w:rsidRPr="00FE2CC5">
        <w:rPr>
          <w:b/>
          <w:bCs/>
        </w:rPr>
        <w:t>profile</w:t>
      </w:r>
      <w:r w:rsidR="005A0582">
        <w:t xml:space="preserve"> screen,</w:t>
      </w:r>
      <w:r w:rsidR="00173C45">
        <w:t xml:space="preserve"> </w:t>
      </w:r>
      <w:r w:rsidR="00492021" w:rsidRPr="00FE2CC5">
        <w:rPr>
          <w:b/>
          <w:bCs/>
        </w:rPr>
        <w:t>R</w:t>
      </w:r>
      <w:r w:rsidR="00173C45" w:rsidRPr="00FE2CC5">
        <w:rPr>
          <w:b/>
          <w:bCs/>
        </w:rPr>
        <w:t>ole details</w:t>
      </w:r>
      <w:r w:rsidR="00173C45">
        <w:t xml:space="preserve"> tab</w:t>
      </w:r>
      <w:r w:rsidR="005A0582">
        <w:t xml:space="preserve"> </w:t>
      </w:r>
      <w:proofErr w:type="gramStart"/>
      <w:r w:rsidR="005A0582">
        <w:t>select</w:t>
      </w:r>
      <w:proofErr w:type="gramEnd"/>
      <w:r w:rsidR="005A0582">
        <w:t xml:space="preserve"> the </w:t>
      </w:r>
      <w:r w:rsidR="00173C45" w:rsidRPr="00FE2CC5">
        <w:rPr>
          <w:b/>
          <w:bCs/>
        </w:rPr>
        <w:t>Edit multiple roles</w:t>
      </w:r>
      <w:r w:rsidR="00173C45">
        <w:t xml:space="preserve"> button</w:t>
      </w:r>
    </w:p>
    <w:p w14:paraId="58ED05D7" w14:textId="278F4550" w:rsidR="00530047" w:rsidRDefault="00530047" w:rsidP="00400E62">
      <w:r>
        <w:rPr>
          <w:noProof/>
        </w:rPr>
        <w:drawing>
          <wp:inline distT="0" distB="0" distL="0" distR="0" wp14:anchorId="66463F2F" wp14:editId="591C2051">
            <wp:extent cx="5389245" cy="847725"/>
            <wp:effectExtent l="19050" t="19050" r="20955" b="28575"/>
            <wp:docPr id="299107389" name="Picture 6" descr="A screenshot of the 'Point of Contact roles' screen with the 'Edit multiple role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107389" name="Picture 6" descr="A screenshot of the 'Point of Contact roles' screen with the 'Edit multiple roles' button highligh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89245" cy="847725"/>
                    </a:xfrm>
                    <a:prstGeom prst="rect">
                      <a:avLst/>
                    </a:prstGeom>
                    <a:noFill/>
                    <a:ln>
                      <a:solidFill>
                        <a:schemeClr val="tx2"/>
                      </a:solidFill>
                    </a:ln>
                  </pic:spPr>
                </pic:pic>
              </a:graphicData>
            </a:graphic>
          </wp:inline>
        </w:drawing>
      </w:r>
    </w:p>
    <w:p w14:paraId="5B8CFAFF" w14:textId="7C188023" w:rsidR="006B5117" w:rsidRPr="006B5117" w:rsidRDefault="003337C7" w:rsidP="00FE2CC5">
      <w:pPr>
        <w:pStyle w:val="List"/>
      </w:pPr>
      <w:r>
        <w:t>S</w:t>
      </w:r>
      <w:r w:rsidR="006B5117" w:rsidRPr="006B5117">
        <w:t xml:space="preserve">elect the checkboxes for the relevant points of contact on the </w:t>
      </w:r>
      <w:r w:rsidR="005D3DC3">
        <w:rPr>
          <w:b/>
          <w:bCs/>
        </w:rPr>
        <w:t>Point of Contact</w:t>
      </w:r>
      <w:r w:rsidR="006B5117" w:rsidRPr="00AD19EC">
        <w:rPr>
          <w:b/>
          <w:bCs/>
        </w:rPr>
        <w:t xml:space="preserve"> Roles</w:t>
      </w:r>
      <w:r w:rsidR="006B5117" w:rsidRPr="006B5117">
        <w:t xml:space="preserve"> screen</w:t>
      </w:r>
      <w:r w:rsidR="003F101F">
        <w:t xml:space="preserve"> and select </w:t>
      </w:r>
      <w:r w:rsidR="003F101F" w:rsidRPr="00AD19EC">
        <w:rPr>
          <w:b/>
          <w:bCs/>
        </w:rPr>
        <w:t>Next</w:t>
      </w:r>
      <w:r w:rsidR="006B5117" w:rsidRPr="006B5117">
        <w:t>.</w:t>
      </w:r>
    </w:p>
    <w:p w14:paraId="283EF8C6" w14:textId="3DBC604D" w:rsidR="00713692" w:rsidRDefault="00713692" w:rsidP="00B8481B">
      <w:r w:rsidRPr="00713692">
        <w:rPr>
          <w:noProof/>
        </w:rPr>
        <w:drawing>
          <wp:inline distT="0" distB="0" distL="0" distR="0" wp14:anchorId="7EC74229" wp14:editId="584C2051">
            <wp:extent cx="4871927" cy="3413862"/>
            <wp:effectExtent l="19050" t="19050" r="24130" b="15240"/>
            <wp:docPr id="545025192" name="Picture 1" descr="Screenshot of the Point of contact roles screen with the checkbox column and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25192" name="Picture 1" descr="Screenshot of the Point of contact roles screen with the checkbox column and next button highlighted"/>
                    <pic:cNvPicPr/>
                  </pic:nvPicPr>
                  <pic:blipFill>
                    <a:blip r:embed="rId107">
                      <a:extLst>
                        <a:ext uri="{28A0092B-C50C-407E-A947-70E740481C1C}">
                          <a14:useLocalDpi xmlns:a14="http://schemas.microsoft.com/office/drawing/2010/main" val="0"/>
                        </a:ext>
                      </a:extLst>
                    </a:blip>
                    <a:stretch>
                      <a:fillRect/>
                    </a:stretch>
                  </pic:blipFill>
                  <pic:spPr>
                    <a:xfrm>
                      <a:off x="0" y="0"/>
                      <a:ext cx="4879781" cy="3419366"/>
                    </a:xfrm>
                    <a:prstGeom prst="rect">
                      <a:avLst/>
                    </a:prstGeom>
                    <a:noFill/>
                    <a:ln>
                      <a:solidFill>
                        <a:schemeClr val="tx2"/>
                      </a:solidFill>
                    </a:ln>
                  </pic:spPr>
                </pic:pic>
              </a:graphicData>
            </a:graphic>
          </wp:inline>
        </w:drawing>
      </w:r>
    </w:p>
    <w:p w14:paraId="51B286A7" w14:textId="099F3537" w:rsidR="007878F7" w:rsidRDefault="00B85BF3" w:rsidP="00FE2CC5">
      <w:pPr>
        <w:pStyle w:val="List"/>
      </w:pPr>
      <w:r>
        <w:t xml:space="preserve">Complete the fields you wish to update on the </w:t>
      </w:r>
      <w:r>
        <w:rPr>
          <w:b/>
          <w:bCs/>
        </w:rPr>
        <w:t xml:space="preserve">Position details </w:t>
      </w:r>
      <w:r>
        <w:t>screen</w:t>
      </w:r>
      <w:r w:rsidR="00901ED3">
        <w:t xml:space="preserve"> and select </w:t>
      </w:r>
      <w:r w:rsidR="00901ED3">
        <w:rPr>
          <w:b/>
          <w:bCs/>
        </w:rPr>
        <w:t>Next</w:t>
      </w:r>
      <w:r>
        <w:t>.</w:t>
      </w:r>
    </w:p>
    <w:p w14:paraId="0CD6D805" w14:textId="7012757A" w:rsidR="00F05BC8" w:rsidRDefault="00F05BC8" w:rsidP="00400E62">
      <w:r w:rsidRPr="00F05BC8">
        <w:rPr>
          <w:noProof/>
        </w:rPr>
        <w:drawing>
          <wp:inline distT="0" distB="0" distL="0" distR="0" wp14:anchorId="0F31B5AC" wp14:editId="4FB09774">
            <wp:extent cx="3381069" cy="4058325"/>
            <wp:effectExtent l="19050" t="19050" r="10160" b="18415"/>
            <wp:docPr id="84996526" name="Picture 1" descr="A screenshot of the 'Position details' screen with the 'Sav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6526" name="Picture 1" descr="A screenshot of the 'Position details' screen with the 'Save' button highlighted."/>
                    <pic:cNvPicPr/>
                  </pic:nvPicPr>
                  <pic:blipFill>
                    <a:blip r:embed="rId108">
                      <a:extLst>
                        <a:ext uri="{28A0092B-C50C-407E-A947-70E740481C1C}">
                          <a14:useLocalDpi xmlns:a14="http://schemas.microsoft.com/office/drawing/2010/main" val="0"/>
                        </a:ext>
                      </a:extLst>
                    </a:blip>
                    <a:stretch>
                      <a:fillRect/>
                    </a:stretch>
                  </pic:blipFill>
                  <pic:spPr>
                    <a:xfrm>
                      <a:off x="0" y="0"/>
                      <a:ext cx="3381069" cy="4058325"/>
                    </a:xfrm>
                    <a:prstGeom prst="rect">
                      <a:avLst/>
                    </a:prstGeom>
                    <a:noFill/>
                    <a:ln>
                      <a:solidFill>
                        <a:schemeClr val="tx2"/>
                      </a:solidFill>
                    </a:ln>
                  </pic:spPr>
                </pic:pic>
              </a:graphicData>
            </a:graphic>
          </wp:inline>
        </w:drawing>
      </w:r>
    </w:p>
    <w:p w14:paraId="23E723A8" w14:textId="78EE6E3E" w:rsidR="007878F7" w:rsidRDefault="00B85BF3" w:rsidP="007878F7">
      <w:r w:rsidRPr="00400E62">
        <w:rPr>
          <w:b/>
          <w:bCs/>
        </w:rPr>
        <w:t>Note</w:t>
      </w:r>
      <w:r>
        <w:t xml:space="preserve"> </w:t>
      </w:r>
    </w:p>
    <w:p w14:paraId="5FA34DB3" w14:textId="3544090B" w:rsidR="00CB0A4B" w:rsidRDefault="00B85BF3" w:rsidP="00C2786D">
      <w:pPr>
        <w:pStyle w:val="IntenseQuote"/>
      </w:pPr>
      <w:r>
        <w:t>If</w:t>
      </w:r>
      <w:r w:rsidR="007878F7">
        <w:t xml:space="preserve"> fields are left blank, this information will not be updated. Only complete the fields </w:t>
      </w:r>
      <w:r w:rsidR="006A505C">
        <w:t>that require updating</w:t>
      </w:r>
      <w:r w:rsidR="007878F7">
        <w:t xml:space="preserve">. </w:t>
      </w:r>
    </w:p>
    <w:p w14:paraId="4E77C9B1" w14:textId="5788D5CA" w:rsidR="00CB0A4B" w:rsidRDefault="00CB0A4B" w:rsidP="00CB0A4B">
      <w:r>
        <w:t xml:space="preserve">A </w:t>
      </w:r>
      <w:r w:rsidR="00492021">
        <w:rPr>
          <w:b/>
          <w:bCs/>
        </w:rPr>
        <w:t>S</w:t>
      </w:r>
      <w:r w:rsidRPr="00400E62">
        <w:rPr>
          <w:b/>
          <w:bCs/>
        </w:rPr>
        <w:t>ummary</w:t>
      </w:r>
      <w:r>
        <w:t xml:space="preserve"> </w:t>
      </w:r>
      <w:r w:rsidR="00212672">
        <w:t>page</w:t>
      </w:r>
      <w:r>
        <w:t xml:space="preserve"> will display</w:t>
      </w:r>
      <w:r w:rsidR="00D603F0">
        <w:t>, showing the updates that have been made</w:t>
      </w:r>
      <w:r>
        <w:t xml:space="preserve">. </w:t>
      </w:r>
    </w:p>
    <w:p w14:paraId="3E6D64C8" w14:textId="15178ECC" w:rsidR="00CB0A4B" w:rsidRDefault="00CB0A4B">
      <w:pPr>
        <w:pStyle w:val="List"/>
        <w:numPr>
          <w:ilvl w:val="0"/>
          <w:numId w:val="23"/>
        </w:numPr>
        <w:ind w:left="357" w:hanging="357"/>
      </w:pPr>
      <w:r>
        <w:t xml:space="preserve">Select </w:t>
      </w:r>
      <w:r w:rsidRPr="00FE2CC5">
        <w:rPr>
          <w:b/>
          <w:bCs/>
        </w:rPr>
        <w:t>Submit</w:t>
      </w:r>
      <w:r w:rsidR="00212672">
        <w:t>.</w:t>
      </w:r>
    </w:p>
    <w:p w14:paraId="237576C4" w14:textId="2BF98073" w:rsidR="00587CB8" w:rsidRDefault="00587CB8" w:rsidP="00400E62">
      <w:r w:rsidRPr="00587CB8">
        <w:rPr>
          <w:noProof/>
        </w:rPr>
        <w:drawing>
          <wp:inline distT="0" distB="0" distL="0" distR="0" wp14:anchorId="1DC185A9" wp14:editId="376CC788">
            <wp:extent cx="3701310" cy="3536950"/>
            <wp:effectExtent l="19050" t="19050" r="13970" b="25400"/>
            <wp:docPr id="1739960629" name="Picture 1" descr="A screenshot of the Summary page with the updated information and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960629" name="Picture 1" descr="A screenshot of the Summary page with the updated information and submit button highlighted"/>
                    <pic:cNvPicPr/>
                  </pic:nvPicPr>
                  <pic:blipFill>
                    <a:blip r:embed="rId109"/>
                    <a:stretch>
                      <a:fillRect/>
                    </a:stretch>
                  </pic:blipFill>
                  <pic:spPr>
                    <a:xfrm>
                      <a:off x="0" y="0"/>
                      <a:ext cx="3709436" cy="3544715"/>
                    </a:xfrm>
                    <a:prstGeom prst="rect">
                      <a:avLst/>
                    </a:prstGeom>
                    <a:noFill/>
                    <a:ln>
                      <a:solidFill>
                        <a:schemeClr val="tx2"/>
                      </a:solidFill>
                    </a:ln>
                  </pic:spPr>
                </pic:pic>
              </a:graphicData>
            </a:graphic>
          </wp:inline>
        </w:drawing>
      </w:r>
    </w:p>
    <w:p w14:paraId="494736A7" w14:textId="56B35736" w:rsidR="00D5703B" w:rsidRPr="00141DF7" w:rsidRDefault="00D5703B" w:rsidP="00141DF7">
      <w:r w:rsidRPr="00141DF7">
        <w:t xml:space="preserve">The user will see a confirmation message displayed on screen, confirming that the </w:t>
      </w:r>
      <w:r w:rsidR="005D3DC3" w:rsidRPr="00141DF7">
        <w:t>Point of Contact</w:t>
      </w:r>
      <w:r w:rsidR="00FB4BBF" w:rsidRPr="00141DF7">
        <w:t xml:space="preserve"> roles have been updated successfully</w:t>
      </w:r>
      <w:r w:rsidRPr="00141DF7">
        <w:t>.</w:t>
      </w:r>
    </w:p>
    <w:p w14:paraId="53820290" w14:textId="645959C1" w:rsidR="002102AF" w:rsidRPr="00CB0A4B" w:rsidRDefault="002102AF" w:rsidP="00400E62">
      <w:r w:rsidRPr="002102AF">
        <w:rPr>
          <w:noProof/>
        </w:rPr>
        <w:drawing>
          <wp:inline distT="0" distB="0" distL="0" distR="0" wp14:anchorId="52D52D4F" wp14:editId="11E332A1">
            <wp:extent cx="4610743" cy="714475"/>
            <wp:effectExtent l="19050" t="19050" r="18415" b="28575"/>
            <wp:docPr id="838254908" name="Picture 1" descr="Screenshot of the Succes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54908" name="Picture 1" descr="Screenshot of the Success banner"/>
                    <pic:cNvPicPr/>
                  </pic:nvPicPr>
                  <pic:blipFill>
                    <a:blip r:embed="rId110"/>
                    <a:stretch>
                      <a:fillRect/>
                    </a:stretch>
                  </pic:blipFill>
                  <pic:spPr>
                    <a:xfrm>
                      <a:off x="0" y="0"/>
                      <a:ext cx="4610743" cy="714475"/>
                    </a:xfrm>
                    <a:prstGeom prst="rect">
                      <a:avLst/>
                    </a:prstGeom>
                    <a:noFill/>
                    <a:ln>
                      <a:solidFill>
                        <a:schemeClr val="tx2"/>
                      </a:solidFill>
                    </a:ln>
                  </pic:spPr>
                </pic:pic>
              </a:graphicData>
            </a:graphic>
          </wp:inline>
        </w:drawing>
      </w:r>
    </w:p>
    <w:p w14:paraId="78B980BD" w14:textId="746BFE6A" w:rsidR="00AA6418" w:rsidRPr="00F71754" w:rsidRDefault="00AA6418" w:rsidP="00400E62">
      <w:pPr>
        <w:pStyle w:val="Heading4"/>
      </w:pPr>
      <w:r w:rsidRPr="00F71754">
        <w:t xml:space="preserve">Updating </w:t>
      </w:r>
      <w:r w:rsidR="00F97E35">
        <w:t>Role</w:t>
      </w:r>
      <w:r w:rsidRPr="00F71754">
        <w:t xml:space="preserve"> details</w:t>
      </w:r>
      <w:r w:rsidR="007C36EF">
        <w:t xml:space="preserve"> for a </w:t>
      </w:r>
      <w:r w:rsidR="000125AA">
        <w:t xml:space="preserve">single </w:t>
      </w:r>
      <w:r w:rsidR="005D3DC3">
        <w:t>Point of Contact</w:t>
      </w:r>
      <w:r w:rsidR="007C36EF">
        <w:t xml:space="preserve"> </w:t>
      </w:r>
    </w:p>
    <w:p w14:paraId="76FE8CF8" w14:textId="3E47DBC7" w:rsidR="005E4D87" w:rsidRPr="00495E4F" w:rsidRDefault="005E4D87" w:rsidP="005E4D87">
      <w:r w:rsidRPr="00495E4F">
        <w:t xml:space="preserve">To update the </w:t>
      </w:r>
      <w:r w:rsidR="00492021">
        <w:rPr>
          <w:b/>
          <w:bCs/>
        </w:rPr>
        <w:t>P</w:t>
      </w:r>
      <w:r w:rsidRPr="00B744F0">
        <w:rPr>
          <w:b/>
          <w:bCs/>
        </w:rPr>
        <w:t>osition details</w:t>
      </w:r>
      <w:r>
        <w:t xml:space="preserve"> </w:t>
      </w:r>
      <w:r w:rsidRPr="00495E4F">
        <w:t xml:space="preserve">of a </w:t>
      </w:r>
      <w:r w:rsidR="005D3DC3">
        <w:t>Point of Contact</w:t>
      </w:r>
      <w:r w:rsidRPr="00495E4F">
        <w:t xml:space="preserve">, users with appropriate access </w:t>
      </w:r>
      <w:r>
        <w:t>can</w:t>
      </w:r>
      <w:r w:rsidRPr="00495E4F">
        <w:t xml:space="preserve"> this themselves via the </w:t>
      </w:r>
      <w:r w:rsidRPr="00B744F0">
        <w:rPr>
          <w:b/>
          <w:bCs/>
        </w:rPr>
        <w:t>Manage Your Organisation</w:t>
      </w:r>
      <w:r w:rsidRPr="00495E4F">
        <w:t xml:space="preserve"> tile in GPMS using the below steps:</w:t>
      </w:r>
    </w:p>
    <w:p w14:paraId="1E730CBE" w14:textId="77777777" w:rsidR="005E4D87" w:rsidRPr="00495E4F" w:rsidRDefault="005E4D87">
      <w:pPr>
        <w:pStyle w:val="List"/>
        <w:numPr>
          <w:ilvl w:val="0"/>
          <w:numId w:val="24"/>
        </w:numPr>
        <w:ind w:left="357" w:hanging="357"/>
      </w:pPr>
      <w:r w:rsidRPr="00495E4F">
        <w:t xml:space="preserve">Proceed to the </w:t>
      </w:r>
      <w:r w:rsidRPr="00B744F0">
        <w:t>Responsible Persons and Points of Contact</w:t>
      </w:r>
      <w:r w:rsidRPr="00495E4F">
        <w:t xml:space="preserve"> table in the </w:t>
      </w:r>
      <w:r w:rsidRPr="00B744F0">
        <w:t>Responsible Persons and Points of Contact</w:t>
      </w:r>
      <w:r w:rsidRPr="00495E4F">
        <w:t xml:space="preserve"> tile</w:t>
      </w:r>
    </w:p>
    <w:p w14:paraId="3EBC983C" w14:textId="608248AA" w:rsidR="005E4D87" w:rsidRDefault="005E4D87" w:rsidP="00FE2CC5">
      <w:pPr>
        <w:pStyle w:val="List"/>
      </w:pPr>
      <w:r w:rsidRPr="00495E4F">
        <w:t xml:space="preserve">Select </w:t>
      </w:r>
      <w:r w:rsidRPr="00B744F0">
        <w:rPr>
          <w:b/>
          <w:bCs/>
        </w:rPr>
        <w:t>View personnel profile</w:t>
      </w:r>
      <w:r w:rsidRPr="00495E4F">
        <w:t xml:space="preserve"> on the </w:t>
      </w:r>
      <w:r w:rsidR="00BB4A57">
        <w:t xml:space="preserve">relevant </w:t>
      </w:r>
      <w:r w:rsidRPr="00495E4F">
        <w:t xml:space="preserve">contact, this will navigate to the </w:t>
      </w:r>
      <w:proofErr w:type="gramStart"/>
      <w:r w:rsidRPr="00B744F0">
        <w:rPr>
          <w:b/>
          <w:bCs/>
        </w:rPr>
        <w:t>Personal</w:t>
      </w:r>
      <w:proofErr w:type="gramEnd"/>
      <w:r w:rsidRPr="00B744F0">
        <w:rPr>
          <w:b/>
          <w:bCs/>
        </w:rPr>
        <w:t xml:space="preserve"> details</w:t>
      </w:r>
      <w:r w:rsidRPr="00495E4F">
        <w:t xml:space="preserve"> page of the selected contact.</w:t>
      </w:r>
    </w:p>
    <w:p w14:paraId="70B9A305" w14:textId="4822723B" w:rsidR="007732B9" w:rsidRPr="00495E4F" w:rsidRDefault="007732B9" w:rsidP="00952A72">
      <w:r w:rsidRPr="007732B9">
        <w:rPr>
          <w:noProof/>
        </w:rPr>
        <w:drawing>
          <wp:inline distT="0" distB="0" distL="0" distR="0" wp14:anchorId="6C8516D9" wp14:editId="48CA85BB">
            <wp:extent cx="4356100" cy="3321685"/>
            <wp:effectExtent l="0" t="0" r="6350" b="0"/>
            <wp:docPr id="2" name="Graphic 1" descr="Screenshot of the 'Responsible Persons and Contacts' page with the search input field, 'apply filters' button and 'view personnel profile' buttons highlighted.">
              <a:extLst xmlns:a="http://schemas.openxmlformats.org/drawingml/2006/main">
                <a:ext uri="{FF2B5EF4-FFF2-40B4-BE49-F238E27FC236}">
                  <a16:creationId xmlns:a16="http://schemas.microsoft.com/office/drawing/2014/main" id="{ADD97DB9-07F4-92DB-C226-18AD7DBFB9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descr="Screenshot of the 'Responsible Persons and Contacts' page with the search input field, 'apply filters' button and 'view personnel profile' buttons highlighted.">
                      <a:extLst>
                        <a:ext uri="{FF2B5EF4-FFF2-40B4-BE49-F238E27FC236}">
                          <a16:creationId xmlns:a16="http://schemas.microsoft.com/office/drawing/2014/main" id="{ADD97DB9-07F4-92DB-C226-18AD7DBFB9D2}"/>
                        </a:ext>
                      </a:extLst>
                    </pic:cNvPr>
                    <pic:cNvPicPr>
                      <a:picLocks noChangeAspect="1"/>
                    </pic:cNvPicPr>
                  </pic:nvPicPr>
                  <pic:blipFill>
                    <a:blip r:embed="rId78">
                      <a:extLst>
                        <a:ext uri="{96DAC541-7B7A-43D3-8B79-37D633B846F1}">
                          <asvg:svgBlip xmlns:asvg="http://schemas.microsoft.com/office/drawing/2016/SVG/main" r:embed="rId79"/>
                        </a:ext>
                      </a:extLst>
                    </a:blip>
                    <a:stretch>
                      <a:fillRect/>
                    </a:stretch>
                  </pic:blipFill>
                  <pic:spPr bwMode="auto">
                    <a:xfrm>
                      <a:off x="0" y="0"/>
                      <a:ext cx="4356100" cy="3321685"/>
                    </a:xfrm>
                    <a:prstGeom prst="rect">
                      <a:avLst/>
                    </a:prstGeom>
                  </pic:spPr>
                </pic:pic>
              </a:graphicData>
            </a:graphic>
          </wp:inline>
        </w:drawing>
      </w:r>
    </w:p>
    <w:p w14:paraId="64290D03" w14:textId="14B3A79F" w:rsidR="005E4D87" w:rsidRPr="00495E4F" w:rsidRDefault="005E4D87" w:rsidP="00FE2CC5">
      <w:pPr>
        <w:pStyle w:val="List"/>
      </w:pPr>
      <w:r w:rsidRPr="00495E4F">
        <w:t xml:space="preserve">Select the </w:t>
      </w:r>
      <w:r w:rsidRPr="00952A72">
        <w:rPr>
          <w:b/>
          <w:bCs/>
        </w:rPr>
        <w:t>Role Details</w:t>
      </w:r>
      <w:r w:rsidRPr="00495E4F">
        <w:t xml:space="preserve"> tab at the top of the </w:t>
      </w:r>
      <w:proofErr w:type="gramStart"/>
      <w:r w:rsidR="00D227BE">
        <w:rPr>
          <w:b/>
          <w:bCs/>
        </w:rPr>
        <w:t>P</w:t>
      </w:r>
      <w:r w:rsidRPr="00952A72">
        <w:rPr>
          <w:b/>
          <w:bCs/>
        </w:rPr>
        <w:t>ersonal</w:t>
      </w:r>
      <w:proofErr w:type="gramEnd"/>
      <w:r w:rsidRPr="00952A72">
        <w:rPr>
          <w:b/>
          <w:bCs/>
        </w:rPr>
        <w:t xml:space="preserve"> details</w:t>
      </w:r>
      <w:r w:rsidRPr="00495E4F">
        <w:t xml:space="preserve"> page</w:t>
      </w:r>
    </w:p>
    <w:p w14:paraId="15E5166A" w14:textId="3F9C7EE2" w:rsidR="005E4D87" w:rsidRPr="00495E4F" w:rsidRDefault="005E4D87" w:rsidP="00FE2CC5">
      <w:pPr>
        <w:pStyle w:val="List"/>
      </w:pPr>
      <w:r w:rsidRPr="00495E4F">
        <w:t xml:space="preserve">Scroll down until you reach the </w:t>
      </w:r>
      <w:r w:rsidR="005D3DC3" w:rsidRPr="00952A72">
        <w:rPr>
          <w:b/>
          <w:bCs/>
        </w:rPr>
        <w:t>Point of Contact</w:t>
      </w:r>
      <w:r w:rsidRPr="00952A72">
        <w:rPr>
          <w:b/>
          <w:bCs/>
        </w:rPr>
        <w:t xml:space="preserve"> </w:t>
      </w:r>
      <w:r w:rsidR="003B5F70" w:rsidRPr="00952A72">
        <w:rPr>
          <w:b/>
          <w:bCs/>
        </w:rPr>
        <w:t>roles</w:t>
      </w:r>
      <w:r w:rsidR="003B5F70">
        <w:t xml:space="preserve"> </w:t>
      </w:r>
      <w:r w:rsidRPr="00495E4F">
        <w:t>section of the table</w:t>
      </w:r>
    </w:p>
    <w:p w14:paraId="1099B0AF" w14:textId="3A02952D" w:rsidR="005E4D87" w:rsidRPr="00952A72" w:rsidRDefault="005E4D87" w:rsidP="00FE2CC5">
      <w:pPr>
        <w:pStyle w:val="List"/>
        <w:rPr>
          <w:b/>
          <w:bCs/>
        </w:rPr>
      </w:pPr>
      <w:r w:rsidRPr="00495E4F">
        <w:t xml:space="preserve">Select the drop down next to the </w:t>
      </w:r>
      <w:r w:rsidR="005D3DC3">
        <w:t>Point of Contact</w:t>
      </w:r>
      <w:r w:rsidRPr="00495E4F">
        <w:t xml:space="preserve"> role and select </w:t>
      </w:r>
      <w:r w:rsidRPr="00952A72">
        <w:rPr>
          <w:b/>
          <w:bCs/>
        </w:rPr>
        <w:t>View position details</w:t>
      </w:r>
    </w:p>
    <w:p w14:paraId="731BEAAF" w14:textId="79735D42" w:rsidR="005E4D87" w:rsidRPr="00495E4F" w:rsidRDefault="005E4D87" w:rsidP="00FE2CC5">
      <w:pPr>
        <w:pStyle w:val="List"/>
      </w:pPr>
      <w:r w:rsidRPr="00495E4F">
        <w:t xml:space="preserve">Select </w:t>
      </w:r>
      <w:r w:rsidRPr="00952A72">
        <w:rPr>
          <w:b/>
          <w:bCs/>
        </w:rPr>
        <w:t>Edit</w:t>
      </w:r>
      <w:r w:rsidRPr="00495E4F">
        <w:t xml:space="preserve"> under the </w:t>
      </w:r>
      <w:r w:rsidR="005D3DC3">
        <w:t>Point of Contact</w:t>
      </w:r>
      <w:r w:rsidRPr="00495E4F">
        <w:t xml:space="preserve"> information</w:t>
      </w:r>
      <w:r w:rsidR="00E5039F">
        <w:t xml:space="preserve"> table</w:t>
      </w:r>
    </w:p>
    <w:p w14:paraId="3C590A07" w14:textId="17A63947" w:rsidR="00732B21" w:rsidRDefault="00E5039F" w:rsidP="00FE2CC5">
      <w:pPr>
        <w:pStyle w:val="List"/>
      </w:pPr>
      <w:r>
        <w:t>A new screen will display</w:t>
      </w:r>
      <w:r w:rsidR="00732B21">
        <w:t xml:space="preserve"> allowing the user to u</w:t>
      </w:r>
      <w:r w:rsidR="00732B21" w:rsidRPr="00495E4F">
        <w:t>pdate the required fields</w:t>
      </w:r>
    </w:p>
    <w:p w14:paraId="3EE2720E" w14:textId="77777777" w:rsidR="00732B21" w:rsidRDefault="00732B21" w:rsidP="00400E62">
      <w:r w:rsidRPr="00BD4D01">
        <w:t xml:space="preserve">Several fields on the </w:t>
      </w:r>
      <w:r w:rsidRPr="003A7D49">
        <w:rPr>
          <w:b/>
          <w:bCs/>
        </w:rPr>
        <w:t>Add personal details</w:t>
      </w:r>
      <w:r w:rsidRPr="00BD4D01">
        <w:t xml:space="preserve"> page are required fields and are marked with an asterisk, including:</w:t>
      </w:r>
    </w:p>
    <w:p w14:paraId="103E4FD1" w14:textId="77777777" w:rsidR="00732B21" w:rsidRPr="00B1721F" w:rsidRDefault="00732B21" w:rsidP="00FE2CC5">
      <w:pPr>
        <w:pStyle w:val="ListBullet"/>
      </w:pPr>
      <w:r w:rsidRPr="00B1721F">
        <w:t>Primary phone number</w:t>
      </w:r>
    </w:p>
    <w:p w14:paraId="4188B867" w14:textId="77777777" w:rsidR="00732B21" w:rsidRPr="00B1721F" w:rsidRDefault="00732B21" w:rsidP="00FE2CC5">
      <w:pPr>
        <w:pStyle w:val="ListBullet"/>
      </w:pPr>
      <w:r w:rsidRPr="00B1721F">
        <w:t>Email address</w:t>
      </w:r>
    </w:p>
    <w:p w14:paraId="35171917" w14:textId="77777777" w:rsidR="00732B21" w:rsidRPr="00B1721F" w:rsidRDefault="00732B21" w:rsidP="00FE2CC5">
      <w:pPr>
        <w:pStyle w:val="ListBullet"/>
      </w:pPr>
      <w:r w:rsidRPr="00B1721F">
        <w:t>Days available</w:t>
      </w:r>
    </w:p>
    <w:p w14:paraId="522A60BE" w14:textId="77777777" w:rsidR="00732B21" w:rsidRPr="00B1721F" w:rsidRDefault="00732B21" w:rsidP="00FE2CC5">
      <w:pPr>
        <w:pStyle w:val="ListBullet"/>
      </w:pPr>
      <w:r w:rsidRPr="00B1721F">
        <w:t>Time from</w:t>
      </w:r>
    </w:p>
    <w:p w14:paraId="3ECE4D9D" w14:textId="77777777" w:rsidR="00732B21" w:rsidRPr="00B1721F" w:rsidRDefault="00732B21" w:rsidP="00FE2CC5">
      <w:pPr>
        <w:pStyle w:val="ListBullet"/>
      </w:pPr>
      <w:r w:rsidRPr="00B1721F">
        <w:t>Time to</w:t>
      </w:r>
    </w:p>
    <w:p w14:paraId="0B844BCB" w14:textId="77777777" w:rsidR="00732B21" w:rsidRPr="00B1721F" w:rsidRDefault="00732B21" w:rsidP="00FE2CC5">
      <w:pPr>
        <w:pStyle w:val="ListBullet"/>
      </w:pPr>
      <w:r w:rsidRPr="00B1721F">
        <w:t>Time zone</w:t>
      </w:r>
    </w:p>
    <w:p w14:paraId="29E51E65" w14:textId="3116516E" w:rsidR="007C36EF" w:rsidRDefault="00732B21" w:rsidP="00400E62">
      <w:r>
        <w:t xml:space="preserve">The user may also wish to include an </w:t>
      </w:r>
      <w:r>
        <w:rPr>
          <w:b/>
          <w:bCs/>
        </w:rPr>
        <w:t>A</w:t>
      </w:r>
      <w:r w:rsidRPr="00400E62">
        <w:rPr>
          <w:b/>
          <w:bCs/>
        </w:rPr>
        <w:t>lternate phone number</w:t>
      </w:r>
      <w:r>
        <w:t xml:space="preserve"> and </w:t>
      </w:r>
      <w:r>
        <w:rPr>
          <w:b/>
          <w:bCs/>
        </w:rPr>
        <w:t>A</w:t>
      </w:r>
      <w:r w:rsidRPr="00400E62">
        <w:rPr>
          <w:b/>
          <w:bCs/>
        </w:rPr>
        <w:t>dditional contact availability notes</w:t>
      </w:r>
      <w:r>
        <w:t>.</w:t>
      </w:r>
    </w:p>
    <w:p w14:paraId="2CD5F337" w14:textId="75361DE7" w:rsidR="005F51DC" w:rsidRDefault="005F51DC" w:rsidP="00400E62">
      <w:pPr>
        <w:ind w:left="360"/>
      </w:pPr>
      <w:r w:rsidRPr="005F51DC">
        <w:rPr>
          <w:noProof/>
        </w:rPr>
        <w:drawing>
          <wp:inline distT="0" distB="0" distL="0" distR="0" wp14:anchorId="38261031" wp14:editId="1C25B6DA">
            <wp:extent cx="3312233" cy="4670388"/>
            <wp:effectExtent l="19050" t="19050" r="21590" b="16510"/>
            <wp:docPr id="1884816073" name="Picture 1" descr="A screenshot of the 'Edit responsible person info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816073" name="Picture 1" descr="A screenshot of the 'Edit responsible person information' screen"/>
                    <pic:cNvPicPr/>
                  </pic:nvPicPr>
                  <pic:blipFill>
                    <a:blip r:embed="rId111">
                      <a:extLst>
                        <a:ext uri="{28A0092B-C50C-407E-A947-70E740481C1C}">
                          <a14:useLocalDpi xmlns:a14="http://schemas.microsoft.com/office/drawing/2010/main" val="0"/>
                        </a:ext>
                      </a:extLst>
                    </a:blip>
                    <a:stretch>
                      <a:fillRect/>
                    </a:stretch>
                  </pic:blipFill>
                  <pic:spPr>
                    <a:xfrm>
                      <a:off x="0" y="0"/>
                      <a:ext cx="3312233" cy="4670388"/>
                    </a:xfrm>
                    <a:prstGeom prst="rect">
                      <a:avLst/>
                    </a:prstGeom>
                    <a:noFill/>
                    <a:ln>
                      <a:solidFill>
                        <a:schemeClr val="tx2"/>
                      </a:solidFill>
                    </a:ln>
                  </pic:spPr>
                </pic:pic>
              </a:graphicData>
            </a:graphic>
          </wp:inline>
        </w:drawing>
      </w:r>
    </w:p>
    <w:p w14:paraId="5CA9FD2E" w14:textId="77777777" w:rsidR="005E4D87" w:rsidRPr="00495E4F" w:rsidRDefault="005E4D87" w:rsidP="00FE2CC5">
      <w:pPr>
        <w:pStyle w:val="List"/>
      </w:pPr>
      <w:r w:rsidRPr="00495E4F">
        <w:t xml:space="preserve">Select the check box to accept the </w:t>
      </w:r>
      <w:r w:rsidRPr="00952A72">
        <w:rPr>
          <w:b/>
          <w:bCs/>
        </w:rPr>
        <w:t>declaration</w:t>
      </w:r>
    </w:p>
    <w:p w14:paraId="1FD3A07E" w14:textId="3F6F3DB0" w:rsidR="00F71754" w:rsidRPr="00952A72" w:rsidRDefault="005E4D87" w:rsidP="00FE2CC5">
      <w:pPr>
        <w:pStyle w:val="List"/>
      </w:pPr>
      <w:r w:rsidRPr="00495E4F">
        <w:t xml:space="preserve">Select </w:t>
      </w:r>
      <w:r w:rsidRPr="00495E4F">
        <w:rPr>
          <w:b/>
          <w:bCs/>
        </w:rPr>
        <w:t>Save</w:t>
      </w:r>
    </w:p>
    <w:p w14:paraId="48E2B1ED" w14:textId="7AB8AEE6" w:rsidR="00521E7D" w:rsidRPr="00BD4D01" w:rsidRDefault="00521E7D" w:rsidP="00952A72">
      <w:pPr>
        <w:pStyle w:val="Heading3"/>
      </w:pPr>
      <w:bookmarkStart w:id="858" w:name="_Edit_Responsible_Persons"/>
      <w:bookmarkStart w:id="859" w:name="_Toc229663946"/>
      <w:bookmarkStart w:id="860" w:name="_Toc230012491"/>
      <w:bookmarkStart w:id="861" w:name="_Toc230082160"/>
      <w:bookmarkStart w:id="862" w:name="_Toc230082237"/>
      <w:bookmarkStart w:id="863" w:name="_Toc230082315"/>
      <w:bookmarkStart w:id="864" w:name="_Toc230165336"/>
      <w:bookmarkStart w:id="865" w:name="_Toc230167230"/>
      <w:bookmarkStart w:id="866" w:name="_Toc230167427"/>
      <w:bookmarkStart w:id="867" w:name="_Toc230167571"/>
      <w:bookmarkStart w:id="868" w:name="_Toc230180680"/>
      <w:bookmarkStart w:id="869" w:name="_Toc233798122"/>
      <w:bookmarkEnd w:id="858"/>
      <w:bookmarkEnd w:id="859"/>
      <w:bookmarkEnd w:id="860"/>
      <w:bookmarkEnd w:id="861"/>
      <w:bookmarkEnd w:id="862"/>
      <w:bookmarkEnd w:id="863"/>
      <w:bookmarkEnd w:id="864"/>
      <w:bookmarkEnd w:id="865"/>
      <w:bookmarkEnd w:id="866"/>
      <w:bookmarkEnd w:id="867"/>
      <w:bookmarkEnd w:id="868"/>
      <w:r w:rsidRPr="00BD4D01">
        <w:t xml:space="preserve">Cease a </w:t>
      </w:r>
      <w:bookmarkEnd w:id="857"/>
      <w:r w:rsidR="005D3DC3">
        <w:t>Point of Contact</w:t>
      </w:r>
      <w:bookmarkEnd w:id="869"/>
    </w:p>
    <w:p w14:paraId="37332824" w14:textId="4B2EDDA7" w:rsidR="00AB3298" w:rsidRPr="00141DF7" w:rsidRDefault="00AB3298" w:rsidP="00141DF7">
      <w:r w:rsidRPr="00141DF7">
        <w:t xml:space="preserve">User access roles </w:t>
      </w:r>
      <w:r w:rsidR="002A0143" w:rsidRPr="00141DF7">
        <w:t>will d</w:t>
      </w:r>
      <w:r w:rsidR="00EA6ADD" w:rsidRPr="00141DF7">
        <w:t>etermine</w:t>
      </w:r>
      <w:r w:rsidR="002A0143" w:rsidRPr="00141DF7">
        <w:t xml:space="preserve"> </w:t>
      </w:r>
      <w:r w:rsidR="00AA3E79" w:rsidRPr="00141DF7">
        <w:t xml:space="preserve">what </w:t>
      </w:r>
      <w:r w:rsidR="005D3DC3" w:rsidRPr="00141DF7">
        <w:t>Point of Contact</w:t>
      </w:r>
      <w:r w:rsidR="00AA3E79" w:rsidRPr="00141DF7">
        <w:t xml:space="preserve"> records </w:t>
      </w:r>
      <w:r w:rsidR="00EA6ADD" w:rsidRPr="00141DF7">
        <w:t xml:space="preserve">a </w:t>
      </w:r>
      <w:r w:rsidR="002A0143" w:rsidRPr="00141DF7">
        <w:t>user</w:t>
      </w:r>
      <w:r w:rsidR="00EA6ADD" w:rsidRPr="00141DF7">
        <w:t xml:space="preserve"> </w:t>
      </w:r>
      <w:r w:rsidR="002A0143" w:rsidRPr="00141DF7">
        <w:t xml:space="preserve">can </w:t>
      </w:r>
      <w:r w:rsidR="00EA6ADD" w:rsidRPr="00141DF7">
        <w:t>cease</w:t>
      </w:r>
      <w:r w:rsidR="00AA3E79" w:rsidRPr="00141DF7">
        <w:t>.</w:t>
      </w:r>
    </w:p>
    <w:p w14:paraId="3BD0AF22" w14:textId="63A40D54" w:rsidR="00521E7D" w:rsidRPr="00141DF7" w:rsidRDefault="00521E7D" w:rsidP="00141DF7">
      <w:r w:rsidRPr="00141DF7">
        <w:t>If the contact</w:t>
      </w:r>
      <w:r w:rsidR="00B4755D" w:rsidRPr="00141DF7">
        <w:t xml:space="preserve"> </w:t>
      </w:r>
      <w:r w:rsidR="00021898" w:rsidRPr="00141DF7">
        <w:t xml:space="preserve">role that </w:t>
      </w:r>
      <w:r w:rsidR="00D87692" w:rsidRPr="00141DF7">
        <w:t xml:space="preserve">the user </w:t>
      </w:r>
      <w:r w:rsidR="00EA6ADD" w:rsidRPr="00141DF7">
        <w:t>want</w:t>
      </w:r>
      <w:r w:rsidR="00D87692" w:rsidRPr="00141DF7">
        <w:t>s</w:t>
      </w:r>
      <w:r w:rsidR="00EA6ADD" w:rsidRPr="00141DF7">
        <w:t xml:space="preserve"> to cease </w:t>
      </w:r>
      <w:r w:rsidR="00E44FBC" w:rsidRPr="00141DF7">
        <w:t xml:space="preserve">is </w:t>
      </w:r>
      <w:r w:rsidR="00463B4D" w:rsidRPr="00141DF7">
        <w:t>the</w:t>
      </w:r>
      <w:r w:rsidRPr="00141DF7">
        <w:t xml:space="preserve"> Primary Contact</w:t>
      </w:r>
      <w:r w:rsidR="00E44FBC" w:rsidRPr="00141DF7">
        <w:t xml:space="preserve">, </w:t>
      </w:r>
      <w:r w:rsidR="00D87692" w:rsidRPr="00141DF7">
        <w:t>the user</w:t>
      </w:r>
      <w:r w:rsidR="00D87692" w:rsidRPr="00141DF7" w:rsidDel="00D87692">
        <w:t xml:space="preserve"> </w:t>
      </w:r>
      <w:r w:rsidR="00E44FBC" w:rsidRPr="00141DF7">
        <w:t xml:space="preserve">must first </w:t>
      </w:r>
      <w:r w:rsidRPr="00141DF7">
        <w:t>follow the steps to add a new primary contact to th</w:t>
      </w:r>
      <w:r w:rsidR="00237E07" w:rsidRPr="00141DF7">
        <w:t>at entity (</w:t>
      </w:r>
      <w:r w:rsidR="009F156E" w:rsidRPr="00141DF7">
        <w:t>i.e.</w:t>
      </w:r>
      <w:r w:rsidR="00237E07" w:rsidRPr="00141DF7">
        <w:t xml:space="preserve"> Home or Branch)</w:t>
      </w:r>
      <w:r w:rsidRPr="00141DF7">
        <w:t>. When a new Primary Contact is added</w:t>
      </w:r>
      <w:r w:rsidR="00237E07" w:rsidRPr="00141DF7">
        <w:t xml:space="preserve"> to a Home or a Branch,</w:t>
      </w:r>
      <w:r w:rsidRPr="00141DF7">
        <w:t xml:space="preserve"> the current primary contact will be automatically </w:t>
      </w:r>
      <w:r w:rsidR="00AF21D7" w:rsidRPr="00141DF7">
        <w:t>ceased/</w:t>
      </w:r>
      <w:r w:rsidRPr="00141DF7">
        <w:t>end dated.</w:t>
      </w:r>
    </w:p>
    <w:p w14:paraId="2DEFDBFD" w14:textId="49C0616B" w:rsidR="009F15E3" w:rsidRPr="00141DF7" w:rsidRDefault="0024348D" w:rsidP="00141DF7">
      <w:r w:rsidRPr="00141DF7">
        <w:t xml:space="preserve">Where the </w:t>
      </w:r>
      <w:r w:rsidR="005D3DC3" w:rsidRPr="00141DF7">
        <w:t>Point of Contact</w:t>
      </w:r>
      <w:r w:rsidRPr="00141DF7">
        <w:t xml:space="preserve"> </w:t>
      </w:r>
      <w:proofErr w:type="gramStart"/>
      <w:r w:rsidRPr="00141DF7">
        <w:t>is lo</w:t>
      </w:r>
      <w:r w:rsidR="00B92ABE" w:rsidRPr="00141DF7">
        <w:t>c</w:t>
      </w:r>
      <w:r w:rsidRPr="00141DF7">
        <w:t xml:space="preserve">ated </w:t>
      </w:r>
      <w:r w:rsidR="00135F00" w:rsidRPr="00141DF7">
        <w:t>in</w:t>
      </w:r>
      <w:proofErr w:type="gramEnd"/>
      <w:r w:rsidR="00135F00" w:rsidRPr="00141DF7">
        <w:t xml:space="preserve"> a </w:t>
      </w:r>
      <w:r w:rsidR="00064E2D" w:rsidRPr="00141DF7">
        <w:t>home or branch</w:t>
      </w:r>
      <w:r w:rsidR="00135F00" w:rsidRPr="00141DF7">
        <w:t xml:space="preserve">, the cease button will only be visible if the </w:t>
      </w:r>
      <w:r w:rsidR="009A7B73" w:rsidRPr="00141DF7">
        <w:t>home or branch</w:t>
      </w:r>
      <w:r w:rsidR="00AD5B95" w:rsidRPr="00141DF7">
        <w:t xml:space="preserve"> </w:t>
      </w:r>
      <w:r w:rsidR="00CE048A" w:rsidRPr="00141DF7">
        <w:t>is in</w:t>
      </w:r>
      <w:r w:rsidR="00AD5B95" w:rsidRPr="00141DF7">
        <w:t xml:space="preserve"> the following status:</w:t>
      </w:r>
    </w:p>
    <w:p w14:paraId="610A4CFD" w14:textId="021B9E2C" w:rsidR="00C84094" w:rsidRPr="00141DF7" w:rsidRDefault="00C84094" w:rsidP="00141DF7">
      <w:r w:rsidRPr="00141DF7">
        <w:t>Active (Home)</w:t>
      </w:r>
    </w:p>
    <w:p w14:paraId="2C329054" w14:textId="445B6500" w:rsidR="00010EB7" w:rsidRPr="00141DF7" w:rsidRDefault="00DC15AE" w:rsidP="00141DF7">
      <w:r w:rsidRPr="00141DF7">
        <w:t xml:space="preserve">Operational </w:t>
      </w:r>
      <w:r w:rsidR="00C84094" w:rsidRPr="00141DF7">
        <w:t xml:space="preserve">(Branch) </w:t>
      </w:r>
    </w:p>
    <w:p w14:paraId="467BFFB0" w14:textId="6DDFCD06" w:rsidR="003C22D4" w:rsidRPr="003C22D4" w:rsidRDefault="00EF3C47" w:rsidP="00400E62">
      <w:pPr>
        <w:pStyle w:val="Heading4"/>
      </w:pPr>
      <w:bookmarkStart w:id="870" w:name="_Toc230082317"/>
      <w:bookmarkStart w:id="871" w:name="_Toc230165338"/>
      <w:bookmarkStart w:id="872" w:name="_Toc230167232"/>
      <w:bookmarkEnd w:id="870"/>
      <w:bookmarkEnd w:id="871"/>
      <w:bookmarkEnd w:id="872"/>
      <w:r w:rsidRPr="00D37CEC">
        <w:t xml:space="preserve">Ceasing a single </w:t>
      </w:r>
      <w:r w:rsidR="005D3DC3" w:rsidRPr="00D37CEC">
        <w:t>Point of Contact</w:t>
      </w:r>
      <w:r w:rsidRPr="00D37CEC">
        <w:t xml:space="preserve"> role</w:t>
      </w:r>
    </w:p>
    <w:p w14:paraId="0C584E40" w14:textId="6D8B1B0B" w:rsidR="00642C3D" w:rsidRPr="00141DF7" w:rsidRDefault="00642C3D" w:rsidP="00141DF7">
      <w:r w:rsidRPr="00141DF7">
        <w:t xml:space="preserve">Below outlines the process for ceasing </w:t>
      </w:r>
      <w:r w:rsidR="000A01C6" w:rsidRPr="00141DF7">
        <w:t xml:space="preserve">a single </w:t>
      </w:r>
      <w:r w:rsidR="00E13017" w:rsidRPr="00141DF7">
        <w:t xml:space="preserve">role of </w:t>
      </w:r>
      <w:r w:rsidRPr="00141DF7">
        <w:t xml:space="preserve">a </w:t>
      </w:r>
      <w:r w:rsidR="005D3DC3" w:rsidRPr="00141DF7">
        <w:t>Point of Contact</w:t>
      </w:r>
      <w:r w:rsidRPr="00141DF7">
        <w:t>:</w:t>
      </w:r>
    </w:p>
    <w:p w14:paraId="197834E8" w14:textId="77777777" w:rsidR="003C22D4" w:rsidRPr="00D41A15" w:rsidRDefault="003C22D4">
      <w:pPr>
        <w:pStyle w:val="List"/>
        <w:numPr>
          <w:ilvl w:val="0"/>
          <w:numId w:val="25"/>
        </w:numPr>
        <w:ind w:left="357" w:hanging="357"/>
      </w:pPr>
      <w:r w:rsidRPr="00D41A15">
        <w:t xml:space="preserve">Go to the </w:t>
      </w:r>
      <w:r w:rsidRPr="00FE2CC5">
        <w:rPr>
          <w:b/>
          <w:bCs/>
        </w:rPr>
        <w:t>Responsible persons and contacts</w:t>
      </w:r>
      <w:r w:rsidRPr="00D41A15">
        <w:t xml:space="preserve"> table using one of the navigation steps set out in the </w:t>
      </w:r>
      <w:hyperlink w:anchor="_View_Responsible_Persons" w:history="1">
        <w:r w:rsidRPr="00D41A15">
          <w:rPr>
            <w:rStyle w:val="Hyperlink"/>
          </w:rPr>
          <w:t>6.1 View Responsible Persons and Contacts</w:t>
        </w:r>
        <w:r w:rsidRPr="00FE2CC5">
          <w:rPr>
            <w:rStyle w:val="Hyperlink"/>
            <w:color w:val="1E1545"/>
            <w:u w:val="none"/>
          </w:rPr>
          <w:t>.</w:t>
        </w:r>
      </w:hyperlink>
    </w:p>
    <w:p w14:paraId="01A8C863" w14:textId="11E509EA" w:rsidR="003C22D4" w:rsidRPr="00BD4D01" w:rsidRDefault="003C22D4" w:rsidP="00FE2CC5">
      <w:pPr>
        <w:pStyle w:val="List"/>
      </w:pPr>
      <w:r w:rsidRPr="00D41A15">
        <w:t xml:space="preserve">Select </w:t>
      </w:r>
      <w:r w:rsidRPr="00400E62">
        <w:rPr>
          <w:b/>
          <w:bCs/>
        </w:rPr>
        <w:t>View position details</w:t>
      </w:r>
      <w:r w:rsidRPr="00D41A15">
        <w:t xml:space="preserve"> on the contact to cease the </w:t>
      </w:r>
      <w:r w:rsidRPr="007E0F1F">
        <w:t>Point of Contact</w:t>
      </w:r>
      <w:r w:rsidRPr="00D41A15">
        <w:t xml:space="preserve"> role. This will navigate to the </w:t>
      </w:r>
      <w:r w:rsidRPr="00400E62">
        <w:rPr>
          <w:b/>
          <w:bCs/>
        </w:rPr>
        <w:t>Position details</w:t>
      </w:r>
      <w:r w:rsidRPr="00D41A15">
        <w:t xml:space="preserve"> page of the </w:t>
      </w:r>
      <w:r w:rsidRPr="007E0F1F">
        <w:t>contact.</w:t>
      </w:r>
    </w:p>
    <w:p w14:paraId="3F38408D" w14:textId="04313E18" w:rsidR="002A7370" w:rsidRPr="00FE2CC5" w:rsidRDefault="002A7370" w:rsidP="00FE2CC5">
      <w:r>
        <w:rPr>
          <w:noProof/>
        </w:rPr>
        <w:drawing>
          <wp:inline distT="0" distB="0" distL="0" distR="0" wp14:anchorId="5F34B69A" wp14:editId="006ED2DB">
            <wp:extent cx="4651375" cy="3554095"/>
            <wp:effectExtent l="0" t="0" r="0" b="8255"/>
            <wp:docPr id="1977142529" name="Picture 1" descr="A screenshot of the 'All responsible Persons and points of contact' screen with the filtering field and 'View personnel profil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142529" name="Picture 1" descr="A screenshot of the 'All responsible Persons and points of contact' screen with the filtering field and 'View personnel profile' button highligh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651375" cy="3554095"/>
                    </a:xfrm>
                    <a:prstGeom prst="rect">
                      <a:avLst/>
                    </a:prstGeom>
                    <a:noFill/>
                  </pic:spPr>
                </pic:pic>
              </a:graphicData>
            </a:graphic>
          </wp:inline>
        </w:drawing>
      </w:r>
    </w:p>
    <w:p w14:paraId="33A5894D" w14:textId="3EC82A8C" w:rsidR="00521E7D" w:rsidRPr="005A71C5" w:rsidRDefault="00145CBE" w:rsidP="00FE2CC5">
      <w:pPr>
        <w:pStyle w:val="List"/>
      </w:pPr>
      <w:r w:rsidRPr="005A71C5">
        <w:t>U</w:t>
      </w:r>
      <w:r w:rsidR="00521E7D" w:rsidRPr="005A71C5">
        <w:t xml:space="preserve">nder the </w:t>
      </w:r>
      <w:r w:rsidR="00F72EDE" w:rsidRPr="00360074">
        <w:rPr>
          <w:b/>
          <w:bCs/>
        </w:rPr>
        <w:t>Contact purpose</w:t>
      </w:r>
      <w:r w:rsidR="00521E7D" w:rsidRPr="005A71C5">
        <w:t xml:space="preserve"> section </w:t>
      </w:r>
      <w:r w:rsidR="00A15A03" w:rsidRPr="005A71C5">
        <w:t>of the person</w:t>
      </w:r>
      <w:r w:rsidR="00FA1954" w:rsidRPr="005A71C5">
        <w:t>’</w:t>
      </w:r>
      <w:r w:rsidR="00A15A03" w:rsidRPr="005A71C5">
        <w:t xml:space="preserve">s </w:t>
      </w:r>
      <w:r w:rsidR="00F72EDE" w:rsidRPr="00360074">
        <w:rPr>
          <w:b/>
          <w:bCs/>
        </w:rPr>
        <w:t>Position details</w:t>
      </w:r>
      <w:r w:rsidR="00F72EDE" w:rsidRPr="00400E62">
        <w:t xml:space="preserve"> </w:t>
      </w:r>
      <w:r w:rsidR="00A15A03" w:rsidRPr="005A71C5">
        <w:t xml:space="preserve">page, </w:t>
      </w:r>
      <w:r w:rsidR="00521E7D" w:rsidRPr="005A71C5">
        <w:t xml:space="preserve">select the </w:t>
      </w:r>
      <w:r w:rsidR="00521E7D" w:rsidRPr="00360074">
        <w:rPr>
          <w:b/>
          <w:bCs/>
        </w:rPr>
        <w:t>Cease</w:t>
      </w:r>
      <w:r w:rsidR="00521E7D" w:rsidRPr="00400E62">
        <w:t xml:space="preserve"> </w:t>
      </w:r>
      <w:r w:rsidR="00521E7D" w:rsidRPr="005A71C5">
        <w:t xml:space="preserve">button. </w:t>
      </w:r>
    </w:p>
    <w:p w14:paraId="709117F3" w14:textId="201505EB" w:rsidR="00521E7D" w:rsidRPr="00FE2CC5" w:rsidRDefault="002D0E80" w:rsidP="00FE2CC5">
      <w:r w:rsidRPr="00BD4D01">
        <w:rPr>
          <w:noProof/>
        </w:rPr>
        <w:drawing>
          <wp:inline distT="0" distB="0" distL="0" distR="0" wp14:anchorId="27D7056A" wp14:editId="3437C601">
            <wp:extent cx="4138562" cy="3556000"/>
            <wp:effectExtent l="19050" t="19050" r="14605" b="25400"/>
            <wp:docPr id="623336699" name="Picture 15" descr="screenshot of the point of contact information screen with the ceas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36699" name="Picture 15" descr="screenshot of the point of contact information screen with the cease button highlighted"/>
                    <pic:cNvPicPr>
                      <a:picLocks noChangeAspect="1" noChangeArrowheads="1"/>
                    </pic:cNvPicPr>
                  </pic:nvPicPr>
                  <pic:blipFill>
                    <a:blip r:embed="rId113" cstate="print">
                      <a:extLst>
                        <a:ext uri="{28A0092B-C50C-407E-A947-70E740481C1C}">
                          <a14:useLocalDpi xmlns:a14="http://schemas.microsoft.com/office/drawing/2010/main" val="0"/>
                        </a:ext>
                      </a:extLst>
                    </a:blip>
                    <a:stretch>
                      <a:fillRect/>
                    </a:stretch>
                  </pic:blipFill>
                  <pic:spPr bwMode="auto">
                    <a:xfrm>
                      <a:off x="0" y="0"/>
                      <a:ext cx="4145054" cy="3561579"/>
                    </a:xfrm>
                    <a:prstGeom prst="rect">
                      <a:avLst/>
                    </a:prstGeom>
                    <a:noFill/>
                    <a:ln>
                      <a:solidFill>
                        <a:schemeClr val="tx2"/>
                      </a:solidFill>
                    </a:ln>
                  </pic:spPr>
                </pic:pic>
              </a:graphicData>
            </a:graphic>
          </wp:inline>
        </w:drawing>
      </w:r>
    </w:p>
    <w:p w14:paraId="0950C256" w14:textId="3CEA8C09" w:rsidR="00521E7D" w:rsidRPr="00BD4D01" w:rsidRDefault="004E389E" w:rsidP="00FE2CC5">
      <w:pPr>
        <w:pStyle w:val="List"/>
      </w:pPr>
      <w:r w:rsidRPr="00BD4D01">
        <w:t xml:space="preserve">A </w:t>
      </w:r>
      <w:r w:rsidR="004C092F" w:rsidRPr="00891D86">
        <w:t>new</w:t>
      </w:r>
      <w:r w:rsidRPr="00891D86">
        <w:t xml:space="preserve"> window</w:t>
      </w:r>
      <w:r w:rsidRPr="00BD4D01">
        <w:t xml:space="preserve"> will display to allow</w:t>
      </w:r>
      <w:r w:rsidR="0040103A" w:rsidRPr="00BD4D01">
        <w:t xml:space="preserve"> the</w:t>
      </w:r>
      <w:r w:rsidRPr="00BD4D01">
        <w:t xml:space="preserve"> </w:t>
      </w:r>
      <w:r w:rsidR="001B5344" w:rsidRPr="00BD4D01">
        <w:t xml:space="preserve">user </w:t>
      </w:r>
      <w:r w:rsidRPr="00BD4D01">
        <w:t xml:space="preserve">to </w:t>
      </w:r>
      <w:r w:rsidR="007F490F" w:rsidRPr="00BD4D01">
        <w:t>enter</w:t>
      </w:r>
      <w:r w:rsidR="0040103A" w:rsidRPr="00BD4D01">
        <w:t xml:space="preserve"> a cessation dat</w:t>
      </w:r>
      <w:r w:rsidR="002C3277" w:rsidRPr="00BD4D01">
        <w:t>e</w:t>
      </w:r>
      <w:r w:rsidR="0040103A" w:rsidRPr="00BD4D01">
        <w:t xml:space="preserve"> for the </w:t>
      </w:r>
      <w:r w:rsidR="00287E53" w:rsidRPr="00BD4D01">
        <w:t xml:space="preserve">selected </w:t>
      </w:r>
      <w:r w:rsidR="00521E7D" w:rsidRPr="00BD4D01">
        <w:t>role.</w:t>
      </w:r>
      <w:r w:rsidR="00AF3BA4" w:rsidRPr="00BD4D01">
        <w:t xml:space="preserve"> The following system rules apply to this date field:</w:t>
      </w:r>
    </w:p>
    <w:p w14:paraId="7A3C16DC" w14:textId="3E888420" w:rsidR="00521E7D" w:rsidRPr="00141DF7" w:rsidRDefault="00521E7D" w:rsidP="00FE2CC5">
      <w:pPr>
        <w:pStyle w:val="ListBullet2"/>
      </w:pPr>
      <w:r w:rsidRPr="00141DF7">
        <w:t xml:space="preserve">The end date can be a past, </w:t>
      </w:r>
      <w:r w:rsidR="001A46AA" w:rsidRPr="00141DF7">
        <w:t>present,</w:t>
      </w:r>
      <w:r w:rsidRPr="00141DF7">
        <w:t xml:space="preserve"> or future </w:t>
      </w:r>
      <w:r w:rsidR="003A4B28" w:rsidRPr="00141DF7">
        <w:t>date.</w:t>
      </w:r>
    </w:p>
    <w:p w14:paraId="6E45E9E9" w14:textId="0F21D6E5" w:rsidR="00521E7D" w:rsidRPr="00141DF7" w:rsidRDefault="00521E7D" w:rsidP="00FE2CC5">
      <w:pPr>
        <w:pStyle w:val="ListBullet2"/>
      </w:pPr>
      <w:r w:rsidRPr="00141DF7">
        <w:t xml:space="preserve">The role end date cannot be prior to the role start </w:t>
      </w:r>
      <w:r w:rsidR="003A4B28" w:rsidRPr="00141DF7">
        <w:t>date.</w:t>
      </w:r>
    </w:p>
    <w:p w14:paraId="0B2B7061" w14:textId="717D4144" w:rsidR="00521E7D" w:rsidRPr="00141DF7" w:rsidRDefault="00521E7D" w:rsidP="00FE2CC5">
      <w:pPr>
        <w:pStyle w:val="ListBullet2"/>
      </w:pPr>
      <w:r w:rsidRPr="00141DF7">
        <w:t xml:space="preserve">The role end date can be the same as the role start </w:t>
      </w:r>
      <w:r w:rsidR="003A4B28" w:rsidRPr="00141DF7">
        <w:t>date.</w:t>
      </w:r>
    </w:p>
    <w:p w14:paraId="1C82FFE6" w14:textId="2B60B86A" w:rsidR="00521E7D" w:rsidRPr="00141DF7" w:rsidRDefault="00521E7D" w:rsidP="00FE2CC5">
      <w:pPr>
        <w:pStyle w:val="ListBullet2"/>
      </w:pPr>
      <w:r w:rsidRPr="00141DF7">
        <w:t xml:space="preserve">The role end date </w:t>
      </w:r>
      <w:r w:rsidR="001A5C97" w:rsidRPr="00141DF7">
        <w:t xml:space="preserve">must be entered </w:t>
      </w:r>
      <w:proofErr w:type="gramStart"/>
      <w:r w:rsidR="001A5C97" w:rsidRPr="00141DF7">
        <w:t>in order to</w:t>
      </w:r>
      <w:proofErr w:type="gramEnd"/>
      <w:r w:rsidR="001A5C97" w:rsidRPr="00141DF7">
        <w:t xml:space="preserve"> cease the </w:t>
      </w:r>
      <w:r w:rsidR="003A4B28" w:rsidRPr="00141DF7">
        <w:t>role.</w:t>
      </w:r>
    </w:p>
    <w:p w14:paraId="28E9F4C1" w14:textId="547AB80E" w:rsidR="00FE129E" w:rsidRPr="00FE2CC5" w:rsidRDefault="0009133F" w:rsidP="00FE2CC5">
      <w:r w:rsidRPr="00BD4D01">
        <w:rPr>
          <w:noProof/>
        </w:rPr>
        <w:drawing>
          <wp:inline distT="0" distB="0" distL="0" distR="0" wp14:anchorId="065637CE" wp14:editId="260DDC1F">
            <wp:extent cx="3418475" cy="3048000"/>
            <wp:effectExtent l="19050" t="19050" r="10795" b="19050"/>
            <wp:docPr id="2089269972" name="Picture 8" descr="Modal that displays an example user's full name, contact purpose, associated entity name and address. A cessation date can be picked in the calendar input field then click save to end the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269972" name="Picture 8" descr="Modal that displays an example user's full name, contact purpose, associated entity name and address. A cessation date can be picked in the calendar input field then click save to end the flow."/>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bwMode="auto">
                    <a:xfrm>
                      <a:off x="0" y="0"/>
                      <a:ext cx="3418475" cy="3048000"/>
                    </a:xfrm>
                    <a:prstGeom prst="rect">
                      <a:avLst/>
                    </a:prstGeom>
                    <a:ln w="12700">
                      <a:solidFill>
                        <a:srgbClr val="625877"/>
                      </a:solidFill>
                    </a:ln>
                  </pic:spPr>
                </pic:pic>
              </a:graphicData>
            </a:graphic>
          </wp:inline>
        </w:drawing>
      </w:r>
    </w:p>
    <w:p w14:paraId="3A269E8D" w14:textId="3971509F" w:rsidR="00521E7D" w:rsidRPr="00BD4D01" w:rsidRDefault="00521E7D" w:rsidP="00FE2CC5">
      <w:pPr>
        <w:pStyle w:val="List"/>
      </w:pPr>
      <w:r w:rsidRPr="00BD4D01">
        <w:t xml:space="preserve">Select </w:t>
      </w:r>
      <w:r w:rsidR="00E67317" w:rsidRPr="00BD4D01">
        <w:rPr>
          <w:b/>
          <w:bCs/>
        </w:rPr>
        <w:t>Save</w:t>
      </w:r>
      <w:r w:rsidR="00E67317" w:rsidRPr="00BD4D01">
        <w:t xml:space="preserve"> </w:t>
      </w:r>
      <w:r w:rsidRPr="00BD4D01">
        <w:t xml:space="preserve">to complete the change. Alternatively, select </w:t>
      </w:r>
      <w:r w:rsidRPr="00400E62">
        <w:rPr>
          <w:b/>
          <w:bCs/>
        </w:rPr>
        <w:t>cancel</w:t>
      </w:r>
      <w:r w:rsidRPr="00BD4D01">
        <w:t xml:space="preserve"> to return to the </w:t>
      </w:r>
      <w:r w:rsidR="00E67317" w:rsidRPr="00BD4D01">
        <w:t xml:space="preserve">Position details </w:t>
      </w:r>
      <w:r w:rsidRPr="00BD4D01">
        <w:t xml:space="preserve">page. </w:t>
      </w:r>
    </w:p>
    <w:p w14:paraId="216063DB" w14:textId="52EC4465" w:rsidR="000B31BD" w:rsidRPr="00BD4D01" w:rsidRDefault="00585D8C" w:rsidP="00400E62">
      <w:r w:rsidRPr="00BD4D01">
        <w:t xml:space="preserve">The user </w:t>
      </w:r>
      <w:r w:rsidR="000B31BD" w:rsidRPr="00BD4D01">
        <w:t xml:space="preserve">will see a confirmation message displayed on screen </w:t>
      </w:r>
      <w:r w:rsidR="00DE2CB1" w:rsidRPr="00BD4D01">
        <w:t xml:space="preserve">when the cessation is </w:t>
      </w:r>
      <w:r w:rsidR="00A76A14" w:rsidRPr="00BD4D01">
        <w:t xml:space="preserve">successful, </w:t>
      </w:r>
      <w:r w:rsidR="000B31BD" w:rsidRPr="00BD4D01">
        <w:t xml:space="preserve">confirming that the </w:t>
      </w:r>
      <w:r w:rsidR="00DA043C" w:rsidRPr="00A049B4">
        <w:rPr>
          <w:b/>
          <w:bCs/>
        </w:rPr>
        <w:t>R</w:t>
      </w:r>
      <w:r w:rsidR="000B31BD" w:rsidRPr="00A049B4">
        <w:rPr>
          <w:b/>
          <w:bCs/>
        </w:rPr>
        <w:t>ecord saved successfully</w:t>
      </w:r>
      <w:r w:rsidR="00FA1954" w:rsidRPr="00BD4D01">
        <w:t>.</w:t>
      </w:r>
    </w:p>
    <w:p w14:paraId="09E39AFC" w14:textId="0C02E910" w:rsidR="000B31BD" w:rsidRDefault="00CA4F86" w:rsidP="000B31BD">
      <w:pPr>
        <w:rPr>
          <w:noProof/>
        </w:rPr>
      </w:pPr>
      <w:r w:rsidRPr="00CA4F86">
        <w:rPr>
          <w:noProof/>
        </w:rPr>
        <w:t xml:space="preserve"> </w:t>
      </w:r>
      <w:r w:rsidRPr="00CA4F86">
        <w:rPr>
          <w:noProof/>
        </w:rPr>
        <w:drawing>
          <wp:inline distT="0" distB="0" distL="0" distR="0" wp14:anchorId="13E8F0BA" wp14:editId="7266B9AD">
            <wp:extent cx="3627088" cy="612250"/>
            <wp:effectExtent l="19050" t="19050" r="12065" b="16510"/>
            <wp:docPr id="11" name="Picture 10" descr="A screenshot of the success banner.">
              <a:extLst xmlns:a="http://schemas.openxmlformats.org/drawingml/2006/main">
                <a:ext uri="{FF2B5EF4-FFF2-40B4-BE49-F238E27FC236}">
                  <a16:creationId xmlns:a16="http://schemas.microsoft.com/office/drawing/2014/main" id="{F70C2164-AE18-6822-6CD6-297CD4BFA1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screenshot of the success banner.">
                      <a:extLst>
                        <a:ext uri="{FF2B5EF4-FFF2-40B4-BE49-F238E27FC236}">
                          <a16:creationId xmlns:a16="http://schemas.microsoft.com/office/drawing/2014/main" id="{F70C2164-AE18-6822-6CD6-297CD4BFA186}"/>
                        </a:ext>
                      </a:extLst>
                    </pic:cNvPr>
                    <pic:cNvPicPr>
                      <a:picLocks noChangeAspect="1"/>
                    </pic:cNvPicPr>
                  </pic:nvPicPr>
                  <pic:blipFill>
                    <a:blip r:embed="rId115"/>
                    <a:srcRect l="-1" t="10585" r="1617" b="10070"/>
                    <a:stretch>
                      <a:fillRect/>
                    </a:stretch>
                  </pic:blipFill>
                  <pic:spPr>
                    <a:xfrm>
                      <a:off x="0" y="0"/>
                      <a:ext cx="3627088" cy="612250"/>
                    </a:xfrm>
                    <a:prstGeom prst="rect">
                      <a:avLst/>
                    </a:prstGeom>
                    <a:ln w="12700">
                      <a:solidFill>
                        <a:srgbClr val="625877"/>
                      </a:solidFill>
                    </a:ln>
                  </pic:spPr>
                </pic:pic>
              </a:graphicData>
            </a:graphic>
          </wp:inline>
        </w:drawing>
      </w:r>
    </w:p>
    <w:p w14:paraId="398A8DC5" w14:textId="1310780C" w:rsidR="00890681" w:rsidRDefault="00DB363B" w:rsidP="00400E62">
      <w:pPr>
        <w:pStyle w:val="Heading4"/>
      </w:pPr>
      <w:r>
        <w:t xml:space="preserve">Ceasing multiple </w:t>
      </w:r>
      <w:r w:rsidR="005D3DC3">
        <w:t>Point of Contact</w:t>
      </w:r>
      <w:r>
        <w:t xml:space="preserve"> roles</w:t>
      </w:r>
    </w:p>
    <w:p w14:paraId="7E1CD359" w14:textId="6D4E85E1" w:rsidR="00395639" w:rsidRPr="00141DF7" w:rsidRDefault="00F52CD2" w:rsidP="00141DF7">
      <w:r w:rsidRPr="00141DF7">
        <w:t>Within the Personnel profile page</w:t>
      </w:r>
      <w:r w:rsidR="006763BC" w:rsidRPr="00141DF7">
        <w:t xml:space="preserve">, </w:t>
      </w:r>
      <w:r w:rsidR="00B56F06" w:rsidRPr="00141DF7">
        <w:t>R</w:t>
      </w:r>
      <w:r w:rsidR="006763BC" w:rsidRPr="00141DF7">
        <w:t>ole details tab</w:t>
      </w:r>
      <w:r w:rsidRPr="00141DF7">
        <w:t xml:space="preserve">, </w:t>
      </w:r>
      <w:r w:rsidR="008A4BC4" w:rsidRPr="00141DF7">
        <w:t xml:space="preserve">users with appropriate access can </w:t>
      </w:r>
      <w:r w:rsidR="00815816" w:rsidRPr="00141DF7">
        <w:t xml:space="preserve">cease multiple </w:t>
      </w:r>
      <w:r w:rsidR="005D3DC3" w:rsidRPr="00141DF7">
        <w:t>Point of Contact</w:t>
      </w:r>
      <w:r w:rsidR="00815816" w:rsidRPr="00141DF7">
        <w:t xml:space="preserve"> records.</w:t>
      </w:r>
    </w:p>
    <w:p w14:paraId="32E50494" w14:textId="7027D14B" w:rsidR="00395639" w:rsidRDefault="004B32F0">
      <w:pPr>
        <w:pStyle w:val="List"/>
        <w:numPr>
          <w:ilvl w:val="0"/>
          <w:numId w:val="26"/>
        </w:numPr>
        <w:ind w:left="357" w:hanging="357"/>
      </w:pPr>
      <w:r>
        <w:t>S</w:t>
      </w:r>
      <w:r w:rsidR="00395639" w:rsidRPr="006763BC">
        <w:t xml:space="preserve">elect the </w:t>
      </w:r>
      <w:r w:rsidR="00074F01" w:rsidRPr="00FE2CC5">
        <w:rPr>
          <w:b/>
          <w:bCs/>
        </w:rPr>
        <w:t>C</w:t>
      </w:r>
      <w:r w:rsidR="00395639" w:rsidRPr="00FE2CC5">
        <w:rPr>
          <w:b/>
          <w:bCs/>
        </w:rPr>
        <w:t>ease</w:t>
      </w:r>
      <w:r w:rsidR="00445910" w:rsidRPr="00FE2CC5">
        <w:rPr>
          <w:b/>
          <w:bCs/>
        </w:rPr>
        <w:t xml:space="preserve"> multiple roles</w:t>
      </w:r>
      <w:r w:rsidR="00395639" w:rsidRPr="006763BC">
        <w:t xml:space="preserve"> button to initiate the cessation</w:t>
      </w:r>
    </w:p>
    <w:p w14:paraId="0B63917F" w14:textId="027B3EA2" w:rsidR="001C13CD" w:rsidRDefault="001C13CD" w:rsidP="00400E62">
      <w:r w:rsidRPr="001C13CD">
        <w:rPr>
          <w:noProof/>
        </w:rPr>
        <w:drawing>
          <wp:inline distT="0" distB="0" distL="0" distR="0" wp14:anchorId="4D1E7CF4" wp14:editId="627734C8">
            <wp:extent cx="5386705" cy="878840"/>
            <wp:effectExtent l="19050" t="19050" r="23495" b="16510"/>
            <wp:docPr id="1210441428" name="Picture 1" descr="A screenshot of the 'Point of contact roles' screen with the 'Cease multiple role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41428" name="Picture 1" descr="A screenshot of the 'Point of contact roles' screen with the 'Cease multiple roles' button highlighted."/>
                    <pic:cNvPicPr/>
                  </pic:nvPicPr>
                  <pic:blipFill>
                    <a:blip r:embed="rId116"/>
                    <a:stretch>
                      <a:fillRect/>
                    </a:stretch>
                  </pic:blipFill>
                  <pic:spPr>
                    <a:xfrm>
                      <a:off x="0" y="0"/>
                      <a:ext cx="5386705" cy="878840"/>
                    </a:xfrm>
                    <a:prstGeom prst="rect">
                      <a:avLst/>
                    </a:prstGeom>
                    <a:ln w="12700">
                      <a:solidFill>
                        <a:srgbClr val="625877"/>
                      </a:solidFill>
                    </a:ln>
                  </pic:spPr>
                </pic:pic>
              </a:graphicData>
            </a:graphic>
          </wp:inline>
        </w:drawing>
      </w:r>
    </w:p>
    <w:p w14:paraId="0C230109" w14:textId="65DD0312" w:rsidR="00284440" w:rsidRDefault="00284440" w:rsidP="000F2EF3">
      <w:pPr>
        <w:pStyle w:val="List"/>
        <w:keepNext/>
      </w:pPr>
      <w:r>
        <w:t xml:space="preserve">Enter the </w:t>
      </w:r>
      <w:r w:rsidR="00E23D71">
        <w:rPr>
          <w:b/>
          <w:bCs/>
        </w:rPr>
        <w:t xml:space="preserve">End date </w:t>
      </w:r>
      <w:r w:rsidR="00E23D71">
        <w:t xml:space="preserve">in the </w:t>
      </w:r>
      <w:r w:rsidR="00B56F06">
        <w:t xml:space="preserve">field provided and select </w:t>
      </w:r>
      <w:r w:rsidR="00B56F06" w:rsidRPr="00400E62">
        <w:rPr>
          <w:b/>
          <w:bCs/>
        </w:rPr>
        <w:t>Next</w:t>
      </w:r>
    </w:p>
    <w:p w14:paraId="4678F264" w14:textId="630A40AA" w:rsidR="00E35BEB" w:rsidRPr="006763BC" w:rsidRDefault="00E35BEB" w:rsidP="00400E62">
      <w:r w:rsidRPr="00E35BEB">
        <w:rPr>
          <w:noProof/>
        </w:rPr>
        <w:drawing>
          <wp:inline distT="0" distB="0" distL="0" distR="0" wp14:anchorId="1B5F99BE" wp14:editId="079E7DCD">
            <wp:extent cx="2901950" cy="1518274"/>
            <wp:effectExtent l="19050" t="19050" r="12700" b="25400"/>
            <wp:docPr id="1022029682" name="Picture 1" descr="A screenshot of the 'Cease multiple roles' screen with the 'End date' field and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29682" name="Picture 1" descr="A screenshot of the 'Cease multiple roles' screen with the 'End date' field and 'Next' button highlighted."/>
                    <pic:cNvPicPr/>
                  </pic:nvPicPr>
                  <pic:blipFill>
                    <a:blip r:embed="rId117"/>
                    <a:stretch>
                      <a:fillRect/>
                    </a:stretch>
                  </pic:blipFill>
                  <pic:spPr>
                    <a:xfrm>
                      <a:off x="0" y="0"/>
                      <a:ext cx="2917813" cy="1526573"/>
                    </a:xfrm>
                    <a:prstGeom prst="rect">
                      <a:avLst/>
                    </a:prstGeom>
                    <a:ln w="12700">
                      <a:solidFill>
                        <a:srgbClr val="625877"/>
                      </a:solidFill>
                    </a:ln>
                  </pic:spPr>
                </pic:pic>
              </a:graphicData>
            </a:graphic>
          </wp:inline>
        </w:drawing>
      </w:r>
    </w:p>
    <w:p w14:paraId="3090F706" w14:textId="552E757E" w:rsidR="001806E0" w:rsidRPr="00400E62" w:rsidRDefault="00410D3A" w:rsidP="00FE2CC5">
      <w:pPr>
        <w:pStyle w:val="List"/>
      </w:pPr>
      <w:r>
        <w:t>S</w:t>
      </w:r>
      <w:r w:rsidR="00187B63">
        <w:t>elect the checkbox of the roles that</w:t>
      </w:r>
      <w:r w:rsidR="008C35B4">
        <w:t xml:space="preserve"> require cessation</w:t>
      </w:r>
      <w:r w:rsidR="005E37E8">
        <w:t xml:space="preserve"> and select </w:t>
      </w:r>
      <w:r w:rsidR="005E37E8" w:rsidRPr="00400E62">
        <w:rPr>
          <w:b/>
          <w:bCs/>
        </w:rPr>
        <w:t>Next</w:t>
      </w:r>
    </w:p>
    <w:p w14:paraId="7E2A577A" w14:textId="0277A5C8" w:rsidR="00714CE5" w:rsidRPr="00400E62" w:rsidRDefault="00714CE5" w:rsidP="00400E62">
      <w:r w:rsidRPr="00714CE5">
        <w:rPr>
          <w:noProof/>
        </w:rPr>
        <w:drawing>
          <wp:inline distT="0" distB="0" distL="0" distR="0" wp14:anchorId="431F8F92" wp14:editId="7DB362FD">
            <wp:extent cx="3543679" cy="3653790"/>
            <wp:effectExtent l="19050" t="19050" r="19050" b="22860"/>
            <wp:docPr id="1949980303" name="Picture 1" descr="A screenshot of the 'Point of contact roles' screen with the Residential Care homes selection boxe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80303" name="Picture 1" descr="A screenshot of the 'Point of contact roles' screen with the Residential Care homes selection boxes highlighted."/>
                    <pic:cNvPicPr/>
                  </pic:nvPicPr>
                  <pic:blipFill>
                    <a:blip r:embed="rId118"/>
                    <a:stretch>
                      <a:fillRect/>
                    </a:stretch>
                  </pic:blipFill>
                  <pic:spPr>
                    <a:xfrm>
                      <a:off x="0" y="0"/>
                      <a:ext cx="3556573" cy="3667085"/>
                    </a:xfrm>
                    <a:prstGeom prst="rect">
                      <a:avLst/>
                    </a:prstGeom>
                    <a:ln w="12700">
                      <a:solidFill>
                        <a:srgbClr val="625877"/>
                      </a:solidFill>
                    </a:ln>
                  </pic:spPr>
                </pic:pic>
              </a:graphicData>
            </a:graphic>
          </wp:inline>
        </w:drawing>
      </w:r>
    </w:p>
    <w:p w14:paraId="19F6408C" w14:textId="52D1B7AD" w:rsidR="00FA64A0" w:rsidRPr="00400E62" w:rsidRDefault="00834590" w:rsidP="00FE2CC5">
      <w:pPr>
        <w:pStyle w:val="List"/>
      </w:pPr>
      <w:r w:rsidRPr="006763BC">
        <w:t xml:space="preserve">Review the information on the </w:t>
      </w:r>
      <w:r w:rsidRPr="00BF7244">
        <w:rPr>
          <w:b/>
          <w:bCs/>
        </w:rPr>
        <w:t>Summary</w:t>
      </w:r>
      <w:r w:rsidRPr="00400E62">
        <w:t xml:space="preserve"> </w:t>
      </w:r>
      <w:r w:rsidRPr="006763BC">
        <w:t xml:space="preserve">page and select </w:t>
      </w:r>
      <w:r w:rsidRPr="00BF7244">
        <w:rPr>
          <w:b/>
          <w:bCs/>
        </w:rPr>
        <w:t>Save</w:t>
      </w:r>
    </w:p>
    <w:p w14:paraId="03C5A431" w14:textId="6E730B28" w:rsidR="00CF7A36" w:rsidRPr="00BD4D01" w:rsidRDefault="00CF7A36" w:rsidP="00400E62">
      <w:r w:rsidRPr="00BD4D01">
        <w:t xml:space="preserve">The user will see a confirmation message displayed on screen when the cessation is successful, confirming that the </w:t>
      </w:r>
      <w:r w:rsidR="005D3DC3">
        <w:rPr>
          <w:b/>
          <w:bCs/>
        </w:rPr>
        <w:t>Point of Contact</w:t>
      </w:r>
      <w:r w:rsidR="00BE1137">
        <w:rPr>
          <w:b/>
          <w:bCs/>
        </w:rPr>
        <w:t xml:space="preserve"> roles have been ceased</w:t>
      </w:r>
      <w:r w:rsidRPr="00CF7A36">
        <w:rPr>
          <w:b/>
          <w:bCs/>
        </w:rPr>
        <w:t xml:space="preserve"> successfully</w:t>
      </w:r>
      <w:r w:rsidRPr="00BD4D01">
        <w:t>.</w:t>
      </w:r>
    </w:p>
    <w:p w14:paraId="28BE1319" w14:textId="07C08456" w:rsidR="00DB363B" w:rsidRDefault="006277A8" w:rsidP="00DB363B">
      <w:r w:rsidRPr="006277A8">
        <w:rPr>
          <w:noProof/>
        </w:rPr>
        <w:drawing>
          <wp:inline distT="0" distB="0" distL="0" distR="0" wp14:anchorId="30BF902C" wp14:editId="37755FD6">
            <wp:extent cx="5476875" cy="575310"/>
            <wp:effectExtent l="19050" t="19050" r="28575" b="15240"/>
            <wp:docPr id="1055968593" name="Picture 1" descr="A screenshot of the succes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68593" name="Picture 1" descr="A screenshot of the success banner"/>
                    <pic:cNvPicPr/>
                  </pic:nvPicPr>
                  <pic:blipFill>
                    <a:blip r:embed="rId119"/>
                    <a:stretch>
                      <a:fillRect/>
                    </a:stretch>
                  </pic:blipFill>
                  <pic:spPr>
                    <a:xfrm>
                      <a:off x="0" y="0"/>
                      <a:ext cx="5476875" cy="575310"/>
                    </a:xfrm>
                    <a:prstGeom prst="rect">
                      <a:avLst/>
                    </a:prstGeom>
                    <a:ln w="12700">
                      <a:solidFill>
                        <a:srgbClr val="625877"/>
                      </a:solidFill>
                    </a:ln>
                  </pic:spPr>
                </pic:pic>
              </a:graphicData>
            </a:graphic>
          </wp:inline>
        </w:drawing>
      </w:r>
    </w:p>
    <w:p w14:paraId="59190181" w14:textId="2F5B942C" w:rsidR="000F2EF3" w:rsidRDefault="000F2EF3">
      <w:pPr>
        <w:spacing w:before="0" w:after="160"/>
      </w:pPr>
      <w:r>
        <w:br w:type="page"/>
      </w:r>
    </w:p>
    <w:p w14:paraId="4B0184DE" w14:textId="77777777" w:rsidR="001D4301" w:rsidRDefault="001D4301" w:rsidP="001D4301">
      <w:pPr>
        <w:pStyle w:val="Heading2"/>
      </w:pPr>
      <w:bookmarkStart w:id="873" w:name="_Toc233798123"/>
      <w:r>
        <w:t>Responsible Persons</w:t>
      </w:r>
      <w:bookmarkEnd w:id="873"/>
    </w:p>
    <w:p w14:paraId="2A25804B" w14:textId="45D21173" w:rsidR="009122E2" w:rsidRPr="009122E2" w:rsidRDefault="009122E2" w:rsidP="00400E62">
      <w:pPr>
        <w:pStyle w:val="Heading3"/>
      </w:pPr>
      <w:bookmarkStart w:id="874" w:name="_Toc233798124"/>
      <w:r>
        <w:t>What is a Responsible Person?</w:t>
      </w:r>
      <w:bookmarkEnd w:id="874"/>
    </w:p>
    <w:p w14:paraId="6F6D5CD8" w14:textId="15147AA0" w:rsidR="002D13BE" w:rsidRDefault="002D13BE" w:rsidP="002D13BE">
      <w:r w:rsidRPr="002D13BE">
        <w:t>A </w:t>
      </w:r>
      <w:r w:rsidRPr="00440A1F">
        <w:t>Responsible Person</w:t>
      </w:r>
      <w:r w:rsidRPr="002D13BE">
        <w:t> </w:t>
      </w:r>
      <w:proofErr w:type="gramStart"/>
      <w:r w:rsidRPr="002D13BE">
        <w:t>is someone who is</w:t>
      </w:r>
      <w:proofErr w:type="gramEnd"/>
      <w:r w:rsidRPr="002D13BE">
        <w:t xml:space="preserve"> in charge </w:t>
      </w:r>
      <w:r w:rsidR="003A4B28" w:rsidRPr="002D13BE">
        <w:t>of</w:t>
      </w:r>
      <w:r w:rsidR="003A4B28">
        <w:t xml:space="preserve"> or</w:t>
      </w:r>
      <w:r w:rsidRPr="002D13BE">
        <w:t xml:space="preserve"> has a significant influence over the work of a provider. It also includes someone who has day-to-day responsibility for the provider’s operations</w:t>
      </w:r>
      <w:r w:rsidR="00076FD1">
        <w:t>.</w:t>
      </w:r>
    </w:p>
    <w:p w14:paraId="24C130A3" w14:textId="4F3AC06B" w:rsidR="00076FD1" w:rsidRPr="002D13BE" w:rsidRDefault="00875AAA" w:rsidP="00400E62">
      <w:r>
        <w:t>To add/remove a Responsible Person</w:t>
      </w:r>
      <w:r w:rsidR="00704921">
        <w:t xml:space="preserve">, </w:t>
      </w:r>
      <w:r w:rsidR="00240120">
        <w:t xml:space="preserve">or to </w:t>
      </w:r>
      <w:r w:rsidR="00240120" w:rsidRPr="00240120">
        <w:t xml:space="preserve">notify of a change in the suitability of </w:t>
      </w:r>
      <w:r w:rsidR="00240120">
        <w:t>a</w:t>
      </w:r>
      <w:r w:rsidR="00240120" w:rsidRPr="00240120">
        <w:t xml:space="preserve"> </w:t>
      </w:r>
      <w:r w:rsidR="005D3DC3">
        <w:t>Responsible Person</w:t>
      </w:r>
      <w:r w:rsidR="00240120">
        <w:t xml:space="preserve">, </w:t>
      </w:r>
      <w:r w:rsidR="00704921">
        <w:t xml:space="preserve">users are required to notify the Aged Care Quality and Safety Commission. More information can be found on the Commissions </w:t>
      </w:r>
      <w:hyperlink r:id="rId120" w:anchor="add-a-new-responsible-person" w:history="1">
        <w:r w:rsidR="00704921" w:rsidRPr="004F3F42">
          <w:rPr>
            <w:rStyle w:val="Hyperlink"/>
          </w:rPr>
          <w:t>website</w:t>
        </w:r>
      </w:hyperlink>
      <w:r w:rsidR="00704921">
        <w:t xml:space="preserve">. </w:t>
      </w:r>
    </w:p>
    <w:p w14:paraId="400437F6" w14:textId="77777777" w:rsidR="00755B09" w:rsidRDefault="00755B09" w:rsidP="00755B09">
      <w:pPr>
        <w:pStyle w:val="Heading3"/>
      </w:pPr>
      <w:bookmarkStart w:id="875" w:name="_Add_Responsible_"/>
      <w:bookmarkStart w:id="876" w:name="_Toc233798125"/>
      <w:bookmarkEnd w:id="875"/>
      <w:r>
        <w:t>Add Responsible Person to Residential Care Home</w:t>
      </w:r>
      <w:bookmarkEnd w:id="876"/>
    </w:p>
    <w:p w14:paraId="7CE3B3B4" w14:textId="77777777" w:rsidR="00755B09" w:rsidRPr="006776B0" w:rsidRDefault="00755B09" w:rsidP="00755B09">
      <w:r>
        <w:t xml:space="preserve">Users can add Responsible Persons to Residential Care Homes from the </w:t>
      </w:r>
      <w:r>
        <w:rPr>
          <w:b/>
          <w:bCs/>
        </w:rPr>
        <w:t xml:space="preserve">Role details </w:t>
      </w:r>
      <w:r>
        <w:t xml:space="preserve">tab on the </w:t>
      </w:r>
      <w:r w:rsidRPr="00912C2A">
        <w:rPr>
          <w:b/>
          <w:bCs/>
        </w:rPr>
        <w:t>Personnel profile</w:t>
      </w:r>
      <w:r>
        <w:t xml:space="preserve"> page or from the </w:t>
      </w:r>
      <w:r>
        <w:rPr>
          <w:b/>
          <w:bCs/>
        </w:rPr>
        <w:t xml:space="preserve">Contacts </w:t>
      </w:r>
      <w:r>
        <w:t xml:space="preserve">tab in the </w:t>
      </w:r>
      <w:r w:rsidRPr="00D41A15">
        <w:rPr>
          <w:b/>
          <w:bCs/>
        </w:rPr>
        <w:t>Residential Care Homes details</w:t>
      </w:r>
      <w:r>
        <w:t xml:space="preserve"> page.</w:t>
      </w:r>
    </w:p>
    <w:p w14:paraId="4671EA57" w14:textId="77777777" w:rsidR="00755B09" w:rsidRDefault="00755B09">
      <w:pPr>
        <w:pStyle w:val="List"/>
        <w:numPr>
          <w:ilvl w:val="0"/>
          <w:numId w:val="27"/>
        </w:numPr>
        <w:ind w:left="357" w:hanging="357"/>
      </w:pPr>
      <w:r>
        <w:t xml:space="preserve">Select the </w:t>
      </w:r>
      <w:r w:rsidRPr="00912C2A">
        <w:t>+ Add new responsible for</w:t>
      </w:r>
      <w:r>
        <w:t xml:space="preserve"> button</w:t>
      </w:r>
    </w:p>
    <w:p w14:paraId="1B37DF74" w14:textId="77777777" w:rsidR="00755B09" w:rsidRDefault="00755B09" w:rsidP="00755B09">
      <w:r w:rsidRPr="00342FAF">
        <w:rPr>
          <w:noProof/>
        </w:rPr>
        <w:drawing>
          <wp:inline distT="0" distB="0" distL="0" distR="0" wp14:anchorId="0E2945AD" wp14:editId="683CD485">
            <wp:extent cx="3074670" cy="1265673"/>
            <wp:effectExtent l="19050" t="19050" r="11430" b="10795"/>
            <wp:docPr id="880727776" name="Picture 1" descr="A screenshot of the 'Residential care homes this contact is responsible f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27776" name="Picture 1" descr="A screenshot of the 'Residential care homes this contact is responsible for' screen"/>
                    <pic:cNvPicPr/>
                  </pic:nvPicPr>
                  <pic:blipFill rotWithShape="1">
                    <a:blip r:embed="rId121"/>
                    <a:srcRect l="-1" t="66553" r="-791"/>
                    <a:stretch>
                      <a:fillRect/>
                    </a:stretch>
                  </pic:blipFill>
                  <pic:spPr bwMode="auto">
                    <a:xfrm>
                      <a:off x="0" y="0"/>
                      <a:ext cx="3079083" cy="1267489"/>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984226F" w14:textId="77777777" w:rsidR="00755B09" w:rsidRDefault="00755B09" w:rsidP="00FE2CC5">
      <w:pPr>
        <w:pStyle w:val="List"/>
      </w:pPr>
      <w:r>
        <w:t xml:space="preserve">On the </w:t>
      </w:r>
      <w:r w:rsidRPr="00912C2A">
        <w:rPr>
          <w:b/>
          <w:bCs/>
        </w:rPr>
        <w:t>Add new responsible for</w:t>
      </w:r>
      <w:r>
        <w:t xml:space="preserve"> page, enter the name of the RCH/s the contact is responsible for in the search field</w:t>
      </w:r>
    </w:p>
    <w:p w14:paraId="6D29C620" w14:textId="77777777" w:rsidR="00755B09" w:rsidRDefault="00755B09" w:rsidP="00FE2CC5">
      <w:pPr>
        <w:pStyle w:val="List"/>
      </w:pPr>
      <w:r>
        <w:t xml:space="preserve">From the drop down, select the appropriate RCHs </w:t>
      </w:r>
    </w:p>
    <w:p w14:paraId="76A2B69A" w14:textId="77777777" w:rsidR="00755B09" w:rsidRDefault="00755B09" w:rsidP="00755B09">
      <w:r w:rsidRPr="00577E4F">
        <w:rPr>
          <w:noProof/>
        </w:rPr>
        <w:drawing>
          <wp:inline distT="0" distB="0" distL="0" distR="0" wp14:anchorId="45399A53" wp14:editId="71F37017">
            <wp:extent cx="3124200" cy="1859239"/>
            <wp:effectExtent l="19050" t="19050" r="19050" b="27305"/>
            <wp:docPr id="1420746366" name="Picture 1" descr="A screenshot of the 'Add new responsible for' screen with the drop down box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46366" name="Picture 1" descr="A screenshot of the 'Add new responsible for' screen with the drop down box highlighted."/>
                    <pic:cNvPicPr/>
                  </pic:nvPicPr>
                  <pic:blipFill>
                    <a:blip r:embed="rId122">
                      <a:extLst>
                        <a:ext uri="{28A0092B-C50C-407E-A947-70E740481C1C}">
                          <a14:useLocalDpi xmlns:a14="http://schemas.microsoft.com/office/drawing/2010/main" val="0"/>
                        </a:ext>
                      </a:extLst>
                    </a:blip>
                    <a:stretch>
                      <a:fillRect/>
                    </a:stretch>
                  </pic:blipFill>
                  <pic:spPr>
                    <a:xfrm>
                      <a:off x="0" y="0"/>
                      <a:ext cx="3129201" cy="1862215"/>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B44313F" w14:textId="77777777" w:rsidR="00755B09" w:rsidRDefault="00755B09" w:rsidP="00FE2CC5">
      <w:pPr>
        <w:pStyle w:val="List"/>
      </w:pPr>
      <w:r>
        <w:t xml:space="preserve">Select </w:t>
      </w:r>
      <w:r>
        <w:rPr>
          <w:b/>
          <w:bCs/>
        </w:rPr>
        <w:t>Next</w:t>
      </w:r>
      <w:r>
        <w:t>.</w:t>
      </w:r>
    </w:p>
    <w:p w14:paraId="62222F1A" w14:textId="77777777" w:rsidR="00755B09" w:rsidRDefault="00755B09" w:rsidP="00755B09">
      <w:r w:rsidRPr="00F30D83">
        <w:rPr>
          <w:noProof/>
        </w:rPr>
        <w:drawing>
          <wp:inline distT="0" distB="0" distL="0" distR="0" wp14:anchorId="7D439880" wp14:editId="51180CAD">
            <wp:extent cx="2621047" cy="1644650"/>
            <wp:effectExtent l="19050" t="19050" r="27305" b="12700"/>
            <wp:docPr id="1778858466" name="Picture 1" descr="A screenshot of the 'Add new responsible for' screen with the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58466" name="Picture 1" descr="A screenshot of the 'Add new responsible for' screen with the 'Next' button highlighted."/>
                    <pic:cNvPicPr/>
                  </pic:nvPicPr>
                  <pic:blipFill>
                    <a:blip r:embed="rId123"/>
                    <a:stretch>
                      <a:fillRect/>
                    </a:stretch>
                  </pic:blipFill>
                  <pic:spPr>
                    <a:xfrm>
                      <a:off x="0" y="0"/>
                      <a:ext cx="2660386" cy="1669334"/>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475E3E4" w14:textId="77777777" w:rsidR="00755B09" w:rsidRDefault="00755B09" w:rsidP="00FE2CC5">
      <w:pPr>
        <w:pStyle w:val="List"/>
      </w:pPr>
      <w:r>
        <w:t xml:space="preserve">Enter the date the contact became </w:t>
      </w:r>
      <w:proofErr w:type="spellStart"/>
      <w:r>
        <w:t>resposible</w:t>
      </w:r>
      <w:proofErr w:type="spellEnd"/>
      <w:r>
        <w:t xml:space="preserve"> for each RCH and select </w:t>
      </w:r>
      <w:r>
        <w:rPr>
          <w:b/>
          <w:bCs/>
        </w:rPr>
        <w:t>Next</w:t>
      </w:r>
    </w:p>
    <w:p w14:paraId="49B48DCD" w14:textId="2340B7CB" w:rsidR="00755B09" w:rsidRPr="00DA0FA6" w:rsidRDefault="00DA0FA6" w:rsidP="00DA0FA6">
      <w:r>
        <w:rPr>
          <w:noProof/>
        </w:rPr>
        <w:drawing>
          <wp:inline distT="0" distB="0" distL="0" distR="0" wp14:anchorId="38FB9C9C" wp14:editId="13D65D24">
            <wp:extent cx="5511165" cy="3841115"/>
            <wp:effectExtent l="0" t="0" r="0" b="6985"/>
            <wp:docPr id="674279845" name="Picture 6" descr="Screenshot of a web form titled &quot;Add new responsible for&quot; showing assignment of responsibility for aged care services to Emily Grace Thompson. Form includes fields for selecting dates when responsibility begins for ABC Aged Care and Ashton Health Care, with a calendar dropdown visible for date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279845" name="Picture 6" descr="Screenshot of a web form titled &quot;Add new responsible for&quot; showing assignment of responsibility for aged care services to Emily Grace Thompson. Form includes fields for selecting dates when responsibility begins for ABC Aged Care and Ashton Health Care, with a calendar dropdown visible for date selection."/>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511165" cy="3841115"/>
                    </a:xfrm>
                    <a:prstGeom prst="rect">
                      <a:avLst/>
                    </a:prstGeom>
                    <a:noFill/>
                  </pic:spPr>
                </pic:pic>
              </a:graphicData>
            </a:graphic>
          </wp:inline>
        </w:drawing>
      </w:r>
    </w:p>
    <w:p w14:paraId="2EB0C17F" w14:textId="77777777" w:rsidR="00755B09" w:rsidRPr="00912C2A" w:rsidRDefault="00755B09" w:rsidP="00FE2CC5">
      <w:pPr>
        <w:pStyle w:val="List"/>
      </w:pPr>
      <w:r>
        <w:t xml:space="preserve">Review the details and select </w:t>
      </w:r>
      <w:r>
        <w:rPr>
          <w:b/>
          <w:bCs/>
        </w:rPr>
        <w:t>Save</w:t>
      </w:r>
    </w:p>
    <w:p w14:paraId="4DFBFEAD" w14:textId="77777777" w:rsidR="00755B09" w:rsidRDefault="00755B09" w:rsidP="00755B09">
      <w:r w:rsidRPr="00794548">
        <w:rPr>
          <w:noProof/>
        </w:rPr>
        <w:drawing>
          <wp:inline distT="0" distB="0" distL="0" distR="0" wp14:anchorId="308C4041" wp14:editId="4AD65852">
            <wp:extent cx="3917950" cy="3058045"/>
            <wp:effectExtent l="19050" t="19050" r="25400" b="28575"/>
            <wp:docPr id="1520569879" name="Picture 1" descr="A screenshot of the 'Add new responsible for' summary screen with the 'Sav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569879" name="Picture 1" descr="A screenshot of the 'Add new responsible for' summary screen with the 'Save' button highlighted."/>
                    <pic:cNvPicPr/>
                  </pic:nvPicPr>
                  <pic:blipFill>
                    <a:blip r:embed="rId125"/>
                    <a:stretch>
                      <a:fillRect/>
                    </a:stretch>
                  </pic:blipFill>
                  <pic:spPr>
                    <a:xfrm>
                      <a:off x="0" y="0"/>
                      <a:ext cx="3923001" cy="3061988"/>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7660F02" w14:textId="2971849A" w:rsidR="00755B09" w:rsidRDefault="00755B09" w:rsidP="00755B09">
      <w:r>
        <w:t xml:space="preserve">Once saved, a success banner will appear, notifying the user the </w:t>
      </w:r>
      <w:r w:rsidR="00EB7C37">
        <w:rPr>
          <w:b/>
          <w:bCs/>
        </w:rPr>
        <w:t>R</w:t>
      </w:r>
      <w:r w:rsidRPr="00912C2A">
        <w:rPr>
          <w:b/>
          <w:bCs/>
        </w:rPr>
        <w:t>esponsible for was added successfully</w:t>
      </w:r>
      <w:r>
        <w:t>.</w:t>
      </w:r>
    </w:p>
    <w:p w14:paraId="67612A2E" w14:textId="79FE8540" w:rsidR="00755B09" w:rsidRDefault="00755B09">
      <w:r w:rsidRPr="00C45894">
        <w:rPr>
          <w:noProof/>
        </w:rPr>
        <w:drawing>
          <wp:inline distT="0" distB="0" distL="0" distR="0" wp14:anchorId="32D9B451" wp14:editId="230DFDA8">
            <wp:extent cx="5325218" cy="562053"/>
            <wp:effectExtent l="19050" t="19050" r="27940" b="28575"/>
            <wp:docPr id="211969116" name="Picture 1" descr="A screenshot of the succes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69116" name="Picture 1" descr="A screenshot of the success banner"/>
                    <pic:cNvPicPr/>
                  </pic:nvPicPr>
                  <pic:blipFill>
                    <a:blip r:embed="rId126"/>
                    <a:stretch>
                      <a:fillRect/>
                    </a:stretch>
                  </pic:blipFill>
                  <pic:spPr>
                    <a:xfrm>
                      <a:off x="0" y="0"/>
                      <a:ext cx="5325218" cy="562053"/>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7E236C1" w14:textId="44C3373B" w:rsidR="00F738FF" w:rsidRPr="00BD4D01" w:rsidRDefault="00F738FF" w:rsidP="00F738FF">
      <w:pPr>
        <w:pStyle w:val="Heading3"/>
        <w:spacing w:before="360"/>
      </w:pPr>
      <w:bookmarkStart w:id="877" w:name="_Edit_Personal_details_1"/>
      <w:bookmarkStart w:id="878" w:name="_Toc233798126"/>
      <w:bookmarkEnd w:id="877"/>
      <w:r w:rsidRPr="00BD4D01">
        <w:t>Edit Personal details</w:t>
      </w:r>
      <w:r w:rsidR="00E66EC6">
        <w:t xml:space="preserve"> for a Responsible Person</w:t>
      </w:r>
      <w:bookmarkEnd w:id="878"/>
    </w:p>
    <w:p w14:paraId="2C5B57AA" w14:textId="51CA13DB" w:rsidR="00F738FF" w:rsidRPr="00BD4D01" w:rsidRDefault="00F738FF">
      <w:pPr>
        <w:pStyle w:val="List"/>
        <w:numPr>
          <w:ilvl w:val="0"/>
          <w:numId w:val="28"/>
        </w:numPr>
        <w:ind w:left="357" w:hanging="357"/>
      </w:pPr>
      <w:r>
        <w:t>Proceed</w:t>
      </w:r>
      <w:r w:rsidRPr="00BD4D01">
        <w:t xml:space="preserve"> to the Responsible persons and contacts table using one of the navigation steps set out in </w:t>
      </w:r>
      <w:hyperlink w:anchor="_View_Responsible_Persons" w:history="1">
        <w:r>
          <w:rPr>
            <w:rStyle w:val="Hyperlink"/>
          </w:rPr>
          <w:t>6.1</w:t>
        </w:r>
        <w:r w:rsidRPr="00BD4D01">
          <w:rPr>
            <w:rStyle w:val="Hyperlink"/>
          </w:rPr>
          <w:t xml:space="preserve"> View Responsible Persons and Contacts</w:t>
        </w:r>
        <w:r w:rsidRPr="00FE2CC5">
          <w:rPr>
            <w:rStyle w:val="Hyperlink"/>
            <w:color w:val="1E1545"/>
            <w:u w:val="none"/>
          </w:rPr>
          <w:t>.</w:t>
        </w:r>
      </w:hyperlink>
    </w:p>
    <w:p w14:paraId="473EEE86" w14:textId="0D8949D4" w:rsidR="00F738FF" w:rsidRPr="00BD4D01" w:rsidRDefault="00F738FF" w:rsidP="00FE2CC5">
      <w:pPr>
        <w:pStyle w:val="List"/>
      </w:pPr>
      <w:r w:rsidRPr="00BD4D01">
        <w:t xml:space="preserve">Select </w:t>
      </w:r>
      <w:r w:rsidRPr="00BD4D01">
        <w:rPr>
          <w:b/>
          <w:bCs/>
        </w:rPr>
        <w:t>View personnel profile</w:t>
      </w:r>
      <w:r w:rsidRPr="00BD4D01">
        <w:t xml:space="preserve"> on the</w:t>
      </w:r>
      <w:r>
        <w:t xml:space="preserve"> relevant</w:t>
      </w:r>
      <w:r w:rsidRPr="00BD4D01">
        <w:t xml:space="preserve"> </w:t>
      </w:r>
      <w:r>
        <w:t>Responsible Person</w:t>
      </w:r>
      <w:r w:rsidRPr="00BD4D01">
        <w:t xml:space="preserve">, this will navigate to the </w:t>
      </w:r>
      <w:proofErr w:type="gramStart"/>
      <w:r w:rsidRPr="00BD4D01">
        <w:rPr>
          <w:b/>
          <w:bCs/>
        </w:rPr>
        <w:t>Personal</w:t>
      </w:r>
      <w:proofErr w:type="gramEnd"/>
      <w:r w:rsidRPr="00BD4D01">
        <w:rPr>
          <w:b/>
          <w:bCs/>
        </w:rPr>
        <w:t xml:space="preserve"> details</w:t>
      </w:r>
      <w:r w:rsidRPr="00BD4D01">
        <w:t xml:space="preserve"> page of the selected contact.</w:t>
      </w:r>
    </w:p>
    <w:p w14:paraId="5AFDDFAB" w14:textId="3F0003D2" w:rsidR="00F738FF" w:rsidRDefault="00F738FF" w:rsidP="00FE2CC5">
      <w:pPr>
        <w:pStyle w:val="List"/>
      </w:pPr>
      <w:r w:rsidRPr="00BD4D01">
        <w:t xml:space="preserve">Select the </w:t>
      </w:r>
      <w:r w:rsidRPr="00BD4D01">
        <w:rPr>
          <w:b/>
          <w:bCs/>
        </w:rPr>
        <w:t>Edit</w:t>
      </w:r>
      <w:r>
        <w:rPr>
          <w:b/>
          <w:bCs/>
        </w:rPr>
        <w:t xml:space="preserve"> personal details</w:t>
      </w:r>
      <w:r w:rsidRPr="00BD4D01">
        <w:t xml:space="preserve"> button in the </w:t>
      </w:r>
      <w:proofErr w:type="gramStart"/>
      <w:r w:rsidRPr="00BD4D01">
        <w:t>Personal</w:t>
      </w:r>
      <w:proofErr w:type="gramEnd"/>
      <w:r w:rsidRPr="00BD4D01">
        <w:t xml:space="preserve"> details screen.</w:t>
      </w:r>
    </w:p>
    <w:p w14:paraId="30D7A2AB" w14:textId="56042670" w:rsidR="000E4D76" w:rsidRDefault="000E4D76" w:rsidP="000E4D76">
      <w:pPr>
        <w:spacing w:after="0"/>
      </w:pPr>
      <w:r w:rsidRPr="000E4D76">
        <w:rPr>
          <w:noProof/>
        </w:rPr>
        <w:drawing>
          <wp:inline distT="0" distB="0" distL="0" distR="0" wp14:anchorId="7843867A" wp14:editId="63251E15">
            <wp:extent cx="5296535" cy="1785931"/>
            <wp:effectExtent l="19050" t="19050" r="18415" b="24130"/>
            <wp:docPr id="872008185" name="Picture 1" descr="A screenshot of the 'Personal details' with the 'Edit personal detail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08185" name="Picture 1" descr="A screenshot of the 'Personal details' with the 'Edit personal details' button highlighted."/>
                    <pic:cNvPicPr/>
                  </pic:nvPicPr>
                  <pic:blipFill>
                    <a:blip r:embed="rId127">
                      <a:extLst>
                        <a:ext uri="{28A0092B-C50C-407E-A947-70E740481C1C}">
                          <a14:useLocalDpi xmlns:a14="http://schemas.microsoft.com/office/drawing/2010/main" val="0"/>
                        </a:ext>
                      </a:extLst>
                    </a:blip>
                    <a:stretch>
                      <a:fillRect/>
                    </a:stretch>
                  </pic:blipFill>
                  <pic:spPr>
                    <a:xfrm>
                      <a:off x="0" y="0"/>
                      <a:ext cx="5296535" cy="1785931"/>
                    </a:xfrm>
                    <a:prstGeom prst="rect">
                      <a:avLst/>
                    </a:prstGeom>
                    <a:noFill/>
                    <a:ln w="9525" cap="flat" cmpd="sng" algn="ctr">
                      <a:solidFill>
                        <a:srgbClr val="1E154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E9FB980" w14:textId="77777777" w:rsidR="00BF34AF" w:rsidRDefault="00BF34AF" w:rsidP="00FE2CC5">
      <w:pPr>
        <w:pStyle w:val="List"/>
      </w:pPr>
      <w:r w:rsidRPr="00BD4D01">
        <w:t xml:space="preserve">A new window will display allowing users to update the required information. </w:t>
      </w:r>
    </w:p>
    <w:p w14:paraId="4768FABD" w14:textId="77777777" w:rsidR="00BF34AF" w:rsidRDefault="00BF34AF" w:rsidP="00BF34AF">
      <w:pPr>
        <w:spacing w:after="0"/>
      </w:pPr>
      <w:r>
        <w:t>The following fields can be edited for a Responsible Person</w:t>
      </w:r>
    </w:p>
    <w:p w14:paraId="35614CC5" w14:textId="159A5E1D" w:rsidR="00BF34AF" w:rsidRPr="00BD4D01" w:rsidRDefault="00BF34AF" w:rsidP="00FE2CC5">
      <w:pPr>
        <w:pStyle w:val="ListBullet"/>
      </w:pPr>
      <w:r>
        <w:t>Preferred name</w:t>
      </w:r>
    </w:p>
    <w:p w14:paraId="78C6D7C9" w14:textId="77777777" w:rsidR="00BF34AF" w:rsidRPr="00BD4D01" w:rsidRDefault="00BF34AF" w:rsidP="00FE2CC5">
      <w:pPr>
        <w:pStyle w:val="List"/>
      </w:pPr>
      <w:r w:rsidRPr="00BD4D01">
        <w:t xml:space="preserve">Once changes have been made, review the </w:t>
      </w:r>
      <w:r w:rsidRPr="006374D0">
        <w:rPr>
          <w:b/>
          <w:bCs/>
        </w:rPr>
        <w:t>Declaration</w:t>
      </w:r>
      <w:r w:rsidRPr="00BD4D01">
        <w:t xml:space="preserve"> to confirm via a tick box that the user has obtained the personnel's consent for their details to be disclosed to the Department.</w:t>
      </w:r>
    </w:p>
    <w:p w14:paraId="7F513B91" w14:textId="77777777" w:rsidR="00BF34AF" w:rsidRPr="00BD4D01" w:rsidRDefault="00BF34AF" w:rsidP="00FE2CC5">
      <w:pPr>
        <w:pStyle w:val="List"/>
      </w:pPr>
      <w:r w:rsidRPr="00BD4D01">
        <w:t>The user cannot proceed if they do not tick ‘</w:t>
      </w:r>
      <w:r w:rsidRPr="00BD4D01">
        <w:rPr>
          <w:b/>
        </w:rPr>
        <w:t>I agree</w:t>
      </w:r>
      <w:r w:rsidRPr="00BD4D01">
        <w:t xml:space="preserve">’ in the </w:t>
      </w:r>
      <w:r w:rsidRPr="006374D0">
        <w:rPr>
          <w:b/>
          <w:bCs/>
        </w:rPr>
        <w:t>Declaration</w:t>
      </w:r>
      <w:r w:rsidRPr="00BD4D01">
        <w:t xml:space="preserve"> box.</w:t>
      </w:r>
    </w:p>
    <w:p w14:paraId="6A672C20" w14:textId="77777777" w:rsidR="00BF34AF" w:rsidRPr="00BD4D01" w:rsidRDefault="00BF34AF" w:rsidP="00FE2CC5">
      <w:pPr>
        <w:pStyle w:val="List"/>
      </w:pPr>
      <w:r w:rsidRPr="00BD4D01">
        <w:t xml:space="preserve">Select </w:t>
      </w:r>
      <w:r w:rsidRPr="00BD4D01">
        <w:rPr>
          <w:b/>
        </w:rPr>
        <w:t>Save</w:t>
      </w:r>
      <w:r w:rsidRPr="00BD4D01">
        <w:t xml:space="preserve"> to complete the change. Alternatively, select </w:t>
      </w:r>
      <w:r w:rsidRPr="00BD4D01">
        <w:rPr>
          <w:b/>
        </w:rPr>
        <w:t>Cancel</w:t>
      </w:r>
      <w:r w:rsidRPr="00BD4D01">
        <w:t xml:space="preserve"> to return to the Profile page. </w:t>
      </w:r>
    </w:p>
    <w:p w14:paraId="5525935A" w14:textId="69146EEE" w:rsidR="00BF34AF" w:rsidRDefault="00F00DB8" w:rsidP="000E4D76">
      <w:pPr>
        <w:spacing w:after="0"/>
      </w:pPr>
      <w:r w:rsidRPr="00F00DB8">
        <w:rPr>
          <w:noProof/>
        </w:rPr>
        <w:drawing>
          <wp:inline distT="0" distB="0" distL="0" distR="0" wp14:anchorId="4FF07EB8" wp14:editId="5E461F04">
            <wp:extent cx="3132814" cy="3200421"/>
            <wp:effectExtent l="19050" t="19050" r="10795" b="19050"/>
            <wp:docPr id="1143418299" name="Picture 1" descr="A screenshot of the 'Edit personal details' screen with the 'I agree' checkbox and 'cancel' and 'save'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418299" name="Picture 1" descr="A screenshot of the 'Edit personal details' screen with the 'I agree' checkbox and 'cancel' and 'save' buttons highlighted."/>
                    <pic:cNvPicPr/>
                  </pic:nvPicPr>
                  <pic:blipFill>
                    <a:blip r:embed="rId128"/>
                    <a:stretch>
                      <a:fillRect/>
                    </a:stretch>
                  </pic:blipFill>
                  <pic:spPr>
                    <a:xfrm>
                      <a:off x="0" y="0"/>
                      <a:ext cx="3140013" cy="3207775"/>
                    </a:xfrm>
                    <a:prstGeom prst="rect">
                      <a:avLst/>
                    </a:prstGeom>
                    <a:noFill/>
                    <a:ln w="9525" cap="flat" cmpd="sng" algn="ctr">
                      <a:solidFill>
                        <a:srgbClr val="1E154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4125F846" w14:textId="54F74DD7" w:rsidR="00F10394" w:rsidRPr="00F71754" w:rsidRDefault="00F10394" w:rsidP="00F10394">
      <w:pPr>
        <w:pStyle w:val="Heading3"/>
      </w:pPr>
      <w:bookmarkStart w:id="879" w:name="_Updating_Position_details"/>
      <w:bookmarkStart w:id="880" w:name="_Toc233798127"/>
      <w:bookmarkEnd w:id="879"/>
      <w:r w:rsidRPr="00F71754">
        <w:t>Updating Position details</w:t>
      </w:r>
      <w:r>
        <w:t xml:space="preserve"> for a Responsible Person</w:t>
      </w:r>
      <w:bookmarkEnd w:id="880"/>
    </w:p>
    <w:p w14:paraId="68B26B5F" w14:textId="249AD772" w:rsidR="00F10394" w:rsidRPr="00495E4F" w:rsidRDefault="00F10394" w:rsidP="00F10394">
      <w:r w:rsidRPr="00495E4F">
        <w:t xml:space="preserve">To update the </w:t>
      </w:r>
      <w:r w:rsidR="00EB7C37">
        <w:rPr>
          <w:b/>
          <w:bCs/>
        </w:rPr>
        <w:t>P</w:t>
      </w:r>
      <w:r w:rsidRPr="00400E62">
        <w:rPr>
          <w:b/>
          <w:bCs/>
        </w:rPr>
        <w:t>osition details</w:t>
      </w:r>
      <w:r>
        <w:t xml:space="preserve"> </w:t>
      </w:r>
      <w:r w:rsidRPr="00495E4F">
        <w:t xml:space="preserve">of a </w:t>
      </w:r>
      <w:r>
        <w:t>Responsible Person</w:t>
      </w:r>
      <w:r w:rsidRPr="00495E4F">
        <w:t xml:space="preserve">, users with appropriate access </w:t>
      </w:r>
      <w:r>
        <w:t>can</w:t>
      </w:r>
      <w:r w:rsidRPr="00495E4F">
        <w:t xml:space="preserve"> this themselves via the </w:t>
      </w:r>
      <w:r w:rsidRPr="00400E62">
        <w:rPr>
          <w:b/>
          <w:bCs/>
        </w:rPr>
        <w:t>Manage Your Organisation</w:t>
      </w:r>
      <w:r w:rsidRPr="00495E4F">
        <w:t xml:space="preserve"> tile in GPMS using the below steps:</w:t>
      </w:r>
    </w:p>
    <w:p w14:paraId="1FCE0277" w14:textId="77777777" w:rsidR="00F10394" w:rsidRPr="00495E4F" w:rsidRDefault="00F10394">
      <w:pPr>
        <w:pStyle w:val="List"/>
        <w:numPr>
          <w:ilvl w:val="0"/>
          <w:numId w:val="29"/>
        </w:numPr>
        <w:ind w:left="357" w:hanging="357"/>
      </w:pPr>
      <w:r w:rsidRPr="00495E4F">
        <w:t>Proceed to the Responsible Persons and Points of Contact table in the Responsible Persons and Points of Contact tile</w:t>
      </w:r>
    </w:p>
    <w:p w14:paraId="3D4158BC" w14:textId="77777777" w:rsidR="00F10394" w:rsidRDefault="00F10394" w:rsidP="00FE2CC5">
      <w:pPr>
        <w:pStyle w:val="List"/>
      </w:pPr>
      <w:r w:rsidRPr="00495E4F">
        <w:t xml:space="preserve">Select View personnel profile on the </w:t>
      </w:r>
      <w:r>
        <w:t xml:space="preserve">relevant </w:t>
      </w:r>
      <w:r w:rsidRPr="00495E4F">
        <w:t xml:space="preserve">contact, this will navigate to the </w:t>
      </w:r>
      <w:proofErr w:type="gramStart"/>
      <w:r w:rsidRPr="00495E4F">
        <w:t>Personal</w:t>
      </w:r>
      <w:proofErr w:type="gramEnd"/>
      <w:r w:rsidRPr="00495E4F">
        <w:t xml:space="preserve"> details page of the selected contact.</w:t>
      </w:r>
    </w:p>
    <w:p w14:paraId="670B745B" w14:textId="76F2F2E6" w:rsidR="00A36BE3" w:rsidRPr="00495E4F" w:rsidRDefault="00A36BE3" w:rsidP="00400E62">
      <w:pPr>
        <w:ind w:left="360"/>
      </w:pPr>
      <w:r w:rsidRPr="00A36BE3">
        <w:rPr>
          <w:noProof/>
        </w:rPr>
        <w:drawing>
          <wp:inline distT="0" distB="0" distL="0" distR="0" wp14:anchorId="615D5F35" wp14:editId="5A25ECD0">
            <wp:extent cx="5386705" cy="2195195"/>
            <wp:effectExtent l="19050" t="19050" r="23495" b="14605"/>
            <wp:docPr id="1477471083" name="Picture 1" descr="A scfreenshot of the 'All responsible persons and points of contact' screen with the 'View personnel profil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471083" name="Picture 1" descr="A scfreenshot of the 'All responsible persons and points of contact' screen with the 'View personnel profile' button highlighted."/>
                    <pic:cNvPicPr/>
                  </pic:nvPicPr>
                  <pic:blipFill>
                    <a:blip r:embed="rId129"/>
                    <a:stretch>
                      <a:fillRect/>
                    </a:stretch>
                  </pic:blipFill>
                  <pic:spPr>
                    <a:xfrm>
                      <a:off x="0" y="0"/>
                      <a:ext cx="5386705" cy="2195195"/>
                    </a:xfrm>
                    <a:prstGeom prst="rect">
                      <a:avLst/>
                    </a:prstGeom>
                    <a:noFill/>
                    <a:ln w="9525" cap="flat" cmpd="sng" algn="ctr">
                      <a:solidFill>
                        <a:srgbClr val="1E154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EF60568" w14:textId="77777777" w:rsidR="00F10394" w:rsidRPr="00495E4F" w:rsidRDefault="00F10394" w:rsidP="00FE2CC5">
      <w:pPr>
        <w:pStyle w:val="List"/>
      </w:pPr>
      <w:r w:rsidRPr="00495E4F">
        <w:t xml:space="preserve">Select the </w:t>
      </w:r>
      <w:r w:rsidRPr="00495E4F">
        <w:rPr>
          <w:b/>
          <w:bCs/>
        </w:rPr>
        <w:t>Role Details</w:t>
      </w:r>
      <w:r w:rsidRPr="00495E4F">
        <w:t xml:space="preserve"> tab at the top of the personal details page</w:t>
      </w:r>
    </w:p>
    <w:p w14:paraId="0F3A29D8" w14:textId="6D85CCFE" w:rsidR="00F10394" w:rsidRPr="00DA0FA6" w:rsidRDefault="00F10394" w:rsidP="00DA0FA6">
      <w:pPr>
        <w:pStyle w:val="List"/>
      </w:pPr>
      <w:r w:rsidRPr="00DA0FA6">
        <w:t>Scroll down until you reach the Responsible person roles section of the table</w:t>
      </w:r>
    </w:p>
    <w:p w14:paraId="45640CC0" w14:textId="1DFF7503" w:rsidR="00F10394" w:rsidRPr="00400E62" w:rsidRDefault="00F10394" w:rsidP="00FE2CC5">
      <w:pPr>
        <w:pStyle w:val="List"/>
      </w:pPr>
      <w:r w:rsidRPr="00495E4F">
        <w:t xml:space="preserve">Select the drop down next to the </w:t>
      </w:r>
      <w:r w:rsidR="005D3DC3">
        <w:t>Point of Contact</w:t>
      </w:r>
      <w:r w:rsidRPr="00495E4F">
        <w:t xml:space="preserve"> role and select </w:t>
      </w:r>
      <w:r w:rsidRPr="00495E4F">
        <w:rPr>
          <w:b/>
          <w:bCs/>
        </w:rPr>
        <w:t>View position details</w:t>
      </w:r>
    </w:p>
    <w:p w14:paraId="0911DB62" w14:textId="5888DD84" w:rsidR="0054798E" w:rsidRPr="00495E4F" w:rsidRDefault="0054798E" w:rsidP="00400E62">
      <w:pPr>
        <w:ind w:left="360"/>
      </w:pPr>
      <w:r w:rsidRPr="0054798E">
        <w:rPr>
          <w:noProof/>
        </w:rPr>
        <w:drawing>
          <wp:inline distT="0" distB="0" distL="0" distR="0" wp14:anchorId="15A6E780" wp14:editId="74199C69">
            <wp:extent cx="5386705" cy="1640840"/>
            <wp:effectExtent l="19050" t="19050" r="23495" b="16510"/>
            <wp:docPr id="577411878" name="Picture 1" descr="A screenshot of the Responsible person role screen with the 'View position detail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411878" name="Picture 1" descr="A screenshot of the Responsible person role screen with the 'View position details' button highlighted."/>
                    <pic:cNvPicPr/>
                  </pic:nvPicPr>
                  <pic:blipFill>
                    <a:blip r:embed="rId130"/>
                    <a:stretch>
                      <a:fillRect/>
                    </a:stretch>
                  </pic:blipFill>
                  <pic:spPr>
                    <a:xfrm>
                      <a:off x="0" y="0"/>
                      <a:ext cx="5386705" cy="1640840"/>
                    </a:xfrm>
                    <a:prstGeom prst="rect">
                      <a:avLst/>
                    </a:prstGeom>
                    <a:noFill/>
                    <a:ln w="9525" cap="flat" cmpd="sng" algn="ctr">
                      <a:solidFill>
                        <a:srgbClr val="1E154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A49EDF4" w14:textId="0F22FA34" w:rsidR="00F10394" w:rsidRDefault="00F10394" w:rsidP="00FE2CC5">
      <w:pPr>
        <w:pStyle w:val="List"/>
      </w:pPr>
      <w:r w:rsidRPr="00495E4F">
        <w:t xml:space="preserve">Select </w:t>
      </w:r>
      <w:r w:rsidRPr="00495E4F">
        <w:rPr>
          <w:b/>
          <w:bCs/>
        </w:rPr>
        <w:t>Edit</w:t>
      </w:r>
      <w:r w:rsidRPr="00495E4F">
        <w:t xml:space="preserve"> under the </w:t>
      </w:r>
      <w:r>
        <w:t>Responsible Person</w:t>
      </w:r>
      <w:r w:rsidRPr="00495E4F">
        <w:t xml:space="preserve"> information</w:t>
      </w:r>
      <w:r>
        <w:t xml:space="preserve"> table</w:t>
      </w:r>
    </w:p>
    <w:p w14:paraId="0E3F8BE9" w14:textId="14F7884D" w:rsidR="00BB2527" w:rsidRPr="00495E4F" w:rsidRDefault="00BB2527" w:rsidP="00400E62">
      <w:pPr>
        <w:ind w:left="360"/>
      </w:pPr>
      <w:r w:rsidRPr="00BB2527">
        <w:rPr>
          <w:noProof/>
        </w:rPr>
        <w:drawing>
          <wp:inline distT="0" distB="0" distL="0" distR="0" wp14:anchorId="7734A9F1" wp14:editId="7FD30A5F">
            <wp:extent cx="4429125" cy="2524439"/>
            <wp:effectExtent l="19050" t="19050" r="9525" b="28575"/>
            <wp:docPr id="1682282844" name="Picture 1" descr="A screenshot of the 'Responsible Person information' screen with the 'Ed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282844" name="Picture 1" descr="A screenshot of the 'Responsible Person information' screen with the 'Edit' button highlighted."/>
                    <pic:cNvPicPr/>
                  </pic:nvPicPr>
                  <pic:blipFill>
                    <a:blip r:embed="rId131"/>
                    <a:stretch>
                      <a:fillRect/>
                    </a:stretch>
                  </pic:blipFill>
                  <pic:spPr>
                    <a:xfrm>
                      <a:off x="0" y="0"/>
                      <a:ext cx="4434679" cy="2527604"/>
                    </a:xfrm>
                    <a:prstGeom prst="rect">
                      <a:avLst/>
                    </a:prstGeom>
                    <a:noFill/>
                    <a:ln w="9525" cap="flat" cmpd="sng" algn="ctr">
                      <a:solidFill>
                        <a:srgbClr val="1E154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13A7910" w14:textId="10AA8604" w:rsidR="00F10394" w:rsidRDefault="00F10394" w:rsidP="000F2EF3">
      <w:r>
        <w:t xml:space="preserve">A new screen will </w:t>
      </w:r>
      <w:r w:rsidR="003A4B28">
        <w:t>display.</w:t>
      </w:r>
    </w:p>
    <w:p w14:paraId="6B434954" w14:textId="77777777" w:rsidR="00F10394" w:rsidRDefault="00F10394" w:rsidP="00F10394">
      <w:pPr>
        <w:ind w:left="360"/>
      </w:pPr>
      <w:r w:rsidRPr="005F51DC">
        <w:rPr>
          <w:noProof/>
        </w:rPr>
        <w:drawing>
          <wp:inline distT="0" distB="0" distL="0" distR="0" wp14:anchorId="2B914388" wp14:editId="5046A15A">
            <wp:extent cx="3311809" cy="3766141"/>
            <wp:effectExtent l="19050" t="19050" r="22225" b="25400"/>
            <wp:docPr id="672766053" name="Picture 1" descr="A screenshot of the 'Edit responsible person info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66053" name="Picture 1" descr="A screenshot of the 'Edit responsible person information' screen."/>
                    <pic:cNvPicPr/>
                  </pic:nvPicPr>
                  <pic:blipFill rotWithShape="1">
                    <a:blip r:embed="rId111">
                      <a:extLst>
                        <a:ext uri="{28A0092B-C50C-407E-A947-70E740481C1C}">
                          <a14:useLocalDpi xmlns:a14="http://schemas.microsoft.com/office/drawing/2010/main" val="0"/>
                        </a:ext>
                      </a:extLst>
                    </a:blip>
                    <a:srcRect b="19351"/>
                    <a:stretch>
                      <a:fillRect/>
                    </a:stretch>
                  </pic:blipFill>
                  <pic:spPr bwMode="auto">
                    <a:xfrm>
                      <a:off x="0" y="0"/>
                      <a:ext cx="3312233" cy="3766623"/>
                    </a:xfrm>
                    <a:prstGeom prst="rect">
                      <a:avLst/>
                    </a:prstGeom>
                    <a:noFill/>
                    <a:ln w="9525" cap="flat" cmpd="sng" algn="ctr">
                      <a:solidFill>
                        <a:srgbClr val="1E154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F6118B9" w14:textId="77777777" w:rsidR="00F10394" w:rsidRDefault="00F10394" w:rsidP="00FE2CC5">
      <w:pPr>
        <w:pStyle w:val="List"/>
      </w:pPr>
      <w:r w:rsidRPr="00495E4F">
        <w:t>Update the required fields</w:t>
      </w:r>
    </w:p>
    <w:p w14:paraId="1AFE38C4" w14:textId="77777777" w:rsidR="00F10394" w:rsidRDefault="00F10394" w:rsidP="00FE2CC5">
      <w:r w:rsidRPr="00BD4D01">
        <w:t xml:space="preserve">Several fields on the </w:t>
      </w:r>
      <w:r w:rsidRPr="003A7D49">
        <w:rPr>
          <w:b/>
          <w:bCs/>
        </w:rPr>
        <w:t>Add personal details</w:t>
      </w:r>
      <w:r w:rsidRPr="00BD4D01">
        <w:t xml:space="preserve"> page are required fields and are marked with an asterisk, including:</w:t>
      </w:r>
    </w:p>
    <w:p w14:paraId="25D47C97" w14:textId="77777777" w:rsidR="00F10394" w:rsidRPr="00400E62" w:rsidRDefault="00F10394" w:rsidP="00FE2CC5">
      <w:pPr>
        <w:pStyle w:val="ListBullet"/>
      </w:pPr>
      <w:r w:rsidRPr="00400E62">
        <w:t>Primary phone number</w:t>
      </w:r>
    </w:p>
    <w:p w14:paraId="63BC67F9" w14:textId="77777777" w:rsidR="00F10394" w:rsidRPr="00400E62" w:rsidRDefault="00F10394" w:rsidP="00FE2CC5">
      <w:pPr>
        <w:pStyle w:val="ListBullet"/>
      </w:pPr>
      <w:r w:rsidRPr="00400E62">
        <w:t>Email address</w:t>
      </w:r>
    </w:p>
    <w:p w14:paraId="4DEDA15C" w14:textId="77777777" w:rsidR="00F10394" w:rsidRPr="00400E62" w:rsidRDefault="00F10394" w:rsidP="00FE2CC5">
      <w:pPr>
        <w:pStyle w:val="ListBullet"/>
      </w:pPr>
      <w:r w:rsidRPr="00400E62">
        <w:t>Days available</w:t>
      </w:r>
    </w:p>
    <w:p w14:paraId="30542176" w14:textId="77777777" w:rsidR="00F10394" w:rsidRPr="00400E62" w:rsidRDefault="00F10394" w:rsidP="00FE2CC5">
      <w:pPr>
        <w:pStyle w:val="ListBullet"/>
      </w:pPr>
      <w:r w:rsidRPr="00400E62">
        <w:t>Time from</w:t>
      </w:r>
    </w:p>
    <w:p w14:paraId="269479F2" w14:textId="77777777" w:rsidR="00F10394" w:rsidRPr="00400E62" w:rsidRDefault="00F10394" w:rsidP="00FE2CC5">
      <w:pPr>
        <w:pStyle w:val="ListBullet"/>
      </w:pPr>
      <w:r w:rsidRPr="00400E62">
        <w:t>Time to</w:t>
      </w:r>
    </w:p>
    <w:p w14:paraId="2916F6BB" w14:textId="77777777" w:rsidR="00F10394" w:rsidRPr="00400E62" w:rsidRDefault="00F10394" w:rsidP="00FE2CC5">
      <w:pPr>
        <w:pStyle w:val="ListBullet"/>
      </w:pPr>
      <w:r w:rsidRPr="00400E62">
        <w:t>Time zone</w:t>
      </w:r>
    </w:p>
    <w:p w14:paraId="71043826" w14:textId="77777777" w:rsidR="00F10394" w:rsidRPr="00BD4D01" w:rsidRDefault="00F10394" w:rsidP="00F10394">
      <w:r>
        <w:t>The user may also wish to include an alternate phone number and additional contact availability notes.</w:t>
      </w:r>
    </w:p>
    <w:p w14:paraId="49EB104D" w14:textId="77777777" w:rsidR="00F10394" w:rsidRPr="00495E4F" w:rsidRDefault="00F10394" w:rsidP="00FE2CC5">
      <w:pPr>
        <w:pStyle w:val="List"/>
      </w:pPr>
      <w:r w:rsidRPr="00495E4F">
        <w:t>Select the check box to accept the declaration</w:t>
      </w:r>
    </w:p>
    <w:p w14:paraId="314938BD" w14:textId="3A4840DE" w:rsidR="004C3ED9" w:rsidRPr="00400E62" w:rsidRDefault="00F10394" w:rsidP="00FE2CC5">
      <w:pPr>
        <w:pStyle w:val="List"/>
      </w:pPr>
      <w:r w:rsidRPr="00495E4F">
        <w:t xml:space="preserve">Select </w:t>
      </w:r>
      <w:r w:rsidRPr="00495E4F">
        <w:rPr>
          <w:b/>
          <w:bCs/>
        </w:rPr>
        <w:t>Save</w:t>
      </w:r>
    </w:p>
    <w:p w14:paraId="49618B5C" w14:textId="55620E2D" w:rsidR="000D68A0" w:rsidRPr="00D41A15" w:rsidRDefault="002C678D" w:rsidP="00400E62">
      <w:pPr>
        <w:ind w:left="360"/>
      </w:pPr>
      <w:r w:rsidRPr="002C678D">
        <w:rPr>
          <w:noProof/>
        </w:rPr>
        <w:drawing>
          <wp:inline distT="0" distB="0" distL="0" distR="0" wp14:anchorId="2DC6BE5F" wp14:editId="70DFB8B8">
            <wp:extent cx="5386705" cy="1419860"/>
            <wp:effectExtent l="19050" t="19050" r="23495" b="27940"/>
            <wp:docPr id="406410664" name="Picture 1" descr="A screenshot of the declaration with the 'i agree' checkbox and 'save'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410664" name="Picture 1" descr="A screenshot of the declaration with the 'i agree' checkbox and 'save' buttons highlighted."/>
                    <pic:cNvPicPr/>
                  </pic:nvPicPr>
                  <pic:blipFill>
                    <a:blip r:embed="rId132"/>
                    <a:stretch>
                      <a:fillRect/>
                    </a:stretch>
                  </pic:blipFill>
                  <pic:spPr>
                    <a:xfrm>
                      <a:off x="0" y="0"/>
                      <a:ext cx="5386705" cy="1419860"/>
                    </a:xfrm>
                    <a:prstGeom prst="rect">
                      <a:avLst/>
                    </a:prstGeom>
                    <a:noFill/>
                    <a:ln>
                      <a:solidFill>
                        <a:schemeClr val="tx2"/>
                      </a:solidFill>
                    </a:ln>
                  </pic:spPr>
                </pic:pic>
              </a:graphicData>
            </a:graphic>
          </wp:inline>
        </w:drawing>
      </w:r>
    </w:p>
    <w:p w14:paraId="48E38898" w14:textId="1B720B29" w:rsidR="004C3ED9" w:rsidRPr="00B1721F" w:rsidRDefault="00F10394" w:rsidP="00B1721F">
      <w:pPr>
        <w:rPr>
          <w:rStyle w:val="Strong"/>
        </w:rPr>
      </w:pPr>
      <w:r w:rsidRPr="00B1721F">
        <w:rPr>
          <w:rStyle w:val="Strong"/>
        </w:rPr>
        <w:t>Note:</w:t>
      </w:r>
    </w:p>
    <w:p w14:paraId="61D29955" w14:textId="5944D261" w:rsidR="001D4301" w:rsidRDefault="00F10394" w:rsidP="00400E62">
      <w:pPr>
        <w:pStyle w:val="IntenseQuote"/>
      </w:pPr>
      <w:r>
        <w:t xml:space="preserve">To update all other details relating to </w:t>
      </w:r>
      <w:r w:rsidR="004E123F">
        <w:t>R</w:t>
      </w:r>
      <w:r>
        <w:t xml:space="preserve">esponsible </w:t>
      </w:r>
      <w:r w:rsidR="004E123F">
        <w:t>P</w:t>
      </w:r>
      <w:r>
        <w:t xml:space="preserve">ersons, users are required to complete </w:t>
      </w:r>
      <w:r w:rsidRPr="00240A2E">
        <w:t xml:space="preserve">the </w:t>
      </w:r>
      <w:r>
        <w:t>R</w:t>
      </w:r>
      <w:r w:rsidRPr="00240A2E">
        <w:t xml:space="preserve">esponsible </w:t>
      </w:r>
      <w:r>
        <w:t>P</w:t>
      </w:r>
      <w:r w:rsidRPr="00240A2E">
        <w:t>erson details update form available on</w:t>
      </w:r>
      <w:r w:rsidR="00B529F8">
        <w:t xml:space="preserve"> the Commissions </w:t>
      </w:r>
      <w:hyperlink r:id="rId133" w:history="1">
        <w:r w:rsidR="00B529F8" w:rsidRPr="004D3F56">
          <w:rPr>
            <w:rStyle w:val="Hyperlink"/>
          </w:rPr>
          <w:t>website</w:t>
        </w:r>
      </w:hyperlink>
      <w:r w:rsidR="00B529F8">
        <w:t>.</w:t>
      </w:r>
    </w:p>
    <w:p w14:paraId="0D7B18FF" w14:textId="3C69D45B" w:rsidR="00446134" w:rsidRDefault="00051BE5" w:rsidP="00446134">
      <w:pPr>
        <w:pStyle w:val="Heading3"/>
      </w:pPr>
      <w:bookmarkStart w:id="881" w:name="_Updating_Key_Contact"/>
      <w:bookmarkStart w:id="882" w:name="_Toc233798128"/>
      <w:bookmarkEnd w:id="881"/>
      <w:r>
        <w:t>Adding</w:t>
      </w:r>
      <w:r w:rsidR="003816C1">
        <w:t xml:space="preserve"> </w:t>
      </w:r>
      <w:r w:rsidR="00176C3C">
        <w:t>a</w:t>
      </w:r>
      <w:r w:rsidR="003816C1">
        <w:t xml:space="preserve"> </w:t>
      </w:r>
      <w:r w:rsidR="004120FA">
        <w:t>C</w:t>
      </w:r>
      <w:r w:rsidR="003816C1">
        <w:t>ontact purpose</w:t>
      </w:r>
      <w:bookmarkEnd w:id="882"/>
    </w:p>
    <w:p w14:paraId="08C02FE6" w14:textId="2BD470AF" w:rsidR="00E11044" w:rsidRDefault="0096345E" w:rsidP="0096345E">
      <w:r>
        <w:t xml:space="preserve">From the </w:t>
      </w:r>
      <w:r w:rsidR="000E7842" w:rsidRPr="000E7842">
        <w:rPr>
          <w:b/>
          <w:bCs/>
        </w:rPr>
        <w:t>Responsible Persons</w:t>
      </w:r>
      <w:r>
        <w:t xml:space="preserve"> </w:t>
      </w:r>
      <w:r w:rsidRPr="007D6F82">
        <w:rPr>
          <w:b/>
          <w:bCs/>
        </w:rPr>
        <w:t>and</w:t>
      </w:r>
      <w:r>
        <w:t xml:space="preserve"> </w:t>
      </w:r>
      <w:r w:rsidR="000E7842" w:rsidRPr="000E7842">
        <w:rPr>
          <w:b/>
          <w:bCs/>
        </w:rPr>
        <w:t>Contacts</w:t>
      </w:r>
      <w:r>
        <w:t xml:space="preserve"> tile, users </w:t>
      </w:r>
      <w:r w:rsidR="000E7842" w:rsidRPr="007D6F82">
        <w:t>can</w:t>
      </w:r>
      <w:r>
        <w:t xml:space="preserve"> </w:t>
      </w:r>
      <w:r w:rsidR="002E1F58">
        <w:t xml:space="preserve">add </w:t>
      </w:r>
      <w:r w:rsidR="006E406B">
        <w:t>contact purposes</w:t>
      </w:r>
      <w:r w:rsidR="00B303A3">
        <w:t xml:space="preserve"> to an existing Responsible Person</w:t>
      </w:r>
      <w:r w:rsidR="00173FD9">
        <w:t>.</w:t>
      </w:r>
    </w:p>
    <w:p w14:paraId="050F3D69" w14:textId="5E834318" w:rsidR="00EF0883" w:rsidRDefault="00EF0883" w:rsidP="0096345E">
      <w:r>
        <w:t>To do this:</w:t>
      </w:r>
    </w:p>
    <w:p w14:paraId="19548BBE" w14:textId="11C1AB70" w:rsidR="00EF0883" w:rsidRDefault="00EF0883">
      <w:pPr>
        <w:pStyle w:val="List"/>
        <w:numPr>
          <w:ilvl w:val="0"/>
          <w:numId w:val="30"/>
        </w:numPr>
        <w:ind w:left="357" w:hanging="357"/>
      </w:pPr>
      <w:r>
        <w:t xml:space="preserve">Proceed to the </w:t>
      </w:r>
      <w:r w:rsidRPr="007D6F82">
        <w:t>Responsible Persons and Contacts</w:t>
      </w:r>
      <w:r>
        <w:t xml:space="preserve"> tile</w:t>
      </w:r>
    </w:p>
    <w:p w14:paraId="5DC1577A" w14:textId="2CF9AD89" w:rsidR="00EF0883" w:rsidRPr="007D6F82" w:rsidRDefault="00AB7806" w:rsidP="00FE2CC5">
      <w:pPr>
        <w:pStyle w:val="List"/>
      </w:pPr>
      <w:r>
        <w:t xml:space="preserve">Select the drop down arrow on the </w:t>
      </w:r>
      <w:r w:rsidR="00205E22">
        <w:t>relevant Responsible Person and</w:t>
      </w:r>
      <w:r w:rsidR="00D30D8F">
        <w:t xml:space="preserve"> select View personnel profile</w:t>
      </w:r>
    </w:p>
    <w:p w14:paraId="509ABBB1" w14:textId="505E26C0" w:rsidR="005651E2" w:rsidRDefault="00185603" w:rsidP="007D6F82">
      <w:r w:rsidRPr="005651E2">
        <w:rPr>
          <w:noProof/>
        </w:rPr>
        <w:drawing>
          <wp:inline distT="0" distB="0" distL="0" distR="0" wp14:anchorId="47017109" wp14:editId="12B385A7">
            <wp:extent cx="5296535" cy="2346960"/>
            <wp:effectExtent l="19050" t="19050" r="18415" b="15240"/>
            <wp:docPr id="210881981" name="Picture 1" descr="A screenshot of the Responsible Persons and Points of Contact table with the 'View personnel profil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81981" name="Picture 1" descr="A screenshot of the Responsible Persons and Points of Contact table with the 'View personnel profile' button highlighted"/>
                    <pic:cNvPicPr/>
                  </pic:nvPicPr>
                  <pic:blipFill>
                    <a:blip r:embed="rId134"/>
                    <a:stretch>
                      <a:fillRect/>
                    </a:stretch>
                  </pic:blipFill>
                  <pic:spPr>
                    <a:xfrm>
                      <a:off x="0" y="0"/>
                      <a:ext cx="5296535" cy="2346960"/>
                    </a:xfrm>
                    <a:prstGeom prst="rect">
                      <a:avLst/>
                    </a:prstGeom>
                    <a:noFill/>
                    <a:ln>
                      <a:solidFill>
                        <a:schemeClr val="tx2"/>
                      </a:solidFill>
                    </a:ln>
                  </pic:spPr>
                </pic:pic>
              </a:graphicData>
            </a:graphic>
          </wp:inline>
        </w:drawing>
      </w:r>
    </w:p>
    <w:p w14:paraId="0BDF0CCD" w14:textId="59F8FBE7" w:rsidR="00AB7806" w:rsidRPr="007D6F82" w:rsidRDefault="00510A7C" w:rsidP="000F2EF3">
      <w:pPr>
        <w:pStyle w:val="List"/>
        <w:keepNext/>
      </w:pPr>
      <w:r>
        <w:t xml:space="preserve">On the </w:t>
      </w:r>
      <w:r>
        <w:rPr>
          <w:b/>
          <w:bCs/>
        </w:rPr>
        <w:t>Role details</w:t>
      </w:r>
      <w:r>
        <w:t xml:space="preserve"> tab, select the drop down </w:t>
      </w:r>
      <w:r w:rsidR="00B73D10">
        <w:t xml:space="preserve">arrow </w:t>
      </w:r>
      <w:r>
        <w:t xml:space="preserve">on the </w:t>
      </w:r>
      <w:r w:rsidR="006F702A">
        <w:t xml:space="preserve">relevant Responsible Person role and select </w:t>
      </w:r>
      <w:r w:rsidR="00ED4829">
        <w:rPr>
          <w:b/>
          <w:bCs/>
        </w:rPr>
        <w:t>View position details</w:t>
      </w:r>
    </w:p>
    <w:p w14:paraId="1420BD69" w14:textId="1E0DAE48" w:rsidR="00ED4829" w:rsidRDefault="00ED4829" w:rsidP="00ED4829">
      <w:r w:rsidRPr="00ED4829">
        <w:rPr>
          <w:noProof/>
        </w:rPr>
        <w:drawing>
          <wp:inline distT="0" distB="0" distL="0" distR="0" wp14:anchorId="0DE3C9F7" wp14:editId="2728B208">
            <wp:extent cx="5296535" cy="2366010"/>
            <wp:effectExtent l="19050" t="19050" r="18415" b="15240"/>
            <wp:docPr id="1169534716" name="Picture 1" descr="A screenshot of the Role Details screen with the 'View position detail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534716" name="Picture 1" descr="A screenshot of the Role Details screen with the 'View position details' button highlighted"/>
                    <pic:cNvPicPr/>
                  </pic:nvPicPr>
                  <pic:blipFill>
                    <a:blip r:embed="rId135"/>
                    <a:stretch>
                      <a:fillRect/>
                    </a:stretch>
                  </pic:blipFill>
                  <pic:spPr>
                    <a:xfrm>
                      <a:off x="0" y="0"/>
                      <a:ext cx="5296535" cy="2366010"/>
                    </a:xfrm>
                    <a:prstGeom prst="rect">
                      <a:avLst/>
                    </a:prstGeom>
                    <a:noFill/>
                    <a:ln>
                      <a:solidFill>
                        <a:schemeClr val="tx2"/>
                      </a:solidFill>
                    </a:ln>
                  </pic:spPr>
                </pic:pic>
              </a:graphicData>
            </a:graphic>
          </wp:inline>
        </w:drawing>
      </w:r>
    </w:p>
    <w:p w14:paraId="42D03913" w14:textId="51827347" w:rsidR="008D6060" w:rsidRPr="007D6F82" w:rsidRDefault="008D6060" w:rsidP="00FE2CC5">
      <w:pPr>
        <w:pStyle w:val="List"/>
      </w:pPr>
      <w:r>
        <w:t xml:space="preserve">Scroll down to the </w:t>
      </w:r>
      <w:r>
        <w:rPr>
          <w:b/>
          <w:bCs/>
        </w:rPr>
        <w:t xml:space="preserve">Contact Purpose </w:t>
      </w:r>
      <w:r>
        <w:t xml:space="preserve">section of the page and select </w:t>
      </w:r>
      <w:r w:rsidR="00135DDC" w:rsidRPr="007D6F82">
        <w:rPr>
          <w:b/>
          <w:bCs/>
        </w:rPr>
        <w:t>+</w:t>
      </w:r>
      <w:r>
        <w:rPr>
          <w:b/>
          <w:bCs/>
        </w:rPr>
        <w:t>Add new contact purpose</w:t>
      </w:r>
    </w:p>
    <w:p w14:paraId="337EBA65" w14:textId="0B658984" w:rsidR="008D6060" w:rsidRDefault="008D6060" w:rsidP="008D6060">
      <w:r w:rsidRPr="008D6060">
        <w:rPr>
          <w:noProof/>
        </w:rPr>
        <w:drawing>
          <wp:inline distT="0" distB="0" distL="0" distR="0" wp14:anchorId="51593C9B" wp14:editId="152C89D5">
            <wp:extent cx="5296535" cy="1250315"/>
            <wp:effectExtent l="19050" t="19050" r="18415" b="26035"/>
            <wp:docPr id="1366194102" name="Picture 1" descr="highlightedA screenshot of the Contact Purpose table with the 'Add new contact purpos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194102" name="Picture 1" descr="highlightedA screenshot of the Contact Purpose table with the 'Add new contact purpose' button highlighted"/>
                    <pic:cNvPicPr/>
                  </pic:nvPicPr>
                  <pic:blipFill>
                    <a:blip r:embed="rId136"/>
                    <a:stretch>
                      <a:fillRect/>
                    </a:stretch>
                  </pic:blipFill>
                  <pic:spPr>
                    <a:xfrm>
                      <a:off x="0" y="0"/>
                      <a:ext cx="5296535" cy="1250315"/>
                    </a:xfrm>
                    <a:prstGeom prst="rect">
                      <a:avLst/>
                    </a:prstGeom>
                    <a:noFill/>
                    <a:ln>
                      <a:solidFill>
                        <a:schemeClr val="tx2"/>
                      </a:solidFill>
                    </a:ln>
                  </pic:spPr>
                </pic:pic>
              </a:graphicData>
            </a:graphic>
          </wp:inline>
        </w:drawing>
      </w:r>
    </w:p>
    <w:p w14:paraId="6D3B8A32" w14:textId="561DC93F" w:rsidR="0041152D" w:rsidRDefault="0041152D" w:rsidP="008D6060">
      <w:r>
        <w:t>A pop up will display</w:t>
      </w:r>
    </w:p>
    <w:p w14:paraId="5D567EBA" w14:textId="351BD797" w:rsidR="0041152D" w:rsidRDefault="00BC69A0" w:rsidP="00FE2CC5">
      <w:pPr>
        <w:pStyle w:val="List"/>
      </w:pPr>
      <w:r>
        <w:t xml:space="preserve">Select the arrow on the drop down box </w:t>
      </w:r>
      <w:r w:rsidR="00E5067B">
        <w:t>in the</w:t>
      </w:r>
      <w:r>
        <w:t xml:space="preserve"> </w:t>
      </w:r>
      <w:r>
        <w:rPr>
          <w:b/>
          <w:bCs/>
        </w:rPr>
        <w:t xml:space="preserve">Contact Purpose </w:t>
      </w:r>
      <w:r w:rsidR="00E5067B">
        <w:rPr>
          <w:b/>
          <w:bCs/>
        </w:rPr>
        <w:t xml:space="preserve">field </w:t>
      </w:r>
      <w:r>
        <w:t xml:space="preserve">and select </w:t>
      </w:r>
      <w:r w:rsidR="0030322E" w:rsidRPr="007D6F82">
        <w:t>the appropriate contact purpose</w:t>
      </w:r>
    </w:p>
    <w:p w14:paraId="192621B1" w14:textId="1E757FB4" w:rsidR="00182417" w:rsidRDefault="00182417" w:rsidP="00182417">
      <w:r w:rsidRPr="00182417">
        <w:rPr>
          <w:noProof/>
        </w:rPr>
        <w:drawing>
          <wp:inline distT="0" distB="0" distL="0" distR="0" wp14:anchorId="1CB0D15E" wp14:editId="7A1D4144">
            <wp:extent cx="5296535" cy="2683361"/>
            <wp:effectExtent l="19050" t="19050" r="18415" b="22225"/>
            <wp:docPr id="512165445" name="Picture 1" descr="A screenshot of the Add new Contact purpose pop up with the drop down arrow and contact purposes drop dow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65445" name="Picture 1" descr="A screenshot of the Add new Contact purpose pop up with the drop down arrow and contact purposes drop down highlighted"/>
                    <pic:cNvPicPr/>
                  </pic:nvPicPr>
                  <pic:blipFill>
                    <a:blip r:embed="rId137">
                      <a:extLst>
                        <a:ext uri="{28A0092B-C50C-407E-A947-70E740481C1C}">
                          <a14:useLocalDpi xmlns:a14="http://schemas.microsoft.com/office/drawing/2010/main" val="0"/>
                        </a:ext>
                      </a:extLst>
                    </a:blip>
                    <a:stretch>
                      <a:fillRect/>
                    </a:stretch>
                  </pic:blipFill>
                  <pic:spPr>
                    <a:xfrm>
                      <a:off x="0" y="0"/>
                      <a:ext cx="5296535" cy="2683361"/>
                    </a:xfrm>
                    <a:prstGeom prst="rect">
                      <a:avLst/>
                    </a:prstGeom>
                    <a:noFill/>
                    <a:ln>
                      <a:solidFill>
                        <a:schemeClr val="tx2"/>
                      </a:solidFill>
                    </a:ln>
                  </pic:spPr>
                </pic:pic>
              </a:graphicData>
            </a:graphic>
          </wp:inline>
        </w:drawing>
      </w:r>
    </w:p>
    <w:p w14:paraId="7E4563F5" w14:textId="6B71BE75" w:rsidR="00381120" w:rsidRDefault="00381120" w:rsidP="00FE2CC5">
      <w:pPr>
        <w:pStyle w:val="List"/>
      </w:pPr>
      <w:r>
        <w:t xml:space="preserve">Enter the </w:t>
      </w:r>
      <w:r w:rsidR="004D58F9">
        <w:t xml:space="preserve">start </w:t>
      </w:r>
      <w:r>
        <w:t xml:space="preserve">date that this </w:t>
      </w:r>
      <w:r w:rsidR="004322A9">
        <w:t>contact purpose should commence</w:t>
      </w:r>
    </w:p>
    <w:p w14:paraId="1AF10E0F" w14:textId="524D2848" w:rsidR="00102222" w:rsidRPr="007D6F82" w:rsidRDefault="00102222" w:rsidP="000F2EF3">
      <w:pPr>
        <w:keepNext/>
        <w:rPr>
          <w:b/>
          <w:bCs/>
        </w:rPr>
      </w:pPr>
      <w:r w:rsidRPr="007D6F82">
        <w:rPr>
          <w:b/>
          <w:bCs/>
        </w:rPr>
        <w:t>Note:</w:t>
      </w:r>
    </w:p>
    <w:p w14:paraId="05F610EA" w14:textId="78EAB701" w:rsidR="006F18A9" w:rsidRDefault="00DC61C1" w:rsidP="007D6F82">
      <w:pPr>
        <w:pStyle w:val="IntenseQuote"/>
      </w:pPr>
      <w:r>
        <w:t xml:space="preserve">If updating the </w:t>
      </w:r>
      <w:r w:rsidR="00886A66">
        <w:t xml:space="preserve">Key Contact, </w:t>
      </w:r>
      <w:r w:rsidR="00102222">
        <w:t>an additional check box will display. C</w:t>
      </w:r>
      <w:r w:rsidR="00BA4BAF">
        <w:t>heck the box notifying the user that the current Key Contact will be automatically ceased</w:t>
      </w:r>
    </w:p>
    <w:p w14:paraId="6DABAD01" w14:textId="70C4688E" w:rsidR="00EC4520" w:rsidRDefault="00EC4520" w:rsidP="007D6F82">
      <w:pPr>
        <w:ind w:left="360" w:hanging="360"/>
      </w:pPr>
      <w:r w:rsidRPr="00BE021F">
        <w:rPr>
          <w:noProof/>
        </w:rPr>
        <w:drawing>
          <wp:inline distT="0" distB="0" distL="0" distR="0" wp14:anchorId="39EC060C" wp14:editId="6EA2293B">
            <wp:extent cx="4667250" cy="2645017"/>
            <wp:effectExtent l="19050" t="19050" r="19050" b="22225"/>
            <wp:docPr id="152183293" name="Picture 1" descr="A screenshot of the Add new contact purpose pop up with the Start date field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83293" name="Picture 1" descr="A screenshot of the Add new contact purpose pop up with the Start date field and "/>
                    <pic:cNvPicPr/>
                  </pic:nvPicPr>
                  <pic:blipFill>
                    <a:blip r:embed="rId138"/>
                    <a:stretch>
                      <a:fillRect/>
                    </a:stretch>
                  </pic:blipFill>
                  <pic:spPr>
                    <a:xfrm>
                      <a:off x="0" y="0"/>
                      <a:ext cx="4671475" cy="2647411"/>
                    </a:xfrm>
                    <a:prstGeom prst="rect">
                      <a:avLst/>
                    </a:prstGeom>
                    <a:noFill/>
                    <a:ln>
                      <a:solidFill>
                        <a:schemeClr val="tx2"/>
                      </a:solidFill>
                    </a:ln>
                  </pic:spPr>
                </pic:pic>
              </a:graphicData>
            </a:graphic>
          </wp:inline>
        </w:drawing>
      </w:r>
    </w:p>
    <w:p w14:paraId="1FA05577" w14:textId="67E8EBD1" w:rsidR="00BE021F" w:rsidRDefault="006F18A9" w:rsidP="00FE2CC5">
      <w:pPr>
        <w:pStyle w:val="List"/>
      </w:pPr>
      <w:r>
        <w:t>s</w:t>
      </w:r>
      <w:r w:rsidR="00BA4BAF">
        <w:t xml:space="preserve">elect </w:t>
      </w:r>
      <w:r w:rsidR="006E4006">
        <w:rPr>
          <w:b/>
          <w:bCs/>
        </w:rPr>
        <w:t>Save</w:t>
      </w:r>
    </w:p>
    <w:p w14:paraId="6AF3DD7F" w14:textId="10347757" w:rsidR="00E11044" w:rsidRDefault="0096345E" w:rsidP="000F2EF3">
      <w:r>
        <w:t>The</w:t>
      </w:r>
      <w:r w:rsidR="00BF6D26">
        <w:t xml:space="preserve"> new</w:t>
      </w:r>
      <w:r>
        <w:t xml:space="preserve"> contact purpose will </w:t>
      </w:r>
      <w:r w:rsidR="002346F4" w:rsidRPr="002346F4">
        <w:t>appear</w:t>
      </w:r>
      <w:r>
        <w:t xml:space="preserve"> in the Contact Purpose table.</w:t>
      </w:r>
    </w:p>
    <w:p w14:paraId="67C3E4E0" w14:textId="2DAA3111" w:rsidR="00AF5CF0" w:rsidRDefault="00AF5CF0" w:rsidP="007D6F82">
      <w:pPr>
        <w:pStyle w:val="Heading3"/>
      </w:pPr>
      <w:bookmarkStart w:id="883" w:name="_Toc233798129"/>
      <w:r>
        <w:t>Ceasing a Contact Purpose</w:t>
      </w:r>
      <w:bookmarkEnd w:id="883"/>
    </w:p>
    <w:p w14:paraId="78F11A34" w14:textId="5FEE1D4D" w:rsidR="004748C9" w:rsidRDefault="004748C9" w:rsidP="004748C9">
      <w:r>
        <w:t xml:space="preserve">From the </w:t>
      </w:r>
      <w:r w:rsidRPr="000E7842">
        <w:rPr>
          <w:b/>
          <w:bCs/>
        </w:rPr>
        <w:t>Responsible Persons</w:t>
      </w:r>
      <w:r>
        <w:t xml:space="preserve"> </w:t>
      </w:r>
      <w:r w:rsidRPr="006C1D47">
        <w:rPr>
          <w:b/>
          <w:bCs/>
        </w:rPr>
        <w:t>and</w:t>
      </w:r>
      <w:r>
        <w:t xml:space="preserve"> </w:t>
      </w:r>
      <w:r w:rsidRPr="000E7842">
        <w:rPr>
          <w:b/>
          <w:bCs/>
        </w:rPr>
        <w:t>Contacts</w:t>
      </w:r>
      <w:r>
        <w:t xml:space="preserve"> tile, users </w:t>
      </w:r>
      <w:r w:rsidRPr="006C1D47">
        <w:t>can</w:t>
      </w:r>
      <w:r>
        <w:t xml:space="preserve"> cease contact purposes of an existing Responsible Person.</w:t>
      </w:r>
    </w:p>
    <w:p w14:paraId="54873CDF" w14:textId="77777777" w:rsidR="004748C9" w:rsidRDefault="004748C9" w:rsidP="004748C9">
      <w:r>
        <w:t>To do this:</w:t>
      </w:r>
    </w:p>
    <w:p w14:paraId="63370ADB" w14:textId="77777777" w:rsidR="004748C9" w:rsidRDefault="004748C9">
      <w:pPr>
        <w:pStyle w:val="List"/>
        <w:numPr>
          <w:ilvl w:val="0"/>
          <w:numId w:val="31"/>
        </w:numPr>
        <w:ind w:left="357" w:hanging="357"/>
      </w:pPr>
      <w:r>
        <w:t xml:space="preserve">Proceed to the </w:t>
      </w:r>
      <w:r w:rsidRPr="006C1D47">
        <w:t>Responsible Persons and Contacts</w:t>
      </w:r>
      <w:r>
        <w:t xml:space="preserve"> tile</w:t>
      </w:r>
    </w:p>
    <w:p w14:paraId="51A85736" w14:textId="77777777" w:rsidR="004748C9" w:rsidRPr="006C1D47" w:rsidRDefault="004748C9" w:rsidP="00FE2CC5">
      <w:pPr>
        <w:pStyle w:val="List"/>
      </w:pPr>
      <w:r>
        <w:t xml:space="preserve">Select the drop down arrow on the relevant Responsible Person and select </w:t>
      </w:r>
      <w:r>
        <w:rPr>
          <w:b/>
          <w:bCs/>
        </w:rPr>
        <w:t>View personnel profile</w:t>
      </w:r>
    </w:p>
    <w:p w14:paraId="4226A2C9" w14:textId="77777777" w:rsidR="004748C9" w:rsidRDefault="004748C9" w:rsidP="004748C9">
      <w:r w:rsidRPr="005651E2">
        <w:rPr>
          <w:noProof/>
        </w:rPr>
        <w:drawing>
          <wp:inline distT="0" distB="0" distL="0" distR="0" wp14:anchorId="1CAAC12E" wp14:editId="29398E38">
            <wp:extent cx="5296535" cy="2346960"/>
            <wp:effectExtent l="19050" t="19050" r="18415" b="15240"/>
            <wp:docPr id="198814558" name="Picture 1" descr="A screenshot of the Responsible Persons and Points of Contact table with the 'View personnel profil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14558" name="Picture 1" descr="A screenshot of the Responsible Persons and Points of Contact table with the 'View personnel profile' button highlighted"/>
                    <pic:cNvPicPr/>
                  </pic:nvPicPr>
                  <pic:blipFill>
                    <a:blip r:embed="rId134"/>
                    <a:stretch>
                      <a:fillRect/>
                    </a:stretch>
                  </pic:blipFill>
                  <pic:spPr>
                    <a:xfrm>
                      <a:off x="0" y="0"/>
                      <a:ext cx="5296535" cy="2346960"/>
                    </a:xfrm>
                    <a:prstGeom prst="rect">
                      <a:avLst/>
                    </a:prstGeom>
                    <a:noFill/>
                    <a:ln>
                      <a:solidFill>
                        <a:schemeClr val="tx2"/>
                      </a:solidFill>
                    </a:ln>
                  </pic:spPr>
                </pic:pic>
              </a:graphicData>
            </a:graphic>
          </wp:inline>
        </w:drawing>
      </w:r>
    </w:p>
    <w:p w14:paraId="5F3FCFA3" w14:textId="3FE4BA9D" w:rsidR="004748C9" w:rsidRPr="006C1D47" w:rsidRDefault="004748C9" w:rsidP="000F2EF3">
      <w:pPr>
        <w:pStyle w:val="List"/>
        <w:keepNext/>
      </w:pPr>
      <w:r>
        <w:t xml:space="preserve">On the </w:t>
      </w:r>
      <w:r>
        <w:rPr>
          <w:b/>
          <w:bCs/>
        </w:rPr>
        <w:t>Role details</w:t>
      </w:r>
      <w:r>
        <w:t xml:space="preserve"> tab, select the drop down arrow on the relevant Responsible Person role and select </w:t>
      </w:r>
      <w:r>
        <w:rPr>
          <w:b/>
          <w:bCs/>
        </w:rPr>
        <w:t>View position details</w:t>
      </w:r>
    </w:p>
    <w:p w14:paraId="2E0D7928" w14:textId="77777777" w:rsidR="004748C9" w:rsidRDefault="004748C9" w:rsidP="004748C9">
      <w:r w:rsidRPr="00ED4829">
        <w:rPr>
          <w:noProof/>
        </w:rPr>
        <w:drawing>
          <wp:inline distT="0" distB="0" distL="0" distR="0" wp14:anchorId="6EA67DB2" wp14:editId="7D708E55">
            <wp:extent cx="5296535" cy="2366010"/>
            <wp:effectExtent l="19050" t="19050" r="18415" b="15240"/>
            <wp:docPr id="420146178" name="Picture 1" descr="A screenshot of the Role Details screen with the 'View position detail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46178" name="Picture 1" descr="A screenshot of the Role Details screen with the 'View position details' button highlighted"/>
                    <pic:cNvPicPr/>
                  </pic:nvPicPr>
                  <pic:blipFill>
                    <a:blip r:embed="rId135"/>
                    <a:stretch>
                      <a:fillRect/>
                    </a:stretch>
                  </pic:blipFill>
                  <pic:spPr>
                    <a:xfrm>
                      <a:off x="0" y="0"/>
                      <a:ext cx="5296535" cy="2366010"/>
                    </a:xfrm>
                    <a:prstGeom prst="rect">
                      <a:avLst/>
                    </a:prstGeom>
                    <a:noFill/>
                    <a:ln>
                      <a:solidFill>
                        <a:schemeClr val="tx2"/>
                      </a:solidFill>
                    </a:ln>
                  </pic:spPr>
                </pic:pic>
              </a:graphicData>
            </a:graphic>
          </wp:inline>
        </w:drawing>
      </w:r>
    </w:p>
    <w:p w14:paraId="55EDBE4F" w14:textId="4894904A" w:rsidR="004748C9" w:rsidRPr="006C1D47" w:rsidRDefault="004748C9" w:rsidP="00FE2CC5">
      <w:pPr>
        <w:pStyle w:val="List"/>
      </w:pPr>
      <w:r>
        <w:t xml:space="preserve">Scroll down to the </w:t>
      </w:r>
      <w:r>
        <w:rPr>
          <w:b/>
          <w:bCs/>
        </w:rPr>
        <w:t xml:space="preserve">Contact Purpose </w:t>
      </w:r>
      <w:r>
        <w:t xml:space="preserve">section of the page </w:t>
      </w:r>
    </w:p>
    <w:p w14:paraId="6650B173" w14:textId="2376FD92" w:rsidR="00602848" w:rsidRDefault="00976E06" w:rsidP="00FE2CC5">
      <w:pPr>
        <w:pStyle w:val="List"/>
      </w:pPr>
      <w:r>
        <w:t xml:space="preserve">Click on the drop down arrow on the relevant </w:t>
      </w:r>
      <w:r w:rsidR="00BF720E">
        <w:rPr>
          <w:b/>
          <w:bCs/>
        </w:rPr>
        <w:t>C</w:t>
      </w:r>
      <w:r w:rsidRPr="007D6F82">
        <w:rPr>
          <w:b/>
          <w:bCs/>
        </w:rPr>
        <w:t>ontact purpose</w:t>
      </w:r>
      <w:r>
        <w:t xml:space="preserve"> and select </w:t>
      </w:r>
      <w:r>
        <w:rPr>
          <w:b/>
          <w:bCs/>
        </w:rPr>
        <w:t>Cease</w:t>
      </w:r>
    </w:p>
    <w:p w14:paraId="01770774" w14:textId="52C0ECA3" w:rsidR="00176C3C" w:rsidRDefault="00176C3C">
      <w:r w:rsidRPr="00176C3C">
        <w:rPr>
          <w:noProof/>
        </w:rPr>
        <w:drawing>
          <wp:inline distT="0" distB="0" distL="0" distR="0" wp14:anchorId="4E430719" wp14:editId="506F1F02">
            <wp:extent cx="5296535" cy="1289685"/>
            <wp:effectExtent l="19050" t="19050" r="18415" b="24765"/>
            <wp:docPr id="25681892" name="Picture 1" descr="A screenshot of the Contact Purpose table with the drop down arrow and 'Ceas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81892" name="Picture 1" descr="A screenshot of the Contact Purpose table with the drop down arrow and 'Cease' button highlighted"/>
                    <pic:cNvPicPr/>
                  </pic:nvPicPr>
                  <pic:blipFill>
                    <a:blip r:embed="rId139"/>
                    <a:stretch>
                      <a:fillRect/>
                    </a:stretch>
                  </pic:blipFill>
                  <pic:spPr>
                    <a:xfrm>
                      <a:off x="0" y="0"/>
                      <a:ext cx="5296535" cy="1289685"/>
                    </a:xfrm>
                    <a:prstGeom prst="rect">
                      <a:avLst/>
                    </a:prstGeom>
                    <a:noFill/>
                    <a:ln>
                      <a:solidFill>
                        <a:schemeClr val="tx2"/>
                      </a:solidFill>
                    </a:ln>
                  </pic:spPr>
                </pic:pic>
              </a:graphicData>
            </a:graphic>
          </wp:inline>
        </w:drawing>
      </w:r>
    </w:p>
    <w:p w14:paraId="76CA6B34" w14:textId="05BA8D33" w:rsidR="0074774E" w:rsidRDefault="0074774E" w:rsidP="00FE2CC5">
      <w:pPr>
        <w:pStyle w:val="List"/>
      </w:pPr>
      <w:r>
        <w:t>Enter a cessation date</w:t>
      </w:r>
    </w:p>
    <w:p w14:paraId="212B37D3" w14:textId="467A5FC6" w:rsidR="006D36F5" w:rsidRDefault="006D36F5" w:rsidP="00FE2CC5">
      <w:pPr>
        <w:pStyle w:val="List"/>
        <w:rPr>
          <w:b/>
          <w:bCs/>
        </w:rPr>
      </w:pPr>
      <w:r>
        <w:t xml:space="preserve">Select </w:t>
      </w:r>
      <w:r>
        <w:rPr>
          <w:b/>
          <w:bCs/>
        </w:rPr>
        <w:t>Save</w:t>
      </w:r>
    </w:p>
    <w:p w14:paraId="45860EF3" w14:textId="23657A62" w:rsidR="001C7959" w:rsidRDefault="001C7959" w:rsidP="001C7959">
      <w:pPr>
        <w:rPr>
          <w:b/>
          <w:bCs/>
        </w:rPr>
      </w:pPr>
      <w:r>
        <w:rPr>
          <w:b/>
          <w:bCs/>
        </w:rPr>
        <w:t>Note:</w:t>
      </w:r>
    </w:p>
    <w:p w14:paraId="61011AFE" w14:textId="169F6F00" w:rsidR="001C7959" w:rsidRPr="001C7959" w:rsidRDefault="001C7959" w:rsidP="007D6F82">
      <w:pPr>
        <w:pStyle w:val="IntenseQuote"/>
      </w:pPr>
      <w:r>
        <w:t xml:space="preserve">Some Contact Purposes require another contact to be given this purpose before you can cease. The system will display an error message notifying the user of this, if it is required. </w:t>
      </w:r>
    </w:p>
    <w:p w14:paraId="20010EFC" w14:textId="2AFE2F0F" w:rsidR="000F2EF3" w:rsidRPr="000F2EF3" w:rsidRDefault="00327599" w:rsidP="000F2EF3">
      <w:pPr>
        <w:pStyle w:val="Heading1"/>
        <w:pageBreakBefore/>
        <w:ind w:left="431" w:hanging="431"/>
      </w:pPr>
      <w:bookmarkStart w:id="884" w:name="_Toc199337786"/>
      <w:bookmarkStart w:id="885" w:name="_Toc199338335"/>
      <w:bookmarkStart w:id="886" w:name="_Toc199413552"/>
      <w:bookmarkStart w:id="887" w:name="_Toc233798130"/>
      <w:bookmarkEnd w:id="884"/>
      <w:bookmarkEnd w:id="885"/>
      <w:bookmarkEnd w:id="886"/>
      <w:r w:rsidRPr="00BD4D01">
        <w:t>Associated Providers</w:t>
      </w:r>
      <w:bookmarkEnd w:id="887"/>
    </w:p>
    <w:p w14:paraId="6934F722" w14:textId="7B4422DE" w:rsidR="00D23AF4" w:rsidRPr="00141DF7" w:rsidRDefault="00A76A14" w:rsidP="00141DF7">
      <w:r w:rsidRPr="00141DF7">
        <w:t xml:space="preserve">Authorised </w:t>
      </w:r>
      <w:r w:rsidR="00CD448B" w:rsidRPr="00141DF7">
        <w:t>users</w:t>
      </w:r>
      <w:r w:rsidR="00D76472" w:rsidRPr="00141DF7">
        <w:t xml:space="preserve"> can view </w:t>
      </w:r>
      <w:r w:rsidR="00F92BFA" w:rsidRPr="00141DF7">
        <w:t xml:space="preserve">a list of all </w:t>
      </w:r>
      <w:r w:rsidR="00CD448B" w:rsidRPr="00141DF7">
        <w:t>associated providers</w:t>
      </w:r>
      <w:r w:rsidR="00D76472" w:rsidRPr="00141DF7">
        <w:t xml:space="preserve"> associated to their </w:t>
      </w:r>
      <w:r w:rsidR="00CD448B" w:rsidRPr="00141DF7">
        <w:t xml:space="preserve">registered </w:t>
      </w:r>
      <w:r w:rsidR="003859E1" w:rsidRPr="00141DF7">
        <w:t>provider</w:t>
      </w:r>
      <w:r w:rsidR="00D23AF4" w:rsidRPr="00141DF7">
        <w:t xml:space="preserve"> via the Associated Provider tile</w:t>
      </w:r>
      <w:r w:rsidR="00D76472" w:rsidRPr="00141DF7">
        <w:t xml:space="preserve">. </w:t>
      </w:r>
    </w:p>
    <w:p w14:paraId="000B5D7F" w14:textId="4ADF8BBA" w:rsidR="00DD34AD" w:rsidRPr="00141DF7" w:rsidRDefault="00D76472" w:rsidP="00141DF7">
      <w:r w:rsidRPr="00141DF7">
        <w:t xml:space="preserve">Users can also view </w:t>
      </w:r>
      <w:r w:rsidR="00F92BFA" w:rsidRPr="00141DF7">
        <w:t>the</w:t>
      </w:r>
      <w:r w:rsidRPr="00141DF7">
        <w:t xml:space="preserve"> details held on </w:t>
      </w:r>
      <w:r w:rsidR="00F92BFA" w:rsidRPr="00141DF7">
        <w:t xml:space="preserve">each </w:t>
      </w:r>
      <w:r w:rsidR="00702D04" w:rsidRPr="00141DF7">
        <w:t>associated provider</w:t>
      </w:r>
      <w:r w:rsidRPr="00141DF7">
        <w:t xml:space="preserve"> via the </w:t>
      </w:r>
      <w:r w:rsidR="00702D04" w:rsidRPr="00141DF7">
        <w:t>Associated provider</w:t>
      </w:r>
      <w:r w:rsidRPr="00141DF7">
        <w:t xml:space="preserve"> Details page.</w:t>
      </w:r>
    </w:p>
    <w:p w14:paraId="4DCF4468" w14:textId="3FBF5F4D" w:rsidR="00F23586" w:rsidRPr="00141DF7" w:rsidRDefault="00AD5DC7" w:rsidP="00141DF7">
      <w:r w:rsidRPr="00141DF7">
        <w:t>U</w:t>
      </w:r>
      <w:r w:rsidR="00FA1BD4" w:rsidRPr="00141DF7">
        <w:t>sers</w:t>
      </w:r>
      <w:r w:rsidRPr="00141DF7">
        <w:t xml:space="preserve"> </w:t>
      </w:r>
      <w:r w:rsidR="00453966" w:rsidRPr="00141DF7">
        <w:t xml:space="preserve">with </w:t>
      </w:r>
      <w:r w:rsidR="00831CE9" w:rsidRPr="00141DF7">
        <w:t>org</w:t>
      </w:r>
      <w:r w:rsidR="0093221A" w:rsidRPr="00141DF7">
        <w:t xml:space="preserve">anisation </w:t>
      </w:r>
      <w:r w:rsidR="00831CE9" w:rsidRPr="00141DF7">
        <w:t xml:space="preserve">level access </w:t>
      </w:r>
      <w:r w:rsidR="00D972B6" w:rsidRPr="00141DF7">
        <w:t>can</w:t>
      </w:r>
      <w:r w:rsidR="00831CE9" w:rsidRPr="00141DF7" w:rsidDel="00057905">
        <w:t xml:space="preserve"> </w:t>
      </w:r>
      <w:r w:rsidR="00831CE9" w:rsidRPr="00141DF7">
        <w:t xml:space="preserve">view </w:t>
      </w:r>
      <w:r w:rsidR="00057905" w:rsidRPr="00141DF7">
        <w:t xml:space="preserve">and select </w:t>
      </w:r>
      <w:r w:rsidR="00831CE9" w:rsidRPr="00141DF7">
        <w:t>the Ass</w:t>
      </w:r>
      <w:r w:rsidR="00FF0A2B" w:rsidRPr="00141DF7">
        <w:t>o</w:t>
      </w:r>
      <w:r w:rsidR="00831CE9" w:rsidRPr="00141DF7">
        <w:t>ciated Provider tile</w:t>
      </w:r>
      <w:r w:rsidR="00057905" w:rsidRPr="00141DF7">
        <w:t xml:space="preserve">. </w:t>
      </w:r>
      <w:r w:rsidR="00A73E86" w:rsidRPr="00141DF7">
        <w:t xml:space="preserve">Home or Branch level users </w:t>
      </w:r>
      <w:r w:rsidR="00FA1BD4" w:rsidRPr="00141DF7">
        <w:t xml:space="preserve">will not see this tile on the Manage </w:t>
      </w:r>
      <w:r w:rsidR="007B098D" w:rsidRPr="00141DF7">
        <w:t>Y</w:t>
      </w:r>
      <w:r w:rsidR="00FA1BD4" w:rsidRPr="00141DF7">
        <w:t>our Organisation’s Details page</w:t>
      </w:r>
      <w:r w:rsidR="00F23586" w:rsidRPr="00141DF7">
        <w:t xml:space="preserve">. </w:t>
      </w:r>
    </w:p>
    <w:p w14:paraId="5AB375BF" w14:textId="0B25A86A" w:rsidR="003D2C6B" w:rsidRPr="00BD4D01" w:rsidRDefault="00354F53" w:rsidP="00485242">
      <w:pPr>
        <w:pStyle w:val="Heading2"/>
      </w:pPr>
      <w:bookmarkStart w:id="888" w:name="_Toc493159877"/>
      <w:bookmarkStart w:id="889" w:name="_Toc233798131"/>
      <w:r w:rsidRPr="00BD4D01">
        <w:t xml:space="preserve">View </w:t>
      </w:r>
      <w:bookmarkEnd w:id="888"/>
      <w:r w:rsidR="00C70B2B" w:rsidRPr="00BD4D01">
        <w:t>Associated provider</w:t>
      </w:r>
      <w:r w:rsidR="00DA043C" w:rsidRPr="00BD4D01">
        <w:t xml:space="preserve"> Arrangements</w:t>
      </w:r>
      <w:bookmarkEnd w:id="889"/>
      <w:r w:rsidR="00D5052C" w:rsidRPr="00BD4D01">
        <w:t xml:space="preserve"> </w:t>
      </w:r>
    </w:p>
    <w:p w14:paraId="13B8B852" w14:textId="0D8A32DE" w:rsidR="00554AF2" w:rsidRPr="00BD4D01" w:rsidRDefault="00451891" w:rsidP="00D41263">
      <w:r w:rsidRPr="00BD4D01">
        <w:t xml:space="preserve">From the Manage </w:t>
      </w:r>
      <w:r w:rsidR="004962DC" w:rsidRPr="00BD4D01">
        <w:t>y</w:t>
      </w:r>
      <w:r w:rsidRPr="00BD4D01">
        <w:t xml:space="preserve">our </w:t>
      </w:r>
      <w:r w:rsidR="004962DC" w:rsidRPr="00BD4D01">
        <w:t>o</w:t>
      </w:r>
      <w:r w:rsidRPr="00BD4D01">
        <w:t>rganisation landing page</w:t>
      </w:r>
      <w:r w:rsidR="00D33683" w:rsidRPr="00BD4D01">
        <w:t>, select</w:t>
      </w:r>
      <w:r w:rsidR="00EC7D92" w:rsidRPr="00BD4D01">
        <w:t xml:space="preserve"> </w:t>
      </w:r>
      <w:r w:rsidR="00A44995" w:rsidRPr="00BD4D01">
        <w:t xml:space="preserve">the </w:t>
      </w:r>
      <w:r w:rsidR="007C11B3" w:rsidRPr="00D41263">
        <w:rPr>
          <w:b/>
          <w:bCs/>
        </w:rPr>
        <w:t>Associated Provider</w:t>
      </w:r>
      <w:r w:rsidR="007C11B3" w:rsidRPr="00BD4D01">
        <w:t xml:space="preserve"> </w:t>
      </w:r>
      <w:r w:rsidR="00AD6901" w:rsidRPr="00BD4D01">
        <w:t xml:space="preserve">tile to view the </w:t>
      </w:r>
      <w:r w:rsidR="00A44995" w:rsidRPr="00BD4D01">
        <w:t>associated provider arrangements</w:t>
      </w:r>
      <w:r w:rsidR="006E25B8" w:rsidRPr="00BD4D01">
        <w:t xml:space="preserve"> </w:t>
      </w:r>
      <w:r w:rsidR="00AD6901" w:rsidRPr="00BD4D01">
        <w:t>associated</w:t>
      </w:r>
      <w:r w:rsidR="00554AF2" w:rsidRPr="00BD4D01">
        <w:t xml:space="preserve"> with </w:t>
      </w:r>
      <w:r w:rsidR="00680E4A" w:rsidRPr="00BD4D01">
        <w:t xml:space="preserve">the </w:t>
      </w:r>
      <w:r w:rsidR="00554AF2" w:rsidRPr="00BD4D01">
        <w:t xml:space="preserve">organisation. </w:t>
      </w:r>
    </w:p>
    <w:p w14:paraId="07E626AC" w14:textId="10C8978D" w:rsidR="00C14DC1" w:rsidRPr="00BD4D01" w:rsidRDefault="00F810E3" w:rsidP="003D2C6B">
      <w:r w:rsidRPr="00BD4D01">
        <w:t xml:space="preserve"> </w:t>
      </w:r>
      <w:r w:rsidR="00483AE0" w:rsidRPr="00BD4D01">
        <w:rPr>
          <w:noProof/>
        </w:rPr>
        <w:drawing>
          <wp:inline distT="0" distB="0" distL="0" distR="0" wp14:anchorId="72892873" wp14:editId="41E67C3F">
            <wp:extent cx="4950460" cy="2840990"/>
            <wp:effectExtent l="19050" t="19050" r="21590" b="16510"/>
            <wp:docPr id="272218332" name="Picture 26" descr=" Screenshot of the Manage Your Organisation landing page with the Associated provider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18332" name="Picture 26" descr=" Screenshot of the Manage Your Organisation landing page with the Associated providers tile highlighted"/>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950460" cy="2840990"/>
                    </a:xfrm>
                    <a:prstGeom prst="rect">
                      <a:avLst/>
                    </a:prstGeom>
                    <a:ln w="12700">
                      <a:solidFill>
                        <a:srgbClr val="625877"/>
                      </a:solidFill>
                    </a:ln>
                  </pic:spPr>
                </pic:pic>
              </a:graphicData>
            </a:graphic>
          </wp:inline>
        </w:drawing>
      </w:r>
    </w:p>
    <w:p w14:paraId="7F57C5CF" w14:textId="1B03C3D1" w:rsidR="00156EE2" w:rsidRPr="00BD4D01" w:rsidRDefault="00CF1CE3" w:rsidP="00485242">
      <w:pPr>
        <w:pStyle w:val="Heading3"/>
      </w:pPr>
      <w:bookmarkStart w:id="890" w:name="_Toc233798132"/>
      <w:r w:rsidRPr="00BD4D01">
        <w:t>Search and Filter</w:t>
      </w:r>
      <w:bookmarkEnd w:id="890"/>
    </w:p>
    <w:p w14:paraId="7EAB1CEB" w14:textId="32A3F7F4" w:rsidR="00FE2CC5" w:rsidRPr="00FE2CC5" w:rsidRDefault="00FE2CC5">
      <w:pPr>
        <w:pStyle w:val="List"/>
        <w:numPr>
          <w:ilvl w:val="0"/>
          <w:numId w:val="32"/>
        </w:numPr>
        <w:ind w:left="357" w:hanging="357"/>
      </w:pPr>
      <w:r w:rsidRPr="00FE2CC5">
        <w:t xml:space="preserve">Users can search for an associated provider by Associated provider </w:t>
      </w:r>
      <w:r w:rsidRPr="00FE2CC5">
        <w:rPr>
          <w:rStyle w:val="Strong"/>
        </w:rPr>
        <w:t>ID</w:t>
      </w:r>
      <w:r w:rsidRPr="00FE2CC5">
        <w:t xml:space="preserve">, </w:t>
      </w:r>
      <w:r w:rsidRPr="00FE2CC5">
        <w:rPr>
          <w:rStyle w:val="Strong"/>
        </w:rPr>
        <w:t>Name</w:t>
      </w:r>
      <w:r w:rsidRPr="00FE2CC5">
        <w:t xml:space="preserve"> or filter by </w:t>
      </w:r>
      <w:r w:rsidRPr="00FE2CC5">
        <w:rPr>
          <w:rStyle w:val="Strong"/>
        </w:rPr>
        <w:t>Service types</w:t>
      </w:r>
      <w:r w:rsidRPr="00FE2CC5">
        <w:t xml:space="preserve"> or </w:t>
      </w:r>
      <w:r w:rsidRPr="00FE2CC5">
        <w:rPr>
          <w:rStyle w:val="Strong"/>
        </w:rPr>
        <w:t>Status</w:t>
      </w:r>
      <w:r w:rsidRPr="00FE2CC5">
        <w:t xml:space="preserve"> and select </w:t>
      </w:r>
      <w:r w:rsidRPr="00FE2CC5">
        <w:rPr>
          <w:rStyle w:val="Strong"/>
        </w:rPr>
        <w:t>Apply Filters</w:t>
      </w:r>
      <w:r w:rsidRPr="00FE2CC5">
        <w:t xml:space="preserve"> button.</w:t>
      </w:r>
    </w:p>
    <w:p w14:paraId="2C9643D6" w14:textId="79EC70AA" w:rsidR="00870BC5" w:rsidRPr="00FE2CC5" w:rsidRDefault="00870BC5" w:rsidP="00FE2CC5">
      <w:r w:rsidRPr="00FE2CC5">
        <w:t>The</w:t>
      </w:r>
      <w:r w:rsidR="2F7436F4" w:rsidRPr="00FE2CC5">
        <w:t xml:space="preserve"> table’s</w:t>
      </w:r>
      <w:r w:rsidRPr="00FE2CC5">
        <w:t xml:space="preserve"> default view is active </w:t>
      </w:r>
      <w:r w:rsidR="007F5392" w:rsidRPr="00FE2CC5">
        <w:t xml:space="preserve">associated provider </w:t>
      </w:r>
      <w:r w:rsidR="003A4B28" w:rsidRPr="00FE2CC5">
        <w:t>arrangements;</w:t>
      </w:r>
      <w:r w:rsidR="008A7086" w:rsidRPr="00FE2CC5">
        <w:t xml:space="preserve"> </w:t>
      </w:r>
      <w:r w:rsidR="00B47FB5" w:rsidRPr="00FE2CC5">
        <w:t>however,</w:t>
      </w:r>
      <w:r w:rsidR="008A7086" w:rsidRPr="00FE2CC5">
        <w:t xml:space="preserve"> a user can </w:t>
      </w:r>
      <w:r w:rsidR="00AA2C5F" w:rsidRPr="00FE2CC5">
        <w:t>view inactive association by updating the status filter.</w:t>
      </w:r>
    </w:p>
    <w:p w14:paraId="0D5AF948" w14:textId="10D4157F" w:rsidR="00551DC7" w:rsidRPr="00FE2CC5" w:rsidRDefault="00551DC7" w:rsidP="00FE2CC5">
      <w:pPr>
        <w:pStyle w:val="List"/>
      </w:pPr>
      <w:r w:rsidRPr="00FE2CC5">
        <w:t>Users can sort this table alphabetically</w:t>
      </w:r>
      <w:r w:rsidR="008A7086" w:rsidRPr="00FE2CC5">
        <w:t xml:space="preserve"> by </w:t>
      </w:r>
      <w:r w:rsidRPr="00FE2CC5">
        <w:t>hover</w:t>
      </w:r>
      <w:r w:rsidR="008A7086" w:rsidRPr="00FE2CC5">
        <w:t xml:space="preserve">ing the mouse pointer </w:t>
      </w:r>
      <w:r w:rsidRPr="00FE2CC5">
        <w:t>over the column headers.</w:t>
      </w:r>
    </w:p>
    <w:p w14:paraId="01092A88" w14:textId="684DCC65" w:rsidR="00AC674D" w:rsidRPr="00FE2CC5" w:rsidRDefault="00AC674D" w:rsidP="000F2EF3">
      <w:pPr>
        <w:pStyle w:val="List"/>
        <w:keepNext/>
      </w:pPr>
      <w:r w:rsidRPr="00FE2CC5">
        <w:t xml:space="preserve">Clear filters </w:t>
      </w:r>
      <w:r w:rsidR="00794D4D" w:rsidRPr="00FE2CC5">
        <w:t xml:space="preserve">can be selected </w:t>
      </w:r>
      <w:r w:rsidRPr="00FE2CC5">
        <w:t>to return to the default view</w:t>
      </w:r>
      <w:r w:rsidR="00D213F6" w:rsidRPr="00FE2CC5">
        <w:t xml:space="preserve"> of the list</w:t>
      </w:r>
      <w:r w:rsidRPr="00FE2CC5">
        <w:t>.</w:t>
      </w:r>
    </w:p>
    <w:p w14:paraId="4569B279" w14:textId="1947695E" w:rsidR="008E3A16" w:rsidRPr="002C5CDE" w:rsidRDefault="00234212" w:rsidP="002C5CDE">
      <w:r w:rsidRPr="00BD4D01">
        <w:rPr>
          <w:noProof/>
        </w:rPr>
        <w:drawing>
          <wp:inline distT="0" distB="0" distL="0" distR="0" wp14:anchorId="60E3869F" wp14:editId="05F84F8D">
            <wp:extent cx="5429001" cy="2101548"/>
            <wp:effectExtent l="19050" t="19050" r="19685" b="13335"/>
            <wp:docPr id="314266143" name="Picture 28" descr="A screenshot of a list of filtered Associated Providers. The following buttons are highlighted; 'Clear filters', 'Apply Filters', 'View associated provider details', and a drop down button on one of the records in th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66143" name="Picture 28" descr="A screenshot of a list of filtered Associated Providers. The following buttons are highlighted; 'Clear filters', 'Apply Filters', 'View associated provider details', and a drop down button on one of the records in the list."/>
                    <pic:cNvPicPr>
                      <a:picLocks noChangeAspect="1" noChangeArrowheads="1"/>
                    </pic:cNvPicPr>
                  </pic:nvPicPr>
                  <pic:blipFill>
                    <a:blip r:embed="rId141" cstate="print">
                      <a:extLst>
                        <a:ext uri="{28A0092B-C50C-407E-A947-70E740481C1C}">
                          <a14:useLocalDpi xmlns:a14="http://schemas.microsoft.com/office/drawing/2010/main" val="0"/>
                        </a:ext>
                      </a:extLst>
                    </a:blip>
                    <a:stretch>
                      <a:fillRect/>
                    </a:stretch>
                  </pic:blipFill>
                  <pic:spPr bwMode="auto">
                    <a:xfrm>
                      <a:off x="0" y="0"/>
                      <a:ext cx="5429001" cy="2101548"/>
                    </a:xfrm>
                    <a:prstGeom prst="rect">
                      <a:avLst/>
                    </a:prstGeom>
                    <a:ln w="12700">
                      <a:solidFill>
                        <a:srgbClr val="625877"/>
                      </a:solidFill>
                    </a:ln>
                  </pic:spPr>
                </pic:pic>
              </a:graphicData>
            </a:graphic>
          </wp:inline>
        </w:drawing>
      </w:r>
    </w:p>
    <w:p w14:paraId="3B2C6863" w14:textId="034D5B16" w:rsidR="007A34CD" w:rsidRPr="00BD4D01" w:rsidRDefault="007A34CD" w:rsidP="00EB6C4A">
      <w:pPr>
        <w:pStyle w:val="Heading2"/>
      </w:pPr>
      <w:bookmarkStart w:id="891" w:name="_Toc281307220"/>
      <w:bookmarkStart w:id="892" w:name="_Toc233798133"/>
      <w:r w:rsidRPr="00BD4D01">
        <w:t xml:space="preserve">View </w:t>
      </w:r>
      <w:r w:rsidR="00C70B2B" w:rsidRPr="00BD4D01">
        <w:t>Associated provider</w:t>
      </w:r>
      <w:r w:rsidR="00EF2FFD" w:rsidRPr="00BD4D01">
        <w:t xml:space="preserve"> </w:t>
      </w:r>
      <w:r w:rsidR="009A5CDC" w:rsidRPr="00BD4D01">
        <w:t>details</w:t>
      </w:r>
      <w:bookmarkEnd w:id="891"/>
      <w:bookmarkEnd w:id="892"/>
    </w:p>
    <w:p w14:paraId="0787E6C6" w14:textId="06958AB8" w:rsidR="0013787E" w:rsidRPr="00141DF7" w:rsidRDefault="008E10C3" w:rsidP="00141DF7">
      <w:r w:rsidRPr="00141DF7">
        <w:t xml:space="preserve">By selecting the View associated provider details drop down </w:t>
      </w:r>
      <w:r w:rsidR="00383EE3" w:rsidRPr="00141DF7">
        <w:t xml:space="preserve">for a selected record </w:t>
      </w:r>
      <w:r w:rsidRPr="00141DF7">
        <w:t xml:space="preserve">in the table, users can view information regarding </w:t>
      </w:r>
      <w:r w:rsidR="00D25512" w:rsidRPr="00141DF7">
        <w:t>the selected associated provider, including:</w:t>
      </w:r>
    </w:p>
    <w:p w14:paraId="5126BEA5" w14:textId="479A30FA" w:rsidR="00F356BB" w:rsidRPr="00BD4D01" w:rsidRDefault="00D61454">
      <w:pPr>
        <w:pStyle w:val="List"/>
        <w:numPr>
          <w:ilvl w:val="0"/>
          <w:numId w:val="33"/>
        </w:numPr>
        <w:ind w:left="357" w:hanging="357"/>
      </w:pPr>
      <w:r w:rsidRPr="00BD4D01">
        <w:t>Basic details</w:t>
      </w:r>
      <w:r w:rsidR="00F356BB" w:rsidRPr="00BD4D01">
        <w:t xml:space="preserve"> – this is information about the </w:t>
      </w:r>
      <w:r w:rsidR="00C70B2B" w:rsidRPr="00BD4D01">
        <w:t>Associated provider</w:t>
      </w:r>
      <w:r w:rsidR="00F356BB" w:rsidRPr="00BD4D01">
        <w:t xml:space="preserve"> </w:t>
      </w:r>
      <w:r w:rsidR="00C0654E" w:rsidRPr="00BD4D01">
        <w:t>arrangement</w:t>
      </w:r>
      <w:r w:rsidR="00F356BB" w:rsidRPr="00BD4D01">
        <w:t xml:space="preserve"> including:</w:t>
      </w:r>
    </w:p>
    <w:p w14:paraId="444B0959" w14:textId="6F19210C" w:rsidR="00485105" w:rsidRPr="00141DF7" w:rsidRDefault="00C70B2B" w:rsidP="0021015F">
      <w:pPr>
        <w:pStyle w:val="ListBullet"/>
      </w:pPr>
      <w:r w:rsidRPr="00141DF7">
        <w:t>Associated provider</w:t>
      </w:r>
      <w:r w:rsidR="00485105" w:rsidRPr="00141DF7">
        <w:t xml:space="preserve"> </w:t>
      </w:r>
      <w:r w:rsidR="0056006B" w:rsidRPr="00141DF7">
        <w:t>ID</w:t>
      </w:r>
      <w:r w:rsidR="00607F6B" w:rsidRPr="00141DF7">
        <w:t xml:space="preserve"> – </w:t>
      </w:r>
      <w:r w:rsidR="00485105" w:rsidRPr="00141DF7">
        <w:t>this is their</w:t>
      </w:r>
      <w:r w:rsidR="00474426" w:rsidRPr="00141DF7">
        <w:t xml:space="preserve"> organisation’s</w:t>
      </w:r>
      <w:r w:rsidR="00485105" w:rsidRPr="00141DF7">
        <w:t xml:space="preserve"> record ID</w:t>
      </w:r>
      <w:r w:rsidR="00474426" w:rsidRPr="00141DF7">
        <w:t>, assigned by the Department</w:t>
      </w:r>
    </w:p>
    <w:p w14:paraId="041083FE" w14:textId="77ED11D6" w:rsidR="00607F6B" w:rsidRPr="00141DF7" w:rsidRDefault="00607F6B" w:rsidP="0021015F">
      <w:pPr>
        <w:pStyle w:val="ListBullet"/>
      </w:pPr>
      <w:r w:rsidRPr="00141DF7">
        <w:t xml:space="preserve">Associated provider name – this is their </w:t>
      </w:r>
      <w:r w:rsidR="00474426" w:rsidRPr="00141DF7">
        <w:t xml:space="preserve">organisation’s </w:t>
      </w:r>
      <w:r w:rsidRPr="00141DF7">
        <w:t>name</w:t>
      </w:r>
    </w:p>
    <w:p w14:paraId="63EF5E95" w14:textId="77777777" w:rsidR="00607F6B" w:rsidRPr="00141DF7" w:rsidRDefault="00607F6B" w:rsidP="00141DF7">
      <w:r w:rsidRPr="00141DF7">
        <w:t>ABN</w:t>
      </w:r>
    </w:p>
    <w:p w14:paraId="09015204" w14:textId="79675A9B" w:rsidR="00607F6B" w:rsidRPr="00141DF7" w:rsidRDefault="00607F6B" w:rsidP="0021015F">
      <w:pPr>
        <w:pStyle w:val="ListBullet"/>
      </w:pPr>
      <w:r w:rsidRPr="00141DF7">
        <w:t xml:space="preserve">Registered to provide aged care – </w:t>
      </w:r>
      <w:r w:rsidR="002A7E2A" w:rsidRPr="00141DF7">
        <w:t xml:space="preserve">this indicates </w:t>
      </w:r>
      <w:r w:rsidRPr="00141DF7">
        <w:t xml:space="preserve">if the </w:t>
      </w:r>
      <w:r w:rsidR="000D7571" w:rsidRPr="00141DF7">
        <w:t xml:space="preserve">associated provider </w:t>
      </w:r>
      <w:r w:rsidRPr="00141DF7">
        <w:t xml:space="preserve">is </w:t>
      </w:r>
      <w:r w:rsidR="000D7571" w:rsidRPr="00141DF7">
        <w:t>also a R</w:t>
      </w:r>
      <w:r w:rsidRPr="00141DF7">
        <w:t xml:space="preserve">egistered </w:t>
      </w:r>
      <w:r w:rsidR="000D7571" w:rsidRPr="00141DF7">
        <w:t xml:space="preserve">Provider </w:t>
      </w:r>
      <w:r w:rsidRPr="00141DF7">
        <w:t>in their own right. This will be Yes or No</w:t>
      </w:r>
    </w:p>
    <w:p w14:paraId="62C736C6" w14:textId="2CF257E2" w:rsidR="005C0256" w:rsidRPr="00141DF7" w:rsidRDefault="005C0256" w:rsidP="0021015F">
      <w:pPr>
        <w:pStyle w:val="ListBullet"/>
      </w:pPr>
      <w:r w:rsidRPr="00141DF7">
        <w:t>Information held about a</w:t>
      </w:r>
      <w:r w:rsidR="00607F6B" w:rsidRPr="00141DF7">
        <w:t>n</w:t>
      </w:r>
      <w:r w:rsidRPr="00141DF7">
        <w:t xml:space="preserve"> associated provider </w:t>
      </w:r>
      <w:r w:rsidR="00D07AD2" w:rsidRPr="00141DF7">
        <w:t>arrangement</w:t>
      </w:r>
      <w:r w:rsidRPr="00141DF7">
        <w:t xml:space="preserve"> is provided by </w:t>
      </w:r>
      <w:r w:rsidR="009224AB" w:rsidRPr="00141DF7">
        <w:t xml:space="preserve">the </w:t>
      </w:r>
      <w:r w:rsidR="00E75918" w:rsidRPr="00141DF7">
        <w:t xml:space="preserve">Registered Provider, </w:t>
      </w:r>
      <w:r w:rsidRPr="00141DF7">
        <w:t xml:space="preserve">when </w:t>
      </w:r>
      <w:r w:rsidR="009224AB" w:rsidRPr="00141DF7">
        <w:t>they</w:t>
      </w:r>
      <w:r w:rsidRPr="00141DF7">
        <w:t xml:space="preserve"> notify the Commission about the arrangements </w:t>
      </w:r>
      <w:r w:rsidR="009224AB" w:rsidRPr="00141DF7">
        <w:t xml:space="preserve">they </w:t>
      </w:r>
      <w:r w:rsidRPr="00141DF7">
        <w:t>have in place.</w:t>
      </w:r>
    </w:p>
    <w:p w14:paraId="5D61C4A2" w14:textId="3718A056" w:rsidR="00E87AA2" w:rsidRPr="00BD4D01" w:rsidRDefault="00E87AA2" w:rsidP="0021015F">
      <w:pPr>
        <w:pStyle w:val="List"/>
      </w:pPr>
      <w:r w:rsidRPr="00BD4D01">
        <w:t xml:space="preserve">Association details – this is information about the </w:t>
      </w:r>
      <w:r w:rsidR="00E75918" w:rsidRPr="00BD4D01">
        <w:t xml:space="preserve">arrangements that the Registered Provider has with the </w:t>
      </w:r>
      <w:r w:rsidRPr="00BD4D01">
        <w:t>Associated provider</w:t>
      </w:r>
      <w:r w:rsidRPr="00BD4D01" w:rsidDel="00E75918">
        <w:t xml:space="preserve"> </w:t>
      </w:r>
      <w:r w:rsidRPr="00BD4D01">
        <w:t>including:</w:t>
      </w:r>
    </w:p>
    <w:p w14:paraId="0C9FA800" w14:textId="46CBCC72" w:rsidR="00E87AA2" w:rsidRPr="00141DF7" w:rsidRDefault="00E87AA2" w:rsidP="0021015F">
      <w:pPr>
        <w:pStyle w:val="ListBullet"/>
      </w:pPr>
      <w:r w:rsidRPr="00141DF7">
        <w:t>Associat</w:t>
      </w:r>
      <w:r w:rsidR="000A6BDD" w:rsidRPr="00141DF7">
        <w:t>ion</w:t>
      </w:r>
      <w:r w:rsidRPr="00141DF7">
        <w:t xml:space="preserve"> ID </w:t>
      </w:r>
    </w:p>
    <w:p w14:paraId="09E42993" w14:textId="101C1458" w:rsidR="00E87AA2" w:rsidRPr="00141DF7" w:rsidRDefault="00E87AA2" w:rsidP="0021015F">
      <w:pPr>
        <w:pStyle w:val="ListBullet"/>
      </w:pPr>
      <w:r w:rsidRPr="00141DF7">
        <w:t>Status</w:t>
      </w:r>
    </w:p>
    <w:p w14:paraId="570919F2" w14:textId="550267FF" w:rsidR="00E87AA2" w:rsidRPr="00141DF7" w:rsidRDefault="00E87AA2" w:rsidP="0021015F">
      <w:pPr>
        <w:pStyle w:val="ListBullet"/>
      </w:pPr>
      <w:r w:rsidRPr="00141DF7">
        <w:t xml:space="preserve">Service types – these services align with the </w:t>
      </w:r>
      <w:r w:rsidR="00595E0C" w:rsidRPr="00141DF7">
        <w:t xml:space="preserve">services </w:t>
      </w:r>
      <w:r w:rsidRPr="00141DF7">
        <w:t>provided under the Home Care Program</w:t>
      </w:r>
    </w:p>
    <w:p w14:paraId="003FF11C" w14:textId="1CDE8D76" w:rsidR="00E87AA2" w:rsidRPr="00141DF7" w:rsidRDefault="00E87AA2" w:rsidP="0021015F">
      <w:pPr>
        <w:pStyle w:val="ListBullet"/>
      </w:pPr>
      <w:r w:rsidRPr="00141DF7">
        <w:t>Association start date – the date the arrangement commenced</w:t>
      </w:r>
      <w:r w:rsidR="00595E0C" w:rsidRPr="00141DF7">
        <w:t xml:space="preserve"> with the Registered Provider</w:t>
      </w:r>
      <w:r w:rsidRPr="00141DF7">
        <w:t>.</w:t>
      </w:r>
    </w:p>
    <w:p w14:paraId="153DE03E" w14:textId="071D1FEB" w:rsidR="00E87AA2" w:rsidRPr="00BD4D01" w:rsidRDefault="00E87AA2" w:rsidP="0021015F">
      <w:pPr>
        <w:pStyle w:val="List"/>
      </w:pPr>
      <w:r w:rsidRPr="00BD4D01">
        <w:t>Association end / review date – the date that the contract/agreement is to cease</w:t>
      </w:r>
      <w:r w:rsidR="00784F44" w:rsidRPr="00BD4D01">
        <w:t>.</w:t>
      </w:r>
      <w:r w:rsidR="00480570" w:rsidRPr="00BD4D01">
        <w:t xml:space="preserve"> </w:t>
      </w:r>
      <w:r w:rsidR="00784F44" w:rsidRPr="00BD4D01">
        <w:t>I</w:t>
      </w:r>
      <w:r w:rsidRPr="00BD4D01">
        <w:t xml:space="preserve">f </w:t>
      </w:r>
      <w:r w:rsidR="00977029" w:rsidRPr="00BD4D01">
        <w:t>the</w:t>
      </w:r>
      <w:r w:rsidRPr="00BD4D01">
        <w:t xml:space="preserve"> contact/agreement has a renewal date rather than an end date, this will be the date </w:t>
      </w:r>
      <w:r w:rsidR="00A004FA" w:rsidRPr="00BD4D01">
        <w:t>the</w:t>
      </w:r>
      <w:r w:rsidRPr="00BD4D01">
        <w:t xml:space="preserve"> contract/agreement is intended to be renewed. </w:t>
      </w:r>
    </w:p>
    <w:p w14:paraId="5894ED49" w14:textId="7901FB64" w:rsidR="00E11044" w:rsidRPr="00141DF7" w:rsidRDefault="00157358" w:rsidP="00141DF7">
      <w:r w:rsidRPr="00141DF7">
        <w:t>To edit any of the details</w:t>
      </w:r>
      <w:r w:rsidR="00736C1A" w:rsidRPr="00141DF7">
        <w:t xml:space="preserve"> displayed on this page, </w:t>
      </w:r>
      <w:r w:rsidR="00D87692" w:rsidRPr="00141DF7">
        <w:t>the user</w:t>
      </w:r>
      <w:r w:rsidR="00D87692" w:rsidRPr="00141DF7" w:rsidDel="00D87692">
        <w:t xml:space="preserve"> </w:t>
      </w:r>
      <w:r w:rsidR="00D87692" w:rsidRPr="00141DF7">
        <w:t xml:space="preserve">is </w:t>
      </w:r>
      <w:r w:rsidR="00736C1A" w:rsidRPr="00141DF7">
        <w:t>required to notify the Commission formally</w:t>
      </w:r>
      <w:r w:rsidR="0023481C" w:rsidRPr="00141DF7">
        <w:t>. More information on</w:t>
      </w:r>
      <w:r w:rsidR="0041760C" w:rsidRPr="00141DF7">
        <w:t xml:space="preserve"> this can be found on the </w:t>
      </w:r>
      <w:bookmarkEnd w:id="15"/>
      <w:r w:rsidR="00DF7BB4" w:rsidRPr="00141DF7">
        <w:t>Commission’s</w:t>
      </w:r>
      <w:r w:rsidR="0041760C" w:rsidRPr="00141DF7">
        <w:t xml:space="preserve"> </w:t>
      </w:r>
      <w:hyperlink r:id="rId142" w:history="1">
        <w:r w:rsidR="0041760C" w:rsidRPr="00141DF7">
          <w:rPr>
            <w:rStyle w:val="Hyperlink"/>
          </w:rPr>
          <w:t>website</w:t>
        </w:r>
      </w:hyperlink>
      <w:r w:rsidR="00F06A9E" w:rsidRPr="00141DF7">
        <w:t>.</w:t>
      </w:r>
    </w:p>
    <w:sectPr w:rsidR="00E11044" w:rsidRPr="00141DF7" w:rsidSect="00822481">
      <w:headerReference w:type="even" r:id="rId143"/>
      <w:footerReference w:type="even" r:id="rId144"/>
      <w:footerReference w:type="default" r:id="rId145"/>
      <w:headerReference w:type="first" r:id="rId146"/>
      <w:footerReference w:type="first" r:id="rId147"/>
      <w:type w:val="continuous"/>
      <w:pgSz w:w="11906" w:h="16838"/>
      <w:pgMar w:top="1134" w:right="1983" w:bottom="709" w:left="1440"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26F2A9" w14:textId="77777777" w:rsidR="004730B3" w:rsidRPr="00BD4D01" w:rsidRDefault="004730B3" w:rsidP="00EF3D21">
      <w:pPr>
        <w:spacing w:after="0" w:line="240" w:lineRule="auto"/>
      </w:pPr>
      <w:r w:rsidRPr="00BD4D01">
        <w:separator/>
      </w:r>
    </w:p>
    <w:p w14:paraId="6C3816DB" w14:textId="77777777" w:rsidR="004730B3" w:rsidRPr="00BD4D01" w:rsidRDefault="004730B3"/>
  </w:endnote>
  <w:endnote w:type="continuationSeparator" w:id="0">
    <w:p w14:paraId="116A059C" w14:textId="77777777" w:rsidR="004730B3" w:rsidRPr="00BD4D01" w:rsidRDefault="004730B3" w:rsidP="00EF3D21">
      <w:pPr>
        <w:spacing w:after="0" w:line="240" w:lineRule="auto"/>
      </w:pPr>
      <w:r w:rsidRPr="00BD4D01">
        <w:continuationSeparator/>
      </w:r>
    </w:p>
    <w:p w14:paraId="2B65DEA1" w14:textId="77777777" w:rsidR="004730B3" w:rsidRPr="00BD4D01" w:rsidRDefault="004730B3"/>
  </w:endnote>
  <w:endnote w:type="continuationNotice" w:id="1">
    <w:p w14:paraId="5E6E8938" w14:textId="77777777" w:rsidR="004730B3" w:rsidRPr="00BD4D01" w:rsidRDefault="004730B3">
      <w:pPr>
        <w:spacing w:after="0" w:line="240" w:lineRule="auto"/>
      </w:pPr>
    </w:p>
    <w:p w14:paraId="519323DA" w14:textId="77777777" w:rsidR="004730B3" w:rsidRPr="00BD4D01" w:rsidRDefault="004730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F43A1" w14:textId="67AC91C8" w:rsidR="00AA2FA3" w:rsidRDefault="00AA2FA3">
    <w:pPr>
      <w:pStyle w:val="Footer"/>
    </w:pPr>
    <w:r>
      <w:rPr>
        <w:noProof/>
      </w:rPr>
      <mc:AlternateContent>
        <mc:Choice Requires="wps">
          <w:drawing>
            <wp:anchor distT="0" distB="0" distL="0" distR="0" simplePos="0" relativeHeight="251658243" behindDoc="0" locked="0" layoutInCell="1" allowOverlap="1" wp14:anchorId="62619A05" wp14:editId="740F3719">
              <wp:simplePos x="635" y="635"/>
              <wp:positionH relativeFrom="page">
                <wp:align>center</wp:align>
              </wp:positionH>
              <wp:positionV relativeFrom="page">
                <wp:align>bottom</wp:align>
              </wp:positionV>
              <wp:extent cx="551815" cy="467360"/>
              <wp:effectExtent l="0" t="0" r="635" b="0"/>
              <wp:wrapNone/>
              <wp:docPr id="101645438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67360"/>
                      </a:xfrm>
                      <a:prstGeom prst="rect">
                        <a:avLst/>
                      </a:prstGeom>
                      <a:noFill/>
                      <a:ln>
                        <a:noFill/>
                      </a:ln>
                    </wps:spPr>
                    <wps:txbx>
                      <w:txbxContent>
                        <w:p w14:paraId="06E3D8DD" w14:textId="6E034F01" w:rsidR="00AA2FA3" w:rsidRPr="00AA2FA3" w:rsidRDefault="00AA2FA3" w:rsidP="00AA2FA3">
                          <w:pPr>
                            <w:spacing w:after="0"/>
                            <w:rPr>
                              <w:rFonts w:ascii="Calibri" w:eastAsia="Calibri" w:hAnsi="Calibri" w:cs="Calibri"/>
                              <w:noProof/>
                              <w:color w:val="FF0000"/>
                            </w:rPr>
                          </w:pPr>
                          <w:r w:rsidRPr="00AA2FA3">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619A05" id="_x0000_t202" coordsize="21600,21600" o:spt="202" path="m,l,21600r21600,l21600,xe">
              <v:stroke joinstyle="miter"/>
              <v:path gradientshapeok="t" o:connecttype="rect"/>
            </v:shapetype>
            <v:shape id="Text Box 5" o:spid="_x0000_s1027" type="#_x0000_t202" alt="OFFICIAL" style="position:absolute;margin-left:0;margin-top:0;width:43.45pt;height:36.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" filled="f" stroked="f">
              <v:textbox style="mso-fit-shape-to-text:t" inset="0,0,0,15pt">
                <w:txbxContent>
                  <w:p w14:paraId="06E3D8DD" w14:textId="6E034F01" w:rsidR="00AA2FA3" w:rsidRPr="00AA2FA3" w:rsidRDefault="00AA2FA3" w:rsidP="00AA2FA3">
                    <w:pPr>
                      <w:spacing w:after="0"/>
                      <w:rPr>
                        <w:rFonts w:ascii="Calibri" w:eastAsia="Calibri" w:hAnsi="Calibri" w:cs="Calibri"/>
                        <w:noProof/>
                        <w:color w:val="FF0000"/>
                      </w:rPr>
                    </w:pPr>
                    <w:r w:rsidRPr="00AA2FA3">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13867" w14:textId="572C9AE4" w:rsidR="00FF1BF8" w:rsidRPr="00BD4D01" w:rsidRDefault="00000000" w:rsidP="00795B25">
    <w:pPr>
      <w:pStyle w:val="Footer"/>
      <w:jc w:val="right"/>
    </w:pPr>
    <w:sdt>
      <w:sdtPr>
        <w:id w:val="1748924523"/>
        <w:docPartObj>
          <w:docPartGallery w:val="Page Numbers (Bottom of Page)"/>
          <w:docPartUnique/>
        </w:docPartObj>
      </w:sdtPr>
      <w:sdtContent>
        <w:r w:rsidR="00A671E8" w:rsidRPr="00BD4D01">
          <w:rPr>
            <w:sz w:val="22"/>
            <w:szCs w:val="22"/>
          </w:rPr>
          <w:t>GPMS User Guide</w:t>
        </w:r>
        <w:r w:rsidR="002E67ED" w:rsidRPr="00BD4D01">
          <w:rPr>
            <w:sz w:val="22"/>
            <w:szCs w:val="22"/>
          </w:rPr>
          <w:t xml:space="preserve">: </w:t>
        </w:r>
        <w:r w:rsidR="00CB1593" w:rsidRPr="00BD4D01">
          <w:rPr>
            <w:sz w:val="22"/>
            <w:szCs w:val="22"/>
          </w:rPr>
          <w:t>Manage Your Organisatio</w:t>
        </w:r>
        <w:r w:rsidR="009A7F20" w:rsidRPr="00BD4D01">
          <w:rPr>
            <w:sz w:val="22"/>
            <w:szCs w:val="22"/>
          </w:rPr>
          <w:t>n</w:t>
        </w:r>
        <w:r w:rsidR="00CB1593" w:rsidRPr="00BD4D01">
          <w:rPr>
            <w:sz w:val="22"/>
            <w:szCs w:val="22"/>
          </w:rPr>
          <w:t xml:space="preserve"> Tile</w:t>
        </w:r>
        <w:r w:rsidR="00F13A21" w:rsidRPr="00BD4D01">
          <w:rPr>
            <w:sz w:val="22"/>
            <w:szCs w:val="22"/>
          </w:rPr>
          <w:t xml:space="preserve">| </w:t>
        </w:r>
        <w:r w:rsidR="00A671E8" w:rsidRPr="00BD4D01">
          <w:rPr>
            <w:sz w:val="22"/>
            <w:szCs w:val="22"/>
          </w:rPr>
          <w:fldChar w:fldCharType="begin"/>
        </w:r>
        <w:r w:rsidR="00A671E8" w:rsidRPr="00BD4D01">
          <w:rPr>
            <w:sz w:val="22"/>
            <w:szCs w:val="22"/>
          </w:rPr>
          <w:instrText xml:space="preserve"> PAGE   \* MERGEFORMAT </w:instrText>
        </w:r>
        <w:r w:rsidR="00A671E8" w:rsidRPr="00BD4D01">
          <w:rPr>
            <w:sz w:val="22"/>
            <w:szCs w:val="22"/>
          </w:rPr>
          <w:fldChar w:fldCharType="separate"/>
        </w:r>
        <w:r w:rsidR="00A671E8" w:rsidRPr="00BD4D01">
          <w:rPr>
            <w:sz w:val="22"/>
            <w:szCs w:val="22"/>
          </w:rPr>
          <w:t>2</w:t>
        </w:r>
        <w:r w:rsidR="00A671E8" w:rsidRPr="00BD4D01">
          <w:rPr>
            <w:sz w:val="22"/>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780"/>
      <w:gridCol w:w="2780"/>
      <w:gridCol w:w="2780"/>
    </w:tblGrid>
    <w:tr w:rsidR="258B13BA" w:rsidRPr="00BD4D01" w14:paraId="424F0B7A" w14:textId="77777777" w:rsidTr="258B13BA">
      <w:trPr>
        <w:trHeight w:val="300"/>
      </w:trPr>
      <w:tc>
        <w:tcPr>
          <w:tcW w:w="2780" w:type="dxa"/>
        </w:tcPr>
        <w:p w14:paraId="6667A4C8" w14:textId="0D7A0A92" w:rsidR="258B13BA" w:rsidRPr="00BD4D01" w:rsidRDefault="258B13BA" w:rsidP="258B13BA">
          <w:pPr>
            <w:pStyle w:val="Header"/>
            <w:ind w:left="-115"/>
          </w:pPr>
        </w:p>
      </w:tc>
      <w:tc>
        <w:tcPr>
          <w:tcW w:w="2780" w:type="dxa"/>
        </w:tcPr>
        <w:p w14:paraId="0536738B" w14:textId="1974DA0D" w:rsidR="258B13BA" w:rsidRPr="00BD4D01" w:rsidRDefault="258B13BA" w:rsidP="258B13BA">
          <w:pPr>
            <w:pStyle w:val="Header"/>
            <w:jc w:val="center"/>
          </w:pPr>
        </w:p>
      </w:tc>
      <w:tc>
        <w:tcPr>
          <w:tcW w:w="2780" w:type="dxa"/>
        </w:tcPr>
        <w:p w14:paraId="6987212D" w14:textId="1461C638" w:rsidR="258B13BA" w:rsidRPr="00BD4D01" w:rsidRDefault="258B13BA" w:rsidP="258B13BA">
          <w:pPr>
            <w:pStyle w:val="Header"/>
            <w:ind w:right="-115"/>
            <w:jc w:val="right"/>
          </w:pPr>
        </w:p>
      </w:tc>
    </w:tr>
  </w:tbl>
  <w:p w14:paraId="6DE7B475" w14:textId="4AADDDC0" w:rsidR="00020849" w:rsidRPr="00BD4D01" w:rsidRDefault="000208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8B9B29" w14:textId="77777777" w:rsidR="004730B3" w:rsidRPr="00BD4D01" w:rsidRDefault="004730B3" w:rsidP="00EF3D21">
      <w:pPr>
        <w:spacing w:after="0" w:line="240" w:lineRule="auto"/>
      </w:pPr>
      <w:r w:rsidRPr="00BD4D01">
        <w:separator/>
      </w:r>
    </w:p>
    <w:p w14:paraId="34CC1B3C" w14:textId="77777777" w:rsidR="004730B3" w:rsidRPr="00BD4D01" w:rsidRDefault="004730B3"/>
  </w:footnote>
  <w:footnote w:type="continuationSeparator" w:id="0">
    <w:p w14:paraId="7582972C" w14:textId="77777777" w:rsidR="004730B3" w:rsidRPr="00BD4D01" w:rsidRDefault="004730B3" w:rsidP="00EF3D21">
      <w:pPr>
        <w:spacing w:after="0" w:line="240" w:lineRule="auto"/>
      </w:pPr>
      <w:r w:rsidRPr="00BD4D01">
        <w:continuationSeparator/>
      </w:r>
    </w:p>
    <w:p w14:paraId="2DEE779C" w14:textId="77777777" w:rsidR="004730B3" w:rsidRPr="00BD4D01" w:rsidRDefault="004730B3"/>
  </w:footnote>
  <w:footnote w:type="continuationNotice" w:id="1">
    <w:p w14:paraId="3C2794DA" w14:textId="77777777" w:rsidR="004730B3" w:rsidRPr="00BD4D01" w:rsidRDefault="004730B3">
      <w:pPr>
        <w:spacing w:after="0" w:line="240" w:lineRule="auto"/>
      </w:pPr>
    </w:p>
    <w:p w14:paraId="55864B48" w14:textId="77777777" w:rsidR="004730B3" w:rsidRPr="00BD4D01" w:rsidRDefault="004730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C6E05" w14:textId="417A96EE" w:rsidR="00DD4298" w:rsidRPr="00BD4D01" w:rsidRDefault="00AA2FA3">
    <w:pPr>
      <w:pStyle w:val="Header"/>
    </w:pPr>
    <w:r>
      <w:rPr>
        <w:noProof/>
      </w:rPr>
      <mc:AlternateContent>
        <mc:Choice Requires="wps">
          <w:drawing>
            <wp:anchor distT="0" distB="0" distL="0" distR="0" simplePos="0" relativeHeight="251658242" behindDoc="0" locked="0" layoutInCell="1" allowOverlap="1" wp14:anchorId="16FCEEF9" wp14:editId="2A20BD7E">
              <wp:simplePos x="635" y="635"/>
              <wp:positionH relativeFrom="page">
                <wp:align>center</wp:align>
              </wp:positionH>
              <wp:positionV relativeFrom="page">
                <wp:align>top</wp:align>
              </wp:positionV>
              <wp:extent cx="551815" cy="467360"/>
              <wp:effectExtent l="0" t="0" r="635" b="8890"/>
              <wp:wrapNone/>
              <wp:docPr id="79893969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67360"/>
                      </a:xfrm>
                      <a:prstGeom prst="rect">
                        <a:avLst/>
                      </a:prstGeom>
                      <a:noFill/>
                      <a:ln>
                        <a:noFill/>
                      </a:ln>
                    </wps:spPr>
                    <wps:txbx>
                      <w:txbxContent>
                        <w:p w14:paraId="21789ACB" w14:textId="2AD72BC0" w:rsidR="00AA2FA3" w:rsidRPr="00AA2FA3" w:rsidRDefault="00AA2FA3" w:rsidP="00AA2FA3">
                          <w:pPr>
                            <w:spacing w:after="0"/>
                            <w:rPr>
                              <w:rFonts w:ascii="Calibri" w:eastAsia="Calibri" w:hAnsi="Calibri" w:cs="Calibri"/>
                              <w:noProof/>
                              <w:color w:val="FF0000"/>
                            </w:rPr>
                          </w:pPr>
                          <w:r w:rsidRPr="00AA2FA3">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FCEEF9" id="_x0000_t202" coordsize="21600,21600" o:spt="202" path="m,l,21600r21600,l21600,xe">
              <v:stroke joinstyle="miter"/>
              <v:path gradientshapeok="t" o:connecttype="rect"/>
            </v:shapetype>
            <v:shape id="Text Box 2" o:spid="_x0000_s1026" type="#_x0000_t202" alt="OFFICIAL" style="position:absolute;margin-left:0;margin-top:0;width:43.45pt;height:36.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" filled="f" stroked="f">
              <v:textbox style="mso-fit-shape-to-text:t" inset="0,15pt,0,0">
                <w:txbxContent>
                  <w:p w14:paraId="21789ACB" w14:textId="2AD72BC0" w:rsidR="00AA2FA3" w:rsidRPr="00AA2FA3" w:rsidRDefault="00AA2FA3" w:rsidP="00AA2FA3">
                    <w:pPr>
                      <w:spacing w:after="0"/>
                      <w:rPr>
                        <w:rFonts w:ascii="Calibri" w:eastAsia="Calibri" w:hAnsi="Calibri" w:cs="Calibri"/>
                        <w:noProof/>
                        <w:color w:val="FF0000"/>
                      </w:rPr>
                    </w:pPr>
                    <w:r w:rsidRPr="00AA2FA3">
                      <w:rPr>
                        <w:rFonts w:ascii="Calibri" w:eastAsia="Calibri" w:hAnsi="Calibri" w:cs="Calibri"/>
                        <w:noProof/>
                        <w:color w:val="FF0000"/>
                      </w:rPr>
                      <w:t>OFFICIAL</w:t>
                    </w:r>
                  </w:p>
                </w:txbxContent>
              </v:textbox>
              <w10:wrap anchorx="page" anchory="page"/>
            </v:shape>
          </w:pict>
        </mc:Fallback>
      </mc:AlternateContent>
    </w:r>
  </w:p>
  <w:p w14:paraId="7951851C" w14:textId="77777777" w:rsidR="0098280D" w:rsidRPr="00BD4D01" w:rsidRDefault="0098280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A9E15" w14:textId="21C24B49" w:rsidR="006D4E72" w:rsidRPr="00BD4D01" w:rsidRDefault="00335468">
    <w:pPr>
      <w:pStyle w:val="Header"/>
    </w:pPr>
    <w:r w:rsidRPr="00BD4D01">
      <w:rPr>
        <w:noProof/>
      </w:rPr>
      <w:drawing>
        <wp:anchor distT="0" distB="0" distL="114300" distR="114300" simplePos="0" relativeHeight="251658241" behindDoc="1" locked="0" layoutInCell="1" allowOverlap="1" wp14:anchorId="5CA8FE00" wp14:editId="35CEED09">
          <wp:simplePos x="0" y="0"/>
          <wp:positionH relativeFrom="margin">
            <wp:posOffset>3516189</wp:posOffset>
          </wp:positionH>
          <wp:positionV relativeFrom="paragraph">
            <wp:posOffset>-274955</wp:posOffset>
          </wp:positionV>
          <wp:extent cx="1991360" cy="436880"/>
          <wp:effectExtent l="0" t="0" r="8890" b="1270"/>
          <wp:wrapTight wrapText="bothSides">
            <wp:wrapPolygon edited="0">
              <wp:start x="0" y="0"/>
              <wp:lineTo x="0" y="20721"/>
              <wp:lineTo x="21490" y="20721"/>
              <wp:lineTo x="21490" y="0"/>
              <wp:lineTo x="0" y="0"/>
            </wp:wrapPolygon>
          </wp:wrapTight>
          <wp:docPr id="12933352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409525"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91360" cy="436880"/>
                  </a:xfrm>
                  <a:prstGeom prst="rect">
                    <a:avLst/>
                  </a:prstGeom>
                </pic:spPr>
              </pic:pic>
            </a:graphicData>
          </a:graphic>
          <wp14:sizeRelH relativeFrom="page">
            <wp14:pctWidth>0</wp14:pctWidth>
          </wp14:sizeRelH>
          <wp14:sizeRelV relativeFrom="page">
            <wp14:pctHeight>0</wp14:pctHeight>
          </wp14:sizeRelV>
        </wp:anchor>
      </w:drawing>
    </w:r>
    <w:r w:rsidR="001A620B" w:rsidRPr="00BD4D01">
      <w:rPr>
        <w:noProof/>
        <w:lang w:eastAsia="en-AU"/>
      </w:rPr>
      <w:drawing>
        <wp:anchor distT="0" distB="0" distL="114300" distR="114300" simplePos="0" relativeHeight="251658240" behindDoc="1" locked="0" layoutInCell="1" allowOverlap="1" wp14:anchorId="76B6A7CE" wp14:editId="4B0EF0DC">
          <wp:simplePos x="0" y="0"/>
          <wp:positionH relativeFrom="page">
            <wp:align>left</wp:align>
          </wp:positionH>
          <wp:positionV relativeFrom="page">
            <wp:align>bottom</wp:align>
          </wp:positionV>
          <wp:extent cx="7561139" cy="10720705"/>
          <wp:effectExtent l="0" t="0" r="1905" b="0"/>
          <wp:wrapNone/>
          <wp:docPr id="2100567206" name="Picture 2100567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61124" name="Picture 101056112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1139" cy="10720705"/>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AeoVqAiRXOmsU5" int2:id="EHvSvCqv">
      <int2:state int2:value="Rejected" int2:type="AugLoop_Text_Critique"/>
    </int2:textHash>
    <int2:textHash int2:hashCode="tg0SG0OKOAw0PV" int2:id="LsE0RwxC">
      <int2:state int2:value="Rejected" int2:type="AugLoop_Text_Critique"/>
    </int2:textHash>
    <int2:textHash int2:hashCode="02AJJTLM7Z0zUQ" int2:id="wM6kd3PF">
      <int2:state int2:value="Rejected" int2:type="AugLoop_Text_Critique"/>
    </int2:textHash>
    <int2:entireDocument int2:id="uRoeLqcF">
      <int2:extLst>
        <oel:ext uri="E302BA01-7950-474C-9AD3-286E660C40A8">
          <int2:similaritySummary int2:version="1" int2:runId="1716272346036" int2:tilesCheckedInThisRun="490" int2:totalNumOfTiles="490" int2:similarityAnnotationCount="7" int2:numWords="4700" int2:numFlaggedWords="136"/>
        </oel:ext>
      </int2:extLst>
    </int2:entireDocument>
  </int2:observations>
  <int2:intelligenceSettings/>
  <int2:onDemandWorkflows>
    <int2:onDemandWorkflow int2:type="SimilarityCheck" int2:paragraphVersions="6715EA56-77777777 4ECBD08A-0979F657 7C0C1C2A-0E649BBF 47A5C448-38FF0ED2 3F760158-4F2DFC18 763EF76C-378C0471 7E1F8737-4B5F4160 3560EDE6-355D9EBD 62937123-662CE4AC 4D682AB9-46B1BC45 303BE156-25ACE540 044069D3-78305F97 3628855E-61F9DB55 4B912616-4DAF8617 1A6F0A03-0BB025B4 30DFDDC6-3D18A3BB 1A935600-6B4EFE87 3FB60B87-53F35D28 66B235F8-5AC82ED1 52C27493-5E41CBBB 47463772-248B92CE 56D56805-2661D483 74F2D5D4-739C6971 277AB477-0D2F50ED 516DF191-780322BC 27C59B3C-4BA0ADC4 03BC533A-41BEAF87 34F0D33F-0258A4FF 5F6AAC6C-3C85A4F6 6F955BF8-69652A41 29DE57A2-25CAE222 7512549B-3A0F1CC8 0056529B-6109255D 050218DD-579A5E26 6773D579-1F57473D 344F950C-25E9B443 44A67140-0FD24307 7B2BE060-1AB7C018 7A73BD9F-6F5442E6 0FC1FEF1-1AC3A908 03DE58D2-3E4CEFA4 2EA3BBAD-2397B252 24C82237-0D0A3608 17A770C3-08C75E2B 78DA1C2E-55A35A5C 0C7B70E2-170AB31E 2B64B676-06A6A595 51B88C55-77777777 2FEC6CF3-77777777 1C1C787A-77777777 47F0DEA4-0D41C19E 0E361532-77777777 529123A0-02313F88 44B0B985-02BB9300 4566E566-5718740C 177B5AA4-7C31DDC4 4049FD41-046FCC33 666E33FD-49D1C939 543AA876-77777777 56861E5A-0ECF817B 7C9860E0-46354968 4FD86AE1-054DF812 1CB463CD-77777777 4B9E5E66-4055E86E 29CDDFC6-07EEEE48 6C9C49E0-68C7CC85 0F05ECFF-36E87266 21BDE036-6020102B 1BBAB2CA-3886A6AE 0DE4CEC4-18A73FAF 47C5BBF9-7E740110 651A9721-55C8F6EB 6505FA52-4B4C9982 26E2E142-010F71E3 68E874D2-77777777 38D67FF2-77777777 17F730B9-77777777 429ED62F-77777777 73484B61-7E4F488A 32E10A27-21564707 19883156-77777777 57FCD2B0-77777777 5308828F-271483D6 082BA746-1D5A7CCD 0DBCCFEC-77777777 3B8D4F86-2A97E94B 3730A6B1-06A1A6AD 667819C1-7907D929 2880E931-7564D122 3CF531AE-411ED464 257FA8F8-45AE958F 6D75EB02-25FEA5D1 5FC5979F-66F88120 3C2590AA-77777777 3C6461B0-77777777 72046A56-6AEC05D1 3A55ACDF-0A3678B4 11D6CEDB-77777777 2321CE72-4BAEF416 470DEFEB-77777777 049CA476-55EDEDDF 7F0FE2D1-6AD68796 1A662E4C-7F00EBF9 5D0AD540-0F6B9ADD 03A3E892-23C91E04 421DE73B-77777777 103C9322-1689ED7C 7EE54AE0-77777777 3D76772D-77777777 04C6C04F-77777777 20E0481B-77777777 2F7D8CDD-77777777 7E91C55C-5A4186A1 0E42B099-77777777 003EF691-276A3DDF 195E53C8-77777777 7B784858-77777777 507C5BEB-77777777 4F151CEB-6F8A96FD 76D31F39-2139E31F 01462E65-77777777 63FEB44B-1CAD54FD 3D578F3E-77777777 631F09E0-33CF6B80 38CAB3BD-4856BDD2 535E1993-217A9C42 0131EA22-77777777 72EFCDC0-77777777 74B52FD1-77777777 349E6203-77777777 5FC34BDF-41FF1E6B 6531B75E-4C515015 57926EDF-331D04A4 5802EEF3-0937B5A0 38ACAEA8-68238D77 6EF33FEC-7DBAC839 0F432EE9-4AD4D4BB 15F42A5D-77777777 504B80E6-36668474 1BA8D0FF-77777777 6821CFE7-77777777 0B594EE1-77777777 0A85D359-3AB34B37 3E9E8226-77777777 2A9D8284-5309EB8E 5FBE5EF1-77777777 7DF0216B-61F3C44B 35BEFCAB-77777777 11DE0C17-72B9D342 6AEA33D6-43C3CA29 61B1E79C-77777777 0BD950F9-401D1CCC 1F680A73-697B50A8 25C178F0-77777777 777128B2-63F41473 365D6119-77777777 6EA7E8E0-2DABE42D 249DBB1F-51F17189 46816332-3D2E5A50 6CC7578B-77777777 36765C4B-77777777 72FB0ECF-4C35C427 74ED10AC-77777777 568AB3A6-77777777 05C6235F-77777777 02744D52-7824052C 7239AF7D-77777777 65F77A87-6A6CFD2E 428900ED-77777777 7383777C-77777777 6E99B5C6-738ECBC2 71750765-2EEE0829 65000EAC-507D4962 4E3FBA38-77777777 7DD7D919-77777777 5CB07D5B-77777777 79C5EDD6-77777777 39422C85-77777777 3AB2B4DF-77777777 74D19E95-77777777 28BDB696-77777777 7D8CA6BA-77777777 6BBAF3C9-5D46BB4F 4F6467E1-77777777 19399108-3A7D0D04 0F747F6D-77777777 3FEA7A4A-10510689 3370AB91-77777777 63AD01FD-3C262717 43597AC9-77777777 77710322-77777777 5613517D-77777777 2E1CC568-3050FA76 09DCD6F2-42E8F89A 68351A6B-26C133A7 374B0001-77777777 12C996D8-0C544FE7 42F98C84-775E698D 50DEAC5F-104494AD 2DE975D8-77777777 58435DED-613BA8D0 2B772BE2-5CF87AB8 15DB4E54-73F903DA 19589C19-60B0A430 052E63A3-42204AC4 57C25388-68BD80E8 1C943880-77777777 08B438AA-77777777 447ECD8F-02FF76E7 39E0BC2B-77777777 04EE9067-4F699323 6AAB6FDD-77777777 752A0913-6427226F 7251CF4D-779F1D38 1A513462-74D05FB3 38534C8C-7B62454C 6EAC727F-7B17F29E 49458B4D-77777777 277445E8-77777777 7F90F279-37BE9BF2 76B309AF-656F1BED 1A271E0C-105B3CAE 0F57101A-77777777 2B3D5D06-2AF269B4 30E297DC-77777777 2DB715B1-5FA92EDD 63C7E3FE-02A26A62 06826610-40FE6FDE 6146BA86-07217874 1412BE57-643F08F0 094303A2-77777777 3767E17B-77777777 27420586-77777777 3B1A21C0-6B021E11 23B8D116-4265166D 718C88C5-77777777 7DB3C845-67D6ABD4 582570C5-067A7BA8 5B778CC2-57A09A16 0AD67686-7DA19E1F 6992365B-3941D2CC 30DD6896-77777777 1D3FE602-75606A50 13BCDBE7-77777777 66CE8EE1-51E90B93 6DC6AAB6-0397109F 3E284387-32AF0CD6 36CBEE3A-4802BDBC 487F02EF-7EF25B8C 4E067938-77777777 31C2307B-07E36900 505F5663-77777777 70AC2F80-2843CEB5 5394172D-3E08A7BB 6D96B05C-77777777 48F8A7CB-77777777 0649DFA8-77777777 5B15D964-77777777 7041B55B-77777777 2B729EB2-77777777 543766B1-0B31790C 6C6B7495-77777777 716461A0-77777777 33022DBD-4CF0BCEB 75A173D0-77777777 4DE4EFB1-4EB9FDF1 62CC4053-0C4F58FF 50CCA6FD-77777777 04540F1F-77777777 2BF4882D-646260E2 1B8D93DB-379B2B52 216E097C-3B00443F 128477CD-77777777 09EC5301-7D3F4428 74D32279-07E1D89C 156E941F-34351E2B 4E3513F8-7FB0F93D 654BFF76-696F1753 2F944110-2C7772E6 6590CB91-278FCB83 345BC7ED-1635C7A9 401194B5-494C5087 7D82B3C6-736AC0AB 1A37B2D6-674903FC 3C25EE4E-77777777 7C2CDA7E-1C386FCE 018C68EF-036EB6AC 02A24988-77777777 26EB9C6F-77777777 5FFBEDF9-09FE594F 1C64CB82-78F0436F 079F9FFF-14D9CCDD 11C9B85B-47E32E3E 02B22FD0-70F7F625 08E0ED3F-0409F98F 37FA4396-4E3C579D 379F14AD-41A22224 61934B90-77777777 7D275CE9-77777777 643B30FF-77777777 1A484120-08DC078C 31420260-2080994C 4C61DE5D-25BF9BCB 67ECA94A-7C1A39A2 5024B019-003B3193 7666D20A-77777777 2A847F68-5C279AB4 0E76AE54-3307E85A 39F490B4-61D5EEF6 6BA18331-405A9A7B 09BE9D69-108B9B05 33DD922C-77777777 61B39F8C-0A7133D1 18081DF0-77777777 6565300A-70E72210 5CD6D593-6E2B15B0 0B3328CC-4F027D1A 10486FBD-76CF0BB6 180D91B3-77777777 11056C04-77777777 310F54E9-07A0E7B1 5F3BFD75-02B22AD3 091A603D-4A2616E0 1D022B49-497B82B2 3849C465-4C6B4E6C 2DC29958-668E5A70 23FB991B-601556B1 09D2F7BD-270CC08F 5E05D7E9-3EBAE44E 2310B7A6-28DB3BFF 536229AE-77777777 77E5D1E6-77777777 0FEA8FF9-6C4DC086 24E8E90D-270898BB 31107B9D-77777777 0BC93860-77777777 2A564CB7-2FFE1F28 123CB083-7665B932 381887D5-77777777 201FC20F-77777777 5236E1C0-4E4FF722 226B17B8-305E3D62 358CF1AA-0304E6BC 7B1FD774-113BA583 0F997A80-6F597D1A 0DFD2FA2-32579920 451916FE-650483F7 6E93F080-49AE0467 3C7E63B9-76F35132 4711AB11-00BA40E2 2EE8480F-77777777 372B8F51-3959F795 1F541AB4-77777777 1507C250-39662988 33ADDD99-77777777 0AB020FA-13A5439A 4007CF28-6F03CF85 29B7429F-47270C18 7456C56D-77777777 094B857D-3AEE6ECD 6A24E538-108BAB48 63BED090-308192B5 1452ADD3-7B9367DF 4A8B2418-63F4E912 623D97DF-2B3A40AC 2F6288E9-6CAB6435 07978F5D-435D9882 00FFF80E-05F268D6 5A85D5AC-77777777 79CB69F7-77777777 0BAD1FDF-77777777 4F418218-1F458E2F 6265EC0B-61ED5A4B 000CCEBE-77777777 26ED71ED-5EF70E76 0402C096-78912C20 78A2E353-330A9C0E 1BF7E722-19FD62CA 5BB598B6-28D000E5 19BFEB7F-77777777 11D5E366-799586D7 55816CDC-5E5C5912 613A2596-6DB10A84 0EC0DA64-19EF61AB 1786DB37-7862E927 1E128292-77777777 7A0A5E3B-1CA5639D 23EB806F-77777777 045A6E09-0BCA9196 1CAAD8A6-77777777 208A8C40-0C39626A 106AC01F-51818D52 6A5924A6-77777777 78DFE7C4-77777777 40CB46E2-77777777 516B2F88-77777777 180B4FAC-77777777 04FC361B-77777777 5AB45B43-77777777 56E494E3-26D3CC87 5021C838-77777777 1CED80DB-77777777 6C308865-77777777 2A471594-1BACBA76 07B348F4-77777777 0103BE97-77777777 0249B9EB-3F6BEBEF 1B3CA821-77777777 020BD6D0-77777777 31A94BB2-39096D3F 36F85B9E-77777777 1531A23C-73BF2C69 7C42D0AA-14FF5D0E 5D9687A5-77777777 72DEB2C9-77777777 647DADCC-77777777 24DC0EF1-4AB01335 1573B7A1-778F9E9F 13585D81-364541F6 4258E9F6-187D7482 30051B84-408EDF75 4EFD7164-265C788F 6BF3EC62-24E569D2 4D9C2D4B-18244F54 68FEFEC8-77777777 5F431C61-6E8F71C0 78C9B3A0-46E5C4A6 1B9EE2C7-5AB1E561 7E0D5244-1027F15E 6019FAE7-07E7B441 5FBB6807-569FD29B 3392B4E7-033577C3 6EEAF6FB-7AC0AE1F 3336DAB4-77777777 4E622A2E-10ACE692 491C9285-2226527A 414F6DD0-17CF3D65 0AD31598-1EC212E1 72FA5B96-1E4AFEC0 66F4BFD2-77777777 379F95BD-77777777 7C43C631-14D41E13 661BAB87-77777777 4E903E4C-7F0B66E3 0EB2C4CD-398FC1D1 7B34A21E-5B9A115F 2D3C5B33-5714F330 16BED374-265D9A39 6FC495B4-77777777 6FA5E967-708D1752 1C745740-77777777 293ADE6F-729A1714 58D9979E-5D240D85 7ECB90A3-4B41826F 4521ABDF-7A7468B1 70AE892A-6C78B3E8 5119D7A3-77777777 6772795B-67571BF9 2DA67C8A-5AF6B0BD 670483DC-77777777 5FFD2CDF-616C3A72 319A113B-77777777 706F174D-3376B332 0B4278EA-5B6333CD 6890AA75-6F063D1B 5A83E6B4-77777777 334384EF-57D062E7 404FA1E3-77777777 4A024BDE-77777777 55256BA6-77777777 179F9DA4-77777777 6FA15611-77777777 44F87B84-11366A86 60B1F81E-3C9F648A 26889382-77777777 50294671-14B8FCB6 3FF761C7-170E0C0C 70F12EEF-4336BB74 513DBCF9-1F17D91F 2C2B9E2D-11BF62AC 4E14AA92-5F8C8087 09E083A0-1B87E15B 0526553D-08D96D9A 2AA0BCE9-1468234B 737BEF83-07513C26 74A06F9F-259F4270 49E70A7E-327169DC 3F8A549F-734BB52F 3198C696-46A0333A 20EFD767-77777777 682AC921-0C8D39D2 3B3CB18B-77777777 49C83133-1B70FE81 201444A0-1C91BCD1 4DC8E585-18BAD7BE 66585D78-77777777 2F19F230-586BE174 4D7BE718-77777777 087C5867-155CC85F 53A92703-77777777 4654B97A-24EDA5AD 6C845555-77777777 3AFCA598-75377B5B 766D315C-5A432E2C 788DBEF5-203EEB18 000B5D7F-77777777 1D2FCCC4-2D430B0B 4DCF4468-5AB7ABD8 5AB375BF-03CF2FDB 13B8B852-3D941849 7F57C5CF-4138707A 2A33B690-623C9639 21B25377-476B580F 6A2466BC-752570EA 5FE06A2C-094EB562 75766A07-77777777 7A63307E-520DC61F 4BFB150B-77777777 2386104F-2FDF9924 3D7B72D9-77777777 73304217-5ACE756B 3B2C6863-4A432DB4 56A7002D-6F7D03FD 4EF3878C-6E717C99 3CDBE380-70BF4676 777BAAC5-34A217D7 4F1976D5-22D049B7 67485159-77777777 3199DAD7-28A1D356 36CCAA5B-77777777 645FF1D1-5138F28A 4FCCD922-77777777 00B2D103-77777777 5894ED49-77777777 38AEC4B9-6F4C3BD8 049CA853-77777777 08F21D52-77777777 11C4AA2C-77777777 40C10704-294BA9A5 01BAA9EE-77777777 7115BD77-56B7E7D8 278CD761-282AA586 612F6E87-68463F8E 1B3AAEF5-77D4D8B6 3556AF77-6A010E9D 092711EB-54E7DF35 3AE7202A-459A89AE 601501A4-725E87EB 0BBE68CD-77777777 472B4544-74F1F367 0B519B88-59D849BC 22F835E8-483D4682 36F6986D-4C24F1C4 536BE89E-77777777 7F477777-049579B5 38871683-188A432C 6C4C3DD3-77777777 43ECB353-77777777 6AA851BD-77777777 5654B0A7-77777777 0A09CD37-77777777 35126297-77777777 1D5D09C2-77777777 7A55B37A-24720F85 56D42459-77777777 2298AFE5-6B58FBC2 1E9EB1A2-703A10BF 0F4BE7BF-70B5C9D6 1C9AD3D3-0E464E78 2EF49BAB-1E78C4F3 2EC37769-2A1CD689 43BA9E15-6F32B34B 476C6E05-77777777 7951851C-77777777 07013867-384FFF62"/>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CEE5FD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BE4A9134"/>
    <w:lvl w:ilvl="0">
      <w:start w:val="1"/>
      <w:numFmt w:val="bullet"/>
      <w:pStyle w:val="ListBullet"/>
      <w:lvlText w:val=""/>
      <w:lvlJc w:val="left"/>
      <w:pPr>
        <w:ind w:left="360" w:hanging="360"/>
      </w:pPr>
      <w:rPr>
        <w:rFonts w:ascii="Symbol" w:hAnsi="Symbol" w:cs="Symbol" w:hint="default"/>
        <w:b/>
        <w:bCs/>
        <w:color w:val="1E1544" w:themeColor="text2"/>
        <w:sz w:val="22"/>
        <w:u w:color="1E1545"/>
      </w:rPr>
    </w:lvl>
  </w:abstractNum>
  <w:abstractNum w:abstractNumId="2" w15:restartNumberingAfterBreak="0">
    <w:nsid w:val="044C7AAF"/>
    <w:multiLevelType w:val="singleLevel"/>
    <w:tmpl w:val="9AAA18C6"/>
    <w:styleLink w:val="Headings"/>
    <w:lvl w:ilvl="0">
      <w:start w:val="1"/>
      <w:numFmt w:val="decimal"/>
      <w:lvlText w:val="%1."/>
      <w:lvlJc w:val="left"/>
      <w:pPr>
        <w:ind w:left="360" w:hanging="360"/>
      </w:pPr>
      <w:rPr>
        <w:rFonts w:hint="default"/>
        <w:b/>
        <w:bCs/>
        <w:u w:color="1E1545"/>
      </w:rPr>
    </w:lvl>
  </w:abstractNum>
  <w:abstractNum w:abstractNumId="3" w15:restartNumberingAfterBreak="0">
    <w:nsid w:val="08903B6B"/>
    <w:multiLevelType w:val="hybridMultilevel"/>
    <w:tmpl w:val="716A7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DF593F"/>
    <w:multiLevelType w:val="hybridMultilevel"/>
    <w:tmpl w:val="1750C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AB5232"/>
    <w:multiLevelType w:val="multilevel"/>
    <w:tmpl w:val="130049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7235216"/>
    <w:multiLevelType w:val="hybridMultilevel"/>
    <w:tmpl w:val="CCC89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2B3848"/>
    <w:multiLevelType w:val="hybridMultilevel"/>
    <w:tmpl w:val="B5A40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8A5AD3"/>
    <w:multiLevelType w:val="hybridMultilevel"/>
    <w:tmpl w:val="551EDF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C023CA"/>
    <w:multiLevelType w:val="hybridMultilevel"/>
    <w:tmpl w:val="81783724"/>
    <w:lvl w:ilvl="0" w:tplc="D7767C9E">
      <w:start w:val="1"/>
      <w:numFmt w:val="bullet"/>
      <w:pStyle w:val="ListBullet2"/>
      <w:lvlText w:val="o"/>
      <w:lvlJc w:val="left"/>
      <w:pPr>
        <w:ind w:left="720" w:hanging="360"/>
      </w:pPr>
      <w:rPr>
        <w:rFonts w:ascii="Courier New" w:hAnsi="Courier New" w:cs="Courier New" w:hint="default"/>
        <w:color w:val="1E1544"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D21279C"/>
    <w:multiLevelType w:val="multilevel"/>
    <w:tmpl w:val="161EF69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4D545EE5"/>
    <w:multiLevelType w:val="hybridMultilevel"/>
    <w:tmpl w:val="7890C53C"/>
    <w:lvl w:ilvl="0" w:tplc="9092DB02">
      <w:start w:val="1"/>
      <w:numFmt w:val="decimal"/>
      <w:pStyle w:val="List"/>
      <w:lvlText w:val="%1."/>
      <w:lvlJc w:val="left"/>
      <w:pPr>
        <w:ind w:left="720" w:hanging="360"/>
      </w:pPr>
      <w:rPr>
        <w:rFonts w:cs="Arial Bold" w:hint="default"/>
        <w:b/>
        <w:i w:val="0"/>
        <w:color w:val="1E1544" w:themeColor="text2"/>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BB667D6"/>
    <w:multiLevelType w:val="hybridMultilevel"/>
    <w:tmpl w:val="937EE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9507D5"/>
    <w:multiLevelType w:val="hybridMultilevel"/>
    <w:tmpl w:val="E6B66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E304316"/>
    <w:multiLevelType w:val="hybridMultilevel"/>
    <w:tmpl w:val="CDB4F894"/>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num w:numId="1" w16cid:durableId="198517485">
    <w:abstractNumId w:val="4"/>
  </w:num>
  <w:num w:numId="2" w16cid:durableId="2045397730">
    <w:abstractNumId w:val="13"/>
  </w:num>
  <w:num w:numId="3" w16cid:durableId="1107888798">
    <w:abstractNumId w:val="2"/>
  </w:num>
  <w:num w:numId="4" w16cid:durableId="19573221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62317584">
    <w:abstractNumId w:val="10"/>
  </w:num>
  <w:num w:numId="6" w16cid:durableId="2045399975">
    <w:abstractNumId w:val="1"/>
  </w:num>
  <w:num w:numId="7" w16cid:durableId="1683241103">
    <w:abstractNumId w:val="3"/>
  </w:num>
  <w:num w:numId="8" w16cid:durableId="1132670022">
    <w:abstractNumId w:val="8"/>
  </w:num>
  <w:num w:numId="9" w16cid:durableId="1424304164">
    <w:abstractNumId w:val="7"/>
  </w:num>
  <w:num w:numId="10" w16cid:durableId="50812186">
    <w:abstractNumId w:val="6"/>
  </w:num>
  <w:num w:numId="11" w16cid:durableId="791362753">
    <w:abstractNumId w:val="14"/>
  </w:num>
  <w:num w:numId="12" w16cid:durableId="848836660">
    <w:abstractNumId w:val="12"/>
  </w:num>
  <w:num w:numId="13" w16cid:durableId="430125987">
    <w:abstractNumId w:val="9"/>
  </w:num>
  <w:num w:numId="14" w16cid:durableId="1668363874">
    <w:abstractNumId w:val="0"/>
  </w:num>
  <w:num w:numId="15" w16cid:durableId="1006900957">
    <w:abstractNumId w:val="1"/>
  </w:num>
  <w:num w:numId="16" w16cid:durableId="727874286">
    <w:abstractNumId w:val="11"/>
  </w:num>
  <w:num w:numId="17" w16cid:durableId="1151563445">
    <w:abstractNumId w:val="11"/>
    <w:lvlOverride w:ilvl="0">
      <w:startOverride w:val="1"/>
    </w:lvlOverride>
  </w:num>
  <w:num w:numId="18" w16cid:durableId="636301607">
    <w:abstractNumId w:val="11"/>
    <w:lvlOverride w:ilvl="0">
      <w:startOverride w:val="1"/>
    </w:lvlOverride>
  </w:num>
  <w:num w:numId="19" w16cid:durableId="1650786738">
    <w:abstractNumId w:val="11"/>
    <w:lvlOverride w:ilvl="0">
      <w:startOverride w:val="1"/>
    </w:lvlOverride>
  </w:num>
  <w:num w:numId="20" w16cid:durableId="1913467744">
    <w:abstractNumId w:val="11"/>
    <w:lvlOverride w:ilvl="0">
      <w:startOverride w:val="1"/>
    </w:lvlOverride>
  </w:num>
  <w:num w:numId="21" w16cid:durableId="1362852259">
    <w:abstractNumId w:val="11"/>
    <w:lvlOverride w:ilvl="0">
      <w:startOverride w:val="1"/>
    </w:lvlOverride>
  </w:num>
  <w:num w:numId="22" w16cid:durableId="1759331015">
    <w:abstractNumId w:val="11"/>
    <w:lvlOverride w:ilvl="0">
      <w:startOverride w:val="1"/>
    </w:lvlOverride>
  </w:num>
  <w:num w:numId="23" w16cid:durableId="364405816">
    <w:abstractNumId w:val="11"/>
    <w:lvlOverride w:ilvl="0">
      <w:startOverride w:val="1"/>
    </w:lvlOverride>
  </w:num>
  <w:num w:numId="24" w16cid:durableId="230889672">
    <w:abstractNumId w:val="11"/>
    <w:lvlOverride w:ilvl="0">
      <w:startOverride w:val="1"/>
    </w:lvlOverride>
  </w:num>
  <w:num w:numId="25" w16cid:durableId="1909999478">
    <w:abstractNumId w:val="11"/>
    <w:lvlOverride w:ilvl="0">
      <w:startOverride w:val="1"/>
    </w:lvlOverride>
  </w:num>
  <w:num w:numId="26" w16cid:durableId="1374184719">
    <w:abstractNumId w:val="11"/>
    <w:lvlOverride w:ilvl="0">
      <w:startOverride w:val="1"/>
    </w:lvlOverride>
  </w:num>
  <w:num w:numId="27" w16cid:durableId="2038701889">
    <w:abstractNumId w:val="11"/>
    <w:lvlOverride w:ilvl="0">
      <w:startOverride w:val="1"/>
    </w:lvlOverride>
  </w:num>
  <w:num w:numId="28" w16cid:durableId="1899315326">
    <w:abstractNumId w:val="11"/>
    <w:lvlOverride w:ilvl="0">
      <w:startOverride w:val="1"/>
    </w:lvlOverride>
  </w:num>
  <w:num w:numId="29" w16cid:durableId="956645703">
    <w:abstractNumId w:val="11"/>
    <w:lvlOverride w:ilvl="0">
      <w:startOverride w:val="1"/>
    </w:lvlOverride>
  </w:num>
  <w:num w:numId="30" w16cid:durableId="1848593409">
    <w:abstractNumId w:val="11"/>
    <w:lvlOverride w:ilvl="0">
      <w:startOverride w:val="1"/>
    </w:lvlOverride>
  </w:num>
  <w:num w:numId="31" w16cid:durableId="998312282">
    <w:abstractNumId w:val="11"/>
    <w:lvlOverride w:ilvl="0">
      <w:startOverride w:val="1"/>
    </w:lvlOverride>
  </w:num>
  <w:num w:numId="32" w16cid:durableId="1849522405">
    <w:abstractNumId w:val="11"/>
    <w:lvlOverride w:ilvl="0">
      <w:startOverride w:val="1"/>
    </w:lvlOverride>
  </w:num>
  <w:num w:numId="33" w16cid:durableId="200173516">
    <w:abstractNumId w:val="11"/>
    <w:lvlOverride w:ilvl="0">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D21"/>
    <w:rsid w:val="000000B7"/>
    <w:rsid w:val="000000D4"/>
    <w:rsid w:val="00000251"/>
    <w:rsid w:val="00000514"/>
    <w:rsid w:val="000008C4"/>
    <w:rsid w:val="00000FB2"/>
    <w:rsid w:val="0000110C"/>
    <w:rsid w:val="000011EB"/>
    <w:rsid w:val="000013AD"/>
    <w:rsid w:val="0000143B"/>
    <w:rsid w:val="00001541"/>
    <w:rsid w:val="000015E4"/>
    <w:rsid w:val="0000192F"/>
    <w:rsid w:val="00001AD4"/>
    <w:rsid w:val="00001B86"/>
    <w:rsid w:val="00001C16"/>
    <w:rsid w:val="00002448"/>
    <w:rsid w:val="00002569"/>
    <w:rsid w:val="00002779"/>
    <w:rsid w:val="000027B9"/>
    <w:rsid w:val="000029A5"/>
    <w:rsid w:val="00002A48"/>
    <w:rsid w:val="00002BE0"/>
    <w:rsid w:val="00002CB1"/>
    <w:rsid w:val="00002E28"/>
    <w:rsid w:val="00002F98"/>
    <w:rsid w:val="0000353B"/>
    <w:rsid w:val="00003606"/>
    <w:rsid w:val="00003897"/>
    <w:rsid w:val="0000391F"/>
    <w:rsid w:val="00003A29"/>
    <w:rsid w:val="00003CE2"/>
    <w:rsid w:val="00003DEA"/>
    <w:rsid w:val="0000407A"/>
    <w:rsid w:val="00004181"/>
    <w:rsid w:val="0000423B"/>
    <w:rsid w:val="0000457B"/>
    <w:rsid w:val="00004706"/>
    <w:rsid w:val="00004BBB"/>
    <w:rsid w:val="00004C03"/>
    <w:rsid w:val="00004FEA"/>
    <w:rsid w:val="000054DE"/>
    <w:rsid w:val="000057EF"/>
    <w:rsid w:val="00005A64"/>
    <w:rsid w:val="00005E88"/>
    <w:rsid w:val="00005FC3"/>
    <w:rsid w:val="000062BC"/>
    <w:rsid w:val="000063D2"/>
    <w:rsid w:val="00006401"/>
    <w:rsid w:val="0000670F"/>
    <w:rsid w:val="000071D1"/>
    <w:rsid w:val="00007706"/>
    <w:rsid w:val="000077C0"/>
    <w:rsid w:val="0001004C"/>
    <w:rsid w:val="0001042D"/>
    <w:rsid w:val="000105E4"/>
    <w:rsid w:val="00010664"/>
    <w:rsid w:val="000108C3"/>
    <w:rsid w:val="0001095B"/>
    <w:rsid w:val="00010C56"/>
    <w:rsid w:val="00010CBB"/>
    <w:rsid w:val="00010CBC"/>
    <w:rsid w:val="00010E32"/>
    <w:rsid w:val="00010EB7"/>
    <w:rsid w:val="00011062"/>
    <w:rsid w:val="000111AD"/>
    <w:rsid w:val="000111F7"/>
    <w:rsid w:val="000113AE"/>
    <w:rsid w:val="0001169B"/>
    <w:rsid w:val="00011BB3"/>
    <w:rsid w:val="00011BE9"/>
    <w:rsid w:val="00011C7A"/>
    <w:rsid w:val="000121A6"/>
    <w:rsid w:val="000124E6"/>
    <w:rsid w:val="000125AA"/>
    <w:rsid w:val="0001260E"/>
    <w:rsid w:val="00012808"/>
    <w:rsid w:val="000128E9"/>
    <w:rsid w:val="000129EA"/>
    <w:rsid w:val="00012AAD"/>
    <w:rsid w:val="00012BD3"/>
    <w:rsid w:val="00012C1E"/>
    <w:rsid w:val="00012C55"/>
    <w:rsid w:val="00013273"/>
    <w:rsid w:val="000136C8"/>
    <w:rsid w:val="00013703"/>
    <w:rsid w:val="000138B4"/>
    <w:rsid w:val="00013BB1"/>
    <w:rsid w:val="00013CAE"/>
    <w:rsid w:val="00013CC6"/>
    <w:rsid w:val="00013CFD"/>
    <w:rsid w:val="00013F7E"/>
    <w:rsid w:val="000140C5"/>
    <w:rsid w:val="000142AB"/>
    <w:rsid w:val="00014535"/>
    <w:rsid w:val="000147FF"/>
    <w:rsid w:val="00014857"/>
    <w:rsid w:val="00014882"/>
    <w:rsid w:val="00014B79"/>
    <w:rsid w:val="00014EF3"/>
    <w:rsid w:val="00015019"/>
    <w:rsid w:val="0001528D"/>
    <w:rsid w:val="00015356"/>
    <w:rsid w:val="000153EB"/>
    <w:rsid w:val="000154D9"/>
    <w:rsid w:val="00015714"/>
    <w:rsid w:val="00015BC6"/>
    <w:rsid w:val="00015FDB"/>
    <w:rsid w:val="000160BD"/>
    <w:rsid w:val="00016225"/>
    <w:rsid w:val="0001643F"/>
    <w:rsid w:val="000164CD"/>
    <w:rsid w:val="0001673B"/>
    <w:rsid w:val="00016874"/>
    <w:rsid w:val="0001693D"/>
    <w:rsid w:val="00016BBA"/>
    <w:rsid w:val="00016F70"/>
    <w:rsid w:val="00017040"/>
    <w:rsid w:val="000170C0"/>
    <w:rsid w:val="000170E8"/>
    <w:rsid w:val="0001739B"/>
    <w:rsid w:val="0001742B"/>
    <w:rsid w:val="00017710"/>
    <w:rsid w:val="00017984"/>
    <w:rsid w:val="00020066"/>
    <w:rsid w:val="0002015C"/>
    <w:rsid w:val="00020607"/>
    <w:rsid w:val="00020849"/>
    <w:rsid w:val="000209F4"/>
    <w:rsid w:val="00020CDE"/>
    <w:rsid w:val="00020EC9"/>
    <w:rsid w:val="00021034"/>
    <w:rsid w:val="00021440"/>
    <w:rsid w:val="00021742"/>
    <w:rsid w:val="00021898"/>
    <w:rsid w:val="00021B12"/>
    <w:rsid w:val="00021B40"/>
    <w:rsid w:val="00021B55"/>
    <w:rsid w:val="00021E1E"/>
    <w:rsid w:val="000221C2"/>
    <w:rsid w:val="00022830"/>
    <w:rsid w:val="00022847"/>
    <w:rsid w:val="00022E1B"/>
    <w:rsid w:val="00023471"/>
    <w:rsid w:val="00023DFC"/>
    <w:rsid w:val="00023E7D"/>
    <w:rsid w:val="00023E9B"/>
    <w:rsid w:val="00024075"/>
    <w:rsid w:val="000242A4"/>
    <w:rsid w:val="00024324"/>
    <w:rsid w:val="000245E7"/>
    <w:rsid w:val="00024697"/>
    <w:rsid w:val="000246F4"/>
    <w:rsid w:val="0002470A"/>
    <w:rsid w:val="000247EC"/>
    <w:rsid w:val="00024985"/>
    <w:rsid w:val="00024BB2"/>
    <w:rsid w:val="00024DCD"/>
    <w:rsid w:val="000253F1"/>
    <w:rsid w:val="000255B9"/>
    <w:rsid w:val="000259AE"/>
    <w:rsid w:val="00025AD0"/>
    <w:rsid w:val="00025D33"/>
    <w:rsid w:val="00025FA4"/>
    <w:rsid w:val="0002610E"/>
    <w:rsid w:val="00026210"/>
    <w:rsid w:val="000262D8"/>
    <w:rsid w:val="00026970"/>
    <w:rsid w:val="00026DF1"/>
    <w:rsid w:val="00026E12"/>
    <w:rsid w:val="00026E8A"/>
    <w:rsid w:val="00027022"/>
    <w:rsid w:val="0002727A"/>
    <w:rsid w:val="0002747F"/>
    <w:rsid w:val="00027622"/>
    <w:rsid w:val="000279C1"/>
    <w:rsid w:val="0003024D"/>
    <w:rsid w:val="0003028A"/>
    <w:rsid w:val="000302C2"/>
    <w:rsid w:val="000304B2"/>
    <w:rsid w:val="00030961"/>
    <w:rsid w:val="00030B41"/>
    <w:rsid w:val="00030C6F"/>
    <w:rsid w:val="00030D39"/>
    <w:rsid w:val="00031471"/>
    <w:rsid w:val="0003153E"/>
    <w:rsid w:val="000317C0"/>
    <w:rsid w:val="0003198A"/>
    <w:rsid w:val="000319A4"/>
    <w:rsid w:val="00031A79"/>
    <w:rsid w:val="00031EE7"/>
    <w:rsid w:val="00031F29"/>
    <w:rsid w:val="00031F5A"/>
    <w:rsid w:val="000320E1"/>
    <w:rsid w:val="0003283E"/>
    <w:rsid w:val="00032C9E"/>
    <w:rsid w:val="00032D4F"/>
    <w:rsid w:val="00032E2F"/>
    <w:rsid w:val="00032E50"/>
    <w:rsid w:val="00032F3D"/>
    <w:rsid w:val="0003311C"/>
    <w:rsid w:val="00033267"/>
    <w:rsid w:val="0003339A"/>
    <w:rsid w:val="00033412"/>
    <w:rsid w:val="000335E1"/>
    <w:rsid w:val="0003380A"/>
    <w:rsid w:val="000339F0"/>
    <w:rsid w:val="00033BB7"/>
    <w:rsid w:val="00033C50"/>
    <w:rsid w:val="0003482D"/>
    <w:rsid w:val="000349C9"/>
    <w:rsid w:val="00034AE9"/>
    <w:rsid w:val="000352AB"/>
    <w:rsid w:val="000355CE"/>
    <w:rsid w:val="0003580D"/>
    <w:rsid w:val="000359C3"/>
    <w:rsid w:val="00035C29"/>
    <w:rsid w:val="00035C39"/>
    <w:rsid w:val="00035E36"/>
    <w:rsid w:val="000361B5"/>
    <w:rsid w:val="000361DD"/>
    <w:rsid w:val="00036529"/>
    <w:rsid w:val="00036585"/>
    <w:rsid w:val="00036734"/>
    <w:rsid w:val="000368DC"/>
    <w:rsid w:val="0003709B"/>
    <w:rsid w:val="000371A3"/>
    <w:rsid w:val="000371C0"/>
    <w:rsid w:val="00037361"/>
    <w:rsid w:val="000374F5"/>
    <w:rsid w:val="000376B8"/>
    <w:rsid w:val="00040186"/>
    <w:rsid w:val="000402CA"/>
    <w:rsid w:val="0004030E"/>
    <w:rsid w:val="000403EB"/>
    <w:rsid w:val="000404AD"/>
    <w:rsid w:val="000404BD"/>
    <w:rsid w:val="000404BE"/>
    <w:rsid w:val="0004068B"/>
    <w:rsid w:val="00040727"/>
    <w:rsid w:val="00040739"/>
    <w:rsid w:val="000408FD"/>
    <w:rsid w:val="000409AA"/>
    <w:rsid w:val="00040B59"/>
    <w:rsid w:val="00040BF9"/>
    <w:rsid w:val="00040D22"/>
    <w:rsid w:val="00040ECD"/>
    <w:rsid w:val="00040F13"/>
    <w:rsid w:val="00040FE9"/>
    <w:rsid w:val="0004107F"/>
    <w:rsid w:val="000410DD"/>
    <w:rsid w:val="00041108"/>
    <w:rsid w:val="000411EB"/>
    <w:rsid w:val="000413FF"/>
    <w:rsid w:val="000415DC"/>
    <w:rsid w:val="0004179C"/>
    <w:rsid w:val="00041A1A"/>
    <w:rsid w:val="00041A3E"/>
    <w:rsid w:val="00041B2C"/>
    <w:rsid w:val="00042144"/>
    <w:rsid w:val="00042576"/>
    <w:rsid w:val="00042667"/>
    <w:rsid w:val="00042D6A"/>
    <w:rsid w:val="00042ED6"/>
    <w:rsid w:val="0004317A"/>
    <w:rsid w:val="00043747"/>
    <w:rsid w:val="00043A80"/>
    <w:rsid w:val="0004470C"/>
    <w:rsid w:val="0004491F"/>
    <w:rsid w:val="00044965"/>
    <w:rsid w:val="00045004"/>
    <w:rsid w:val="000452DF"/>
    <w:rsid w:val="000452EC"/>
    <w:rsid w:val="0004532C"/>
    <w:rsid w:val="0004570C"/>
    <w:rsid w:val="000457B6"/>
    <w:rsid w:val="000458D0"/>
    <w:rsid w:val="00045A38"/>
    <w:rsid w:val="00045B31"/>
    <w:rsid w:val="00045C77"/>
    <w:rsid w:val="00045CC5"/>
    <w:rsid w:val="000461B5"/>
    <w:rsid w:val="00046A6E"/>
    <w:rsid w:val="00046B1F"/>
    <w:rsid w:val="00046BBD"/>
    <w:rsid w:val="00047017"/>
    <w:rsid w:val="000471D8"/>
    <w:rsid w:val="0004734A"/>
    <w:rsid w:val="00047575"/>
    <w:rsid w:val="000475FA"/>
    <w:rsid w:val="00047709"/>
    <w:rsid w:val="00047A92"/>
    <w:rsid w:val="00047DED"/>
    <w:rsid w:val="0005071A"/>
    <w:rsid w:val="00050738"/>
    <w:rsid w:val="00050C2A"/>
    <w:rsid w:val="00050DF8"/>
    <w:rsid w:val="00050E1E"/>
    <w:rsid w:val="00050EF2"/>
    <w:rsid w:val="0005124E"/>
    <w:rsid w:val="000514C9"/>
    <w:rsid w:val="00051BE5"/>
    <w:rsid w:val="00051C99"/>
    <w:rsid w:val="000521D4"/>
    <w:rsid w:val="000522CF"/>
    <w:rsid w:val="00052530"/>
    <w:rsid w:val="0005261C"/>
    <w:rsid w:val="0005296E"/>
    <w:rsid w:val="00052A0D"/>
    <w:rsid w:val="00052BE0"/>
    <w:rsid w:val="000531B8"/>
    <w:rsid w:val="00053696"/>
    <w:rsid w:val="0005372C"/>
    <w:rsid w:val="00053829"/>
    <w:rsid w:val="00053853"/>
    <w:rsid w:val="00053D27"/>
    <w:rsid w:val="00053EDF"/>
    <w:rsid w:val="00053FFB"/>
    <w:rsid w:val="000540A4"/>
    <w:rsid w:val="00054495"/>
    <w:rsid w:val="00054589"/>
    <w:rsid w:val="000548C6"/>
    <w:rsid w:val="00054BA6"/>
    <w:rsid w:val="00054ED4"/>
    <w:rsid w:val="0005500F"/>
    <w:rsid w:val="000550DE"/>
    <w:rsid w:val="000551A7"/>
    <w:rsid w:val="000552B3"/>
    <w:rsid w:val="0005530A"/>
    <w:rsid w:val="0005535C"/>
    <w:rsid w:val="00055515"/>
    <w:rsid w:val="0005562A"/>
    <w:rsid w:val="0005574A"/>
    <w:rsid w:val="00055798"/>
    <w:rsid w:val="00055817"/>
    <w:rsid w:val="0005592D"/>
    <w:rsid w:val="00055B45"/>
    <w:rsid w:val="00055D27"/>
    <w:rsid w:val="00055ED0"/>
    <w:rsid w:val="0005603E"/>
    <w:rsid w:val="000564F7"/>
    <w:rsid w:val="000566F4"/>
    <w:rsid w:val="00056819"/>
    <w:rsid w:val="00056A7E"/>
    <w:rsid w:val="00056B12"/>
    <w:rsid w:val="00056B58"/>
    <w:rsid w:val="00056EC2"/>
    <w:rsid w:val="000574A7"/>
    <w:rsid w:val="00057651"/>
    <w:rsid w:val="00057905"/>
    <w:rsid w:val="00057F4F"/>
    <w:rsid w:val="00057FD5"/>
    <w:rsid w:val="000600E9"/>
    <w:rsid w:val="00060780"/>
    <w:rsid w:val="0006094A"/>
    <w:rsid w:val="00060999"/>
    <w:rsid w:val="00060CE3"/>
    <w:rsid w:val="00060F71"/>
    <w:rsid w:val="00061164"/>
    <w:rsid w:val="0006133F"/>
    <w:rsid w:val="00061650"/>
    <w:rsid w:val="00061867"/>
    <w:rsid w:val="0006192D"/>
    <w:rsid w:val="00061BEE"/>
    <w:rsid w:val="00061EF3"/>
    <w:rsid w:val="0006208F"/>
    <w:rsid w:val="0006232C"/>
    <w:rsid w:val="000624D2"/>
    <w:rsid w:val="000626CC"/>
    <w:rsid w:val="00062B71"/>
    <w:rsid w:val="00062B82"/>
    <w:rsid w:val="00062DEA"/>
    <w:rsid w:val="00062E16"/>
    <w:rsid w:val="00063015"/>
    <w:rsid w:val="000634D2"/>
    <w:rsid w:val="00063918"/>
    <w:rsid w:val="000639CB"/>
    <w:rsid w:val="00063DC8"/>
    <w:rsid w:val="00064039"/>
    <w:rsid w:val="00064042"/>
    <w:rsid w:val="0006420E"/>
    <w:rsid w:val="00064226"/>
    <w:rsid w:val="0006424A"/>
    <w:rsid w:val="000643C1"/>
    <w:rsid w:val="000649BE"/>
    <w:rsid w:val="00064B20"/>
    <w:rsid w:val="00064C50"/>
    <w:rsid w:val="00064C99"/>
    <w:rsid w:val="00064E2D"/>
    <w:rsid w:val="000651A2"/>
    <w:rsid w:val="000651EA"/>
    <w:rsid w:val="0006523D"/>
    <w:rsid w:val="00065654"/>
    <w:rsid w:val="0006570F"/>
    <w:rsid w:val="00065748"/>
    <w:rsid w:val="00065AF1"/>
    <w:rsid w:val="00065B99"/>
    <w:rsid w:val="00065F25"/>
    <w:rsid w:val="000666BF"/>
    <w:rsid w:val="000666DE"/>
    <w:rsid w:val="00066ECD"/>
    <w:rsid w:val="00067148"/>
    <w:rsid w:val="00067724"/>
    <w:rsid w:val="00067A3B"/>
    <w:rsid w:val="00067EEA"/>
    <w:rsid w:val="00067F97"/>
    <w:rsid w:val="000701E7"/>
    <w:rsid w:val="0007033C"/>
    <w:rsid w:val="00070501"/>
    <w:rsid w:val="000709F6"/>
    <w:rsid w:val="00070EA4"/>
    <w:rsid w:val="00070FB0"/>
    <w:rsid w:val="000710AF"/>
    <w:rsid w:val="000711A6"/>
    <w:rsid w:val="000712E3"/>
    <w:rsid w:val="0007137D"/>
    <w:rsid w:val="00071500"/>
    <w:rsid w:val="00071616"/>
    <w:rsid w:val="0007167C"/>
    <w:rsid w:val="000718DB"/>
    <w:rsid w:val="000719CE"/>
    <w:rsid w:val="00071C51"/>
    <w:rsid w:val="00071E9F"/>
    <w:rsid w:val="000722B5"/>
    <w:rsid w:val="000723A4"/>
    <w:rsid w:val="00072606"/>
    <w:rsid w:val="00072A63"/>
    <w:rsid w:val="0007305C"/>
    <w:rsid w:val="000731DF"/>
    <w:rsid w:val="0007351F"/>
    <w:rsid w:val="0007397E"/>
    <w:rsid w:val="00074488"/>
    <w:rsid w:val="00074713"/>
    <w:rsid w:val="000749FA"/>
    <w:rsid w:val="00074A05"/>
    <w:rsid w:val="00074BF7"/>
    <w:rsid w:val="00074F01"/>
    <w:rsid w:val="00075572"/>
    <w:rsid w:val="000758A2"/>
    <w:rsid w:val="00075A6F"/>
    <w:rsid w:val="00075A74"/>
    <w:rsid w:val="00075B54"/>
    <w:rsid w:val="00076242"/>
    <w:rsid w:val="000762C2"/>
    <w:rsid w:val="00076ABA"/>
    <w:rsid w:val="00076FD1"/>
    <w:rsid w:val="000771CB"/>
    <w:rsid w:val="0007743A"/>
    <w:rsid w:val="000774E2"/>
    <w:rsid w:val="00077B50"/>
    <w:rsid w:val="00077BCA"/>
    <w:rsid w:val="00077DC2"/>
    <w:rsid w:val="00077DC7"/>
    <w:rsid w:val="000807B6"/>
    <w:rsid w:val="00080815"/>
    <w:rsid w:val="0008084A"/>
    <w:rsid w:val="00080CD0"/>
    <w:rsid w:val="00080E3B"/>
    <w:rsid w:val="00080F58"/>
    <w:rsid w:val="000810AF"/>
    <w:rsid w:val="00081103"/>
    <w:rsid w:val="00081466"/>
    <w:rsid w:val="0008148A"/>
    <w:rsid w:val="00081521"/>
    <w:rsid w:val="000816E6"/>
    <w:rsid w:val="000818F8"/>
    <w:rsid w:val="0008199C"/>
    <w:rsid w:val="00081A4E"/>
    <w:rsid w:val="00081A86"/>
    <w:rsid w:val="00081C1F"/>
    <w:rsid w:val="00082046"/>
    <w:rsid w:val="0008206B"/>
    <w:rsid w:val="0008262C"/>
    <w:rsid w:val="00082671"/>
    <w:rsid w:val="00082FB7"/>
    <w:rsid w:val="00082FD3"/>
    <w:rsid w:val="0008308F"/>
    <w:rsid w:val="0008323D"/>
    <w:rsid w:val="00083763"/>
    <w:rsid w:val="000839E3"/>
    <w:rsid w:val="00083D79"/>
    <w:rsid w:val="00083F5B"/>
    <w:rsid w:val="0008413B"/>
    <w:rsid w:val="000841E6"/>
    <w:rsid w:val="0008430B"/>
    <w:rsid w:val="0008430E"/>
    <w:rsid w:val="000843AB"/>
    <w:rsid w:val="000844DF"/>
    <w:rsid w:val="000845FB"/>
    <w:rsid w:val="00084CFB"/>
    <w:rsid w:val="00084D8E"/>
    <w:rsid w:val="00084DB1"/>
    <w:rsid w:val="000851AD"/>
    <w:rsid w:val="0008538A"/>
    <w:rsid w:val="000853B7"/>
    <w:rsid w:val="0008542A"/>
    <w:rsid w:val="00085544"/>
    <w:rsid w:val="00085A5C"/>
    <w:rsid w:val="00085C57"/>
    <w:rsid w:val="00086019"/>
    <w:rsid w:val="00086499"/>
    <w:rsid w:val="00086ED3"/>
    <w:rsid w:val="00087125"/>
    <w:rsid w:val="00087418"/>
    <w:rsid w:val="000874E0"/>
    <w:rsid w:val="0008785B"/>
    <w:rsid w:val="000878B4"/>
    <w:rsid w:val="0008790B"/>
    <w:rsid w:val="00087BBE"/>
    <w:rsid w:val="00087C3E"/>
    <w:rsid w:val="00087D81"/>
    <w:rsid w:val="00087F76"/>
    <w:rsid w:val="000903C7"/>
    <w:rsid w:val="00090ADA"/>
    <w:rsid w:val="00090D82"/>
    <w:rsid w:val="00091104"/>
    <w:rsid w:val="0009129A"/>
    <w:rsid w:val="000912D4"/>
    <w:rsid w:val="0009132A"/>
    <w:rsid w:val="0009133F"/>
    <w:rsid w:val="000917B2"/>
    <w:rsid w:val="00091AB4"/>
    <w:rsid w:val="00091C65"/>
    <w:rsid w:val="00091F5B"/>
    <w:rsid w:val="00092158"/>
    <w:rsid w:val="000921F9"/>
    <w:rsid w:val="00092261"/>
    <w:rsid w:val="0009254A"/>
    <w:rsid w:val="00092619"/>
    <w:rsid w:val="00092642"/>
    <w:rsid w:val="00092AA0"/>
    <w:rsid w:val="00092AE0"/>
    <w:rsid w:val="00092CF1"/>
    <w:rsid w:val="00092ECC"/>
    <w:rsid w:val="00092F9C"/>
    <w:rsid w:val="0009331A"/>
    <w:rsid w:val="00093520"/>
    <w:rsid w:val="00093552"/>
    <w:rsid w:val="00093636"/>
    <w:rsid w:val="00093B1F"/>
    <w:rsid w:val="000941EA"/>
    <w:rsid w:val="000942E6"/>
    <w:rsid w:val="000943BA"/>
    <w:rsid w:val="000945CB"/>
    <w:rsid w:val="000946F3"/>
    <w:rsid w:val="00094729"/>
    <w:rsid w:val="0009490C"/>
    <w:rsid w:val="00094B7F"/>
    <w:rsid w:val="00094F44"/>
    <w:rsid w:val="00095085"/>
    <w:rsid w:val="000952E6"/>
    <w:rsid w:val="0009561F"/>
    <w:rsid w:val="000956A3"/>
    <w:rsid w:val="00095881"/>
    <w:rsid w:val="0009608F"/>
    <w:rsid w:val="000960E2"/>
    <w:rsid w:val="000961C5"/>
    <w:rsid w:val="00096D87"/>
    <w:rsid w:val="00096F00"/>
    <w:rsid w:val="00096FE7"/>
    <w:rsid w:val="00097686"/>
    <w:rsid w:val="00097701"/>
    <w:rsid w:val="00097D43"/>
    <w:rsid w:val="000A01C6"/>
    <w:rsid w:val="000A0491"/>
    <w:rsid w:val="000A0559"/>
    <w:rsid w:val="000A05E7"/>
    <w:rsid w:val="000A0698"/>
    <w:rsid w:val="000A08D5"/>
    <w:rsid w:val="000A0A42"/>
    <w:rsid w:val="000A0C79"/>
    <w:rsid w:val="000A10BE"/>
    <w:rsid w:val="000A12DA"/>
    <w:rsid w:val="000A1420"/>
    <w:rsid w:val="000A1562"/>
    <w:rsid w:val="000A15DF"/>
    <w:rsid w:val="000A17AC"/>
    <w:rsid w:val="000A19AA"/>
    <w:rsid w:val="000A1A4C"/>
    <w:rsid w:val="000A1A6C"/>
    <w:rsid w:val="000A1AA1"/>
    <w:rsid w:val="000A1C13"/>
    <w:rsid w:val="000A25F4"/>
    <w:rsid w:val="000A27A8"/>
    <w:rsid w:val="000A2B0E"/>
    <w:rsid w:val="000A2CC3"/>
    <w:rsid w:val="000A2EC3"/>
    <w:rsid w:val="000A3158"/>
    <w:rsid w:val="000A32A4"/>
    <w:rsid w:val="000A34A3"/>
    <w:rsid w:val="000A361E"/>
    <w:rsid w:val="000A3D0E"/>
    <w:rsid w:val="000A44CA"/>
    <w:rsid w:val="000A4569"/>
    <w:rsid w:val="000A4F05"/>
    <w:rsid w:val="000A4FAB"/>
    <w:rsid w:val="000A5037"/>
    <w:rsid w:val="000A5310"/>
    <w:rsid w:val="000A5669"/>
    <w:rsid w:val="000A575C"/>
    <w:rsid w:val="000A57C8"/>
    <w:rsid w:val="000A5E94"/>
    <w:rsid w:val="000A6185"/>
    <w:rsid w:val="000A620E"/>
    <w:rsid w:val="000A6295"/>
    <w:rsid w:val="000A657E"/>
    <w:rsid w:val="000A6652"/>
    <w:rsid w:val="000A670B"/>
    <w:rsid w:val="000A6BDD"/>
    <w:rsid w:val="000A6FBD"/>
    <w:rsid w:val="000A70CC"/>
    <w:rsid w:val="000A70E7"/>
    <w:rsid w:val="000A71F8"/>
    <w:rsid w:val="000A7593"/>
    <w:rsid w:val="000A7682"/>
    <w:rsid w:val="000A77BD"/>
    <w:rsid w:val="000A79DF"/>
    <w:rsid w:val="000A7BDB"/>
    <w:rsid w:val="000A7D63"/>
    <w:rsid w:val="000A7FC6"/>
    <w:rsid w:val="000B0024"/>
    <w:rsid w:val="000B007F"/>
    <w:rsid w:val="000B0206"/>
    <w:rsid w:val="000B0621"/>
    <w:rsid w:val="000B0A35"/>
    <w:rsid w:val="000B0A9B"/>
    <w:rsid w:val="000B0D24"/>
    <w:rsid w:val="000B108B"/>
    <w:rsid w:val="000B10A1"/>
    <w:rsid w:val="000B12DB"/>
    <w:rsid w:val="000B1349"/>
    <w:rsid w:val="000B1628"/>
    <w:rsid w:val="000B19E8"/>
    <w:rsid w:val="000B1A16"/>
    <w:rsid w:val="000B1C4A"/>
    <w:rsid w:val="000B1C83"/>
    <w:rsid w:val="000B1FA4"/>
    <w:rsid w:val="000B2021"/>
    <w:rsid w:val="000B2102"/>
    <w:rsid w:val="000B269B"/>
    <w:rsid w:val="000B26D6"/>
    <w:rsid w:val="000B290A"/>
    <w:rsid w:val="000B2DF2"/>
    <w:rsid w:val="000B2E90"/>
    <w:rsid w:val="000B305F"/>
    <w:rsid w:val="000B31BD"/>
    <w:rsid w:val="000B3418"/>
    <w:rsid w:val="000B34F7"/>
    <w:rsid w:val="000B36AE"/>
    <w:rsid w:val="000B3727"/>
    <w:rsid w:val="000B37F6"/>
    <w:rsid w:val="000B3B41"/>
    <w:rsid w:val="000B3DAC"/>
    <w:rsid w:val="000B3F06"/>
    <w:rsid w:val="000B4005"/>
    <w:rsid w:val="000B40FE"/>
    <w:rsid w:val="000B4742"/>
    <w:rsid w:val="000B48D7"/>
    <w:rsid w:val="000B4941"/>
    <w:rsid w:val="000B5197"/>
    <w:rsid w:val="000B51AC"/>
    <w:rsid w:val="000B580C"/>
    <w:rsid w:val="000B5A9E"/>
    <w:rsid w:val="000B5AD1"/>
    <w:rsid w:val="000B5B4F"/>
    <w:rsid w:val="000B5FBF"/>
    <w:rsid w:val="000B627D"/>
    <w:rsid w:val="000B649E"/>
    <w:rsid w:val="000B653F"/>
    <w:rsid w:val="000B6565"/>
    <w:rsid w:val="000B65C8"/>
    <w:rsid w:val="000B6AF2"/>
    <w:rsid w:val="000B6BBD"/>
    <w:rsid w:val="000B6D21"/>
    <w:rsid w:val="000B70A3"/>
    <w:rsid w:val="000B7200"/>
    <w:rsid w:val="000B77EA"/>
    <w:rsid w:val="000B789B"/>
    <w:rsid w:val="000B7F42"/>
    <w:rsid w:val="000C02CC"/>
    <w:rsid w:val="000C06A9"/>
    <w:rsid w:val="000C06CB"/>
    <w:rsid w:val="000C0A8B"/>
    <w:rsid w:val="000C0BB9"/>
    <w:rsid w:val="000C0C52"/>
    <w:rsid w:val="000C0D83"/>
    <w:rsid w:val="000C0F00"/>
    <w:rsid w:val="000C0F54"/>
    <w:rsid w:val="000C1067"/>
    <w:rsid w:val="000C126D"/>
    <w:rsid w:val="000C127E"/>
    <w:rsid w:val="000C135C"/>
    <w:rsid w:val="000C13ED"/>
    <w:rsid w:val="000C13FB"/>
    <w:rsid w:val="000C16F8"/>
    <w:rsid w:val="000C170E"/>
    <w:rsid w:val="000C19F0"/>
    <w:rsid w:val="000C1B7C"/>
    <w:rsid w:val="000C1CA8"/>
    <w:rsid w:val="000C1E96"/>
    <w:rsid w:val="000C1EC5"/>
    <w:rsid w:val="000C20ED"/>
    <w:rsid w:val="000C224D"/>
    <w:rsid w:val="000C2310"/>
    <w:rsid w:val="000C235D"/>
    <w:rsid w:val="000C2364"/>
    <w:rsid w:val="000C25A7"/>
    <w:rsid w:val="000C266A"/>
    <w:rsid w:val="000C26EE"/>
    <w:rsid w:val="000C2756"/>
    <w:rsid w:val="000C285A"/>
    <w:rsid w:val="000C2F85"/>
    <w:rsid w:val="000C318A"/>
    <w:rsid w:val="000C3366"/>
    <w:rsid w:val="000C396A"/>
    <w:rsid w:val="000C3B88"/>
    <w:rsid w:val="000C3C53"/>
    <w:rsid w:val="000C3C86"/>
    <w:rsid w:val="000C3F0F"/>
    <w:rsid w:val="000C423D"/>
    <w:rsid w:val="000C4393"/>
    <w:rsid w:val="000C43AA"/>
    <w:rsid w:val="000C474A"/>
    <w:rsid w:val="000C4CAD"/>
    <w:rsid w:val="000C4CB3"/>
    <w:rsid w:val="000C4E9C"/>
    <w:rsid w:val="000C4FBB"/>
    <w:rsid w:val="000C5B59"/>
    <w:rsid w:val="000C5D43"/>
    <w:rsid w:val="000C5EFD"/>
    <w:rsid w:val="000C5F40"/>
    <w:rsid w:val="000C5F7A"/>
    <w:rsid w:val="000C655F"/>
    <w:rsid w:val="000C68F1"/>
    <w:rsid w:val="000C6E0B"/>
    <w:rsid w:val="000C7127"/>
    <w:rsid w:val="000C73AC"/>
    <w:rsid w:val="000C7552"/>
    <w:rsid w:val="000C78C9"/>
    <w:rsid w:val="000C7D25"/>
    <w:rsid w:val="000C7DD4"/>
    <w:rsid w:val="000C7F06"/>
    <w:rsid w:val="000D0080"/>
    <w:rsid w:val="000D0345"/>
    <w:rsid w:val="000D0C4F"/>
    <w:rsid w:val="000D0FEA"/>
    <w:rsid w:val="000D102C"/>
    <w:rsid w:val="000D1086"/>
    <w:rsid w:val="000D110D"/>
    <w:rsid w:val="000D115E"/>
    <w:rsid w:val="000D12D3"/>
    <w:rsid w:val="000D1364"/>
    <w:rsid w:val="000D1493"/>
    <w:rsid w:val="000D19F4"/>
    <w:rsid w:val="000D1AEA"/>
    <w:rsid w:val="000D1FFF"/>
    <w:rsid w:val="000D20AA"/>
    <w:rsid w:val="000D25A3"/>
    <w:rsid w:val="000D284C"/>
    <w:rsid w:val="000D29C2"/>
    <w:rsid w:val="000D2AE7"/>
    <w:rsid w:val="000D2C0D"/>
    <w:rsid w:val="000D2C4D"/>
    <w:rsid w:val="000D2DA8"/>
    <w:rsid w:val="000D2F2F"/>
    <w:rsid w:val="000D30FF"/>
    <w:rsid w:val="000D365A"/>
    <w:rsid w:val="000D382D"/>
    <w:rsid w:val="000D38D5"/>
    <w:rsid w:val="000D39AC"/>
    <w:rsid w:val="000D3AC1"/>
    <w:rsid w:val="000D3AD9"/>
    <w:rsid w:val="000D3B5B"/>
    <w:rsid w:val="000D3BF7"/>
    <w:rsid w:val="000D41A0"/>
    <w:rsid w:val="000D4450"/>
    <w:rsid w:val="000D4934"/>
    <w:rsid w:val="000D4AB5"/>
    <w:rsid w:val="000D4BB2"/>
    <w:rsid w:val="000D4BD5"/>
    <w:rsid w:val="000D508F"/>
    <w:rsid w:val="000D5B3A"/>
    <w:rsid w:val="000D5E6A"/>
    <w:rsid w:val="000D5EB8"/>
    <w:rsid w:val="000D5ED4"/>
    <w:rsid w:val="000D61BB"/>
    <w:rsid w:val="000D63A0"/>
    <w:rsid w:val="000D68A0"/>
    <w:rsid w:val="000D68E7"/>
    <w:rsid w:val="000D6CCD"/>
    <w:rsid w:val="000D6E8D"/>
    <w:rsid w:val="000D7571"/>
    <w:rsid w:val="000D7763"/>
    <w:rsid w:val="000D7858"/>
    <w:rsid w:val="000D7CAB"/>
    <w:rsid w:val="000E0486"/>
    <w:rsid w:val="000E050E"/>
    <w:rsid w:val="000E0859"/>
    <w:rsid w:val="000E0BA3"/>
    <w:rsid w:val="000E1169"/>
    <w:rsid w:val="000E1401"/>
    <w:rsid w:val="000E1A30"/>
    <w:rsid w:val="000E1B61"/>
    <w:rsid w:val="000E1CB2"/>
    <w:rsid w:val="000E24ED"/>
    <w:rsid w:val="000E261F"/>
    <w:rsid w:val="000E289D"/>
    <w:rsid w:val="000E28E8"/>
    <w:rsid w:val="000E2BAE"/>
    <w:rsid w:val="000E2E4D"/>
    <w:rsid w:val="000E31B8"/>
    <w:rsid w:val="000E34C4"/>
    <w:rsid w:val="000E3F13"/>
    <w:rsid w:val="000E3F57"/>
    <w:rsid w:val="000E3FB3"/>
    <w:rsid w:val="000E445D"/>
    <w:rsid w:val="000E44E1"/>
    <w:rsid w:val="000E46F7"/>
    <w:rsid w:val="000E46F9"/>
    <w:rsid w:val="000E470D"/>
    <w:rsid w:val="000E4717"/>
    <w:rsid w:val="000E4D76"/>
    <w:rsid w:val="000E4EA9"/>
    <w:rsid w:val="000E503E"/>
    <w:rsid w:val="000E50AC"/>
    <w:rsid w:val="000E5526"/>
    <w:rsid w:val="000E5683"/>
    <w:rsid w:val="000E56F2"/>
    <w:rsid w:val="000E57B6"/>
    <w:rsid w:val="000E587A"/>
    <w:rsid w:val="000E598C"/>
    <w:rsid w:val="000E59B5"/>
    <w:rsid w:val="000E5A75"/>
    <w:rsid w:val="000E5B25"/>
    <w:rsid w:val="000E5C28"/>
    <w:rsid w:val="000E5F8A"/>
    <w:rsid w:val="000E626F"/>
    <w:rsid w:val="000E6425"/>
    <w:rsid w:val="000E6487"/>
    <w:rsid w:val="000E69DC"/>
    <w:rsid w:val="000E6E6B"/>
    <w:rsid w:val="000E6F3F"/>
    <w:rsid w:val="000E7481"/>
    <w:rsid w:val="000E7553"/>
    <w:rsid w:val="000E7842"/>
    <w:rsid w:val="000E7986"/>
    <w:rsid w:val="000E7B08"/>
    <w:rsid w:val="000E7B5A"/>
    <w:rsid w:val="000E7BFC"/>
    <w:rsid w:val="000E7D4A"/>
    <w:rsid w:val="000F0047"/>
    <w:rsid w:val="000F01B9"/>
    <w:rsid w:val="000F055D"/>
    <w:rsid w:val="000F06E7"/>
    <w:rsid w:val="000F082D"/>
    <w:rsid w:val="000F085C"/>
    <w:rsid w:val="000F089A"/>
    <w:rsid w:val="000F0A91"/>
    <w:rsid w:val="000F1667"/>
    <w:rsid w:val="000F1709"/>
    <w:rsid w:val="000F1861"/>
    <w:rsid w:val="000F18B3"/>
    <w:rsid w:val="000F1CE4"/>
    <w:rsid w:val="000F228E"/>
    <w:rsid w:val="000F23A6"/>
    <w:rsid w:val="000F2635"/>
    <w:rsid w:val="000F267E"/>
    <w:rsid w:val="000F26C6"/>
    <w:rsid w:val="000F274B"/>
    <w:rsid w:val="000F2BA8"/>
    <w:rsid w:val="000F2BC4"/>
    <w:rsid w:val="000F2C09"/>
    <w:rsid w:val="000F2CA9"/>
    <w:rsid w:val="000F2EF3"/>
    <w:rsid w:val="000F30DE"/>
    <w:rsid w:val="000F3138"/>
    <w:rsid w:val="000F3384"/>
    <w:rsid w:val="000F3766"/>
    <w:rsid w:val="000F3D19"/>
    <w:rsid w:val="000F4966"/>
    <w:rsid w:val="000F499A"/>
    <w:rsid w:val="000F4B79"/>
    <w:rsid w:val="000F4B86"/>
    <w:rsid w:val="000F4CBD"/>
    <w:rsid w:val="000F4EF2"/>
    <w:rsid w:val="000F4F53"/>
    <w:rsid w:val="000F5202"/>
    <w:rsid w:val="000F521E"/>
    <w:rsid w:val="000F5285"/>
    <w:rsid w:val="000F57F0"/>
    <w:rsid w:val="000F591E"/>
    <w:rsid w:val="000F60EF"/>
    <w:rsid w:val="000F648E"/>
    <w:rsid w:val="000F69E1"/>
    <w:rsid w:val="000F6CF7"/>
    <w:rsid w:val="000F6EAA"/>
    <w:rsid w:val="000F6ED6"/>
    <w:rsid w:val="000F708E"/>
    <w:rsid w:val="000F7244"/>
    <w:rsid w:val="000F7A6C"/>
    <w:rsid w:val="000F7C1A"/>
    <w:rsid w:val="000F7DC4"/>
    <w:rsid w:val="000F7ED3"/>
    <w:rsid w:val="00100066"/>
    <w:rsid w:val="0010068D"/>
    <w:rsid w:val="00100745"/>
    <w:rsid w:val="00100878"/>
    <w:rsid w:val="001009CA"/>
    <w:rsid w:val="00100AE4"/>
    <w:rsid w:val="00101094"/>
    <w:rsid w:val="0010120E"/>
    <w:rsid w:val="001017C1"/>
    <w:rsid w:val="00102160"/>
    <w:rsid w:val="001021E4"/>
    <w:rsid w:val="00102222"/>
    <w:rsid w:val="00102392"/>
    <w:rsid w:val="00102495"/>
    <w:rsid w:val="00102927"/>
    <w:rsid w:val="00102F10"/>
    <w:rsid w:val="00102F2B"/>
    <w:rsid w:val="0010300B"/>
    <w:rsid w:val="00103178"/>
    <w:rsid w:val="00103207"/>
    <w:rsid w:val="00103276"/>
    <w:rsid w:val="001032B2"/>
    <w:rsid w:val="001033B1"/>
    <w:rsid w:val="001034B8"/>
    <w:rsid w:val="00103617"/>
    <w:rsid w:val="0010374F"/>
    <w:rsid w:val="00103A34"/>
    <w:rsid w:val="00103D66"/>
    <w:rsid w:val="001041E7"/>
    <w:rsid w:val="00104535"/>
    <w:rsid w:val="001045FA"/>
    <w:rsid w:val="001049C3"/>
    <w:rsid w:val="001049D3"/>
    <w:rsid w:val="00104C35"/>
    <w:rsid w:val="00105097"/>
    <w:rsid w:val="001051A8"/>
    <w:rsid w:val="0010554C"/>
    <w:rsid w:val="00105A81"/>
    <w:rsid w:val="00105DD3"/>
    <w:rsid w:val="00105EA3"/>
    <w:rsid w:val="0010636F"/>
    <w:rsid w:val="00106539"/>
    <w:rsid w:val="001065B8"/>
    <w:rsid w:val="001070F6"/>
    <w:rsid w:val="00107416"/>
    <w:rsid w:val="0010754F"/>
    <w:rsid w:val="001078F3"/>
    <w:rsid w:val="00107A37"/>
    <w:rsid w:val="001100B0"/>
    <w:rsid w:val="0011019E"/>
    <w:rsid w:val="00110480"/>
    <w:rsid w:val="0011073F"/>
    <w:rsid w:val="001107E9"/>
    <w:rsid w:val="0011090C"/>
    <w:rsid w:val="00110DE4"/>
    <w:rsid w:val="0011137D"/>
    <w:rsid w:val="00111394"/>
    <w:rsid w:val="0011189D"/>
    <w:rsid w:val="00111BB8"/>
    <w:rsid w:val="00111C35"/>
    <w:rsid w:val="00112037"/>
    <w:rsid w:val="0011233A"/>
    <w:rsid w:val="00112834"/>
    <w:rsid w:val="00112CC9"/>
    <w:rsid w:val="00112F74"/>
    <w:rsid w:val="00112F9C"/>
    <w:rsid w:val="00113185"/>
    <w:rsid w:val="00113342"/>
    <w:rsid w:val="0011334A"/>
    <w:rsid w:val="00113502"/>
    <w:rsid w:val="00113EE3"/>
    <w:rsid w:val="00113FFD"/>
    <w:rsid w:val="001142B8"/>
    <w:rsid w:val="0011464D"/>
    <w:rsid w:val="0011476A"/>
    <w:rsid w:val="00114A97"/>
    <w:rsid w:val="00114AE1"/>
    <w:rsid w:val="00114E5E"/>
    <w:rsid w:val="00114F30"/>
    <w:rsid w:val="00115065"/>
    <w:rsid w:val="001150C0"/>
    <w:rsid w:val="001153A0"/>
    <w:rsid w:val="0011560D"/>
    <w:rsid w:val="00115745"/>
    <w:rsid w:val="001158B9"/>
    <w:rsid w:val="00115B57"/>
    <w:rsid w:val="00115C48"/>
    <w:rsid w:val="00115E10"/>
    <w:rsid w:val="00115E36"/>
    <w:rsid w:val="00115FDC"/>
    <w:rsid w:val="0011618E"/>
    <w:rsid w:val="0011642C"/>
    <w:rsid w:val="00116604"/>
    <w:rsid w:val="00116A1E"/>
    <w:rsid w:val="00116A97"/>
    <w:rsid w:val="00116AA8"/>
    <w:rsid w:val="00116E58"/>
    <w:rsid w:val="00116E6D"/>
    <w:rsid w:val="00116F23"/>
    <w:rsid w:val="00116F51"/>
    <w:rsid w:val="00117079"/>
    <w:rsid w:val="001171E6"/>
    <w:rsid w:val="00117204"/>
    <w:rsid w:val="0011728B"/>
    <w:rsid w:val="00117354"/>
    <w:rsid w:val="001176B2"/>
    <w:rsid w:val="00117741"/>
    <w:rsid w:val="00117961"/>
    <w:rsid w:val="00117BDC"/>
    <w:rsid w:val="00117D77"/>
    <w:rsid w:val="00117FF9"/>
    <w:rsid w:val="00120307"/>
    <w:rsid w:val="001204B6"/>
    <w:rsid w:val="001204F1"/>
    <w:rsid w:val="001209E9"/>
    <w:rsid w:val="00120A9B"/>
    <w:rsid w:val="00121305"/>
    <w:rsid w:val="0012130F"/>
    <w:rsid w:val="0012134A"/>
    <w:rsid w:val="001214CE"/>
    <w:rsid w:val="00121793"/>
    <w:rsid w:val="0012190A"/>
    <w:rsid w:val="001219D3"/>
    <w:rsid w:val="001219EA"/>
    <w:rsid w:val="00121B69"/>
    <w:rsid w:val="001221BC"/>
    <w:rsid w:val="00122CC3"/>
    <w:rsid w:val="00122CD9"/>
    <w:rsid w:val="00122D6B"/>
    <w:rsid w:val="001231F9"/>
    <w:rsid w:val="001232A2"/>
    <w:rsid w:val="0012386D"/>
    <w:rsid w:val="00123C9F"/>
    <w:rsid w:val="0012439D"/>
    <w:rsid w:val="0012451F"/>
    <w:rsid w:val="001246CC"/>
    <w:rsid w:val="001248E8"/>
    <w:rsid w:val="0012495F"/>
    <w:rsid w:val="00124AE3"/>
    <w:rsid w:val="00124B47"/>
    <w:rsid w:val="00124B95"/>
    <w:rsid w:val="001253C7"/>
    <w:rsid w:val="0012545D"/>
    <w:rsid w:val="00125470"/>
    <w:rsid w:val="001254B0"/>
    <w:rsid w:val="00125751"/>
    <w:rsid w:val="00125798"/>
    <w:rsid w:val="00125824"/>
    <w:rsid w:val="00125866"/>
    <w:rsid w:val="001258AC"/>
    <w:rsid w:val="001262DA"/>
    <w:rsid w:val="0012666E"/>
    <w:rsid w:val="00126945"/>
    <w:rsid w:val="00126C6C"/>
    <w:rsid w:val="00126DDC"/>
    <w:rsid w:val="00127403"/>
    <w:rsid w:val="0012745C"/>
    <w:rsid w:val="00127A44"/>
    <w:rsid w:val="00127D65"/>
    <w:rsid w:val="00127E43"/>
    <w:rsid w:val="00127FC6"/>
    <w:rsid w:val="00127FDA"/>
    <w:rsid w:val="00130113"/>
    <w:rsid w:val="00130DD3"/>
    <w:rsid w:val="0013114D"/>
    <w:rsid w:val="001312BF"/>
    <w:rsid w:val="001313ED"/>
    <w:rsid w:val="00131954"/>
    <w:rsid w:val="00131B4D"/>
    <w:rsid w:val="00131E81"/>
    <w:rsid w:val="00131ED0"/>
    <w:rsid w:val="00131F1E"/>
    <w:rsid w:val="00132297"/>
    <w:rsid w:val="00132634"/>
    <w:rsid w:val="001326AF"/>
    <w:rsid w:val="0013292B"/>
    <w:rsid w:val="00133313"/>
    <w:rsid w:val="00133829"/>
    <w:rsid w:val="00133847"/>
    <w:rsid w:val="00133BFC"/>
    <w:rsid w:val="00133D90"/>
    <w:rsid w:val="0013421E"/>
    <w:rsid w:val="001342EE"/>
    <w:rsid w:val="00134462"/>
    <w:rsid w:val="001347EC"/>
    <w:rsid w:val="0013488C"/>
    <w:rsid w:val="00135186"/>
    <w:rsid w:val="001351E6"/>
    <w:rsid w:val="0013521F"/>
    <w:rsid w:val="00135307"/>
    <w:rsid w:val="001357A2"/>
    <w:rsid w:val="00135895"/>
    <w:rsid w:val="00135979"/>
    <w:rsid w:val="00135ADF"/>
    <w:rsid w:val="00135DDC"/>
    <w:rsid w:val="00135EE6"/>
    <w:rsid w:val="00135F00"/>
    <w:rsid w:val="001363CA"/>
    <w:rsid w:val="0013684E"/>
    <w:rsid w:val="00136B0D"/>
    <w:rsid w:val="00137009"/>
    <w:rsid w:val="00137472"/>
    <w:rsid w:val="00137816"/>
    <w:rsid w:val="0013787E"/>
    <w:rsid w:val="001378C1"/>
    <w:rsid w:val="00137AC6"/>
    <w:rsid w:val="00140369"/>
    <w:rsid w:val="00140435"/>
    <w:rsid w:val="00140794"/>
    <w:rsid w:val="001408AB"/>
    <w:rsid w:val="00140915"/>
    <w:rsid w:val="00140A9A"/>
    <w:rsid w:val="00141229"/>
    <w:rsid w:val="00141627"/>
    <w:rsid w:val="001419A9"/>
    <w:rsid w:val="00141B0D"/>
    <w:rsid w:val="00141DF7"/>
    <w:rsid w:val="00142455"/>
    <w:rsid w:val="00142634"/>
    <w:rsid w:val="0014265D"/>
    <w:rsid w:val="00142712"/>
    <w:rsid w:val="001427BC"/>
    <w:rsid w:val="0014292E"/>
    <w:rsid w:val="00142A19"/>
    <w:rsid w:val="00142A27"/>
    <w:rsid w:val="00142B03"/>
    <w:rsid w:val="00142BFE"/>
    <w:rsid w:val="00142C86"/>
    <w:rsid w:val="00142CD2"/>
    <w:rsid w:val="00142F1F"/>
    <w:rsid w:val="00142F6F"/>
    <w:rsid w:val="001430ED"/>
    <w:rsid w:val="0014338A"/>
    <w:rsid w:val="00143C23"/>
    <w:rsid w:val="00143DB1"/>
    <w:rsid w:val="0014402F"/>
    <w:rsid w:val="0014426E"/>
    <w:rsid w:val="00144291"/>
    <w:rsid w:val="001447A0"/>
    <w:rsid w:val="00144A85"/>
    <w:rsid w:val="00144B23"/>
    <w:rsid w:val="0014504F"/>
    <w:rsid w:val="00145CBE"/>
    <w:rsid w:val="00145D73"/>
    <w:rsid w:val="00145F0A"/>
    <w:rsid w:val="00145F4B"/>
    <w:rsid w:val="00145F6E"/>
    <w:rsid w:val="00146147"/>
    <w:rsid w:val="001463D0"/>
    <w:rsid w:val="001463EF"/>
    <w:rsid w:val="00146476"/>
    <w:rsid w:val="00146702"/>
    <w:rsid w:val="001467E8"/>
    <w:rsid w:val="0014686C"/>
    <w:rsid w:val="00146890"/>
    <w:rsid w:val="0014696F"/>
    <w:rsid w:val="00146A16"/>
    <w:rsid w:val="00146A62"/>
    <w:rsid w:val="00146E41"/>
    <w:rsid w:val="00146F95"/>
    <w:rsid w:val="001471BE"/>
    <w:rsid w:val="00147247"/>
    <w:rsid w:val="001472EE"/>
    <w:rsid w:val="00147324"/>
    <w:rsid w:val="00147974"/>
    <w:rsid w:val="00147B03"/>
    <w:rsid w:val="00147CC5"/>
    <w:rsid w:val="00147F79"/>
    <w:rsid w:val="0015006A"/>
    <w:rsid w:val="001501E2"/>
    <w:rsid w:val="001501FA"/>
    <w:rsid w:val="0015032E"/>
    <w:rsid w:val="00150473"/>
    <w:rsid w:val="001505BA"/>
    <w:rsid w:val="001506D2"/>
    <w:rsid w:val="00150A2D"/>
    <w:rsid w:val="00150D41"/>
    <w:rsid w:val="00150EA9"/>
    <w:rsid w:val="0015162C"/>
    <w:rsid w:val="0015170E"/>
    <w:rsid w:val="00151B82"/>
    <w:rsid w:val="00151EC4"/>
    <w:rsid w:val="00151F5B"/>
    <w:rsid w:val="0015205A"/>
    <w:rsid w:val="00152078"/>
    <w:rsid w:val="0015210E"/>
    <w:rsid w:val="001523CF"/>
    <w:rsid w:val="00152652"/>
    <w:rsid w:val="001529D3"/>
    <w:rsid w:val="00152ACB"/>
    <w:rsid w:val="00152D38"/>
    <w:rsid w:val="00152F69"/>
    <w:rsid w:val="00153164"/>
    <w:rsid w:val="00153194"/>
    <w:rsid w:val="0015353A"/>
    <w:rsid w:val="00153A58"/>
    <w:rsid w:val="00153BA1"/>
    <w:rsid w:val="00153D5A"/>
    <w:rsid w:val="0015444D"/>
    <w:rsid w:val="00154601"/>
    <w:rsid w:val="0015462F"/>
    <w:rsid w:val="001546FE"/>
    <w:rsid w:val="00154741"/>
    <w:rsid w:val="001547B2"/>
    <w:rsid w:val="00154B05"/>
    <w:rsid w:val="00154C30"/>
    <w:rsid w:val="00154D7C"/>
    <w:rsid w:val="00154E30"/>
    <w:rsid w:val="001555C4"/>
    <w:rsid w:val="00155834"/>
    <w:rsid w:val="00155A6D"/>
    <w:rsid w:val="00155CE7"/>
    <w:rsid w:val="00155DE3"/>
    <w:rsid w:val="00155E6C"/>
    <w:rsid w:val="00155EAB"/>
    <w:rsid w:val="001561A4"/>
    <w:rsid w:val="001567B4"/>
    <w:rsid w:val="00156851"/>
    <w:rsid w:val="00156B3A"/>
    <w:rsid w:val="00156EE2"/>
    <w:rsid w:val="00156F1F"/>
    <w:rsid w:val="00157037"/>
    <w:rsid w:val="00157076"/>
    <w:rsid w:val="00157146"/>
    <w:rsid w:val="001572F1"/>
    <w:rsid w:val="00157358"/>
    <w:rsid w:val="0015784A"/>
    <w:rsid w:val="001578C3"/>
    <w:rsid w:val="001578CE"/>
    <w:rsid w:val="00157C5C"/>
    <w:rsid w:val="00157CB0"/>
    <w:rsid w:val="00157EE2"/>
    <w:rsid w:val="0016070A"/>
    <w:rsid w:val="0016079A"/>
    <w:rsid w:val="00160857"/>
    <w:rsid w:val="00160B23"/>
    <w:rsid w:val="00160D5D"/>
    <w:rsid w:val="0016121C"/>
    <w:rsid w:val="0016199E"/>
    <w:rsid w:val="00161AE3"/>
    <w:rsid w:val="00161B5B"/>
    <w:rsid w:val="00161BE7"/>
    <w:rsid w:val="00162728"/>
    <w:rsid w:val="001629B9"/>
    <w:rsid w:val="00162B5E"/>
    <w:rsid w:val="00162CCC"/>
    <w:rsid w:val="00162F17"/>
    <w:rsid w:val="0016360D"/>
    <w:rsid w:val="00163717"/>
    <w:rsid w:val="001639EC"/>
    <w:rsid w:val="00163BA0"/>
    <w:rsid w:val="00163C3B"/>
    <w:rsid w:val="00163CB8"/>
    <w:rsid w:val="00163DF9"/>
    <w:rsid w:val="00164220"/>
    <w:rsid w:val="00164596"/>
    <w:rsid w:val="001645D2"/>
    <w:rsid w:val="001647F8"/>
    <w:rsid w:val="00164939"/>
    <w:rsid w:val="0016494F"/>
    <w:rsid w:val="00164B03"/>
    <w:rsid w:val="00164F66"/>
    <w:rsid w:val="00165065"/>
    <w:rsid w:val="001650BD"/>
    <w:rsid w:val="0016526A"/>
    <w:rsid w:val="001652B3"/>
    <w:rsid w:val="001652C4"/>
    <w:rsid w:val="001653AB"/>
    <w:rsid w:val="001654AA"/>
    <w:rsid w:val="001655C0"/>
    <w:rsid w:val="00165C66"/>
    <w:rsid w:val="00165D18"/>
    <w:rsid w:val="00165D41"/>
    <w:rsid w:val="00165D9B"/>
    <w:rsid w:val="001663D5"/>
    <w:rsid w:val="00166C9C"/>
    <w:rsid w:val="00166F05"/>
    <w:rsid w:val="00167367"/>
    <w:rsid w:val="0016748E"/>
    <w:rsid w:val="001674D3"/>
    <w:rsid w:val="001676BA"/>
    <w:rsid w:val="001679CE"/>
    <w:rsid w:val="00167A48"/>
    <w:rsid w:val="00170113"/>
    <w:rsid w:val="001701B8"/>
    <w:rsid w:val="0017031A"/>
    <w:rsid w:val="0017035D"/>
    <w:rsid w:val="0017037D"/>
    <w:rsid w:val="001705E3"/>
    <w:rsid w:val="001706B9"/>
    <w:rsid w:val="001707BF"/>
    <w:rsid w:val="00170A65"/>
    <w:rsid w:val="00170EB7"/>
    <w:rsid w:val="001713AB"/>
    <w:rsid w:val="001714AE"/>
    <w:rsid w:val="00171AFF"/>
    <w:rsid w:val="00171B88"/>
    <w:rsid w:val="00171BB2"/>
    <w:rsid w:val="00171DDC"/>
    <w:rsid w:val="00171F68"/>
    <w:rsid w:val="001722DD"/>
    <w:rsid w:val="001723AC"/>
    <w:rsid w:val="0017267F"/>
    <w:rsid w:val="001727A0"/>
    <w:rsid w:val="00172DC6"/>
    <w:rsid w:val="001731B2"/>
    <w:rsid w:val="001732B5"/>
    <w:rsid w:val="00173584"/>
    <w:rsid w:val="00173633"/>
    <w:rsid w:val="00173B72"/>
    <w:rsid w:val="00173C1A"/>
    <w:rsid w:val="00173C45"/>
    <w:rsid w:val="00173D24"/>
    <w:rsid w:val="00173FD9"/>
    <w:rsid w:val="0017408B"/>
    <w:rsid w:val="00174402"/>
    <w:rsid w:val="001745A6"/>
    <w:rsid w:val="001746D1"/>
    <w:rsid w:val="001746ED"/>
    <w:rsid w:val="0017480D"/>
    <w:rsid w:val="00174866"/>
    <w:rsid w:val="00174BAE"/>
    <w:rsid w:val="00174D10"/>
    <w:rsid w:val="00174F4E"/>
    <w:rsid w:val="0017509B"/>
    <w:rsid w:val="00175266"/>
    <w:rsid w:val="00175B0D"/>
    <w:rsid w:val="00175E68"/>
    <w:rsid w:val="00175F99"/>
    <w:rsid w:val="0017625F"/>
    <w:rsid w:val="0017661F"/>
    <w:rsid w:val="00176C3C"/>
    <w:rsid w:val="001771E1"/>
    <w:rsid w:val="001775CB"/>
    <w:rsid w:val="001775EF"/>
    <w:rsid w:val="00177793"/>
    <w:rsid w:val="00177826"/>
    <w:rsid w:val="00177AB6"/>
    <w:rsid w:val="00177BE6"/>
    <w:rsid w:val="00177CD3"/>
    <w:rsid w:val="001803BA"/>
    <w:rsid w:val="00180495"/>
    <w:rsid w:val="001806E0"/>
    <w:rsid w:val="001808AF"/>
    <w:rsid w:val="00180A0A"/>
    <w:rsid w:val="00180D04"/>
    <w:rsid w:val="00180EEF"/>
    <w:rsid w:val="00180F0D"/>
    <w:rsid w:val="00180FFF"/>
    <w:rsid w:val="001814F9"/>
    <w:rsid w:val="0018183E"/>
    <w:rsid w:val="00181A12"/>
    <w:rsid w:val="00181C36"/>
    <w:rsid w:val="00182092"/>
    <w:rsid w:val="001822CC"/>
    <w:rsid w:val="001823ED"/>
    <w:rsid w:val="00182417"/>
    <w:rsid w:val="00182609"/>
    <w:rsid w:val="001827CE"/>
    <w:rsid w:val="00182CBF"/>
    <w:rsid w:val="00182E10"/>
    <w:rsid w:val="00183159"/>
    <w:rsid w:val="00183176"/>
    <w:rsid w:val="001833AF"/>
    <w:rsid w:val="001836E0"/>
    <w:rsid w:val="001836EB"/>
    <w:rsid w:val="001838F6"/>
    <w:rsid w:val="001839AE"/>
    <w:rsid w:val="001839CA"/>
    <w:rsid w:val="00183A72"/>
    <w:rsid w:val="00183B55"/>
    <w:rsid w:val="00183FBF"/>
    <w:rsid w:val="00183FCF"/>
    <w:rsid w:val="0018422D"/>
    <w:rsid w:val="0018429F"/>
    <w:rsid w:val="001844B5"/>
    <w:rsid w:val="0018472C"/>
    <w:rsid w:val="00184744"/>
    <w:rsid w:val="00184B25"/>
    <w:rsid w:val="00184D9F"/>
    <w:rsid w:val="00185338"/>
    <w:rsid w:val="0018537F"/>
    <w:rsid w:val="0018557D"/>
    <w:rsid w:val="00185603"/>
    <w:rsid w:val="00185714"/>
    <w:rsid w:val="001859FB"/>
    <w:rsid w:val="00185BE5"/>
    <w:rsid w:val="00185CA2"/>
    <w:rsid w:val="00186153"/>
    <w:rsid w:val="00186790"/>
    <w:rsid w:val="00186835"/>
    <w:rsid w:val="00186B43"/>
    <w:rsid w:val="00186F76"/>
    <w:rsid w:val="001872E9"/>
    <w:rsid w:val="0018736C"/>
    <w:rsid w:val="0018740F"/>
    <w:rsid w:val="00187797"/>
    <w:rsid w:val="001879F2"/>
    <w:rsid w:val="00187AA6"/>
    <w:rsid w:val="00187B63"/>
    <w:rsid w:val="00187C7E"/>
    <w:rsid w:val="00187DB8"/>
    <w:rsid w:val="001903BB"/>
    <w:rsid w:val="00190402"/>
    <w:rsid w:val="001905E0"/>
    <w:rsid w:val="0019090A"/>
    <w:rsid w:val="00190D24"/>
    <w:rsid w:val="00190E01"/>
    <w:rsid w:val="001913BA"/>
    <w:rsid w:val="00191611"/>
    <w:rsid w:val="0019198B"/>
    <w:rsid w:val="00191CF3"/>
    <w:rsid w:val="00191DE5"/>
    <w:rsid w:val="00191F26"/>
    <w:rsid w:val="0019200B"/>
    <w:rsid w:val="001922CE"/>
    <w:rsid w:val="001924EA"/>
    <w:rsid w:val="00192706"/>
    <w:rsid w:val="00192A51"/>
    <w:rsid w:val="00192BF2"/>
    <w:rsid w:val="001931C3"/>
    <w:rsid w:val="001931D4"/>
    <w:rsid w:val="001933D5"/>
    <w:rsid w:val="001934E4"/>
    <w:rsid w:val="001935C2"/>
    <w:rsid w:val="00193694"/>
    <w:rsid w:val="001936EA"/>
    <w:rsid w:val="00193A30"/>
    <w:rsid w:val="00193B68"/>
    <w:rsid w:val="00193BC9"/>
    <w:rsid w:val="00193D39"/>
    <w:rsid w:val="00193DD6"/>
    <w:rsid w:val="00193E7F"/>
    <w:rsid w:val="001941F9"/>
    <w:rsid w:val="0019454F"/>
    <w:rsid w:val="00194655"/>
    <w:rsid w:val="00194A44"/>
    <w:rsid w:val="00194BEE"/>
    <w:rsid w:val="00194CFA"/>
    <w:rsid w:val="001955E1"/>
    <w:rsid w:val="001956C0"/>
    <w:rsid w:val="001963C6"/>
    <w:rsid w:val="0019659C"/>
    <w:rsid w:val="00196E51"/>
    <w:rsid w:val="00197599"/>
    <w:rsid w:val="00197600"/>
    <w:rsid w:val="0019760E"/>
    <w:rsid w:val="00197930"/>
    <w:rsid w:val="00197C7C"/>
    <w:rsid w:val="00197D2B"/>
    <w:rsid w:val="001A0098"/>
    <w:rsid w:val="001A0251"/>
    <w:rsid w:val="001A0282"/>
    <w:rsid w:val="001A0732"/>
    <w:rsid w:val="001A0B9E"/>
    <w:rsid w:val="001A0F58"/>
    <w:rsid w:val="001A1267"/>
    <w:rsid w:val="001A1596"/>
    <w:rsid w:val="001A1820"/>
    <w:rsid w:val="001A185F"/>
    <w:rsid w:val="001A1B31"/>
    <w:rsid w:val="001A1C43"/>
    <w:rsid w:val="001A23E3"/>
    <w:rsid w:val="001A34AB"/>
    <w:rsid w:val="001A397A"/>
    <w:rsid w:val="001A3A60"/>
    <w:rsid w:val="001A3BAF"/>
    <w:rsid w:val="001A3BB6"/>
    <w:rsid w:val="001A3BE7"/>
    <w:rsid w:val="001A3CE1"/>
    <w:rsid w:val="001A40EE"/>
    <w:rsid w:val="001A41B2"/>
    <w:rsid w:val="001A41D7"/>
    <w:rsid w:val="001A4278"/>
    <w:rsid w:val="001A46AA"/>
    <w:rsid w:val="001A471A"/>
    <w:rsid w:val="001A490F"/>
    <w:rsid w:val="001A49A4"/>
    <w:rsid w:val="001A4EA4"/>
    <w:rsid w:val="001A5C97"/>
    <w:rsid w:val="001A5D21"/>
    <w:rsid w:val="001A5E31"/>
    <w:rsid w:val="001A5EE0"/>
    <w:rsid w:val="001A620B"/>
    <w:rsid w:val="001A629D"/>
    <w:rsid w:val="001A6991"/>
    <w:rsid w:val="001A6A5C"/>
    <w:rsid w:val="001A6F67"/>
    <w:rsid w:val="001A7044"/>
    <w:rsid w:val="001A71EB"/>
    <w:rsid w:val="001A72C2"/>
    <w:rsid w:val="001A72D1"/>
    <w:rsid w:val="001A7790"/>
    <w:rsid w:val="001A7DE6"/>
    <w:rsid w:val="001A7F44"/>
    <w:rsid w:val="001B022B"/>
    <w:rsid w:val="001B0777"/>
    <w:rsid w:val="001B0988"/>
    <w:rsid w:val="001B0A3A"/>
    <w:rsid w:val="001B0C19"/>
    <w:rsid w:val="001B0D92"/>
    <w:rsid w:val="001B0FE8"/>
    <w:rsid w:val="001B1134"/>
    <w:rsid w:val="001B14FF"/>
    <w:rsid w:val="001B15B8"/>
    <w:rsid w:val="001B1947"/>
    <w:rsid w:val="001B1CAF"/>
    <w:rsid w:val="001B204A"/>
    <w:rsid w:val="001B2497"/>
    <w:rsid w:val="001B264B"/>
    <w:rsid w:val="001B276B"/>
    <w:rsid w:val="001B282B"/>
    <w:rsid w:val="001B2924"/>
    <w:rsid w:val="001B2AEB"/>
    <w:rsid w:val="001B2BBD"/>
    <w:rsid w:val="001B3154"/>
    <w:rsid w:val="001B35DC"/>
    <w:rsid w:val="001B388F"/>
    <w:rsid w:val="001B3E42"/>
    <w:rsid w:val="001B3E67"/>
    <w:rsid w:val="001B3E8E"/>
    <w:rsid w:val="001B3FA7"/>
    <w:rsid w:val="001B43F4"/>
    <w:rsid w:val="001B44A4"/>
    <w:rsid w:val="001B45B5"/>
    <w:rsid w:val="001B47B1"/>
    <w:rsid w:val="001B4D72"/>
    <w:rsid w:val="001B4D82"/>
    <w:rsid w:val="001B4E5B"/>
    <w:rsid w:val="001B4F68"/>
    <w:rsid w:val="001B5344"/>
    <w:rsid w:val="001B535B"/>
    <w:rsid w:val="001B5ACB"/>
    <w:rsid w:val="001B5C34"/>
    <w:rsid w:val="001B5D97"/>
    <w:rsid w:val="001B5E13"/>
    <w:rsid w:val="001B5F04"/>
    <w:rsid w:val="001B6138"/>
    <w:rsid w:val="001B6716"/>
    <w:rsid w:val="001B673B"/>
    <w:rsid w:val="001B67F0"/>
    <w:rsid w:val="001B682B"/>
    <w:rsid w:val="001B6A1B"/>
    <w:rsid w:val="001B6C0C"/>
    <w:rsid w:val="001B6CED"/>
    <w:rsid w:val="001B6FFE"/>
    <w:rsid w:val="001B7266"/>
    <w:rsid w:val="001B74A5"/>
    <w:rsid w:val="001B74AE"/>
    <w:rsid w:val="001B7787"/>
    <w:rsid w:val="001B7E50"/>
    <w:rsid w:val="001B7ED7"/>
    <w:rsid w:val="001C02BA"/>
    <w:rsid w:val="001C0501"/>
    <w:rsid w:val="001C0726"/>
    <w:rsid w:val="001C079E"/>
    <w:rsid w:val="001C07F3"/>
    <w:rsid w:val="001C07FA"/>
    <w:rsid w:val="001C0901"/>
    <w:rsid w:val="001C0AF9"/>
    <w:rsid w:val="001C0D32"/>
    <w:rsid w:val="001C105C"/>
    <w:rsid w:val="001C13CD"/>
    <w:rsid w:val="001C13E6"/>
    <w:rsid w:val="001C146C"/>
    <w:rsid w:val="001C1548"/>
    <w:rsid w:val="001C1653"/>
    <w:rsid w:val="001C1674"/>
    <w:rsid w:val="001C1812"/>
    <w:rsid w:val="001C1CEF"/>
    <w:rsid w:val="001C1D96"/>
    <w:rsid w:val="001C203D"/>
    <w:rsid w:val="001C22CC"/>
    <w:rsid w:val="001C2558"/>
    <w:rsid w:val="001C25C4"/>
    <w:rsid w:val="001C27D6"/>
    <w:rsid w:val="001C2ADF"/>
    <w:rsid w:val="001C2B47"/>
    <w:rsid w:val="001C2BF6"/>
    <w:rsid w:val="001C2F54"/>
    <w:rsid w:val="001C3089"/>
    <w:rsid w:val="001C32B2"/>
    <w:rsid w:val="001C32B7"/>
    <w:rsid w:val="001C332B"/>
    <w:rsid w:val="001C33F9"/>
    <w:rsid w:val="001C369F"/>
    <w:rsid w:val="001C3984"/>
    <w:rsid w:val="001C3C21"/>
    <w:rsid w:val="001C3D24"/>
    <w:rsid w:val="001C3D8E"/>
    <w:rsid w:val="001C3EF6"/>
    <w:rsid w:val="001C3F95"/>
    <w:rsid w:val="001C433D"/>
    <w:rsid w:val="001C498A"/>
    <w:rsid w:val="001C49CE"/>
    <w:rsid w:val="001C4B0D"/>
    <w:rsid w:val="001C4B30"/>
    <w:rsid w:val="001C4CEB"/>
    <w:rsid w:val="001C4D00"/>
    <w:rsid w:val="001C5169"/>
    <w:rsid w:val="001C5296"/>
    <w:rsid w:val="001C53E4"/>
    <w:rsid w:val="001C5589"/>
    <w:rsid w:val="001C559E"/>
    <w:rsid w:val="001C56FE"/>
    <w:rsid w:val="001C589D"/>
    <w:rsid w:val="001C5E97"/>
    <w:rsid w:val="001C5EB2"/>
    <w:rsid w:val="001C5EE8"/>
    <w:rsid w:val="001C6903"/>
    <w:rsid w:val="001C6BEA"/>
    <w:rsid w:val="001C6CBC"/>
    <w:rsid w:val="001C6E14"/>
    <w:rsid w:val="001C6E5A"/>
    <w:rsid w:val="001C7107"/>
    <w:rsid w:val="001C76DF"/>
    <w:rsid w:val="001C7959"/>
    <w:rsid w:val="001C7997"/>
    <w:rsid w:val="001C7CDF"/>
    <w:rsid w:val="001D0A45"/>
    <w:rsid w:val="001D0C09"/>
    <w:rsid w:val="001D0D15"/>
    <w:rsid w:val="001D0FBB"/>
    <w:rsid w:val="001D1137"/>
    <w:rsid w:val="001D1B69"/>
    <w:rsid w:val="001D1CF6"/>
    <w:rsid w:val="001D2163"/>
    <w:rsid w:val="001D2318"/>
    <w:rsid w:val="001D26D1"/>
    <w:rsid w:val="001D284F"/>
    <w:rsid w:val="001D292B"/>
    <w:rsid w:val="001D3042"/>
    <w:rsid w:val="001D33BA"/>
    <w:rsid w:val="001D35B4"/>
    <w:rsid w:val="001D3666"/>
    <w:rsid w:val="001D36BA"/>
    <w:rsid w:val="001D3949"/>
    <w:rsid w:val="001D3BE5"/>
    <w:rsid w:val="001D3CFD"/>
    <w:rsid w:val="001D4301"/>
    <w:rsid w:val="001D482A"/>
    <w:rsid w:val="001D49B0"/>
    <w:rsid w:val="001D5042"/>
    <w:rsid w:val="001D51F8"/>
    <w:rsid w:val="001D5472"/>
    <w:rsid w:val="001D5519"/>
    <w:rsid w:val="001D5606"/>
    <w:rsid w:val="001D57C7"/>
    <w:rsid w:val="001D5836"/>
    <w:rsid w:val="001D5B44"/>
    <w:rsid w:val="001D5B4A"/>
    <w:rsid w:val="001D5BC2"/>
    <w:rsid w:val="001D5FDB"/>
    <w:rsid w:val="001D6095"/>
    <w:rsid w:val="001D6144"/>
    <w:rsid w:val="001D6247"/>
    <w:rsid w:val="001D6415"/>
    <w:rsid w:val="001D64CB"/>
    <w:rsid w:val="001D68FB"/>
    <w:rsid w:val="001D6991"/>
    <w:rsid w:val="001D6AD4"/>
    <w:rsid w:val="001D6B91"/>
    <w:rsid w:val="001D6F98"/>
    <w:rsid w:val="001D72CD"/>
    <w:rsid w:val="001D72E2"/>
    <w:rsid w:val="001D72F6"/>
    <w:rsid w:val="001D7420"/>
    <w:rsid w:val="001D763C"/>
    <w:rsid w:val="001D7CBD"/>
    <w:rsid w:val="001D7DCE"/>
    <w:rsid w:val="001E00A4"/>
    <w:rsid w:val="001E032C"/>
    <w:rsid w:val="001E036F"/>
    <w:rsid w:val="001E038A"/>
    <w:rsid w:val="001E0487"/>
    <w:rsid w:val="001E05B2"/>
    <w:rsid w:val="001E0923"/>
    <w:rsid w:val="001E0952"/>
    <w:rsid w:val="001E0CA0"/>
    <w:rsid w:val="001E0EE4"/>
    <w:rsid w:val="001E1103"/>
    <w:rsid w:val="001E1178"/>
    <w:rsid w:val="001E1191"/>
    <w:rsid w:val="001E1256"/>
    <w:rsid w:val="001E1331"/>
    <w:rsid w:val="001E14E2"/>
    <w:rsid w:val="001E1688"/>
    <w:rsid w:val="001E1752"/>
    <w:rsid w:val="001E1804"/>
    <w:rsid w:val="001E1BB5"/>
    <w:rsid w:val="001E1D3B"/>
    <w:rsid w:val="001E2077"/>
    <w:rsid w:val="001E2096"/>
    <w:rsid w:val="001E288F"/>
    <w:rsid w:val="001E28E4"/>
    <w:rsid w:val="001E2BF8"/>
    <w:rsid w:val="001E2E8A"/>
    <w:rsid w:val="001E2F93"/>
    <w:rsid w:val="001E3120"/>
    <w:rsid w:val="001E3185"/>
    <w:rsid w:val="001E34C3"/>
    <w:rsid w:val="001E3596"/>
    <w:rsid w:val="001E39B1"/>
    <w:rsid w:val="001E41A8"/>
    <w:rsid w:val="001E4730"/>
    <w:rsid w:val="001E488A"/>
    <w:rsid w:val="001E4973"/>
    <w:rsid w:val="001E4F54"/>
    <w:rsid w:val="001E522B"/>
    <w:rsid w:val="001E5607"/>
    <w:rsid w:val="001E5BF0"/>
    <w:rsid w:val="001E5DEC"/>
    <w:rsid w:val="001E5FA2"/>
    <w:rsid w:val="001E60BD"/>
    <w:rsid w:val="001E621C"/>
    <w:rsid w:val="001E6488"/>
    <w:rsid w:val="001E65F4"/>
    <w:rsid w:val="001E6739"/>
    <w:rsid w:val="001E674A"/>
    <w:rsid w:val="001E6760"/>
    <w:rsid w:val="001E689C"/>
    <w:rsid w:val="001E699C"/>
    <w:rsid w:val="001E6AF6"/>
    <w:rsid w:val="001E70BF"/>
    <w:rsid w:val="001E73F1"/>
    <w:rsid w:val="001E76BA"/>
    <w:rsid w:val="001E78F0"/>
    <w:rsid w:val="001E799E"/>
    <w:rsid w:val="001E7B25"/>
    <w:rsid w:val="001E7C0F"/>
    <w:rsid w:val="001E7F21"/>
    <w:rsid w:val="001F0077"/>
    <w:rsid w:val="001F02B9"/>
    <w:rsid w:val="001F08BB"/>
    <w:rsid w:val="001F0B8B"/>
    <w:rsid w:val="001F0DC3"/>
    <w:rsid w:val="001F0E42"/>
    <w:rsid w:val="001F0ED1"/>
    <w:rsid w:val="001F0FBF"/>
    <w:rsid w:val="001F1CA4"/>
    <w:rsid w:val="001F27B8"/>
    <w:rsid w:val="001F2888"/>
    <w:rsid w:val="001F2945"/>
    <w:rsid w:val="001F2A35"/>
    <w:rsid w:val="001F2C4C"/>
    <w:rsid w:val="001F2E7B"/>
    <w:rsid w:val="001F2F1D"/>
    <w:rsid w:val="001F31E8"/>
    <w:rsid w:val="001F333E"/>
    <w:rsid w:val="001F33F3"/>
    <w:rsid w:val="001F3495"/>
    <w:rsid w:val="001F35D5"/>
    <w:rsid w:val="001F3776"/>
    <w:rsid w:val="001F3B2B"/>
    <w:rsid w:val="001F3CEA"/>
    <w:rsid w:val="001F3FE5"/>
    <w:rsid w:val="001F452F"/>
    <w:rsid w:val="001F49F2"/>
    <w:rsid w:val="001F509D"/>
    <w:rsid w:val="001F5713"/>
    <w:rsid w:val="001F59CB"/>
    <w:rsid w:val="001F5C49"/>
    <w:rsid w:val="001F5EC8"/>
    <w:rsid w:val="001F6019"/>
    <w:rsid w:val="001F60C0"/>
    <w:rsid w:val="001F614A"/>
    <w:rsid w:val="001F6524"/>
    <w:rsid w:val="001F6C16"/>
    <w:rsid w:val="001F6EB2"/>
    <w:rsid w:val="001F6FA8"/>
    <w:rsid w:val="001F7604"/>
    <w:rsid w:val="001F7C09"/>
    <w:rsid w:val="00200501"/>
    <w:rsid w:val="00200890"/>
    <w:rsid w:val="00200ACA"/>
    <w:rsid w:val="002011F7"/>
    <w:rsid w:val="00201505"/>
    <w:rsid w:val="0020157B"/>
    <w:rsid w:val="00201620"/>
    <w:rsid w:val="00201A6F"/>
    <w:rsid w:val="00201B14"/>
    <w:rsid w:val="00201F59"/>
    <w:rsid w:val="00202B71"/>
    <w:rsid w:val="0020312D"/>
    <w:rsid w:val="0020356B"/>
    <w:rsid w:val="00203721"/>
    <w:rsid w:val="00203728"/>
    <w:rsid w:val="00203729"/>
    <w:rsid w:val="00204332"/>
    <w:rsid w:val="0020445E"/>
    <w:rsid w:val="00204562"/>
    <w:rsid w:val="0020472C"/>
    <w:rsid w:val="0020478E"/>
    <w:rsid w:val="00204928"/>
    <w:rsid w:val="00204D53"/>
    <w:rsid w:val="002051C5"/>
    <w:rsid w:val="002051DC"/>
    <w:rsid w:val="002052E6"/>
    <w:rsid w:val="00205967"/>
    <w:rsid w:val="0020596C"/>
    <w:rsid w:val="00205C1E"/>
    <w:rsid w:val="00205E22"/>
    <w:rsid w:val="00205F13"/>
    <w:rsid w:val="00205F9B"/>
    <w:rsid w:val="0020613F"/>
    <w:rsid w:val="00206332"/>
    <w:rsid w:val="00206919"/>
    <w:rsid w:val="00206B71"/>
    <w:rsid w:val="00206D55"/>
    <w:rsid w:val="00206E05"/>
    <w:rsid w:val="00206F1A"/>
    <w:rsid w:val="00207029"/>
    <w:rsid w:val="00207101"/>
    <w:rsid w:val="002071C2"/>
    <w:rsid w:val="002071E9"/>
    <w:rsid w:val="00207467"/>
    <w:rsid w:val="0020782C"/>
    <w:rsid w:val="00207BA6"/>
    <w:rsid w:val="00207CC3"/>
    <w:rsid w:val="00207E6C"/>
    <w:rsid w:val="00207F2E"/>
    <w:rsid w:val="00210015"/>
    <w:rsid w:val="0021015F"/>
    <w:rsid w:val="00210199"/>
    <w:rsid w:val="002102AF"/>
    <w:rsid w:val="00210415"/>
    <w:rsid w:val="00210626"/>
    <w:rsid w:val="002108F6"/>
    <w:rsid w:val="00210987"/>
    <w:rsid w:val="002110EB"/>
    <w:rsid w:val="0021110B"/>
    <w:rsid w:val="0021129D"/>
    <w:rsid w:val="00211876"/>
    <w:rsid w:val="00211AB0"/>
    <w:rsid w:val="00211E4D"/>
    <w:rsid w:val="002120A7"/>
    <w:rsid w:val="00212155"/>
    <w:rsid w:val="0021220B"/>
    <w:rsid w:val="00212232"/>
    <w:rsid w:val="0021225B"/>
    <w:rsid w:val="002123A0"/>
    <w:rsid w:val="00212544"/>
    <w:rsid w:val="002125A7"/>
    <w:rsid w:val="00212672"/>
    <w:rsid w:val="0021292F"/>
    <w:rsid w:val="00212AA1"/>
    <w:rsid w:val="00212B86"/>
    <w:rsid w:val="00212CDB"/>
    <w:rsid w:val="00212FF6"/>
    <w:rsid w:val="002131CC"/>
    <w:rsid w:val="00213AF7"/>
    <w:rsid w:val="00213DF9"/>
    <w:rsid w:val="00214360"/>
    <w:rsid w:val="0021492E"/>
    <w:rsid w:val="00214A6E"/>
    <w:rsid w:val="00214E62"/>
    <w:rsid w:val="0021521B"/>
    <w:rsid w:val="00215358"/>
    <w:rsid w:val="00215407"/>
    <w:rsid w:val="0021569F"/>
    <w:rsid w:val="00215BC0"/>
    <w:rsid w:val="00215C92"/>
    <w:rsid w:val="002162FB"/>
    <w:rsid w:val="00216595"/>
    <w:rsid w:val="0021685F"/>
    <w:rsid w:val="00216887"/>
    <w:rsid w:val="002169F2"/>
    <w:rsid w:val="00217090"/>
    <w:rsid w:val="002171F9"/>
    <w:rsid w:val="0021722F"/>
    <w:rsid w:val="00217527"/>
    <w:rsid w:val="0021760F"/>
    <w:rsid w:val="00217D3D"/>
    <w:rsid w:val="00217DC4"/>
    <w:rsid w:val="002205A1"/>
    <w:rsid w:val="0022069C"/>
    <w:rsid w:val="00220B11"/>
    <w:rsid w:val="00220D2C"/>
    <w:rsid w:val="0022117E"/>
    <w:rsid w:val="0022129E"/>
    <w:rsid w:val="002212A1"/>
    <w:rsid w:val="00221B4F"/>
    <w:rsid w:val="00221B9C"/>
    <w:rsid w:val="00221E45"/>
    <w:rsid w:val="002223BE"/>
    <w:rsid w:val="00222678"/>
    <w:rsid w:val="0022282D"/>
    <w:rsid w:val="0022290B"/>
    <w:rsid w:val="00222985"/>
    <w:rsid w:val="00222C25"/>
    <w:rsid w:val="0022304D"/>
    <w:rsid w:val="002232DB"/>
    <w:rsid w:val="0022353F"/>
    <w:rsid w:val="00223A91"/>
    <w:rsid w:val="002244A4"/>
    <w:rsid w:val="002246BC"/>
    <w:rsid w:val="00224B86"/>
    <w:rsid w:val="00224BD2"/>
    <w:rsid w:val="00225353"/>
    <w:rsid w:val="002257FD"/>
    <w:rsid w:val="002258A0"/>
    <w:rsid w:val="002260DB"/>
    <w:rsid w:val="002266A1"/>
    <w:rsid w:val="00226C40"/>
    <w:rsid w:val="00226E79"/>
    <w:rsid w:val="002270E2"/>
    <w:rsid w:val="00227520"/>
    <w:rsid w:val="00227667"/>
    <w:rsid w:val="002277E6"/>
    <w:rsid w:val="00227B2A"/>
    <w:rsid w:val="0023000B"/>
    <w:rsid w:val="0023018D"/>
    <w:rsid w:val="0023027E"/>
    <w:rsid w:val="0023046A"/>
    <w:rsid w:val="002308AD"/>
    <w:rsid w:val="002308ED"/>
    <w:rsid w:val="00230EC4"/>
    <w:rsid w:val="00230F6F"/>
    <w:rsid w:val="002315BC"/>
    <w:rsid w:val="0023164D"/>
    <w:rsid w:val="00231A96"/>
    <w:rsid w:val="0023202E"/>
    <w:rsid w:val="0023233F"/>
    <w:rsid w:val="0023255E"/>
    <w:rsid w:val="00232668"/>
    <w:rsid w:val="00232737"/>
    <w:rsid w:val="00232739"/>
    <w:rsid w:val="002328B6"/>
    <w:rsid w:val="00232A5A"/>
    <w:rsid w:val="00232FFE"/>
    <w:rsid w:val="00233039"/>
    <w:rsid w:val="00233388"/>
    <w:rsid w:val="0023344C"/>
    <w:rsid w:val="0023351C"/>
    <w:rsid w:val="00233870"/>
    <w:rsid w:val="00234212"/>
    <w:rsid w:val="0023425F"/>
    <w:rsid w:val="002343E1"/>
    <w:rsid w:val="002346F4"/>
    <w:rsid w:val="0023479C"/>
    <w:rsid w:val="002347EC"/>
    <w:rsid w:val="0023481C"/>
    <w:rsid w:val="00234987"/>
    <w:rsid w:val="00234A00"/>
    <w:rsid w:val="00234CD6"/>
    <w:rsid w:val="00234E10"/>
    <w:rsid w:val="00234EF5"/>
    <w:rsid w:val="00235098"/>
    <w:rsid w:val="00235405"/>
    <w:rsid w:val="00235451"/>
    <w:rsid w:val="00235639"/>
    <w:rsid w:val="002357AB"/>
    <w:rsid w:val="00235AE9"/>
    <w:rsid w:val="0023614F"/>
    <w:rsid w:val="0023672E"/>
    <w:rsid w:val="0023679A"/>
    <w:rsid w:val="002368EE"/>
    <w:rsid w:val="00236C3C"/>
    <w:rsid w:val="002370A7"/>
    <w:rsid w:val="00237119"/>
    <w:rsid w:val="0023732A"/>
    <w:rsid w:val="00237461"/>
    <w:rsid w:val="002375D3"/>
    <w:rsid w:val="00237754"/>
    <w:rsid w:val="002377C4"/>
    <w:rsid w:val="00237B7E"/>
    <w:rsid w:val="00237E07"/>
    <w:rsid w:val="00237EAA"/>
    <w:rsid w:val="00240120"/>
    <w:rsid w:val="0024025F"/>
    <w:rsid w:val="002408E3"/>
    <w:rsid w:val="00240A2E"/>
    <w:rsid w:val="00240CAA"/>
    <w:rsid w:val="00240DB5"/>
    <w:rsid w:val="00240DF9"/>
    <w:rsid w:val="0024102C"/>
    <w:rsid w:val="0024119F"/>
    <w:rsid w:val="002411FD"/>
    <w:rsid w:val="0024131E"/>
    <w:rsid w:val="00241520"/>
    <w:rsid w:val="00241AAC"/>
    <w:rsid w:val="00241D8D"/>
    <w:rsid w:val="0024240A"/>
    <w:rsid w:val="00242475"/>
    <w:rsid w:val="0024254A"/>
    <w:rsid w:val="00242835"/>
    <w:rsid w:val="00242B77"/>
    <w:rsid w:val="00242D4A"/>
    <w:rsid w:val="002430A0"/>
    <w:rsid w:val="002433D0"/>
    <w:rsid w:val="0024348D"/>
    <w:rsid w:val="00243547"/>
    <w:rsid w:val="00243550"/>
    <w:rsid w:val="00243566"/>
    <w:rsid w:val="00243628"/>
    <w:rsid w:val="0024393C"/>
    <w:rsid w:val="00243D60"/>
    <w:rsid w:val="00244590"/>
    <w:rsid w:val="00244914"/>
    <w:rsid w:val="00244CD6"/>
    <w:rsid w:val="00244D21"/>
    <w:rsid w:val="00244DD4"/>
    <w:rsid w:val="00244EC8"/>
    <w:rsid w:val="00245260"/>
    <w:rsid w:val="002453FD"/>
    <w:rsid w:val="00245868"/>
    <w:rsid w:val="00245D6C"/>
    <w:rsid w:val="0024603E"/>
    <w:rsid w:val="002460E3"/>
    <w:rsid w:val="002464E3"/>
    <w:rsid w:val="002467F4"/>
    <w:rsid w:val="00246D43"/>
    <w:rsid w:val="002477E3"/>
    <w:rsid w:val="00247856"/>
    <w:rsid w:val="00247954"/>
    <w:rsid w:val="002479CD"/>
    <w:rsid w:val="00247ACD"/>
    <w:rsid w:val="00247EF9"/>
    <w:rsid w:val="00250188"/>
    <w:rsid w:val="002504DE"/>
    <w:rsid w:val="0025061B"/>
    <w:rsid w:val="002506FF"/>
    <w:rsid w:val="00250777"/>
    <w:rsid w:val="002507D0"/>
    <w:rsid w:val="0025088B"/>
    <w:rsid w:val="00250C98"/>
    <w:rsid w:val="00250CE8"/>
    <w:rsid w:val="00251171"/>
    <w:rsid w:val="002517E5"/>
    <w:rsid w:val="00251806"/>
    <w:rsid w:val="002518D6"/>
    <w:rsid w:val="002523D7"/>
    <w:rsid w:val="00252570"/>
    <w:rsid w:val="0025282A"/>
    <w:rsid w:val="002529DC"/>
    <w:rsid w:val="0025315D"/>
    <w:rsid w:val="00253488"/>
    <w:rsid w:val="002534A0"/>
    <w:rsid w:val="002535DC"/>
    <w:rsid w:val="0025395A"/>
    <w:rsid w:val="00253B50"/>
    <w:rsid w:val="00253FB7"/>
    <w:rsid w:val="00253FBA"/>
    <w:rsid w:val="0025403B"/>
    <w:rsid w:val="0025407A"/>
    <w:rsid w:val="0025423A"/>
    <w:rsid w:val="00254545"/>
    <w:rsid w:val="0025479A"/>
    <w:rsid w:val="002549A0"/>
    <w:rsid w:val="00254DC8"/>
    <w:rsid w:val="00254EE3"/>
    <w:rsid w:val="00255275"/>
    <w:rsid w:val="0025548C"/>
    <w:rsid w:val="00255633"/>
    <w:rsid w:val="0025592E"/>
    <w:rsid w:val="00256060"/>
    <w:rsid w:val="002566E4"/>
    <w:rsid w:val="0025671B"/>
    <w:rsid w:val="00256802"/>
    <w:rsid w:val="00256C47"/>
    <w:rsid w:val="00256C64"/>
    <w:rsid w:val="00256E37"/>
    <w:rsid w:val="00256F0E"/>
    <w:rsid w:val="002571C8"/>
    <w:rsid w:val="00257208"/>
    <w:rsid w:val="002574EB"/>
    <w:rsid w:val="002575A5"/>
    <w:rsid w:val="002577D8"/>
    <w:rsid w:val="00257C47"/>
    <w:rsid w:val="00257ED3"/>
    <w:rsid w:val="0026030F"/>
    <w:rsid w:val="00260606"/>
    <w:rsid w:val="0026064F"/>
    <w:rsid w:val="0026089B"/>
    <w:rsid w:val="00260BD9"/>
    <w:rsid w:val="00260EBC"/>
    <w:rsid w:val="00260F60"/>
    <w:rsid w:val="00261149"/>
    <w:rsid w:val="002611FF"/>
    <w:rsid w:val="0026122C"/>
    <w:rsid w:val="00261412"/>
    <w:rsid w:val="002614CC"/>
    <w:rsid w:val="00261796"/>
    <w:rsid w:val="00261891"/>
    <w:rsid w:val="00261A2D"/>
    <w:rsid w:val="00261AE5"/>
    <w:rsid w:val="00261DB3"/>
    <w:rsid w:val="00261DC5"/>
    <w:rsid w:val="00261E7D"/>
    <w:rsid w:val="00261EAF"/>
    <w:rsid w:val="00262057"/>
    <w:rsid w:val="002620AD"/>
    <w:rsid w:val="002629A6"/>
    <w:rsid w:val="002629F9"/>
    <w:rsid w:val="00262CF2"/>
    <w:rsid w:val="00263226"/>
    <w:rsid w:val="00263AAE"/>
    <w:rsid w:val="002643D9"/>
    <w:rsid w:val="00264507"/>
    <w:rsid w:val="00264D02"/>
    <w:rsid w:val="002650B1"/>
    <w:rsid w:val="002656A7"/>
    <w:rsid w:val="002657C1"/>
    <w:rsid w:val="00265F2A"/>
    <w:rsid w:val="0026609A"/>
    <w:rsid w:val="00266492"/>
    <w:rsid w:val="002665D4"/>
    <w:rsid w:val="00266714"/>
    <w:rsid w:val="00266881"/>
    <w:rsid w:val="002668BF"/>
    <w:rsid w:val="00266C3F"/>
    <w:rsid w:val="00267686"/>
    <w:rsid w:val="002676EC"/>
    <w:rsid w:val="00267BA2"/>
    <w:rsid w:val="00267BC1"/>
    <w:rsid w:val="00267C60"/>
    <w:rsid w:val="00267CDB"/>
    <w:rsid w:val="00270469"/>
    <w:rsid w:val="0027070C"/>
    <w:rsid w:val="00270A22"/>
    <w:rsid w:val="00270AA5"/>
    <w:rsid w:val="00270D22"/>
    <w:rsid w:val="00270E92"/>
    <w:rsid w:val="002710B7"/>
    <w:rsid w:val="00271166"/>
    <w:rsid w:val="002714B2"/>
    <w:rsid w:val="00271847"/>
    <w:rsid w:val="002718C0"/>
    <w:rsid w:val="00271ABC"/>
    <w:rsid w:val="00271DC4"/>
    <w:rsid w:val="00271E5D"/>
    <w:rsid w:val="00271FFD"/>
    <w:rsid w:val="00271FFE"/>
    <w:rsid w:val="002729F2"/>
    <w:rsid w:val="00272C96"/>
    <w:rsid w:val="00272DC4"/>
    <w:rsid w:val="00272E30"/>
    <w:rsid w:val="002730F6"/>
    <w:rsid w:val="00273176"/>
    <w:rsid w:val="00273362"/>
    <w:rsid w:val="002736DB"/>
    <w:rsid w:val="00273786"/>
    <w:rsid w:val="00273814"/>
    <w:rsid w:val="00273833"/>
    <w:rsid w:val="002738CE"/>
    <w:rsid w:val="00273ADC"/>
    <w:rsid w:val="00273B97"/>
    <w:rsid w:val="00273D05"/>
    <w:rsid w:val="0027422A"/>
    <w:rsid w:val="00274361"/>
    <w:rsid w:val="002744F5"/>
    <w:rsid w:val="002747E7"/>
    <w:rsid w:val="00274D2B"/>
    <w:rsid w:val="00274E06"/>
    <w:rsid w:val="00274F3E"/>
    <w:rsid w:val="002750D1"/>
    <w:rsid w:val="0027517E"/>
    <w:rsid w:val="00275536"/>
    <w:rsid w:val="0027579E"/>
    <w:rsid w:val="00275850"/>
    <w:rsid w:val="002760F2"/>
    <w:rsid w:val="002768D8"/>
    <w:rsid w:val="002768DA"/>
    <w:rsid w:val="00276C92"/>
    <w:rsid w:val="00276D1D"/>
    <w:rsid w:val="00276D6B"/>
    <w:rsid w:val="00277321"/>
    <w:rsid w:val="00277604"/>
    <w:rsid w:val="00277728"/>
    <w:rsid w:val="002778C5"/>
    <w:rsid w:val="00277B53"/>
    <w:rsid w:val="00277CAA"/>
    <w:rsid w:val="00277CC0"/>
    <w:rsid w:val="00280050"/>
    <w:rsid w:val="002803E5"/>
    <w:rsid w:val="00280F85"/>
    <w:rsid w:val="002810E2"/>
    <w:rsid w:val="002812C9"/>
    <w:rsid w:val="0028135F"/>
    <w:rsid w:val="002818F0"/>
    <w:rsid w:val="00281D06"/>
    <w:rsid w:val="00281D23"/>
    <w:rsid w:val="00281ED3"/>
    <w:rsid w:val="002823B1"/>
    <w:rsid w:val="0028274A"/>
    <w:rsid w:val="002827D5"/>
    <w:rsid w:val="002828E5"/>
    <w:rsid w:val="00282D40"/>
    <w:rsid w:val="00282DD9"/>
    <w:rsid w:val="00282F35"/>
    <w:rsid w:val="00282FB2"/>
    <w:rsid w:val="002835C5"/>
    <w:rsid w:val="0028437A"/>
    <w:rsid w:val="00284426"/>
    <w:rsid w:val="00284440"/>
    <w:rsid w:val="0028451F"/>
    <w:rsid w:val="00284570"/>
    <w:rsid w:val="00284607"/>
    <w:rsid w:val="00284775"/>
    <w:rsid w:val="002848BA"/>
    <w:rsid w:val="00284A25"/>
    <w:rsid w:val="00284A7B"/>
    <w:rsid w:val="00284AF6"/>
    <w:rsid w:val="00284B65"/>
    <w:rsid w:val="00284DD0"/>
    <w:rsid w:val="00284F1C"/>
    <w:rsid w:val="00284FB6"/>
    <w:rsid w:val="00285A14"/>
    <w:rsid w:val="00285A53"/>
    <w:rsid w:val="00285C1E"/>
    <w:rsid w:val="00285C35"/>
    <w:rsid w:val="00286121"/>
    <w:rsid w:val="002861D3"/>
    <w:rsid w:val="0028633B"/>
    <w:rsid w:val="002865E5"/>
    <w:rsid w:val="00286F7D"/>
    <w:rsid w:val="00287369"/>
    <w:rsid w:val="002874D4"/>
    <w:rsid w:val="00287860"/>
    <w:rsid w:val="00287E53"/>
    <w:rsid w:val="0029025A"/>
    <w:rsid w:val="00290393"/>
    <w:rsid w:val="002903EC"/>
    <w:rsid w:val="0029080D"/>
    <w:rsid w:val="002908E5"/>
    <w:rsid w:val="00290DA6"/>
    <w:rsid w:val="00290F9B"/>
    <w:rsid w:val="0029117B"/>
    <w:rsid w:val="0029127C"/>
    <w:rsid w:val="00291D3F"/>
    <w:rsid w:val="00291D4E"/>
    <w:rsid w:val="00291EF6"/>
    <w:rsid w:val="00292249"/>
    <w:rsid w:val="002928EE"/>
    <w:rsid w:val="00292A21"/>
    <w:rsid w:val="00292B62"/>
    <w:rsid w:val="00292BC5"/>
    <w:rsid w:val="00292C04"/>
    <w:rsid w:val="00292D41"/>
    <w:rsid w:val="00292EEC"/>
    <w:rsid w:val="00293017"/>
    <w:rsid w:val="002936D2"/>
    <w:rsid w:val="0029377E"/>
    <w:rsid w:val="00293811"/>
    <w:rsid w:val="00293969"/>
    <w:rsid w:val="00293996"/>
    <w:rsid w:val="002939C4"/>
    <w:rsid w:val="00293CF4"/>
    <w:rsid w:val="00294009"/>
    <w:rsid w:val="00294058"/>
    <w:rsid w:val="0029464C"/>
    <w:rsid w:val="00294656"/>
    <w:rsid w:val="00294804"/>
    <w:rsid w:val="00294C1F"/>
    <w:rsid w:val="00294C3A"/>
    <w:rsid w:val="00294D1E"/>
    <w:rsid w:val="00295040"/>
    <w:rsid w:val="0029511E"/>
    <w:rsid w:val="0029526D"/>
    <w:rsid w:val="0029555C"/>
    <w:rsid w:val="0029558C"/>
    <w:rsid w:val="00295B62"/>
    <w:rsid w:val="00295F26"/>
    <w:rsid w:val="0029601C"/>
    <w:rsid w:val="0029602B"/>
    <w:rsid w:val="0029619E"/>
    <w:rsid w:val="002961EF"/>
    <w:rsid w:val="002963B0"/>
    <w:rsid w:val="002964BF"/>
    <w:rsid w:val="002969C3"/>
    <w:rsid w:val="00296EEC"/>
    <w:rsid w:val="002977DC"/>
    <w:rsid w:val="002979F9"/>
    <w:rsid w:val="002A0143"/>
    <w:rsid w:val="002A0544"/>
    <w:rsid w:val="002A08F8"/>
    <w:rsid w:val="002A0BF2"/>
    <w:rsid w:val="002A0FF3"/>
    <w:rsid w:val="002A1206"/>
    <w:rsid w:val="002A1AC7"/>
    <w:rsid w:val="002A1C45"/>
    <w:rsid w:val="002A1CAB"/>
    <w:rsid w:val="002A1D50"/>
    <w:rsid w:val="002A1DC0"/>
    <w:rsid w:val="002A2203"/>
    <w:rsid w:val="002A230F"/>
    <w:rsid w:val="002A2420"/>
    <w:rsid w:val="002A2594"/>
    <w:rsid w:val="002A273D"/>
    <w:rsid w:val="002A2853"/>
    <w:rsid w:val="002A2BCC"/>
    <w:rsid w:val="002A2EE8"/>
    <w:rsid w:val="002A305C"/>
    <w:rsid w:val="002A337C"/>
    <w:rsid w:val="002A3411"/>
    <w:rsid w:val="002A346A"/>
    <w:rsid w:val="002A360A"/>
    <w:rsid w:val="002A3824"/>
    <w:rsid w:val="002A3BF2"/>
    <w:rsid w:val="002A3D0C"/>
    <w:rsid w:val="002A3FBB"/>
    <w:rsid w:val="002A40D7"/>
    <w:rsid w:val="002A4216"/>
    <w:rsid w:val="002A42D6"/>
    <w:rsid w:val="002A43A4"/>
    <w:rsid w:val="002A44ED"/>
    <w:rsid w:val="002A4602"/>
    <w:rsid w:val="002A4814"/>
    <w:rsid w:val="002A4B73"/>
    <w:rsid w:val="002A4EF3"/>
    <w:rsid w:val="002A5196"/>
    <w:rsid w:val="002A543D"/>
    <w:rsid w:val="002A54F1"/>
    <w:rsid w:val="002A5519"/>
    <w:rsid w:val="002A563F"/>
    <w:rsid w:val="002A5AE9"/>
    <w:rsid w:val="002A5B63"/>
    <w:rsid w:val="002A5DA1"/>
    <w:rsid w:val="002A65DE"/>
    <w:rsid w:val="002A6875"/>
    <w:rsid w:val="002A6B7E"/>
    <w:rsid w:val="002A6BA8"/>
    <w:rsid w:val="002A6D8B"/>
    <w:rsid w:val="002A6DDC"/>
    <w:rsid w:val="002A6E4D"/>
    <w:rsid w:val="002A6E53"/>
    <w:rsid w:val="002A6ECE"/>
    <w:rsid w:val="002A6F4C"/>
    <w:rsid w:val="002A7370"/>
    <w:rsid w:val="002A7B2A"/>
    <w:rsid w:val="002A7B31"/>
    <w:rsid w:val="002A7C02"/>
    <w:rsid w:val="002A7C09"/>
    <w:rsid w:val="002A7C41"/>
    <w:rsid w:val="002A7D94"/>
    <w:rsid w:val="002A7E2A"/>
    <w:rsid w:val="002B01F0"/>
    <w:rsid w:val="002B03BE"/>
    <w:rsid w:val="002B043A"/>
    <w:rsid w:val="002B0440"/>
    <w:rsid w:val="002B04AC"/>
    <w:rsid w:val="002B04E3"/>
    <w:rsid w:val="002B0640"/>
    <w:rsid w:val="002B0AF4"/>
    <w:rsid w:val="002B0D65"/>
    <w:rsid w:val="002B1199"/>
    <w:rsid w:val="002B11B9"/>
    <w:rsid w:val="002B11BE"/>
    <w:rsid w:val="002B1335"/>
    <w:rsid w:val="002B1715"/>
    <w:rsid w:val="002B1956"/>
    <w:rsid w:val="002B1C1B"/>
    <w:rsid w:val="002B1E47"/>
    <w:rsid w:val="002B1EC0"/>
    <w:rsid w:val="002B1F92"/>
    <w:rsid w:val="002B2931"/>
    <w:rsid w:val="002B2983"/>
    <w:rsid w:val="002B2D20"/>
    <w:rsid w:val="002B2DA2"/>
    <w:rsid w:val="002B3079"/>
    <w:rsid w:val="002B35C2"/>
    <w:rsid w:val="002B3649"/>
    <w:rsid w:val="002B3729"/>
    <w:rsid w:val="002B37B0"/>
    <w:rsid w:val="002B3A72"/>
    <w:rsid w:val="002B3ABD"/>
    <w:rsid w:val="002B3DB0"/>
    <w:rsid w:val="002B45B2"/>
    <w:rsid w:val="002B4623"/>
    <w:rsid w:val="002B46AC"/>
    <w:rsid w:val="002B49EC"/>
    <w:rsid w:val="002B4C78"/>
    <w:rsid w:val="002B4CFB"/>
    <w:rsid w:val="002B4D9E"/>
    <w:rsid w:val="002B5087"/>
    <w:rsid w:val="002B53D3"/>
    <w:rsid w:val="002B5B65"/>
    <w:rsid w:val="002B5CE3"/>
    <w:rsid w:val="002B5D0E"/>
    <w:rsid w:val="002B60E8"/>
    <w:rsid w:val="002B62C2"/>
    <w:rsid w:val="002B6402"/>
    <w:rsid w:val="002B640E"/>
    <w:rsid w:val="002B655E"/>
    <w:rsid w:val="002B696F"/>
    <w:rsid w:val="002B6BB1"/>
    <w:rsid w:val="002B6C06"/>
    <w:rsid w:val="002B6FA9"/>
    <w:rsid w:val="002B6FF3"/>
    <w:rsid w:val="002B731A"/>
    <w:rsid w:val="002B757B"/>
    <w:rsid w:val="002B7696"/>
    <w:rsid w:val="002B77F1"/>
    <w:rsid w:val="002B7927"/>
    <w:rsid w:val="002B7B1E"/>
    <w:rsid w:val="002C0223"/>
    <w:rsid w:val="002C0488"/>
    <w:rsid w:val="002C0D4A"/>
    <w:rsid w:val="002C10B9"/>
    <w:rsid w:val="002C11CC"/>
    <w:rsid w:val="002C11F1"/>
    <w:rsid w:val="002C14FD"/>
    <w:rsid w:val="002C1702"/>
    <w:rsid w:val="002C1915"/>
    <w:rsid w:val="002C19F7"/>
    <w:rsid w:val="002C1A92"/>
    <w:rsid w:val="002C1D21"/>
    <w:rsid w:val="002C1E65"/>
    <w:rsid w:val="002C2427"/>
    <w:rsid w:val="002C24E5"/>
    <w:rsid w:val="002C2B1F"/>
    <w:rsid w:val="002C2B5F"/>
    <w:rsid w:val="002C2C3C"/>
    <w:rsid w:val="002C2C41"/>
    <w:rsid w:val="002C3277"/>
    <w:rsid w:val="002C32A8"/>
    <w:rsid w:val="002C3461"/>
    <w:rsid w:val="002C3666"/>
    <w:rsid w:val="002C3BA1"/>
    <w:rsid w:val="002C3BD3"/>
    <w:rsid w:val="002C4266"/>
    <w:rsid w:val="002C4296"/>
    <w:rsid w:val="002C42A7"/>
    <w:rsid w:val="002C4320"/>
    <w:rsid w:val="002C488D"/>
    <w:rsid w:val="002C5129"/>
    <w:rsid w:val="002C5206"/>
    <w:rsid w:val="002C528F"/>
    <w:rsid w:val="002C52D4"/>
    <w:rsid w:val="002C53A3"/>
    <w:rsid w:val="002C5477"/>
    <w:rsid w:val="002C55EE"/>
    <w:rsid w:val="002C5968"/>
    <w:rsid w:val="002C5C61"/>
    <w:rsid w:val="002C5CDE"/>
    <w:rsid w:val="002C5E7B"/>
    <w:rsid w:val="002C5FBB"/>
    <w:rsid w:val="002C61CE"/>
    <w:rsid w:val="002C6213"/>
    <w:rsid w:val="002C62BB"/>
    <w:rsid w:val="002C63A3"/>
    <w:rsid w:val="002C66D4"/>
    <w:rsid w:val="002C678D"/>
    <w:rsid w:val="002C6929"/>
    <w:rsid w:val="002C6E6A"/>
    <w:rsid w:val="002C7056"/>
    <w:rsid w:val="002C715E"/>
    <w:rsid w:val="002C7743"/>
    <w:rsid w:val="002C7BBD"/>
    <w:rsid w:val="002C7BD1"/>
    <w:rsid w:val="002D0049"/>
    <w:rsid w:val="002D00A0"/>
    <w:rsid w:val="002D0203"/>
    <w:rsid w:val="002D04CB"/>
    <w:rsid w:val="002D0710"/>
    <w:rsid w:val="002D0778"/>
    <w:rsid w:val="002D07EB"/>
    <w:rsid w:val="002D0982"/>
    <w:rsid w:val="002D09DF"/>
    <w:rsid w:val="002D0B02"/>
    <w:rsid w:val="002D0B60"/>
    <w:rsid w:val="002D0B80"/>
    <w:rsid w:val="002D0DD6"/>
    <w:rsid w:val="002D0E80"/>
    <w:rsid w:val="002D0EE2"/>
    <w:rsid w:val="002D10AE"/>
    <w:rsid w:val="002D10B1"/>
    <w:rsid w:val="002D1155"/>
    <w:rsid w:val="002D13BE"/>
    <w:rsid w:val="002D147E"/>
    <w:rsid w:val="002D16A0"/>
    <w:rsid w:val="002D188A"/>
    <w:rsid w:val="002D1928"/>
    <w:rsid w:val="002D1963"/>
    <w:rsid w:val="002D19A7"/>
    <w:rsid w:val="002D1CFA"/>
    <w:rsid w:val="002D1D15"/>
    <w:rsid w:val="002D1ED4"/>
    <w:rsid w:val="002D20A8"/>
    <w:rsid w:val="002D20FB"/>
    <w:rsid w:val="002D2255"/>
    <w:rsid w:val="002D26AA"/>
    <w:rsid w:val="002D26FC"/>
    <w:rsid w:val="002D278A"/>
    <w:rsid w:val="002D27AA"/>
    <w:rsid w:val="002D27C3"/>
    <w:rsid w:val="002D2AA4"/>
    <w:rsid w:val="002D2AF5"/>
    <w:rsid w:val="002D2F65"/>
    <w:rsid w:val="002D31F0"/>
    <w:rsid w:val="002D3454"/>
    <w:rsid w:val="002D36E9"/>
    <w:rsid w:val="002D37E0"/>
    <w:rsid w:val="002D3AB2"/>
    <w:rsid w:val="002D3BCF"/>
    <w:rsid w:val="002D3D31"/>
    <w:rsid w:val="002D4844"/>
    <w:rsid w:val="002D4AE1"/>
    <w:rsid w:val="002D4B79"/>
    <w:rsid w:val="002D4D84"/>
    <w:rsid w:val="002D4F5B"/>
    <w:rsid w:val="002D4FDF"/>
    <w:rsid w:val="002D59D4"/>
    <w:rsid w:val="002D5D07"/>
    <w:rsid w:val="002D5EAB"/>
    <w:rsid w:val="002D6135"/>
    <w:rsid w:val="002D6800"/>
    <w:rsid w:val="002D6CC6"/>
    <w:rsid w:val="002D6CE3"/>
    <w:rsid w:val="002D6D4F"/>
    <w:rsid w:val="002D6EAF"/>
    <w:rsid w:val="002D6F06"/>
    <w:rsid w:val="002D777A"/>
    <w:rsid w:val="002D779A"/>
    <w:rsid w:val="002D78A5"/>
    <w:rsid w:val="002D7964"/>
    <w:rsid w:val="002D7C63"/>
    <w:rsid w:val="002E0169"/>
    <w:rsid w:val="002E029B"/>
    <w:rsid w:val="002E02F2"/>
    <w:rsid w:val="002E053D"/>
    <w:rsid w:val="002E0700"/>
    <w:rsid w:val="002E0C9B"/>
    <w:rsid w:val="002E0CA2"/>
    <w:rsid w:val="002E14BA"/>
    <w:rsid w:val="002E15FB"/>
    <w:rsid w:val="002E1769"/>
    <w:rsid w:val="002E181A"/>
    <w:rsid w:val="002E1CE1"/>
    <w:rsid w:val="002E1F58"/>
    <w:rsid w:val="002E2043"/>
    <w:rsid w:val="002E21A3"/>
    <w:rsid w:val="002E21E4"/>
    <w:rsid w:val="002E2544"/>
    <w:rsid w:val="002E28EC"/>
    <w:rsid w:val="002E2E03"/>
    <w:rsid w:val="002E3085"/>
    <w:rsid w:val="002E3541"/>
    <w:rsid w:val="002E3899"/>
    <w:rsid w:val="002E39A4"/>
    <w:rsid w:val="002E39DE"/>
    <w:rsid w:val="002E3A71"/>
    <w:rsid w:val="002E40BE"/>
    <w:rsid w:val="002E45E6"/>
    <w:rsid w:val="002E49F6"/>
    <w:rsid w:val="002E522C"/>
    <w:rsid w:val="002E52A8"/>
    <w:rsid w:val="002E5472"/>
    <w:rsid w:val="002E547B"/>
    <w:rsid w:val="002E5BA2"/>
    <w:rsid w:val="002E5BC9"/>
    <w:rsid w:val="002E5C2A"/>
    <w:rsid w:val="002E61D9"/>
    <w:rsid w:val="002E62FC"/>
    <w:rsid w:val="002E6666"/>
    <w:rsid w:val="002E67ED"/>
    <w:rsid w:val="002E6860"/>
    <w:rsid w:val="002E6A3D"/>
    <w:rsid w:val="002E6B57"/>
    <w:rsid w:val="002E6B92"/>
    <w:rsid w:val="002E708E"/>
    <w:rsid w:val="002E7273"/>
    <w:rsid w:val="002E7334"/>
    <w:rsid w:val="002E73C9"/>
    <w:rsid w:val="002E73E6"/>
    <w:rsid w:val="002E7408"/>
    <w:rsid w:val="002E7888"/>
    <w:rsid w:val="002E7ACA"/>
    <w:rsid w:val="002E7B57"/>
    <w:rsid w:val="002E7DF5"/>
    <w:rsid w:val="002F000A"/>
    <w:rsid w:val="002F009E"/>
    <w:rsid w:val="002F01C0"/>
    <w:rsid w:val="002F0271"/>
    <w:rsid w:val="002F03E0"/>
    <w:rsid w:val="002F0473"/>
    <w:rsid w:val="002F05B8"/>
    <w:rsid w:val="002F0693"/>
    <w:rsid w:val="002F0885"/>
    <w:rsid w:val="002F0E17"/>
    <w:rsid w:val="002F1714"/>
    <w:rsid w:val="002F1831"/>
    <w:rsid w:val="002F191A"/>
    <w:rsid w:val="002F1A0B"/>
    <w:rsid w:val="002F2210"/>
    <w:rsid w:val="002F231C"/>
    <w:rsid w:val="002F2383"/>
    <w:rsid w:val="002F2492"/>
    <w:rsid w:val="002F28BF"/>
    <w:rsid w:val="002F2953"/>
    <w:rsid w:val="002F29E3"/>
    <w:rsid w:val="002F2AA5"/>
    <w:rsid w:val="002F2CC9"/>
    <w:rsid w:val="002F2D32"/>
    <w:rsid w:val="002F2EF2"/>
    <w:rsid w:val="002F3012"/>
    <w:rsid w:val="002F3343"/>
    <w:rsid w:val="002F3365"/>
    <w:rsid w:val="002F33A2"/>
    <w:rsid w:val="002F37D7"/>
    <w:rsid w:val="002F3D89"/>
    <w:rsid w:val="002F3E3E"/>
    <w:rsid w:val="002F3EBF"/>
    <w:rsid w:val="002F3F54"/>
    <w:rsid w:val="002F3FA1"/>
    <w:rsid w:val="002F43E3"/>
    <w:rsid w:val="002F4458"/>
    <w:rsid w:val="002F450D"/>
    <w:rsid w:val="002F48B3"/>
    <w:rsid w:val="002F4D8B"/>
    <w:rsid w:val="002F4E07"/>
    <w:rsid w:val="002F500D"/>
    <w:rsid w:val="002F526C"/>
    <w:rsid w:val="002F53DD"/>
    <w:rsid w:val="002F544E"/>
    <w:rsid w:val="002F54BD"/>
    <w:rsid w:val="002F59A0"/>
    <w:rsid w:val="002F5B26"/>
    <w:rsid w:val="002F5BAC"/>
    <w:rsid w:val="002F5BCF"/>
    <w:rsid w:val="002F5C99"/>
    <w:rsid w:val="002F6881"/>
    <w:rsid w:val="002F69EC"/>
    <w:rsid w:val="002F6BA8"/>
    <w:rsid w:val="002F6D0C"/>
    <w:rsid w:val="002F6EBF"/>
    <w:rsid w:val="002F6ED2"/>
    <w:rsid w:val="002F6F04"/>
    <w:rsid w:val="002F705D"/>
    <w:rsid w:val="002F7298"/>
    <w:rsid w:val="002F72E9"/>
    <w:rsid w:val="002F7395"/>
    <w:rsid w:val="002F7515"/>
    <w:rsid w:val="002F780F"/>
    <w:rsid w:val="002F7822"/>
    <w:rsid w:val="002F7A3F"/>
    <w:rsid w:val="002F7B58"/>
    <w:rsid w:val="002FD11B"/>
    <w:rsid w:val="003003CD"/>
    <w:rsid w:val="00300605"/>
    <w:rsid w:val="003006AB"/>
    <w:rsid w:val="00300A80"/>
    <w:rsid w:val="00300B74"/>
    <w:rsid w:val="00300C69"/>
    <w:rsid w:val="00300DB9"/>
    <w:rsid w:val="00301290"/>
    <w:rsid w:val="003012A4"/>
    <w:rsid w:val="00301432"/>
    <w:rsid w:val="0030194C"/>
    <w:rsid w:val="003019CF"/>
    <w:rsid w:val="00301B05"/>
    <w:rsid w:val="00301D3B"/>
    <w:rsid w:val="003024E3"/>
    <w:rsid w:val="003024EE"/>
    <w:rsid w:val="0030277B"/>
    <w:rsid w:val="0030297A"/>
    <w:rsid w:val="00302A2E"/>
    <w:rsid w:val="00302C4A"/>
    <w:rsid w:val="00302E08"/>
    <w:rsid w:val="00303037"/>
    <w:rsid w:val="003031D7"/>
    <w:rsid w:val="0030322E"/>
    <w:rsid w:val="0030324D"/>
    <w:rsid w:val="003032F6"/>
    <w:rsid w:val="003039E6"/>
    <w:rsid w:val="00303B58"/>
    <w:rsid w:val="00303C7E"/>
    <w:rsid w:val="00303D20"/>
    <w:rsid w:val="00303E44"/>
    <w:rsid w:val="00303E89"/>
    <w:rsid w:val="00303EA9"/>
    <w:rsid w:val="00303F47"/>
    <w:rsid w:val="003040E0"/>
    <w:rsid w:val="0030455A"/>
    <w:rsid w:val="00304625"/>
    <w:rsid w:val="00304849"/>
    <w:rsid w:val="003048AE"/>
    <w:rsid w:val="00304945"/>
    <w:rsid w:val="00304C69"/>
    <w:rsid w:val="00304FDB"/>
    <w:rsid w:val="00305087"/>
    <w:rsid w:val="0030524F"/>
    <w:rsid w:val="0030543D"/>
    <w:rsid w:val="003059AB"/>
    <w:rsid w:val="00305A9B"/>
    <w:rsid w:val="00305BF3"/>
    <w:rsid w:val="00305C89"/>
    <w:rsid w:val="00305DD4"/>
    <w:rsid w:val="003061E8"/>
    <w:rsid w:val="003064AD"/>
    <w:rsid w:val="00306565"/>
    <w:rsid w:val="0030693B"/>
    <w:rsid w:val="00306A2A"/>
    <w:rsid w:val="00306AC1"/>
    <w:rsid w:val="00306D39"/>
    <w:rsid w:val="00306D6C"/>
    <w:rsid w:val="00307288"/>
    <w:rsid w:val="00307356"/>
    <w:rsid w:val="0030749B"/>
    <w:rsid w:val="003078BD"/>
    <w:rsid w:val="003079B8"/>
    <w:rsid w:val="00307B33"/>
    <w:rsid w:val="003105F0"/>
    <w:rsid w:val="00310863"/>
    <w:rsid w:val="00310922"/>
    <w:rsid w:val="00310969"/>
    <w:rsid w:val="00310EC1"/>
    <w:rsid w:val="003110DE"/>
    <w:rsid w:val="00311564"/>
    <w:rsid w:val="0031186E"/>
    <w:rsid w:val="00311984"/>
    <w:rsid w:val="00311AE6"/>
    <w:rsid w:val="00312049"/>
    <w:rsid w:val="003123D1"/>
    <w:rsid w:val="0031253A"/>
    <w:rsid w:val="00312866"/>
    <w:rsid w:val="0031297F"/>
    <w:rsid w:val="003129CB"/>
    <w:rsid w:val="00312AC7"/>
    <w:rsid w:val="00312C88"/>
    <w:rsid w:val="003131FD"/>
    <w:rsid w:val="00313224"/>
    <w:rsid w:val="0031325E"/>
    <w:rsid w:val="00313268"/>
    <w:rsid w:val="00313314"/>
    <w:rsid w:val="00313358"/>
    <w:rsid w:val="00313541"/>
    <w:rsid w:val="003139BD"/>
    <w:rsid w:val="00313AE7"/>
    <w:rsid w:val="00313BF2"/>
    <w:rsid w:val="00313D29"/>
    <w:rsid w:val="0031437A"/>
    <w:rsid w:val="003145DE"/>
    <w:rsid w:val="00314B7B"/>
    <w:rsid w:val="00314E49"/>
    <w:rsid w:val="003152D1"/>
    <w:rsid w:val="00315371"/>
    <w:rsid w:val="003153CE"/>
    <w:rsid w:val="00315A3E"/>
    <w:rsid w:val="00315C00"/>
    <w:rsid w:val="003160FC"/>
    <w:rsid w:val="003169A7"/>
    <w:rsid w:val="00316CC6"/>
    <w:rsid w:val="00316D25"/>
    <w:rsid w:val="00316E5C"/>
    <w:rsid w:val="003170DB"/>
    <w:rsid w:val="00317674"/>
    <w:rsid w:val="00317901"/>
    <w:rsid w:val="00317A87"/>
    <w:rsid w:val="003200C2"/>
    <w:rsid w:val="003200DE"/>
    <w:rsid w:val="00320335"/>
    <w:rsid w:val="0032038F"/>
    <w:rsid w:val="00320649"/>
    <w:rsid w:val="00320908"/>
    <w:rsid w:val="0032098B"/>
    <w:rsid w:val="00320CEC"/>
    <w:rsid w:val="00320E9B"/>
    <w:rsid w:val="003211C8"/>
    <w:rsid w:val="00321386"/>
    <w:rsid w:val="003216D5"/>
    <w:rsid w:val="003217CE"/>
    <w:rsid w:val="0032192F"/>
    <w:rsid w:val="00321D82"/>
    <w:rsid w:val="00321E54"/>
    <w:rsid w:val="00321F1D"/>
    <w:rsid w:val="00321FC3"/>
    <w:rsid w:val="00322072"/>
    <w:rsid w:val="0032219D"/>
    <w:rsid w:val="00322313"/>
    <w:rsid w:val="003225A0"/>
    <w:rsid w:val="003226CF"/>
    <w:rsid w:val="00322759"/>
    <w:rsid w:val="00322923"/>
    <w:rsid w:val="00322BA2"/>
    <w:rsid w:val="00322E9C"/>
    <w:rsid w:val="00322F49"/>
    <w:rsid w:val="00322F8B"/>
    <w:rsid w:val="003231B9"/>
    <w:rsid w:val="003232D7"/>
    <w:rsid w:val="003233AD"/>
    <w:rsid w:val="00323687"/>
    <w:rsid w:val="003238E9"/>
    <w:rsid w:val="003238FB"/>
    <w:rsid w:val="00323A6D"/>
    <w:rsid w:val="00323A90"/>
    <w:rsid w:val="00324227"/>
    <w:rsid w:val="00324332"/>
    <w:rsid w:val="0032448D"/>
    <w:rsid w:val="00324548"/>
    <w:rsid w:val="00324AA4"/>
    <w:rsid w:val="00324C12"/>
    <w:rsid w:val="00324CB7"/>
    <w:rsid w:val="00324F94"/>
    <w:rsid w:val="00325218"/>
    <w:rsid w:val="0032528B"/>
    <w:rsid w:val="00325354"/>
    <w:rsid w:val="00325383"/>
    <w:rsid w:val="00325790"/>
    <w:rsid w:val="00325FBD"/>
    <w:rsid w:val="00325FE6"/>
    <w:rsid w:val="0032661D"/>
    <w:rsid w:val="00326709"/>
    <w:rsid w:val="003268FA"/>
    <w:rsid w:val="00326A1C"/>
    <w:rsid w:val="00326A24"/>
    <w:rsid w:val="00326B4D"/>
    <w:rsid w:val="00326BBD"/>
    <w:rsid w:val="00326E63"/>
    <w:rsid w:val="0032745C"/>
    <w:rsid w:val="00327599"/>
    <w:rsid w:val="003276C0"/>
    <w:rsid w:val="00327BD3"/>
    <w:rsid w:val="00327D7C"/>
    <w:rsid w:val="00327FBB"/>
    <w:rsid w:val="00330166"/>
    <w:rsid w:val="00330276"/>
    <w:rsid w:val="0033046A"/>
    <w:rsid w:val="0033064A"/>
    <w:rsid w:val="00330CFB"/>
    <w:rsid w:val="00330E2E"/>
    <w:rsid w:val="00330F0F"/>
    <w:rsid w:val="00331057"/>
    <w:rsid w:val="00331086"/>
    <w:rsid w:val="0033120D"/>
    <w:rsid w:val="003319FC"/>
    <w:rsid w:val="00331AA1"/>
    <w:rsid w:val="00331D15"/>
    <w:rsid w:val="00331E20"/>
    <w:rsid w:val="00331FA9"/>
    <w:rsid w:val="00332131"/>
    <w:rsid w:val="00332163"/>
    <w:rsid w:val="00332F6B"/>
    <w:rsid w:val="003330AF"/>
    <w:rsid w:val="0033319F"/>
    <w:rsid w:val="0033354A"/>
    <w:rsid w:val="003335EA"/>
    <w:rsid w:val="003337C7"/>
    <w:rsid w:val="00333956"/>
    <w:rsid w:val="003339E7"/>
    <w:rsid w:val="00333B90"/>
    <w:rsid w:val="00333ED3"/>
    <w:rsid w:val="00333F42"/>
    <w:rsid w:val="003342B3"/>
    <w:rsid w:val="00334480"/>
    <w:rsid w:val="003344C4"/>
    <w:rsid w:val="003349F6"/>
    <w:rsid w:val="00334A18"/>
    <w:rsid w:val="00334A69"/>
    <w:rsid w:val="00334A7E"/>
    <w:rsid w:val="00334AA1"/>
    <w:rsid w:val="00334BB4"/>
    <w:rsid w:val="00334BBF"/>
    <w:rsid w:val="00334D13"/>
    <w:rsid w:val="00335468"/>
    <w:rsid w:val="00335521"/>
    <w:rsid w:val="00335633"/>
    <w:rsid w:val="0033585E"/>
    <w:rsid w:val="0033586F"/>
    <w:rsid w:val="00335B7F"/>
    <w:rsid w:val="00335EF8"/>
    <w:rsid w:val="003362CB"/>
    <w:rsid w:val="0033677B"/>
    <w:rsid w:val="00336AD0"/>
    <w:rsid w:val="00336B11"/>
    <w:rsid w:val="00336F42"/>
    <w:rsid w:val="00337299"/>
    <w:rsid w:val="0033748D"/>
    <w:rsid w:val="0033756F"/>
    <w:rsid w:val="0033769F"/>
    <w:rsid w:val="003378DD"/>
    <w:rsid w:val="00337BF2"/>
    <w:rsid w:val="00337F50"/>
    <w:rsid w:val="00340178"/>
    <w:rsid w:val="00340656"/>
    <w:rsid w:val="00340908"/>
    <w:rsid w:val="00340AB3"/>
    <w:rsid w:val="00340D3A"/>
    <w:rsid w:val="00340F0A"/>
    <w:rsid w:val="00341007"/>
    <w:rsid w:val="0034100E"/>
    <w:rsid w:val="00341306"/>
    <w:rsid w:val="0034159C"/>
    <w:rsid w:val="00341648"/>
    <w:rsid w:val="003420A1"/>
    <w:rsid w:val="00342282"/>
    <w:rsid w:val="003422FE"/>
    <w:rsid w:val="003426F7"/>
    <w:rsid w:val="003429B9"/>
    <w:rsid w:val="00342ABA"/>
    <w:rsid w:val="00342B5C"/>
    <w:rsid w:val="00342B70"/>
    <w:rsid w:val="00342C39"/>
    <w:rsid w:val="00342FAF"/>
    <w:rsid w:val="00343088"/>
    <w:rsid w:val="0034314B"/>
    <w:rsid w:val="003431D2"/>
    <w:rsid w:val="0034340C"/>
    <w:rsid w:val="00343540"/>
    <w:rsid w:val="003435F2"/>
    <w:rsid w:val="00343950"/>
    <w:rsid w:val="00343AC3"/>
    <w:rsid w:val="00343B9A"/>
    <w:rsid w:val="00343C53"/>
    <w:rsid w:val="00343DA6"/>
    <w:rsid w:val="00343E92"/>
    <w:rsid w:val="00343E98"/>
    <w:rsid w:val="00344281"/>
    <w:rsid w:val="0034498A"/>
    <w:rsid w:val="00344C23"/>
    <w:rsid w:val="00344EE1"/>
    <w:rsid w:val="00344F47"/>
    <w:rsid w:val="00345129"/>
    <w:rsid w:val="00345210"/>
    <w:rsid w:val="00345346"/>
    <w:rsid w:val="0034544F"/>
    <w:rsid w:val="0034560A"/>
    <w:rsid w:val="00345674"/>
    <w:rsid w:val="00345767"/>
    <w:rsid w:val="00345D2C"/>
    <w:rsid w:val="00346348"/>
    <w:rsid w:val="00346B30"/>
    <w:rsid w:val="00346C42"/>
    <w:rsid w:val="0034718A"/>
    <w:rsid w:val="003472E5"/>
    <w:rsid w:val="003473C7"/>
    <w:rsid w:val="00347582"/>
    <w:rsid w:val="003475DD"/>
    <w:rsid w:val="003476C6"/>
    <w:rsid w:val="00347776"/>
    <w:rsid w:val="00347A24"/>
    <w:rsid w:val="00347AA6"/>
    <w:rsid w:val="00347F3B"/>
    <w:rsid w:val="00350536"/>
    <w:rsid w:val="003505AE"/>
    <w:rsid w:val="00350A7E"/>
    <w:rsid w:val="00350C3C"/>
    <w:rsid w:val="00350D63"/>
    <w:rsid w:val="00350F95"/>
    <w:rsid w:val="00351080"/>
    <w:rsid w:val="003519E9"/>
    <w:rsid w:val="00351EE1"/>
    <w:rsid w:val="00352222"/>
    <w:rsid w:val="003522CA"/>
    <w:rsid w:val="00352AAF"/>
    <w:rsid w:val="00352B85"/>
    <w:rsid w:val="00352C34"/>
    <w:rsid w:val="00352FF6"/>
    <w:rsid w:val="00352FFB"/>
    <w:rsid w:val="0035331D"/>
    <w:rsid w:val="003535C4"/>
    <w:rsid w:val="003539AC"/>
    <w:rsid w:val="00353A10"/>
    <w:rsid w:val="00353DFF"/>
    <w:rsid w:val="00353E4F"/>
    <w:rsid w:val="003541A2"/>
    <w:rsid w:val="00354667"/>
    <w:rsid w:val="003546DF"/>
    <w:rsid w:val="00354B54"/>
    <w:rsid w:val="00354BFF"/>
    <w:rsid w:val="00354D54"/>
    <w:rsid w:val="00354EA3"/>
    <w:rsid w:val="00354F53"/>
    <w:rsid w:val="00355428"/>
    <w:rsid w:val="003557DF"/>
    <w:rsid w:val="00355AE2"/>
    <w:rsid w:val="00355FE9"/>
    <w:rsid w:val="0035615F"/>
    <w:rsid w:val="00356566"/>
    <w:rsid w:val="0035667E"/>
    <w:rsid w:val="003566EE"/>
    <w:rsid w:val="0035673F"/>
    <w:rsid w:val="00356E46"/>
    <w:rsid w:val="003572BB"/>
    <w:rsid w:val="0035751C"/>
    <w:rsid w:val="00357A12"/>
    <w:rsid w:val="00357E35"/>
    <w:rsid w:val="00357EAF"/>
    <w:rsid w:val="00360074"/>
    <w:rsid w:val="003600C2"/>
    <w:rsid w:val="003600DE"/>
    <w:rsid w:val="0036072B"/>
    <w:rsid w:val="00360A23"/>
    <w:rsid w:val="00360A32"/>
    <w:rsid w:val="00360A3E"/>
    <w:rsid w:val="00360AB7"/>
    <w:rsid w:val="00360BC8"/>
    <w:rsid w:val="00360C86"/>
    <w:rsid w:val="00360CF6"/>
    <w:rsid w:val="00360F93"/>
    <w:rsid w:val="003614C8"/>
    <w:rsid w:val="00361BB5"/>
    <w:rsid w:val="00361C9A"/>
    <w:rsid w:val="00361DEE"/>
    <w:rsid w:val="00361EBC"/>
    <w:rsid w:val="0036206E"/>
    <w:rsid w:val="003620C8"/>
    <w:rsid w:val="0036219B"/>
    <w:rsid w:val="003628A6"/>
    <w:rsid w:val="00362946"/>
    <w:rsid w:val="003637A3"/>
    <w:rsid w:val="0036381B"/>
    <w:rsid w:val="00363827"/>
    <w:rsid w:val="00363DCE"/>
    <w:rsid w:val="00363EC9"/>
    <w:rsid w:val="00364391"/>
    <w:rsid w:val="00364841"/>
    <w:rsid w:val="00364C9D"/>
    <w:rsid w:val="00364E16"/>
    <w:rsid w:val="00364FA3"/>
    <w:rsid w:val="00365085"/>
    <w:rsid w:val="0036519F"/>
    <w:rsid w:val="003656F2"/>
    <w:rsid w:val="00365749"/>
    <w:rsid w:val="00365880"/>
    <w:rsid w:val="00365BAC"/>
    <w:rsid w:val="00365D99"/>
    <w:rsid w:val="003660E8"/>
    <w:rsid w:val="00366245"/>
    <w:rsid w:val="00366412"/>
    <w:rsid w:val="003664EA"/>
    <w:rsid w:val="00366F99"/>
    <w:rsid w:val="003670D5"/>
    <w:rsid w:val="00367465"/>
    <w:rsid w:val="00367852"/>
    <w:rsid w:val="00367C67"/>
    <w:rsid w:val="00367EEC"/>
    <w:rsid w:val="00367FC2"/>
    <w:rsid w:val="0037000E"/>
    <w:rsid w:val="003700EA"/>
    <w:rsid w:val="0037025B"/>
    <w:rsid w:val="00370338"/>
    <w:rsid w:val="00370651"/>
    <w:rsid w:val="00370AEC"/>
    <w:rsid w:val="00370B59"/>
    <w:rsid w:val="00370B5E"/>
    <w:rsid w:val="00370C8D"/>
    <w:rsid w:val="00370D78"/>
    <w:rsid w:val="00370E71"/>
    <w:rsid w:val="00370F68"/>
    <w:rsid w:val="00371069"/>
    <w:rsid w:val="003711B9"/>
    <w:rsid w:val="00371436"/>
    <w:rsid w:val="003715D8"/>
    <w:rsid w:val="003716D5"/>
    <w:rsid w:val="00371AD7"/>
    <w:rsid w:val="00371FF3"/>
    <w:rsid w:val="00372044"/>
    <w:rsid w:val="00372126"/>
    <w:rsid w:val="00372215"/>
    <w:rsid w:val="0037232B"/>
    <w:rsid w:val="00372400"/>
    <w:rsid w:val="0037245A"/>
    <w:rsid w:val="003724A6"/>
    <w:rsid w:val="003728B8"/>
    <w:rsid w:val="00372AB5"/>
    <w:rsid w:val="00372D1C"/>
    <w:rsid w:val="003731A5"/>
    <w:rsid w:val="00373216"/>
    <w:rsid w:val="003739C7"/>
    <w:rsid w:val="00373D6B"/>
    <w:rsid w:val="00373E03"/>
    <w:rsid w:val="00373E45"/>
    <w:rsid w:val="00374004"/>
    <w:rsid w:val="003749DD"/>
    <w:rsid w:val="00374A4E"/>
    <w:rsid w:val="00374B4A"/>
    <w:rsid w:val="00374D6F"/>
    <w:rsid w:val="00375094"/>
    <w:rsid w:val="00375180"/>
    <w:rsid w:val="00375221"/>
    <w:rsid w:val="0037540F"/>
    <w:rsid w:val="003756B6"/>
    <w:rsid w:val="003759A2"/>
    <w:rsid w:val="00376259"/>
    <w:rsid w:val="00376AA5"/>
    <w:rsid w:val="00376C42"/>
    <w:rsid w:val="00376EA5"/>
    <w:rsid w:val="003770AD"/>
    <w:rsid w:val="003773CF"/>
    <w:rsid w:val="00377510"/>
    <w:rsid w:val="0037783F"/>
    <w:rsid w:val="00377BBA"/>
    <w:rsid w:val="00377E11"/>
    <w:rsid w:val="00380076"/>
    <w:rsid w:val="003801EB"/>
    <w:rsid w:val="003804EE"/>
    <w:rsid w:val="00380590"/>
    <w:rsid w:val="0038067F"/>
    <w:rsid w:val="003806CF"/>
    <w:rsid w:val="003806F1"/>
    <w:rsid w:val="003807FD"/>
    <w:rsid w:val="00380825"/>
    <w:rsid w:val="00380A49"/>
    <w:rsid w:val="00381120"/>
    <w:rsid w:val="0038155F"/>
    <w:rsid w:val="003816C1"/>
    <w:rsid w:val="00381955"/>
    <w:rsid w:val="00381AEB"/>
    <w:rsid w:val="00381D73"/>
    <w:rsid w:val="00382091"/>
    <w:rsid w:val="00382200"/>
    <w:rsid w:val="003822D2"/>
    <w:rsid w:val="003824D7"/>
    <w:rsid w:val="0038259F"/>
    <w:rsid w:val="003828FC"/>
    <w:rsid w:val="00382DCC"/>
    <w:rsid w:val="003830C2"/>
    <w:rsid w:val="003831BC"/>
    <w:rsid w:val="003835DA"/>
    <w:rsid w:val="003839BE"/>
    <w:rsid w:val="003839DA"/>
    <w:rsid w:val="00383EE3"/>
    <w:rsid w:val="00383FBF"/>
    <w:rsid w:val="00384001"/>
    <w:rsid w:val="00384172"/>
    <w:rsid w:val="0038460E"/>
    <w:rsid w:val="0038469D"/>
    <w:rsid w:val="00384795"/>
    <w:rsid w:val="00384861"/>
    <w:rsid w:val="0038488F"/>
    <w:rsid w:val="003848EB"/>
    <w:rsid w:val="00384950"/>
    <w:rsid w:val="00384ACA"/>
    <w:rsid w:val="00384B7C"/>
    <w:rsid w:val="0038508C"/>
    <w:rsid w:val="0038519C"/>
    <w:rsid w:val="003852A5"/>
    <w:rsid w:val="0038543C"/>
    <w:rsid w:val="003859E1"/>
    <w:rsid w:val="00385ADC"/>
    <w:rsid w:val="00385DEE"/>
    <w:rsid w:val="00385F1A"/>
    <w:rsid w:val="0038606A"/>
    <w:rsid w:val="003860CA"/>
    <w:rsid w:val="00386192"/>
    <w:rsid w:val="003861E1"/>
    <w:rsid w:val="003865A5"/>
    <w:rsid w:val="00386DB4"/>
    <w:rsid w:val="00386DB7"/>
    <w:rsid w:val="00387033"/>
    <w:rsid w:val="003870BC"/>
    <w:rsid w:val="0038743A"/>
    <w:rsid w:val="00387A50"/>
    <w:rsid w:val="00387A85"/>
    <w:rsid w:val="00390045"/>
    <w:rsid w:val="003901D1"/>
    <w:rsid w:val="003905BC"/>
    <w:rsid w:val="003909EA"/>
    <w:rsid w:val="00390D41"/>
    <w:rsid w:val="0039112E"/>
    <w:rsid w:val="003912FA"/>
    <w:rsid w:val="00391410"/>
    <w:rsid w:val="003916E3"/>
    <w:rsid w:val="0039199E"/>
    <w:rsid w:val="00391C59"/>
    <w:rsid w:val="00391CF0"/>
    <w:rsid w:val="00391D78"/>
    <w:rsid w:val="00392010"/>
    <w:rsid w:val="0039216A"/>
    <w:rsid w:val="003921E3"/>
    <w:rsid w:val="00392648"/>
    <w:rsid w:val="0039276D"/>
    <w:rsid w:val="00392B66"/>
    <w:rsid w:val="00392D70"/>
    <w:rsid w:val="00392DDD"/>
    <w:rsid w:val="00392E80"/>
    <w:rsid w:val="00392EDC"/>
    <w:rsid w:val="00392F11"/>
    <w:rsid w:val="00393266"/>
    <w:rsid w:val="003932A7"/>
    <w:rsid w:val="0039357D"/>
    <w:rsid w:val="003936AF"/>
    <w:rsid w:val="0039373D"/>
    <w:rsid w:val="00393AF3"/>
    <w:rsid w:val="00393C30"/>
    <w:rsid w:val="00393E6E"/>
    <w:rsid w:val="003941E7"/>
    <w:rsid w:val="00394ACE"/>
    <w:rsid w:val="0039545A"/>
    <w:rsid w:val="00395639"/>
    <w:rsid w:val="003957A6"/>
    <w:rsid w:val="003957BB"/>
    <w:rsid w:val="00395846"/>
    <w:rsid w:val="00395876"/>
    <w:rsid w:val="003959F3"/>
    <w:rsid w:val="00395A71"/>
    <w:rsid w:val="00395B5F"/>
    <w:rsid w:val="00395D2C"/>
    <w:rsid w:val="00395DDE"/>
    <w:rsid w:val="00396239"/>
    <w:rsid w:val="0039634C"/>
    <w:rsid w:val="003968C4"/>
    <w:rsid w:val="00396E12"/>
    <w:rsid w:val="00396E18"/>
    <w:rsid w:val="003970AD"/>
    <w:rsid w:val="003972F4"/>
    <w:rsid w:val="003974AE"/>
    <w:rsid w:val="003974FC"/>
    <w:rsid w:val="00397503"/>
    <w:rsid w:val="003977A4"/>
    <w:rsid w:val="00397948"/>
    <w:rsid w:val="00397DE8"/>
    <w:rsid w:val="00397F91"/>
    <w:rsid w:val="003A0250"/>
    <w:rsid w:val="003A04D7"/>
    <w:rsid w:val="003A0816"/>
    <w:rsid w:val="003A0A94"/>
    <w:rsid w:val="003A0AB4"/>
    <w:rsid w:val="003A0B07"/>
    <w:rsid w:val="003A15EB"/>
    <w:rsid w:val="003A1615"/>
    <w:rsid w:val="003A192D"/>
    <w:rsid w:val="003A19ED"/>
    <w:rsid w:val="003A1A1D"/>
    <w:rsid w:val="003A1C0A"/>
    <w:rsid w:val="003A1F1C"/>
    <w:rsid w:val="003A2053"/>
    <w:rsid w:val="003A2617"/>
    <w:rsid w:val="003A2919"/>
    <w:rsid w:val="003A2E21"/>
    <w:rsid w:val="003A335E"/>
    <w:rsid w:val="003A34DA"/>
    <w:rsid w:val="003A36AE"/>
    <w:rsid w:val="003A3868"/>
    <w:rsid w:val="003A3BAE"/>
    <w:rsid w:val="003A3C92"/>
    <w:rsid w:val="003A4225"/>
    <w:rsid w:val="003A497E"/>
    <w:rsid w:val="003A49CF"/>
    <w:rsid w:val="003A4B0C"/>
    <w:rsid w:val="003A4B28"/>
    <w:rsid w:val="003A4D78"/>
    <w:rsid w:val="003A4DE0"/>
    <w:rsid w:val="003A4E02"/>
    <w:rsid w:val="003A4E28"/>
    <w:rsid w:val="003A5094"/>
    <w:rsid w:val="003A532A"/>
    <w:rsid w:val="003A58AB"/>
    <w:rsid w:val="003A5A9D"/>
    <w:rsid w:val="003A5C7D"/>
    <w:rsid w:val="003A60B8"/>
    <w:rsid w:val="003A61F0"/>
    <w:rsid w:val="003A6605"/>
    <w:rsid w:val="003A66C8"/>
    <w:rsid w:val="003A6781"/>
    <w:rsid w:val="003A6793"/>
    <w:rsid w:val="003A6A37"/>
    <w:rsid w:val="003A6C63"/>
    <w:rsid w:val="003A7188"/>
    <w:rsid w:val="003A72C5"/>
    <w:rsid w:val="003A7374"/>
    <w:rsid w:val="003A7739"/>
    <w:rsid w:val="003A77B4"/>
    <w:rsid w:val="003A7852"/>
    <w:rsid w:val="003A7A05"/>
    <w:rsid w:val="003A7D49"/>
    <w:rsid w:val="003A7E1A"/>
    <w:rsid w:val="003A7F56"/>
    <w:rsid w:val="003B00E2"/>
    <w:rsid w:val="003B083F"/>
    <w:rsid w:val="003B0B8C"/>
    <w:rsid w:val="003B0CB3"/>
    <w:rsid w:val="003B0FFB"/>
    <w:rsid w:val="003B126A"/>
    <w:rsid w:val="003B140D"/>
    <w:rsid w:val="003B1705"/>
    <w:rsid w:val="003B21C4"/>
    <w:rsid w:val="003B257B"/>
    <w:rsid w:val="003B2646"/>
    <w:rsid w:val="003B2972"/>
    <w:rsid w:val="003B3284"/>
    <w:rsid w:val="003B3B5A"/>
    <w:rsid w:val="003B3CE1"/>
    <w:rsid w:val="003B3DB1"/>
    <w:rsid w:val="003B453C"/>
    <w:rsid w:val="003B47F1"/>
    <w:rsid w:val="003B4A63"/>
    <w:rsid w:val="003B51AD"/>
    <w:rsid w:val="003B51BE"/>
    <w:rsid w:val="003B5390"/>
    <w:rsid w:val="003B5C8E"/>
    <w:rsid w:val="003B5DD9"/>
    <w:rsid w:val="003B5E76"/>
    <w:rsid w:val="003B5F70"/>
    <w:rsid w:val="003B606C"/>
    <w:rsid w:val="003B6396"/>
    <w:rsid w:val="003B64B3"/>
    <w:rsid w:val="003B6BDD"/>
    <w:rsid w:val="003B6D4C"/>
    <w:rsid w:val="003B6EB8"/>
    <w:rsid w:val="003B6F75"/>
    <w:rsid w:val="003B6FBC"/>
    <w:rsid w:val="003B730F"/>
    <w:rsid w:val="003B760F"/>
    <w:rsid w:val="003B7876"/>
    <w:rsid w:val="003B790D"/>
    <w:rsid w:val="003B7F4A"/>
    <w:rsid w:val="003C02C6"/>
    <w:rsid w:val="003C09C4"/>
    <w:rsid w:val="003C0ACB"/>
    <w:rsid w:val="003C0BED"/>
    <w:rsid w:val="003C0F25"/>
    <w:rsid w:val="003C10A0"/>
    <w:rsid w:val="003C123A"/>
    <w:rsid w:val="003C1703"/>
    <w:rsid w:val="003C18A2"/>
    <w:rsid w:val="003C1EA2"/>
    <w:rsid w:val="003C202D"/>
    <w:rsid w:val="003C22D4"/>
    <w:rsid w:val="003C2AB0"/>
    <w:rsid w:val="003C2D0B"/>
    <w:rsid w:val="003C2E2D"/>
    <w:rsid w:val="003C3697"/>
    <w:rsid w:val="003C3A33"/>
    <w:rsid w:val="003C3ADE"/>
    <w:rsid w:val="003C3B39"/>
    <w:rsid w:val="003C42AE"/>
    <w:rsid w:val="003C42D9"/>
    <w:rsid w:val="003C4D71"/>
    <w:rsid w:val="003C4FD5"/>
    <w:rsid w:val="003C5558"/>
    <w:rsid w:val="003C5630"/>
    <w:rsid w:val="003C56D3"/>
    <w:rsid w:val="003C5A03"/>
    <w:rsid w:val="003C5B24"/>
    <w:rsid w:val="003C5B70"/>
    <w:rsid w:val="003C5EB3"/>
    <w:rsid w:val="003C61E5"/>
    <w:rsid w:val="003C62F3"/>
    <w:rsid w:val="003C6485"/>
    <w:rsid w:val="003C6608"/>
    <w:rsid w:val="003C6778"/>
    <w:rsid w:val="003C67C2"/>
    <w:rsid w:val="003C6882"/>
    <w:rsid w:val="003C6C86"/>
    <w:rsid w:val="003C6E59"/>
    <w:rsid w:val="003C6F97"/>
    <w:rsid w:val="003C702E"/>
    <w:rsid w:val="003C7210"/>
    <w:rsid w:val="003C7334"/>
    <w:rsid w:val="003C7343"/>
    <w:rsid w:val="003C73DE"/>
    <w:rsid w:val="003C750A"/>
    <w:rsid w:val="003C752B"/>
    <w:rsid w:val="003C76AA"/>
    <w:rsid w:val="003C76E6"/>
    <w:rsid w:val="003C771A"/>
    <w:rsid w:val="003C79B8"/>
    <w:rsid w:val="003C7CAB"/>
    <w:rsid w:val="003D0169"/>
    <w:rsid w:val="003D02DC"/>
    <w:rsid w:val="003D03B0"/>
    <w:rsid w:val="003D0594"/>
    <w:rsid w:val="003D0BF5"/>
    <w:rsid w:val="003D14BF"/>
    <w:rsid w:val="003D1935"/>
    <w:rsid w:val="003D1B15"/>
    <w:rsid w:val="003D1C1D"/>
    <w:rsid w:val="003D1C8B"/>
    <w:rsid w:val="003D1E5B"/>
    <w:rsid w:val="003D2066"/>
    <w:rsid w:val="003D25EA"/>
    <w:rsid w:val="003D2828"/>
    <w:rsid w:val="003D2A6B"/>
    <w:rsid w:val="003D2C6B"/>
    <w:rsid w:val="003D2F9B"/>
    <w:rsid w:val="003D378B"/>
    <w:rsid w:val="003D37C9"/>
    <w:rsid w:val="003D3A76"/>
    <w:rsid w:val="003D3AF2"/>
    <w:rsid w:val="003D3BA9"/>
    <w:rsid w:val="003D3C37"/>
    <w:rsid w:val="003D3C59"/>
    <w:rsid w:val="003D3DD7"/>
    <w:rsid w:val="003D3ECD"/>
    <w:rsid w:val="003D4412"/>
    <w:rsid w:val="003D4659"/>
    <w:rsid w:val="003D47BF"/>
    <w:rsid w:val="003D4825"/>
    <w:rsid w:val="003D49D0"/>
    <w:rsid w:val="003D4A8C"/>
    <w:rsid w:val="003D4F15"/>
    <w:rsid w:val="003D51B8"/>
    <w:rsid w:val="003D53CC"/>
    <w:rsid w:val="003D558D"/>
    <w:rsid w:val="003D583A"/>
    <w:rsid w:val="003D5BE8"/>
    <w:rsid w:val="003D5BF9"/>
    <w:rsid w:val="003D5E81"/>
    <w:rsid w:val="003D608F"/>
    <w:rsid w:val="003D6158"/>
    <w:rsid w:val="003D6415"/>
    <w:rsid w:val="003D6644"/>
    <w:rsid w:val="003D6695"/>
    <w:rsid w:val="003D6A7B"/>
    <w:rsid w:val="003D6B3F"/>
    <w:rsid w:val="003D6D45"/>
    <w:rsid w:val="003D6E6C"/>
    <w:rsid w:val="003D7259"/>
    <w:rsid w:val="003D7392"/>
    <w:rsid w:val="003D7CC8"/>
    <w:rsid w:val="003E0046"/>
    <w:rsid w:val="003E0180"/>
    <w:rsid w:val="003E0413"/>
    <w:rsid w:val="003E07CF"/>
    <w:rsid w:val="003E0997"/>
    <w:rsid w:val="003E0998"/>
    <w:rsid w:val="003E09F7"/>
    <w:rsid w:val="003E0B28"/>
    <w:rsid w:val="003E0C59"/>
    <w:rsid w:val="003E0EA2"/>
    <w:rsid w:val="003E107C"/>
    <w:rsid w:val="003E1089"/>
    <w:rsid w:val="003E1A1D"/>
    <w:rsid w:val="003E1A5E"/>
    <w:rsid w:val="003E1ADD"/>
    <w:rsid w:val="003E1CD6"/>
    <w:rsid w:val="003E1CE4"/>
    <w:rsid w:val="003E1FBC"/>
    <w:rsid w:val="003E22E1"/>
    <w:rsid w:val="003E24BB"/>
    <w:rsid w:val="003E284F"/>
    <w:rsid w:val="003E2E57"/>
    <w:rsid w:val="003E2E90"/>
    <w:rsid w:val="003E317F"/>
    <w:rsid w:val="003E339A"/>
    <w:rsid w:val="003E33E9"/>
    <w:rsid w:val="003E3696"/>
    <w:rsid w:val="003E3791"/>
    <w:rsid w:val="003E37B7"/>
    <w:rsid w:val="003E38B8"/>
    <w:rsid w:val="003E3ACD"/>
    <w:rsid w:val="003E3B8A"/>
    <w:rsid w:val="003E3C93"/>
    <w:rsid w:val="003E3D74"/>
    <w:rsid w:val="003E3DAE"/>
    <w:rsid w:val="003E41C5"/>
    <w:rsid w:val="003E43B2"/>
    <w:rsid w:val="003E479B"/>
    <w:rsid w:val="003E4AC9"/>
    <w:rsid w:val="003E4B5A"/>
    <w:rsid w:val="003E4E04"/>
    <w:rsid w:val="003E4EE2"/>
    <w:rsid w:val="003E4FC4"/>
    <w:rsid w:val="003E5020"/>
    <w:rsid w:val="003E50BB"/>
    <w:rsid w:val="003E5C99"/>
    <w:rsid w:val="003E5D0E"/>
    <w:rsid w:val="003E5F9C"/>
    <w:rsid w:val="003E60CC"/>
    <w:rsid w:val="003E6145"/>
    <w:rsid w:val="003E6409"/>
    <w:rsid w:val="003E6470"/>
    <w:rsid w:val="003E67FD"/>
    <w:rsid w:val="003E6D9A"/>
    <w:rsid w:val="003E70A9"/>
    <w:rsid w:val="003E76A8"/>
    <w:rsid w:val="003E786D"/>
    <w:rsid w:val="003E7A1B"/>
    <w:rsid w:val="003F0867"/>
    <w:rsid w:val="003F0910"/>
    <w:rsid w:val="003F101F"/>
    <w:rsid w:val="003F15A3"/>
    <w:rsid w:val="003F19C4"/>
    <w:rsid w:val="003F1CBD"/>
    <w:rsid w:val="003F1DCA"/>
    <w:rsid w:val="003F1FA3"/>
    <w:rsid w:val="003F21BB"/>
    <w:rsid w:val="003F241E"/>
    <w:rsid w:val="003F2F96"/>
    <w:rsid w:val="003F3156"/>
    <w:rsid w:val="003F3251"/>
    <w:rsid w:val="003F37C0"/>
    <w:rsid w:val="003F384C"/>
    <w:rsid w:val="003F38F0"/>
    <w:rsid w:val="003F3E3D"/>
    <w:rsid w:val="003F42BC"/>
    <w:rsid w:val="003F42C0"/>
    <w:rsid w:val="003F42D9"/>
    <w:rsid w:val="003F44B4"/>
    <w:rsid w:val="003F44C1"/>
    <w:rsid w:val="003F4590"/>
    <w:rsid w:val="003F480D"/>
    <w:rsid w:val="003F49CD"/>
    <w:rsid w:val="003F4CBC"/>
    <w:rsid w:val="003F4D53"/>
    <w:rsid w:val="003F4F9E"/>
    <w:rsid w:val="003F5485"/>
    <w:rsid w:val="003F5495"/>
    <w:rsid w:val="003F56DC"/>
    <w:rsid w:val="003F5822"/>
    <w:rsid w:val="003F58AE"/>
    <w:rsid w:val="003F5FB7"/>
    <w:rsid w:val="003F610B"/>
    <w:rsid w:val="003F6419"/>
    <w:rsid w:val="003F64C9"/>
    <w:rsid w:val="003F69EA"/>
    <w:rsid w:val="003F6AF8"/>
    <w:rsid w:val="003F6B94"/>
    <w:rsid w:val="003F703D"/>
    <w:rsid w:val="003F70EA"/>
    <w:rsid w:val="003F71D4"/>
    <w:rsid w:val="003F7269"/>
    <w:rsid w:val="003F7428"/>
    <w:rsid w:val="003F7A9E"/>
    <w:rsid w:val="003F7ACF"/>
    <w:rsid w:val="003F7E5F"/>
    <w:rsid w:val="00400039"/>
    <w:rsid w:val="0040012A"/>
    <w:rsid w:val="00400279"/>
    <w:rsid w:val="0040080D"/>
    <w:rsid w:val="0040086E"/>
    <w:rsid w:val="004008CF"/>
    <w:rsid w:val="00400901"/>
    <w:rsid w:val="00400940"/>
    <w:rsid w:val="00400A23"/>
    <w:rsid w:val="00400D85"/>
    <w:rsid w:val="00400E62"/>
    <w:rsid w:val="0040103A"/>
    <w:rsid w:val="00401246"/>
    <w:rsid w:val="004013BB"/>
    <w:rsid w:val="00401618"/>
    <w:rsid w:val="004017AA"/>
    <w:rsid w:val="0040180E"/>
    <w:rsid w:val="00401983"/>
    <w:rsid w:val="00401E4E"/>
    <w:rsid w:val="004021D6"/>
    <w:rsid w:val="004021D9"/>
    <w:rsid w:val="00402222"/>
    <w:rsid w:val="00402223"/>
    <w:rsid w:val="004024D3"/>
    <w:rsid w:val="00402653"/>
    <w:rsid w:val="004028A8"/>
    <w:rsid w:val="0040297F"/>
    <w:rsid w:val="00402A5F"/>
    <w:rsid w:val="00402CDE"/>
    <w:rsid w:val="00402E95"/>
    <w:rsid w:val="00402F46"/>
    <w:rsid w:val="00402F95"/>
    <w:rsid w:val="00403576"/>
    <w:rsid w:val="00403834"/>
    <w:rsid w:val="004038B6"/>
    <w:rsid w:val="00403BD1"/>
    <w:rsid w:val="00403D23"/>
    <w:rsid w:val="00403D92"/>
    <w:rsid w:val="00403FD9"/>
    <w:rsid w:val="0040401F"/>
    <w:rsid w:val="00404438"/>
    <w:rsid w:val="004047F2"/>
    <w:rsid w:val="004048E4"/>
    <w:rsid w:val="004049F6"/>
    <w:rsid w:val="00404A22"/>
    <w:rsid w:val="00404EA9"/>
    <w:rsid w:val="00404F2F"/>
    <w:rsid w:val="00404F9F"/>
    <w:rsid w:val="00404FBC"/>
    <w:rsid w:val="00405151"/>
    <w:rsid w:val="004051A2"/>
    <w:rsid w:val="0040529B"/>
    <w:rsid w:val="004054A9"/>
    <w:rsid w:val="004059AD"/>
    <w:rsid w:val="00405ABD"/>
    <w:rsid w:val="004063DC"/>
    <w:rsid w:val="0040671E"/>
    <w:rsid w:val="00406A68"/>
    <w:rsid w:val="00406E6F"/>
    <w:rsid w:val="00406F9C"/>
    <w:rsid w:val="00407231"/>
    <w:rsid w:val="00407367"/>
    <w:rsid w:val="00407486"/>
    <w:rsid w:val="00407A48"/>
    <w:rsid w:val="00407E06"/>
    <w:rsid w:val="00407E53"/>
    <w:rsid w:val="00407E60"/>
    <w:rsid w:val="00410292"/>
    <w:rsid w:val="004105B5"/>
    <w:rsid w:val="004105DB"/>
    <w:rsid w:val="004105F2"/>
    <w:rsid w:val="004107A6"/>
    <w:rsid w:val="004107B0"/>
    <w:rsid w:val="00410A1E"/>
    <w:rsid w:val="00410B1F"/>
    <w:rsid w:val="00410CDD"/>
    <w:rsid w:val="00410D3A"/>
    <w:rsid w:val="00410E6A"/>
    <w:rsid w:val="0041152D"/>
    <w:rsid w:val="0041154D"/>
    <w:rsid w:val="00411AF4"/>
    <w:rsid w:val="00411B02"/>
    <w:rsid w:val="00411C37"/>
    <w:rsid w:val="00411DCB"/>
    <w:rsid w:val="00411F8D"/>
    <w:rsid w:val="004120FA"/>
    <w:rsid w:val="00412210"/>
    <w:rsid w:val="00412231"/>
    <w:rsid w:val="004123A0"/>
    <w:rsid w:val="00412B7B"/>
    <w:rsid w:val="00412C8D"/>
    <w:rsid w:val="00412EC4"/>
    <w:rsid w:val="00412FB7"/>
    <w:rsid w:val="00413182"/>
    <w:rsid w:val="00413581"/>
    <w:rsid w:val="00413788"/>
    <w:rsid w:val="00413B00"/>
    <w:rsid w:val="00413B42"/>
    <w:rsid w:val="00413CEE"/>
    <w:rsid w:val="00413D3D"/>
    <w:rsid w:val="00413E76"/>
    <w:rsid w:val="00414214"/>
    <w:rsid w:val="00414413"/>
    <w:rsid w:val="004146C0"/>
    <w:rsid w:val="0041472B"/>
    <w:rsid w:val="0041478F"/>
    <w:rsid w:val="00414D01"/>
    <w:rsid w:val="00414F8A"/>
    <w:rsid w:val="0041530D"/>
    <w:rsid w:val="00415335"/>
    <w:rsid w:val="004153B1"/>
    <w:rsid w:val="0041551E"/>
    <w:rsid w:val="00415D3C"/>
    <w:rsid w:val="00415DDB"/>
    <w:rsid w:val="00416246"/>
    <w:rsid w:val="004162A5"/>
    <w:rsid w:val="004163CA"/>
    <w:rsid w:val="00416614"/>
    <w:rsid w:val="004166E7"/>
    <w:rsid w:val="00416935"/>
    <w:rsid w:val="00416938"/>
    <w:rsid w:val="00416D5C"/>
    <w:rsid w:val="0041760C"/>
    <w:rsid w:val="004176EA"/>
    <w:rsid w:val="00417726"/>
    <w:rsid w:val="004178CB"/>
    <w:rsid w:val="00417E4B"/>
    <w:rsid w:val="00417F7C"/>
    <w:rsid w:val="0042041B"/>
    <w:rsid w:val="0042095D"/>
    <w:rsid w:val="00420D35"/>
    <w:rsid w:val="00421395"/>
    <w:rsid w:val="00421403"/>
    <w:rsid w:val="004215B0"/>
    <w:rsid w:val="00421B7C"/>
    <w:rsid w:val="004220D6"/>
    <w:rsid w:val="004223B2"/>
    <w:rsid w:val="004223D8"/>
    <w:rsid w:val="00422535"/>
    <w:rsid w:val="004226B0"/>
    <w:rsid w:val="004227AB"/>
    <w:rsid w:val="00422886"/>
    <w:rsid w:val="00422948"/>
    <w:rsid w:val="00422995"/>
    <w:rsid w:val="00422CB8"/>
    <w:rsid w:val="00422DDB"/>
    <w:rsid w:val="00423580"/>
    <w:rsid w:val="00423804"/>
    <w:rsid w:val="00423A44"/>
    <w:rsid w:val="00423BA0"/>
    <w:rsid w:val="00424420"/>
    <w:rsid w:val="00424611"/>
    <w:rsid w:val="00424693"/>
    <w:rsid w:val="00424C67"/>
    <w:rsid w:val="00424D8C"/>
    <w:rsid w:val="0042515C"/>
    <w:rsid w:val="00425193"/>
    <w:rsid w:val="004254CD"/>
    <w:rsid w:val="0042556A"/>
    <w:rsid w:val="004256BA"/>
    <w:rsid w:val="00425ABB"/>
    <w:rsid w:val="00425CF2"/>
    <w:rsid w:val="00425EE9"/>
    <w:rsid w:val="00426232"/>
    <w:rsid w:val="00426476"/>
    <w:rsid w:val="00426540"/>
    <w:rsid w:val="00426596"/>
    <w:rsid w:val="00426624"/>
    <w:rsid w:val="00426676"/>
    <w:rsid w:val="00426691"/>
    <w:rsid w:val="00426C46"/>
    <w:rsid w:val="00426EF4"/>
    <w:rsid w:val="0042709B"/>
    <w:rsid w:val="004271C2"/>
    <w:rsid w:val="004272F1"/>
    <w:rsid w:val="00427ABA"/>
    <w:rsid w:val="00427E95"/>
    <w:rsid w:val="004302B8"/>
    <w:rsid w:val="00430652"/>
    <w:rsid w:val="00430ED8"/>
    <w:rsid w:val="0043111B"/>
    <w:rsid w:val="00431137"/>
    <w:rsid w:val="00431652"/>
    <w:rsid w:val="004322A9"/>
    <w:rsid w:val="004327E9"/>
    <w:rsid w:val="0043283F"/>
    <w:rsid w:val="00432842"/>
    <w:rsid w:val="00432907"/>
    <w:rsid w:val="00432A88"/>
    <w:rsid w:val="00432B20"/>
    <w:rsid w:val="00432BD9"/>
    <w:rsid w:val="00432D93"/>
    <w:rsid w:val="00433254"/>
    <w:rsid w:val="00433448"/>
    <w:rsid w:val="004338BD"/>
    <w:rsid w:val="00433D40"/>
    <w:rsid w:val="00433DA8"/>
    <w:rsid w:val="00433F93"/>
    <w:rsid w:val="004342A9"/>
    <w:rsid w:val="00434604"/>
    <w:rsid w:val="00434622"/>
    <w:rsid w:val="00434B42"/>
    <w:rsid w:val="00434D49"/>
    <w:rsid w:val="00434D71"/>
    <w:rsid w:val="00434E61"/>
    <w:rsid w:val="00434EB8"/>
    <w:rsid w:val="00435023"/>
    <w:rsid w:val="004350DF"/>
    <w:rsid w:val="00435481"/>
    <w:rsid w:val="004355FD"/>
    <w:rsid w:val="00435617"/>
    <w:rsid w:val="00435655"/>
    <w:rsid w:val="00435656"/>
    <w:rsid w:val="00435E78"/>
    <w:rsid w:val="00436417"/>
    <w:rsid w:val="0043670A"/>
    <w:rsid w:val="00436A1E"/>
    <w:rsid w:val="00436BD8"/>
    <w:rsid w:val="00437234"/>
    <w:rsid w:val="00437417"/>
    <w:rsid w:val="00437464"/>
    <w:rsid w:val="004379B4"/>
    <w:rsid w:val="004379FD"/>
    <w:rsid w:val="00437A68"/>
    <w:rsid w:val="00437DC4"/>
    <w:rsid w:val="00440638"/>
    <w:rsid w:val="00440772"/>
    <w:rsid w:val="00440A1F"/>
    <w:rsid w:val="00440B91"/>
    <w:rsid w:val="00440BCA"/>
    <w:rsid w:val="00440CF3"/>
    <w:rsid w:val="00440D24"/>
    <w:rsid w:val="00440DFB"/>
    <w:rsid w:val="00440FC8"/>
    <w:rsid w:val="00441852"/>
    <w:rsid w:val="004419C9"/>
    <w:rsid w:val="00441AA9"/>
    <w:rsid w:val="00441E31"/>
    <w:rsid w:val="004420DB"/>
    <w:rsid w:val="00442132"/>
    <w:rsid w:val="0044216D"/>
    <w:rsid w:val="0044219C"/>
    <w:rsid w:val="0044231F"/>
    <w:rsid w:val="0044256B"/>
    <w:rsid w:val="00442615"/>
    <w:rsid w:val="00442892"/>
    <w:rsid w:val="00442A50"/>
    <w:rsid w:val="00442B50"/>
    <w:rsid w:val="00442FA9"/>
    <w:rsid w:val="004431B2"/>
    <w:rsid w:val="004435CB"/>
    <w:rsid w:val="00443B47"/>
    <w:rsid w:val="00443C7B"/>
    <w:rsid w:val="00443EBA"/>
    <w:rsid w:val="00444054"/>
    <w:rsid w:val="004443D6"/>
    <w:rsid w:val="00444518"/>
    <w:rsid w:val="004445B4"/>
    <w:rsid w:val="00444665"/>
    <w:rsid w:val="004447D7"/>
    <w:rsid w:val="00444A94"/>
    <w:rsid w:val="00444BDD"/>
    <w:rsid w:val="00444F89"/>
    <w:rsid w:val="00444FB3"/>
    <w:rsid w:val="0044505B"/>
    <w:rsid w:val="004452CF"/>
    <w:rsid w:val="004453E0"/>
    <w:rsid w:val="00445497"/>
    <w:rsid w:val="00445533"/>
    <w:rsid w:val="0044563D"/>
    <w:rsid w:val="00445910"/>
    <w:rsid w:val="00445ADE"/>
    <w:rsid w:val="00445C1A"/>
    <w:rsid w:val="00445EDD"/>
    <w:rsid w:val="00445F1E"/>
    <w:rsid w:val="00445F50"/>
    <w:rsid w:val="00446129"/>
    <w:rsid w:val="00446134"/>
    <w:rsid w:val="004461B5"/>
    <w:rsid w:val="00446683"/>
    <w:rsid w:val="00446692"/>
    <w:rsid w:val="004468E6"/>
    <w:rsid w:val="00446B5B"/>
    <w:rsid w:val="00446C17"/>
    <w:rsid w:val="00446D22"/>
    <w:rsid w:val="0044702E"/>
    <w:rsid w:val="00447049"/>
    <w:rsid w:val="0044709D"/>
    <w:rsid w:val="004472E6"/>
    <w:rsid w:val="00447342"/>
    <w:rsid w:val="0044763E"/>
    <w:rsid w:val="00447900"/>
    <w:rsid w:val="00447A06"/>
    <w:rsid w:val="00447A62"/>
    <w:rsid w:val="00447C23"/>
    <w:rsid w:val="00447CF8"/>
    <w:rsid w:val="00450195"/>
    <w:rsid w:val="00450422"/>
    <w:rsid w:val="00450429"/>
    <w:rsid w:val="00450665"/>
    <w:rsid w:val="004507F5"/>
    <w:rsid w:val="00450977"/>
    <w:rsid w:val="004509EE"/>
    <w:rsid w:val="00450A52"/>
    <w:rsid w:val="00450B6A"/>
    <w:rsid w:val="00450FE4"/>
    <w:rsid w:val="00451033"/>
    <w:rsid w:val="004511E7"/>
    <w:rsid w:val="0045128E"/>
    <w:rsid w:val="004514F4"/>
    <w:rsid w:val="00451649"/>
    <w:rsid w:val="0045179C"/>
    <w:rsid w:val="004517E1"/>
    <w:rsid w:val="0045184B"/>
    <w:rsid w:val="00451891"/>
    <w:rsid w:val="0045193A"/>
    <w:rsid w:val="00451AB5"/>
    <w:rsid w:val="00451AC3"/>
    <w:rsid w:val="00452218"/>
    <w:rsid w:val="004525B9"/>
    <w:rsid w:val="004525E1"/>
    <w:rsid w:val="00452A73"/>
    <w:rsid w:val="00452D2D"/>
    <w:rsid w:val="00452DDF"/>
    <w:rsid w:val="00452E12"/>
    <w:rsid w:val="00453025"/>
    <w:rsid w:val="004535BF"/>
    <w:rsid w:val="0045369B"/>
    <w:rsid w:val="00453927"/>
    <w:rsid w:val="00453966"/>
    <w:rsid w:val="00453C4B"/>
    <w:rsid w:val="00453C7F"/>
    <w:rsid w:val="00453F82"/>
    <w:rsid w:val="0045412E"/>
    <w:rsid w:val="0045443C"/>
    <w:rsid w:val="0045448F"/>
    <w:rsid w:val="004548AB"/>
    <w:rsid w:val="00454AF5"/>
    <w:rsid w:val="00454D46"/>
    <w:rsid w:val="00454E12"/>
    <w:rsid w:val="00454EB9"/>
    <w:rsid w:val="00455076"/>
    <w:rsid w:val="00455889"/>
    <w:rsid w:val="00455BD4"/>
    <w:rsid w:val="00455EB2"/>
    <w:rsid w:val="00455F20"/>
    <w:rsid w:val="00455F67"/>
    <w:rsid w:val="004561A1"/>
    <w:rsid w:val="004562B7"/>
    <w:rsid w:val="00456891"/>
    <w:rsid w:val="00456FB8"/>
    <w:rsid w:val="00457293"/>
    <w:rsid w:val="0045768D"/>
    <w:rsid w:val="004578B9"/>
    <w:rsid w:val="00457A7C"/>
    <w:rsid w:val="00457A8D"/>
    <w:rsid w:val="00457B09"/>
    <w:rsid w:val="00457C9A"/>
    <w:rsid w:val="00457DCD"/>
    <w:rsid w:val="004602A0"/>
    <w:rsid w:val="00460689"/>
    <w:rsid w:val="00460DE7"/>
    <w:rsid w:val="004613A3"/>
    <w:rsid w:val="004615FD"/>
    <w:rsid w:val="0046175E"/>
    <w:rsid w:val="00461872"/>
    <w:rsid w:val="004621DD"/>
    <w:rsid w:val="0046223A"/>
    <w:rsid w:val="0046266C"/>
    <w:rsid w:val="00462757"/>
    <w:rsid w:val="00462967"/>
    <w:rsid w:val="00462BEF"/>
    <w:rsid w:val="00462C91"/>
    <w:rsid w:val="00462D8E"/>
    <w:rsid w:val="00462FEF"/>
    <w:rsid w:val="00463118"/>
    <w:rsid w:val="00463570"/>
    <w:rsid w:val="00463669"/>
    <w:rsid w:val="00463B4D"/>
    <w:rsid w:val="00463D56"/>
    <w:rsid w:val="00463DD6"/>
    <w:rsid w:val="00463DE3"/>
    <w:rsid w:val="00463FE0"/>
    <w:rsid w:val="0046415B"/>
    <w:rsid w:val="00464160"/>
    <w:rsid w:val="0046467A"/>
    <w:rsid w:val="00464980"/>
    <w:rsid w:val="004649D4"/>
    <w:rsid w:val="00464ECA"/>
    <w:rsid w:val="00464F60"/>
    <w:rsid w:val="004653B5"/>
    <w:rsid w:val="00465681"/>
    <w:rsid w:val="0046593D"/>
    <w:rsid w:val="004659B3"/>
    <w:rsid w:val="00465D87"/>
    <w:rsid w:val="00466069"/>
    <w:rsid w:val="00466228"/>
    <w:rsid w:val="0046695A"/>
    <w:rsid w:val="00466BA6"/>
    <w:rsid w:val="00466E46"/>
    <w:rsid w:val="00466F09"/>
    <w:rsid w:val="00466FFB"/>
    <w:rsid w:val="004670FC"/>
    <w:rsid w:val="0046745E"/>
    <w:rsid w:val="00467501"/>
    <w:rsid w:val="0046754F"/>
    <w:rsid w:val="004679E9"/>
    <w:rsid w:val="00467D4C"/>
    <w:rsid w:val="00467D9B"/>
    <w:rsid w:val="0047016F"/>
    <w:rsid w:val="0047089C"/>
    <w:rsid w:val="00470F38"/>
    <w:rsid w:val="0047141E"/>
    <w:rsid w:val="00471A9E"/>
    <w:rsid w:val="00471AD1"/>
    <w:rsid w:val="00471B20"/>
    <w:rsid w:val="004727AE"/>
    <w:rsid w:val="00472876"/>
    <w:rsid w:val="00472A74"/>
    <w:rsid w:val="00472F81"/>
    <w:rsid w:val="004730B3"/>
    <w:rsid w:val="004733FF"/>
    <w:rsid w:val="00473574"/>
    <w:rsid w:val="004735C9"/>
    <w:rsid w:val="00473632"/>
    <w:rsid w:val="00473705"/>
    <w:rsid w:val="00473D10"/>
    <w:rsid w:val="00473E2F"/>
    <w:rsid w:val="00473EA5"/>
    <w:rsid w:val="00473FEC"/>
    <w:rsid w:val="004743ED"/>
    <w:rsid w:val="00474426"/>
    <w:rsid w:val="004745FF"/>
    <w:rsid w:val="004748C9"/>
    <w:rsid w:val="004749B4"/>
    <w:rsid w:val="00474A17"/>
    <w:rsid w:val="004751BF"/>
    <w:rsid w:val="0047528E"/>
    <w:rsid w:val="00475299"/>
    <w:rsid w:val="004752CB"/>
    <w:rsid w:val="00475C54"/>
    <w:rsid w:val="00475E0C"/>
    <w:rsid w:val="00476176"/>
    <w:rsid w:val="00476498"/>
    <w:rsid w:val="004769E8"/>
    <w:rsid w:val="00476BCE"/>
    <w:rsid w:val="00476E70"/>
    <w:rsid w:val="00477012"/>
    <w:rsid w:val="00477090"/>
    <w:rsid w:val="00477906"/>
    <w:rsid w:val="00477AEA"/>
    <w:rsid w:val="00477EAA"/>
    <w:rsid w:val="00480434"/>
    <w:rsid w:val="00480526"/>
    <w:rsid w:val="00480570"/>
    <w:rsid w:val="00481318"/>
    <w:rsid w:val="0048146B"/>
    <w:rsid w:val="00481495"/>
    <w:rsid w:val="0048182C"/>
    <w:rsid w:val="00481BDE"/>
    <w:rsid w:val="00481D1A"/>
    <w:rsid w:val="00481D9D"/>
    <w:rsid w:val="00481DFB"/>
    <w:rsid w:val="0048202B"/>
    <w:rsid w:val="00482460"/>
    <w:rsid w:val="004825E7"/>
    <w:rsid w:val="00482B35"/>
    <w:rsid w:val="00483590"/>
    <w:rsid w:val="00483864"/>
    <w:rsid w:val="0048388E"/>
    <w:rsid w:val="00483A53"/>
    <w:rsid w:val="00483ACB"/>
    <w:rsid w:val="00483AE0"/>
    <w:rsid w:val="00483C2E"/>
    <w:rsid w:val="00483E1E"/>
    <w:rsid w:val="00483EAD"/>
    <w:rsid w:val="00484090"/>
    <w:rsid w:val="0048411C"/>
    <w:rsid w:val="004847F6"/>
    <w:rsid w:val="00485105"/>
    <w:rsid w:val="00485242"/>
    <w:rsid w:val="00485306"/>
    <w:rsid w:val="00485610"/>
    <w:rsid w:val="004856EC"/>
    <w:rsid w:val="00485BB8"/>
    <w:rsid w:val="00485BF7"/>
    <w:rsid w:val="00485F14"/>
    <w:rsid w:val="0048627D"/>
    <w:rsid w:val="004862EE"/>
    <w:rsid w:val="00486B99"/>
    <w:rsid w:val="00486C3B"/>
    <w:rsid w:val="00486E31"/>
    <w:rsid w:val="00487412"/>
    <w:rsid w:val="00487558"/>
    <w:rsid w:val="00487585"/>
    <w:rsid w:val="0048785A"/>
    <w:rsid w:val="00487B03"/>
    <w:rsid w:val="00487CDA"/>
    <w:rsid w:val="00487DD6"/>
    <w:rsid w:val="00487FC3"/>
    <w:rsid w:val="004901BD"/>
    <w:rsid w:val="00490464"/>
    <w:rsid w:val="004909F0"/>
    <w:rsid w:val="00490E7D"/>
    <w:rsid w:val="004912C1"/>
    <w:rsid w:val="0049178A"/>
    <w:rsid w:val="00491C22"/>
    <w:rsid w:val="00491E1C"/>
    <w:rsid w:val="00492021"/>
    <w:rsid w:val="00492423"/>
    <w:rsid w:val="00492489"/>
    <w:rsid w:val="004927E7"/>
    <w:rsid w:val="0049290A"/>
    <w:rsid w:val="0049291C"/>
    <w:rsid w:val="00492F30"/>
    <w:rsid w:val="004934E8"/>
    <w:rsid w:val="004935EF"/>
    <w:rsid w:val="0049369E"/>
    <w:rsid w:val="00493705"/>
    <w:rsid w:val="00493912"/>
    <w:rsid w:val="00493AAE"/>
    <w:rsid w:val="00493BC0"/>
    <w:rsid w:val="00493D56"/>
    <w:rsid w:val="00493E7F"/>
    <w:rsid w:val="0049411D"/>
    <w:rsid w:val="004941BF"/>
    <w:rsid w:val="0049458C"/>
    <w:rsid w:val="004948B6"/>
    <w:rsid w:val="004948DE"/>
    <w:rsid w:val="004948EA"/>
    <w:rsid w:val="004949AD"/>
    <w:rsid w:val="00494A09"/>
    <w:rsid w:val="00494A62"/>
    <w:rsid w:val="00494F46"/>
    <w:rsid w:val="0049520A"/>
    <w:rsid w:val="00495455"/>
    <w:rsid w:val="004958AD"/>
    <w:rsid w:val="00495A34"/>
    <w:rsid w:val="00495AFD"/>
    <w:rsid w:val="00495BCB"/>
    <w:rsid w:val="00495C0A"/>
    <w:rsid w:val="00495E4F"/>
    <w:rsid w:val="00496197"/>
    <w:rsid w:val="004962DC"/>
    <w:rsid w:val="004966F6"/>
    <w:rsid w:val="00496A48"/>
    <w:rsid w:val="00496ACE"/>
    <w:rsid w:val="00496D20"/>
    <w:rsid w:val="00496D38"/>
    <w:rsid w:val="004970BB"/>
    <w:rsid w:val="00497580"/>
    <w:rsid w:val="004978A6"/>
    <w:rsid w:val="004978E0"/>
    <w:rsid w:val="00497992"/>
    <w:rsid w:val="004979C0"/>
    <w:rsid w:val="00497A67"/>
    <w:rsid w:val="00497AD0"/>
    <w:rsid w:val="004A007E"/>
    <w:rsid w:val="004A0213"/>
    <w:rsid w:val="004A02C1"/>
    <w:rsid w:val="004A0817"/>
    <w:rsid w:val="004A09B9"/>
    <w:rsid w:val="004A0C21"/>
    <w:rsid w:val="004A0D8A"/>
    <w:rsid w:val="004A0F3F"/>
    <w:rsid w:val="004A173A"/>
    <w:rsid w:val="004A17C7"/>
    <w:rsid w:val="004A249F"/>
    <w:rsid w:val="004A2667"/>
    <w:rsid w:val="004A26B7"/>
    <w:rsid w:val="004A2B5E"/>
    <w:rsid w:val="004A315E"/>
    <w:rsid w:val="004A32FC"/>
    <w:rsid w:val="004A36FC"/>
    <w:rsid w:val="004A37AE"/>
    <w:rsid w:val="004A391E"/>
    <w:rsid w:val="004A39DE"/>
    <w:rsid w:val="004A3A33"/>
    <w:rsid w:val="004A3C17"/>
    <w:rsid w:val="004A3C99"/>
    <w:rsid w:val="004A46BA"/>
    <w:rsid w:val="004A4B02"/>
    <w:rsid w:val="004A4C1A"/>
    <w:rsid w:val="004A50CD"/>
    <w:rsid w:val="004A51E9"/>
    <w:rsid w:val="004A5268"/>
    <w:rsid w:val="004A5326"/>
    <w:rsid w:val="004A55B3"/>
    <w:rsid w:val="004A5754"/>
    <w:rsid w:val="004A5A00"/>
    <w:rsid w:val="004A5A3A"/>
    <w:rsid w:val="004A5BB7"/>
    <w:rsid w:val="004A5CAE"/>
    <w:rsid w:val="004A5D21"/>
    <w:rsid w:val="004A5F88"/>
    <w:rsid w:val="004A6368"/>
    <w:rsid w:val="004A66C9"/>
    <w:rsid w:val="004A692F"/>
    <w:rsid w:val="004A6AB2"/>
    <w:rsid w:val="004A6B40"/>
    <w:rsid w:val="004A6BA4"/>
    <w:rsid w:val="004A6D5D"/>
    <w:rsid w:val="004A6EAE"/>
    <w:rsid w:val="004A74C5"/>
    <w:rsid w:val="004A7704"/>
    <w:rsid w:val="004A7851"/>
    <w:rsid w:val="004A7875"/>
    <w:rsid w:val="004A79D3"/>
    <w:rsid w:val="004B005C"/>
    <w:rsid w:val="004B008E"/>
    <w:rsid w:val="004B00E9"/>
    <w:rsid w:val="004B065F"/>
    <w:rsid w:val="004B0863"/>
    <w:rsid w:val="004B0982"/>
    <w:rsid w:val="004B0A11"/>
    <w:rsid w:val="004B0B9B"/>
    <w:rsid w:val="004B0F42"/>
    <w:rsid w:val="004B0F8B"/>
    <w:rsid w:val="004B113E"/>
    <w:rsid w:val="004B127B"/>
    <w:rsid w:val="004B14B8"/>
    <w:rsid w:val="004B17B8"/>
    <w:rsid w:val="004B1A9E"/>
    <w:rsid w:val="004B1D62"/>
    <w:rsid w:val="004B236F"/>
    <w:rsid w:val="004B2A3E"/>
    <w:rsid w:val="004B32E8"/>
    <w:rsid w:val="004B32F0"/>
    <w:rsid w:val="004B36A1"/>
    <w:rsid w:val="004B36DD"/>
    <w:rsid w:val="004B37E9"/>
    <w:rsid w:val="004B3A43"/>
    <w:rsid w:val="004B3FFE"/>
    <w:rsid w:val="004B4022"/>
    <w:rsid w:val="004B4190"/>
    <w:rsid w:val="004B43B0"/>
    <w:rsid w:val="004B478F"/>
    <w:rsid w:val="004B4858"/>
    <w:rsid w:val="004B49FB"/>
    <w:rsid w:val="004B4D75"/>
    <w:rsid w:val="004B4ECB"/>
    <w:rsid w:val="004B51AA"/>
    <w:rsid w:val="004B51E5"/>
    <w:rsid w:val="004B533A"/>
    <w:rsid w:val="004B536E"/>
    <w:rsid w:val="004B5AEF"/>
    <w:rsid w:val="004B5BE4"/>
    <w:rsid w:val="004B5E86"/>
    <w:rsid w:val="004B5F2B"/>
    <w:rsid w:val="004B632E"/>
    <w:rsid w:val="004B639B"/>
    <w:rsid w:val="004B668D"/>
    <w:rsid w:val="004B68B2"/>
    <w:rsid w:val="004B6D8B"/>
    <w:rsid w:val="004B70AE"/>
    <w:rsid w:val="004B7198"/>
    <w:rsid w:val="004B72E6"/>
    <w:rsid w:val="004B737B"/>
    <w:rsid w:val="004B744C"/>
    <w:rsid w:val="004B7551"/>
    <w:rsid w:val="004B7C30"/>
    <w:rsid w:val="004B7D10"/>
    <w:rsid w:val="004C006F"/>
    <w:rsid w:val="004C00A6"/>
    <w:rsid w:val="004C01D5"/>
    <w:rsid w:val="004C0351"/>
    <w:rsid w:val="004C0355"/>
    <w:rsid w:val="004C0611"/>
    <w:rsid w:val="004C092F"/>
    <w:rsid w:val="004C0B6A"/>
    <w:rsid w:val="004C0BCC"/>
    <w:rsid w:val="004C0EC8"/>
    <w:rsid w:val="004C0F0B"/>
    <w:rsid w:val="004C1717"/>
    <w:rsid w:val="004C171E"/>
    <w:rsid w:val="004C1B38"/>
    <w:rsid w:val="004C1DCD"/>
    <w:rsid w:val="004C1E51"/>
    <w:rsid w:val="004C1E53"/>
    <w:rsid w:val="004C20FB"/>
    <w:rsid w:val="004C2203"/>
    <w:rsid w:val="004C23F1"/>
    <w:rsid w:val="004C2489"/>
    <w:rsid w:val="004C24ED"/>
    <w:rsid w:val="004C29AB"/>
    <w:rsid w:val="004C3038"/>
    <w:rsid w:val="004C3558"/>
    <w:rsid w:val="004C3660"/>
    <w:rsid w:val="004C39C6"/>
    <w:rsid w:val="004C3ED9"/>
    <w:rsid w:val="004C3F43"/>
    <w:rsid w:val="004C43A0"/>
    <w:rsid w:val="004C46B6"/>
    <w:rsid w:val="004C47AD"/>
    <w:rsid w:val="004C5274"/>
    <w:rsid w:val="004C52C6"/>
    <w:rsid w:val="004C54A7"/>
    <w:rsid w:val="004C5576"/>
    <w:rsid w:val="004C55F6"/>
    <w:rsid w:val="004C5698"/>
    <w:rsid w:val="004C56AB"/>
    <w:rsid w:val="004C5713"/>
    <w:rsid w:val="004C5756"/>
    <w:rsid w:val="004C5848"/>
    <w:rsid w:val="004C598D"/>
    <w:rsid w:val="004C5AB2"/>
    <w:rsid w:val="004C5ABF"/>
    <w:rsid w:val="004C609D"/>
    <w:rsid w:val="004C63CA"/>
    <w:rsid w:val="004C6535"/>
    <w:rsid w:val="004C67DD"/>
    <w:rsid w:val="004C6C65"/>
    <w:rsid w:val="004C6D5A"/>
    <w:rsid w:val="004C6EB5"/>
    <w:rsid w:val="004C72F0"/>
    <w:rsid w:val="004C7881"/>
    <w:rsid w:val="004C79E2"/>
    <w:rsid w:val="004C7F14"/>
    <w:rsid w:val="004D0043"/>
    <w:rsid w:val="004D016F"/>
    <w:rsid w:val="004D0172"/>
    <w:rsid w:val="004D0394"/>
    <w:rsid w:val="004D054D"/>
    <w:rsid w:val="004D065A"/>
    <w:rsid w:val="004D06B9"/>
    <w:rsid w:val="004D06E7"/>
    <w:rsid w:val="004D099E"/>
    <w:rsid w:val="004D0AF8"/>
    <w:rsid w:val="004D0DA8"/>
    <w:rsid w:val="004D12A7"/>
    <w:rsid w:val="004D12F6"/>
    <w:rsid w:val="004D15BC"/>
    <w:rsid w:val="004D16B0"/>
    <w:rsid w:val="004D188E"/>
    <w:rsid w:val="004D1997"/>
    <w:rsid w:val="004D1B31"/>
    <w:rsid w:val="004D207D"/>
    <w:rsid w:val="004D20D1"/>
    <w:rsid w:val="004D266D"/>
    <w:rsid w:val="004D301C"/>
    <w:rsid w:val="004D3756"/>
    <w:rsid w:val="004D3764"/>
    <w:rsid w:val="004D378A"/>
    <w:rsid w:val="004D3A5F"/>
    <w:rsid w:val="004D3C5E"/>
    <w:rsid w:val="004D3D4C"/>
    <w:rsid w:val="004D3F56"/>
    <w:rsid w:val="004D42FF"/>
    <w:rsid w:val="004D47F7"/>
    <w:rsid w:val="004D4BA8"/>
    <w:rsid w:val="004D4CFE"/>
    <w:rsid w:val="004D4FFF"/>
    <w:rsid w:val="004D5656"/>
    <w:rsid w:val="004D566D"/>
    <w:rsid w:val="004D58F9"/>
    <w:rsid w:val="004D5AB0"/>
    <w:rsid w:val="004D5C1A"/>
    <w:rsid w:val="004D5C72"/>
    <w:rsid w:val="004D5CB5"/>
    <w:rsid w:val="004D5D0B"/>
    <w:rsid w:val="004D602C"/>
    <w:rsid w:val="004D613D"/>
    <w:rsid w:val="004D640E"/>
    <w:rsid w:val="004D69A5"/>
    <w:rsid w:val="004D69D0"/>
    <w:rsid w:val="004D6B7C"/>
    <w:rsid w:val="004D6DC8"/>
    <w:rsid w:val="004D73B6"/>
    <w:rsid w:val="004D7778"/>
    <w:rsid w:val="004D79A8"/>
    <w:rsid w:val="004D7A40"/>
    <w:rsid w:val="004E005A"/>
    <w:rsid w:val="004E0635"/>
    <w:rsid w:val="004E0A21"/>
    <w:rsid w:val="004E0B2E"/>
    <w:rsid w:val="004E0B66"/>
    <w:rsid w:val="004E0BE5"/>
    <w:rsid w:val="004E0C2C"/>
    <w:rsid w:val="004E10D6"/>
    <w:rsid w:val="004E123F"/>
    <w:rsid w:val="004E1423"/>
    <w:rsid w:val="004E15D9"/>
    <w:rsid w:val="004E1827"/>
    <w:rsid w:val="004E1BCF"/>
    <w:rsid w:val="004E1C47"/>
    <w:rsid w:val="004E1E0B"/>
    <w:rsid w:val="004E1F24"/>
    <w:rsid w:val="004E1F8E"/>
    <w:rsid w:val="004E205E"/>
    <w:rsid w:val="004E22B2"/>
    <w:rsid w:val="004E23B5"/>
    <w:rsid w:val="004E23BA"/>
    <w:rsid w:val="004E2726"/>
    <w:rsid w:val="004E2897"/>
    <w:rsid w:val="004E2AC9"/>
    <w:rsid w:val="004E2B48"/>
    <w:rsid w:val="004E2BB2"/>
    <w:rsid w:val="004E2D54"/>
    <w:rsid w:val="004E2E21"/>
    <w:rsid w:val="004E2FF2"/>
    <w:rsid w:val="004E3642"/>
    <w:rsid w:val="004E389E"/>
    <w:rsid w:val="004E3B30"/>
    <w:rsid w:val="004E3B8D"/>
    <w:rsid w:val="004E3F9F"/>
    <w:rsid w:val="004E4488"/>
    <w:rsid w:val="004E44CC"/>
    <w:rsid w:val="004E47E2"/>
    <w:rsid w:val="004E4A8D"/>
    <w:rsid w:val="004E4BA0"/>
    <w:rsid w:val="004E4D6F"/>
    <w:rsid w:val="004E4DDC"/>
    <w:rsid w:val="004E4E04"/>
    <w:rsid w:val="004E4FC2"/>
    <w:rsid w:val="004E5155"/>
    <w:rsid w:val="004E530F"/>
    <w:rsid w:val="004E5411"/>
    <w:rsid w:val="004E5490"/>
    <w:rsid w:val="004E5625"/>
    <w:rsid w:val="004E66B3"/>
    <w:rsid w:val="004E6BD7"/>
    <w:rsid w:val="004E6BE1"/>
    <w:rsid w:val="004E72F1"/>
    <w:rsid w:val="004E7338"/>
    <w:rsid w:val="004E7983"/>
    <w:rsid w:val="004E7A81"/>
    <w:rsid w:val="004E7ACF"/>
    <w:rsid w:val="004E7CAB"/>
    <w:rsid w:val="004F043F"/>
    <w:rsid w:val="004F0679"/>
    <w:rsid w:val="004F1437"/>
    <w:rsid w:val="004F15D2"/>
    <w:rsid w:val="004F16BA"/>
    <w:rsid w:val="004F17A7"/>
    <w:rsid w:val="004F1BE7"/>
    <w:rsid w:val="004F1BFA"/>
    <w:rsid w:val="004F1D32"/>
    <w:rsid w:val="004F1D73"/>
    <w:rsid w:val="004F21A8"/>
    <w:rsid w:val="004F2384"/>
    <w:rsid w:val="004F24E4"/>
    <w:rsid w:val="004F25C2"/>
    <w:rsid w:val="004F2635"/>
    <w:rsid w:val="004F26FD"/>
    <w:rsid w:val="004F2773"/>
    <w:rsid w:val="004F2A17"/>
    <w:rsid w:val="004F2F2E"/>
    <w:rsid w:val="004F3310"/>
    <w:rsid w:val="004F3A07"/>
    <w:rsid w:val="004F3AB1"/>
    <w:rsid w:val="004F3D54"/>
    <w:rsid w:val="004F3F42"/>
    <w:rsid w:val="004F4016"/>
    <w:rsid w:val="004F4312"/>
    <w:rsid w:val="004F435B"/>
    <w:rsid w:val="004F4688"/>
    <w:rsid w:val="004F46BD"/>
    <w:rsid w:val="004F4738"/>
    <w:rsid w:val="004F4DF6"/>
    <w:rsid w:val="004F4ECD"/>
    <w:rsid w:val="004F4FAE"/>
    <w:rsid w:val="004F5293"/>
    <w:rsid w:val="004F53BB"/>
    <w:rsid w:val="004F5895"/>
    <w:rsid w:val="004F5E50"/>
    <w:rsid w:val="004F6B79"/>
    <w:rsid w:val="004F6BF4"/>
    <w:rsid w:val="004F6C84"/>
    <w:rsid w:val="004F6F4C"/>
    <w:rsid w:val="004F73E7"/>
    <w:rsid w:val="004F749B"/>
    <w:rsid w:val="004F769A"/>
    <w:rsid w:val="004F7AEA"/>
    <w:rsid w:val="004F7D46"/>
    <w:rsid w:val="004F7E29"/>
    <w:rsid w:val="004F7F8E"/>
    <w:rsid w:val="005004BF"/>
    <w:rsid w:val="005006E0"/>
    <w:rsid w:val="00500841"/>
    <w:rsid w:val="00500943"/>
    <w:rsid w:val="00500952"/>
    <w:rsid w:val="00500AD7"/>
    <w:rsid w:val="00500DB0"/>
    <w:rsid w:val="00501036"/>
    <w:rsid w:val="005010D8"/>
    <w:rsid w:val="0050130C"/>
    <w:rsid w:val="0050148F"/>
    <w:rsid w:val="00501532"/>
    <w:rsid w:val="00501603"/>
    <w:rsid w:val="00501636"/>
    <w:rsid w:val="00501804"/>
    <w:rsid w:val="005019DB"/>
    <w:rsid w:val="00501D2C"/>
    <w:rsid w:val="00501DF6"/>
    <w:rsid w:val="0050232E"/>
    <w:rsid w:val="005023FD"/>
    <w:rsid w:val="005025C0"/>
    <w:rsid w:val="005027B5"/>
    <w:rsid w:val="0050285F"/>
    <w:rsid w:val="00502977"/>
    <w:rsid w:val="0050300B"/>
    <w:rsid w:val="00503305"/>
    <w:rsid w:val="0050370E"/>
    <w:rsid w:val="005039D3"/>
    <w:rsid w:val="00503F50"/>
    <w:rsid w:val="00504361"/>
    <w:rsid w:val="005043C6"/>
    <w:rsid w:val="005043C7"/>
    <w:rsid w:val="00504786"/>
    <w:rsid w:val="005047D1"/>
    <w:rsid w:val="0050489B"/>
    <w:rsid w:val="00504C26"/>
    <w:rsid w:val="00504DFC"/>
    <w:rsid w:val="00504E39"/>
    <w:rsid w:val="00504E53"/>
    <w:rsid w:val="00504F39"/>
    <w:rsid w:val="005050DE"/>
    <w:rsid w:val="00505232"/>
    <w:rsid w:val="005052FB"/>
    <w:rsid w:val="00505468"/>
    <w:rsid w:val="005054FC"/>
    <w:rsid w:val="00505521"/>
    <w:rsid w:val="00505AD3"/>
    <w:rsid w:val="00505AF9"/>
    <w:rsid w:val="00505F25"/>
    <w:rsid w:val="005062AF"/>
    <w:rsid w:val="00506F81"/>
    <w:rsid w:val="005072BF"/>
    <w:rsid w:val="00507479"/>
    <w:rsid w:val="00507678"/>
    <w:rsid w:val="00507717"/>
    <w:rsid w:val="00507A1E"/>
    <w:rsid w:val="00507C09"/>
    <w:rsid w:val="00507EA5"/>
    <w:rsid w:val="00507FD5"/>
    <w:rsid w:val="00510579"/>
    <w:rsid w:val="00510A7C"/>
    <w:rsid w:val="00511081"/>
    <w:rsid w:val="0051152A"/>
    <w:rsid w:val="0051157D"/>
    <w:rsid w:val="00511805"/>
    <w:rsid w:val="0051181E"/>
    <w:rsid w:val="00511A0F"/>
    <w:rsid w:val="00511C2E"/>
    <w:rsid w:val="0051219D"/>
    <w:rsid w:val="0051238E"/>
    <w:rsid w:val="005123F0"/>
    <w:rsid w:val="005128CB"/>
    <w:rsid w:val="005129E6"/>
    <w:rsid w:val="00512A74"/>
    <w:rsid w:val="00512B5B"/>
    <w:rsid w:val="005132F1"/>
    <w:rsid w:val="0051377D"/>
    <w:rsid w:val="005137BF"/>
    <w:rsid w:val="00513B16"/>
    <w:rsid w:val="00513DC3"/>
    <w:rsid w:val="00513FE2"/>
    <w:rsid w:val="00513FED"/>
    <w:rsid w:val="00514288"/>
    <w:rsid w:val="00514630"/>
    <w:rsid w:val="0051467D"/>
    <w:rsid w:val="00514740"/>
    <w:rsid w:val="0051493E"/>
    <w:rsid w:val="00514AA4"/>
    <w:rsid w:val="00514E1E"/>
    <w:rsid w:val="00514ED4"/>
    <w:rsid w:val="0051560A"/>
    <w:rsid w:val="00515907"/>
    <w:rsid w:val="0051592A"/>
    <w:rsid w:val="00515A3D"/>
    <w:rsid w:val="00515CCE"/>
    <w:rsid w:val="00515E1E"/>
    <w:rsid w:val="00515E71"/>
    <w:rsid w:val="00516238"/>
    <w:rsid w:val="00516666"/>
    <w:rsid w:val="005169C0"/>
    <w:rsid w:val="00516AB4"/>
    <w:rsid w:val="00516AB7"/>
    <w:rsid w:val="00516B4D"/>
    <w:rsid w:val="00516E9E"/>
    <w:rsid w:val="00516F59"/>
    <w:rsid w:val="00516FD8"/>
    <w:rsid w:val="0051755E"/>
    <w:rsid w:val="00517809"/>
    <w:rsid w:val="0051784E"/>
    <w:rsid w:val="00517F65"/>
    <w:rsid w:val="00517FF9"/>
    <w:rsid w:val="0052016C"/>
    <w:rsid w:val="0052069D"/>
    <w:rsid w:val="00520D7E"/>
    <w:rsid w:val="005210E7"/>
    <w:rsid w:val="00521119"/>
    <w:rsid w:val="0052183E"/>
    <w:rsid w:val="00521997"/>
    <w:rsid w:val="00521E7D"/>
    <w:rsid w:val="005221EF"/>
    <w:rsid w:val="00522548"/>
    <w:rsid w:val="0052265D"/>
    <w:rsid w:val="00522B08"/>
    <w:rsid w:val="00522C99"/>
    <w:rsid w:val="00523EF1"/>
    <w:rsid w:val="00523F34"/>
    <w:rsid w:val="00523FD1"/>
    <w:rsid w:val="005241BC"/>
    <w:rsid w:val="00524581"/>
    <w:rsid w:val="00524863"/>
    <w:rsid w:val="00524C9A"/>
    <w:rsid w:val="00524D5E"/>
    <w:rsid w:val="00524E5A"/>
    <w:rsid w:val="00524F6E"/>
    <w:rsid w:val="00525143"/>
    <w:rsid w:val="005251CD"/>
    <w:rsid w:val="00525486"/>
    <w:rsid w:val="0052570A"/>
    <w:rsid w:val="00525B01"/>
    <w:rsid w:val="00525C08"/>
    <w:rsid w:val="00525DC3"/>
    <w:rsid w:val="0052617E"/>
    <w:rsid w:val="00526379"/>
    <w:rsid w:val="00526589"/>
    <w:rsid w:val="005267A9"/>
    <w:rsid w:val="0052681D"/>
    <w:rsid w:val="00526E5D"/>
    <w:rsid w:val="00527475"/>
    <w:rsid w:val="0052762D"/>
    <w:rsid w:val="005276B0"/>
    <w:rsid w:val="00527740"/>
    <w:rsid w:val="00527F98"/>
    <w:rsid w:val="00530047"/>
    <w:rsid w:val="005306BA"/>
    <w:rsid w:val="005306E4"/>
    <w:rsid w:val="0053079D"/>
    <w:rsid w:val="00530820"/>
    <w:rsid w:val="00530C06"/>
    <w:rsid w:val="00531494"/>
    <w:rsid w:val="005316D8"/>
    <w:rsid w:val="00531764"/>
    <w:rsid w:val="0053192B"/>
    <w:rsid w:val="00531A79"/>
    <w:rsid w:val="00531B64"/>
    <w:rsid w:val="00531CE8"/>
    <w:rsid w:val="00531E1F"/>
    <w:rsid w:val="00531FB5"/>
    <w:rsid w:val="00532131"/>
    <w:rsid w:val="00532239"/>
    <w:rsid w:val="0053228E"/>
    <w:rsid w:val="00532340"/>
    <w:rsid w:val="00532360"/>
    <w:rsid w:val="005324B5"/>
    <w:rsid w:val="00532708"/>
    <w:rsid w:val="005327A6"/>
    <w:rsid w:val="00532950"/>
    <w:rsid w:val="00532994"/>
    <w:rsid w:val="00532A92"/>
    <w:rsid w:val="00532C45"/>
    <w:rsid w:val="00532D1D"/>
    <w:rsid w:val="00532D31"/>
    <w:rsid w:val="00532D5F"/>
    <w:rsid w:val="00532F62"/>
    <w:rsid w:val="00532F75"/>
    <w:rsid w:val="0053324A"/>
    <w:rsid w:val="005332D2"/>
    <w:rsid w:val="00533523"/>
    <w:rsid w:val="0053391E"/>
    <w:rsid w:val="00533946"/>
    <w:rsid w:val="00533992"/>
    <w:rsid w:val="00533B7F"/>
    <w:rsid w:val="00533EB7"/>
    <w:rsid w:val="005341E5"/>
    <w:rsid w:val="005343FB"/>
    <w:rsid w:val="0053450A"/>
    <w:rsid w:val="00534765"/>
    <w:rsid w:val="0053496C"/>
    <w:rsid w:val="005349F6"/>
    <w:rsid w:val="00534C88"/>
    <w:rsid w:val="00534F9C"/>
    <w:rsid w:val="00535316"/>
    <w:rsid w:val="005353CF"/>
    <w:rsid w:val="00535722"/>
    <w:rsid w:val="005357A9"/>
    <w:rsid w:val="00535A65"/>
    <w:rsid w:val="00535F00"/>
    <w:rsid w:val="00535F44"/>
    <w:rsid w:val="00536041"/>
    <w:rsid w:val="00536124"/>
    <w:rsid w:val="00536884"/>
    <w:rsid w:val="00536932"/>
    <w:rsid w:val="005369CA"/>
    <w:rsid w:val="00536D65"/>
    <w:rsid w:val="005371A5"/>
    <w:rsid w:val="005372F2"/>
    <w:rsid w:val="0053758A"/>
    <w:rsid w:val="00537846"/>
    <w:rsid w:val="00537935"/>
    <w:rsid w:val="00537CC2"/>
    <w:rsid w:val="00537CF7"/>
    <w:rsid w:val="005406BB"/>
    <w:rsid w:val="0054099C"/>
    <w:rsid w:val="005409D6"/>
    <w:rsid w:val="00540ED0"/>
    <w:rsid w:val="00541195"/>
    <w:rsid w:val="00541250"/>
    <w:rsid w:val="005414E4"/>
    <w:rsid w:val="005416C5"/>
    <w:rsid w:val="00541A16"/>
    <w:rsid w:val="00541CFC"/>
    <w:rsid w:val="00541D98"/>
    <w:rsid w:val="00541DE6"/>
    <w:rsid w:val="005426A0"/>
    <w:rsid w:val="005426FA"/>
    <w:rsid w:val="005427AF"/>
    <w:rsid w:val="00542908"/>
    <w:rsid w:val="005429CC"/>
    <w:rsid w:val="00542A80"/>
    <w:rsid w:val="00542BC9"/>
    <w:rsid w:val="00542C44"/>
    <w:rsid w:val="00542E4A"/>
    <w:rsid w:val="00542F60"/>
    <w:rsid w:val="00543054"/>
    <w:rsid w:val="005431D9"/>
    <w:rsid w:val="005437FB"/>
    <w:rsid w:val="0054385B"/>
    <w:rsid w:val="005438E0"/>
    <w:rsid w:val="005439E5"/>
    <w:rsid w:val="00543ACD"/>
    <w:rsid w:val="00543B5E"/>
    <w:rsid w:val="00543C76"/>
    <w:rsid w:val="005440D2"/>
    <w:rsid w:val="005444E6"/>
    <w:rsid w:val="0054491F"/>
    <w:rsid w:val="00544A03"/>
    <w:rsid w:val="00544CBE"/>
    <w:rsid w:val="00544F35"/>
    <w:rsid w:val="00544F9C"/>
    <w:rsid w:val="005453F3"/>
    <w:rsid w:val="00545A23"/>
    <w:rsid w:val="00545DD3"/>
    <w:rsid w:val="00546977"/>
    <w:rsid w:val="0054744E"/>
    <w:rsid w:val="00547871"/>
    <w:rsid w:val="0054798E"/>
    <w:rsid w:val="00547A01"/>
    <w:rsid w:val="00547ABD"/>
    <w:rsid w:val="00547ABE"/>
    <w:rsid w:val="00547CFC"/>
    <w:rsid w:val="00547F2A"/>
    <w:rsid w:val="00547FA3"/>
    <w:rsid w:val="00550073"/>
    <w:rsid w:val="0055036F"/>
    <w:rsid w:val="00550614"/>
    <w:rsid w:val="005506CF"/>
    <w:rsid w:val="005507AC"/>
    <w:rsid w:val="00550880"/>
    <w:rsid w:val="00550B99"/>
    <w:rsid w:val="00550BA8"/>
    <w:rsid w:val="005510D5"/>
    <w:rsid w:val="005514C8"/>
    <w:rsid w:val="005518B1"/>
    <w:rsid w:val="00551AF2"/>
    <w:rsid w:val="00551CB4"/>
    <w:rsid w:val="00551DC7"/>
    <w:rsid w:val="00551DD4"/>
    <w:rsid w:val="00551E9A"/>
    <w:rsid w:val="00551F3F"/>
    <w:rsid w:val="00551F8B"/>
    <w:rsid w:val="005520C3"/>
    <w:rsid w:val="0055233D"/>
    <w:rsid w:val="00552360"/>
    <w:rsid w:val="00552557"/>
    <w:rsid w:val="005525A6"/>
    <w:rsid w:val="0055284F"/>
    <w:rsid w:val="005528CA"/>
    <w:rsid w:val="00552D96"/>
    <w:rsid w:val="00553323"/>
    <w:rsid w:val="0055360C"/>
    <w:rsid w:val="00553892"/>
    <w:rsid w:val="0055425E"/>
    <w:rsid w:val="0055438E"/>
    <w:rsid w:val="00554430"/>
    <w:rsid w:val="005547AA"/>
    <w:rsid w:val="00554AE4"/>
    <w:rsid w:val="00554AF2"/>
    <w:rsid w:val="00554BA7"/>
    <w:rsid w:val="00554C3B"/>
    <w:rsid w:val="00554C6C"/>
    <w:rsid w:val="00554D9E"/>
    <w:rsid w:val="00554DFC"/>
    <w:rsid w:val="00555539"/>
    <w:rsid w:val="00556075"/>
    <w:rsid w:val="005561CC"/>
    <w:rsid w:val="005562DF"/>
    <w:rsid w:val="00556362"/>
    <w:rsid w:val="0055638E"/>
    <w:rsid w:val="005565D0"/>
    <w:rsid w:val="00556B55"/>
    <w:rsid w:val="00556C0F"/>
    <w:rsid w:val="00556CB7"/>
    <w:rsid w:val="00556DF7"/>
    <w:rsid w:val="005570C3"/>
    <w:rsid w:val="00557308"/>
    <w:rsid w:val="0055733F"/>
    <w:rsid w:val="005574CC"/>
    <w:rsid w:val="0055797B"/>
    <w:rsid w:val="00557BDA"/>
    <w:rsid w:val="00557EA9"/>
    <w:rsid w:val="00557FB2"/>
    <w:rsid w:val="0056006B"/>
    <w:rsid w:val="0056032F"/>
    <w:rsid w:val="00560859"/>
    <w:rsid w:val="005609C7"/>
    <w:rsid w:val="00560DA3"/>
    <w:rsid w:val="00560E3A"/>
    <w:rsid w:val="00560E79"/>
    <w:rsid w:val="00560E9D"/>
    <w:rsid w:val="00561121"/>
    <w:rsid w:val="005615F2"/>
    <w:rsid w:val="00561994"/>
    <w:rsid w:val="00561B82"/>
    <w:rsid w:val="00562273"/>
    <w:rsid w:val="0056235A"/>
    <w:rsid w:val="005623C4"/>
    <w:rsid w:val="005628D5"/>
    <w:rsid w:val="00562C3C"/>
    <w:rsid w:val="00562D92"/>
    <w:rsid w:val="00563173"/>
    <w:rsid w:val="00563713"/>
    <w:rsid w:val="00563F63"/>
    <w:rsid w:val="00564660"/>
    <w:rsid w:val="005647CD"/>
    <w:rsid w:val="00564AF2"/>
    <w:rsid w:val="00564B97"/>
    <w:rsid w:val="00564E09"/>
    <w:rsid w:val="005650AE"/>
    <w:rsid w:val="005651E2"/>
    <w:rsid w:val="005652E9"/>
    <w:rsid w:val="005656A6"/>
    <w:rsid w:val="00565C9F"/>
    <w:rsid w:val="00565CA5"/>
    <w:rsid w:val="00565D4E"/>
    <w:rsid w:val="00566289"/>
    <w:rsid w:val="005662F5"/>
    <w:rsid w:val="005662F6"/>
    <w:rsid w:val="005663CC"/>
    <w:rsid w:val="00566452"/>
    <w:rsid w:val="0056646E"/>
    <w:rsid w:val="00566B00"/>
    <w:rsid w:val="00566BFD"/>
    <w:rsid w:val="00566DAD"/>
    <w:rsid w:val="00567033"/>
    <w:rsid w:val="00567063"/>
    <w:rsid w:val="0056708F"/>
    <w:rsid w:val="00567107"/>
    <w:rsid w:val="0056717D"/>
    <w:rsid w:val="00567271"/>
    <w:rsid w:val="005672EF"/>
    <w:rsid w:val="005672F6"/>
    <w:rsid w:val="0056730C"/>
    <w:rsid w:val="0056731F"/>
    <w:rsid w:val="00567362"/>
    <w:rsid w:val="00567447"/>
    <w:rsid w:val="005674B6"/>
    <w:rsid w:val="0056752C"/>
    <w:rsid w:val="00567738"/>
    <w:rsid w:val="00567DC5"/>
    <w:rsid w:val="00567E45"/>
    <w:rsid w:val="00567F3C"/>
    <w:rsid w:val="00567FA4"/>
    <w:rsid w:val="0057082A"/>
    <w:rsid w:val="00570E39"/>
    <w:rsid w:val="00570F7C"/>
    <w:rsid w:val="005711DF"/>
    <w:rsid w:val="00571275"/>
    <w:rsid w:val="005713F4"/>
    <w:rsid w:val="00571DE4"/>
    <w:rsid w:val="00572368"/>
    <w:rsid w:val="00572DFD"/>
    <w:rsid w:val="0057300E"/>
    <w:rsid w:val="005730D0"/>
    <w:rsid w:val="0057347F"/>
    <w:rsid w:val="005734F3"/>
    <w:rsid w:val="00573C4A"/>
    <w:rsid w:val="00573C7D"/>
    <w:rsid w:val="005740AB"/>
    <w:rsid w:val="00574125"/>
    <w:rsid w:val="005745BA"/>
    <w:rsid w:val="00574AA6"/>
    <w:rsid w:val="00574B4D"/>
    <w:rsid w:val="005751E5"/>
    <w:rsid w:val="00575201"/>
    <w:rsid w:val="00575B2B"/>
    <w:rsid w:val="00575BBA"/>
    <w:rsid w:val="00576159"/>
    <w:rsid w:val="0057666B"/>
    <w:rsid w:val="00576792"/>
    <w:rsid w:val="00576B7D"/>
    <w:rsid w:val="00576B97"/>
    <w:rsid w:val="00576C2E"/>
    <w:rsid w:val="005774D1"/>
    <w:rsid w:val="0057775A"/>
    <w:rsid w:val="00577A4A"/>
    <w:rsid w:val="00577E4F"/>
    <w:rsid w:val="005806F8"/>
    <w:rsid w:val="00580B86"/>
    <w:rsid w:val="005811C3"/>
    <w:rsid w:val="00581420"/>
    <w:rsid w:val="005814E7"/>
    <w:rsid w:val="005818D3"/>
    <w:rsid w:val="005819D4"/>
    <w:rsid w:val="00581C7B"/>
    <w:rsid w:val="0058202B"/>
    <w:rsid w:val="00582210"/>
    <w:rsid w:val="00582212"/>
    <w:rsid w:val="00582530"/>
    <w:rsid w:val="005825B6"/>
    <w:rsid w:val="0058268F"/>
    <w:rsid w:val="00582976"/>
    <w:rsid w:val="00582D04"/>
    <w:rsid w:val="00582DA8"/>
    <w:rsid w:val="0058319A"/>
    <w:rsid w:val="005831AE"/>
    <w:rsid w:val="005831E3"/>
    <w:rsid w:val="00583206"/>
    <w:rsid w:val="00583255"/>
    <w:rsid w:val="0058329F"/>
    <w:rsid w:val="00583314"/>
    <w:rsid w:val="00583631"/>
    <w:rsid w:val="0058369C"/>
    <w:rsid w:val="005836E7"/>
    <w:rsid w:val="005837D0"/>
    <w:rsid w:val="00583B31"/>
    <w:rsid w:val="00583D45"/>
    <w:rsid w:val="0058419B"/>
    <w:rsid w:val="00584474"/>
    <w:rsid w:val="005846CA"/>
    <w:rsid w:val="00584BA6"/>
    <w:rsid w:val="00584BF8"/>
    <w:rsid w:val="00584DA2"/>
    <w:rsid w:val="00584DD9"/>
    <w:rsid w:val="00584EBB"/>
    <w:rsid w:val="00585281"/>
    <w:rsid w:val="005855D8"/>
    <w:rsid w:val="00585BDF"/>
    <w:rsid w:val="00585D8C"/>
    <w:rsid w:val="00585F03"/>
    <w:rsid w:val="00586583"/>
    <w:rsid w:val="005869DC"/>
    <w:rsid w:val="00586B50"/>
    <w:rsid w:val="00586B9D"/>
    <w:rsid w:val="00586C94"/>
    <w:rsid w:val="005870A2"/>
    <w:rsid w:val="005870BB"/>
    <w:rsid w:val="00587282"/>
    <w:rsid w:val="005872AC"/>
    <w:rsid w:val="0058770A"/>
    <w:rsid w:val="00587A9C"/>
    <w:rsid w:val="00587AFC"/>
    <w:rsid w:val="00587B30"/>
    <w:rsid w:val="00587B91"/>
    <w:rsid w:val="00587CB8"/>
    <w:rsid w:val="005904D7"/>
    <w:rsid w:val="0059052A"/>
    <w:rsid w:val="00590662"/>
    <w:rsid w:val="0059075A"/>
    <w:rsid w:val="0059075D"/>
    <w:rsid w:val="00590B44"/>
    <w:rsid w:val="00590BDD"/>
    <w:rsid w:val="00590C98"/>
    <w:rsid w:val="00590CEF"/>
    <w:rsid w:val="00591321"/>
    <w:rsid w:val="005913B7"/>
    <w:rsid w:val="005913C2"/>
    <w:rsid w:val="00591410"/>
    <w:rsid w:val="00591444"/>
    <w:rsid w:val="00591510"/>
    <w:rsid w:val="005918C3"/>
    <w:rsid w:val="00591B28"/>
    <w:rsid w:val="00591F18"/>
    <w:rsid w:val="00592151"/>
    <w:rsid w:val="005923B8"/>
    <w:rsid w:val="00592514"/>
    <w:rsid w:val="005925EC"/>
    <w:rsid w:val="005929F5"/>
    <w:rsid w:val="0059310B"/>
    <w:rsid w:val="00593325"/>
    <w:rsid w:val="0059341D"/>
    <w:rsid w:val="005934CA"/>
    <w:rsid w:val="0059377F"/>
    <w:rsid w:val="00593853"/>
    <w:rsid w:val="005939AE"/>
    <w:rsid w:val="00593CC9"/>
    <w:rsid w:val="00593EFD"/>
    <w:rsid w:val="00594099"/>
    <w:rsid w:val="00594115"/>
    <w:rsid w:val="005943B6"/>
    <w:rsid w:val="0059456F"/>
    <w:rsid w:val="00594785"/>
    <w:rsid w:val="005951D6"/>
    <w:rsid w:val="00595229"/>
    <w:rsid w:val="005956B3"/>
    <w:rsid w:val="00595717"/>
    <w:rsid w:val="0059578A"/>
    <w:rsid w:val="00595A1C"/>
    <w:rsid w:val="00595E0C"/>
    <w:rsid w:val="00595EAE"/>
    <w:rsid w:val="00596450"/>
    <w:rsid w:val="0059685D"/>
    <w:rsid w:val="005968D1"/>
    <w:rsid w:val="005969FF"/>
    <w:rsid w:val="00596C8B"/>
    <w:rsid w:val="0059748B"/>
    <w:rsid w:val="0059767E"/>
    <w:rsid w:val="005979D4"/>
    <w:rsid w:val="00597E2D"/>
    <w:rsid w:val="00597F41"/>
    <w:rsid w:val="005A027A"/>
    <w:rsid w:val="005A03D6"/>
    <w:rsid w:val="005A0582"/>
    <w:rsid w:val="005A0794"/>
    <w:rsid w:val="005A07E9"/>
    <w:rsid w:val="005A0879"/>
    <w:rsid w:val="005A08FF"/>
    <w:rsid w:val="005A0AAA"/>
    <w:rsid w:val="005A0B16"/>
    <w:rsid w:val="005A0BED"/>
    <w:rsid w:val="005A0C04"/>
    <w:rsid w:val="005A0DF3"/>
    <w:rsid w:val="005A0E11"/>
    <w:rsid w:val="005A118D"/>
    <w:rsid w:val="005A11BA"/>
    <w:rsid w:val="005A1213"/>
    <w:rsid w:val="005A1A41"/>
    <w:rsid w:val="005A22FC"/>
    <w:rsid w:val="005A2362"/>
    <w:rsid w:val="005A2545"/>
    <w:rsid w:val="005A257A"/>
    <w:rsid w:val="005A263B"/>
    <w:rsid w:val="005A2862"/>
    <w:rsid w:val="005A2C6B"/>
    <w:rsid w:val="005A2D5C"/>
    <w:rsid w:val="005A31FE"/>
    <w:rsid w:val="005A32D7"/>
    <w:rsid w:val="005A3359"/>
    <w:rsid w:val="005A345F"/>
    <w:rsid w:val="005A390A"/>
    <w:rsid w:val="005A3967"/>
    <w:rsid w:val="005A3B95"/>
    <w:rsid w:val="005A3BBF"/>
    <w:rsid w:val="005A3BCD"/>
    <w:rsid w:val="005A3E29"/>
    <w:rsid w:val="005A3E64"/>
    <w:rsid w:val="005A434B"/>
    <w:rsid w:val="005A46D0"/>
    <w:rsid w:val="005A47C2"/>
    <w:rsid w:val="005A4896"/>
    <w:rsid w:val="005A48D7"/>
    <w:rsid w:val="005A4ADC"/>
    <w:rsid w:val="005A4B4B"/>
    <w:rsid w:val="005A4BF3"/>
    <w:rsid w:val="005A4CA2"/>
    <w:rsid w:val="005A4D24"/>
    <w:rsid w:val="005A4F74"/>
    <w:rsid w:val="005A4FE8"/>
    <w:rsid w:val="005A5465"/>
    <w:rsid w:val="005A56FB"/>
    <w:rsid w:val="005A5770"/>
    <w:rsid w:val="005A5DB4"/>
    <w:rsid w:val="005A5F12"/>
    <w:rsid w:val="005A5F9D"/>
    <w:rsid w:val="005A61F3"/>
    <w:rsid w:val="005A63CB"/>
    <w:rsid w:val="005A66B7"/>
    <w:rsid w:val="005A6C2F"/>
    <w:rsid w:val="005A6E9C"/>
    <w:rsid w:val="005A7001"/>
    <w:rsid w:val="005A71C5"/>
    <w:rsid w:val="005A7277"/>
    <w:rsid w:val="005A75DF"/>
    <w:rsid w:val="005A79C3"/>
    <w:rsid w:val="005A79DE"/>
    <w:rsid w:val="005A7BCF"/>
    <w:rsid w:val="005A7CA3"/>
    <w:rsid w:val="005B0341"/>
    <w:rsid w:val="005B03E8"/>
    <w:rsid w:val="005B0461"/>
    <w:rsid w:val="005B054E"/>
    <w:rsid w:val="005B0AFB"/>
    <w:rsid w:val="005B0C32"/>
    <w:rsid w:val="005B0DEE"/>
    <w:rsid w:val="005B0E79"/>
    <w:rsid w:val="005B0FAE"/>
    <w:rsid w:val="005B11A2"/>
    <w:rsid w:val="005B12F0"/>
    <w:rsid w:val="005B156A"/>
    <w:rsid w:val="005B1C07"/>
    <w:rsid w:val="005B1FCB"/>
    <w:rsid w:val="005B21DE"/>
    <w:rsid w:val="005B2230"/>
    <w:rsid w:val="005B22D9"/>
    <w:rsid w:val="005B2331"/>
    <w:rsid w:val="005B23F2"/>
    <w:rsid w:val="005B2B02"/>
    <w:rsid w:val="005B2DB3"/>
    <w:rsid w:val="005B2F6C"/>
    <w:rsid w:val="005B2FA7"/>
    <w:rsid w:val="005B309C"/>
    <w:rsid w:val="005B361E"/>
    <w:rsid w:val="005B37EE"/>
    <w:rsid w:val="005B3907"/>
    <w:rsid w:val="005B39C8"/>
    <w:rsid w:val="005B3A16"/>
    <w:rsid w:val="005B3AE0"/>
    <w:rsid w:val="005B3B56"/>
    <w:rsid w:val="005B3E10"/>
    <w:rsid w:val="005B3EAC"/>
    <w:rsid w:val="005B4002"/>
    <w:rsid w:val="005B49EC"/>
    <w:rsid w:val="005B4AD1"/>
    <w:rsid w:val="005B4F22"/>
    <w:rsid w:val="005B5118"/>
    <w:rsid w:val="005B524A"/>
    <w:rsid w:val="005B53F4"/>
    <w:rsid w:val="005B5453"/>
    <w:rsid w:val="005B5625"/>
    <w:rsid w:val="005B5777"/>
    <w:rsid w:val="005B58F7"/>
    <w:rsid w:val="005B5CB1"/>
    <w:rsid w:val="005B5DA6"/>
    <w:rsid w:val="005B5E4E"/>
    <w:rsid w:val="005B60B1"/>
    <w:rsid w:val="005B615E"/>
    <w:rsid w:val="005B6397"/>
    <w:rsid w:val="005B63FC"/>
    <w:rsid w:val="005B6787"/>
    <w:rsid w:val="005B6BA7"/>
    <w:rsid w:val="005B7143"/>
    <w:rsid w:val="005B73F3"/>
    <w:rsid w:val="005B7AF6"/>
    <w:rsid w:val="005B7AF9"/>
    <w:rsid w:val="005B7D1D"/>
    <w:rsid w:val="005C0256"/>
    <w:rsid w:val="005C02C4"/>
    <w:rsid w:val="005C0DCF"/>
    <w:rsid w:val="005C0E07"/>
    <w:rsid w:val="005C0EF3"/>
    <w:rsid w:val="005C1103"/>
    <w:rsid w:val="005C1505"/>
    <w:rsid w:val="005C1630"/>
    <w:rsid w:val="005C1C6C"/>
    <w:rsid w:val="005C2002"/>
    <w:rsid w:val="005C21A1"/>
    <w:rsid w:val="005C25A8"/>
    <w:rsid w:val="005C2783"/>
    <w:rsid w:val="005C2884"/>
    <w:rsid w:val="005C29CF"/>
    <w:rsid w:val="005C2C5F"/>
    <w:rsid w:val="005C2F01"/>
    <w:rsid w:val="005C32F6"/>
    <w:rsid w:val="005C3324"/>
    <w:rsid w:val="005C332E"/>
    <w:rsid w:val="005C3678"/>
    <w:rsid w:val="005C395D"/>
    <w:rsid w:val="005C3A4C"/>
    <w:rsid w:val="005C3D0D"/>
    <w:rsid w:val="005C3F82"/>
    <w:rsid w:val="005C40BE"/>
    <w:rsid w:val="005C4532"/>
    <w:rsid w:val="005C4B52"/>
    <w:rsid w:val="005C4C7D"/>
    <w:rsid w:val="005C53A2"/>
    <w:rsid w:val="005C559C"/>
    <w:rsid w:val="005C561B"/>
    <w:rsid w:val="005C572A"/>
    <w:rsid w:val="005C584F"/>
    <w:rsid w:val="005C5896"/>
    <w:rsid w:val="005C591C"/>
    <w:rsid w:val="005C5CE4"/>
    <w:rsid w:val="005C5DE9"/>
    <w:rsid w:val="005C5F80"/>
    <w:rsid w:val="005C662D"/>
    <w:rsid w:val="005C691C"/>
    <w:rsid w:val="005C7034"/>
    <w:rsid w:val="005C711D"/>
    <w:rsid w:val="005C7600"/>
    <w:rsid w:val="005C772F"/>
    <w:rsid w:val="005C79A3"/>
    <w:rsid w:val="005C7A96"/>
    <w:rsid w:val="005C7CD9"/>
    <w:rsid w:val="005C7F1B"/>
    <w:rsid w:val="005D0896"/>
    <w:rsid w:val="005D0B7D"/>
    <w:rsid w:val="005D0F96"/>
    <w:rsid w:val="005D10A4"/>
    <w:rsid w:val="005D1614"/>
    <w:rsid w:val="005D1805"/>
    <w:rsid w:val="005D1889"/>
    <w:rsid w:val="005D1B9C"/>
    <w:rsid w:val="005D1C32"/>
    <w:rsid w:val="005D1EA7"/>
    <w:rsid w:val="005D205E"/>
    <w:rsid w:val="005D23C4"/>
    <w:rsid w:val="005D251A"/>
    <w:rsid w:val="005D260D"/>
    <w:rsid w:val="005D2774"/>
    <w:rsid w:val="005D28A6"/>
    <w:rsid w:val="005D290A"/>
    <w:rsid w:val="005D29EC"/>
    <w:rsid w:val="005D2BCD"/>
    <w:rsid w:val="005D2C98"/>
    <w:rsid w:val="005D2E93"/>
    <w:rsid w:val="005D3490"/>
    <w:rsid w:val="005D364D"/>
    <w:rsid w:val="005D3734"/>
    <w:rsid w:val="005D38E4"/>
    <w:rsid w:val="005D3942"/>
    <w:rsid w:val="005D3A6C"/>
    <w:rsid w:val="005D3C1D"/>
    <w:rsid w:val="005D3DC3"/>
    <w:rsid w:val="005D3DCE"/>
    <w:rsid w:val="005D4182"/>
    <w:rsid w:val="005D4399"/>
    <w:rsid w:val="005D4870"/>
    <w:rsid w:val="005D494F"/>
    <w:rsid w:val="005D4CED"/>
    <w:rsid w:val="005D4D27"/>
    <w:rsid w:val="005D529C"/>
    <w:rsid w:val="005D52D3"/>
    <w:rsid w:val="005D5704"/>
    <w:rsid w:val="005D5AE3"/>
    <w:rsid w:val="005D5BBA"/>
    <w:rsid w:val="005D5E3A"/>
    <w:rsid w:val="005D6AAB"/>
    <w:rsid w:val="005D6CC5"/>
    <w:rsid w:val="005D6D79"/>
    <w:rsid w:val="005D6F7D"/>
    <w:rsid w:val="005D7008"/>
    <w:rsid w:val="005D7025"/>
    <w:rsid w:val="005D71D9"/>
    <w:rsid w:val="005D75A9"/>
    <w:rsid w:val="005D772E"/>
    <w:rsid w:val="005D7BE7"/>
    <w:rsid w:val="005D7CA1"/>
    <w:rsid w:val="005D7DCD"/>
    <w:rsid w:val="005E039D"/>
    <w:rsid w:val="005E0604"/>
    <w:rsid w:val="005E096A"/>
    <w:rsid w:val="005E0E08"/>
    <w:rsid w:val="005E18BD"/>
    <w:rsid w:val="005E1970"/>
    <w:rsid w:val="005E1B2A"/>
    <w:rsid w:val="005E1DE9"/>
    <w:rsid w:val="005E2035"/>
    <w:rsid w:val="005E23B8"/>
    <w:rsid w:val="005E2738"/>
    <w:rsid w:val="005E287F"/>
    <w:rsid w:val="005E2A3A"/>
    <w:rsid w:val="005E2E6C"/>
    <w:rsid w:val="005E2FFF"/>
    <w:rsid w:val="005E303C"/>
    <w:rsid w:val="005E325B"/>
    <w:rsid w:val="005E3299"/>
    <w:rsid w:val="005E34D0"/>
    <w:rsid w:val="005E37E8"/>
    <w:rsid w:val="005E38A4"/>
    <w:rsid w:val="005E3959"/>
    <w:rsid w:val="005E3C90"/>
    <w:rsid w:val="005E3D46"/>
    <w:rsid w:val="005E405E"/>
    <w:rsid w:val="005E4636"/>
    <w:rsid w:val="005E4B32"/>
    <w:rsid w:val="005E4D87"/>
    <w:rsid w:val="005E4E64"/>
    <w:rsid w:val="005E50E0"/>
    <w:rsid w:val="005E524D"/>
    <w:rsid w:val="005E585D"/>
    <w:rsid w:val="005E5B68"/>
    <w:rsid w:val="005E6308"/>
    <w:rsid w:val="005E689E"/>
    <w:rsid w:val="005E6DD0"/>
    <w:rsid w:val="005E6E18"/>
    <w:rsid w:val="005E6E36"/>
    <w:rsid w:val="005E726E"/>
    <w:rsid w:val="005E739D"/>
    <w:rsid w:val="005E7448"/>
    <w:rsid w:val="005E7548"/>
    <w:rsid w:val="005E76EB"/>
    <w:rsid w:val="005E7712"/>
    <w:rsid w:val="005E7DE9"/>
    <w:rsid w:val="005E7E33"/>
    <w:rsid w:val="005E7EF3"/>
    <w:rsid w:val="005F0244"/>
    <w:rsid w:val="005F0679"/>
    <w:rsid w:val="005F08C0"/>
    <w:rsid w:val="005F0BD7"/>
    <w:rsid w:val="005F1515"/>
    <w:rsid w:val="005F1833"/>
    <w:rsid w:val="005F1838"/>
    <w:rsid w:val="005F2696"/>
    <w:rsid w:val="005F2FCE"/>
    <w:rsid w:val="005F30FA"/>
    <w:rsid w:val="005F33BF"/>
    <w:rsid w:val="005F344F"/>
    <w:rsid w:val="005F36C8"/>
    <w:rsid w:val="005F37C6"/>
    <w:rsid w:val="005F3867"/>
    <w:rsid w:val="005F3C2B"/>
    <w:rsid w:val="005F3F55"/>
    <w:rsid w:val="005F4433"/>
    <w:rsid w:val="005F4452"/>
    <w:rsid w:val="005F4BDA"/>
    <w:rsid w:val="005F4DC3"/>
    <w:rsid w:val="005F5166"/>
    <w:rsid w:val="005F51DC"/>
    <w:rsid w:val="005F5A13"/>
    <w:rsid w:val="005F5A80"/>
    <w:rsid w:val="005F5C89"/>
    <w:rsid w:val="005F5E8D"/>
    <w:rsid w:val="005F5EEF"/>
    <w:rsid w:val="005F6362"/>
    <w:rsid w:val="005F6A4D"/>
    <w:rsid w:val="005F6AAA"/>
    <w:rsid w:val="005F6C02"/>
    <w:rsid w:val="005F6E38"/>
    <w:rsid w:val="005F6EB7"/>
    <w:rsid w:val="005F7472"/>
    <w:rsid w:val="005F75A3"/>
    <w:rsid w:val="005F7629"/>
    <w:rsid w:val="005F7E01"/>
    <w:rsid w:val="00600219"/>
    <w:rsid w:val="00600236"/>
    <w:rsid w:val="0060044E"/>
    <w:rsid w:val="00600474"/>
    <w:rsid w:val="006005AF"/>
    <w:rsid w:val="006007C8"/>
    <w:rsid w:val="0060081C"/>
    <w:rsid w:val="006009B0"/>
    <w:rsid w:val="00600B74"/>
    <w:rsid w:val="00601014"/>
    <w:rsid w:val="00601503"/>
    <w:rsid w:val="00601505"/>
    <w:rsid w:val="00601A4C"/>
    <w:rsid w:val="0060206F"/>
    <w:rsid w:val="006020A0"/>
    <w:rsid w:val="00602844"/>
    <w:rsid w:val="00602848"/>
    <w:rsid w:val="00602857"/>
    <w:rsid w:val="00602A82"/>
    <w:rsid w:val="00603A74"/>
    <w:rsid w:val="00603AEB"/>
    <w:rsid w:val="006040E9"/>
    <w:rsid w:val="006043D4"/>
    <w:rsid w:val="006046D3"/>
    <w:rsid w:val="006049CE"/>
    <w:rsid w:val="00604A6E"/>
    <w:rsid w:val="00604BE7"/>
    <w:rsid w:val="00604C2D"/>
    <w:rsid w:val="00604E14"/>
    <w:rsid w:val="00604EDD"/>
    <w:rsid w:val="006052AF"/>
    <w:rsid w:val="0060578E"/>
    <w:rsid w:val="006059E6"/>
    <w:rsid w:val="00605A11"/>
    <w:rsid w:val="00605BE4"/>
    <w:rsid w:val="00605C4D"/>
    <w:rsid w:val="00605CE0"/>
    <w:rsid w:val="00605F75"/>
    <w:rsid w:val="0060615A"/>
    <w:rsid w:val="00606BD4"/>
    <w:rsid w:val="00606DD5"/>
    <w:rsid w:val="00606EFD"/>
    <w:rsid w:val="00606F9A"/>
    <w:rsid w:val="00606FF6"/>
    <w:rsid w:val="00607193"/>
    <w:rsid w:val="00607260"/>
    <w:rsid w:val="00607897"/>
    <w:rsid w:val="006079DC"/>
    <w:rsid w:val="006079F9"/>
    <w:rsid w:val="00607DF5"/>
    <w:rsid w:val="00607ECA"/>
    <w:rsid w:val="00607F6B"/>
    <w:rsid w:val="00610096"/>
    <w:rsid w:val="006102A4"/>
    <w:rsid w:val="0061053E"/>
    <w:rsid w:val="0061060A"/>
    <w:rsid w:val="00610887"/>
    <w:rsid w:val="006109E1"/>
    <w:rsid w:val="00610A0E"/>
    <w:rsid w:val="00610E6D"/>
    <w:rsid w:val="00610ECE"/>
    <w:rsid w:val="00610F32"/>
    <w:rsid w:val="0061152F"/>
    <w:rsid w:val="006116CB"/>
    <w:rsid w:val="00611A1D"/>
    <w:rsid w:val="00611BDE"/>
    <w:rsid w:val="0061231B"/>
    <w:rsid w:val="006126D9"/>
    <w:rsid w:val="00612A1C"/>
    <w:rsid w:val="00612DFE"/>
    <w:rsid w:val="006130F4"/>
    <w:rsid w:val="00613219"/>
    <w:rsid w:val="00613366"/>
    <w:rsid w:val="0061338C"/>
    <w:rsid w:val="006139FF"/>
    <w:rsid w:val="00613F44"/>
    <w:rsid w:val="006142AF"/>
    <w:rsid w:val="0061458A"/>
    <w:rsid w:val="00614990"/>
    <w:rsid w:val="00614B41"/>
    <w:rsid w:val="00614B88"/>
    <w:rsid w:val="00614DF0"/>
    <w:rsid w:val="006150B3"/>
    <w:rsid w:val="006156E0"/>
    <w:rsid w:val="00615850"/>
    <w:rsid w:val="00615B66"/>
    <w:rsid w:val="00615CA7"/>
    <w:rsid w:val="00615D90"/>
    <w:rsid w:val="00615D92"/>
    <w:rsid w:val="0061609C"/>
    <w:rsid w:val="006163DF"/>
    <w:rsid w:val="0061662A"/>
    <w:rsid w:val="006166BC"/>
    <w:rsid w:val="00616AFD"/>
    <w:rsid w:val="00616E14"/>
    <w:rsid w:val="00616F13"/>
    <w:rsid w:val="00617552"/>
    <w:rsid w:val="00617B74"/>
    <w:rsid w:val="00617EE3"/>
    <w:rsid w:val="0062023E"/>
    <w:rsid w:val="0062066F"/>
    <w:rsid w:val="006206B5"/>
    <w:rsid w:val="00620759"/>
    <w:rsid w:val="00620911"/>
    <w:rsid w:val="00620CE0"/>
    <w:rsid w:val="0062113D"/>
    <w:rsid w:val="006216AF"/>
    <w:rsid w:val="0062187E"/>
    <w:rsid w:val="006218F3"/>
    <w:rsid w:val="006219D4"/>
    <w:rsid w:val="0062218F"/>
    <w:rsid w:val="006221CD"/>
    <w:rsid w:val="00622392"/>
    <w:rsid w:val="006225A4"/>
    <w:rsid w:val="00622627"/>
    <w:rsid w:val="006226C7"/>
    <w:rsid w:val="006226CE"/>
    <w:rsid w:val="00622BE7"/>
    <w:rsid w:val="0062305B"/>
    <w:rsid w:val="0062371E"/>
    <w:rsid w:val="00623D1C"/>
    <w:rsid w:val="00623D8F"/>
    <w:rsid w:val="00623E8F"/>
    <w:rsid w:val="006241CE"/>
    <w:rsid w:val="00624205"/>
    <w:rsid w:val="0062443B"/>
    <w:rsid w:val="006247CA"/>
    <w:rsid w:val="006247CD"/>
    <w:rsid w:val="00624821"/>
    <w:rsid w:val="00624897"/>
    <w:rsid w:val="00624A2F"/>
    <w:rsid w:val="006251F6"/>
    <w:rsid w:val="006253D5"/>
    <w:rsid w:val="006259CA"/>
    <w:rsid w:val="00625F40"/>
    <w:rsid w:val="0062623B"/>
    <w:rsid w:val="006262FC"/>
    <w:rsid w:val="006265BC"/>
    <w:rsid w:val="00626BB4"/>
    <w:rsid w:val="00626CC7"/>
    <w:rsid w:val="00626F14"/>
    <w:rsid w:val="00626F8A"/>
    <w:rsid w:val="00627384"/>
    <w:rsid w:val="00627464"/>
    <w:rsid w:val="00627628"/>
    <w:rsid w:val="006277A8"/>
    <w:rsid w:val="00627C41"/>
    <w:rsid w:val="00627D0B"/>
    <w:rsid w:val="00630002"/>
    <w:rsid w:val="00630019"/>
    <w:rsid w:val="00630D43"/>
    <w:rsid w:val="00630EA9"/>
    <w:rsid w:val="00630FFE"/>
    <w:rsid w:val="006310BA"/>
    <w:rsid w:val="006311EC"/>
    <w:rsid w:val="0063132F"/>
    <w:rsid w:val="006313B6"/>
    <w:rsid w:val="0063178F"/>
    <w:rsid w:val="00631876"/>
    <w:rsid w:val="00631DC9"/>
    <w:rsid w:val="00631F69"/>
    <w:rsid w:val="00631F98"/>
    <w:rsid w:val="00632069"/>
    <w:rsid w:val="006322C2"/>
    <w:rsid w:val="00632404"/>
    <w:rsid w:val="006327CA"/>
    <w:rsid w:val="00632A82"/>
    <w:rsid w:val="00632EC2"/>
    <w:rsid w:val="00633742"/>
    <w:rsid w:val="00633769"/>
    <w:rsid w:val="006337AE"/>
    <w:rsid w:val="00633935"/>
    <w:rsid w:val="00633CDD"/>
    <w:rsid w:val="00633E86"/>
    <w:rsid w:val="006341C6"/>
    <w:rsid w:val="00634238"/>
    <w:rsid w:val="00634EAB"/>
    <w:rsid w:val="00634F3A"/>
    <w:rsid w:val="0063519F"/>
    <w:rsid w:val="0063545E"/>
    <w:rsid w:val="006355EA"/>
    <w:rsid w:val="0063573B"/>
    <w:rsid w:val="00635884"/>
    <w:rsid w:val="00635897"/>
    <w:rsid w:val="00635948"/>
    <w:rsid w:val="00635C12"/>
    <w:rsid w:val="00635C48"/>
    <w:rsid w:val="006360DE"/>
    <w:rsid w:val="006362B2"/>
    <w:rsid w:val="00636855"/>
    <w:rsid w:val="00636A01"/>
    <w:rsid w:val="00636C7F"/>
    <w:rsid w:val="00636EC4"/>
    <w:rsid w:val="00636F0B"/>
    <w:rsid w:val="00636F66"/>
    <w:rsid w:val="006374D0"/>
    <w:rsid w:val="006375FE"/>
    <w:rsid w:val="0063769A"/>
    <w:rsid w:val="00640AC7"/>
    <w:rsid w:val="00640B44"/>
    <w:rsid w:val="00640BFB"/>
    <w:rsid w:val="0064131B"/>
    <w:rsid w:val="006413F2"/>
    <w:rsid w:val="0064167A"/>
    <w:rsid w:val="006418D5"/>
    <w:rsid w:val="0064191B"/>
    <w:rsid w:val="00641C04"/>
    <w:rsid w:val="00641E1F"/>
    <w:rsid w:val="00642681"/>
    <w:rsid w:val="006426C9"/>
    <w:rsid w:val="00642988"/>
    <w:rsid w:val="00642A23"/>
    <w:rsid w:val="00642B24"/>
    <w:rsid w:val="00642C3D"/>
    <w:rsid w:val="00642F06"/>
    <w:rsid w:val="00643435"/>
    <w:rsid w:val="00643546"/>
    <w:rsid w:val="006436D4"/>
    <w:rsid w:val="006437DC"/>
    <w:rsid w:val="00643E22"/>
    <w:rsid w:val="00643E5A"/>
    <w:rsid w:val="00643F55"/>
    <w:rsid w:val="00644280"/>
    <w:rsid w:val="006445F5"/>
    <w:rsid w:val="006445FC"/>
    <w:rsid w:val="00644873"/>
    <w:rsid w:val="006454C8"/>
    <w:rsid w:val="006457B9"/>
    <w:rsid w:val="006458E2"/>
    <w:rsid w:val="00645922"/>
    <w:rsid w:val="00645980"/>
    <w:rsid w:val="00645CD1"/>
    <w:rsid w:val="00645DC8"/>
    <w:rsid w:val="006461B9"/>
    <w:rsid w:val="006462AB"/>
    <w:rsid w:val="006467C6"/>
    <w:rsid w:val="00646962"/>
    <w:rsid w:val="006469FB"/>
    <w:rsid w:val="00646C56"/>
    <w:rsid w:val="00646CAE"/>
    <w:rsid w:val="00646F64"/>
    <w:rsid w:val="00646FA5"/>
    <w:rsid w:val="006470F4"/>
    <w:rsid w:val="006471CB"/>
    <w:rsid w:val="00647C8A"/>
    <w:rsid w:val="00647D6F"/>
    <w:rsid w:val="0065029B"/>
    <w:rsid w:val="006504BF"/>
    <w:rsid w:val="00650818"/>
    <w:rsid w:val="006508D6"/>
    <w:rsid w:val="00650938"/>
    <w:rsid w:val="0065098A"/>
    <w:rsid w:val="00650A7C"/>
    <w:rsid w:val="00650AFE"/>
    <w:rsid w:val="00650BC5"/>
    <w:rsid w:val="00650BE3"/>
    <w:rsid w:val="00650D25"/>
    <w:rsid w:val="00651214"/>
    <w:rsid w:val="0065129D"/>
    <w:rsid w:val="006519A9"/>
    <w:rsid w:val="00651A7E"/>
    <w:rsid w:val="00651C75"/>
    <w:rsid w:val="00651CC0"/>
    <w:rsid w:val="00651D6E"/>
    <w:rsid w:val="00651E77"/>
    <w:rsid w:val="00651F0B"/>
    <w:rsid w:val="00651FC8"/>
    <w:rsid w:val="006520A1"/>
    <w:rsid w:val="006522E7"/>
    <w:rsid w:val="00652311"/>
    <w:rsid w:val="006524BE"/>
    <w:rsid w:val="00652903"/>
    <w:rsid w:val="00652DF8"/>
    <w:rsid w:val="00652F39"/>
    <w:rsid w:val="006534D3"/>
    <w:rsid w:val="0065363A"/>
    <w:rsid w:val="00653CA6"/>
    <w:rsid w:val="00653D83"/>
    <w:rsid w:val="006542E2"/>
    <w:rsid w:val="006546A8"/>
    <w:rsid w:val="0065476C"/>
    <w:rsid w:val="006547F4"/>
    <w:rsid w:val="0065485E"/>
    <w:rsid w:val="00654E1D"/>
    <w:rsid w:val="0065508E"/>
    <w:rsid w:val="006550D6"/>
    <w:rsid w:val="00655282"/>
    <w:rsid w:val="00655346"/>
    <w:rsid w:val="00655501"/>
    <w:rsid w:val="00655A7E"/>
    <w:rsid w:val="00655B27"/>
    <w:rsid w:val="00655D9E"/>
    <w:rsid w:val="00655E36"/>
    <w:rsid w:val="00655F2B"/>
    <w:rsid w:val="00656228"/>
    <w:rsid w:val="00656541"/>
    <w:rsid w:val="00656672"/>
    <w:rsid w:val="006568C3"/>
    <w:rsid w:val="006569CD"/>
    <w:rsid w:val="00656DE5"/>
    <w:rsid w:val="00656DEC"/>
    <w:rsid w:val="006577F0"/>
    <w:rsid w:val="00657860"/>
    <w:rsid w:val="00657AFC"/>
    <w:rsid w:val="00657BC0"/>
    <w:rsid w:val="00657BC2"/>
    <w:rsid w:val="00657C70"/>
    <w:rsid w:val="00657CCE"/>
    <w:rsid w:val="00657D07"/>
    <w:rsid w:val="00657D0B"/>
    <w:rsid w:val="0066002F"/>
    <w:rsid w:val="006600C1"/>
    <w:rsid w:val="0066021E"/>
    <w:rsid w:val="006602A4"/>
    <w:rsid w:val="006604F3"/>
    <w:rsid w:val="00660818"/>
    <w:rsid w:val="00660B50"/>
    <w:rsid w:val="006615E7"/>
    <w:rsid w:val="00661D78"/>
    <w:rsid w:val="006623F9"/>
    <w:rsid w:val="0066254B"/>
    <w:rsid w:val="00662592"/>
    <w:rsid w:val="0066293B"/>
    <w:rsid w:val="00662A6D"/>
    <w:rsid w:val="00662B7F"/>
    <w:rsid w:val="00662E22"/>
    <w:rsid w:val="00662F10"/>
    <w:rsid w:val="006630B2"/>
    <w:rsid w:val="006630F8"/>
    <w:rsid w:val="006631D7"/>
    <w:rsid w:val="0066321F"/>
    <w:rsid w:val="006633DB"/>
    <w:rsid w:val="006633E0"/>
    <w:rsid w:val="006640BC"/>
    <w:rsid w:val="0066411C"/>
    <w:rsid w:val="0066419A"/>
    <w:rsid w:val="0066428D"/>
    <w:rsid w:val="006646DE"/>
    <w:rsid w:val="00664A42"/>
    <w:rsid w:val="00664B06"/>
    <w:rsid w:val="00664BB5"/>
    <w:rsid w:val="00664E6A"/>
    <w:rsid w:val="00665214"/>
    <w:rsid w:val="006654B6"/>
    <w:rsid w:val="0066553C"/>
    <w:rsid w:val="0066592E"/>
    <w:rsid w:val="00665AAA"/>
    <w:rsid w:val="00665E62"/>
    <w:rsid w:val="00665FE1"/>
    <w:rsid w:val="006661B4"/>
    <w:rsid w:val="00666488"/>
    <w:rsid w:val="00666616"/>
    <w:rsid w:val="006667F0"/>
    <w:rsid w:val="00666C21"/>
    <w:rsid w:val="00666DC1"/>
    <w:rsid w:val="006674CD"/>
    <w:rsid w:val="006674EF"/>
    <w:rsid w:val="0066750C"/>
    <w:rsid w:val="006675E4"/>
    <w:rsid w:val="0066764E"/>
    <w:rsid w:val="006676B8"/>
    <w:rsid w:val="0066785E"/>
    <w:rsid w:val="006678D0"/>
    <w:rsid w:val="00667A05"/>
    <w:rsid w:val="00667CE8"/>
    <w:rsid w:val="00667E2C"/>
    <w:rsid w:val="0067018D"/>
    <w:rsid w:val="0067048D"/>
    <w:rsid w:val="00670492"/>
    <w:rsid w:val="006709B0"/>
    <w:rsid w:val="00670A0F"/>
    <w:rsid w:val="00670B6B"/>
    <w:rsid w:val="00670D8C"/>
    <w:rsid w:val="00670DC7"/>
    <w:rsid w:val="006718C3"/>
    <w:rsid w:val="0067197C"/>
    <w:rsid w:val="00671CCF"/>
    <w:rsid w:val="00671D41"/>
    <w:rsid w:val="0067235D"/>
    <w:rsid w:val="006724FA"/>
    <w:rsid w:val="0067261B"/>
    <w:rsid w:val="00672905"/>
    <w:rsid w:val="00672969"/>
    <w:rsid w:val="00672C1B"/>
    <w:rsid w:val="006733DA"/>
    <w:rsid w:val="00673698"/>
    <w:rsid w:val="006738F9"/>
    <w:rsid w:val="006739AB"/>
    <w:rsid w:val="00673E4A"/>
    <w:rsid w:val="0067402A"/>
    <w:rsid w:val="00674370"/>
    <w:rsid w:val="006745CA"/>
    <w:rsid w:val="00674708"/>
    <w:rsid w:val="006748D5"/>
    <w:rsid w:val="006748F5"/>
    <w:rsid w:val="0067493C"/>
    <w:rsid w:val="00674CA4"/>
    <w:rsid w:val="006755CA"/>
    <w:rsid w:val="00675922"/>
    <w:rsid w:val="00675A18"/>
    <w:rsid w:val="00675A69"/>
    <w:rsid w:val="00675E45"/>
    <w:rsid w:val="00675E61"/>
    <w:rsid w:val="00675F2D"/>
    <w:rsid w:val="006763BC"/>
    <w:rsid w:val="0067684A"/>
    <w:rsid w:val="00676A00"/>
    <w:rsid w:val="00677684"/>
    <w:rsid w:val="006776B0"/>
    <w:rsid w:val="00677770"/>
    <w:rsid w:val="006777C7"/>
    <w:rsid w:val="006777D8"/>
    <w:rsid w:val="006779BC"/>
    <w:rsid w:val="00677DF5"/>
    <w:rsid w:val="00677FAF"/>
    <w:rsid w:val="006805B4"/>
    <w:rsid w:val="00680E4A"/>
    <w:rsid w:val="006810A6"/>
    <w:rsid w:val="0068141D"/>
    <w:rsid w:val="00681770"/>
    <w:rsid w:val="00681A14"/>
    <w:rsid w:val="00681C88"/>
    <w:rsid w:val="00681EAC"/>
    <w:rsid w:val="0068226C"/>
    <w:rsid w:val="00682356"/>
    <w:rsid w:val="006825AA"/>
    <w:rsid w:val="00682796"/>
    <w:rsid w:val="00682895"/>
    <w:rsid w:val="006828F8"/>
    <w:rsid w:val="0068290E"/>
    <w:rsid w:val="0068306D"/>
    <w:rsid w:val="006830CF"/>
    <w:rsid w:val="00683223"/>
    <w:rsid w:val="006833D0"/>
    <w:rsid w:val="00683480"/>
    <w:rsid w:val="006836EE"/>
    <w:rsid w:val="00683988"/>
    <w:rsid w:val="00683B46"/>
    <w:rsid w:val="00683BE0"/>
    <w:rsid w:val="00684199"/>
    <w:rsid w:val="006843C9"/>
    <w:rsid w:val="00684474"/>
    <w:rsid w:val="006848BB"/>
    <w:rsid w:val="006849C7"/>
    <w:rsid w:val="00684B7F"/>
    <w:rsid w:val="00684B8A"/>
    <w:rsid w:val="00684DEE"/>
    <w:rsid w:val="00684E10"/>
    <w:rsid w:val="00684E5F"/>
    <w:rsid w:val="006852D8"/>
    <w:rsid w:val="00685366"/>
    <w:rsid w:val="00685516"/>
    <w:rsid w:val="006857E2"/>
    <w:rsid w:val="00685C36"/>
    <w:rsid w:val="00685C63"/>
    <w:rsid w:val="00685F55"/>
    <w:rsid w:val="006861C0"/>
    <w:rsid w:val="0068638F"/>
    <w:rsid w:val="0068651F"/>
    <w:rsid w:val="00686789"/>
    <w:rsid w:val="00686911"/>
    <w:rsid w:val="00686BED"/>
    <w:rsid w:val="00686CAC"/>
    <w:rsid w:val="00687188"/>
    <w:rsid w:val="0068723E"/>
    <w:rsid w:val="00687683"/>
    <w:rsid w:val="0068791A"/>
    <w:rsid w:val="0068792D"/>
    <w:rsid w:val="00687A9D"/>
    <w:rsid w:val="00687F0A"/>
    <w:rsid w:val="00687F7D"/>
    <w:rsid w:val="00687F7F"/>
    <w:rsid w:val="006901D5"/>
    <w:rsid w:val="00690428"/>
    <w:rsid w:val="006907B0"/>
    <w:rsid w:val="0069092A"/>
    <w:rsid w:val="00690A33"/>
    <w:rsid w:val="006911C0"/>
    <w:rsid w:val="006911CF"/>
    <w:rsid w:val="006911D0"/>
    <w:rsid w:val="0069130C"/>
    <w:rsid w:val="00691568"/>
    <w:rsid w:val="006915A2"/>
    <w:rsid w:val="00691767"/>
    <w:rsid w:val="00691ABE"/>
    <w:rsid w:val="00691F77"/>
    <w:rsid w:val="0069204A"/>
    <w:rsid w:val="00692479"/>
    <w:rsid w:val="0069286C"/>
    <w:rsid w:val="00692BC5"/>
    <w:rsid w:val="00692C79"/>
    <w:rsid w:val="00692D15"/>
    <w:rsid w:val="006933E8"/>
    <w:rsid w:val="0069376F"/>
    <w:rsid w:val="00693947"/>
    <w:rsid w:val="00693C71"/>
    <w:rsid w:val="006951ED"/>
    <w:rsid w:val="0069534F"/>
    <w:rsid w:val="00695B18"/>
    <w:rsid w:val="00695E6E"/>
    <w:rsid w:val="00695EF8"/>
    <w:rsid w:val="006962FC"/>
    <w:rsid w:val="0069633C"/>
    <w:rsid w:val="006963D2"/>
    <w:rsid w:val="0069713F"/>
    <w:rsid w:val="00697549"/>
    <w:rsid w:val="006976B1"/>
    <w:rsid w:val="006977D9"/>
    <w:rsid w:val="00697924"/>
    <w:rsid w:val="006A005F"/>
    <w:rsid w:val="006A040D"/>
    <w:rsid w:val="006A0554"/>
    <w:rsid w:val="006A0ADF"/>
    <w:rsid w:val="006A0B8D"/>
    <w:rsid w:val="006A134B"/>
    <w:rsid w:val="006A1854"/>
    <w:rsid w:val="006A1958"/>
    <w:rsid w:val="006A1D7D"/>
    <w:rsid w:val="006A2072"/>
    <w:rsid w:val="006A20F3"/>
    <w:rsid w:val="006A2191"/>
    <w:rsid w:val="006A22DC"/>
    <w:rsid w:val="006A2471"/>
    <w:rsid w:val="006A25B0"/>
    <w:rsid w:val="006A2904"/>
    <w:rsid w:val="006A2D2D"/>
    <w:rsid w:val="006A33A2"/>
    <w:rsid w:val="006A37C5"/>
    <w:rsid w:val="006A39DD"/>
    <w:rsid w:val="006A3A91"/>
    <w:rsid w:val="006A3AA3"/>
    <w:rsid w:val="006A3B62"/>
    <w:rsid w:val="006A3B71"/>
    <w:rsid w:val="006A3F97"/>
    <w:rsid w:val="006A406B"/>
    <w:rsid w:val="006A4174"/>
    <w:rsid w:val="006A4200"/>
    <w:rsid w:val="006A4479"/>
    <w:rsid w:val="006A4830"/>
    <w:rsid w:val="006A496B"/>
    <w:rsid w:val="006A4998"/>
    <w:rsid w:val="006A505C"/>
    <w:rsid w:val="006A54E0"/>
    <w:rsid w:val="006A5541"/>
    <w:rsid w:val="006A554B"/>
    <w:rsid w:val="006A5570"/>
    <w:rsid w:val="006A57D1"/>
    <w:rsid w:val="006A5B6F"/>
    <w:rsid w:val="006A5BB7"/>
    <w:rsid w:val="006A5D0C"/>
    <w:rsid w:val="006A5F2F"/>
    <w:rsid w:val="006A5F95"/>
    <w:rsid w:val="006A61B8"/>
    <w:rsid w:val="006A6728"/>
    <w:rsid w:val="006A6A5C"/>
    <w:rsid w:val="006A6AA6"/>
    <w:rsid w:val="006A6DCD"/>
    <w:rsid w:val="006A71AD"/>
    <w:rsid w:val="006A7351"/>
    <w:rsid w:val="006A7CD5"/>
    <w:rsid w:val="006A7CE5"/>
    <w:rsid w:val="006A7D2A"/>
    <w:rsid w:val="006B0380"/>
    <w:rsid w:val="006B05C5"/>
    <w:rsid w:val="006B068B"/>
    <w:rsid w:val="006B095D"/>
    <w:rsid w:val="006B0BC3"/>
    <w:rsid w:val="006B0D27"/>
    <w:rsid w:val="006B0EAD"/>
    <w:rsid w:val="006B0ECE"/>
    <w:rsid w:val="006B0F6E"/>
    <w:rsid w:val="006B126C"/>
    <w:rsid w:val="006B12CA"/>
    <w:rsid w:val="006B149A"/>
    <w:rsid w:val="006B14C5"/>
    <w:rsid w:val="006B15C9"/>
    <w:rsid w:val="006B1651"/>
    <w:rsid w:val="006B1664"/>
    <w:rsid w:val="006B1C80"/>
    <w:rsid w:val="006B2278"/>
    <w:rsid w:val="006B248F"/>
    <w:rsid w:val="006B2749"/>
    <w:rsid w:val="006B2B57"/>
    <w:rsid w:val="006B2B68"/>
    <w:rsid w:val="006B2BE5"/>
    <w:rsid w:val="006B2BFB"/>
    <w:rsid w:val="006B2CF6"/>
    <w:rsid w:val="006B2E33"/>
    <w:rsid w:val="006B37EC"/>
    <w:rsid w:val="006B380B"/>
    <w:rsid w:val="006B398C"/>
    <w:rsid w:val="006B3997"/>
    <w:rsid w:val="006B3C66"/>
    <w:rsid w:val="006B3FF9"/>
    <w:rsid w:val="006B4118"/>
    <w:rsid w:val="006B43E3"/>
    <w:rsid w:val="006B4768"/>
    <w:rsid w:val="006B47BB"/>
    <w:rsid w:val="006B4A46"/>
    <w:rsid w:val="006B4E96"/>
    <w:rsid w:val="006B5117"/>
    <w:rsid w:val="006B52A0"/>
    <w:rsid w:val="006B5803"/>
    <w:rsid w:val="006B5FAF"/>
    <w:rsid w:val="006B61DB"/>
    <w:rsid w:val="006B638A"/>
    <w:rsid w:val="006B66F9"/>
    <w:rsid w:val="006B6F8B"/>
    <w:rsid w:val="006B6FB0"/>
    <w:rsid w:val="006B794F"/>
    <w:rsid w:val="006B7967"/>
    <w:rsid w:val="006B7C0D"/>
    <w:rsid w:val="006C0366"/>
    <w:rsid w:val="006C0607"/>
    <w:rsid w:val="006C0683"/>
    <w:rsid w:val="006C06D3"/>
    <w:rsid w:val="006C0972"/>
    <w:rsid w:val="006C0ADC"/>
    <w:rsid w:val="006C0D51"/>
    <w:rsid w:val="006C104E"/>
    <w:rsid w:val="006C12E7"/>
    <w:rsid w:val="006C138D"/>
    <w:rsid w:val="006C1532"/>
    <w:rsid w:val="006C17D4"/>
    <w:rsid w:val="006C1B62"/>
    <w:rsid w:val="006C1B7F"/>
    <w:rsid w:val="006C3374"/>
    <w:rsid w:val="006C33A6"/>
    <w:rsid w:val="006C33CF"/>
    <w:rsid w:val="006C3523"/>
    <w:rsid w:val="006C3CFB"/>
    <w:rsid w:val="006C43D1"/>
    <w:rsid w:val="006C445E"/>
    <w:rsid w:val="006C4727"/>
    <w:rsid w:val="006C4A6C"/>
    <w:rsid w:val="006C4A6E"/>
    <w:rsid w:val="006C4BCD"/>
    <w:rsid w:val="006C4E7A"/>
    <w:rsid w:val="006C4E83"/>
    <w:rsid w:val="006C4F5E"/>
    <w:rsid w:val="006C50E1"/>
    <w:rsid w:val="006C5373"/>
    <w:rsid w:val="006C53A4"/>
    <w:rsid w:val="006C57F5"/>
    <w:rsid w:val="006C593E"/>
    <w:rsid w:val="006C5AD6"/>
    <w:rsid w:val="006C5B0D"/>
    <w:rsid w:val="006C60B5"/>
    <w:rsid w:val="006C6369"/>
    <w:rsid w:val="006C6583"/>
    <w:rsid w:val="006C6784"/>
    <w:rsid w:val="006C67CC"/>
    <w:rsid w:val="006C6C0C"/>
    <w:rsid w:val="006C6C6E"/>
    <w:rsid w:val="006C6D86"/>
    <w:rsid w:val="006C6DA6"/>
    <w:rsid w:val="006C7357"/>
    <w:rsid w:val="006C76DF"/>
    <w:rsid w:val="006C7A95"/>
    <w:rsid w:val="006C7B7C"/>
    <w:rsid w:val="006C7C12"/>
    <w:rsid w:val="006C7F9E"/>
    <w:rsid w:val="006D0132"/>
    <w:rsid w:val="006D016D"/>
    <w:rsid w:val="006D01A4"/>
    <w:rsid w:val="006D0737"/>
    <w:rsid w:val="006D0883"/>
    <w:rsid w:val="006D10BC"/>
    <w:rsid w:val="006D12A2"/>
    <w:rsid w:val="006D150C"/>
    <w:rsid w:val="006D15B1"/>
    <w:rsid w:val="006D1667"/>
    <w:rsid w:val="006D18C5"/>
    <w:rsid w:val="006D18E0"/>
    <w:rsid w:val="006D190D"/>
    <w:rsid w:val="006D1C5E"/>
    <w:rsid w:val="006D1E0F"/>
    <w:rsid w:val="006D2111"/>
    <w:rsid w:val="006D2284"/>
    <w:rsid w:val="006D2321"/>
    <w:rsid w:val="006D27FF"/>
    <w:rsid w:val="006D2EFF"/>
    <w:rsid w:val="006D2F77"/>
    <w:rsid w:val="006D33CB"/>
    <w:rsid w:val="006D34DE"/>
    <w:rsid w:val="006D36C0"/>
    <w:rsid w:val="006D36F5"/>
    <w:rsid w:val="006D3ADD"/>
    <w:rsid w:val="006D3D73"/>
    <w:rsid w:val="006D3D9E"/>
    <w:rsid w:val="006D3E79"/>
    <w:rsid w:val="006D435F"/>
    <w:rsid w:val="006D4427"/>
    <w:rsid w:val="006D4A40"/>
    <w:rsid w:val="006D4E72"/>
    <w:rsid w:val="006D4E92"/>
    <w:rsid w:val="006D4F54"/>
    <w:rsid w:val="006D5242"/>
    <w:rsid w:val="006D585D"/>
    <w:rsid w:val="006D5BE5"/>
    <w:rsid w:val="006D5D67"/>
    <w:rsid w:val="006D5FE8"/>
    <w:rsid w:val="006D6218"/>
    <w:rsid w:val="006D66FF"/>
    <w:rsid w:val="006D687A"/>
    <w:rsid w:val="006D6916"/>
    <w:rsid w:val="006D6D8D"/>
    <w:rsid w:val="006D7102"/>
    <w:rsid w:val="006D7216"/>
    <w:rsid w:val="006D73D7"/>
    <w:rsid w:val="006D75AA"/>
    <w:rsid w:val="006D7C1D"/>
    <w:rsid w:val="006D7C5C"/>
    <w:rsid w:val="006D7C9D"/>
    <w:rsid w:val="006E043F"/>
    <w:rsid w:val="006E06A4"/>
    <w:rsid w:val="006E09B9"/>
    <w:rsid w:val="006E0B14"/>
    <w:rsid w:val="006E0D2A"/>
    <w:rsid w:val="006E0E05"/>
    <w:rsid w:val="006E11F6"/>
    <w:rsid w:val="006E14AC"/>
    <w:rsid w:val="006E1857"/>
    <w:rsid w:val="006E18E3"/>
    <w:rsid w:val="006E1A65"/>
    <w:rsid w:val="006E1D9F"/>
    <w:rsid w:val="006E21C5"/>
    <w:rsid w:val="006E25B8"/>
    <w:rsid w:val="006E2C32"/>
    <w:rsid w:val="006E3026"/>
    <w:rsid w:val="006E3163"/>
    <w:rsid w:val="006E318E"/>
    <w:rsid w:val="006E3477"/>
    <w:rsid w:val="006E3642"/>
    <w:rsid w:val="006E3A8B"/>
    <w:rsid w:val="006E3B08"/>
    <w:rsid w:val="006E4006"/>
    <w:rsid w:val="006E406B"/>
    <w:rsid w:val="006E43CB"/>
    <w:rsid w:val="006E43E1"/>
    <w:rsid w:val="006E4909"/>
    <w:rsid w:val="006E490C"/>
    <w:rsid w:val="006E4BF7"/>
    <w:rsid w:val="006E4EDB"/>
    <w:rsid w:val="006E4F79"/>
    <w:rsid w:val="006E4F7C"/>
    <w:rsid w:val="006E53F7"/>
    <w:rsid w:val="006E5432"/>
    <w:rsid w:val="006E54A3"/>
    <w:rsid w:val="006E54D9"/>
    <w:rsid w:val="006E58F7"/>
    <w:rsid w:val="006E5A2C"/>
    <w:rsid w:val="006E5BC8"/>
    <w:rsid w:val="006E606B"/>
    <w:rsid w:val="006E67CD"/>
    <w:rsid w:val="006E67D1"/>
    <w:rsid w:val="006E6D0E"/>
    <w:rsid w:val="006E6F5D"/>
    <w:rsid w:val="006E6FDF"/>
    <w:rsid w:val="006E7105"/>
    <w:rsid w:val="006E7209"/>
    <w:rsid w:val="006E7A5E"/>
    <w:rsid w:val="006E7C65"/>
    <w:rsid w:val="006E7CB7"/>
    <w:rsid w:val="006E7D03"/>
    <w:rsid w:val="006E7FCF"/>
    <w:rsid w:val="006F0009"/>
    <w:rsid w:val="006F02F3"/>
    <w:rsid w:val="006F0574"/>
    <w:rsid w:val="006F05CD"/>
    <w:rsid w:val="006F08C2"/>
    <w:rsid w:val="006F1013"/>
    <w:rsid w:val="006F1181"/>
    <w:rsid w:val="006F12F8"/>
    <w:rsid w:val="006F18A9"/>
    <w:rsid w:val="006F1A48"/>
    <w:rsid w:val="006F1CEB"/>
    <w:rsid w:val="006F1EAD"/>
    <w:rsid w:val="006F2399"/>
    <w:rsid w:val="006F24C3"/>
    <w:rsid w:val="006F25A3"/>
    <w:rsid w:val="006F2CB2"/>
    <w:rsid w:val="006F2E2A"/>
    <w:rsid w:val="006F3002"/>
    <w:rsid w:val="006F327A"/>
    <w:rsid w:val="006F3615"/>
    <w:rsid w:val="006F377D"/>
    <w:rsid w:val="006F3A93"/>
    <w:rsid w:val="006F3D6D"/>
    <w:rsid w:val="006F3E49"/>
    <w:rsid w:val="006F3E71"/>
    <w:rsid w:val="006F3F9F"/>
    <w:rsid w:val="006F4257"/>
    <w:rsid w:val="006F442D"/>
    <w:rsid w:val="006F45F4"/>
    <w:rsid w:val="006F46FB"/>
    <w:rsid w:val="006F4797"/>
    <w:rsid w:val="006F4A1E"/>
    <w:rsid w:val="006F4A7D"/>
    <w:rsid w:val="006F4CDD"/>
    <w:rsid w:val="006F50A9"/>
    <w:rsid w:val="006F5338"/>
    <w:rsid w:val="006F568D"/>
    <w:rsid w:val="006F5772"/>
    <w:rsid w:val="006F5884"/>
    <w:rsid w:val="006F5B46"/>
    <w:rsid w:val="006F5B5A"/>
    <w:rsid w:val="006F604A"/>
    <w:rsid w:val="006F6291"/>
    <w:rsid w:val="006F6425"/>
    <w:rsid w:val="006F6619"/>
    <w:rsid w:val="006F6789"/>
    <w:rsid w:val="006F67FD"/>
    <w:rsid w:val="006F698A"/>
    <w:rsid w:val="006F6D49"/>
    <w:rsid w:val="006F702A"/>
    <w:rsid w:val="006F70CC"/>
    <w:rsid w:val="006F7196"/>
    <w:rsid w:val="006F723A"/>
    <w:rsid w:val="006F7451"/>
    <w:rsid w:val="006F7692"/>
    <w:rsid w:val="006F7810"/>
    <w:rsid w:val="006F7E9A"/>
    <w:rsid w:val="007000D3"/>
    <w:rsid w:val="00700733"/>
    <w:rsid w:val="0070073E"/>
    <w:rsid w:val="0070084E"/>
    <w:rsid w:val="007008E3"/>
    <w:rsid w:val="00700C64"/>
    <w:rsid w:val="00700DEA"/>
    <w:rsid w:val="00700E90"/>
    <w:rsid w:val="007019F2"/>
    <w:rsid w:val="00701AB4"/>
    <w:rsid w:val="0070214C"/>
    <w:rsid w:val="00702512"/>
    <w:rsid w:val="007026D1"/>
    <w:rsid w:val="00702952"/>
    <w:rsid w:val="00702B87"/>
    <w:rsid w:val="00702D04"/>
    <w:rsid w:val="00702E3D"/>
    <w:rsid w:val="0070329A"/>
    <w:rsid w:val="0070340E"/>
    <w:rsid w:val="00703534"/>
    <w:rsid w:val="007036F7"/>
    <w:rsid w:val="0070382F"/>
    <w:rsid w:val="00703992"/>
    <w:rsid w:val="00703EFE"/>
    <w:rsid w:val="0070410C"/>
    <w:rsid w:val="00704327"/>
    <w:rsid w:val="00704625"/>
    <w:rsid w:val="00704921"/>
    <w:rsid w:val="00704A7A"/>
    <w:rsid w:val="00704AAD"/>
    <w:rsid w:val="00704C47"/>
    <w:rsid w:val="00704CA1"/>
    <w:rsid w:val="00704ED7"/>
    <w:rsid w:val="007053B1"/>
    <w:rsid w:val="00705581"/>
    <w:rsid w:val="00705610"/>
    <w:rsid w:val="00705763"/>
    <w:rsid w:val="00705767"/>
    <w:rsid w:val="00705784"/>
    <w:rsid w:val="00705814"/>
    <w:rsid w:val="0070585E"/>
    <w:rsid w:val="0070591C"/>
    <w:rsid w:val="00705D6D"/>
    <w:rsid w:val="00705E51"/>
    <w:rsid w:val="0070606B"/>
    <w:rsid w:val="0070621F"/>
    <w:rsid w:val="00706CA0"/>
    <w:rsid w:val="00706CC8"/>
    <w:rsid w:val="007070E5"/>
    <w:rsid w:val="007071B1"/>
    <w:rsid w:val="007071EC"/>
    <w:rsid w:val="00707A0E"/>
    <w:rsid w:val="00707CEF"/>
    <w:rsid w:val="00707F59"/>
    <w:rsid w:val="0071008C"/>
    <w:rsid w:val="007100F1"/>
    <w:rsid w:val="007101CE"/>
    <w:rsid w:val="00710550"/>
    <w:rsid w:val="0071057A"/>
    <w:rsid w:val="007105B2"/>
    <w:rsid w:val="00710A17"/>
    <w:rsid w:val="00710CFC"/>
    <w:rsid w:val="007110A6"/>
    <w:rsid w:val="007111C2"/>
    <w:rsid w:val="007116CA"/>
    <w:rsid w:val="007117B0"/>
    <w:rsid w:val="00711A48"/>
    <w:rsid w:val="00711C25"/>
    <w:rsid w:val="00711F13"/>
    <w:rsid w:val="00711F78"/>
    <w:rsid w:val="00712023"/>
    <w:rsid w:val="007122DE"/>
    <w:rsid w:val="007124E9"/>
    <w:rsid w:val="00712538"/>
    <w:rsid w:val="00712B21"/>
    <w:rsid w:val="00712C5B"/>
    <w:rsid w:val="00712D5B"/>
    <w:rsid w:val="007130BC"/>
    <w:rsid w:val="007131A0"/>
    <w:rsid w:val="0071366E"/>
    <w:rsid w:val="00713692"/>
    <w:rsid w:val="007136DA"/>
    <w:rsid w:val="00713808"/>
    <w:rsid w:val="00713EE5"/>
    <w:rsid w:val="00713F48"/>
    <w:rsid w:val="00714172"/>
    <w:rsid w:val="007149D2"/>
    <w:rsid w:val="00714CE5"/>
    <w:rsid w:val="007152C8"/>
    <w:rsid w:val="007154BE"/>
    <w:rsid w:val="00715599"/>
    <w:rsid w:val="007156D3"/>
    <w:rsid w:val="007159D6"/>
    <w:rsid w:val="00715D15"/>
    <w:rsid w:val="00715DB8"/>
    <w:rsid w:val="00716831"/>
    <w:rsid w:val="007168B1"/>
    <w:rsid w:val="007170AE"/>
    <w:rsid w:val="007176BC"/>
    <w:rsid w:val="00717B3F"/>
    <w:rsid w:val="00717D25"/>
    <w:rsid w:val="00717E11"/>
    <w:rsid w:val="00717F55"/>
    <w:rsid w:val="0072012B"/>
    <w:rsid w:val="007201AF"/>
    <w:rsid w:val="00720476"/>
    <w:rsid w:val="0072077B"/>
    <w:rsid w:val="00720943"/>
    <w:rsid w:val="00720B50"/>
    <w:rsid w:val="00720C01"/>
    <w:rsid w:val="00720FCF"/>
    <w:rsid w:val="007212A6"/>
    <w:rsid w:val="007212D5"/>
    <w:rsid w:val="00721633"/>
    <w:rsid w:val="0072188A"/>
    <w:rsid w:val="00722253"/>
    <w:rsid w:val="007229C2"/>
    <w:rsid w:val="00722AAD"/>
    <w:rsid w:val="00722C2B"/>
    <w:rsid w:val="00722D6C"/>
    <w:rsid w:val="00722F51"/>
    <w:rsid w:val="0072389D"/>
    <w:rsid w:val="00723967"/>
    <w:rsid w:val="007239C7"/>
    <w:rsid w:val="00723CA1"/>
    <w:rsid w:val="00723E94"/>
    <w:rsid w:val="007242F3"/>
    <w:rsid w:val="0072476B"/>
    <w:rsid w:val="00724888"/>
    <w:rsid w:val="00724B98"/>
    <w:rsid w:val="00724BAE"/>
    <w:rsid w:val="00724C7F"/>
    <w:rsid w:val="00724F71"/>
    <w:rsid w:val="00724F83"/>
    <w:rsid w:val="0072561D"/>
    <w:rsid w:val="00725AEE"/>
    <w:rsid w:val="00725CE8"/>
    <w:rsid w:val="00726277"/>
    <w:rsid w:val="0072660B"/>
    <w:rsid w:val="00726C6E"/>
    <w:rsid w:val="00726CB6"/>
    <w:rsid w:val="00726ECF"/>
    <w:rsid w:val="00727341"/>
    <w:rsid w:val="007273A3"/>
    <w:rsid w:val="0072744C"/>
    <w:rsid w:val="0072786A"/>
    <w:rsid w:val="0072787B"/>
    <w:rsid w:val="00727B43"/>
    <w:rsid w:val="00730119"/>
    <w:rsid w:val="007301C6"/>
    <w:rsid w:val="007301E7"/>
    <w:rsid w:val="007304F3"/>
    <w:rsid w:val="007309AB"/>
    <w:rsid w:val="00730BA6"/>
    <w:rsid w:val="00730C70"/>
    <w:rsid w:val="00730CF0"/>
    <w:rsid w:val="00730D2D"/>
    <w:rsid w:val="0073186D"/>
    <w:rsid w:val="00731A64"/>
    <w:rsid w:val="00731D89"/>
    <w:rsid w:val="007320E1"/>
    <w:rsid w:val="00732359"/>
    <w:rsid w:val="00732443"/>
    <w:rsid w:val="0073287A"/>
    <w:rsid w:val="00732B21"/>
    <w:rsid w:val="00732EF2"/>
    <w:rsid w:val="00732FBB"/>
    <w:rsid w:val="0073339F"/>
    <w:rsid w:val="007337F9"/>
    <w:rsid w:val="00733959"/>
    <w:rsid w:val="00733B9D"/>
    <w:rsid w:val="00734266"/>
    <w:rsid w:val="007342C4"/>
    <w:rsid w:val="007347BA"/>
    <w:rsid w:val="00734B67"/>
    <w:rsid w:val="00734D27"/>
    <w:rsid w:val="00734FDF"/>
    <w:rsid w:val="00735021"/>
    <w:rsid w:val="00735234"/>
    <w:rsid w:val="0073534D"/>
    <w:rsid w:val="007354A5"/>
    <w:rsid w:val="0073554F"/>
    <w:rsid w:val="0073576F"/>
    <w:rsid w:val="007357FB"/>
    <w:rsid w:val="0073589D"/>
    <w:rsid w:val="00735BBE"/>
    <w:rsid w:val="00735BF0"/>
    <w:rsid w:val="00735EE4"/>
    <w:rsid w:val="0073619A"/>
    <w:rsid w:val="007362DA"/>
    <w:rsid w:val="0073654F"/>
    <w:rsid w:val="00736697"/>
    <w:rsid w:val="007367C3"/>
    <w:rsid w:val="00736855"/>
    <w:rsid w:val="00736BD9"/>
    <w:rsid w:val="00736C1A"/>
    <w:rsid w:val="00736E30"/>
    <w:rsid w:val="00736F4D"/>
    <w:rsid w:val="0073727E"/>
    <w:rsid w:val="0073759F"/>
    <w:rsid w:val="007376F6"/>
    <w:rsid w:val="00737AF8"/>
    <w:rsid w:val="00737B0B"/>
    <w:rsid w:val="00737DFE"/>
    <w:rsid w:val="0074002E"/>
    <w:rsid w:val="00740460"/>
    <w:rsid w:val="007405DD"/>
    <w:rsid w:val="007406FE"/>
    <w:rsid w:val="007407F6"/>
    <w:rsid w:val="00740B58"/>
    <w:rsid w:val="0074101C"/>
    <w:rsid w:val="007410CC"/>
    <w:rsid w:val="0074134A"/>
    <w:rsid w:val="00741478"/>
    <w:rsid w:val="00741820"/>
    <w:rsid w:val="00741CE4"/>
    <w:rsid w:val="007420BB"/>
    <w:rsid w:val="007421A4"/>
    <w:rsid w:val="00742339"/>
    <w:rsid w:val="007423B0"/>
    <w:rsid w:val="0074241A"/>
    <w:rsid w:val="0074274A"/>
    <w:rsid w:val="00742A14"/>
    <w:rsid w:val="00742D25"/>
    <w:rsid w:val="00743202"/>
    <w:rsid w:val="00743533"/>
    <w:rsid w:val="007435E5"/>
    <w:rsid w:val="007438B9"/>
    <w:rsid w:val="00743A5F"/>
    <w:rsid w:val="00743B4C"/>
    <w:rsid w:val="00743B87"/>
    <w:rsid w:val="00743F12"/>
    <w:rsid w:val="0074414B"/>
    <w:rsid w:val="007441E0"/>
    <w:rsid w:val="00744392"/>
    <w:rsid w:val="00744823"/>
    <w:rsid w:val="00744A1F"/>
    <w:rsid w:val="00744B2A"/>
    <w:rsid w:val="00744B84"/>
    <w:rsid w:val="00744D08"/>
    <w:rsid w:val="0074520C"/>
    <w:rsid w:val="007454CE"/>
    <w:rsid w:val="0074556C"/>
    <w:rsid w:val="00745928"/>
    <w:rsid w:val="00745B12"/>
    <w:rsid w:val="00745D1A"/>
    <w:rsid w:val="00746081"/>
    <w:rsid w:val="00746203"/>
    <w:rsid w:val="00746236"/>
    <w:rsid w:val="0074683C"/>
    <w:rsid w:val="00746A60"/>
    <w:rsid w:val="00746A69"/>
    <w:rsid w:val="00746A6A"/>
    <w:rsid w:val="00746FD4"/>
    <w:rsid w:val="0074774E"/>
    <w:rsid w:val="007478FC"/>
    <w:rsid w:val="00747993"/>
    <w:rsid w:val="00747AFF"/>
    <w:rsid w:val="00747C22"/>
    <w:rsid w:val="00747DDE"/>
    <w:rsid w:val="00747ECD"/>
    <w:rsid w:val="007502AA"/>
    <w:rsid w:val="00750563"/>
    <w:rsid w:val="00750725"/>
    <w:rsid w:val="00750821"/>
    <w:rsid w:val="00750885"/>
    <w:rsid w:val="00750E84"/>
    <w:rsid w:val="00750EB6"/>
    <w:rsid w:val="007511FB"/>
    <w:rsid w:val="007512EA"/>
    <w:rsid w:val="007512EE"/>
    <w:rsid w:val="0075172B"/>
    <w:rsid w:val="00751768"/>
    <w:rsid w:val="007519C2"/>
    <w:rsid w:val="00751C94"/>
    <w:rsid w:val="00751CD3"/>
    <w:rsid w:val="00751F85"/>
    <w:rsid w:val="0075254B"/>
    <w:rsid w:val="00752560"/>
    <w:rsid w:val="007525EA"/>
    <w:rsid w:val="0075262D"/>
    <w:rsid w:val="0075294E"/>
    <w:rsid w:val="00752BDE"/>
    <w:rsid w:val="00752FE4"/>
    <w:rsid w:val="007530E1"/>
    <w:rsid w:val="00753273"/>
    <w:rsid w:val="00753285"/>
    <w:rsid w:val="00753299"/>
    <w:rsid w:val="00753361"/>
    <w:rsid w:val="00753374"/>
    <w:rsid w:val="007535EA"/>
    <w:rsid w:val="0075361D"/>
    <w:rsid w:val="0075376F"/>
    <w:rsid w:val="00753A10"/>
    <w:rsid w:val="00753A2A"/>
    <w:rsid w:val="00753A4D"/>
    <w:rsid w:val="00753D56"/>
    <w:rsid w:val="00754427"/>
    <w:rsid w:val="007546BB"/>
    <w:rsid w:val="0075470F"/>
    <w:rsid w:val="00754DC0"/>
    <w:rsid w:val="00754DD6"/>
    <w:rsid w:val="0075546D"/>
    <w:rsid w:val="00755678"/>
    <w:rsid w:val="007556ED"/>
    <w:rsid w:val="00755779"/>
    <w:rsid w:val="007557F7"/>
    <w:rsid w:val="00755826"/>
    <w:rsid w:val="00755B09"/>
    <w:rsid w:val="00755CCE"/>
    <w:rsid w:val="00755DD9"/>
    <w:rsid w:val="00756713"/>
    <w:rsid w:val="007568BF"/>
    <w:rsid w:val="00756CA0"/>
    <w:rsid w:val="00756D9E"/>
    <w:rsid w:val="00756DFD"/>
    <w:rsid w:val="00756E22"/>
    <w:rsid w:val="00757148"/>
    <w:rsid w:val="0075728C"/>
    <w:rsid w:val="0075749B"/>
    <w:rsid w:val="00757ADD"/>
    <w:rsid w:val="00757C77"/>
    <w:rsid w:val="00757F08"/>
    <w:rsid w:val="007600BF"/>
    <w:rsid w:val="007601FC"/>
    <w:rsid w:val="00760278"/>
    <w:rsid w:val="007604FF"/>
    <w:rsid w:val="00760563"/>
    <w:rsid w:val="00760A00"/>
    <w:rsid w:val="00760A39"/>
    <w:rsid w:val="00760A5D"/>
    <w:rsid w:val="00760B43"/>
    <w:rsid w:val="00760DC0"/>
    <w:rsid w:val="00760ECD"/>
    <w:rsid w:val="007611B3"/>
    <w:rsid w:val="00761320"/>
    <w:rsid w:val="0076137C"/>
    <w:rsid w:val="00761929"/>
    <w:rsid w:val="00761A83"/>
    <w:rsid w:val="00761C2E"/>
    <w:rsid w:val="00761F52"/>
    <w:rsid w:val="007621D4"/>
    <w:rsid w:val="00762424"/>
    <w:rsid w:val="007625A7"/>
    <w:rsid w:val="0076276E"/>
    <w:rsid w:val="00762BCB"/>
    <w:rsid w:val="007632E7"/>
    <w:rsid w:val="0076352A"/>
    <w:rsid w:val="00763911"/>
    <w:rsid w:val="007641D2"/>
    <w:rsid w:val="007645CE"/>
    <w:rsid w:val="007647D9"/>
    <w:rsid w:val="007652A6"/>
    <w:rsid w:val="00765509"/>
    <w:rsid w:val="0076569B"/>
    <w:rsid w:val="00765727"/>
    <w:rsid w:val="00765796"/>
    <w:rsid w:val="007657B8"/>
    <w:rsid w:val="00765BB5"/>
    <w:rsid w:val="00765DAB"/>
    <w:rsid w:val="0076618B"/>
    <w:rsid w:val="007665B6"/>
    <w:rsid w:val="0076670B"/>
    <w:rsid w:val="00766896"/>
    <w:rsid w:val="00766B62"/>
    <w:rsid w:val="00766BC2"/>
    <w:rsid w:val="00766CB8"/>
    <w:rsid w:val="00766E79"/>
    <w:rsid w:val="0076708C"/>
    <w:rsid w:val="0076718A"/>
    <w:rsid w:val="00767287"/>
    <w:rsid w:val="007677ED"/>
    <w:rsid w:val="00767AEA"/>
    <w:rsid w:val="00767C44"/>
    <w:rsid w:val="00767EB2"/>
    <w:rsid w:val="00767F7F"/>
    <w:rsid w:val="00767F88"/>
    <w:rsid w:val="00770297"/>
    <w:rsid w:val="00770370"/>
    <w:rsid w:val="007705FC"/>
    <w:rsid w:val="0077068C"/>
    <w:rsid w:val="007706C0"/>
    <w:rsid w:val="00770761"/>
    <w:rsid w:val="00770A9C"/>
    <w:rsid w:val="00770B1F"/>
    <w:rsid w:val="00770FDF"/>
    <w:rsid w:val="00771124"/>
    <w:rsid w:val="007711AC"/>
    <w:rsid w:val="0077123C"/>
    <w:rsid w:val="0077144B"/>
    <w:rsid w:val="00771673"/>
    <w:rsid w:val="00771897"/>
    <w:rsid w:val="00771AB8"/>
    <w:rsid w:val="00771F5B"/>
    <w:rsid w:val="00772026"/>
    <w:rsid w:val="0077214E"/>
    <w:rsid w:val="00772963"/>
    <w:rsid w:val="00772D2C"/>
    <w:rsid w:val="00772FD9"/>
    <w:rsid w:val="00773157"/>
    <w:rsid w:val="0077322F"/>
    <w:rsid w:val="00773266"/>
    <w:rsid w:val="007732B9"/>
    <w:rsid w:val="0077349C"/>
    <w:rsid w:val="007734B9"/>
    <w:rsid w:val="00773654"/>
    <w:rsid w:val="00773874"/>
    <w:rsid w:val="00773A01"/>
    <w:rsid w:val="00773A28"/>
    <w:rsid w:val="00773BF3"/>
    <w:rsid w:val="00773CF4"/>
    <w:rsid w:val="007744AA"/>
    <w:rsid w:val="00774525"/>
    <w:rsid w:val="00774567"/>
    <w:rsid w:val="00774663"/>
    <w:rsid w:val="00774875"/>
    <w:rsid w:val="00774B02"/>
    <w:rsid w:val="00774D58"/>
    <w:rsid w:val="0077502F"/>
    <w:rsid w:val="00775167"/>
    <w:rsid w:val="00775329"/>
    <w:rsid w:val="00775518"/>
    <w:rsid w:val="00775748"/>
    <w:rsid w:val="0077580C"/>
    <w:rsid w:val="00775D40"/>
    <w:rsid w:val="00775D7D"/>
    <w:rsid w:val="00776258"/>
    <w:rsid w:val="00776511"/>
    <w:rsid w:val="0077676E"/>
    <w:rsid w:val="00776E1B"/>
    <w:rsid w:val="007772AF"/>
    <w:rsid w:val="00777539"/>
    <w:rsid w:val="00777E42"/>
    <w:rsid w:val="00777E87"/>
    <w:rsid w:val="00777F0D"/>
    <w:rsid w:val="00777FFC"/>
    <w:rsid w:val="0078002E"/>
    <w:rsid w:val="007800BF"/>
    <w:rsid w:val="0078062B"/>
    <w:rsid w:val="007807C2"/>
    <w:rsid w:val="0078091A"/>
    <w:rsid w:val="00780C3B"/>
    <w:rsid w:val="007811A8"/>
    <w:rsid w:val="007812F9"/>
    <w:rsid w:val="007813E4"/>
    <w:rsid w:val="00781653"/>
    <w:rsid w:val="007816E0"/>
    <w:rsid w:val="00781838"/>
    <w:rsid w:val="00781913"/>
    <w:rsid w:val="007820CF"/>
    <w:rsid w:val="00782151"/>
    <w:rsid w:val="00782609"/>
    <w:rsid w:val="00782671"/>
    <w:rsid w:val="007826DC"/>
    <w:rsid w:val="0078279B"/>
    <w:rsid w:val="00782B90"/>
    <w:rsid w:val="00782BBC"/>
    <w:rsid w:val="00782D3D"/>
    <w:rsid w:val="00783528"/>
    <w:rsid w:val="007837CD"/>
    <w:rsid w:val="007838A1"/>
    <w:rsid w:val="00783A2C"/>
    <w:rsid w:val="00783C15"/>
    <w:rsid w:val="00783C32"/>
    <w:rsid w:val="00783D4D"/>
    <w:rsid w:val="00783FA2"/>
    <w:rsid w:val="00784300"/>
    <w:rsid w:val="00784A8F"/>
    <w:rsid w:val="00784B09"/>
    <w:rsid w:val="00784B97"/>
    <w:rsid w:val="00784BC7"/>
    <w:rsid w:val="00784E13"/>
    <w:rsid w:val="00784F39"/>
    <w:rsid w:val="00784F44"/>
    <w:rsid w:val="007853EB"/>
    <w:rsid w:val="00785B2D"/>
    <w:rsid w:val="0078616F"/>
    <w:rsid w:val="00786203"/>
    <w:rsid w:val="007863BE"/>
    <w:rsid w:val="007867EF"/>
    <w:rsid w:val="00786A72"/>
    <w:rsid w:val="00786D0E"/>
    <w:rsid w:val="00786FE6"/>
    <w:rsid w:val="007870F7"/>
    <w:rsid w:val="007872E7"/>
    <w:rsid w:val="00787366"/>
    <w:rsid w:val="007878F7"/>
    <w:rsid w:val="00787A7F"/>
    <w:rsid w:val="007900D6"/>
    <w:rsid w:val="007901E4"/>
    <w:rsid w:val="0079038D"/>
    <w:rsid w:val="00790906"/>
    <w:rsid w:val="00790E1E"/>
    <w:rsid w:val="00791489"/>
    <w:rsid w:val="0079150F"/>
    <w:rsid w:val="00791563"/>
    <w:rsid w:val="00791726"/>
    <w:rsid w:val="00791746"/>
    <w:rsid w:val="00791947"/>
    <w:rsid w:val="007919ED"/>
    <w:rsid w:val="00791A5D"/>
    <w:rsid w:val="00791A91"/>
    <w:rsid w:val="00791E67"/>
    <w:rsid w:val="00791F41"/>
    <w:rsid w:val="007920C7"/>
    <w:rsid w:val="00792379"/>
    <w:rsid w:val="007926EF"/>
    <w:rsid w:val="00792B0D"/>
    <w:rsid w:val="00792CAD"/>
    <w:rsid w:val="0079324C"/>
    <w:rsid w:val="007934E6"/>
    <w:rsid w:val="00793604"/>
    <w:rsid w:val="00794548"/>
    <w:rsid w:val="00794729"/>
    <w:rsid w:val="00794803"/>
    <w:rsid w:val="00794825"/>
    <w:rsid w:val="00794AF1"/>
    <w:rsid w:val="00794D07"/>
    <w:rsid w:val="00794D25"/>
    <w:rsid w:val="00794D4D"/>
    <w:rsid w:val="00795021"/>
    <w:rsid w:val="00795329"/>
    <w:rsid w:val="007954FC"/>
    <w:rsid w:val="0079563A"/>
    <w:rsid w:val="00795B25"/>
    <w:rsid w:val="00795BE4"/>
    <w:rsid w:val="00795C7F"/>
    <w:rsid w:val="0079611A"/>
    <w:rsid w:val="0079643B"/>
    <w:rsid w:val="007967C7"/>
    <w:rsid w:val="0079683F"/>
    <w:rsid w:val="00796D16"/>
    <w:rsid w:val="00796F18"/>
    <w:rsid w:val="00796FC6"/>
    <w:rsid w:val="007971DA"/>
    <w:rsid w:val="00797320"/>
    <w:rsid w:val="00797429"/>
    <w:rsid w:val="007974B6"/>
    <w:rsid w:val="007979D2"/>
    <w:rsid w:val="00797A2B"/>
    <w:rsid w:val="00797AD9"/>
    <w:rsid w:val="00797D28"/>
    <w:rsid w:val="00797FCB"/>
    <w:rsid w:val="007A00F6"/>
    <w:rsid w:val="007A0394"/>
    <w:rsid w:val="007A0932"/>
    <w:rsid w:val="007A0A1E"/>
    <w:rsid w:val="007A0CF7"/>
    <w:rsid w:val="007A0FDC"/>
    <w:rsid w:val="007A13CC"/>
    <w:rsid w:val="007A1421"/>
    <w:rsid w:val="007A17EB"/>
    <w:rsid w:val="007A1CB7"/>
    <w:rsid w:val="007A1F15"/>
    <w:rsid w:val="007A2303"/>
    <w:rsid w:val="007A2410"/>
    <w:rsid w:val="007A2564"/>
    <w:rsid w:val="007A2771"/>
    <w:rsid w:val="007A281F"/>
    <w:rsid w:val="007A2A39"/>
    <w:rsid w:val="007A2CDE"/>
    <w:rsid w:val="007A2D68"/>
    <w:rsid w:val="007A2F8E"/>
    <w:rsid w:val="007A3215"/>
    <w:rsid w:val="007A348D"/>
    <w:rsid w:val="007A34CD"/>
    <w:rsid w:val="007A3621"/>
    <w:rsid w:val="007A3920"/>
    <w:rsid w:val="007A3A1F"/>
    <w:rsid w:val="007A3A46"/>
    <w:rsid w:val="007A408C"/>
    <w:rsid w:val="007A4157"/>
    <w:rsid w:val="007A44DA"/>
    <w:rsid w:val="007A47EB"/>
    <w:rsid w:val="007A48F0"/>
    <w:rsid w:val="007A4B9F"/>
    <w:rsid w:val="007A4BC0"/>
    <w:rsid w:val="007A4C8A"/>
    <w:rsid w:val="007A4F7A"/>
    <w:rsid w:val="007A5097"/>
    <w:rsid w:val="007A54D5"/>
    <w:rsid w:val="007A5598"/>
    <w:rsid w:val="007A5BBD"/>
    <w:rsid w:val="007A5C67"/>
    <w:rsid w:val="007A5DC5"/>
    <w:rsid w:val="007A618D"/>
    <w:rsid w:val="007A63D1"/>
    <w:rsid w:val="007A6ADA"/>
    <w:rsid w:val="007A6CC8"/>
    <w:rsid w:val="007A6DFB"/>
    <w:rsid w:val="007A6E79"/>
    <w:rsid w:val="007A70C7"/>
    <w:rsid w:val="007A716D"/>
    <w:rsid w:val="007A72CB"/>
    <w:rsid w:val="007A7824"/>
    <w:rsid w:val="007A79BC"/>
    <w:rsid w:val="007A7AC1"/>
    <w:rsid w:val="007A7C82"/>
    <w:rsid w:val="007A7CED"/>
    <w:rsid w:val="007A7E85"/>
    <w:rsid w:val="007A7FD6"/>
    <w:rsid w:val="007A7FF2"/>
    <w:rsid w:val="007B011E"/>
    <w:rsid w:val="007B03AF"/>
    <w:rsid w:val="007B0915"/>
    <w:rsid w:val="007B098D"/>
    <w:rsid w:val="007B0B90"/>
    <w:rsid w:val="007B0C79"/>
    <w:rsid w:val="007B0C98"/>
    <w:rsid w:val="007B0F1C"/>
    <w:rsid w:val="007B0F4F"/>
    <w:rsid w:val="007B123D"/>
    <w:rsid w:val="007B1361"/>
    <w:rsid w:val="007B14A9"/>
    <w:rsid w:val="007B1573"/>
    <w:rsid w:val="007B164B"/>
    <w:rsid w:val="007B1DC9"/>
    <w:rsid w:val="007B2071"/>
    <w:rsid w:val="007B22E1"/>
    <w:rsid w:val="007B273F"/>
    <w:rsid w:val="007B2E51"/>
    <w:rsid w:val="007B3057"/>
    <w:rsid w:val="007B3088"/>
    <w:rsid w:val="007B30C2"/>
    <w:rsid w:val="007B3120"/>
    <w:rsid w:val="007B39D7"/>
    <w:rsid w:val="007B3A25"/>
    <w:rsid w:val="007B3C88"/>
    <w:rsid w:val="007B3E6C"/>
    <w:rsid w:val="007B408E"/>
    <w:rsid w:val="007B4274"/>
    <w:rsid w:val="007B4484"/>
    <w:rsid w:val="007B45B0"/>
    <w:rsid w:val="007B460D"/>
    <w:rsid w:val="007B4B7B"/>
    <w:rsid w:val="007B4C34"/>
    <w:rsid w:val="007B4D4D"/>
    <w:rsid w:val="007B523A"/>
    <w:rsid w:val="007B580C"/>
    <w:rsid w:val="007B608E"/>
    <w:rsid w:val="007B66A2"/>
    <w:rsid w:val="007B678A"/>
    <w:rsid w:val="007B6A1D"/>
    <w:rsid w:val="007B6A40"/>
    <w:rsid w:val="007B6C8F"/>
    <w:rsid w:val="007B75BA"/>
    <w:rsid w:val="007B7692"/>
    <w:rsid w:val="007B76CA"/>
    <w:rsid w:val="007B7925"/>
    <w:rsid w:val="007B7935"/>
    <w:rsid w:val="007B7A56"/>
    <w:rsid w:val="007C004D"/>
    <w:rsid w:val="007C0308"/>
    <w:rsid w:val="007C0522"/>
    <w:rsid w:val="007C0660"/>
    <w:rsid w:val="007C06E4"/>
    <w:rsid w:val="007C07A2"/>
    <w:rsid w:val="007C08E4"/>
    <w:rsid w:val="007C0AB1"/>
    <w:rsid w:val="007C0B08"/>
    <w:rsid w:val="007C0D2C"/>
    <w:rsid w:val="007C0FD8"/>
    <w:rsid w:val="007C1067"/>
    <w:rsid w:val="007C1098"/>
    <w:rsid w:val="007C11B3"/>
    <w:rsid w:val="007C1481"/>
    <w:rsid w:val="007C182E"/>
    <w:rsid w:val="007C1CAB"/>
    <w:rsid w:val="007C1CE3"/>
    <w:rsid w:val="007C1DE6"/>
    <w:rsid w:val="007C1E52"/>
    <w:rsid w:val="007C1E90"/>
    <w:rsid w:val="007C201F"/>
    <w:rsid w:val="007C21B6"/>
    <w:rsid w:val="007C2CC7"/>
    <w:rsid w:val="007C2D76"/>
    <w:rsid w:val="007C3673"/>
    <w:rsid w:val="007C36A2"/>
    <w:rsid w:val="007C36EF"/>
    <w:rsid w:val="007C384B"/>
    <w:rsid w:val="007C3AFB"/>
    <w:rsid w:val="007C3B38"/>
    <w:rsid w:val="007C3CA4"/>
    <w:rsid w:val="007C3D02"/>
    <w:rsid w:val="007C3E54"/>
    <w:rsid w:val="007C3E94"/>
    <w:rsid w:val="007C3FB0"/>
    <w:rsid w:val="007C4344"/>
    <w:rsid w:val="007C4795"/>
    <w:rsid w:val="007C487C"/>
    <w:rsid w:val="007C4972"/>
    <w:rsid w:val="007C4AC0"/>
    <w:rsid w:val="007C4D3D"/>
    <w:rsid w:val="007C4D5F"/>
    <w:rsid w:val="007C4E2E"/>
    <w:rsid w:val="007C505E"/>
    <w:rsid w:val="007C52FA"/>
    <w:rsid w:val="007C5B77"/>
    <w:rsid w:val="007C5D5F"/>
    <w:rsid w:val="007C5FD3"/>
    <w:rsid w:val="007C6B91"/>
    <w:rsid w:val="007C7064"/>
    <w:rsid w:val="007C72CF"/>
    <w:rsid w:val="007C7656"/>
    <w:rsid w:val="007C7922"/>
    <w:rsid w:val="007C796C"/>
    <w:rsid w:val="007C7F6E"/>
    <w:rsid w:val="007D0002"/>
    <w:rsid w:val="007D0153"/>
    <w:rsid w:val="007D04E2"/>
    <w:rsid w:val="007D064B"/>
    <w:rsid w:val="007D0A56"/>
    <w:rsid w:val="007D0AD8"/>
    <w:rsid w:val="007D0B3C"/>
    <w:rsid w:val="007D1816"/>
    <w:rsid w:val="007D1A15"/>
    <w:rsid w:val="007D1C4D"/>
    <w:rsid w:val="007D1C60"/>
    <w:rsid w:val="007D1FEC"/>
    <w:rsid w:val="007D2230"/>
    <w:rsid w:val="007D27AD"/>
    <w:rsid w:val="007D2A26"/>
    <w:rsid w:val="007D2F93"/>
    <w:rsid w:val="007D30A8"/>
    <w:rsid w:val="007D32E3"/>
    <w:rsid w:val="007D3376"/>
    <w:rsid w:val="007D34D4"/>
    <w:rsid w:val="007D38E5"/>
    <w:rsid w:val="007D3925"/>
    <w:rsid w:val="007D39C9"/>
    <w:rsid w:val="007D3BA9"/>
    <w:rsid w:val="007D3E33"/>
    <w:rsid w:val="007D3F90"/>
    <w:rsid w:val="007D3FF0"/>
    <w:rsid w:val="007D40A3"/>
    <w:rsid w:val="007D42C1"/>
    <w:rsid w:val="007D442C"/>
    <w:rsid w:val="007D446B"/>
    <w:rsid w:val="007D4996"/>
    <w:rsid w:val="007D4B97"/>
    <w:rsid w:val="007D5089"/>
    <w:rsid w:val="007D50B1"/>
    <w:rsid w:val="007D53FB"/>
    <w:rsid w:val="007D561E"/>
    <w:rsid w:val="007D56A9"/>
    <w:rsid w:val="007D5811"/>
    <w:rsid w:val="007D5B98"/>
    <w:rsid w:val="007D5C9C"/>
    <w:rsid w:val="007D5D39"/>
    <w:rsid w:val="007D626E"/>
    <w:rsid w:val="007D647F"/>
    <w:rsid w:val="007D66A1"/>
    <w:rsid w:val="007D69F2"/>
    <w:rsid w:val="007D6A24"/>
    <w:rsid w:val="007D6A69"/>
    <w:rsid w:val="007D6CFB"/>
    <w:rsid w:val="007D6ED1"/>
    <w:rsid w:val="007D6F82"/>
    <w:rsid w:val="007D746F"/>
    <w:rsid w:val="007D75CF"/>
    <w:rsid w:val="007D7747"/>
    <w:rsid w:val="007D7BB2"/>
    <w:rsid w:val="007D7E17"/>
    <w:rsid w:val="007E004C"/>
    <w:rsid w:val="007E08FD"/>
    <w:rsid w:val="007E0BF6"/>
    <w:rsid w:val="007E0CD9"/>
    <w:rsid w:val="007E0D5B"/>
    <w:rsid w:val="007E0F1F"/>
    <w:rsid w:val="007E1343"/>
    <w:rsid w:val="007E134D"/>
    <w:rsid w:val="007E15F0"/>
    <w:rsid w:val="007E188B"/>
    <w:rsid w:val="007E1928"/>
    <w:rsid w:val="007E1B03"/>
    <w:rsid w:val="007E1B4C"/>
    <w:rsid w:val="007E2446"/>
    <w:rsid w:val="007E2660"/>
    <w:rsid w:val="007E2C53"/>
    <w:rsid w:val="007E2E6F"/>
    <w:rsid w:val="007E34F1"/>
    <w:rsid w:val="007E34FB"/>
    <w:rsid w:val="007E3718"/>
    <w:rsid w:val="007E3953"/>
    <w:rsid w:val="007E3A55"/>
    <w:rsid w:val="007E3B9F"/>
    <w:rsid w:val="007E3BE8"/>
    <w:rsid w:val="007E3D73"/>
    <w:rsid w:val="007E40BA"/>
    <w:rsid w:val="007E439D"/>
    <w:rsid w:val="007E46D1"/>
    <w:rsid w:val="007E4904"/>
    <w:rsid w:val="007E49AC"/>
    <w:rsid w:val="007E4C1F"/>
    <w:rsid w:val="007E4F04"/>
    <w:rsid w:val="007E50D0"/>
    <w:rsid w:val="007E558A"/>
    <w:rsid w:val="007E55E9"/>
    <w:rsid w:val="007E5A92"/>
    <w:rsid w:val="007E5CC7"/>
    <w:rsid w:val="007E5D8B"/>
    <w:rsid w:val="007E5D8D"/>
    <w:rsid w:val="007E5EF0"/>
    <w:rsid w:val="007E63E8"/>
    <w:rsid w:val="007E64FE"/>
    <w:rsid w:val="007E658A"/>
    <w:rsid w:val="007E6E93"/>
    <w:rsid w:val="007E7019"/>
    <w:rsid w:val="007E70C7"/>
    <w:rsid w:val="007E7111"/>
    <w:rsid w:val="007E7189"/>
    <w:rsid w:val="007E71DA"/>
    <w:rsid w:val="007E7334"/>
    <w:rsid w:val="007E7465"/>
    <w:rsid w:val="007E7501"/>
    <w:rsid w:val="007E767F"/>
    <w:rsid w:val="007E7694"/>
    <w:rsid w:val="007E7E5D"/>
    <w:rsid w:val="007F0433"/>
    <w:rsid w:val="007F0A72"/>
    <w:rsid w:val="007F0E6C"/>
    <w:rsid w:val="007F0F48"/>
    <w:rsid w:val="007F10C9"/>
    <w:rsid w:val="007F113B"/>
    <w:rsid w:val="007F1169"/>
    <w:rsid w:val="007F1192"/>
    <w:rsid w:val="007F126F"/>
    <w:rsid w:val="007F13C6"/>
    <w:rsid w:val="007F17E4"/>
    <w:rsid w:val="007F18C7"/>
    <w:rsid w:val="007F1B1C"/>
    <w:rsid w:val="007F1CA3"/>
    <w:rsid w:val="007F2114"/>
    <w:rsid w:val="007F2384"/>
    <w:rsid w:val="007F23FE"/>
    <w:rsid w:val="007F2484"/>
    <w:rsid w:val="007F28DF"/>
    <w:rsid w:val="007F2EBD"/>
    <w:rsid w:val="007F2FFF"/>
    <w:rsid w:val="007F353A"/>
    <w:rsid w:val="007F36C2"/>
    <w:rsid w:val="007F3A16"/>
    <w:rsid w:val="007F3B4B"/>
    <w:rsid w:val="007F3CDF"/>
    <w:rsid w:val="007F3D6B"/>
    <w:rsid w:val="007F3E61"/>
    <w:rsid w:val="007F40E3"/>
    <w:rsid w:val="007F4326"/>
    <w:rsid w:val="007F43D6"/>
    <w:rsid w:val="007F4548"/>
    <w:rsid w:val="007F4563"/>
    <w:rsid w:val="007F48A3"/>
    <w:rsid w:val="007F490F"/>
    <w:rsid w:val="007F49A2"/>
    <w:rsid w:val="007F4ACA"/>
    <w:rsid w:val="007F4D36"/>
    <w:rsid w:val="007F5392"/>
    <w:rsid w:val="007F5624"/>
    <w:rsid w:val="007F59B9"/>
    <w:rsid w:val="007F5FE9"/>
    <w:rsid w:val="007F6887"/>
    <w:rsid w:val="007F6C64"/>
    <w:rsid w:val="007F6E7C"/>
    <w:rsid w:val="007F7358"/>
    <w:rsid w:val="007F768A"/>
    <w:rsid w:val="007F7907"/>
    <w:rsid w:val="007F7A06"/>
    <w:rsid w:val="00800052"/>
    <w:rsid w:val="00800199"/>
    <w:rsid w:val="008006C9"/>
    <w:rsid w:val="00800889"/>
    <w:rsid w:val="00800AA9"/>
    <w:rsid w:val="00800AC6"/>
    <w:rsid w:val="00800E0B"/>
    <w:rsid w:val="0080104F"/>
    <w:rsid w:val="008019C1"/>
    <w:rsid w:val="00801D22"/>
    <w:rsid w:val="00801DC9"/>
    <w:rsid w:val="00802107"/>
    <w:rsid w:val="00802305"/>
    <w:rsid w:val="00802341"/>
    <w:rsid w:val="008023C4"/>
    <w:rsid w:val="008025F2"/>
    <w:rsid w:val="00802743"/>
    <w:rsid w:val="008027AD"/>
    <w:rsid w:val="00802C04"/>
    <w:rsid w:val="008034F7"/>
    <w:rsid w:val="008035FB"/>
    <w:rsid w:val="00803644"/>
    <w:rsid w:val="008038BE"/>
    <w:rsid w:val="00803932"/>
    <w:rsid w:val="00803AA9"/>
    <w:rsid w:val="00803CC8"/>
    <w:rsid w:val="008043AB"/>
    <w:rsid w:val="00804518"/>
    <w:rsid w:val="00804606"/>
    <w:rsid w:val="00804654"/>
    <w:rsid w:val="0080466F"/>
    <w:rsid w:val="008047F4"/>
    <w:rsid w:val="008048A9"/>
    <w:rsid w:val="00804945"/>
    <w:rsid w:val="00804CAF"/>
    <w:rsid w:val="00804D93"/>
    <w:rsid w:val="00804F0D"/>
    <w:rsid w:val="00804F6D"/>
    <w:rsid w:val="0080511A"/>
    <w:rsid w:val="0080521B"/>
    <w:rsid w:val="008052EA"/>
    <w:rsid w:val="008057E4"/>
    <w:rsid w:val="00805808"/>
    <w:rsid w:val="00805C68"/>
    <w:rsid w:val="00805F0A"/>
    <w:rsid w:val="00805F8D"/>
    <w:rsid w:val="00806737"/>
    <w:rsid w:val="0080688B"/>
    <w:rsid w:val="00806A17"/>
    <w:rsid w:val="00806B96"/>
    <w:rsid w:val="00806D5B"/>
    <w:rsid w:val="00806FD8"/>
    <w:rsid w:val="0080706A"/>
    <w:rsid w:val="0080710E"/>
    <w:rsid w:val="00807334"/>
    <w:rsid w:val="00807438"/>
    <w:rsid w:val="00807442"/>
    <w:rsid w:val="00807501"/>
    <w:rsid w:val="008077EC"/>
    <w:rsid w:val="00807945"/>
    <w:rsid w:val="00807C03"/>
    <w:rsid w:val="00807D30"/>
    <w:rsid w:val="00807DCE"/>
    <w:rsid w:val="00807E09"/>
    <w:rsid w:val="00807F9D"/>
    <w:rsid w:val="0081017D"/>
    <w:rsid w:val="008106A4"/>
    <w:rsid w:val="008107EA"/>
    <w:rsid w:val="00810D79"/>
    <w:rsid w:val="00810ED7"/>
    <w:rsid w:val="00810F01"/>
    <w:rsid w:val="008112A5"/>
    <w:rsid w:val="008114F3"/>
    <w:rsid w:val="00811741"/>
    <w:rsid w:val="0081217E"/>
    <w:rsid w:val="00812383"/>
    <w:rsid w:val="008123DE"/>
    <w:rsid w:val="00812848"/>
    <w:rsid w:val="00812F2E"/>
    <w:rsid w:val="00813184"/>
    <w:rsid w:val="008131D4"/>
    <w:rsid w:val="008131DE"/>
    <w:rsid w:val="0081322D"/>
    <w:rsid w:val="008132E1"/>
    <w:rsid w:val="008135AB"/>
    <w:rsid w:val="008135F9"/>
    <w:rsid w:val="00813680"/>
    <w:rsid w:val="00813692"/>
    <w:rsid w:val="008138AF"/>
    <w:rsid w:val="008138C2"/>
    <w:rsid w:val="0081395D"/>
    <w:rsid w:val="00813D17"/>
    <w:rsid w:val="00813DE7"/>
    <w:rsid w:val="00813F60"/>
    <w:rsid w:val="008140EB"/>
    <w:rsid w:val="008147A3"/>
    <w:rsid w:val="008148A4"/>
    <w:rsid w:val="00814BB8"/>
    <w:rsid w:val="008150B2"/>
    <w:rsid w:val="00815204"/>
    <w:rsid w:val="00815370"/>
    <w:rsid w:val="0081571E"/>
    <w:rsid w:val="00815816"/>
    <w:rsid w:val="0081592B"/>
    <w:rsid w:val="00815E2C"/>
    <w:rsid w:val="0081602B"/>
    <w:rsid w:val="00816597"/>
    <w:rsid w:val="00816943"/>
    <w:rsid w:val="00816A6C"/>
    <w:rsid w:val="00816D7C"/>
    <w:rsid w:val="00817129"/>
    <w:rsid w:val="0081727B"/>
    <w:rsid w:val="008172AE"/>
    <w:rsid w:val="00817359"/>
    <w:rsid w:val="008176F6"/>
    <w:rsid w:val="008177A5"/>
    <w:rsid w:val="00817809"/>
    <w:rsid w:val="0081792C"/>
    <w:rsid w:val="00817BEA"/>
    <w:rsid w:val="00817C03"/>
    <w:rsid w:val="00817D35"/>
    <w:rsid w:val="00817DFB"/>
    <w:rsid w:val="008200A5"/>
    <w:rsid w:val="008205FA"/>
    <w:rsid w:val="00820621"/>
    <w:rsid w:val="00820928"/>
    <w:rsid w:val="00820E4B"/>
    <w:rsid w:val="00820F5D"/>
    <w:rsid w:val="00821026"/>
    <w:rsid w:val="0082115E"/>
    <w:rsid w:val="0082117D"/>
    <w:rsid w:val="008211EB"/>
    <w:rsid w:val="008213BC"/>
    <w:rsid w:val="008213D4"/>
    <w:rsid w:val="00821673"/>
    <w:rsid w:val="00821A2C"/>
    <w:rsid w:val="00821AFB"/>
    <w:rsid w:val="00821DD2"/>
    <w:rsid w:val="00821E4A"/>
    <w:rsid w:val="00821F7B"/>
    <w:rsid w:val="00822481"/>
    <w:rsid w:val="008226C8"/>
    <w:rsid w:val="00822709"/>
    <w:rsid w:val="008227E4"/>
    <w:rsid w:val="008229C2"/>
    <w:rsid w:val="00822A47"/>
    <w:rsid w:val="008233A0"/>
    <w:rsid w:val="008234C5"/>
    <w:rsid w:val="00823A54"/>
    <w:rsid w:val="00823F29"/>
    <w:rsid w:val="00824416"/>
    <w:rsid w:val="008244FB"/>
    <w:rsid w:val="008247F2"/>
    <w:rsid w:val="00824835"/>
    <w:rsid w:val="00824AE2"/>
    <w:rsid w:val="00824BAA"/>
    <w:rsid w:val="00824C83"/>
    <w:rsid w:val="00824CEE"/>
    <w:rsid w:val="00824DC3"/>
    <w:rsid w:val="00824FB8"/>
    <w:rsid w:val="008252D6"/>
    <w:rsid w:val="0082540B"/>
    <w:rsid w:val="0082544A"/>
    <w:rsid w:val="00825461"/>
    <w:rsid w:val="00825F12"/>
    <w:rsid w:val="008263D7"/>
    <w:rsid w:val="008263EF"/>
    <w:rsid w:val="00826464"/>
    <w:rsid w:val="0082666C"/>
    <w:rsid w:val="00826944"/>
    <w:rsid w:val="00826946"/>
    <w:rsid w:val="008269DC"/>
    <w:rsid w:val="00826BBC"/>
    <w:rsid w:val="00826E65"/>
    <w:rsid w:val="0082702D"/>
    <w:rsid w:val="00827143"/>
    <w:rsid w:val="0082752F"/>
    <w:rsid w:val="008278C8"/>
    <w:rsid w:val="00827A30"/>
    <w:rsid w:val="00827A46"/>
    <w:rsid w:val="00827A99"/>
    <w:rsid w:val="00830404"/>
    <w:rsid w:val="0083050A"/>
    <w:rsid w:val="00830953"/>
    <w:rsid w:val="00830B52"/>
    <w:rsid w:val="00830CF9"/>
    <w:rsid w:val="00830FDD"/>
    <w:rsid w:val="0083107C"/>
    <w:rsid w:val="00831267"/>
    <w:rsid w:val="00831552"/>
    <w:rsid w:val="00831922"/>
    <w:rsid w:val="008319BC"/>
    <w:rsid w:val="00831A8D"/>
    <w:rsid w:val="00831B6A"/>
    <w:rsid w:val="00831CE9"/>
    <w:rsid w:val="00831D7B"/>
    <w:rsid w:val="0083286C"/>
    <w:rsid w:val="00832DEA"/>
    <w:rsid w:val="00833011"/>
    <w:rsid w:val="00833066"/>
    <w:rsid w:val="0083320D"/>
    <w:rsid w:val="00833344"/>
    <w:rsid w:val="008334A2"/>
    <w:rsid w:val="008335BA"/>
    <w:rsid w:val="008339D6"/>
    <w:rsid w:val="00833C86"/>
    <w:rsid w:val="00833CF3"/>
    <w:rsid w:val="00833D1E"/>
    <w:rsid w:val="00833DC0"/>
    <w:rsid w:val="00834211"/>
    <w:rsid w:val="00834212"/>
    <w:rsid w:val="00834216"/>
    <w:rsid w:val="00834590"/>
    <w:rsid w:val="0083459A"/>
    <w:rsid w:val="008349E0"/>
    <w:rsid w:val="00834C24"/>
    <w:rsid w:val="008354CB"/>
    <w:rsid w:val="0083562F"/>
    <w:rsid w:val="0083573B"/>
    <w:rsid w:val="00835A70"/>
    <w:rsid w:val="00835B83"/>
    <w:rsid w:val="00835DCC"/>
    <w:rsid w:val="00835F19"/>
    <w:rsid w:val="00836072"/>
    <w:rsid w:val="008363C8"/>
    <w:rsid w:val="00836425"/>
    <w:rsid w:val="0083643E"/>
    <w:rsid w:val="008365DF"/>
    <w:rsid w:val="00836CB2"/>
    <w:rsid w:val="00836CDC"/>
    <w:rsid w:val="00837582"/>
    <w:rsid w:val="008378AE"/>
    <w:rsid w:val="00837970"/>
    <w:rsid w:val="00837B26"/>
    <w:rsid w:val="00837DE5"/>
    <w:rsid w:val="0084031A"/>
    <w:rsid w:val="008406D9"/>
    <w:rsid w:val="008407F7"/>
    <w:rsid w:val="008408CF"/>
    <w:rsid w:val="00840E5C"/>
    <w:rsid w:val="0084115B"/>
    <w:rsid w:val="008411EF"/>
    <w:rsid w:val="008418E8"/>
    <w:rsid w:val="00841D48"/>
    <w:rsid w:val="00841F5A"/>
    <w:rsid w:val="0084253C"/>
    <w:rsid w:val="00842730"/>
    <w:rsid w:val="008429A9"/>
    <w:rsid w:val="00842CA1"/>
    <w:rsid w:val="00842E2B"/>
    <w:rsid w:val="00842E4C"/>
    <w:rsid w:val="008432AB"/>
    <w:rsid w:val="008432D8"/>
    <w:rsid w:val="0084351C"/>
    <w:rsid w:val="00843585"/>
    <w:rsid w:val="00843B2B"/>
    <w:rsid w:val="00844188"/>
    <w:rsid w:val="00844229"/>
    <w:rsid w:val="008444F4"/>
    <w:rsid w:val="008447BB"/>
    <w:rsid w:val="00844F27"/>
    <w:rsid w:val="00845046"/>
    <w:rsid w:val="00845168"/>
    <w:rsid w:val="008451AF"/>
    <w:rsid w:val="0084520C"/>
    <w:rsid w:val="00845B4B"/>
    <w:rsid w:val="00845D73"/>
    <w:rsid w:val="00845EE8"/>
    <w:rsid w:val="00846208"/>
    <w:rsid w:val="008462A5"/>
    <w:rsid w:val="00846437"/>
    <w:rsid w:val="00846789"/>
    <w:rsid w:val="0084695B"/>
    <w:rsid w:val="00846B80"/>
    <w:rsid w:val="00846D28"/>
    <w:rsid w:val="00846E80"/>
    <w:rsid w:val="0084704C"/>
    <w:rsid w:val="008473BC"/>
    <w:rsid w:val="0084794D"/>
    <w:rsid w:val="00847F04"/>
    <w:rsid w:val="00850014"/>
    <w:rsid w:val="00850038"/>
    <w:rsid w:val="0085011C"/>
    <w:rsid w:val="008501E7"/>
    <w:rsid w:val="00850657"/>
    <w:rsid w:val="00850D29"/>
    <w:rsid w:val="00850E2F"/>
    <w:rsid w:val="00851640"/>
    <w:rsid w:val="00851791"/>
    <w:rsid w:val="008517F4"/>
    <w:rsid w:val="008518B4"/>
    <w:rsid w:val="00851931"/>
    <w:rsid w:val="00851973"/>
    <w:rsid w:val="008519C8"/>
    <w:rsid w:val="00851A89"/>
    <w:rsid w:val="00852231"/>
    <w:rsid w:val="0085247A"/>
    <w:rsid w:val="00852681"/>
    <w:rsid w:val="008527B1"/>
    <w:rsid w:val="00852D07"/>
    <w:rsid w:val="00853171"/>
    <w:rsid w:val="00853353"/>
    <w:rsid w:val="0085335D"/>
    <w:rsid w:val="008534A5"/>
    <w:rsid w:val="0085352D"/>
    <w:rsid w:val="008535EC"/>
    <w:rsid w:val="0085360E"/>
    <w:rsid w:val="00853A04"/>
    <w:rsid w:val="00853A58"/>
    <w:rsid w:val="00853A9B"/>
    <w:rsid w:val="00853CF6"/>
    <w:rsid w:val="00853D83"/>
    <w:rsid w:val="00853FCC"/>
    <w:rsid w:val="008542FD"/>
    <w:rsid w:val="00854595"/>
    <w:rsid w:val="0085462D"/>
    <w:rsid w:val="0085462F"/>
    <w:rsid w:val="00854891"/>
    <w:rsid w:val="00855089"/>
    <w:rsid w:val="008556DC"/>
    <w:rsid w:val="008558BB"/>
    <w:rsid w:val="00855C83"/>
    <w:rsid w:val="00855E58"/>
    <w:rsid w:val="00855EE2"/>
    <w:rsid w:val="00856040"/>
    <w:rsid w:val="00856383"/>
    <w:rsid w:val="00856516"/>
    <w:rsid w:val="00856AA1"/>
    <w:rsid w:val="00856AE3"/>
    <w:rsid w:val="00856C94"/>
    <w:rsid w:val="00856DA7"/>
    <w:rsid w:val="00856F17"/>
    <w:rsid w:val="008571E0"/>
    <w:rsid w:val="00857509"/>
    <w:rsid w:val="008577B2"/>
    <w:rsid w:val="00857874"/>
    <w:rsid w:val="008578A7"/>
    <w:rsid w:val="00857989"/>
    <w:rsid w:val="00857BB4"/>
    <w:rsid w:val="008601D2"/>
    <w:rsid w:val="00860794"/>
    <w:rsid w:val="0086086A"/>
    <w:rsid w:val="00860936"/>
    <w:rsid w:val="00860A07"/>
    <w:rsid w:val="00860B2D"/>
    <w:rsid w:val="00860F69"/>
    <w:rsid w:val="008611B1"/>
    <w:rsid w:val="0086124D"/>
    <w:rsid w:val="008612E1"/>
    <w:rsid w:val="008617E8"/>
    <w:rsid w:val="00861BE8"/>
    <w:rsid w:val="00861E80"/>
    <w:rsid w:val="008620A3"/>
    <w:rsid w:val="008620D9"/>
    <w:rsid w:val="0086243F"/>
    <w:rsid w:val="008626F1"/>
    <w:rsid w:val="008629CC"/>
    <w:rsid w:val="00862A05"/>
    <w:rsid w:val="00862A63"/>
    <w:rsid w:val="00862A91"/>
    <w:rsid w:val="00862DD5"/>
    <w:rsid w:val="00862DF1"/>
    <w:rsid w:val="00862E7E"/>
    <w:rsid w:val="00862EA2"/>
    <w:rsid w:val="00862F10"/>
    <w:rsid w:val="00862FF7"/>
    <w:rsid w:val="0086309D"/>
    <w:rsid w:val="00863279"/>
    <w:rsid w:val="0086342F"/>
    <w:rsid w:val="008634EF"/>
    <w:rsid w:val="0086380D"/>
    <w:rsid w:val="00863A70"/>
    <w:rsid w:val="00863C02"/>
    <w:rsid w:val="00863C49"/>
    <w:rsid w:val="00863D7C"/>
    <w:rsid w:val="00863E84"/>
    <w:rsid w:val="00863E85"/>
    <w:rsid w:val="00864545"/>
    <w:rsid w:val="00864A43"/>
    <w:rsid w:val="00864C30"/>
    <w:rsid w:val="00864EB6"/>
    <w:rsid w:val="0086533E"/>
    <w:rsid w:val="0086536D"/>
    <w:rsid w:val="00865726"/>
    <w:rsid w:val="008657A5"/>
    <w:rsid w:val="00865C14"/>
    <w:rsid w:val="00865CC4"/>
    <w:rsid w:val="00865CD5"/>
    <w:rsid w:val="00865D89"/>
    <w:rsid w:val="00865F08"/>
    <w:rsid w:val="0086618D"/>
    <w:rsid w:val="008663FA"/>
    <w:rsid w:val="00866473"/>
    <w:rsid w:val="0086694D"/>
    <w:rsid w:val="00866CC3"/>
    <w:rsid w:val="00866D07"/>
    <w:rsid w:val="00866DCF"/>
    <w:rsid w:val="00866DF7"/>
    <w:rsid w:val="00867022"/>
    <w:rsid w:val="0086733B"/>
    <w:rsid w:val="008674DE"/>
    <w:rsid w:val="00867E4F"/>
    <w:rsid w:val="008700D4"/>
    <w:rsid w:val="008703C9"/>
    <w:rsid w:val="008703CF"/>
    <w:rsid w:val="00870BC5"/>
    <w:rsid w:val="00870FF3"/>
    <w:rsid w:val="008710D7"/>
    <w:rsid w:val="0087157F"/>
    <w:rsid w:val="00871640"/>
    <w:rsid w:val="008719BF"/>
    <w:rsid w:val="00871CDC"/>
    <w:rsid w:val="00871E03"/>
    <w:rsid w:val="00871FBF"/>
    <w:rsid w:val="00872077"/>
    <w:rsid w:val="008720E2"/>
    <w:rsid w:val="0087222E"/>
    <w:rsid w:val="008729E3"/>
    <w:rsid w:val="00872BAC"/>
    <w:rsid w:val="00872C8A"/>
    <w:rsid w:val="0087305D"/>
    <w:rsid w:val="00873304"/>
    <w:rsid w:val="008734D8"/>
    <w:rsid w:val="00873660"/>
    <w:rsid w:val="00873E2B"/>
    <w:rsid w:val="00874312"/>
    <w:rsid w:val="008743DE"/>
    <w:rsid w:val="008747FB"/>
    <w:rsid w:val="0087492B"/>
    <w:rsid w:val="00874A22"/>
    <w:rsid w:val="00874E6C"/>
    <w:rsid w:val="00875048"/>
    <w:rsid w:val="008750B6"/>
    <w:rsid w:val="0087520D"/>
    <w:rsid w:val="0087543C"/>
    <w:rsid w:val="00875511"/>
    <w:rsid w:val="00875AAA"/>
    <w:rsid w:val="00875CFD"/>
    <w:rsid w:val="00875E88"/>
    <w:rsid w:val="00876033"/>
    <w:rsid w:val="00876313"/>
    <w:rsid w:val="00876628"/>
    <w:rsid w:val="00876862"/>
    <w:rsid w:val="00876B37"/>
    <w:rsid w:val="0087723A"/>
    <w:rsid w:val="008772A8"/>
    <w:rsid w:val="00877E84"/>
    <w:rsid w:val="00877FFB"/>
    <w:rsid w:val="0088093B"/>
    <w:rsid w:val="008809D2"/>
    <w:rsid w:val="00880D38"/>
    <w:rsid w:val="00880DB4"/>
    <w:rsid w:val="008815C6"/>
    <w:rsid w:val="00881EBC"/>
    <w:rsid w:val="00882024"/>
    <w:rsid w:val="008822C6"/>
    <w:rsid w:val="00882B55"/>
    <w:rsid w:val="00882DCB"/>
    <w:rsid w:val="0088319B"/>
    <w:rsid w:val="008833B1"/>
    <w:rsid w:val="0088360D"/>
    <w:rsid w:val="00883626"/>
    <w:rsid w:val="00883985"/>
    <w:rsid w:val="008839E0"/>
    <w:rsid w:val="00883CBC"/>
    <w:rsid w:val="00883D62"/>
    <w:rsid w:val="00883E3F"/>
    <w:rsid w:val="00884550"/>
    <w:rsid w:val="00884663"/>
    <w:rsid w:val="00884791"/>
    <w:rsid w:val="00884928"/>
    <w:rsid w:val="008849DD"/>
    <w:rsid w:val="00884A92"/>
    <w:rsid w:val="00884AC2"/>
    <w:rsid w:val="00884B5C"/>
    <w:rsid w:val="00884F69"/>
    <w:rsid w:val="00884FC7"/>
    <w:rsid w:val="008850A5"/>
    <w:rsid w:val="0088548D"/>
    <w:rsid w:val="00885747"/>
    <w:rsid w:val="00885781"/>
    <w:rsid w:val="008857AF"/>
    <w:rsid w:val="00885824"/>
    <w:rsid w:val="008858CF"/>
    <w:rsid w:val="00885EFF"/>
    <w:rsid w:val="00886680"/>
    <w:rsid w:val="00886681"/>
    <w:rsid w:val="008866E9"/>
    <w:rsid w:val="0088687E"/>
    <w:rsid w:val="00886986"/>
    <w:rsid w:val="00886A66"/>
    <w:rsid w:val="00886BCB"/>
    <w:rsid w:val="008870AD"/>
    <w:rsid w:val="00887235"/>
    <w:rsid w:val="0088728C"/>
    <w:rsid w:val="00887483"/>
    <w:rsid w:val="00887C5A"/>
    <w:rsid w:val="00887C89"/>
    <w:rsid w:val="00887E64"/>
    <w:rsid w:val="00890180"/>
    <w:rsid w:val="00890478"/>
    <w:rsid w:val="00890681"/>
    <w:rsid w:val="00890A38"/>
    <w:rsid w:val="00890B25"/>
    <w:rsid w:val="008912E9"/>
    <w:rsid w:val="00891497"/>
    <w:rsid w:val="0089151B"/>
    <w:rsid w:val="0089154F"/>
    <w:rsid w:val="00891879"/>
    <w:rsid w:val="00891956"/>
    <w:rsid w:val="008919ED"/>
    <w:rsid w:val="00891A35"/>
    <w:rsid w:val="00891CAE"/>
    <w:rsid w:val="00891D86"/>
    <w:rsid w:val="00891F92"/>
    <w:rsid w:val="008921E4"/>
    <w:rsid w:val="008923B9"/>
    <w:rsid w:val="0089250C"/>
    <w:rsid w:val="008927CF"/>
    <w:rsid w:val="00892BAA"/>
    <w:rsid w:val="00892CA6"/>
    <w:rsid w:val="00892D9B"/>
    <w:rsid w:val="00892E40"/>
    <w:rsid w:val="00893C79"/>
    <w:rsid w:val="00893D45"/>
    <w:rsid w:val="00894406"/>
    <w:rsid w:val="0089472A"/>
    <w:rsid w:val="00894BF8"/>
    <w:rsid w:val="008950C6"/>
    <w:rsid w:val="00895110"/>
    <w:rsid w:val="00895224"/>
    <w:rsid w:val="0089539A"/>
    <w:rsid w:val="00895733"/>
    <w:rsid w:val="0089592F"/>
    <w:rsid w:val="00895CB2"/>
    <w:rsid w:val="00895F41"/>
    <w:rsid w:val="00895FEB"/>
    <w:rsid w:val="00896992"/>
    <w:rsid w:val="00896BDA"/>
    <w:rsid w:val="00897058"/>
    <w:rsid w:val="008970AB"/>
    <w:rsid w:val="00897144"/>
    <w:rsid w:val="008971A9"/>
    <w:rsid w:val="0089725D"/>
    <w:rsid w:val="00897825"/>
    <w:rsid w:val="0089797E"/>
    <w:rsid w:val="008A01AA"/>
    <w:rsid w:val="008A049C"/>
    <w:rsid w:val="008A0784"/>
    <w:rsid w:val="008A0CDD"/>
    <w:rsid w:val="008A0F01"/>
    <w:rsid w:val="008A1308"/>
    <w:rsid w:val="008A1A2C"/>
    <w:rsid w:val="008A1A32"/>
    <w:rsid w:val="008A1B10"/>
    <w:rsid w:val="008A1EC5"/>
    <w:rsid w:val="008A1F03"/>
    <w:rsid w:val="008A1FB2"/>
    <w:rsid w:val="008A1FC1"/>
    <w:rsid w:val="008A20D0"/>
    <w:rsid w:val="008A212A"/>
    <w:rsid w:val="008A2264"/>
    <w:rsid w:val="008A230E"/>
    <w:rsid w:val="008A23A3"/>
    <w:rsid w:val="008A23F2"/>
    <w:rsid w:val="008A2772"/>
    <w:rsid w:val="008A29B4"/>
    <w:rsid w:val="008A2A0E"/>
    <w:rsid w:val="008A2A65"/>
    <w:rsid w:val="008A2BD8"/>
    <w:rsid w:val="008A2D8A"/>
    <w:rsid w:val="008A2EA1"/>
    <w:rsid w:val="008A304E"/>
    <w:rsid w:val="008A3124"/>
    <w:rsid w:val="008A357D"/>
    <w:rsid w:val="008A3727"/>
    <w:rsid w:val="008A37B0"/>
    <w:rsid w:val="008A3C01"/>
    <w:rsid w:val="008A4384"/>
    <w:rsid w:val="008A4448"/>
    <w:rsid w:val="008A4716"/>
    <w:rsid w:val="008A4887"/>
    <w:rsid w:val="008A4905"/>
    <w:rsid w:val="008A4950"/>
    <w:rsid w:val="008A4BC4"/>
    <w:rsid w:val="008A4C8D"/>
    <w:rsid w:val="008A4DF5"/>
    <w:rsid w:val="008A4E87"/>
    <w:rsid w:val="008A508C"/>
    <w:rsid w:val="008A55B0"/>
    <w:rsid w:val="008A5728"/>
    <w:rsid w:val="008A6291"/>
    <w:rsid w:val="008A65A3"/>
    <w:rsid w:val="008A6765"/>
    <w:rsid w:val="008A6A06"/>
    <w:rsid w:val="008A6BE2"/>
    <w:rsid w:val="008A7086"/>
    <w:rsid w:val="008A73BD"/>
    <w:rsid w:val="008A7416"/>
    <w:rsid w:val="008A741B"/>
    <w:rsid w:val="008A7793"/>
    <w:rsid w:val="008A77B1"/>
    <w:rsid w:val="008A78E8"/>
    <w:rsid w:val="008A7C27"/>
    <w:rsid w:val="008A7C5C"/>
    <w:rsid w:val="008B074D"/>
    <w:rsid w:val="008B0829"/>
    <w:rsid w:val="008B0B96"/>
    <w:rsid w:val="008B0D4C"/>
    <w:rsid w:val="008B0E06"/>
    <w:rsid w:val="008B1462"/>
    <w:rsid w:val="008B1DC1"/>
    <w:rsid w:val="008B2249"/>
    <w:rsid w:val="008B2421"/>
    <w:rsid w:val="008B2611"/>
    <w:rsid w:val="008B2825"/>
    <w:rsid w:val="008B28B2"/>
    <w:rsid w:val="008B2A5D"/>
    <w:rsid w:val="008B2D46"/>
    <w:rsid w:val="008B2FB5"/>
    <w:rsid w:val="008B31AA"/>
    <w:rsid w:val="008B3677"/>
    <w:rsid w:val="008B3AFE"/>
    <w:rsid w:val="008B3B35"/>
    <w:rsid w:val="008B3FA3"/>
    <w:rsid w:val="008B4085"/>
    <w:rsid w:val="008B455B"/>
    <w:rsid w:val="008B49EB"/>
    <w:rsid w:val="008B4C82"/>
    <w:rsid w:val="008B4D4E"/>
    <w:rsid w:val="008B4FD8"/>
    <w:rsid w:val="008B5150"/>
    <w:rsid w:val="008B51BD"/>
    <w:rsid w:val="008B51E5"/>
    <w:rsid w:val="008B53CA"/>
    <w:rsid w:val="008B55C2"/>
    <w:rsid w:val="008B5784"/>
    <w:rsid w:val="008B6007"/>
    <w:rsid w:val="008B618C"/>
    <w:rsid w:val="008B6ACC"/>
    <w:rsid w:val="008B6CA8"/>
    <w:rsid w:val="008B6F93"/>
    <w:rsid w:val="008B7060"/>
    <w:rsid w:val="008B7988"/>
    <w:rsid w:val="008B7B42"/>
    <w:rsid w:val="008B7D80"/>
    <w:rsid w:val="008C025A"/>
    <w:rsid w:val="008C0303"/>
    <w:rsid w:val="008C03E8"/>
    <w:rsid w:val="008C075D"/>
    <w:rsid w:val="008C093B"/>
    <w:rsid w:val="008C0A40"/>
    <w:rsid w:val="008C0ABD"/>
    <w:rsid w:val="008C0AC7"/>
    <w:rsid w:val="008C0D1F"/>
    <w:rsid w:val="008C10D2"/>
    <w:rsid w:val="008C1182"/>
    <w:rsid w:val="008C11CE"/>
    <w:rsid w:val="008C1229"/>
    <w:rsid w:val="008C1CA7"/>
    <w:rsid w:val="008C1E2F"/>
    <w:rsid w:val="008C1F3A"/>
    <w:rsid w:val="008C2483"/>
    <w:rsid w:val="008C2608"/>
    <w:rsid w:val="008C26CA"/>
    <w:rsid w:val="008C2857"/>
    <w:rsid w:val="008C35B4"/>
    <w:rsid w:val="008C3783"/>
    <w:rsid w:val="008C38FC"/>
    <w:rsid w:val="008C39FD"/>
    <w:rsid w:val="008C3A16"/>
    <w:rsid w:val="008C4246"/>
    <w:rsid w:val="008C4695"/>
    <w:rsid w:val="008C496E"/>
    <w:rsid w:val="008C4AA8"/>
    <w:rsid w:val="008C4BFD"/>
    <w:rsid w:val="008C4C3B"/>
    <w:rsid w:val="008C4F75"/>
    <w:rsid w:val="008C5056"/>
    <w:rsid w:val="008C5366"/>
    <w:rsid w:val="008C5697"/>
    <w:rsid w:val="008C5824"/>
    <w:rsid w:val="008C66A7"/>
    <w:rsid w:val="008C67F1"/>
    <w:rsid w:val="008C686F"/>
    <w:rsid w:val="008C6E68"/>
    <w:rsid w:val="008C7384"/>
    <w:rsid w:val="008C740A"/>
    <w:rsid w:val="008C741E"/>
    <w:rsid w:val="008C745D"/>
    <w:rsid w:val="008C76F9"/>
    <w:rsid w:val="008C7D13"/>
    <w:rsid w:val="008C7D96"/>
    <w:rsid w:val="008D02C5"/>
    <w:rsid w:val="008D02DC"/>
    <w:rsid w:val="008D0543"/>
    <w:rsid w:val="008D065D"/>
    <w:rsid w:val="008D0ED6"/>
    <w:rsid w:val="008D1018"/>
    <w:rsid w:val="008D1181"/>
    <w:rsid w:val="008D1624"/>
    <w:rsid w:val="008D16CA"/>
    <w:rsid w:val="008D19D4"/>
    <w:rsid w:val="008D1BEA"/>
    <w:rsid w:val="008D2022"/>
    <w:rsid w:val="008D2081"/>
    <w:rsid w:val="008D2957"/>
    <w:rsid w:val="008D2989"/>
    <w:rsid w:val="008D29AD"/>
    <w:rsid w:val="008D2E50"/>
    <w:rsid w:val="008D31F5"/>
    <w:rsid w:val="008D327C"/>
    <w:rsid w:val="008D33E5"/>
    <w:rsid w:val="008D3400"/>
    <w:rsid w:val="008D340F"/>
    <w:rsid w:val="008D3973"/>
    <w:rsid w:val="008D39BB"/>
    <w:rsid w:val="008D3BB8"/>
    <w:rsid w:val="008D3C96"/>
    <w:rsid w:val="008D4282"/>
    <w:rsid w:val="008D4A91"/>
    <w:rsid w:val="008D4E38"/>
    <w:rsid w:val="008D5501"/>
    <w:rsid w:val="008D576E"/>
    <w:rsid w:val="008D598B"/>
    <w:rsid w:val="008D59FD"/>
    <w:rsid w:val="008D5B4E"/>
    <w:rsid w:val="008D5CCB"/>
    <w:rsid w:val="008D5FC6"/>
    <w:rsid w:val="008D6060"/>
    <w:rsid w:val="008D6074"/>
    <w:rsid w:val="008D618D"/>
    <w:rsid w:val="008D64E7"/>
    <w:rsid w:val="008D6514"/>
    <w:rsid w:val="008D6631"/>
    <w:rsid w:val="008D665C"/>
    <w:rsid w:val="008D68D3"/>
    <w:rsid w:val="008D6B17"/>
    <w:rsid w:val="008D6B1F"/>
    <w:rsid w:val="008D6B56"/>
    <w:rsid w:val="008D6EE6"/>
    <w:rsid w:val="008D7253"/>
    <w:rsid w:val="008D75E9"/>
    <w:rsid w:val="008D76F3"/>
    <w:rsid w:val="008D776D"/>
    <w:rsid w:val="008D784C"/>
    <w:rsid w:val="008D78FC"/>
    <w:rsid w:val="008D7AD8"/>
    <w:rsid w:val="008D7BC9"/>
    <w:rsid w:val="008E0110"/>
    <w:rsid w:val="008E0747"/>
    <w:rsid w:val="008E0908"/>
    <w:rsid w:val="008E0E53"/>
    <w:rsid w:val="008E0FFD"/>
    <w:rsid w:val="008E1050"/>
    <w:rsid w:val="008E10C3"/>
    <w:rsid w:val="008E11DC"/>
    <w:rsid w:val="008E12A1"/>
    <w:rsid w:val="008E1392"/>
    <w:rsid w:val="008E139E"/>
    <w:rsid w:val="008E1462"/>
    <w:rsid w:val="008E1950"/>
    <w:rsid w:val="008E1A49"/>
    <w:rsid w:val="008E1E37"/>
    <w:rsid w:val="008E201D"/>
    <w:rsid w:val="008E21FA"/>
    <w:rsid w:val="008E277D"/>
    <w:rsid w:val="008E2784"/>
    <w:rsid w:val="008E293B"/>
    <w:rsid w:val="008E2C71"/>
    <w:rsid w:val="008E3447"/>
    <w:rsid w:val="008E35C1"/>
    <w:rsid w:val="008E3893"/>
    <w:rsid w:val="008E3A16"/>
    <w:rsid w:val="008E3B32"/>
    <w:rsid w:val="008E3B6C"/>
    <w:rsid w:val="008E3BED"/>
    <w:rsid w:val="008E3C9A"/>
    <w:rsid w:val="008E3D82"/>
    <w:rsid w:val="008E3EAB"/>
    <w:rsid w:val="008E41C5"/>
    <w:rsid w:val="008E43E8"/>
    <w:rsid w:val="008E44A4"/>
    <w:rsid w:val="008E4612"/>
    <w:rsid w:val="008E492D"/>
    <w:rsid w:val="008E4AB2"/>
    <w:rsid w:val="008E5054"/>
    <w:rsid w:val="008E50F9"/>
    <w:rsid w:val="008E51E7"/>
    <w:rsid w:val="008E5664"/>
    <w:rsid w:val="008E573A"/>
    <w:rsid w:val="008E59EF"/>
    <w:rsid w:val="008E5AF9"/>
    <w:rsid w:val="008E5F0E"/>
    <w:rsid w:val="008E66DB"/>
    <w:rsid w:val="008E6C1B"/>
    <w:rsid w:val="008E6C37"/>
    <w:rsid w:val="008E6D49"/>
    <w:rsid w:val="008E6D80"/>
    <w:rsid w:val="008E6F05"/>
    <w:rsid w:val="008E6F34"/>
    <w:rsid w:val="008E70B1"/>
    <w:rsid w:val="008E7127"/>
    <w:rsid w:val="008E72A0"/>
    <w:rsid w:val="008E72AD"/>
    <w:rsid w:val="008E73AA"/>
    <w:rsid w:val="008E7406"/>
    <w:rsid w:val="008E7660"/>
    <w:rsid w:val="008E7897"/>
    <w:rsid w:val="008E794E"/>
    <w:rsid w:val="008E797A"/>
    <w:rsid w:val="008F037C"/>
    <w:rsid w:val="008F049B"/>
    <w:rsid w:val="008F05A3"/>
    <w:rsid w:val="008F09D1"/>
    <w:rsid w:val="008F0ED9"/>
    <w:rsid w:val="008F0FBA"/>
    <w:rsid w:val="008F118D"/>
    <w:rsid w:val="008F128B"/>
    <w:rsid w:val="008F12D9"/>
    <w:rsid w:val="008F164C"/>
    <w:rsid w:val="008F16F4"/>
    <w:rsid w:val="008F19AE"/>
    <w:rsid w:val="008F1A37"/>
    <w:rsid w:val="008F1BED"/>
    <w:rsid w:val="008F1C07"/>
    <w:rsid w:val="008F1D22"/>
    <w:rsid w:val="008F270C"/>
    <w:rsid w:val="008F27A6"/>
    <w:rsid w:val="008F28C9"/>
    <w:rsid w:val="008F2BD2"/>
    <w:rsid w:val="008F2BDE"/>
    <w:rsid w:val="008F2F13"/>
    <w:rsid w:val="008F3404"/>
    <w:rsid w:val="008F3645"/>
    <w:rsid w:val="008F3E6B"/>
    <w:rsid w:val="008F41AE"/>
    <w:rsid w:val="008F4987"/>
    <w:rsid w:val="008F4C74"/>
    <w:rsid w:val="008F4E08"/>
    <w:rsid w:val="008F5513"/>
    <w:rsid w:val="008F5727"/>
    <w:rsid w:val="008F596F"/>
    <w:rsid w:val="008F599D"/>
    <w:rsid w:val="008F5A80"/>
    <w:rsid w:val="008F5B13"/>
    <w:rsid w:val="008F5DA6"/>
    <w:rsid w:val="008F5E16"/>
    <w:rsid w:val="008F6121"/>
    <w:rsid w:val="008F62D4"/>
    <w:rsid w:val="008F6BDA"/>
    <w:rsid w:val="008F6D91"/>
    <w:rsid w:val="008F6DA6"/>
    <w:rsid w:val="008F6E09"/>
    <w:rsid w:val="008F6F9A"/>
    <w:rsid w:val="008F73B4"/>
    <w:rsid w:val="008F7454"/>
    <w:rsid w:val="008F7779"/>
    <w:rsid w:val="008F78EA"/>
    <w:rsid w:val="008F79B8"/>
    <w:rsid w:val="008F7A75"/>
    <w:rsid w:val="008F7C64"/>
    <w:rsid w:val="00900284"/>
    <w:rsid w:val="0090058F"/>
    <w:rsid w:val="00900602"/>
    <w:rsid w:val="0090078D"/>
    <w:rsid w:val="00900DF3"/>
    <w:rsid w:val="00900DF7"/>
    <w:rsid w:val="00900E21"/>
    <w:rsid w:val="00900E53"/>
    <w:rsid w:val="0090132F"/>
    <w:rsid w:val="00901427"/>
    <w:rsid w:val="009014E2"/>
    <w:rsid w:val="0090189A"/>
    <w:rsid w:val="009019D3"/>
    <w:rsid w:val="00901C61"/>
    <w:rsid w:val="00901CA2"/>
    <w:rsid w:val="00901ED3"/>
    <w:rsid w:val="00902061"/>
    <w:rsid w:val="0090256C"/>
    <w:rsid w:val="009025F3"/>
    <w:rsid w:val="009026BD"/>
    <w:rsid w:val="0090283B"/>
    <w:rsid w:val="00902AC5"/>
    <w:rsid w:val="00902E76"/>
    <w:rsid w:val="00902ECB"/>
    <w:rsid w:val="009030A4"/>
    <w:rsid w:val="00903913"/>
    <w:rsid w:val="00903AE8"/>
    <w:rsid w:val="00903B2F"/>
    <w:rsid w:val="00904282"/>
    <w:rsid w:val="009042F8"/>
    <w:rsid w:val="009043F9"/>
    <w:rsid w:val="009044E8"/>
    <w:rsid w:val="009046EB"/>
    <w:rsid w:val="00904A25"/>
    <w:rsid w:val="00904A45"/>
    <w:rsid w:val="00904FF1"/>
    <w:rsid w:val="00905055"/>
    <w:rsid w:val="009054EA"/>
    <w:rsid w:val="0090554F"/>
    <w:rsid w:val="0090571B"/>
    <w:rsid w:val="00905BDE"/>
    <w:rsid w:val="00905F07"/>
    <w:rsid w:val="009061B1"/>
    <w:rsid w:val="009064BE"/>
    <w:rsid w:val="009065D4"/>
    <w:rsid w:val="00906AB5"/>
    <w:rsid w:val="00906CDE"/>
    <w:rsid w:val="0090716F"/>
    <w:rsid w:val="009072DE"/>
    <w:rsid w:val="0090743F"/>
    <w:rsid w:val="009076FC"/>
    <w:rsid w:val="0090775B"/>
    <w:rsid w:val="00907976"/>
    <w:rsid w:val="009079A9"/>
    <w:rsid w:val="00907DB1"/>
    <w:rsid w:val="00907E45"/>
    <w:rsid w:val="00907E98"/>
    <w:rsid w:val="009102FC"/>
    <w:rsid w:val="00910315"/>
    <w:rsid w:val="0091052D"/>
    <w:rsid w:val="00910953"/>
    <w:rsid w:val="00910A11"/>
    <w:rsid w:val="00910D0B"/>
    <w:rsid w:val="00910D17"/>
    <w:rsid w:val="00910D96"/>
    <w:rsid w:val="0091108D"/>
    <w:rsid w:val="0091135A"/>
    <w:rsid w:val="009113B9"/>
    <w:rsid w:val="00911571"/>
    <w:rsid w:val="009115AE"/>
    <w:rsid w:val="00911890"/>
    <w:rsid w:val="00911AE5"/>
    <w:rsid w:val="00911CF7"/>
    <w:rsid w:val="00911DF9"/>
    <w:rsid w:val="009121B0"/>
    <w:rsid w:val="0091223C"/>
    <w:rsid w:val="009122E2"/>
    <w:rsid w:val="0091235A"/>
    <w:rsid w:val="009123E0"/>
    <w:rsid w:val="0091261D"/>
    <w:rsid w:val="00912E4E"/>
    <w:rsid w:val="00913C39"/>
    <w:rsid w:val="00913CEE"/>
    <w:rsid w:val="00913FCB"/>
    <w:rsid w:val="00914410"/>
    <w:rsid w:val="00914503"/>
    <w:rsid w:val="00914575"/>
    <w:rsid w:val="009146FE"/>
    <w:rsid w:val="00915210"/>
    <w:rsid w:val="0091539C"/>
    <w:rsid w:val="009153DE"/>
    <w:rsid w:val="0091563C"/>
    <w:rsid w:val="00915692"/>
    <w:rsid w:val="00915A92"/>
    <w:rsid w:val="009161CB"/>
    <w:rsid w:val="00916323"/>
    <w:rsid w:val="0091663C"/>
    <w:rsid w:val="0091684F"/>
    <w:rsid w:val="00916D87"/>
    <w:rsid w:val="00916F57"/>
    <w:rsid w:val="00916F68"/>
    <w:rsid w:val="00917183"/>
    <w:rsid w:val="009176FB"/>
    <w:rsid w:val="00917985"/>
    <w:rsid w:val="00917C9B"/>
    <w:rsid w:val="00917D52"/>
    <w:rsid w:val="00917DD4"/>
    <w:rsid w:val="00917FC9"/>
    <w:rsid w:val="009200B9"/>
    <w:rsid w:val="0092020B"/>
    <w:rsid w:val="00920289"/>
    <w:rsid w:val="00920409"/>
    <w:rsid w:val="00920915"/>
    <w:rsid w:val="00920934"/>
    <w:rsid w:val="00920A27"/>
    <w:rsid w:val="00920DE8"/>
    <w:rsid w:val="009212D4"/>
    <w:rsid w:val="00921692"/>
    <w:rsid w:val="009216C3"/>
    <w:rsid w:val="00921AAF"/>
    <w:rsid w:val="0092246A"/>
    <w:rsid w:val="009224AB"/>
    <w:rsid w:val="009224CA"/>
    <w:rsid w:val="00922551"/>
    <w:rsid w:val="00922745"/>
    <w:rsid w:val="009227D4"/>
    <w:rsid w:val="00922A04"/>
    <w:rsid w:val="00922D04"/>
    <w:rsid w:val="00923229"/>
    <w:rsid w:val="0092372B"/>
    <w:rsid w:val="009237FF"/>
    <w:rsid w:val="00923896"/>
    <w:rsid w:val="00923ADE"/>
    <w:rsid w:val="00923E73"/>
    <w:rsid w:val="00923FC3"/>
    <w:rsid w:val="009240E2"/>
    <w:rsid w:val="0092427A"/>
    <w:rsid w:val="00924578"/>
    <w:rsid w:val="00924708"/>
    <w:rsid w:val="009249A8"/>
    <w:rsid w:val="00924AEF"/>
    <w:rsid w:val="00924BD5"/>
    <w:rsid w:val="00924C62"/>
    <w:rsid w:val="00924F3D"/>
    <w:rsid w:val="00925032"/>
    <w:rsid w:val="00925559"/>
    <w:rsid w:val="00925C9F"/>
    <w:rsid w:val="00925D93"/>
    <w:rsid w:val="00925E15"/>
    <w:rsid w:val="00925EFA"/>
    <w:rsid w:val="00926077"/>
    <w:rsid w:val="009262BC"/>
    <w:rsid w:val="009262E3"/>
    <w:rsid w:val="00926334"/>
    <w:rsid w:val="00927311"/>
    <w:rsid w:val="00927732"/>
    <w:rsid w:val="0092776A"/>
    <w:rsid w:val="00927805"/>
    <w:rsid w:val="00927A32"/>
    <w:rsid w:val="00927BDA"/>
    <w:rsid w:val="009301B2"/>
    <w:rsid w:val="00930FE2"/>
    <w:rsid w:val="009310B8"/>
    <w:rsid w:val="009310D4"/>
    <w:rsid w:val="009318C9"/>
    <w:rsid w:val="00931B99"/>
    <w:rsid w:val="00931CA2"/>
    <w:rsid w:val="00931CB5"/>
    <w:rsid w:val="00931F1B"/>
    <w:rsid w:val="0093211D"/>
    <w:rsid w:val="009321BA"/>
    <w:rsid w:val="0093221A"/>
    <w:rsid w:val="0093239A"/>
    <w:rsid w:val="0093243B"/>
    <w:rsid w:val="00932564"/>
    <w:rsid w:val="009327EF"/>
    <w:rsid w:val="00932857"/>
    <w:rsid w:val="009329C8"/>
    <w:rsid w:val="00932CAD"/>
    <w:rsid w:val="00932E15"/>
    <w:rsid w:val="00932F58"/>
    <w:rsid w:val="00933094"/>
    <w:rsid w:val="009330B9"/>
    <w:rsid w:val="00933478"/>
    <w:rsid w:val="00933566"/>
    <w:rsid w:val="009336B0"/>
    <w:rsid w:val="00933799"/>
    <w:rsid w:val="00933880"/>
    <w:rsid w:val="00933A35"/>
    <w:rsid w:val="00933CAE"/>
    <w:rsid w:val="00933D3D"/>
    <w:rsid w:val="00933DC1"/>
    <w:rsid w:val="00933F74"/>
    <w:rsid w:val="00933FF3"/>
    <w:rsid w:val="009340D6"/>
    <w:rsid w:val="0093419D"/>
    <w:rsid w:val="009341E0"/>
    <w:rsid w:val="00934467"/>
    <w:rsid w:val="00934677"/>
    <w:rsid w:val="00934BC3"/>
    <w:rsid w:val="00934D42"/>
    <w:rsid w:val="009350C6"/>
    <w:rsid w:val="00935278"/>
    <w:rsid w:val="0093550A"/>
    <w:rsid w:val="0093567A"/>
    <w:rsid w:val="00935FDC"/>
    <w:rsid w:val="009362F4"/>
    <w:rsid w:val="0093677E"/>
    <w:rsid w:val="009367D0"/>
    <w:rsid w:val="00936B48"/>
    <w:rsid w:val="00936BF4"/>
    <w:rsid w:val="00936DAC"/>
    <w:rsid w:val="00936EFD"/>
    <w:rsid w:val="00936F4F"/>
    <w:rsid w:val="0093718B"/>
    <w:rsid w:val="0093734F"/>
    <w:rsid w:val="009373C2"/>
    <w:rsid w:val="00937414"/>
    <w:rsid w:val="0093741F"/>
    <w:rsid w:val="00937760"/>
    <w:rsid w:val="009377F0"/>
    <w:rsid w:val="0093784C"/>
    <w:rsid w:val="00937AB2"/>
    <w:rsid w:val="00937CD8"/>
    <w:rsid w:val="00937D27"/>
    <w:rsid w:val="00937D44"/>
    <w:rsid w:val="00937DD2"/>
    <w:rsid w:val="009404F3"/>
    <w:rsid w:val="00940522"/>
    <w:rsid w:val="00940613"/>
    <w:rsid w:val="009407C4"/>
    <w:rsid w:val="00940912"/>
    <w:rsid w:val="00940B38"/>
    <w:rsid w:val="00940D84"/>
    <w:rsid w:val="00940DF3"/>
    <w:rsid w:val="00941070"/>
    <w:rsid w:val="00941242"/>
    <w:rsid w:val="00941319"/>
    <w:rsid w:val="0094147E"/>
    <w:rsid w:val="009414F5"/>
    <w:rsid w:val="009418D7"/>
    <w:rsid w:val="009418FB"/>
    <w:rsid w:val="00941F06"/>
    <w:rsid w:val="0094229E"/>
    <w:rsid w:val="00942654"/>
    <w:rsid w:val="009429A3"/>
    <w:rsid w:val="00942CB9"/>
    <w:rsid w:val="00942D67"/>
    <w:rsid w:val="00943110"/>
    <w:rsid w:val="00943754"/>
    <w:rsid w:val="00943AB7"/>
    <w:rsid w:val="00943ADC"/>
    <w:rsid w:val="00943D9A"/>
    <w:rsid w:val="00943FF8"/>
    <w:rsid w:val="009440EA"/>
    <w:rsid w:val="00944297"/>
    <w:rsid w:val="009447AB"/>
    <w:rsid w:val="009448CD"/>
    <w:rsid w:val="009449C3"/>
    <w:rsid w:val="00944A91"/>
    <w:rsid w:val="00944E30"/>
    <w:rsid w:val="0094511F"/>
    <w:rsid w:val="009452BB"/>
    <w:rsid w:val="00945496"/>
    <w:rsid w:val="009456B0"/>
    <w:rsid w:val="0094584D"/>
    <w:rsid w:val="009459C1"/>
    <w:rsid w:val="00945B9E"/>
    <w:rsid w:val="00945FCE"/>
    <w:rsid w:val="0094695D"/>
    <w:rsid w:val="00946C63"/>
    <w:rsid w:val="009474E7"/>
    <w:rsid w:val="00947762"/>
    <w:rsid w:val="00947A31"/>
    <w:rsid w:val="00947C31"/>
    <w:rsid w:val="00947C77"/>
    <w:rsid w:val="00947CB0"/>
    <w:rsid w:val="00947D07"/>
    <w:rsid w:val="00947D47"/>
    <w:rsid w:val="00950020"/>
    <w:rsid w:val="0095048A"/>
    <w:rsid w:val="00950824"/>
    <w:rsid w:val="00950B8D"/>
    <w:rsid w:val="00950C83"/>
    <w:rsid w:val="00950E6C"/>
    <w:rsid w:val="009511DD"/>
    <w:rsid w:val="00951B70"/>
    <w:rsid w:val="009525EF"/>
    <w:rsid w:val="00952645"/>
    <w:rsid w:val="00952A72"/>
    <w:rsid w:val="00952BE7"/>
    <w:rsid w:val="00952E19"/>
    <w:rsid w:val="00953023"/>
    <w:rsid w:val="009535AF"/>
    <w:rsid w:val="00953630"/>
    <w:rsid w:val="00953D2A"/>
    <w:rsid w:val="00953D75"/>
    <w:rsid w:val="00953DE9"/>
    <w:rsid w:val="00953FB2"/>
    <w:rsid w:val="009546B8"/>
    <w:rsid w:val="00954EE2"/>
    <w:rsid w:val="009558C8"/>
    <w:rsid w:val="00955955"/>
    <w:rsid w:val="009559E4"/>
    <w:rsid w:val="00955AA4"/>
    <w:rsid w:val="00955D30"/>
    <w:rsid w:val="00955DAD"/>
    <w:rsid w:val="00955E1E"/>
    <w:rsid w:val="0095628E"/>
    <w:rsid w:val="00956337"/>
    <w:rsid w:val="009565BA"/>
    <w:rsid w:val="009572B2"/>
    <w:rsid w:val="009572CC"/>
    <w:rsid w:val="00957395"/>
    <w:rsid w:val="00957534"/>
    <w:rsid w:val="009576A9"/>
    <w:rsid w:val="009577D0"/>
    <w:rsid w:val="00957833"/>
    <w:rsid w:val="009578FB"/>
    <w:rsid w:val="00960335"/>
    <w:rsid w:val="00960899"/>
    <w:rsid w:val="00960C07"/>
    <w:rsid w:val="00960C91"/>
    <w:rsid w:val="00960EAE"/>
    <w:rsid w:val="00960F4E"/>
    <w:rsid w:val="00960FA2"/>
    <w:rsid w:val="00961818"/>
    <w:rsid w:val="0096196B"/>
    <w:rsid w:val="00961ADD"/>
    <w:rsid w:val="00961B3B"/>
    <w:rsid w:val="00961B79"/>
    <w:rsid w:val="00961DC4"/>
    <w:rsid w:val="00961FED"/>
    <w:rsid w:val="00962475"/>
    <w:rsid w:val="009625F5"/>
    <w:rsid w:val="00962920"/>
    <w:rsid w:val="009632AA"/>
    <w:rsid w:val="009632BF"/>
    <w:rsid w:val="00963458"/>
    <w:rsid w:val="0096345C"/>
    <w:rsid w:val="0096345E"/>
    <w:rsid w:val="00963965"/>
    <w:rsid w:val="0096425A"/>
    <w:rsid w:val="00964442"/>
    <w:rsid w:val="0096494F"/>
    <w:rsid w:val="00964A0A"/>
    <w:rsid w:val="00965822"/>
    <w:rsid w:val="0096591A"/>
    <w:rsid w:val="00965FAC"/>
    <w:rsid w:val="009660D6"/>
    <w:rsid w:val="00966163"/>
    <w:rsid w:val="0096622A"/>
    <w:rsid w:val="009663EB"/>
    <w:rsid w:val="0096649C"/>
    <w:rsid w:val="0096651E"/>
    <w:rsid w:val="00966614"/>
    <w:rsid w:val="0096680B"/>
    <w:rsid w:val="00966D5E"/>
    <w:rsid w:val="00966D7C"/>
    <w:rsid w:val="00966D7E"/>
    <w:rsid w:val="009672D8"/>
    <w:rsid w:val="00967758"/>
    <w:rsid w:val="009677A8"/>
    <w:rsid w:val="00967932"/>
    <w:rsid w:val="00967934"/>
    <w:rsid w:val="00967B10"/>
    <w:rsid w:val="00967BEC"/>
    <w:rsid w:val="0097026C"/>
    <w:rsid w:val="009703D8"/>
    <w:rsid w:val="009707F4"/>
    <w:rsid w:val="00970943"/>
    <w:rsid w:val="00970A6A"/>
    <w:rsid w:val="00970EE5"/>
    <w:rsid w:val="00970F62"/>
    <w:rsid w:val="00970F64"/>
    <w:rsid w:val="00971109"/>
    <w:rsid w:val="0097116E"/>
    <w:rsid w:val="00971370"/>
    <w:rsid w:val="009715A7"/>
    <w:rsid w:val="009715BB"/>
    <w:rsid w:val="00971625"/>
    <w:rsid w:val="00971656"/>
    <w:rsid w:val="00971F0F"/>
    <w:rsid w:val="00971FED"/>
    <w:rsid w:val="00972331"/>
    <w:rsid w:val="009723E4"/>
    <w:rsid w:val="009723FE"/>
    <w:rsid w:val="00972611"/>
    <w:rsid w:val="00972803"/>
    <w:rsid w:val="009729DF"/>
    <w:rsid w:val="00972A9C"/>
    <w:rsid w:val="00972F7C"/>
    <w:rsid w:val="0097315F"/>
    <w:rsid w:val="009731A0"/>
    <w:rsid w:val="009732D1"/>
    <w:rsid w:val="009732DF"/>
    <w:rsid w:val="009734DD"/>
    <w:rsid w:val="00973660"/>
    <w:rsid w:val="00973769"/>
    <w:rsid w:val="00973953"/>
    <w:rsid w:val="00973AF5"/>
    <w:rsid w:val="00973F2F"/>
    <w:rsid w:val="0097440D"/>
    <w:rsid w:val="009745A7"/>
    <w:rsid w:val="009746F1"/>
    <w:rsid w:val="00974D59"/>
    <w:rsid w:val="00974D6F"/>
    <w:rsid w:val="009751CC"/>
    <w:rsid w:val="009755CF"/>
    <w:rsid w:val="0097581F"/>
    <w:rsid w:val="009758A2"/>
    <w:rsid w:val="00975CB7"/>
    <w:rsid w:val="0097613E"/>
    <w:rsid w:val="0097644A"/>
    <w:rsid w:val="0097652B"/>
    <w:rsid w:val="00976641"/>
    <w:rsid w:val="0097669D"/>
    <w:rsid w:val="00976A9C"/>
    <w:rsid w:val="00976E06"/>
    <w:rsid w:val="00976E6E"/>
    <w:rsid w:val="00976F8E"/>
    <w:rsid w:val="00977029"/>
    <w:rsid w:val="009770E4"/>
    <w:rsid w:val="00977297"/>
    <w:rsid w:val="009772B2"/>
    <w:rsid w:val="009773AB"/>
    <w:rsid w:val="009775D0"/>
    <w:rsid w:val="00977783"/>
    <w:rsid w:val="00980357"/>
    <w:rsid w:val="009803C9"/>
    <w:rsid w:val="009809CF"/>
    <w:rsid w:val="00980E97"/>
    <w:rsid w:val="0098121C"/>
    <w:rsid w:val="00981664"/>
    <w:rsid w:val="009816F8"/>
    <w:rsid w:val="0098181A"/>
    <w:rsid w:val="00981884"/>
    <w:rsid w:val="00981989"/>
    <w:rsid w:val="00981BED"/>
    <w:rsid w:val="0098205D"/>
    <w:rsid w:val="009821AE"/>
    <w:rsid w:val="009822A8"/>
    <w:rsid w:val="009822AA"/>
    <w:rsid w:val="00982545"/>
    <w:rsid w:val="0098280D"/>
    <w:rsid w:val="009828A3"/>
    <w:rsid w:val="00982EE2"/>
    <w:rsid w:val="00982F39"/>
    <w:rsid w:val="009831DE"/>
    <w:rsid w:val="00983434"/>
    <w:rsid w:val="00983489"/>
    <w:rsid w:val="009835B5"/>
    <w:rsid w:val="009835D2"/>
    <w:rsid w:val="00983654"/>
    <w:rsid w:val="00983717"/>
    <w:rsid w:val="00983988"/>
    <w:rsid w:val="0098407C"/>
    <w:rsid w:val="009843BA"/>
    <w:rsid w:val="0098476F"/>
    <w:rsid w:val="0098491A"/>
    <w:rsid w:val="00984E15"/>
    <w:rsid w:val="00984EF5"/>
    <w:rsid w:val="00984FCE"/>
    <w:rsid w:val="00985065"/>
    <w:rsid w:val="00985295"/>
    <w:rsid w:val="009852A4"/>
    <w:rsid w:val="0098540E"/>
    <w:rsid w:val="00985577"/>
    <w:rsid w:val="00985A34"/>
    <w:rsid w:val="00985C7E"/>
    <w:rsid w:val="00985EFA"/>
    <w:rsid w:val="00986384"/>
    <w:rsid w:val="009864D5"/>
    <w:rsid w:val="00986787"/>
    <w:rsid w:val="00986795"/>
    <w:rsid w:val="00986BBA"/>
    <w:rsid w:val="00986DF2"/>
    <w:rsid w:val="00987164"/>
    <w:rsid w:val="00987223"/>
    <w:rsid w:val="00987523"/>
    <w:rsid w:val="009878AB"/>
    <w:rsid w:val="00990133"/>
    <w:rsid w:val="00990272"/>
    <w:rsid w:val="009902C1"/>
    <w:rsid w:val="009903E9"/>
    <w:rsid w:val="0099057A"/>
    <w:rsid w:val="00990601"/>
    <w:rsid w:val="00990747"/>
    <w:rsid w:val="009907AB"/>
    <w:rsid w:val="00990A5D"/>
    <w:rsid w:val="00991039"/>
    <w:rsid w:val="009910E6"/>
    <w:rsid w:val="00991232"/>
    <w:rsid w:val="009913AB"/>
    <w:rsid w:val="00991401"/>
    <w:rsid w:val="00991662"/>
    <w:rsid w:val="009916DD"/>
    <w:rsid w:val="00991867"/>
    <w:rsid w:val="00991ABE"/>
    <w:rsid w:val="00991AF4"/>
    <w:rsid w:val="00991B8D"/>
    <w:rsid w:val="00991D67"/>
    <w:rsid w:val="0099216A"/>
    <w:rsid w:val="00992768"/>
    <w:rsid w:val="009928F2"/>
    <w:rsid w:val="00992D0C"/>
    <w:rsid w:val="00992EC5"/>
    <w:rsid w:val="00992F48"/>
    <w:rsid w:val="009930F3"/>
    <w:rsid w:val="00993218"/>
    <w:rsid w:val="009934A0"/>
    <w:rsid w:val="00993924"/>
    <w:rsid w:val="009939C2"/>
    <w:rsid w:val="00993B9E"/>
    <w:rsid w:val="0099438C"/>
    <w:rsid w:val="00994595"/>
    <w:rsid w:val="00994AFC"/>
    <w:rsid w:val="00994DE7"/>
    <w:rsid w:val="00994EBE"/>
    <w:rsid w:val="0099516F"/>
    <w:rsid w:val="00995543"/>
    <w:rsid w:val="00995B0B"/>
    <w:rsid w:val="009961DF"/>
    <w:rsid w:val="00996B50"/>
    <w:rsid w:val="00996E45"/>
    <w:rsid w:val="00996EE8"/>
    <w:rsid w:val="00996F3E"/>
    <w:rsid w:val="00996FC3"/>
    <w:rsid w:val="00997022"/>
    <w:rsid w:val="00997163"/>
    <w:rsid w:val="009976DD"/>
    <w:rsid w:val="0099774F"/>
    <w:rsid w:val="0099799A"/>
    <w:rsid w:val="009979D3"/>
    <w:rsid w:val="00997BDD"/>
    <w:rsid w:val="00997C13"/>
    <w:rsid w:val="00997C1E"/>
    <w:rsid w:val="00997E90"/>
    <w:rsid w:val="009A005F"/>
    <w:rsid w:val="009A0C2B"/>
    <w:rsid w:val="009A1A2E"/>
    <w:rsid w:val="009A1FB9"/>
    <w:rsid w:val="009A2091"/>
    <w:rsid w:val="009A2095"/>
    <w:rsid w:val="009A21A7"/>
    <w:rsid w:val="009A26BD"/>
    <w:rsid w:val="009A2892"/>
    <w:rsid w:val="009A28BE"/>
    <w:rsid w:val="009A28E6"/>
    <w:rsid w:val="009A2904"/>
    <w:rsid w:val="009A2CBC"/>
    <w:rsid w:val="009A34A9"/>
    <w:rsid w:val="009A3521"/>
    <w:rsid w:val="009A35E4"/>
    <w:rsid w:val="009A35E7"/>
    <w:rsid w:val="009A3605"/>
    <w:rsid w:val="009A385D"/>
    <w:rsid w:val="009A3BE8"/>
    <w:rsid w:val="009A3D74"/>
    <w:rsid w:val="009A42C8"/>
    <w:rsid w:val="009A434C"/>
    <w:rsid w:val="009A4493"/>
    <w:rsid w:val="009A44B6"/>
    <w:rsid w:val="009A4593"/>
    <w:rsid w:val="009A4A97"/>
    <w:rsid w:val="009A4B2B"/>
    <w:rsid w:val="009A4B6D"/>
    <w:rsid w:val="009A4C6D"/>
    <w:rsid w:val="009A4DD7"/>
    <w:rsid w:val="009A4F07"/>
    <w:rsid w:val="009A52B7"/>
    <w:rsid w:val="009A551E"/>
    <w:rsid w:val="009A5579"/>
    <w:rsid w:val="009A56DC"/>
    <w:rsid w:val="009A57C0"/>
    <w:rsid w:val="009A586D"/>
    <w:rsid w:val="009A5CDC"/>
    <w:rsid w:val="009A5E4E"/>
    <w:rsid w:val="009A6084"/>
    <w:rsid w:val="009A6415"/>
    <w:rsid w:val="009A6513"/>
    <w:rsid w:val="009A673B"/>
    <w:rsid w:val="009A67D8"/>
    <w:rsid w:val="009A689B"/>
    <w:rsid w:val="009A68E8"/>
    <w:rsid w:val="009A7054"/>
    <w:rsid w:val="009A7150"/>
    <w:rsid w:val="009A7257"/>
    <w:rsid w:val="009A790B"/>
    <w:rsid w:val="009A7B73"/>
    <w:rsid w:val="009A7DC5"/>
    <w:rsid w:val="009A7F20"/>
    <w:rsid w:val="009B028C"/>
    <w:rsid w:val="009B0312"/>
    <w:rsid w:val="009B096F"/>
    <w:rsid w:val="009B0D58"/>
    <w:rsid w:val="009B0F4E"/>
    <w:rsid w:val="009B12B2"/>
    <w:rsid w:val="009B131B"/>
    <w:rsid w:val="009B145E"/>
    <w:rsid w:val="009B190B"/>
    <w:rsid w:val="009B1C5D"/>
    <w:rsid w:val="009B20C8"/>
    <w:rsid w:val="009B224F"/>
    <w:rsid w:val="009B2557"/>
    <w:rsid w:val="009B2B08"/>
    <w:rsid w:val="009B2C75"/>
    <w:rsid w:val="009B2DEC"/>
    <w:rsid w:val="009B2F18"/>
    <w:rsid w:val="009B3235"/>
    <w:rsid w:val="009B33A1"/>
    <w:rsid w:val="009B367B"/>
    <w:rsid w:val="009B3EDD"/>
    <w:rsid w:val="009B42D2"/>
    <w:rsid w:val="009B4ACA"/>
    <w:rsid w:val="009B4CD4"/>
    <w:rsid w:val="009B4E50"/>
    <w:rsid w:val="009B5622"/>
    <w:rsid w:val="009B574B"/>
    <w:rsid w:val="009B5869"/>
    <w:rsid w:val="009B58D6"/>
    <w:rsid w:val="009B5D3E"/>
    <w:rsid w:val="009B5E4F"/>
    <w:rsid w:val="009B6993"/>
    <w:rsid w:val="009B6D94"/>
    <w:rsid w:val="009B6E5C"/>
    <w:rsid w:val="009B6ED4"/>
    <w:rsid w:val="009B7049"/>
    <w:rsid w:val="009B7134"/>
    <w:rsid w:val="009B71C9"/>
    <w:rsid w:val="009B731C"/>
    <w:rsid w:val="009B73EB"/>
    <w:rsid w:val="009B7575"/>
    <w:rsid w:val="009B7632"/>
    <w:rsid w:val="009B7659"/>
    <w:rsid w:val="009B77F6"/>
    <w:rsid w:val="009B7FD1"/>
    <w:rsid w:val="009C0846"/>
    <w:rsid w:val="009C10FA"/>
    <w:rsid w:val="009C124D"/>
    <w:rsid w:val="009C166B"/>
    <w:rsid w:val="009C1703"/>
    <w:rsid w:val="009C1B90"/>
    <w:rsid w:val="009C1BE1"/>
    <w:rsid w:val="009C1D93"/>
    <w:rsid w:val="009C21B7"/>
    <w:rsid w:val="009C226F"/>
    <w:rsid w:val="009C2407"/>
    <w:rsid w:val="009C271F"/>
    <w:rsid w:val="009C2D85"/>
    <w:rsid w:val="009C3385"/>
    <w:rsid w:val="009C3A31"/>
    <w:rsid w:val="009C3FB7"/>
    <w:rsid w:val="009C40C9"/>
    <w:rsid w:val="009C41DB"/>
    <w:rsid w:val="009C4237"/>
    <w:rsid w:val="009C46E0"/>
    <w:rsid w:val="009C4915"/>
    <w:rsid w:val="009C4952"/>
    <w:rsid w:val="009C4A27"/>
    <w:rsid w:val="009C4A90"/>
    <w:rsid w:val="009C4CBC"/>
    <w:rsid w:val="009C4F32"/>
    <w:rsid w:val="009C50E9"/>
    <w:rsid w:val="009C551A"/>
    <w:rsid w:val="009C558C"/>
    <w:rsid w:val="009C5593"/>
    <w:rsid w:val="009C57E8"/>
    <w:rsid w:val="009C593A"/>
    <w:rsid w:val="009C5B6C"/>
    <w:rsid w:val="009C5C9C"/>
    <w:rsid w:val="009C5D3F"/>
    <w:rsid w:val="009C5DD3"/>
    <w:rsid w:val="009C5FAD"/>
    <w:rsid w:val="009C6361"/>
    <w:rsid w:val="009C63C9"/>
    <w:rsid w:val="009C663E"/>
    <w:rsid w:val="009C6913"/>
    <w:rsid w:val="009C69A2"/>
    <w:rsid w:val="009C6D35"/>
    <w:rsid w:val="009C6D60"/>
    <w:rsid w:val="009C6D9A"/>
    <w:rsid w:val="009C704D"/>
    <w:rsid w:val="009C70BD"/>
    <w:rsid w:val="009D0002"/>
    <w:rsid w:val="009D027B"/>
    <w:rsid w:val="009D0363"/>
    <w:rsid w:val="009D0554"/>
    <w:rsid w:val="009D0618"/>
    <w:rsid w:val="009D07D7"/>
    <w:rsid w:val="009D08CC"/>
    <w:rsid w:val="009D0A31"/>
    <w:rsid w:val="009D0BC6"/>
    <w:rsid w:val="009D1171"/>
    <w:rsid w:val="009D1514"/>
    <w:rsid w:val="009D1747"/>
    <w:rsid w:val="009D1A70"/>
    <w:rsid w:val="009D253E"/>
    <w:rsid w:val="009D2A54"/>
    <w:rsid w:val="009D2B17"/>
    <w:rsid w:val="009D2B57"/>
    <w:rsid w:val="009D2BE5"/>
    <w:rsid w:val="009D2BF6"/>
    <w:rsid w:val="009D2C80"/>
    <w:rsid w:val="009D3508"/>
    <w:rsid w:val="009D357E"/>
    <w:rsid w:val="009D35D8"/>
    <w:rsid w:val="009D3FE0"/>
    <w:rsid w:val="009D4552"/>
    <w:rsid w:val="009D4B42"/>
    <w:rsid w:val="009D4EDC"/>
    <w:rsid w:val="009D51AE"/>
    <w:rsid w:val="009D540F"/>
    <w:rsid w:val="009D55A6"/>
    <w:rsid w:val="009D58A8"/>
    <w:rsid w:val="009D5A8D"/>
    <w:rsid w:val="009D60D3"/>
    <w:rsid w:val="009D60FE"/>
    <w:rsid w:val="009D65E9"/>
    <w:rsid w:val="009D661E"/>
    <w:rsid w:val="009D6B57"/>
    <w:rsid w:val="009D6C94"/>
    <w:rsid w:val="009D6E9D"/>
    <w:rsid w:val="009D6F2F"/>
    <w:rsid w:val="009D7825"/>
    <w:rsid w:val="009D7AB0"/>
    <w:rsid w:val="009D7CE4"/>
    <w:rsid w:val="009E01B4"/>
    <w:rsid w:val="009E01B8"/>
    <w:rsid w:val="009E0330"/>
    <w:rsid w:val="009E0622"/>
    <w:rsid w:val="009E0652"/>
    <w:rsid w:val="009E0667"/>
    <w:rsid w:val="009E07D5"/>
    <w:rsid w:val="009E0C4F"/>
    <w:rsid w:val="009E12B7"/>
    <w:rsid w:val="009E138F"/>
    <w:rsid w:val="009E17BE"/>
    <w:rsid w:val="009E193D"/>
    <w:rsid w:val="009E1972"/>
    <w:rsid w:val="009E198C"/>
    <w:rsid w:val="009E1A1F"/>
    <w:rsid w:val="009E1A85"/>
    <w:rsid w:val="009E1B27"/>
    <w:rsid w:val="009E1C6A"/>
    <w:rsid w:val="009E1FDA"/>
    <w:rsid w:val="009E2279"/>
    <w:rsid w:val="009E284F"/>
    <w:rsid w:val="009E2BDB"/>
    <w:rsid w:val="009E2C83"/>
    <w:rsid w:val="009E2CA5"/>
    <w:rsid w:val="009E34BE"/>
    <w:rsid w:val="009E35EB"/>
    <w:rsid w:val="009E39B8"/>
    <w:rsid w:val="009E39FD"/>
    <w:rsid w:val="009E3B38"/>
    <w:rsid w:val="009E412C"/>
    <w:rsid w:val="009E412F"/>
    <w:rsid w:val="009E4A84"/>
    <w:rsid w:val="009E5398"/>
    <w:rsid w:val="009E546F"/>
    <w:rsid w:val="009E5566"/>
    <w:rsid w:val="009E5621"/>
    <w:rsid w:val="009E56AC"/>
    <w:rsid w:val="009E58B5"/>
    <w:rsid w:val="009E5E5A"/>
    <w:rsid w:val="009E60C3"/>
    <w:rsid w:val="009E61AB"/>
    <w:rsid w:val="009E622F"/>
    <w:rsid w:val="009E62DF"/>
    <w:rsid w:val="009E637B"/>
    <w:rsid w:val="009E6926"/>
    <w:rsid w:val="009E6DE7"/>
    <w:rsid w:val="009E7595"/>
    <w:rsid w:val="009E7A34"/>
    <w:rsid w:val="009E7B9E"/>
    <w:rsid w:val="009E7F47"/>
    <w:rsid w:val="009F0099"/>
    <w:rsid w:val="009F0158"/>
    <w:rsid w:val="009F016F"/>
    <w:rsid w:val="009F01C2"/>
    <w:rsid w:val="009F0475"/>
    <w:rsid w:val="009F0590"/>
    <w:rsid w:val="009F0623"/>
    <w:rsid w:val="009F0703"/>
    <w:rsid w:val="009F095E"/>
    <w:rsid w:val="009F09D5"/>
    <w:rsid w:val="009F1009"/>
    <w:rsid w:val="009F109E"/>
    <w:rsid w:val="009F1113"/>
    <w:rsid w:val="009F1343"/>
    <w:rsid w:val="009F140D"/>
    <w:rsid w:val="009F14CB"/>
    <w:rsid w:val="009F156E"/>
    <w:rsid w:val="009F15E3"/>
    <w:rsid w:val="009F1798"/>
    <w:rsid w:val="009F1C33"/>
    <w:rsid w:val="009F1DFC"/>
    <w:rsid w:val="009F2261"/>
    <w:rsid w:val="009F2B15"/>
    <w:rsid w:val="009F2D0D"/>
    <w:rsid w:val="009F2E76"/>
    <w:rsid w:val="009F3049"/>
    <w:rsid w:val="009F33ED"/>
    <w:rsid w:val="009F3513"/>
    <w:rsid w:val="009F37DD"/>
    <w:rsid w:val="009F3A81"/>
    <w:rsid w:val="009F3E94"/>
    <w:rsid w:val="009F3FC3"/>
    <w:rsid w:val="009F420C"/>
    <w:rsid w:val="009F4377"/>
    <w:rsid w:val="009F4849"/>
    <w:rsid w:val="009F487B"/>
    <w:rsid w:val="009F4B08"/>
    <w:rsid w:val="009F4DF0"/>
    <w:rsid w:val="009F5192"/>
    <w:rsid w:val="009F5297"/>
    <w:rsid w:val="009F5725"/>
    <w:rsid w:val="009F58B9"/>
    <w:rsid w:val="009F5A0B"/>
    <w:rsid w:val="009F5BBA"/>
    <w:rsid w:val="009F5F4D"/>
    <w:rsid w:val="009F5FDE"/>
    <w:rsid w:val="009F65A8"/>
    <w:rsid w:val="009F66B8"/>
    <w:rsid w:val="009F6B5C"/>
    <w:rsid w:val="009F6CE6"/>
    <w:rsid w:val="009F6E82"/>
    <w:rsid w:val="009F7063"/>
    <w:rsid w:val="009F72C9"/>
    <w:rsid w:val="009F76C4"/>
    <w:rsid w:val="009F7B02"/>
    <w:rsid w:val="009FDD8A"/>
    <w:rsid w:val="00A00117"/>
    <w:rsid w:val="00A003CF"/>
    <w:rsid w:val="00A003E5"/>
    <w:rsid w:val="00A004FA"/>
    <w:rsid w:val="00A005D7"/>
    <w:rsid w:val="00A00747"/>
    <w:rsid w:val="00A0134B"/>
    <w:rsid w:val="00A01B87"/>
    <w:rsid w:val="00A01EC9"/>
    <w:rsid w:val="00A01F17"/>
    <w:rsid w:val="00A021BC"/>
    <w:rsid w:val="00A0237E"/>
    <w:rsid w:val="00A0256E"/>
    <w:rsid w:val="00A02AFE"/>
    <w:rsid w:val="00A02B3B"/>
    <w:rsid w:val="00A02D78"/>
    <w:rsid w:val="00A02F96"/>
    <w:rsid w:val="00A02FE0"/>
    <w:rsid w:val="00A0301C"/>
    <w:rsid w:val="00A032A0"/>
    <w:rsid w:val="00A03657"/>
    <w:rsid w:val="00A038F7"/>
    <w:rsid w:val="00A03A16"/>
    <w:rsid w:val="00A03A54"/>
    <w:rsid w:val="00A03D1E"/>
    <w:rsid w:val="00A042F4"/>
    <w:rsid w:val="00A043FD"/>
    <w:rsid w:val="00A049B4"/>
    <w:rsid w:val="00A04E4A"/>
    <w:rsid w:val="00A05268"/>
    <w:rsid w:val="00A057C8"/>
    <w:rsid w:val="00A05A3B"/>
    <w:rsid w:val="00A05B4B"/>
    <w:rsid w:val="00A05DF3"/>
    <w:rsid w:val="00A05E2A"/>
    <w:rsid w:val="00A05F6E"/>
    <w:rsid w:val="00A06164"/>
    <w:rsid w:val="00A061AB"/>
    <w:rsid w:val="00A064EE"/>
    <w:rsid w:val="00A0663B"/>
    <w:rsid w:val="00A06783"/>
    <w:rsid w:val="00A069C5"/>
    <w:rsid w:val="00A06AA0"/>
    <w:rsid w:val="00A06BD0"/>
    <w:rsid w:val="00A06BDC"/>
    <w:rsid w:val="00A071C9"/>
    <w:rsid w:val="00A071FB"/>
    <w:rsid w:val="00A07D7B"/>
    <w:rsid w:val="00A1011B"/>
    <w:rsid w:val="00A101A5"/>
    <w:rsid w:val="00A103CD"/>
    <w:rsid w:val="00A10A2F"/>
    <w:rsid w:val="00A10D55"/>
    <w:rsid w:val="00A10E0C"/>
    <w:rsid w:val="00A10E47"/>
    <w:rsid w:val="00A10ED8"/>
    <w:rsid w:val="00A10EFF"/>
    <w:rsid w:val="00A10F69"/>
    <w:rsid w:val="00A10F7B"/>
    <w:rsid w:val="00A11119"/>
    <w:rsid w:val="00A11661"/>
    <w:rsid w:val="00A118C4"/>
    <w:rsid w:val="00A11989"/>
    <w:rsid w:val="00A11B71"/>
    <w:rsid w:val="00A11CCA"/>
    <w:rsid w:val="00A11E6A"/>
    <w:rsid w:val="00A1235F"/>
    <w:rsid w:val="00A123D4"/>
    <w:rsid w:val="00A12814"/>
    <w:rsid w:val="00A1289C"/>
    <w:rsid w:val="00A12D9F"/>
    <w:rsid w:val="00A12E3C"/>
    <w:rsid w:val="00A13128"/>
    <w:rsid w:val="00A13189"/>
    <w:rsid w:val="00A131DC"/>
    <w:rsid w:val="00A131E8"/>
    <w:rsid w:val="00A1324F"/>
    <w:rsid w:val="00A137B9"/>
    <w:rsid w:val="00A13943"/>
    <w:rsid w:val="00A13B4C"/>
    <w:rsid w:val="00A13D79"/>
    <w:rsid w:val="00A13E77"/>
    <w:rsid w:val="00A13F94"/>
    <w:rsid w:val="00A142EB"/>
    <w:rsid w:val="00A14ED4"/>
    <w:rsid w:val="00A1502B"/>
    <w:rsid w:val="00A1502D"/>
    <w:rsid w:val="00A15467"/>
    <w:rsid w:val="00A156F2"/>
    <w:rsid w:val="00A156F3"/>
    <w:rsid w:val="00A15A03"/>
    <w:rsid w:val="00A1641B"/>
    <w:rsid w:val="00A1713B"/>
    <w:rsid w:val="00A1743B"/>
    <w:rsid w:val="00A177ED"/>
    <w:rsid w:val="00A17AFD"/>
    <w:rsid w:val="00A17F1F"/>
    <w:rsid w:val="00A200B9"/>
    <w:rsid w:val="00A20238"/>
    <w:rsid w:val="00A2050F"/>
    <w:rsid w:val="00A20899"/>
    <w:rsid w:val="00A209E3"/>
    <w:rsid w:val="00A20DA6"/>
    <w:rsid w:val="00A2115D"/>
    <w:rsid w:val="00A21232"/>
    <w:rsid w:val="00A214AF"/>
    <w:rsid w:val="00A2166C"/>
    <w:rsid w:val="00A21691"/>
    <w:rsid w:val="00A2170F"/>
    <w:rsid w:val="00A217D8"/>
    <w:rsid w:val="00A218E4"/>
    <w:rsid w:val="00A21E11"/>
    <w:rsid w:val="00A21E6E"/>
    <w:rsid w:val="00A220BC"/>
    <w:rsid w:val="00A2213E"/>
    <w:rsid w:val="00A22231"/>
    <w:rsid w:val="00A2226A"/>
    <w:rsid w:val="00A22332"/>
    <w:rsid w:val="00A2251E"/>
    <w:rsid w:val="00A22BA5"/>
    <w:rsid w:val="00A22C7D"/>
    <w:rsid w:val="00A232C1"/>
    <w:rsid w:val="00A23351"/>
    <w:rsid w:val="00A2389E"/>
    <w:rsid w:val="00A23C9C"/>
    <w:rsid w:val="00A23E5D"/>
    <w:rsid w:val="00A24111"/>
    <w:rsid w:val="00A24346"/>
    <w:rsid w:val="00A244FF"/>
    <w:rsid w:val="00A24C77"/>
    <w:rsid w:val="00A24CEA"/>
    <w:rsid w:val="00A24ED4"/>
    <w:rsid w:val="00A2513B"/>
    <w:rsid w:val="00A251A4"/>
    <w:rsid w:val="00A25505"/>
    <w:rsid w:val="00A257F5"/>
    <w:rsid w:val="00A25981"/>
    <w:rsid w:val="00A25B70"/>
    <w:rsid w:val="00A25C2E"/>
    <w:rsid w:val="00A25C8B"/>
    <w:rsid w:val="00A25D3C"/>
    <w:rsid w:val="00A25E3F"/>
    <w:rsid w:val="00A25E6C"/>
    <w:rsid w:val="00A263AA"/>
    <w:rsid w:val="00A263FF"/>
    <w:rsid w:val="00A267FD"/>
    <w:rsid w:val="00A26C07"/>
    <w:rsid w:val="00A26C62"/>
    <w:rsid w:val="00A26D28"/>
    <w:rsid w:val="00A26F24"/>
    <w:rsid w:val="00A2710C"/>
    <w:rsid w:val="00A27886"/>
    <w:rsid w:val="00A27941"/>
    <w:rsid w:val="00A27FCC"/>
    <w:rsid w:val="00A30035"/>
    <w:rsid w:val="00A30097"/>
    <w:rsid w:val="00A3032F"/>
    <w:rsid w:val="00A3040C"/>
    <w:rsid w:val="00A30514"/>
    <w:rsid w:val="00A3054C"/>
    <w:rsid w:val="00A3095A"/>
    <w:rsid w:val="00A30CD7"/>
    <w:rsid w:val="00A3124A"/>
    <w:rsid w:val="00A31421"/>
    <w:rsid w:val="00A3144D"/>
    <w:rsid w:val="00A3147F"/>
    <w:rsid w:val="00A318AF"/>
    <w:rsid w:val="00A319CF"/>
    <w:rsid w:val="00A31E52"/>
    <w:rsid w:val="00A31F00"/>
    <w:rsid w:val="00A326D5"/>
    <w:rsid w:val="00A32755"/>
    <w:rsid w:val="00A32907"/>
    <w:rsid w:val="00A32A90"/>
    <w:rsid w:val="00A32FA4"/>
    <w:rsid w:val="00A33253"/>
    <w:rsid w:val="00A332BB"/>
    <w:rsid w:val="00A33576"/>
    <w:rsid w:val="00A33581"/>
    <w:rsid w:val="00A3367C"/>
    <w:rsid w:val="00A337C5"/>
    <w:rsid w:val="00A338E6"/>
    <w:rsid w:val="00A3392B"/>
    <w:rsid w:val="00A33FF8"/>
    <w:rsid w:val="00A3430F"/>
    <w:rsid w:val="00A34320"/>
    <w:rsid w:val="00A34576"/>
    <w:rsid w:val="00A34724"/>
    <w:rsid w:val="00A34BD1"/>
    <w:rsid w:val="00A34D03"/>
    <w:rsid w:val="00A34D80"/>
    <w:rsid w:val="00A34E51"/>
    <w:rsid w:val="00A34EFB"/>
    <w:rsid w:val="00A35025"/>
    <w:rsid w:val="00A3525B"/>
    <w:rsid w:val="00A3556D"/>
    <w:rsid w:val="00A35766"/>
    <w:rsid w:val="00A3599D"/>
    <w:rsid w:val="00A35B00"/>
    <w:rsid w:val="00A35BCA"/>
    <w:rsid w:val="00A35EAA"/>
    <w:rsid w:val="00A36101"/>
    <w:rsid w:val="00A3618C"/>
    <w:rsid w:val="00A36467"/>
    <w:rsid w:val="00A364F8"/>
    <w:rsid w:val="00A365D8"/>
    <w:rsid w:val="00A365F5"/>
    <w:rsid w:val="00A366ED"/>
    <w:rsid w:val="00A36745"/>
    <w:rsid w:val="00A3698A"/>
    <w:rsid w:val="00A369AF"/>
    <w:rsid w:val="00A36BE3"/>
    <w:rsid w:val="00A36C92"/>
    <w:rsid w:val="00A36CC9"/>
    <w:rsid w:val="00A36F35"/>
    <w:rsid w:val="00A36FF0"/>
    <w:rsid w:val="00A3702C"/>
    <w:rsid w:val="00A370AC"/>
    <w:rsid w:val="00A37140"/>
    <w:rsid w:val="00A37326"/>
    <w:rsid w:val="00A37717"/>
    <w:rsid w:val="00A37A0E"/>
    <w:rsid w:val="00A37AA2"/>
    <w:rsid w:val="00A401D2"/>
    <w:rsid w:val="00A401FC"/>
    <w:rsid w:val="00A40257"/>
    <w:rsid w:val="00A4025D"/>
    <w:rsid w:val="00A40465"/>
    <w:rsid w:val="00A405BF"/>
    <w:rsid w:val="00A40C5D"/>
    <w:rsid w:val="00A410B8"/>
    <w:rsid w:val="00A413BF"/>
    <w:rsid w:val="00A41481"/>
    <w:rsid w:val="00A415FC"/>
    <w:rsid w:val="00A4160B"/>
    <w:rsid w:val="00A417AE"/>
    <w:rsid w:val="00A41A8B"/>
    <w:rsid w:val="00A41DD7"/>
    <w:rsid w:val="00A41DE2"/>
    <w:rsid w:val="00A41DF0"/>
    <w:rsid w:val="00A425D2"/>
    <w:rsid w:val="00A4299B"/>
    <w:rsid w:val="00A4308C"/>
    <w:rsid w:val="00A4320F"/>
    <w:rsid w:val="00A43753"/>
    <w:rsid w:val="00A43933"/>
    <w:rsid w:val="00A439B0"/>
    <w:rsid w:val="00A43D81"/>
    <w:rsid w:val="00A44466"/>
    <w:rsid w:val="00A44995"/>
    <w:rsid w:val="00A44A9F"/>
    <w:rsid w:val="00A45086"/>
    <w:rsid w:val="00A4512C"/>
    <w:rsid w:val="00A45480"/>
    <w:rsid w:val="00A45509"/>
    <w:rsid w:val="00A45A1D"/>
    <w:rsid w:val="00A45AA3"/>
    <w:rsid w:val="00A45B0A"/>
    <w:rsid w:val="00A45B2B"/>
    <w:rsid w:val="00A46592"/>
    <w:rsid w:val="00A46AEA"/>
    <w:rsid w:val="00A46CE2"/>
    <w:rsid w:val="00A46D7B"/>
    <w:rsid w:val="00A46E6A"/>
    <w:rsid w:val="00A471D3"/>
    <w:rsid w:val="00A4728C"/>
    <w:rsid w:val="00A4756E"/>
    <w:rsid w:val="00A47B74"/>
    <w:rsid w:val="00A47C85"/>
    <w:rsid w:val="00A47EDF"/>
    <w:rsid w:val="00A503F7"/>
    <w:rsid w:val="00A506C3"/>
    <w:rsid w:val="00A50802"/>
    <w:rsid w:val="00A50BFD"/>
    <w:rsid w:val="00A50DCA"/>
    <w:rsid w:val="00A510E7"/>
    <w:rsid w:val="00A51120"/>
    <w:rsid w:val="00A511FD"/>
    <w:rsid w:val="00A51772"/>
    <w:rsid w:val="00A51F52"/>
    <w:rsid w:val="00A51F7A"/>
    <w:rsid w:val="00A51FEE"/>
    <w:rsid w:val="00A5219D"/>
    <w:rsid w:val="00A5231C"/>
    <w:rsid w:val="00A52456"/>
    <w:rsid w:val="00A5255D"/>
    <w:rsid w:val="00A52669"/>
    <w:rsid w:val="00A52825"/>
    <w:rsid w:val="00A52BE7"/>
    <w:rsid w:val="00A5336B"/>
    <w:rsid w:val="00A535BD"/>
    <w:rsid w:val="00A535EA"/>
    <w:rsid w:val="00A53646"/>
    <w:rsid w:val="00A5378D"/>
    <w:rsid w:val="00A53938"/>
    <w:rsid w:val="00A53989"/>
    <w:rsid w:val="00A53BFE"/>
    <w:rsid w:val="00A53F99"/>
    <w:rsid w:val="00A542E2"/>
    <w:rsid w:val="00A542FF"/>
    <w:rsid w:val="00A54394"/>
    <w:rsid w:val="00A54638"/>
    <w:rsid w:val="00A54791"/>
    <w:rsid w:val="00A54ADE"/>
    <w:rsid w:val="00A54BB9"/>
    <w:rsid w:val="00A54DAB"/>
    <w:rsid w:val="00A550E2"/>
    <w:rsid w:val="00A55212"/>
    <w:rsid w:val="00A552BB"/>
    <w:rsid w:val="00A55798"/>
    <w:rsid w:val="00A55886"/>
    <w:rsid w:val="00A55E70"/>
    <w:rsid w:val="00A55F35"/>
    <w:rsid w:val="00A56024"/>
    <w:rsid w:val="00A56083"/>
    <w:rsid w:val="00A5655F"/>
    <w:rsid w:val="00A566BB"/>
    <w:rsid w:val="00A56A83"/>
    <w:rsid w:val="00A56EBA"/>
    <w:rsid w:val="00A57088"/>
    <w:rsid w:val="00A570C9"/>
    <w:rsid w:val="00A57837"/>
    <w:rsid w:val="00A579A5"/>
    <w:rsid w:val="00A579BE"/>
    <w:rsid w:val="00A57C2E"/>
    <w:rsid w:val="00A57C5A"/>
    <w:rsid w:val="00A57E24"/>
    <w:rsid w:val="00A601FB"/>
    <w:rsid w:val="00A602C4"/>
    <w:rsid w:val="00A60786"/>
    <w:rsid w:val="00A607F2"/>
    <w:rsid w:val="00A60829"/>
    <w:rsid w:val="00A608C6"/>
    <w:rsid w:val="00A60A3B"/>
    <w:rsid w:val="00A60E33"/>
    <w:rsid w:val="00A60ED8"/>
    <w:rsid w:val="00A60FF1"/>
    <w:rsid w:val="00A6151C"/>
    <w:rsid w:val="00A61577"/>
    <w:rsid w:val="00A615B1"/>
    <w:rsid w:val="00A6163B"/>
    <w:rsid w:val="00A61DCF"/>
    <w:rsid w:val="00A61DDC"/>
    <w:rsid w:val="00A6238A"/>
    <w:rsid w:val="00A6248C"/>
    <w:rsid w:val="00A624E9"/>
    <w:rsid w:val="00A626AB"/>
    <w:rsid w:val="00A62938"/>
    <w:rsid w:val="00A62979"/>
    <w:rsid w:val="00A629CC"/>
    <w:rsid w:val="00A62ADA"/>
    <w:rsid w:val="00A62CFA"/>
    <w:rsid w:val="00A63076"/>
    <w:rsid w:val="00A6307E"/>
    <w:rsid w:val="00A635F4"/>
    <w:rsid w:val="00A63776"/>
    <w:rsid w:val="00A63AAA"/>
    <w:rsid w:val="00A63AFD"/>
    <w:rsid w:val="00A64BAC"/>
    <w:rsid w:val="00A64CC6"/>
    <w:rsid w:val="00A64E10"/>
    <w:rsid w:val="00A65146"/>
    <w:rsid w:val="00A6518A"/>
    <w:rsid w:val="00A654D8"/>
    <w:rsid w:val="00A657C4"/>
    <w:rsid w:val="00A65867"/>
    <w:rsid w:val="00A65995"/>
    <w:rsid w:val="00A65B0E"/>
    <w:rsid w:val="00A65C0D"/>
    <w:rsid w:val="00A65DB7"/>
    <w:rsid w:val="00A65E4A"/>
    <w:rsid w:val="00A66176"/>
    <w:rsid w:val="00A6620C"/>
    <w:rsid w:val="00A668FE"/>
    <w:rsid w:val="00A66A4F"/>
    <w:rsid w:val="00A66B6F"/>
    <w:rsid w:val="00A66C38"/>
    <w:rsid w:val="00A66D98"/>
    <w:rsid w:val="00A670E1"/>
    <w:rsid w:val="00A671AC"/>
    <w:rsid w:val="00A671E8"/>
    <w:rsid w:val="00A672FB"/>
    <w:rsid w:val="00A6733B"/>
    <w:rsid w:val="00A67394"/>
    <w:rsid w:val="00A673D7"/>
    <w:rsid w:val="00A673DE"/>
    <w:rsid w:val="00A675A2"/>
    <w:rsid w:val="00A67AA8"/>
    <w:rsid w:val="00A67B33"/>
    <w:rsid w:val="00A67C32"/>
    <w:rsid w:val="00A7001F"/>
    <w:rsid w:val="00A70084"/>
    <w:rsid w:val="00A703DD"/>
    <w:rsid w:val="00A70503"/>
    <w:rsid w:val="00A707C9"/>
    <w:rsid w:val="00A707FF"/>
    <w:rsid w:val="00A70985"/>
    <w:rsid w:val="00A709A8"/>
    <w:rsid w:val="00A709DC"/>
    <w:rsid w:val="00A70AF9"/>
    <w:rsid w:val="00A70C70"/>
    <w:rsid w:val="00A71123"/>
    <w:rsid w:val="00A720C2"/>
    <w:rsid w:val="00A7251A"/>
    <w:rsid w:val="00A7261D"/>
    <w:rsid w:val="00A7267B"/>
    <w:rsid w:val="00A72A0E"/>
    <w:rsid w:val="00A72CAD"/>
    <w:rsid w:val="00A72DD1"/>
    <w:rsid w:val="00A730BE"/>
    <w:rsid w:val="00A73171"/>
    <w:rsid w:val="00A73768"/>
    <w:rsid w:val="00A738C9"/>
    <w:rsid w:val="00A7391D"/>
    <w:rsid w:val="00A73B5D"/>
    <w:rsid w:val="00A73CE1"/>
    <w:rsid w:val="00A73E86"/>
    <w:rsid w:val="00A74041"/>
    <w:rsid w:val="00A74149"/>
    <w:rsid w:val="00A746D6"/>
    <w:rsid w:val="00A74764"/>
    <w:rsid w:val="00A74826"/>
    <w:rsid w:val="00A7494B"/>
    <w:rsid w:val="00A75077"/>
    <w:rsid w:val="00A750C1"/>
    <w:rsid w:val="00A7522C"/>
    <w:rsid w:val="00A75D06"/>
    <w:rsid w:val="00A75E02"/>
    <w:rsid w:val="00A76666"/>
    <w:rsid w:val="00A769D3"/>
    <w:rsid w:val="00A769E4"/>
    <w:rsid w:val="00A76A14"/>
    <w:rsid w:val="00A76CB3"/>
    <w:rsid w:val="00A76CFC"/>
    <w:rsid w:val="00A76EF8"/>
    <w:rsid w:val="00A7750F"/>
    <w:rsid w:val="00A7752A"/>
    <w:rsid w:val="00A777F1"/>
    <w:rsid w:val="00A778B6"/>
    <w:rsid w:val="00A77C83"/>
    <w:rsid w:val="00A77FC1"/>
    <w:rsid w:val="00A800BA"/>
    <w:rsid w:val="00A800E0"/>
    <w:rsid w:val="00A800E9"/>
    <w:rsid w:val="00A801AC"/>
    <w:rsid w:val="00A80265"/>
    <w:rsid w:val="00A804FD"/>
    <w:rsid w:val="00A80922"/>
    <w:rsid w:val="00A80D94"/>
    <w:rsid w:val="00A80E9D"/>
    <w:rsid w:val="00A810DF"/>
    <w:rsid w:val="00A81517"/>
    <w:rsid w:val="00A8151D"/>
    <w:rsid w:val="00A81879"/>
    <w:rsid w:val="00A8188A"/>
    <w:rsid w:val="00A8194C"/>
    <w:rsid w:val="00A81A0C"/>
    <w:rsid w:val="00A81A64"/>
    <w:rsid w:val="00A81FF0"/>
    <w:rsid w:val="00A82309"/>
    <w:rsid w:val="00A823FC"/>
    <w:rsid w:val="00A82750"/>
    <w:rsid w:val="00A82854"/>
    <w:rsid w:val="00A82A1A"/>
    <w:rsid w:val="00A82AE6"/>
    <w:rsid w:val="00A82C30"/>
    <w:rsid w:val="00A82DC7"/>
    <w:rsid w:val="00A82EA5"/>
    <w:rsid w:val="00A82ED1"/>
    <w:rsid w:val="00A83121"/>
    <w:rsid w:val="00A83688"/>
    <w:rsid w:val="00A838AC"/>
    <w:rsid w:val="00A83B71"/>
    <w:rsid w:val="00A83C45"/>
    <w:rsid w:val="00A83F85"/>
    <w:rsid w:val="00A8471F"/>
    <w:rsid w:val="00A8492E"/>
    <w:rsid w:val="00A8497B"/>
    <w:rsid w:val="00A8497F"/>
    <w:rsid w:val="00A849F3"/>
    <w:rsid w:val="00A85061"/>
    <w:rsid w:val="00A85745"/>
    <w:rsid w:val="00A85D80"/>
    <w:rsid w:val="00A85D9B"/>
    <w:rsid w:val="00A86272"/>
    <w:rsid w:val="00A8663E"/>
    <w:rsid w:val="00A86816"/>
    <w:rsid w:val="00A86915"/>
    <w:rsid w:val="00A86B95"/>
    <w:rsid w:val="00A86E39"/>
    <w:rsid w:val="00A86E88"/>
    <w:rsid w:val="00A8720E"/>
    <w:rsid w:val="00A875B3"/>
    <w:rsid w:val="00A8781E"/>
    <w:rsid w:val="00A87BE8"/>
    <w:rsid w:val="00A87D95"/>
    <w:rsid w:val="00A90021"/>
    <w:rsid w:val="00A90076"/>
    <w:rsid w:val="00A909F0"/>
    <w:rsid w:val="00A90C50"/>
    <w:rsid w:val="00A90E24"/>
    <w:rsid w:val="00A90F47"/>
    <w:rsid w:val="00A910A7"/>
    <w:rsid w:val="00A911BE"/>
    <w:rsid w:val="00A912F8"/>
    <w:rsid w:val="00A912FE"/>
    <w:rsid w:val="00A9143B"/>
    <w:rsid w:val="00A914F0"/>
    <w:rsid w:val="00A91660"/>
    <w:rsid w:val="00A91693"/>
    <w:rsid w:val="00A91860"/>
    <w:rsid w:val="00A91C5A"/>
    <w:rsid w:val="00A91DBE"/>
    <w:rsid w:val="00A91F19"/>
    <w:rsid w:val="00A92054"/>
    <w:rsid w:val="00A9208B"/>
    <w:rsid w:val="00A923A4"/>
    <w:rsid w:val="00A924E5"/>
    <w:rsid w:val="00A93A0B"/>
    <w:rsid w:val="00A93B46"/>
    <w:rsid w:val="00A93CE6"/>
    <w:rsid w:val="00A93ED5"/>
    <w:rsid w:val="00A94270"/>
    <w:rsid w:val="00A947EF"/>
    <w:rsid w:val="00A94965"/>
    <w:rsid w:val="00A94A91"/>
    <w:rsid w:val="00A94BD4"/>
    <w:rsid w:val="00A94D35"/>
    <w:rsid w:val="00A94DA2"/>
    <w:rsid w:val="00A94E1C"/>
    <w:rsid w:val="00A94EB7"/>
    <w:rsid w:val="00A94FFE"/>
    <w:rsid w:val="00A950CB"/>
    <w:rsid w:val="00A957F4"/>
    <w:rsid w:val="00A95A78"/>
    <w:rsid w:val="00A95DF3"/>
    <w:rsid w:val="00A96A80"/>
    <w:rsid w:val="00A97220"/>
    <w:rsid w:val="00A977A0"/>
    <w:rsid w:val="00A97D30"/>
    <w:rsid w:val="00A97E0F"/>
    <w:rsid w:val="00AA03EE"/>
    <w:rsid w:val="00AA053F"/>
    <w:rsid w:val="00AA0835"/>
    <w:rsid w:val="00AA0E90"/>
    <w:rsid w:val="00AA0F4A"/>
    <w:rsid w:val="00AA10CB"/>
    <w:rsid w:val="00AA11A4"/>
    <w:rsid w:val="00AA12EC"/>
    <w:rsid w:val="00AA16CD"/>
    <w:rsid w:val="00AA1E2E"/>
    <w:rsid w:val="00AA1EB5"/>
    <w:rsid w:val="00AA1F3F"/>
    <w:rsid w:val="00AA2498"/>
    <w:rsid w:val="00AA263D"/>
    <w:rsid w:val="00AA26DD"/>
    <w:rsid w:val="00AA291E"/>
    <w:rsid w:val="00AA29EF"/>
    <w:rsid w:val="00AA2C5F"/>
    <w:rsid w:val="00AA2FA3"/>
    <w:rsid w:val="00AA327C"/>
    <w:rsid w:val="00AA3E79"/>
    <w:rsid w:val="00AA4268"/>
    <w:rsid w:val="00AA449D"/>
    <w:rsid w:val="00AA44FF"/>
    <w:rsid w:val="00AA4556"/>
    <w:rsid w:val="00AA473E"/>
    <w:rsid w:val="00AA489D"/>
    <w:rsid w:val="00AA4932"/>
    <w:rsid w:val="00AA4D57"/>
    <w:rsid w:val="00AA5023"/>
    <w:rsid w:val="00AA507D"/>
    <w:rsid w:val="00AA5397"/>
    <w:rsid w:val="00AA5481"/>
    <w:rsid w:val="00AA6418"/>
    <w:rsid w:val="00AA64D7"/>
    <w:rsid w:val="00AA6BB2"/>
    <w:rsid w:val="00AA6CA6"/>
    <w:rsid w:val="00AA6D01"/>
    <w:rsid w:val="00AA6E76"/>
    <w:rsid w:val="00AA6FA9"/>
    <w:rsid w:val="00AA70A0"/>
    <w:rsid w:val="00AA70BD"/>
    <w:rsid w:val="00AA71E8"/>
    <w:rsid w:val="00AA74B1"/>
    <w:rsid w:val="00AA751C"/>
    <w:rsid w:val="00AA7887"/>
    <w:rsid w:val="00AA7950"/>
    <w:rsid w:val="00AB0032"/>
    <w:rsid w:val="00AB02D6"/>
    <w:rsid w:val="00AB04D2"/>
    <w:rsid w:val="00AB057B"/>
    <w:rsid w:val="00AB091E"/>
    <w:rsid w:val="00AB09DA"/>
    <w:rsid w:val="00AB0C78"/>
    <w:rsid w:val="00AB0D45"/>
    <w:rsid w:val="00AB0DC5"/>
    <w:rsid w:val="00AB1036"/>
    <w:rsid w:val="00AB13C1"/>
    <w:rsid w:val="00AB1417"/>
    <w:rsid w:val="00AB174F"/>
    <w:rsid w:val="00AB1760"/>
    <w:rsid w:val="00AB195E"/>
    <w:rsid w:val="00AB19F7"/>
    <w:rsid w:val="00AB1F45"/>
    <w:rsid w:val="00AB24AF"/>
    <w:rsid w:val="00AB2589"/>
    <w:rsid w:val="00AB277F"/>
    <w:rsid w:val="00AB27AE"/>
    <w:rsid w:val="00AB2E37"/>
    <w:rsid w:val="00AB3294"/>
    <w:rsid w:val="00AB3298"/>
    <w:rsid w:val="00AB32B3"/>
    <w:rsid w:val="00AB3463"/>
    <w:rsid w:val="00AB3691"/>
    <w:rsid w:val="00AB3A41"/>
    <w:rsid w:val="00AB3EA0"/>
    <w:rsid w:val="00AB3F0F"/>
    <w:rsid w:val="00AB4266"/>
    <w:rsid w:val="00AB42C1"/>
    <w:rsid w:val="00AB45D8"/>
    <w:rsid w:val="00AB45FB"/>
    <w:rsid w:val="00AB4D32"/>
    <w:rsid w:val="00AB4F72"/>
    <w:rsid w:val="00AB4FAC"/>
    <w:rsid w:val="00AB5030"/>
    <w:rsid w:val="00AB546A"/>
    <w:rsid w:val="00AB5601"/>
    <w:rsid w:val="00AB56AC"/>
    <w:rsid w:val="00AB58F9"/>
    <w:rsid w:val="00AB5BF6"/>
    <w:rsid w:val="00AB61DD"/>
    <w:rsid w:val="00AB65F0"/>
    <w:rsid w:val="00AB66B1"/>
    <w:rsid w:val="00AB675F"/>
    <w:rsid w:val="00AB679C"/>
    <w:rsid w:val="00AB691E"/>
    <w:rsid w:val="00AB6AF7"/>
    <w:rsid w:val="00AB7115"/>
    <w:rsid w:val="00AB71FF"/>
    <w:rsid w:val="00AB7444"/>
    <w:rsid w:val="00AB75D5"/>
    <w:rsid w:val="00AB77E4"/>
    <w:rsid w:val="00AB7806"/>
    <w:rsid w:val="00AB7C5D"/>
    <w:rsid w:val="00AB7CBB"/>
    <w:rsid w:val="00AB7CEF"/>
    <w:rsid w:val="00AB7DFF"/>
    <w:rsid w:val="00AB7EAC"/>
    <w:rsid w:val="00AC012F"/>
    <w:rsid w:val="00AC04E1"/>
    <w:rsid w:val="00AC0970"/>
    <w:rsid w:val="00AC09E2"/>
    <w:rsid w:val="00AC09F3"/>
    <w:rsid w:val="00AC0FFC"/>
    <w:rsid w:val="00AC13B8"/>
    <w:rsid w:val="00AC1565"/>
    <w:rsid w:val="00AC15D9"/>
    <w:rsid w:val="00AC1A57"/>
    <w:rsid w:val="00AC1AF7"/>
    <w:rsid w:val="00AC21A0"/>
    <w:rsid w:val="00AC220B"/>
    <w:rsid w:val="00AC23C3"/>
    <w:rsid w:val="00AC2406"/>
    <w:rsid w:val="00AC2B5E"/>
    <w:rsid w:val="00AC2C3B"/>
    <w:rsid w:val="00AC2EE2"/>
    <w:rsid w:val="00AC3051"/>
    <w:rsid w:val="00AC343A"/>
    <w:rsid w:val="00AC3967"/>
    <w:rsid w:val="00AC3A95"/>
    <w:rsid w:val="00AC4094"/>
    <w:rsid w:val="00AC40C8"/>
    <w:rsid w:val="00AC44A6"/>
    <w:rsid w:val="00AC480C"/>
    <w:rsid w:val="00AC4A3B"/>
    <w:rsid w:val="00AC4C91"/>
    <w:rsid w:val="00AC4CAD"/>
    <w:rsid w:val="00AC5144"/>
    <w:rsid w:val="00AC5682"/>
    <w:rsid w:val="00AC5E21"/>
    <w:rsid w:val="00AC5E72"/>
    <w:rsid w:val="00AC6418"/>
    <w:rsid w:val="00AC674D"/>
    <w:rsid w:val="00AC6754"/>
    <w:rsid w:val="00AC6AB6"/>
    <w:rsid w:val="00AC6BA8"/>
    <w:rsid w:val="00AC6BB5"/>
    <w:rsid w:val="00AC6E3F"/>
    <w:rsid w:val="00AC6F11"/>
    <w:rsid w:val="00AC7067"/>
    <w:rsid w:val="00AC75D5"/>
    <w:rsid w:val="00AC77B7"/>
    <w:rsid w:val="00AC7915"/>
    <w:rsid w:val="00AD000B"/>
    <w:rsid w:val="00AD03E8"/>
    <w:rsid w:val="00AD0483"/>
    <w:rsid w:val="00AD0665"/>
    <w:rsid w:val="00AD074C"/>
    <w:rsid w:val="00AD0862"/>
    <w:rsid w:val="00AD092C"/>
    <w:rsid w:val="00AD0C31"/>
    <w:rsid w:val="00AD1200"/>
    <w:rsid w:val="00AD126F"/>
    <w:rsid w:val="00AD1275"/>
    <w:rsid w:val="00AD141C"/>
    <w:rsid w:val="00AD19EC"/>
    <w:rsid w:val="00AD1A30"/>
    <w:rsid w:val="00AD1B06"/>
    <w:rsid w:val="00AD1D0E"/>
    <w:rsid w:val="00AD2257"/>
    <w:rsid w:val="00AD2454"/>
    <w:rsid w:val="00AD2530"/>
    <w:rsid w:val="00AD256B"/>
    <w:rsid w:val="00AD27CF"/>
    <w:rsid w:val="00AD2A04"/>
    <w:rsid w:val="00AD2ED3"/>
    <w:rsid w:val="00AD35A1"/>
    <w:rsid w:val="00AD39DF"/>
    <w:rsid w:val="00AD3B17"/>
    <w:rsid w:val="00AD3C77"/>
    <w:rsid w:val="00AD3CF1"/>
    <w:rsid w:val="00AD3CFF"/>
    <w:rsid w:val="00AD3EDD"/>
    <w:rsid w:val="00AD45A5"/>
    <w:rsid w:val="00AD45A7"/>
    <w:rsid w:val="00AD45A8"/>
    <w:rsid w:val="00AD4F13"/>
    <w:rsid w:val="00AD5284"/>
    <w:rsid w:val="00AD5408"/>
    <w:rsid w:val="00AD5908"/>
    <w:rsid w:val="00AD5A30"/>
    <w:rsid w:val="00AD5B8F"/>
    <w:rsid w:val="00AD5B95"/>
    <w:rsid w:val="00AD5CA9"/>
    <w:rsid w:val="00AD5DC7"/>
    <w:rsid w:val="00AD6669"/>
    <w:rsid w:val="00AD66ED"/>
    <w:rsid w:val="00AD6901"/>
    <w:rsid w:val="00AD6C79"/>
    <w:rsid w:val="00AD6FDC"/>
    <w:rsid w:val="00AD724A"/>
    <w:rsid w:val="00AD73A0"/>
    <w:rsid w:val="00AD743E"/>
    <w:rsid w:val="00AD74E1"/>
    <w:rsid w:val="00AD74EC"/>
    <w:rsid w:val="00AD77C4"/>
    <w:rsid w:val="00AD78C6"/>
    <w:rsid w:val="00AD7CC3"/>
    <w:rsid w:val="00AD7DEF"/>
    <w:rsid w:val="00AD7E54"/>
    <w:rsid w:val="00AD7FE6"/>
    <w:rsid w:val="00AE0098"/>
    <w:rsid w:val="00AE0291"/>
    <w:rsid w:val="00AE046E"/>
    <w:rsid w:val="00AE0498"/>
    <w:rsid w:val="00AE04E1"/>
    <w:rsid w:val="00AE05D6"/>
    <w:rsid w:val="00AE0895"/>
    <w:rsid w:val="00AE0E0D"/>
    <w:rsid w:val="00AE10A1"/>
    <w:rsid w:val="00AE1226"/>
    <w:rsid w:val="00AE1304"/>
    <w:rsid w:val="00AE136F"/>
    <w:rsid w:val="00AE162F"/>
    <w:rsid w:val="00AE16E7"/>
    <w:rsid w:val="00AE20AC"/>
    <w:rsid w:val="00AE2180"/>
    <w:rsid w:val="00AE2308"/>
    <w:rsid w:val="00AE2730"/>
    <w:rsid w:val="00AE29E8"/>
    <w:rsid w:val="00AE2AA0"/>
    <w:rsid w:val="00AE2B84"/>
    <w:rsid w:val="00AE2BF5"/>
    <w:rsid w:val="00AE2D2B"/>
    <w:rsid w:val="00AE312E"/>
    <w:rsid w:val="00AE31D1"/>
    <w:rsid w:val="00AE34D9"/>
    <w:rsid w:val="00AE39B2"/>
    <w:rsid w:val="00AE4017"/>
    <w:rsid w:val="00AE48E6"/>
    <w:rsid w:val="00AE4951"/>
    <w:rsid w:val="00AE51F9"/>
    <w:rsid w:val="00AE5298"/>
    <w:rsid w:val="00AE55D7"/>
    <w:rsid w:val="00AE586F"/>
    <w:rsid w:val="00AE58D0"/>
    <w:rsid w:val="00AE5FC2"/>
    <w:rsid w:val="00AE61E2"/>
    <w:rsid w:val="00AE6565"/>
    <w:rsid w:val="00AE678F"/>
    <w:rsid w:val="00AE692C"/>
    <w:rsid w:val="00AE6B78"/>
    <w:rsid w:val="00AE6DC2"/>
    <w:rsid w:val="00AE7292"/>
    <w:rsid w:val="00AE73AB"/>
    <w:rsid w:val="00AE7733"/>
    <w:rsid w:val="00AE790A"/>
    <w:rsid w:val="00AE7CF7"/>
    <w:rsid w:val="00AF0051"/>
    <w:rsid w:val="00AF00F6"/>
    <w:rsid w:val="00AF06F1"/>
    <w:rsid w:val="00AF0908"/>
    <w:rsid w:val="00AF0D69"/>
    <w:rsid w:val="00AF1034"/>
    <w:rsid w:val="00AF16C2"/>
    <w:rsid w:val="00AF1802"/>
    <w:rsid w:val="00AF183E"/>
    <w:rsid w:val="00AF1930"/>
    <w:rsid w:val="00AF1A0B"/>
    <w:rsid w:val="00AF1A25"/>
    <w:rsid w:val="00AF1B86"/>
    <w:rsid w:val="00AF1E5A"/>
    <w:rsid w:val="00AF1F1E"/>
    <w:rsid w:val="00AF21D7"/>
    <w:rsid w:val="00AF23CF"/>
    <w:rsid w:val="00AF25A9"/>
    <w:rsid w:val="00AF2863"/>
    <w:rsid w:val="00AF28F2"/>
    <w:rsid w:val="00AF2984"/>
    <w:rsid w:val="00AF299E"/>
    <w:rsid w:val="00AF2D1B"/>
    <w:rsid w:val="00AF2E37"/>
    <w:rsid w:val="00AF3147"/>
    <w:rsid w:val="00AF31D5"/>
    <w:rsid w:val="00AF32D7"/>
    <w:rsid w:val="00AF3322"/>
    <w:rsid w:val="00AF35C5"/>
    <w:rsid w:val="00AF3A04"/>
    <w:rsid w:val="00AF3BA4"/>
    <w:rsid w:val="00AF3F3B"/>
    <w:rsid w:val="00AF4079"/>
    <w:rsid w:val="00AF4201"/>
    <w:rsid w:val="00AF446E"/>
    <w:rsid w:val="00AF463F"/>
    <w:rsid w:val="00AF4A67"/>
    <w:rsid w:val="00AF4D0B"/>
    <w:rsid w:val="00AF4F3F"/>
    <w:rsid w:val="00AF4F52"/>
    <w:rsid w:val="00AF4F61"/>
    <w:rsid w:val="00AF515B"/>
    <w:rsid w:val="00AF51CB"/>
    <w:rsid w:val="00AF51E1"/>
    <w:rsid w:val="00AF52E0"/>
    <w:rsid w:val="00AF5459"/>
    <w:rsid w:val="00AF5545"/>
    <w:rsid w:val="00AF5969"/>
    <w:rsid w:val="00AF59AB"/>
    <w:rsid w:val="00AF5C0E"/>
    <w:rsid w:val="00AF5CF0"/>
    <w:rsid w:val="00AF5DF7"/>
    <w:rsid w:val="00AF653A"/>
    <w:rsid w:val="00AF658D"/>
    <w:rsid w:val="00AF6A9A"/>
    <w:rsid w:val="00AF6B05"/>
    <w:rsid w:val="00AF6BD6"/>
    <w:rsid w:val="00AF6D62"/>
    <w:rsid w:val="00AF70BD"/>
    <w:rsid w:val="00AF74BC"/>
    <w:rsid w:val="00AF77BC"/>
    <w:rsid w:val="00AF7805"/>
    <w:rsid w:val="00AF7958"/>
    <w:rsid w:val="00AF7984"/>
    <w:rsid w:val="00AF7BCA"/>
    <w:rsid w:val="00AF7D87"/>
    <w:rsid w:val="00AF7EB9"/>
    <w:rsid w:val="00B005A4"/>
    <w:rsid w:val="00B00C19"/>
    <w:rsid w:val="00B00CC4"/>
    <w:rsid w:val="00B01044"/>
    <w:rsid w:val="00B012C2"/>
    <w:rsid w:val="00B01B38"/>
    <w:rsid w:val="00B01B9B"/>
    <w:rsid w:val="00B02240"/>
    <w:rsid w:val="00B0291A"/>
    <w:rsid w:val="00B03038"/>
    <w:rsid w:val="00B0336E"/>
    <w:rsid w:val="00B036AE"/>
    <w:rsid w:val="00B03869"/>
    <w:rsid w:val="00B03DC3"/>
    <w:rsid w:val="00B03EBF"/>
    <w:rsid w:val="00B046A7"/>
    <w:rsid w:val="00B047FC"/>
    <w:rsid w:val="00B04E70"/>
    <w:rsid w:val="00B04EF1"/>
    <w:rsid w:val="00B05C0C"/>
    <w:rsid w:val="00B05F1A"/>
    <w:rsid w:val="00B05F23"/>
    <w:rsid w:val="00B06388"/>
    <w:rsid w:val="00B06B7B"/>
    <w:rsid w:val="00B0740A"/>
    <w:rsid w:val="00B077DC"/>
    <w:rsid w:val="00B07BB1"/>
    <w:rsid w:val="00B07D00"/>
    <w:rsid w:val="00B07DDC"/>
    <w:rsid w:val="00B103AD"/>
    <w:rsid w:val="00B1059A"/>
    <w:rsid w:val="00B10789"/>
    <w:rsid w:val="00B10990"/>
    <w:rsid w:val="00B10E57"/>
    <w:rsid w:val="00B11066"/>
    <w:rsid w:val="00B1121C"/>
    <w:rsid w:val="00B11361"/>
    <w:rsid w:val="00B114FF"/>
    <w:rsid w:val="00B11FB2"/>
    <w:rsid w:val="00B121E7"/>
    <w:rsid w:val="00B122E1"/>
    <w:rsid w:val="00B124F8"/>
    <w:rsid w:val="00B1262C"/>
    <w:rsid w:val="00B12866"/>
    <w:rsid w:val="00B1292C"/>
    <w:rsid w:val="00B13048"/>
    <w:rsid w:val="00B1306B"/>
    <w:rsid w:val="00B135C9"/>
    <w:rsid w:val="00B13927"/>
    <w:rsid w:val="00B13E72"/>
    <w:rsid w:val="00B14058"/>
    <w:rsid w:val="00B1428C"/>
    <w:rsid w:val="00B1466E"/>
    <w:rsid w:val="00B146DA"/>
    <w:rsid w:val="00B1494F"/>
    <w:rsid w:val="00B14EAA"/>
    <w:rsid w:val="00B14FFC"/>
    <w:rsid w:val="00B150CF"/>
    <w:rsid w:val="00B15524"/>
    <w:rsid w:val="00B155BF"/>
    <w:rsid w:val="00B157EE"/>
    <w:rsid w:val="00B1596A"/>
    <w:rsid w:val="00B15B5A"/>
    <w:rsid w:val="00B1605D"/>
    <w:rsid w:val="00B16299"/>
    <w:rsid w:val="00B16744"/>
    <w:rsid w:val="00B1681F"/>
    <w:rsid w:val="00B168B2"/>
    <w:rsid w:val="00B169F3"/>
    <w:rsid w:val="00B16CED"/>
    <w:rsid w:val="00B17092"/>
    <w:rsid w:val="00B1721F"/>
    <w:rsid w:val="00B1734B"/>
    <w:rsid w:val="00B17882"/>
    <w:rsid w:val="00B17A17"/>
    <w:rsid w:val="00B17C09"/>
    <w:rsid w:val="00B17DDD"/>
    <w:rsid w:val="00B17EF6"/>
    <w:rsid w:val="00B20190"/>
    <w:rsid w:val="00B204DE"/>
    <w:rsid w:val="00B204E7"/>
    <w:rsid w:val="00B20598"/>
    <w:rsid w:val="00B210EB"/>
    <w:rsid w:val="00B2146B"/>
    <w:rsid w:val="00B21942"/>
    <w:rsid w:val="00B21A58"/>
    <w:rsid w:val="00B21C86"/>
    <w:rsid w:val="00B21C9C"/>
    <w:rsid w:val="00B227D6"/>
    <w:rsid w:val="00B22959"/>
    <w:rsid w:val="00B23253"/>
    <w:rsid w:val="00B23454"/>
    <w:rsid w:val="00B235C5"/>
    <w:rsid w:val="00B237F3"/>
    <w:rsid w:val="00B23C12"/>
    <w:rsid w:val="00B23F0D"/>
    <w:rsid w:val="00B243AA"/>
    <w:rsid w:val="00B243D1"/>
    <w:rsid w:val="00B24409"/>
    <w:rsid w:val="00B244DD"/>
    <w:rsid w:val="00B247FA"/>
    <w:rsid w:val="00B2492F"/>
    <w:rsid w:val="00B249D3"/>
    <w:rsid w:val="00B24C8A"/>
    <w:rsid w:val="00B25152"/>
    <w:rsid w:val="00B25429"/>
    <w:rsid w:val="00B25CFE"/>
    <w:rsid w:val="00B25DA7"/>
    <w:rsid w:val="00B25E99"/>
    <w:rsid w:val="00B25F2B"/>
    <w:rsid w:val="00B26281"/>
    <w:rsid w:val="00B26902"/>
    <w:rsid w:val="00B26CCA"/>
    <w:rsid w:val="00B26D1E"/>
    <w:rsid w:val="00B2711F"/>
    <w:rsid w:val="00B2712A"/>
    <w:rsid w:val="00B2745C"/>
    <w:rsid w:val="00B27824"/>
    <w:rsid w:val="00B27863"/>
    <w:rsid w:val="00B27BA7"/>
    <w:rsid w:val="00B27F6B"/>
    <w:rsid w:val="00B301BF"/>
    <w:rsid w:val="00B30329"/>
    <w:rsid w:val="00B303A3"/>
    <w:rsid w:val="00B30621"/>
    <w:rsid w:val="00B30926"/>
    <w:rsid w:val="00B30967"/>
    <w:rsid w:val="00B30DFB"/>
    <w:rsid w:val="00B31064"/>
    <w:rsid w:val="00B3150F"/>
    <w:rsid w:val="00B3191A"/>
    <w:rsid w:val="00B31C9D"/>
    <w:rsid w:val="00B31CE0"/>
    <w:rsid w:val="00B320EA"/>
    <w:rsid w:val="00B320EC"/>
    <w:rsid w:val="00B32320"/>
    <w:rsid w:val="00B32B90"/>
    <w:rsid w:val="00B32D99"/>
    <w:rsid w:val="00B3398A"/>
    <w:rsid w:val="00B339A1"/>
    <w:rsid w:val="00B34148"/>
    <w:rsid w:val="00B341AD"/>
    <w:rsid w:val="00B3434D"/>
    <w:rsid w:val="00B34399"/>
    <w:rsid w:val="00B3458A"/>
    <w:rsid w:val="00B348A8"/>
    <w:rsid w:val="00B34A0D"/>
    <w:rsid w:val="00B34C79"/>
    <w:rsid w:val="00B34DF5"/>
    <w:rsid w:val="00B34E8B"/>
    <w:rsid w:val="00B34ED3"/>
    <w:rsid w:val="00B34F43"/>
    <w:rsid w:val="00B3566D"/>
    <w:rsid w:val="00B35976"/>
    <w:rsid w:val="00B35A4B"/>
    <w:rsid w:val="00B35BAD"/>
    <w:rsid w:val="00B363CE"/>
    <w:rsid w:val="00B36490"/>
    <w:rsid w:val="00B36548"/>
    <w:rsid w:val="00B36779"/>
    <w:rsid w:val="00B36A94"/>
    <w:rsid w:val="00B36B39"/>
    <w:rsid w:val="00B36DD9"/>
    <w:rsid w:val="00B37074"/>
    <w:rsid w:val="00B370F8"/>
    <w:rsid w:val="00B37846"/>
    <w:rsid w:val="00B37E90"/>
    <w:rsid w:val="00B401DC"/>
    <w:rsid w:val="00B4047A"/>
    <w:rsid w:val="00B40AD4"/>
    <w:rsid w:val="00B40B4A"/>
    <w:rsid w:val="00B40EAB"/>
    <w:rsid w:val="00B412DA"/>
    <w:rsid w:val="00B4160F"/>
    <w:rsid w:val="00B41794"/>
    <w:rsid w:val="00B418D6"/>
    <w:rsid w:val="00B41E3B"/>
    <w:rsid w:val="00B41E97"/>
    <w:rsid w:val="00B41F69"/>
    <w:rsid w:val="00B41F7E"/>
    <w:rsid w:val="00B42057"/>
    <w:rsid w:val="00B42109"/>
    <w:rsid w:val="00B4222B"/>
    <w:rsid w:val="00B42300"/>
    <w:rsid w:val="00B426FA"/>
    <w:rsid w:val="00B42A92"/>
    <w:rsid w:val="00B42E22"/>
    <w:rsid w:val="00B42EBB"/>
    <w:rsid w:val="00B4304E"/>
    <w:rsid w:val="00B43608"/>
    <w:rsid w:val="00B43818"/>
    <w:rsid w:val="00B43C80"/>
    <w:rsid w:val="00B44107"/>
    <w:rsid w:val="00B442B2"/>
    <w:rsid w:val="00B44315"/>
    <w:rsid w:val="00B443EF"/>
    <w:rsid w:val="00B44494"/>
    <w:rsid w:val="00B444DD"/>
    <w:rsid w:val="00B44556"/>
    <w:rsid w:val="00B44686"/>
    <w:rsid w:val="00B44748"/>
    <w:rsid w:val="00B44B12"/>
    <w:rsid w:val="00B44B7B"/>
    <w:rsid w:val="00B44C40"/>
    <w:rsid w:val="00B44D33"/>
    <w:rsid w:val="00B44EE8"/>
    <w:rsid w:val="00B45083"/>
    <w:rsid w:val="00B458BF"/>
    <w:rsid w:val="00B45BF3"/>
    <w:rsid w:val="00B461A6"/>
    <w:rsid w:val="00B46214"/>
    <w:rsid w:val="00B4651F"/>
    <w:rsid w:val="00B46715"/>
    <w:rsid w:val="00B467F9"/>
    <w:rsid w:val="00B46CF2"/>
    <w:rsid w:val="00B47108"/>
    <w:rsid w:val="00B4738A"/>
    <w:rsid w:val="00B4755D"/>
    <w:rsid w:val="00B476CD"/>
    <w:rsid w:val="00B47F59"/>
    <w:rsid w:val="00B47FB5"/>
    <w:rsid w:val="00B5000D"/>
    <w:rsid w:val="00B5014F"/>
    <w:rsid w:val="00B50239"/>
    <w:rsid w:val="00B50570"/>
    <w:rsid w:val="00B506E5"/>
    <w:rsid w:val="00B5079D"/>
    <w:rsid w:val="00B50A46"/>
    <w:rsid w:val="00B511A8"/>
    <w:rsid w:val="00B515F7"/>
    <w:rsid w:val="00B51654"/>
    <w:rsid w:val="00B516E9"/>
    <w:rsid w:val="00B5171E"/>
    <w:rsid w:val="00B51A26"/>
    <w:rsid w:val="00B51F27"/>
    <w:rsid w:val="00B51F7A"/>
    <w:rsid w:val="00B520BC"/>
    <w:rsid w:val="00B5245F"/>
    <w:rsid w:val="00B52706"/>
    <w:rsid w:val="00B529D6"/>
    <w:rsid w:val="00B529F8"/>
    <w:rsid w:val="00B52C42"/>
    <w:rsid w:val="00B53795"/>
    <w:rsid w:val="00B53BEF"/>
    <w:rsid w:val="00B53D45"/>
    <w:rsid w:val="00B53D4A"/>
    <w:rsid w:val="00B5419C"/>
    <w:rsid w:val="00B54279"/>
    <w:rsid w:val="00B543C8"/>
    <w:rsid w:val="00B54BBD"/>
    <w:rsid w:val="00B54CEC"/>
    <w:rsid w:val="00B54D6C"/>
    <w:rsid w:val="00B54ED8"/>
    <w:rsid w:val="00B54F25"/>
    <w:rsid w:val="00B5517A"/>
    <w:rsid w:val="00B55223"/>
    <w:rsid w:val="00B5537F"/>
    <w:rsid w:val="00B553A9"/>
    <w:rsid w:val="00B55409"/>
    <w:rsid w:val="00B55573"/>
    <w:rsid w:val="00B55E2F"/>
    <w:rsid w:val="00B56128"/>
    <w:rsid w:val="00B5678D"/>
    <w:rsid w:val="00B568DF"/>
    <w:rsid w:val="00B568F5"/>
    <w:rsid w:val="00B56ACF"/>
    <w:rsid w:val="00B56F06"/>
    <w:rsid w:val="00B56F69"/>
    <w:rsid w:val="00B572D1"/>
    <w:rsid w:val="00B57365"/>
    <w:rsid w:val="00B573D1"/>
    <w:rsid w:val="00B5768A"/>
    <w:rsid w:val="00B5772A"/>
    <w:rsid w:val="00B57A29"/>
    <w:rsid w:val="00B6012A"/>
    <w:rsid w:val="00B60153"/>
    <w:rsid w:val="00B606C6"/>
    <w:rsid w:val="00B60A2E"/>
    <w:rsid w:val="00B60DBD"/>
    <w:rsid w:val="00B60E8D"/>
    <w:rsid w:val="00B61749"/>
    <w:rsid w:val="00B617C2"/>
    <w:rsid w:val="00B6193E"/>
    <w:rsid w:val="00B61BF6"/>
    <w:rsid w:val="00B62679"/>
    <w:rsid w:val="00B62A09"/>
    <w:rsid w:val="00B63025"/>
    <w:rsid w:val="00B634A6"/>
    <w:rsid w:val="00B639B8"/>
    <w:rsid w:val="00B63A45"/>
    <w:rsid w:val="00B63C0A"/>
    <w:rsid w:val="00B63CAB"/>
    <w:rsid w:val="00B63DC6"/>
    <w:rsid w:val="00B63FB1"/>
    <w:rsid w:val="00B63FCA"/>
    <w:rsid w:val="00B64273"/>
    <w:rsid w:val="00B644EC"/>
    <w:rsid w:val="00B64594"/>
    <w:rsid w:val="00B647DD"/>
    <w:rsid w:val="00B64944"/>
    <w:rsid w:val="00B64D60"/>
    <w:rsid w:val="00B6561B"/>
    <w:rsid w:val="00B657E9"/>
    <w:rsid w:val="00B6581F"/>
    <w:rsid w:val="00B6583C"/>
    <w:rsid w:val="00B65944"/>
    <w:rsid w:val="00B659BB"/>
    <w:rsid w:val="00B659D3"/>
    <w:rsid w:val="00B65AB0"/>
    <w:rsid w:val="00B663FD"/>
    <w:rsid w:val="00B665A8"/>
    <w:rsid w:val="00B665DA"/>
    <w:rsid w:val="00B6676E"/>
    <w:rsid w:val="00B667C5"/>
    <w:rsid w:val="00B668D3"/>
    <w:rsid w:val="00B66BD2"/>
    <w:rsid w:val="00B66C0C"/>
    <w:rsid w:val="00B66F87"/>
    <w:rsid w:val="00B66F8E"/>
    <w:rsid w:val="00B673AC"/>
    <w:rsid w:val="00B67C7D"/>
    <w:rsid w:val="00B67CA3"/>
    <w:rsid w:val="00B7027E"/>
    <w:rsid w:val="00B70317"/>
    <w:rsid w:val="00B7048A"/>
    <w:rsid w:val="00B706E1"/>
    <w:rsid w:val="00B70A02"/>
    <w:rsid w:val="00B70A78"/>
    <w:rsid w:val="00B71380"/>
    <w:rsid w:val="00B71A34"/>
    <w:rsid w:val="00B71CB3"/>
    <w:rsid w:val="00B71E31"/>
    <w:rsid w:val="00B71F99"/>
    <w:rsid w:val="00B720E3"/>
    <w:rsid w:val="00B723AA"/>
    <w:rsid w:val="00B723CC"/>
    <w:rsid w:val="00B724A5"/>
    <w:rsid w:val="00B72519"/>
    <w:rsid w:val="00B72839"/>
    <w:rsid w:val="00B72A9F"/>
    <w:rsid w:val="00B72C9C"/>
    <w:rsid w:val="00B72D34"/>
    <w:rsid w:val="00B73593"/>
    <w:rsid w:val="00B735B0"/>
    <w:rsid w:val="00B73790"/>
    <w:rsid w:val="00B738E9"/>
    <w:rsid w:val="00B73D10"/>
    <w:rsid w:val="00B73F8C"/>
    <w:rsid w:val="00B74339"/>
    <w:rsid w:val="00B743EF"/>
    <w:rsid w:val="00B744F0"/>
    <w:rsid w:val="00B7470A"/>
    <w:rsid w:val="00B7470F"/>
    <w:rsid w:val="00B7487B"/>
    <w:rsid w:val="00B7495F"/>
    <w:rsid w:val="00B74CE5"/>
    <w:rsid w:val="00B74D75"/>
    <w:rsid w:val="00B74F1E"/>
    <w:rsid w:val="00B75206"/>
    <w:rsid w:val="00B754DA"/>
    <w:rsid w:val="00B75579"/>
    <w:rsid w:val="00B7574A"/>
    <w:rsid w:val="00B75C7F"/>
    <w:rsid w:val="00B76057"/>
    <w:rsid w:val="00B76087"/>
    <w:rsid w:val="00B7692F"/>
    <w:rsid w:val="00B76B87"/>
    <w:rsid w:val="00B76FD4"/>
    <w:rsid w:val="00B7778A"/>
    <w:rsid w:val="00B77E56"/>
    <w:rsid w:val="00B77FAA"/>
    <w:rsid w:val="00B8024C"/>
    <w:rsid w:val="00B802C7"/>
    <w:rsid w:val="00B80394"/>
    <w:rsid w:val="00B8051B"/>
    <w:rsid w:val="00B805B9"/>
    <w:rsid w:val="00B809EA"/>
    <w:rsid w:val="00B80BF1"/>
    <w:rsid w:val="00B81279"/>
    <w:rsid w:val="00B81390"/>
    <w:rsid w:val="00B814B6"/>
    <w:rsid w:val="00B816DC"/>
    <w:rsid w:val="00B8176D"/>
    <w:rsid w:val="00B8178E"/>
    <w:rsid w:val="00B81F77"/>
    <w:rsid w:val="00B82260"/>
    <w:rsid w:val="00B82288"/>
    <w:rsid w:val="00B824F7"/>
    <w:rsid w:val="00B8251B"/>
    <w:rsid w:val="00B829C3"/>
    <w:rsid w:val="00B82BDD"/>
    <w:rsid w:val="00B82E6A"/>
    <w:rsid w:val="00B82ED7"/>
    <w:rsid w:val="00B832E2"/>
    <w:rsid w:val="00B834E1"/>
    <w:rsid w:val="00B8357E"/>
    <w:rsid w:val="00B83686"/>
    <w:rsid w:val="00B837D8"/>
    <w:rsid w:val="00B83830"/>
    <w:rsid w:val="00B8391E"/>
    <w:rsid w:val="00B83A21"/>
    <w:rsid w:val="00B83D5B"/>
    <w:rsid w:val="00B83EE4"/>
    <w:rsid w:val="00B84135"/>
    <w:rsid w:val="00B842DE"/>
    <w:rsid w:val="00B8461D"/>
    <w:rsid w:val="00B84813"/>
    <w:rsid w:val="00B8481B"/>
    <w:rsid w:val="00B84895"/>
    <w:rsid w:val="00B84F76"/>
    <w:rsid w:val="00B84FE5"/>
    <w:rsid w:val="00B84FED"/>
    <w:rsid w:val="00B8505B"/>
    <w:rsid w:val="00B850BA"/>
    <w:rsid w:val="00B85529"/>
    <w:rsid w:val="00B85BF3"/>
    <w:rsid w:val="00B86243"/>
    <w:rsid w:val="00B862AA"/>
    <w:rsid w:val="00B863FC"/>
    <w:rsid w:val="00B8659A"/>
    <w:rsid w:val="00B86C34"/>
    <w:rsid w:val="00B86D85"/>
    <w:rsid w:val="00B86F74"/>
    <w:rsid w:val="00B871C6"/>
    <w:rsid w:val="00B877CB"/>
    <w:rsid w:val="00B87D49"/>
    <w:rsid w:val="00B87ED6"/>
    <w:rsid w:val="00B90571"/>
    <w:rsid w:val="00B90591"/>
    <w:rsid w:val="00B907CD"/>
    <w:rsid w:val="00B90D8F"/>
    <w:rsid w:val="00B90E37"/>
    <w:rsid w:val="00B91437"/>
    <w:rsid w:val="00B9145D"/>
    <w:rsid w:val="00B915EE"/>
    <w:rsid w:val="00B91948"/>
    <w:rsid w:val="00B91AA1"/>
    <w:rsid w:val="00B92948"/>
    <w:rsid w:val="00B92ABE"/>
    <w:rsid w:val="00B92B14"/>
    <w:rsid w:val="00B92C31"/>
    <w:rsid w:val="00B93066"/>
    <w:rsid w:val="00B930AF"/>
    <w:rsid w:val="00B932C7"/>
    <w:rsid w:val="00B93373"/>
    <w:rsid w:val="00B935F4"/>
    <w:rsid w:val="00B938EF"/>
    <w:rsid w:val="00B9399B"/>
    <w:rsid w:val="00B93A85"/>
    <w:rsid w:val="00B93D88"/>
    <w:rsid w:val="00B93EB6"/>
    <w:rsid w:val="00B94218"/>
    <w:rsid w:val="00B94389"/>
    <w:rsid w:val="00B94443"/>
    <w:rsid w:val="00B94862"/>
    <w:rsid w:val="00B94A81"/>
    <w:rsid w:val="00B94B11"/>
    <w:rsid w:val="00B95258"/>
    <w:rsid w:val="00B952B1"/>
    <w:rsid w:val="00B95337"/>
    <w:rsid w:val="00B954A2"/>
    <w:rsid w:val="00B95716"/>
    <w:rsid w:val="00B9572F"/>
    <w:rsid w:val="00B95995"/>
    <w:rsid w:val="00B95CD2"/>
    <w:rsid w:val="00B963AC"/>
    <w:rsid w:val="00B96678"/>
    <w:rsid w:val="00B96960"/>
    <w:rsid w:val="00B9699A"/>
    <w:rsid w:val="00B96A56"/>
    <w:rsid w:val="00B97023"/>
    <w:rsid w:val="00B97314"/>
    <w:rsid w:val="00B97568"/>
    <w:rsid w:val="00B97745"/>
    <w:rsid w:val="00B97BCE"/>
    <w:rsid w:val="00BA00BB"/>
    <w:rsid w:val="00BA022F"/>
    <w:rsid w:val="00BA0500"/>
    <w:rsid w:val="00BA0568"/>
    <w:rsid w:val="00BA07D5"/>
    <w:rsid w:val="00BA0A8C"/>
    <w:rsid w:val="00BA0C3E"/>
    <w:rsid w:val="00BA0E12"/>
    <w:rsid w:val="00BA0E80"/>
    <w:rsid w:val="00BA11C1"/>
    <w:rsid w:val="00BA1231"/>
    <w:rsid w:val="00BA12E5"/>
    <w:rsid w:val="00BA173B"/>
    <w:rsid w:val="00BA18D0"/>
    <w:rsid w:val="00BA18E5"/>
    <w:rsid w:val="00BA1B22"/>
    <w:rsid w:val="00BA1FB4"/>
    <w:rsid w:val="00BA200E"/>
    <w:rsid w:val="00BA23EF"/>
    <w:rsid w:val="00BA24D0"/>
    <w:rsid w:val="00BA2712"/>
    <w:rsid w:val="00BA2783"/>
    <w:rsid w:val="00BA2A08"/>
    <w:rsid w:val="00BA2F45"/>
    <w:rsid w:val="00BA2FC4"/>
    <w:rsid w:val="00BA311F"/>
    <w:rsid w:val="00BA31BF"/>
    <w:rsid w:val="00BA3297"/>
    <w:rsid w:val="00BA32C5"/>
    <w:rsid w:val="00BA3614"/>
    <w:rsid w:val="00BA373E"/>
    <w:rsid w:val="00BA3776"/>
    <w:rsid w:val="00BA38E3"/>
    <w:rsid w:val="00BA38EE"/>
    <w:rsid w:val="00BA3BCC"/>
    <w:rsid w:val="00BA3F05"/>
    <w:rsid w:val="00BA4172"/>
    <w:rsid w:val="00BA4382"/>
    <w:rsid w:val="00BA4550"/>
    <w:rsid w:val="00BA46F4"/>
    <w:rsid w:val="00BA4786"/>
    <w:rsid w:val="00BA4A08"/>
    <w:rsid w:val="00BA4BAF"/>
    <w:rsid w:val="00BA4BFC"/>
    <w:rsid w:val="00BA4D96"/>
    <w:rsid w:val="00BA502C"/>
    <w:rsid w:val="00BA53DE"/>
    <w:rsid w:val="00BA53E8"/>
    <w:rsid w:val="00BA55F8"/>
    <w:rsid w:val="00BA59E5"/>
    <w:rsid w:val="00BA5AE3"/>
    <w:rsid w:val="00BA66DD"/>
    <w:rsid w:val="00BA706F"/>
    <w:rsid w:val="00BA74DD"/>
    <w:rsid w:val="00BA75D4"/>
    <w:rsid w:val="00BA7676"/>
    <w:rsid w:val="00BA76FA"/>
    <w:rsid w:val="00BA774E"/>
    <w:rsid w:val="00BA796A"/>
    <w:rsid w:val="00BA7C2D"/>
    <w:rsid w:val="00BA7DBD"/>
    <w:rsid w:val="00BA7E1A"/>
    <w:rsid w:val="00BA7EA6"/>
    <w:rsid w:val="00BA7F3F"/>
    <w:rsid w:val="00BB0135"/>
    <w:rsid w:val="00BB0181"/>
    <w:rsid w:val="00BB022E"/>
    <w:rsid w:val="00BB0327"/>
    <w:rsid w:val="00BB04D8"/>
    <w:rsid w:val="00BB091C"/>
    <w:rsid w:val="00BB0A9F"/>
    <w:rsid w:val="00BB0D66"/>
    <w:rsid w:val="00BB125D"/>
    <w:rsid w:val="00BB12E0"/>
    <w:rsid w:val="00BB15C4"/>
    <w:rsid w:val="00BB18D7"/>
    <w:rsid w:val="00BB1B65"/>
    <w:rsid w:val="00BB1B8E"/>
    <w:rsid w:val="00BB1C07"/>
    <w:rsid w:val="00BB1DFF"/>
    <w:rsid w:val="00BB1F60"/>
    <w:rsid w:val="00BB2111"/>
    <w:rsid w:val="00BB225E"/>
    <w:rsid w:val="00BB2527"/>
    <w:rsid w:val="00BB25BC"/>
    <w:rsid w:val="00BB279F"/>
    <w:rsid w:val="00BB30A9"/>
    <w:rsid w:val="00BB315F"/>
    <w:rsid w:val="00BB3206"/>
    <w:rsid w:val="00BB3877"/>
    <w:rsid w:val="00BB390D"/>
    <w:rsid w:val="00BB3A07"/>
    <w:rsid w:val="00BB3EEA"/>
    <w:rsid w:val="00BB3FBF"/>
    <w:rsid w:val="00BB4065"/>
    <w:rsid w:val="00BB41EC"/>
    <w:rsid w:val="00BB4511"/>
    <w:rsid w:val="00BB487A"/>
    <w:rsid w:val="00BB4A3A"/>
    <w:rsid w:val="00BB4A41"/>
    <w:rsid w:val="00BB4A57"/>
    <w:rsid w:val="00BB4C58"/>
    <w:rsid w:val="00BB4E1B"/>
    <w:rsid w:val="00BB5002"/>
    <w:rsid w:val="00BB5063"/>
    <w:rsid w:val="00BB50BC"/>
    <w:rsid w:val="00BB5518"/>
    <w:rsid w:val="00BB55A6"/>
    <w:rsid w:val="00BB578D"/>
    <w:rsid w:val="00BB5803"/>
    <w:rsid w:val="00BB5846"/>
    <w:rsid w:val="00BB59C0"/>
    <w:rsid w:val="00BB5ACF"/>
    <w:rsid w:val="00BB5C14"/>
    <w:rsid w:val="00BB5F57"/>
    <w:rsid w:val="00BB6077"/>
    <w:rsid w:val="00BB61F9"/>
    <w:rsid w:val="00BB6384"/>
    <w:rsid w:val="00BB6794"/>
    <w:rsid w:val="00BB6D8F"/>
    <w:rsid w:val="00BB6E8F"/>
    <w:rsid w:val="00BB704A"/>
    <w:rsid w:val="00BB70EC"/>
    <w:rsid w:val="00BB7197"/>
    <w:rsid w:val="00BB71D8"/>
    <w:rsid w:val="00BB775A"/>
    <w:rsid w:val="00BB7DE2"/>
    <w:rsid w:val="00BB7EE8"/>
    <w:rsid w:val="00BC07BE"/>
    <w:rsid w:val="00BC0947"/>
    <w:rsid w:val="00BC0C94"/>
    <w:rsid w:val="00BC14E2"/>
    <w:rsid w:val="00BC198B"/>
    <w:rsid w:val="00BC19B9"/>
    <w:rsid w:val="00BC19F7"/>
    <w:rsid w:val="00BC1A3D"/>
    <w:rsid w:val="00BC1C33"/>
    <w:rsid w:val="00BC1D0C"/>
    <w:rsid w:val="00BC1EF6"/>
    <w:rsid w:val="00BC1FA7"/>
    <w:rsid w:val="00BC214B"/>
    <w:rsid w:val="00BC2B97"/>
    <w:rsid w:val="00BC2C9B"/>
    <w:rsid w:val="00BC310F"/>
    <w:rsid w:val="00BC33CE"/>
    <w:rsid w:val="00BC3E27"/>
    <w:rsid w:val="00BC3EAF"/>
    <w:rsid w:val="00BC4007"/>
    <w:rsid w:val="00BC42DA"/>
    <w:rsid w:val="00BC42E6"/>
    <w:rsid w:val="00BC435C"/>
    <w:rsid w:val="00BC442C"/>
    <w:rsid w:val="00BC44AC"/>
    <w:rsid w:val="00BC4904"/>
    <w:rsid w:val="00BC4A57"/>
    <w:rsid w:val="00BC4AE5"/>
    <w:rsid w:val="00BC4C7C"/>
    <w:rsid w:val="00BC4FB1"/>
    <w:rsid w:val="00BC5176"/>
    <w:rsid w:val="00BC590B"/>
    <w:rsid w:val="00BC5962"/>
    <w:rsid w:val="00BC5B12"/>
    <w:rsid w:val="00BC5BCD"/>
    <w:rsid w:val="00BC5C16"/>
    <w:rsid w:val="00BC5E25"/>
    <w:rsid w:val="00BC5E37"/>
    <w:rsid w:val="00BC60F2"/>
    <w:rsid w:val="00BC61BB"/>
    <w:rsid w:val="00BC6273"/>
    <w:rsid w:val="00BC6687"/>
    <w:rsid w:val="00BC6767"/>
    <w:rsid w:val="00BC69A0"/>
    <w:rsid w:val="00BC6A18"/>
    <w:rsid w:val="00BC6DB0"/>
    <w:rsid w:val="00BC6DEA"/>
    <w:rsid w:val="00BC6E09"/>
    <w:rsid w:val="00BC6FB0"/>
    <w:rsid w:val="00BC7068"/>
    <w:rsid w:val="00BC7938"/>
    <w:rsid w:val="00BC7995"/>
    <w:rsid w:val="00BC7E2F"/>
    <w:rsid w:val="00BD0137"/>
    <w:rsid w:val="00BD0304"/>
    <w:rsid w:val="00BD03B7"/>
    <w:rsid w:val="00BD04C1"/>
    <w:rsid w:val="00BD057D"/>
    <w:rsid w:val="00BD07AB"/>
    <w:rsid w:val="00BD0830"/>
    <w:rsid w:val="00BD0D43"/>
    <w:rsid w:val="00BD0D5F"/>
    <w:rsid w:val="00BD0F17"/>
    <w:rsid w:val="00BD122C"/>
    <w:rsid w:val="00BD1450"/>
    <w:rsid w:val="00BD1459"/>
    <w:rsid w:val="00BD1E54"/>
    <w:rsid w:val="00BD1FED"/>
    <w:rsid w:val="00BD228B"/>
    <w:rsid w:val="00BD2433"/>
    <w:rsid w:val="00BD279B"/>
    <w:rsid w:val="00BD2985"/>
    <w:rsid w:val="00BD2ED2"/>
    <w:rsid w:val="00BD33D1"/>
    <w:rsid w:val="00BD35C0"/>
    <w:rsid w:val="00BD39F6"/>
    <w:rsid w:val="00BD3B3A"/>
    <w:rsid w:val="00BD3EFC"/>
    <w:rsid w:val="00BD3F92"/>
    <w:rsid w:val="00BD4416"/>
    <w:rsid w:val="00BD4717"/>
    <w:rsid w:val="00BD473F"/>
    <w:rsid w:val="00BD47B3"/>
    <w:rsid w:val="00BD4D01"/>
    <w:rsid w:val="00BD4D66"/>
    <w:rsid w:val="00BD4DB5"/>
    <w:rsid w:val="00BD4EF5"/>
    <w:rsid w:val="00BD5174"/>
    <w:rsid w:val="00BD559F"/>
    <w:rsid w:val="00BD57D8"/>
    <w:rsid w:val="00BD5B16"/>
    <w:rsid w:val="00BD5D77"/>
    <w:rsid w:val="00BD6291"/>
    <w:rsid w:val="00BD649C"/>
    <w:rsid w:val="00BD676A"/>
    <w:rsid w:val="00BD6AAB"/>
    <w:rsid w:val="00BD701C"/>
    <w:rsid w:val="00BD72AB"/>
    <w:rsid w:val="00BD7350"/>
    <w:rsid w:val="00BD7369"/>
    <w:rsid w:val="00BD7590"/>
    <w:rsid w:val="00BD77CF"/>
    <w:rsid w:val="00BD78C5"/>
    <w:rsid w:val="00BD7A2E"/>
    <w:rsid w:val="00BD7CD7"/>
    <w:rsid w:val="00BD7F60"/>
    <w:rsid w:val="00BE01A6"/>
    <w:rsid w:val="00BE01F2"/>
    <w:rsid w:val="00BE01FF"/>
    <w:rsid w:val="00BE021F"/>
    <w:rsid w:val="00BE024E"/>
    <w:rsid w:val="00BE0976"/>
    <w:rsid w:val="00BE09C9"/>
    <w:rsid w:val="00BE0B56"/>
    <w:rsid w:val="00BE0D88"/>
    <w:rsid w:val="00BE1137"/>
    <w:rsid w:val="00BE1158"/>
    <w:rsid w:val="00BE13AF"/>
    <w:rsid w:val="00BE13C0"/>
    <w:rsid w:val="00BE154D"/>
    <w:rsid w:val="00BE168D"/>
    <w:rsid w:val="00BE1693"/>
    <w:rsid w:val="00BE1B6C"/>
    <w:rsid w:val="00BE208E"/>
    <w:rsid w:val="00BE214B"/>
    <w:rsid w:val="00BE2221"/>
    <w:rsid w:val="00BE2423"/>
    <w:rsid w:val="00BE39DD"/>
    <w:rsid w:val="00BE3CC3"/>
    <w:rsid w:val="00BE43A7"/>
    <w:rsid w:val="00BE448C"/>
    <w:rsid w:val="00BE4740"/>
    <w:rsid w:val="00BE479D"/>
    <w:rsid w:val="00BE494A"/>
    <w:rsid w:val="00BE513B"/>
    <w:rsid w:val="00BE52F3"/>
    <w:rsid w:val="00BE5451"/>
    <w:rsid w:val="00BE583F"/>
    <w:rsid w:val="00BE5955"/>
    <w:rsid w:val="00BE5B6A"/>
    <w:rsid w:val="00BE5E30"/>
    <w:rsid w:val="00BE5EBA"/>
    <w:rsid w:val="00BE5FB1"/>
    <w:rsid w:val="00BE6075"/>
    <w:rsid w:val="00BE6129"/>
    <w:rsid w:val="00BE63E9"/>
    <w:rsid w:val="00BE64C9"/>
    <w:rsid w:val="00BE6589"/>
    <w:rsid w:val="00BE662A"/>
    <w:rsid w:val="00BE6CC1"/>
    <w:rsid w:val="00BE6F14"/>
    <w:rsid w:val="00BE702D"/>
    <w:rsid w:val="00BE7A36"/>
    <w:rsid w:val="00BE7BEF"/>
    <w:rsid w:val="00BE7D64"/>
    <w:rsid w:val="00BE7F49"/>
    <w:rsid w:val="00BE7FD8"/>
    <w:rsid w:val="00BF0013"/>
    <w:rsid w:val="00BF0032"/>
    <w:rsid w:val="00BF019E"/>
    <w:rsid w:val="00BF0232"/>
    <w:rsid w:val="00BF0786"/>
    <w:rsid w:val="00BF0A28"/>
    <w:rsid w:val="00BF0AC1"/>
    <w:rsid w:val="00BF0D6B"/>
    <w:rsid w:val="00BF0FAB"/>
    <w:rsid w:val="00BF150B"/>
    <w:rsid w:val="00BF1847"/>
    <w:rsid w:val="00BF1EB5"/>
    <w:rsid w:val="00BF2147"/>
    <w:rsid w:val="00BF279D"/>
    <w:rsid w:val="00BF2829"/>
    <w:rsid w:val="00BF28E1"/>
    <w:rsid w:val="00BF2BC5"/>
    <w:rsid w:val="00BF3098"/>
    <w:rsid w:val="00BF3140"/>
    <w:rsid w:val="00BF32D1"/>
    <w:rsid w:val="00BF3400"/>
    <w:rsid w:val="00BF343C"/>
    <w:rsid w:val="00BF34AF"/>
    <w:rsid w:val="00BF3700"/>
    <w:rsid w:val="00BF393A"/>
    <w:rsid w:val="00BF3960"/>
    <w:rsid w:val="00BF3A86"/>
    <w:rsid w:val="00BF3C0F"/>
    <w:rsid w:val="00BF3E63"/>
    <w:rsid w:val="00BF3FDA"/>
    <w:rsid w:val="00BF420D"/>
    <w:rsid w:val="00BF4719"/>
    <w:rsid w:val="00BF4737"/>
    <w:rsid w:val="00BF4A71"/>
    <w:rsid w:val="00BF4E01"/>
    <w:rsid w:val="00BF4EF9"/>
    <w:rsid w:val="00BF4F44"/>
    <w:rsid w:val="00BF547E"/>
    <w:rsid w:val="00BF5562"/>
    <w:rsid w:val="00BF58DE"/>
    <w:rsid w:val="00BF5A8E"/>
    <w:rsid w:val="00BF6018"/>
    <w:rsid w:val="00BF6206"/>
    <w:rsid w:val="00BF6362"/>
    <w:rsid w:val="00BF64B5"/>
    <w:rsid w:val="00BF6536"/>
    <w:rsid w:val="00BF6777"/>
    <w:rsid w:val="00BF69C6"/>
    <w:rsid w:val="00BF69F1"/>
    <w:rsid w:val="00BF6A59"/>
    <w:rsid w:val="00BF6D26"/>
    <w:rsid w:val="00BF720E"/>
    <w:rsid w:val="00BF7244"/>
    <w:rsid w:val="00BF72A9"/>
    <w:rsid w:val="00BF74C1"/>
    <w:rsid w:val="00BF74C7"/>
    <w:rsid w:val="00BF7756"/>
    <w:rsid w:val="00BF7BC0"/>
    <w:rsid w:val="00BF7EA7"/>
    <w:rsid w:val="00C00059"/>
    <w:rsid w:val="00C0013F"/>
    <w:rsid w:val="00C00419"/>
    <w:rsid w:val="00C00493"/>
    <w:rsid w:val="00C00761"/>
    <w:rsid w:val="00C00786"/>
    <w:rsid w:val="00C00B7D"/>
    <w:rsid w:val="00C00C34"/>
    <w:rsid w:val="00C00C36"/>
    <w:rsid w:val="00C00CE2"/>
    <w:rsid w:val="00C00E3A"/>
    <w:rsid w:val="00C00E6C"/>
    <w:rsid w:val="00C01147"/>
    <w:rsid w:val="00C01173"/>
    <w:rsid w:val="00C0178C"/>
    <w:rsid w:val="00C0187F"/>
    <w:rsid w:val="00C01E58"/>
    <w:rsid w:val="00C02399"/>
    <w:rsid w:val="00C023CC"/>
    <w:rsid w:val="00C024CD"/>
    <w:rsid w:val="00C02540"/>
    <w:rsid w:val="00C02AA4"/>
    <w:rsid w:val="00C02ABE"/>
    <w:rsid w:val="00C02EF2"/>
    <w:rsid w:val="00C03155"/>
    <w:rsid w:val="00C03246"/>
    <w:rsid w:val="00C032B1"/>
    <w:rsid w:val="00C03470"/>
    <w:rsid w:val="00C0353D"/>
    <w:rsid w:val="00C03694"/>
    <w:rsid w:val="00C03946"/>
    <w:rsid w:val="00C03DB7"/>
    <w:rsid w:val="00C042FF"/>
    <w:rsid w:val="00C0438E"/>
    <w:rsid w:val="00C04B51"/>
    <w:rsid w:val="00C04FCE"/>
    <w:rsid w:val="00C05161"/>
    <w:rsid w:val="00C0568A"/>
    <w:rsid w:val="00C057DF"/>
    <w:rsid w:val="00C05BAF"/>
    <w:rsid w:val="00C05CCB"/>
    <w:rsid w:val="00C06445"/>
    <w:rsid w:val="00C0648C"/>
    <w:rsid w:val="00C064CC"/>
    <w:rsid w:val="00C0654E"/>
    <w:rsid w:val="00C067B5"/>
    <w:rsid w:val="00C06AE2"/>
    <w:rsid w:val="00C071AA"/>
    <w:rsid w:val="00C07310"/>
    <w:rsid w:val="00C07AE6"/>
    <w:rsid w:val="00C07D68"/>
    <w:rsid w:val="00C10050"/>
    <w:rsid w:val="00C1022F"/>
    <w:rsid w:val="00C1048E"/>
    <w:rsid w:val="00C10B0D"/>
    <w:rsid w:val="00C10ED1"/>
    <w:rsid w:val="00C112FF"/>
    <w:rsid w:val="00C1136D"/>
    <w:rsid w:val="00C1190A"/>
    <w:rsid w:val="00C11A27"/>
    <w:rsid w:val="00C11AAB"/>
    <w:rsid w:val="00C11B5A"/>
    <w:rsid w:val="00C11BEF"/>
    <w:rsid w:val="00C11BF2"/>
    <w:rsid w:val="00C11ED3"/>
    <w:rsid w:val="00C1287C"/>
    <w:rsid w:val="00C12B2B"/>
    <w:rsid w:val="00C12E44"/>
    <w:rsid w:val="00C13137"/>
    <w:rsid w:val="00C13785"/>
    <w:rsid w:val="00C137B1"/>
    <w:rsid w:val="00C139C3"/>
    <w:rsid w:val="00C13A4C"/>
    <w:rsid w:val="00C13D07"/>
    <w:rsid w:val="00C14079"/>
    <w:rsid w:val="00C14161"/>
    <w:rsid w:val="00C1419D"/>
    <w:rsid w:val="00C1429E"/>
    <w:rsid w:val="00C144EC"/>
    <w:rsid w:val="00C1453B"/>
    <w:rsid w:val="00C14664"/>
    <w:rsid w:val="00C14A3C"/>
    <w:rsid w:val="00C14B7B"/>
    <w:rsid w:val="00C14DAF"/>
    <w:rsid w:val="00C14DC1"/>
    <w:rsid w:val="00C14E71"/>
    <w:rsid w:val="00C14EBF"/>
    <w:rsid w:val="00C14FE1"/>
    <w:rsid w:val="00C15043"/>
    <w:rsid w:val="00C15985"/>
    <w:rsid w:val="00C15BD7"/>
    <w:rsid w:val="00C161AD"/>
    <w:rsid w:val="00C161BC"/>
    <w:rsid w:val="00C16235"/>
    <w:rsid w:val="00C16345"/>
    <w:rsid w:val="00C163EF"/>
    <w:rsid w:val="00C17119"/>
    <w:rsid w:val="00C17501"/>
    <w:rsid w:val="00C17756"/>
    <w:rsid w:val="00C17A9D"/>
    <w:rsid w:val="00C204A5"/>
    <w:rsid w:val="00C20561"/>
    <w:rsid w:val="00C20DA5"/>
    <w:rsid w:val="00C20E01"/>
    <w:rsid w:val="00C20F6E"/>
    <w:rsid w:val="00C210AA"/>
    <w:rsid w:val="00C216B4"/>
    <w:rsid w:val="00C217F7"/>
    <w:rsid w:val="00C2186F"/>
    <w:rsid w:val="00C21E32"/>
    <w:rsid w:val="00C22190"/>
    <w:rsid w:val="00C22287"/>
    <w:rsid w:val="00C223D0"/>
    <w:rsid w:val="00C22431"/>
    <w:rsid w:val="00C226F5"/>
    <w:rsid w:val="00C227DC"/>
    <w:rsid w:val="00C22A29"/>
    <w:rsid w:val="00C22DEC"/>
    <w:rsid w:val="00C22F88"/>
    <w:rsid w:val="00C22FB2"/>
    <w:rsid w:val="00C232D5"/>
    <w:rsid w:val="00C237E9"/>
    <w:rsid w:val="00C23A6A"/>
    <w:rsid w:val="00C23B45"/>
    <w:rsid w:val="00C23C27"/>
    <w:rsid w:val="00C23DE0"/>
    <w:rsid w:val="00C23E9B"/>
    <w:rsid w:val="00C2452C"/>
    <w:rsid w:val="00C245F3"/>
    <w:rsid w:val="00C24604"/>
    <w:rsid w:val="00C24827"/>
    <w:rsid w:val="00C24C86"/>
    <w:rsid w:val="00C25085"/>
    <w:rsid w:val="00C252C8"/>
    <w:rsid w:val="00C255BF"/>
    <w:rsid w:val="00C25B31"/>
    <w:rsid w:val="00C25B61"/>
    <w:rsid w:val="00C25BB7"/>
    <w:rsid w:val="00C26629"/>
    <w:rsid w:val="00C26667"/>
    <w:rsid w:val="00C26817"/>
    <w:rsid w:val="00C26BAB"/>
    <w:rsid w:val="00C26E63"/>
    <w:rsid w:val="00C26F3A"/>
    <w:rsid w:val="00C271C4"/>
    <w:rsid w:val="00C272A6"/>
    <w:rsid w:val="00C272F8"/>
    <w:rsid w:val="00C273C0"/>
    <w:rsid w:val="00C275FC"/>
    <w:rsid w:val="00C2786D"/>
    <w:rsid w:val="00C27A4E"/>
    <w:rsid w:val="00C27A84"/>
    <w:rsid w:val="00C27B2F"/>
    <w:rsid w:val="00C27BB8"/>
    <w:rsid w:val="00C3043B"/>
    <w:rsid w:val="00C30590"/>
    <w:rsid w:val="00C306F1"/>
    <w:rsid w:val="00C30C5E"/>
    <w:rsid w:val="00C30F80"/>
    <w:rsid w:val="00C3107F"/>
    <w:rsid w:val="00C312D6"/>
    <w:rsid w:val="00C3141A"/>
    <w:rsid w:val="00C31556"/>
    <w:rsid w:val="00C31693"/>
    <w:rsid w:val="00C318F7"/>
    <w:rsid w:val="00C31A2C"/>
    <w:rsid w:val="00C31B12"/>
    <w:rsid w:val="00C322B4"/>
    <w:rsid w:val="00C3249B"/>
    <w:rsid w:val="00C325FC"/>
    <w:rsid w:val="00C328E7"/>
    <w:rsid w:val="00C32985"/>
    <w:rsid w:val="00C32C54"/>
    <w:rsid w:val="00C32E30"/>
    <w:rsid w:val="00C3312E"/>
    <w:rsid w:val="00C33361"/>
    <w:rsid w:val="00C33723"/>
    <w:rsid w:val="00C339A1"/>
    <w:rsid w:val="00C33B6A"/>
    <w:rsid w:val="00C33CEF"/>
    <w:rsid w:val="00C33D50"/>
    <w:rsid w:val="00C33D7C"/>
    <w:rsid w:val="00C343E4"/>
    <w:rsid w:val="00C34BC8"/>
    <w:rsid w:val="00C34D45"/>
    <w:rsid w:val="00C34E10"/>
    <w:rsid w:val="00C3527B"/>
    <w:rsid w:val="00C352BC"/>
    <w:rsid w:val="00C3532D"/>
    <w:rsid w:val="00C3551A"/>
    <w:rsid w:val="00C3554B"/>
    <w:rsid w:val="00C35583"/>
    <w:rsid w:val="00C35931"/>
    <w:rsid w:val="00C35BF4"/>
    <w:rsid w:val="00C35F30"/>
    <w:rsid w:val="00C35F33"/>
    <w:rsid w:val="00C35F62"/>
    <w:rsid w:val="00C3669F"/>
    <w:rsid w:val="00C36C62"/>
    <w:rsid w:val="00C36CEE"/>
    <w:rsid w:val="00C372FE"/>
    <w:rsid w:val="00C37519"/>
    <w:rsid w:val="00C377DC"/>
    <w:rsid w:val="00C37B99"/>
    <w:rsid w:val="00C37E04"/>
    <w:rsid w:val="00C37E73"/>
    <w:rsid w:val="00C37FD3"/>
    <w:rsid w:val="00C4034C"/>
    <w:rsid w:val="00C40727"/>
    <w:rsid w:val="00C40944"/>
    <w:rsid w:val="00C40D06"/>
    <w:rsid w:val="00C40E18"/>
    <w:rsid w:val="00C40FFF"/>
    <w:rsid w:val="00C41243"/>
    <w:rsid w:val="00C4124A"/>
    <w:rsid w:val="00C4173C"/>
    <w:rsid w:val="00C419A9"/>
    <w:rsid w:val="00C41BDC"/>
    <w:rsid w:val="00C41F41"/>
    <w:rsid w:val="00C4203E"/>
    <w:rsid w:val="00C420C8"/>
    <w:rsid w:val="00C425AB"/>
    <w:rsid w:val="00C42710"/>
    <w:rsid w:val="00C427AA"/>
    <w:rsid w:val="00C42A54"/>
    <w:rsid w:val="00C42A55"/>
    <w:rsid w:val="00C42A71"/>
    <w:rsid w:val="00C42A8D"/>
    <w:rsid w:val="00C42DBD"/>
    <w:rsid w:val="00C43045"/>
    <w:rsid w:val="00C431AE"/>
    <w:rsid w:val="00C432B5"/>
    <w:rsid w:val="00C43346"/>
    <w:rsid w:val="00C43863"/>
    <w:rsid w:val="00C438F3"/>
    <w:rsid w:val="00C43C11"/>
    <w:rsid w:val="00C44467"/>
    <w:rsid w:val="00C44477"/>
    <w:rsid w:val="00C4457F"/>
    <w:rsid w:val="00C44E8A"/>
    <w:rsid w:val="00C44F6C"/>
    <w:rsid w:val="00C44FE1"/>
    <w:rsid w:val="00C45026"/>
    <w:rsid w:val="00C45089"/>
    <w:rsid w:val="00C45195"/>
    <w:rsid w:val="00C45357"/>
    <w:rsid w:val="00C453D7"/>
    <w:rsid w:val="00C4564B"/>
    <w:rsid w:val="00C45894"/>
    <w:rsid w:val="00C458EB"/>
    <w:rsid w:val="00C45A39"/>
    <w:rsid w:val="00C45C6B"/>
    <w:rsid w:val="00C46213"/>
    <w:rsid w:val="00C4643E"/>
    <w:rsid w:val="00C46549"/>
    <w:rsid w:val="00C46593"/>
    <w:rsid w:val="00C46927"/>
    <w:rsid w:val="00C46B3C"/>
    <w:rsid w:val="00C471C5"/>
    <w:rsid w:val="00C4720C"/>
    <w:rsid w:val="00C4730B"/>
    <w:rsid w:val="00C477DE"/>
    <w:rsid w:val="00C478BD"/>
    <w:rsid w:val="00C47A05"/>
    <w:rsid w:val="00C47CFA"/>
    <w:rsid w:val="00C47ED1"/>
    <w:rsid w:val="00C5008F"/>
    <w:rsid w:val="00C5039D"/>
    <w:rsid w:val="00C50833"/>
    <w:rsid w:val="00C509EB"/>
    <w:rsid w:val="00C50E6C"/>
    <w:rsid w:val="00C50EE9"/>
    <w:rsid w:val="00C51395"/>
    <w:rsid w:val="00C51581"/>
    <w:rsid w:val="00C516A6"/>
    <w:rsid w:val="00C516C9"/>
    <w:rsid w:val="00C51B0C"/>
    <w:rsid w:val="00C51E01"/>
    <w:rsid w:val="00C51FBB"/>
    <w:rsid w:val="00C52046"/>
    <w:rsid w:val="00C520E0"/>
    <w:rsid w:val="00C52377"/>
    <w:rsid w:val="00C523C5"/>
    <w:rsid w:val="00C5254D"/>
    <w:rsid w:val="00C525C0"/>
    <w:rsid w:val="00C527C9"/>
    <w:rsid w:val="00C52A23"/>
    <w:rsid w:val="00C52B23"/>
    <w:rsid w:val="00C52BEE"/>
    <w:rsid w:val="00C52DC1"/>
    <w:rsid w:val="00C53055"/>
    <w:rsid w:val="00C531ED"/>
    <w:rsid w:val="00C535C7"/>
    <w:rsid w:val="00C53654"/>
    <w:rsid w:val="00C5370A"/>
    <w:rsid w:val="00C53812"/>
    <w:rsid w:val="00C539F0"/>
    <w:rsid w:val="00C53C66"/>
    <w:rsid w:val="00C54222"/>
    <w:rsid w:val="00C54423"/>
    <w:rsid w:val="00C54949"/>
    <w:rsid w:val="00C54FF1"/>
    <w:rsid w:val="00C55411"/>
    <w:rsid w:val="00C55656"/>
    <w:rsid w:val="00C5582A"/>
    <w:rsid w:val="00C558D0"/>
    <w:rsid w:val="00C55909"/>
    <w:rsid w:val="00C55CB7"/>
    <w:rsid w:val="00C55E8F"/>
    <w:rsid w:val="00C561BA"/>
    <w:rsid w:val="00C56331"/>
    <w:rsid w:val="00C5643E"/>
    <w:rsid w:val="00C56521"/>
    <w:rsid w:val="00C56540"/>
    <w:rsid w:val="00C56BEC"/>
    <w:rsid w:val="00C56C70"/>
    <w:rsid w:val="00C56EA9"/>
    <w:rsid w:val="00C578AC"/>
    <w:rsid w:val="00C57921"/>
    <w:rsid w:val="00C57941"/>
    <w:rsid w:val="00C57BC8"/>
    <w:rsid w:val="00C57C38"/>
    <w:rsid w:val="00C57EE0"/>
    <w:rsid w:val="00C60313"/>
    <w:rsid w:val="00C60853"/>
    <w:rsid w:val="00C60981"/>
    <w:rsid w:val="00C60DF3"/>
    <w:rsid w:val="00C60F4D"/>
    <w:rsid w:val="00C60F6E"/>
    <w:rsid w:val="00C6174D"/>
    <w:rsid w:val="00C62A11"/>
    <w:rsid w:val="00C62AD2"/>
    <w:rsid w:val="00C62C49"/>
    <w:rsid w:val="00C63507"/>
    <w:rsid w:val="00C639E9"/>
    <w:rsid w:val="00C63D8A"/>
    <w:rsid w:val="00C63F3F"/>
    <w:rsid w:val="00C6418B"/>
    <w:rsid w:val="00C64226"/>
    <w:rsid w:val="00C65027"/>
    <w:rsid w:val="00C65255"/>
    <w:rsid w:val="00C6593E"/>
    <w:rsid w:val="00C65C11"/>
    <w:rsid w:val="00C65C6B"/>
    <w:rsid w:val="00C65C74"/>
    <w:rsid w:val="00C65DD5"/>
    <w:rsid w:val="00C66296"/>
    <w:rsid w:val="00C66534"/>
    <w:rsid w:val="00C6669E"/>
    <w:rsid w:val="00C666B0"/>
    <w:rsid w:val="00C669C0"/>
    <w:rsid w:val="00C66DC0"/>
    <w:rsid w:val="00C675AB"/>
    <w:rsid w:val="00C67760"/>
    <w:rsid w:val="00C677FE"/>
    <w:rsid w:val="00C67FD4"/>
    <w:rsid w:val="00C701A9"/>
    <w:rsid w:val="00C70242"/>
    <w:rsid w:val="00C7033D"/>
    <w:rsid w:val="00C70484"/>
    <w:rsid w:val="00C70AA3"/>
    <w:rsid w:val="00C70AF8"/>
    <w:rsid w:val="00C70B2B"/>
    <w:rsid w:val="00C70F4D"/>
    <w:rsid w:val="00C71572"/>
    <w:rsid w:val="00C718EF"/>
    <w:rsid w:val="00C71ABC"/>
    <w:rsid w:val="00C71B30"/>
    <w:rsid w:val="00C71DEF"/>
    <w:rsid w:val="00C72091"/>
    <w:rsid w:val="00C72340"/>
    <w:rsid w:val="00C72379"/>
    <w:rsid w:val="00C723A9"/>
    <w:rsid w:val="00C724CA"/>
    <w:rsid w:val="00C724EE"/>
    <w:rsid w:val="00C72786"/>
    <w:rsid w:val="00C72952"/>
    <w:rsid w:val="00C72986"/>
    <w:rsid w:val="00C72A74"/>
    <w:rsid w:val="00C72AE5"/>
    <w:rsid w:val="00C730D1"/>
    <w:rsid w:val="00C73113"/>
    <w:rsid w:val="00C73179"/>
    <w:rsid w:val="00C73283"/>
    <w:rsid w:val="00C73302"/>
    <w:rsid w:val="00C7332F"/>
    <w:rsid w:val="00C7384B"/>
    <w:rsid w:val="00C739F3"/>
    <w:rsid w:val="00C73DD2"/>
    <w:rsid w:val="00C73EB7"/>
    <w:rsid w:val="00C73F00"/>
    <w:rsid w:val="00C74034"/>
    <w:rsid w:val="00C740CE"/>
    <w:rsid w:val="00C743ED"/>
    <w:rsid w:val="00C743F1"/>
    <w:rsid w:val="00C744CB"/>
    <w:rsid w:val="00C745CA"/>
    <w:rsid w:val="00C749D7"/>
    <w:rsid w:val="00C74B6A"/>
    <w:rsid w:val="00C74CC6"/>
    <w:rsid w:val="00C750E6"/>
    <w:rsid w:val="00C75438"/>
    <w:rsid w:val="00C75803"/>
    <w:rsid w:val="00C7588E"/>
    <w:rsid w:val="00C759E7"/>
    <w:rsid w:val="00C75A44"/>
    <w:rsid w:val="00C75BCE"/>
    <w:rsid w:val="00C75C67"/>
    <w:rsid w:val="00C75D39"/>
    <w:rsid w:val="00C75DC7"/>
    <w:rsid w:val="00C75E32"/>
    <w:rsid w:val="00C7602C"/>
    <w:rsid w:val="00C76037"/>
    <w:rsid w:val="00C76D8F"/>
    <w:rsid w:val="00C772F8"/>
    <w:rsid w:val="00C77405"/>
    <w:rsid w:val="00C77A37"/>
    <w:rsid w:val="00C77B05"/>
    <w:rsid w:val="00C77DAB"/>
    <w:rsid w:val="00C8022D"/>
    <w:rsid w:val="00C80609"/>
    <w:rsid w:val="00C80A23"/>
    <w:rsid w:val="00C80A8B"/>
    <w:rsid w:val="00C80B87"/>
    <w:rsid w:val="00C80FFC"/>
    <w:rsid w:val="00C81701"/>
    <w:rsid w:val="00C818F6"/>
    <w:rsid w:val="00C81999"/>
    <w:rsid w:val="00C81BD8"/>
    <w:rsid w:val="00C82091"/>
    <w:rsid w:val="00C82585"/>
    <w:rsid w:val="00C825EE"/>
    <w:rsid w:val="00C825F9"/>
    <w:rsid w:val="00C82B0F"/>
    <w:rsid w:val="00C82CC5"/>
    <w:rsid w:val="00C82EF3"/>
    <w:rsid w:val="00C82F0B"/>
    <w:rsid w:val="00C833CE"/>
    <w:rsid w:val="00C834E2"/>
    <w:rsid w:val="00C8354E"/>
    <w:rsid w:val="00C83AB0"/>
    <w:rsid w:val="00C83AF6"/>
    <w:rsid w:val="00C83CD1"/>
    <w:rsid w:val="00C83F42"/>
    <w:rsid w:val="00C84094"/>
    <w:rsid w:val="00C8460B"/>
    <w:rsid w:val="00C8468D"/>
    <w:rsid w:val="00C84731"/>
    <w:rsid w:val="00C84891"/>
    <w:rsid w:val="00C8499B"/>
    <w:rsid w:val="00C84AB7"/>
    <w:rsid w:val="00C84DAE"/>
    <w:rsid w:val="00C8516E"/>
    <w:rsid w:val="00C851BB"/>
    <w:rsid w:val="00C8524E"/>
    <w:rsid w:val="00C853B9"/>
    <w:rsid w:val="00C854D7"/>
    <w:rsid w:val="00C854E0"/>
    <w:rsid w:val="00C85A3C"/>
    <w:rsid w:val="00C85AC1"/>
    <w:rsid w:val="00C85BBC"/>
    <w:rsid w:val="00C85CA9"/>
    <w:rsid w:val="00C85E0C"/>
    <w:rsid w:val="00C8626D"/>
    <w:rsid w:val="00C86346"/>
    <w:rsid w:val="00C86BC8"/>
    <w:rsid w:val="00C86E0F"/>
    <w:rsid w:val="00C86F25"/>
    <w:rsid w:val="00C86F3E"/>
    <w:rsid w:val="00C86FFB"/>
    <w:rsid w:val="00C87370"/>
    <w:rsid w:val="00C873CE"/>
    <w:rsid w:val="00C876AE"/>
    <w:rsid w:val="00C87BF5"/>
    <w:rsid w:val="00C90321"/>
    <w:rsid w:val="00C906D1"/>
    <w:rsid w:val="00C90899"/>
    <w:rsid w:val="00C90A3B"/>
    <w:rsid w:val="00C90BA5"/>
    <w:rsid w:val="00C90F57"/>
    <w:rsid w:val="00C91435"/>
    <w:rsid w:val="00C91590"/>
    <w:rsid w:val="00C91870"/>
    <w:rsid w:val="00C919AD"/>
    <w:rsid w:val="00C928D1"/>
    <w:rsid w:val="00C929FE"/>
    <w:rsid w:val="00C92AC2"/>
    <w:rsid w:val="00C92C62"/>
    <w:rsid w:val="00C92F32"/>
    <w:rsid w:val="00C93192"/>
    <w:rsid w:val="00C931A9"/>
    <w:rsid w:val="00C932D4"/>
    <w:rsid w:val="00C93B88"/>
    <w:rsid w:val="00C93FC1"/>
    <w:rsid w:val="00C94292"/>
    <w:rsid w:val="00C942DB"/>
    <w:rsid w:val="00C9447E"/>
    <w:rsid w:val="00C947CC"/>
    <w:rsid w:val="00C94A4A"/>
    <w:rsid w:val="00C94AE9"/>
    <w:rsid w:val="00C94C3D"/>
    <w:rsid w:val="00C95020"/>
    <w:rsid w:val="00C951F1"/>
    <w:rsid w:val="00C9531D"/>
    <w:rsid w:val="00C9561A"/>
    <w:rsid w:val="00C95817"/>
    <w:rsid w:val="00C95B6E"/>
    <w:rsid w:val="00C95B8C"/>
    <w:rsid w:val="00C95F8B"/>
    <w:rsid w:val="00C9615A"/>
    <w:rsid w:val="00C96649"/>
    <w:rsid w:val="00C9689E"/>
    <w:rsid w:val="00C96A56"/>
    <w:rsid w:val="00C96F75"/>
    <w:rsid w:val="00C96F84"/>
    <w:rsid w:val="00C9755A"/>
    <w:rsid w:val="00C97590"/>
    <w:rsid w:val="00C975B2"/>
    <w:rsid w:val="00C97940"/>
    <w:rsid w:val="00C97B2A"/>
    <w:rsid w:val="00C97C9F"/>
    <w:rsid w:val="00C97DDF"/>
    <w:rsid w:val="00C97E4B"/>
    <w:rsid w:val="00C97FFA"/>
    <w:rsid w:val="00CA0949"/>
    <w:rsid w:val="00CA0A58"/>
    <w:rsid w:val="00CA0C3B"/>
    <w:rsid w:val="00CA1355"/>
    <w:rsid w:val="00CA15B0"/>
    <w:rsid w:val="00CA1686"/>
    <w:rsid w:val="00CA1716"/>
    <w:rsid w:val="00CA1719"/>
    <w:rsid w:val="00CA1757"/>
    <w:rsid w:val="00CA1B01"/>
    <w:rsid w:val="00CA1C74"/>
    <w:rsid w:val="00CA1D0E"/>
    <w:rsid w:val="00CA21E6"/>
    <w:rsid w:val="00CA235A"/>
    <w:rsid w:val="00CA2438"/>
    <w:rsid w:val="00CA29B4"/>
    <w:rsid w:val="00CA2CD8"/>
    <w:rsid w:val="00CA30CB"/>
    <w:rsid w:val="00CA3C2A"/>
    <w:rsid w:val="00CA4020"/>
    <w:rsid w:val="00CA42D8"/>
    <w:rsid w:val="00CA4B03"/>
    <w:rsid w:val="00CA4BB0"/>
    <w:rsid w:val="00CA4E85"/>
    <w:rsid w:val="00CA4F41"/>
    <w:rsid w:val="00CA4F86"/>
    <w:rsid w:val="00CA50E4"/>
    <w:rsid w:val="00CA55DB"/>
    <w:rsid w:val="00CA564B"/>
    <w:rsid w:val="00CA565E"/>
    <w:rsid w:val="00CA5AC6"/>
    <w:rsid w:val="00CA5C77"/>
    <w:rsid w:val="00CA5D5C"/>
    <w:rsid w:val="00CA6384"/>
    <w:rsid w:val="00CA6407"/>
    <w:rsid w:val="00CA64CE"/>
    <w:rsid w:val="00CA66B2"/>
    <w:rsid w:val="00CA6E50"/>
    <w:rsid w:val="00CA70DF"/>
    <w:rsid w:val="00CA7521"/>
    <w:rsid w:val="00CA7591"/>
    <w:rsid w:val="00CA75E1"/>
    <w:rsid w:val="00CA7DCD"/>
    <w:rsid w:val="00CB03CE"/>
    <w:rsid w:val="00CB070C"/>
    <w:rsid w:val="00CB07F1"/>
    <w:rsid w:val="00CB0886"/>
    <w:rsid w:val="00CB0A4B"/>
    <w:rsid w:val="00CB0DAE"/>
    <w:rsid w:val="00CB102C"/>
    <w:rsid w:val="00CB11CC"/>
    <w:rsid w:val="00CB13ED"/>
    <w:rsid w:val="00CB142C"/>
    <w:rsid w:val="00CB1593"/>
    <w:rsid w:val="00CB15F7"/>
    <w:rsid w:val="00CB17FF"/>
    <w:rsid w:val="00CB19A6"/>
    <w:rsid w:val="00CB19D6"/>
    <w:rsid w:val="00CB1A01"/>
    <w:rsid w:val="00CB1A45"/>
    <w:rsid w:val="00CB1B0C"/>
    <w:rsid w:val="00CB1BB5"/>
    <w:rsid w:val="00CB1E5B"/>
    <w:rsid w:val="00CB1F0D"/>
    <w:rsid w:val="00CB2066"/>
    <w:rsid w:val="00CB218F"/>
    <w:rsid w:val="00CB22E9"/>
    <w:rsid w:val="00CB23DA"/>
    <w:rsid w:val="00CB2C63"/>
    <w:rsid w:val="00CB2FF0"/>
    <w:rsid w:val="00CB3036"/>
    <w:rsid w:val="00CB35A0"/>
    <w:rsid w:val="00CB3606"/>
    <w:rsid w:val="00CB3661"/>
    <w:rsid w:val="00CB37C2"/>
    <w:rsid w:val="00CB3D92"/>
    <w:rsid w:val="00CB403A"/>
    <w:rsid w:val="00CB417E"/>
    <w:rsid w:val="00CB43AF"/>
    <w:rsid w:val="00CB43D5"/>
    <w:rsid w:val="00CB4481"/>
    <w:rsid w:val="00CB487D"/>
    <w:rsid w:val="00CB4E2B"/>
    <w:rsid w:val="00CB4F79"/>
    <w:rsid w:val="00CB5445"/>
    <w:rsid w:val="00CB57D8"/>
    <w:rsid w:val="00CB5924"/>
    <w:rsid w:val="00CB5F1B"/>
    <w:rsid w:val="00CB60AF"/>
    <w:rsid w:val="00CB6130"/>
    <w:rsid w:val="00CB6361"/>
    <w:rsid w:val="00CB63FB"/>
    <w:rsid w:val="00CB64A8"/>
    <w:rsid w:val="00CB6872"/>
    <w:rsid w:val="00CB68C7"/>
    <w:rsid w:val="00CB6D10"/>
    <w:rsid w:val="00CB6F67"/>
    <w:rsid w:val="00CB705B"/>
    <w:rsid w:val="00CB7691"/>
    <w:rsid w:val="00CB783A"/>
    <w:rsid w:val="00CB7A02"/>
    <w:rsid w:val="00CB7C78"/>
    <w:rsid w:val="00CB7FC5"/>
    <w:rsid w:val="00CC0998"/>
    <w:rsid w:val="00CC0ADB"/>
    <w:rsid w:val="00CC0E05"/>
    <w:rsid w:val="00CC0F45"/>
    <w:rsid w:val="00CC0F9B"/>
    <w:rsid w:val="00CC122D"/>
    <w:rsid w:val="00CC1483"/>
    <w:rsid w:val="00CC1952"/>
    <w:rsid w:val="00CC1ABD"/>
    <w:rsid w:val="00CC1B21"/>
    <w:rsid w:val="00CC1B31"/>
    <w:rsid w:val="00CC1B3F"/>
    <w:rsid w:val="00CC2136"/>
    <w:rsid w:val="00CC22A9"/>
    <w:rsid w:val="00CC2462"/>
    <w:rsid w:val="00CC2708"/>
    <w:rsid w:val="00CC2790"/>
    <w:rsid w:val="00CC297C"/>
    <w:rsid w:val="00CC2AD4"/>
    <w:rsid w:val="00CC2B8E"/>
    <w:rsid w:val="00CC2D96"/>
    <w:rsid w:val="00CC379A"/>
    <w:rsid w:val="00CC384E"/>
    <w:rsid w:val="00CC3951"/>
    <w:rsid w:val="00CC3B35"/>
    <w:rsid w:val="00CC3E7A"/>
    <w:rsid w:val="00CC4069"/>
    <w:rsid w:val="00CC42C0"/>
    <w:rsid w:val="00CC42EE"/>
    <w:rsid w:val="00CC457F"/>
    <w:rsid w:val="00CC46B7"/>
    <w:rsid w:val="00CC4904"/>
    <w:rsid w:val="00CC4A73"/>
    <w:rsid w:val="00CC4BC9"/>
    <w:rsid w:val="00CC4BEB"/>
    <w:rsid w:val="00CC4CD5"/>
    <w:rsid w:val="00CC4FCD"/>
    <w:rsid w:val="00CC512A"/>
    <w:rsid w:val="00CC519F"/>
    <w:rsid w:val="00CC52FB"/>
    <w:rsid w:val="00CC5476"/>
    <w:rsid w:val="00CC5611"/>
    <w:rsid w:val="00CC564F"/>
    <w:rsid w:val="00CC57FD"/>
    <w:rsid w:val="00CC59AE"/>
    <w:rsid w:val="00CC5A43"/>
    <w:rsid w:val="00CC5AAE"/>
    <w:rsid w:val="00CC5DCE"/>
    <w:rsid w:val="00CC5F08"/>
    <w:rsid w:val="00CC5F22"/>
    <w:rsid w:val="00CC60FB"/>
    <w:rsid w:val="00CC6224"/>
    <w:rsid w:val="00CC674A"/>
    <w:rsid w:val="00CC6957"/>
    <w:rsid w:val="00CC6985"/>
    <w:rsid w:val="00CC6A88"/>
    <w:rsid w:val="00CC6E41"/>
    <w:rsid w:val="00CC6EA2"/>
    <w:rsid w:val="00CC6F0E"/>
    <w:rsid w:val="00CC7176"/>
    <w:rsid w:val="00CC71CC"/>
    <w:rsid w:val="00CC75FC"/>
    <w:rsid w:val="00CC7678"/>
    <w:rsid w:val="00CC786D"/>
    <w:rsid w:val="00CC79D9"/>
    <w:rsid w:val="00CC7A3A"/>
    <w:rsid w:val="00CC7AA8"/>
    <w:rsid w:val="00CD00CD"/>
    <w:rsid w:val="00CD01DB"/>
    <w:rsid w:val="00CD037F"/>
    <w:rsid w:val="00CD05D8"/>
    <w:rsid w:val="00CD0A9C"/>
    <w:rsid w:val="00CD0D9A"/>
    <w:rsid w:val="00CD0ECF"/>
    <w:rsid w:val="00CD17AE"/>
    <w:rsid w:val="00CD1B94"/>
    <w:rsid w:val="00CD2409"/>
    <w:rsid w:val="00CD253A"/>
    <w:rsid w:val="00CD2873"/>
    <w:rsid w:val="00CD2B10"/>
    <w:rsid w:val="00CD2BE1"/>
    <w:rsid w:val="00CD2E09"/>
    <w:rsid w:val="00CD2EA0"/>
    <w:rsid w:val="00CD2EE2"/>
    <w:rsid w:val="00CD3276"/>
    <w:rsid w:val="00CD32C5"/>
    <w:rsid w:val="00CD3476"/>
    <w:rsid w:val="00CD3576"/>
    <w:rsid w:val="00CD3639"/>
    <w:rsid w:val="00CD3667"/>
    <w:rsid w:val="00CD39B9"/>
    <w:rsid w:val="00CD3E6B"/>
    <w:rsid w:val="00CD3EF1"/>
    <w:rsid w:val="00CD424E"/>
    <w:rsid w:val="00CD448B"/>
    <w:rsid w:val="00CD4DFE"/>
    <w:rsid w:val="00CD4E0B"/>
    <w:rsid w:val="00CD5610"/>
    <w:rsid w:val="00CD5752"/>
    <w:rsid w:val="00CD5754"/>
    <w:rsid w:val="00CD5C36"/>
    <w:rsid w:val="00CD5C70"/>
    <w:rsid w:val="00CD5D16"/>
    <w:rsid w:val="00CD6191"/>
    <w:rsid w:val="00CD62A7"/>
    <w:rsid w:val="00CD6460"/>
    <w:rsid w:val="00CD6533"/>
    <w:rsid w:val="00CD6681"/>
    <w:rsid w:val="00CD670A"/>
    <w:rsid w:val="00CD6789"/>
    <w:rsid w:val="00CD68C7"/>
    <w:rsid w:val="00CD6A62"/>
    <w:rsid w:val="00CD6C5D"/>
    <w:rsid w:val="00CD6EB9"/>
    <w:rsid w:val="00CD6ECD"/>
    <w:rsid w:val="00CD6F67"/>
    <w:rsid w:val="00CD6FC4"/>
    <w:rsid w:val="00CD6FC8"/>
    <w:rsid w:val="00CD7ADE"/>
    <w:rsid w:val="00CE0076"/>
    <w:rsid w:val="00CE0224"/>
    <w:rsid w:val="00CE0232"/>
    <w:rsid w:val="00CE02B2"/>
    <w:rsid w:val="00CE0407"/>
    <w:rsid w:val="00CE048A"/>
    <w:rsid w:val="00CE04D0"/>
    <w:rsid w:val="00CE0868"/>
    <w:rsid w:val="00CE0E9B"/>
    <w:rsid w:val="00CE199E"/>
    <w:rsid w:val="00CE1AA3"/>
    <w:rsid w:val="00CE20DD"/>
    <w:rsid w:val="00CE21BF"/>
    <w:rsid w:val="00CE22C8"/>
    <w:rsid w:val="00CE27B7"/>
    <w:rsid w:val="00CE2951"/>
    <w:rsid w:val="00CE2995"/>
    <w:rsid w:val="00CE2A90"/>
    <w:rsid w:val="00CE2E97"/>
    <w:rsid w:val="00CE3199"/>
    <w:rsid w:val="00CE3474"/>
    <w:rsid w:val="00CE34B1"/>
    <w:rsid w:val="00CE3580"/>
    <w:rsid w:val="00CE3926"/>
    <w:rsid w:val="00CE3B77"/>
    <w:rsid w:val="00CE3F3C"/>
    <w:rsid w:val="00CE553A"/>
    <w:rsid w:val="00CE554F"/>
    <w:rsid w:val="00CE5665"/>
    <w:rsid w:val="00CE5690"/>
    <w:rsid w:val="00CE5A90"/>
    <w:rsid w:val="00CE5B31"/>
    <w:rsid w:val="00CE5CA7"/>
    <w:rsid w:val="00CE5D39"/>
    <w:rsid w:val="00CE5E33"/>
    <w:rsid w:val="00CE5EC5"/>
    <w:rsid w:val="00CE609A"/>
    <w:rsid w:val="00CE6232"/>
    <w:rsid w:val="00CE62A0"/>
    <w:rsid w:val="00CE68DA"/>
    <w:rsid w:val="00CE693D"/>
    <w:rsid w:val="00CE6EE6"/>
    <w:rsid w:val="00CE6EF2"/>
    <w:rsid w:val="00CE6F68"/>
    <w:rsid w:val="00CE7133"/>
    <w:rsid w:val="00CE7283"/>
    <w:rsid w:val="00CE768E"/>
    <w:rsid w:val="00CE7744"/>
    <w:rsid w:val="00CE7803"/>
    <w:rsid w:val="00CE7E11"/>
    <w:rsid w:val="00CF0032"/>
    <w:rsid w:val="00CF009C"/>
    <w:rsid w:val="00CF01F9"/>
    <w:rsid w:val="00CF0708"/>
    <w:rsid w:val="00CF07EE"/>
    <w:rsid w:val="00CF07FA"/>
    <w:rsid w:val="00CF0C52"/>
    <w:rsid w:val="00CF0DFB"/>
    <w:rsid w:val="00CF112B"/>
    <w:rsid w:val="00CF1211"/>
    <w:rsid w:val="00CF15B8"/>
    <w:rsid w:val="00CF16D5"/>
    <w:rsid w:val="00CF17B9"/>
    <w:rsid w:val="00CF18B5"/>
    <w:rsid w:val="00CF1CE3"/>
    <w:rsid w:val="00CF1F61"/>
    <w:rsid w:val="00CF208F"/>
    <w:rsid w:val="00CF20FB"/>
    <w:rsid w:val="00CF23B1"/>
    <w:rsid w:val="00CF2424"/>
    <w:rsid w:val="00CF24AC"/>
    <w:rsid w:val="00CF2635"/>
    <w:rsid w:val="00CF2664"/>
    <w:rsid w:val="00CF272B"/>
    <w:rsid w:val="00CF2795"/>
    <w:rsid w:val="00CF2966"/>
    <w:rsid w:val="00CF2BB1"/>
    <w:rsid w:val="00CF2FC0"/>
    <w:rsid w:val="00CF315B"/>
    <w:rsid w:val="00CF335D"/>
    <w:rsid w:val="00CF34BF"/>
    <w:rsid w:val="00CF3594"/>
    <w:rsid w:val="00CF35FA"/>
    <w:rsid w:val="00CF3634"/>
    <w:rsid w:val="00CF382D"/>
    <w:rsid w:val="00CF3A2D"/>
    <w:rsid w:val="00CF3FA9"/>
    <w:rsid w:val="00CF406F"/>
    <w:rsid w:val="00CF437A"/>
    <w:rsid w:val="00CF49B5"/>
    <w:rsid w:val="00CF4A59"/>
    <w:rsid w:val="00CF4DBE"/>
    <w:rsid w:val="00CF4FB8"/>
    <w:rsid w:val="00CF5017"/>
    <w:rsid w:val="00CF5174"/>
    <w:rsid w:val="00CF53AD"/>
    <w:rsid w:val="00CF5881"/>
    <w:rsid w:val="00CF58E8"/>
    <w:rsid w:val="00CF5B50"/>
    <w:rsid w:val="00CF63A8"/>
    <w:rsid w:val="00CF6780"/>
    <w:rsid w:val="00CF67AB"/>
    <w:rsid w:val="00CF6BCF"/>
    <w:rsid w:val="00CF6BD9"/>
    <w:rsid w:val="00CF6C68"/>
    <w:rsid w:val="00CF6CBA"/>
    <w:rsid w:val="00CF6DC7"/>
    <w:rsid w:val="00CF6E6E"/>
    <w:rsid w:val="00CF7275"/>
    <w:rsid w:val="00CF72C5"/>
    <w:rsid w:val="00CF75BD"/>
    <w:rsid w:val="00CF7676"/>
    <w:rsid w:val="00CF7A36"/>
    <w:rsid w:val="00CF7DEC"/>
    <w:rsid w:val="00CF7EA6"/>
    <w:rsid w:val="00CF7EB4"/>
    <w:rsid w:val="00D0059A"/>
    <w:rsid w:val="00D00D55"/>
    <w:rsid w:val="00D00FB0"/>
    <w:rsid w:val="00D00FCA"/>
    <w:rsid w:val="00D01008"/>
    <w:rsid w:val="00D011F9"/>
    <w:rsid w:val="00D0131A"/>
    <w:rsid w:val="00D0147D"/>
    <w:rsid w:val="00D01C21"/>
    <w:rsid w:val="00D01C8B"/>
    <w:rsid w:val="00D01DBB"/>
    <w:rsid w:val="00D01E33"/>
    <w:rsid w:val="00D01F37"/>
    <w:rsid w:val="00D01F8B"/>
    <w:rsid w:val="00D020B6"/>
    <w:rsid w:val="00D020E4"/>
    <w:rsid w:val="00D02117"/>
    <w:rsid w:val="00D022CF"/>
    <w:rsid w:val="00D02438"/>
    <w:rsid w:val="00D02616"/>
    <w:rsid w:val="00D02671"/>
    <w:rsid w:val="00D02833"/>
    <w:rsid w:val="00D02C42"/>
    <w:rsid w:val="00D02E6C"/>
    <w:rsid w:val="00D03401"/>
    <w:rsid w:val="00D03499"/>
    <w:rsid w:val="00D034DF"/>
    <w:rsid w:val="00D03764"/>
    <w:rsid w:val="00D037CA"/>
    <w:rsid w:val="00D03A3D"/>
    <w:rsid w:val="00D03B38"/>
    <w:rsid w:val="00D03B55"/>
    <w:rsid w:val="00D03C34"/>
    <w:rsid w:val="00D03E0E"/>
    <w:rsid w:val="00D04031"/>
    <w:rsid w:val="00D045DF"/>
    <w:rsid w:val="00D046C1"/>
    <w:rsid w:val="00D04B0B"/>
    <w:rsid w:val="00D04C99"/>
    <w:rsid w:val="00D04D00"/>
    <w:rsid w:val="00D04D63"/>
    <w:rsid w:val="00D04E5E"/>
    <w:rsid w:val="00D04E99"/>
    <w:rsid w:val="00D05098"/>
    <w:rsid w:val="00D05175"/>
    <w:rsid w:val="00D05482"/>
    <w:rsid w:val="00D05493"/>
    <w:rsid w:val="00D05676"/>
    <w:rsid w:val="00D056B3"/>
    <w:rsid w:val="00D05AB7"/>
    <w:rsid w:val="00D05D1E"/>
    <w:rsid w:val="00D05E3A"/>
    <w:rsid w:val="00D0601D"/>
    <w:rsid w:val="00D0645D"/>
    <w:rsid w:val="00D068CF"/>
    <w:rsid w:val="00D06A56"/>
    <w:rsid w:val="00D06AEB"/>
    <w:rsid w:val="00D06C0F"/>
    <w:rsid w:val="00D06CC7"/>
    <w:rsid w:val="00D06D29"/>
    <w:rsid w:val="00D06DB9"/>
    <w:rsid w:val="00D06F20"/>
    <w:rsid w:val="00D07251"/>
    <w:rsid w:val="00D07400"/>
    <w:rsid w:val="00D07786"/>
    <w:rsid w:val="00D0797D"/>
    <w:rsid w:val="00D07AD2"/>
    <w:rsid w:val="00D07CC3"/>
    <w:rsid w:val="00D07D77"/>
    <w:rsid w:val="00D07D94"/>
    <w:rsid w:val="00D07F40"/>
    <w:rsid w:val="00D1008C"/>
    <w:rsid w:val="00D1063B"/>
    <w:rsid w:val="00D1063C"/>
    <w:rsid w:val="00D10648"/>
    <w:rsid w:val="00D10953"/>
    <w:rsid w:val="00D10DB9"/>
    <w:rsid w:val="00D10F02"/>
    <w:rsid w:val="00D11151"/>
    <w:rsid w:val="00D119CE"/>
    <w:rsid w:val="00D11AD2"/>
    <w:rsid w:val="00D11BC5"/>
    <w:rsid w:val="00D11D5A"/>
    <w:rsid w:val="00D11D72"/>
    <w:rsid w:val="00D11D7B"/>
    <w:rsid w:val="00D11FC9"/>
    <w:rsid w:val="00D120F8"/>
    <w:rsid w:val="00D121F7"/>
    <w:rsid w:val="00D1231C"/>
    <w:rsid w:val="00D1231F"/>
    <w:rsid w:val="00D124C9"/>
    <w:rsid w:val="00D12510"/>
    <w:rsid w:val="00D125C8"/>
    <w:rsid w:val="00D125DD"/>
    <w:rsid w:val="00D12840"/>
    <w:rsid w:val="00D12B3B"/>
    <w:rsid w:val="00D12D70"/>
    <w:rsid w:val="00D133F7"/>
    <w:rsid w:val="00D135C6"/>
    <w:rsid w:val="00D137C0"/>
    <w:rsid w:val="00D13AAD"/>
    <w:rsid w:val="00D14045"/>
    <w:rsid w:val="00D14119"/>
    <w:rsid w:val="00D14996"/>
    <w:rsid w:val="00D156D0"/>
    <w:rsid w:val="00D159D1"/>
    <w:rsid w:val="00D160AE"/>
    <w:rsid w:val="00D16127"/>
    <w:rsid w:val="00D16241"/>
    <w:rsid w:val="00D16300"/>
    <w:rsid w:val="00D16447"/>
    <w:rsid w:val="00D1676D"/>
    <w:rsid w:val="00D16795"/>
    <w:rsid w:val="00D168A6"/>
    <w:rsid w:val="00D17021"/>
    <w:rsid w:val="00D170F8"/>
    <w:rsid w:val="00D173D3"/>
    <w:rsid w:val="00D174B6"/>
    <w:rsid w:val="00D17AC5"/>
    <w:rsid w:val="00D2004E"/>
    <w:rsid w:val="00D2026B"/>
    <w:rsid w:val="00D20341"/>
    <w:rsid w:val="00D20394"/>
    <w:rsid w:val="00D20A08"/>
    <w:rsid w:val="00D20C94"/>
    <w:rsid w:val="00D21207"/>
    <w:rsid w:val="00D213F6"/>
    <w:rsid w:val="00D216EA"/>
    <w:rsid w:val="00D21CD5"/>
    <w:rsid w:val="00D22270"/>
    <w:rsid w:val="00D22400"/>
    <w:rsid w:val="00D22420"/>
    <w:rsid w:val="00D22423"/>
    <w:rsid w:val="00D225A5"/>
    <w:rsid w:val="00D22629"/>
    <w:rsid w:val="00D227BE"/>
    <w:rsid w:val="00D22844"/>
    <w:rsid w:val="00D22CA2"/>
    <w:rsid w:val="00D230AE"/>
    <w:rsid w:val="00D23454"/>
    <w:rsid w:val="00D23AF4"/>
    <w:rsid w:val="00D23B46"/>
    <w:rsid w:val="00D23C67"/>
    <w:rsid w:val="00D24146"/>
    <w:rsid w:val="00D241C0"/>
    <w:rsid w:val="00D242E9"/>
    <w:rsid w:val="00D24739"/>
    <w:rsid w:val="00D24807"/>
    <w:rsid w:val="00D24DC4"/>
    <w:rsid w:val="00D24E6A"/>
    <w:rsid w:val="00D24E6C"/>
    <w:rsid w:val="00D24F1E"/>
    <w:rsid w:val="00D24F2F"/>
    <w:rsid w:val="00D24F48"/>
    <w:rsid w:val="00D25512"/>
    <w:rsid w:val="00D2555D"/>
    <w:rsid w:val="00D255DE"/>
    <w:rsid w:val="00D25AA0"/>
    <w:rsid w:val="00D25BBC"/>
    <w:rsid w:val="00D25F84"/>
    <w:rsid w:val="00D26537"/>
    <w:rsid w:val="00D266EF"/>
    <w:rsid w:val="00D271A2"/>
    <w:rsid w:val="00D27322"/>
    <w:rsid w:val="00D27333"/>
    <w:rsid w:val="00D27443"/>
    <w:rsid w:val="00D27637"/>
    <w:rsid w:val="00D27727"/>
    <w:rsid w:val="00D27E73"/>
    <w:rsid w:val="00D27F44"/>
    <w:rsid w:val="00D27F57"/>
    <w:rsid w:val="00D27FD7"/>
    <w:rsid w:val="00D302CE"/>
    <w:rsid w:val="00D304BB"/>
    <w:rsid w:val="00D30A63"/>
    <w:rsid w:val="00D30B61"/>
    <w:rsid w:val="00D30D8F"/>
    <w:rsid w:val="00D30E2F"/>
    <w:rsid w:val="00D30EC8"/>
    <w:rsid w:val="00D310FC"/>
    <w:rsid w:val="00D311CB"/>
    <w:rsid w:val="00D31259"/>
    <w:rsid w:val="00D31329"/>
    <w:rsid w:val="00D31372"/>
    <w:rsid w:val="00D3199C"/>
    <w:rsid w:val="00D31B40"/>
    <w:rsid w:val="00D31BE6"/>
    <w:rsid w:val="00D32026"/>
    <w:rsid w:val="00D32151"/>
    <w:rsid w:val="00D3233B"/>
    <w:rsid w:val="00D32734"/>
    <w:rsid w:val="00D32F4C"/>
    <w:rsid w:val="00D32F73"/>
    <w:rsid w:val="00D3312B"/>
    <w:rsid w:val="00D33223"/>
    <w:rsid w:val="00D33683"/>
    <w:rsid w:val="00D33B69"/>
    <w:rsid w:val="00D33BD9"/>
    <w:rsid w:val="00D33BF8"/>
    <w:rsid w:val="00D34327"/>
    <w:rsid w:val="00D34487"/>
    <w:rsid w:val="00D348E1"/>
    <w:rsid w:val="00D34AD5"/>
    <w:rsid w:val="00D3561D"/>
    <w:rsid w:val="00D35626"/>
    <w:rsid w:val="00D357FB"/>
    <w:rsid w:val="00D35843"/>
    <w:rsid w:val="00D35A89"/>
    <w:rsid w:val="00D35D7E"/>
    <w:rsid w:val="00D3610D"/>
    <w:rsid w:val="00D36165"/>
    <w:rsid w:val="00D36289"/>
    <w:rsid w:val="00D36672"/>
    <w:rsid w:val="00D366F9"/>
    <w:rsid w:val="00D367AF"/>
    <w:rsid w:val="00D36CE8"/>
    <w:rsid w:val="00D37130"/>
    <w:rsid w:val="00D371A1"/>
    <w:rsid w:val="00D372F0"/>
    <w:rsid w:val="00D37413"/>
    <w:rsid w:val="00D374FE"/>
    <w:rsid w:val="00D37638"/>
    <w:rsid w:val="00D37A75"/>
    <w:rsid w:val="00D37A78"/>
    <w:rsid w:val="00D37AEF"/>
    <w:rsid w:val="00D37CEC"/>
    <w:rsid w:val="00D37E9F"/>
    <w:rsid w:val="00D37F7E"/>
    <w:rsid w:val="00D4002D"/>
    <w:rsid w:val="00D402B3"/>
    <w:rsid w:val="00D403E9"/>
    <w:rsid w:val="00D404BB"/>
    <w:rsid w:val="00D40F85"/>
    <w:rsid w:val="00D410BC"/>
    <w:rsid w:val="00D41129"/>
    <w:rsid w:val="00D41263"/>
    <w:rsid w:val="00D41302"/>
    <w:rsid w:val="00D41645"/>
    <w:rsid w:val="00D41BE9"/>
    <w:rsid w:val="00D41C57"/>
    <w:rsid w:val="00D41DD4"/>
    <w:rsid w:val="00D421A2"/>
    <w:rsid w:val="00D422C5"/>
    <w:rsid w:val="00D42488"/>
    <w:rsid w:val="00D42688"/>
    <w:rsid w:val="00D42C98"/>
    <w:rsid w:val="00D42E64"/>
    <w:rsid w:val="00D43306"/>
    <w:rsid w:val="00D43486"/>
    <w:rsid w:val="00D436EB"/>
    <w:rsid w:val="00D4385E"/>
    <w:rsid w:val="00D4392A"/>
    <w:rsid w:val="00D43AA9"/>
    <w:rsid w:val="00D43BC3"/>
    <w:rsid w:val="00D43F44"/>
    <w:rsid w:val="00D4419A"/>
    <w:rsid w:val="00D441AA"/>
    <w:rsid w:val="00D4436F"/>
    <w:rsid w:val="00D44617"/>
    <w:rsid w:val="00D449DE"/>
    <w:rsid w:val="00D44B47"/>
    <w:rsid w:val="00D4525D"/>
    <w:rsid w:val="00D454EB"/>
    <w:rsid w:val="00D455EF"/>
    <w:rsid w:val="00D45710"/>
    <w:rsid w:val="00D4575B"/>
    <w:rsid w:val="00D45C53"/>
    <w:rsid w:val="00D45F99"/>
    <w:rsid w:val="00D463A7"/>
    <w:rsid w:val="00D464CF"/>
    <w:rsid w:val="00D4650A"/>
    <w:rsid w:val="00D46546"/>
    <w:rsid w:val="00D46734"/>
    <w:rsid w:val="00D4683D"/>
    <w:rsid w:val="00D46994"/>
    <w:rsid w:val="00D469D3"/>
    <w:rsid w:val="00D46AF6"/>
    <w:rsid w:val="00D46DC3"/>
    <w:rsid w:val="00D46E74"/>
    <w:rsid w:val="00D4714B"/>
    <w:rsid w:val="00D474E4"/>
    <w:rsid w:val="00D479FA"/>
    <w:rsid w:val="00D47A91"/>
    <w:rsid w:val="00D47D97"/>
    <w:rsid w:val="00D47F09"/>
    <w:rsid w:val="00D50030"/>
    <w:rsid w:val="00D50131"/>
    <w:rsid w:val="00D50296"/>
    <w:rsid w:val="00D5052C"/>
    <w:rsid w:val="00D505BC"/>
    <w:rsid w:val="00D50748"/>
    <w:rsid w:val="00D50847"/>
    <w:rsid w:val="00D509F6"/>
    <w:rsid w:val="00D50A14"/>
    <w:rsid w:val="00D5107A"/>
    <w:rsid w:val="00D51254"/>
    <w:rsid w:val="00D5149F"/>
    <w:rsid w:val="00D515BD"/>
    <w:rsid w:val="00D51773"/>
    <w:rsid w:val="00D51820"/>
    <w:rsid w:val="00D51921"/>
    <w:rsid w:val="00D51ACF"/>
    <w:rsid w:val="00D51B61"/>
    <w:rsid w:val="00D51C6F"/>
    <w:rsid w:val="00D520E5"/>
    <w:rsid w:val="00D52285"/>
    <w:rsid w:val="00D526A7"/>
    <w:rsid w:val="00D526DE"/>
    <w:rsid w:val="00D52815"/>
    <w:rsid w:val="00D528A8"/>
    <w:rsid w:val="00D52C48"/>
    <w:rsid w:val="00D52E10"/>
    <w:rsid w:val="00D53245"/>
    <w:rsid w:val="00D53656"/>
    <w:rsid w:val="00D537B7"/>
    <w:rsid w:val="00D53967"/>
    <w:rsid w:val="00D540A7"/>
    <w:rsid w:val="00D54631"/>
    <w:rsid w:val="00D547F2"/>
    <w:rsid w:val="00D549E2"/>
    <w:rsid w:val="00D54C16"/>
    <w:rsid w:val="00D54C66"/>
    <w:rsid w:val="00D54D79"/>
    <w:rsid w:val="00D54DA7"/>
    <w:rsid w:val="00D54EFC"/>
    <w:rsid w:val="00D55508"/>
    <w:rsid w:val="00D5553F"/>
    <w:rsid w:val="00D55A5F"/>
    <w:rsid w:val="00D55ADD"/>
    <w:rsid w:val="00D55B87"/>
    <w:rsid w:val="00D5609A"/>
    <w:rsid w:val="00D562A7"/>
    <w:rsid w:val="00D5630E"/>
    <w:rsid w:val="00D5637D"/>
    <w:rsid w:val="00D563EB"/>
    <w:rsid w:val="00D56463"/>
    <w:rsid w:val="00D5697E"/>
    <w:rsid w:val="00D56CD8"/>
    <w:rsid w:val="00D5700C"/>
    <w:rsid w:val="00D5703B"/>
    <w:rsid w:val="00D57155"/>
    <w:rsid w:val="00D5715A"/>
    <w:rsid w:val="00D57401"/>
    <w:rsid w:val="00D575FA"/>
    <w:rsid w:val="00D579F7"/>
    <w:rsid w:val="00D57ABA"/>
    <w:rsid w:val="00D57AE2"/>
    <w:rsid w:val="00D57BF4"/>
    <w:rsid w:val="00D57D47"/>
    <w:rsid w:val="00D57E29"/>
    <w:rsid w:val="00D57FEB"/>
    <w:rsid w:val="00D601C9"/>
    <w:rsid w:val="00D60210"/>
    <w:rsid w:val="00D603F0"/>
    <w:rsid w:val="00D6040E"/>
    <w:rsid w:val="00D608CF"/>
    <w:rsid w:val="00D60C0D"/>
    <w:rsid w:val="00D60CD8"/>
    <w:rsid w:val="00D60D6B"/>
    <w:rsid w:val="00D61454"/>
    <w:rsid w:val="00D61B91"/>
    <w:rsid w:val="00D62071"/>
    <w:rsid w:val="00D6210D"/>
    <w:rsid w:val="00D622B9"/>
    <w:rsid w:val="00D627AA"/>
    <w:rsid w:val="00D6283D"/>
    <w:rsid w:val="00D62923"/>
    <w:rsid w:val="00D62A7F"/>
    <w:rsid w:val="00D63181"/>
    <w:rsid w:val="00D63237"/>
    <w:rsid w:val="00D63533"/>
    <w:rsid w:val="00D636D7"/>
    <w:rsid w:val="00D638C8"/>
    <w:rsid w:val="00D638D6"/>
    <w:rsid w:val="00D63A04"/>
    <w:rsid w:val="00D63C8D"/>
    <w:rsid w:val="00D64106"/>
    <w:rsid w:val="00D64C1D"/>
    <w:rsid w:val="00D64D6B"/>
    <w:rsid w:val="00D64E88"/>
    <w:rsid w:val="00D6532A"/>
    <w:rsid w:val="00D6541A"/>
    <w:rsid w:val="00D656F2"/>
    <w:rsid w:val="00D65DDF"/>
    <w:rsid w:val="00D661DA"/>
    <w:rsid w:val="00D6622E"/>
    <w:rsid w:val="00D6623F"/>
    <w:rsid w:val="00D66ACA"/>
    <w:rsid w:val="00D66AF4"/>
    <w:rsid w:val="00D66D49"/>
    <w:rsid w:val="00D66E00"/>
    <w:rsid w:val="00D66F14"/>
    <w:rsid w:val="00D67016"/>
    <w:rsid w:val="00D670DE"/>
    <w:rsid w:val="00D67B83"/>
    <w:rsid w:val="00D67FF8"/>
    <w:rsid w:val="00D70109"/>
    <w:rsid w:val="00D70134"/>
    <w:rsid w:val="00D70B38"/>
    <w:rsid w:val="00D71027"/>
    <w:rsid w:val="00D7106C"/>
    <w:rsid w:val="00D711F8"/>
    <w:rsid w:val="00D7141F"/>
    <w:rsid w:val="00D71720"/>
    <w:rsid w:val="00D7178E"/>
    <w:rsid w:val="00D71954"/>
    <w:rsid w:val="00D71C25"/>
    <w:rsid w:val="00D71D7E"/>
    <w:rsid w:val="00D71ECC"/>
    <w:rsid w:val="00D72132"/>
    <w:rsid w:val="00D72441"/>
    <w:rsid w:val="00D72772"/>
    <w:rsid w:val="00D72846"/>
    <w:rsid w:val="00D72B35"/>
    <w:rsid w:val="00D72D24"/>
    <w:rsid w:val="00D7338C"/>
    <w:rsid w:val="00D73969"/>
    <w:rsid w:val="00D73E36"/>
    <w:rsid w:val="00D73E87"/>
    <w:rsid w:val="00D7404A"/>
    <w:rsid w:val="00D740CE"/>
    <w:rsid w:val="00D7424C"/>
    <w:rsid w:val="00D7426A"/>
    <w:rsid w:val="00D74443"/>
    <w:rsid w:val="00D749EE"/>
    <w:rsid w:val="00D74B08"/>
    <w:rsid w:val="00D74B20"/>
    <w:rsid w:val="00D74C58"/>
    <w:rsid w:val="00D74FA3"/>
    <w:rsid w:val="00D74FF2"/>
    <w:rsid w:val="00D7525C"/>
    <w:rsid w:val="00D75274"/>
    <w:rsid w:val="00D75645"/>
    <w:rsid w:val="00D75A39"/>
    <w:rsid w:val="00D75B1A"/>
    <w:rsid w:val="00D75FD8"/>
    <w:rsid w:val="00D76472"/>
    <w:rsid w:val="00D764C5"/>
    <w:rsid w:val="00D76C9A"/>
    <w:rsid w:val="00D76CEF"/>
    <w:rsid w:val="00D76D37"/>
    <w:rsid w:val="00D76F5B"/>
    <w:rsid w:val="00D77119"/>
    <w:rsid w:val="00D772F4"/>
    <w:rsid w:val="00D7732F"/>
    <w:rsid w:val="00D774B4"/>
    <w:rsid w:val="00D7785C"/>
    <w:rsid w:val="00D77970"/>
    <w:rsid w:val="00D77C3E"/>
    <w:rsid w:val="00D77DE1"/>
    <w:rsid w:val="00D804A5"/>
    <w:rsid w:val="00D80509"/>
    <w:rsid w:val="00D8064B"/>
    <w:rsid w:val="00D806A2"/>
    <w:rsid w:val="00D80CF4"/>
    <w:rsid w:val="00D80E33"/>
    <w:rsid w:val="00D80E63"/>
    <w:rsid w:val="00D810AD"/>
    <w:rsid w:val="00D812C0"/>
    <w:rsid w:val="00D81560"/>
    <w:rsid w:val="00D81607"/>
    <w:rsid w:val="00D81A15"/>
    <w:rsid w:val="00D81A6E"/>
    <w:rsid w:val="00D82214"/>
    <w:rsid w:val="00D82269"/>
    <w:rsid w:val="00D82307"/>
    <w:rsid w:val="00D823ED"/>
    <w:rsid w:val="00D824E3"/>
    <w:rsid w:val="00D825FD"/>
    <w:rsid w:val="00D826AB"/>
    <w:rsid w:val="00D82BDE"/>
    <w:rsid w:val="00D83027"/>
    <w:rsid w:val="00D8322D"/>
    <w:rsid w:val="00D832EA"/>
    <w:rsid w:val="00D83373"/>
    <w:rsid w:val="00D833B6"/>
    <w:rsid w:val="00D83741"/>
    <w:rsid w:val="00D838D6"/>
    <w:rsid w:val="00D8420F"/>
    <w:rsid w:val="00D8423D"/>
    <w:rsid w:val="00D842DC"/>
    <w:rsid w:val="00D84503"/>
    <w:rsid w:val="00D84B94"/>
    <w:rsid w:val="00D85101"/>
    <w:rsid w:val="00D8510B"/>
    <w:rsid w:val="00D85AD3"/>
    <w:rsid w:val="00D85AE2"/>
    <w:rsid w:val="00D85BC1"/>
    <w:rsid w:val="00D85C87"/>
    <w:rsid w:val="00D85F7D"/>
    <w:rsid w:val="00D8615F"/>
    <w:rsid w:val="00D86630"/>
    <w:rsid w:val="00D86854"/>
    <w:rsid w:val="00D868D1"/>
    <w:rsid w:val="00D86912"/>
    <w:rsid w:val="00D86921"/>
    <w:rsid w:val="00D86ACB"/>
    <w:rsid w:val="00D86B50"/>
    <w:rsid w:val="00D86CC8"/>
    <w:rsid w:val="00D86E48"/>
    <w:rsid w:val="00D86E94"/>
    <w:rsid w:val="00D87192"/>
    <w:rsid w:val="00D87692"/>
    <w:rsid w:val="00D87956"/>
    <w:rsid w:val="00D879F5"/>
    <w:rsid w:val="00D87F4B"/>
    <w:rsid w:val="00D9018A"/>
    <w:rsid w:val="00D90738"/>
    <w:rsid w:val="00D909D0"/>
    <w:rsid w:val="00D90A77"/>
    <w:rsid w:val="00D90BCC"/>
    <w:rsid w:val="00D90DD7"/>
    <w:rsid w:val="00D91140"/>
    <w:rsid w:val="00D911E6"/>
    <w:rsid w:val="00D91220"/>
    <w:rsid w:val="00D9129B"/>
    <w:rsid w:val="00D91657"/>
    <w:rsid w:val="00D919FB"/>
    <w:rsid w:val="00D91EC6"/>
    <w:rsid w:val="00D9281C"/>
    <w:rsid w:val="00D92B1E"/>
    <w:rsid w:val="00D92C99"/>
    <w:rsid w:val="00D933AD"/>
    <w:rsid w:val="00D93A20"/>
    <w:rsid w:val="00D93E1E"/>
    <w:rsid w:val="00D94064"/>
    <w:rsid w:val="00D94399"/>
    <w:rsid w:val="00D943F7"/>
    <w:rsid w:val="00D948D9"/>
    <w:rsid w:val="00D94E5F"/>
    <w:rsid w:val="00D94E75"/>
    <w:rsid w:val="00D94F32"/>
    <w:rsid w:val="00D95059"/>
    <w:rsid w:val="00D9518C"/>
    <w:rsid w:val="00D95276"/>
    <w:rsid w:val="00D95474"/>
    <w:rsid w:val="00D95650"/>
    <w:rsid w:val="00D9566C"/>
    <w:rsid w:val="00D9574B"/>
    <w:rsid w:val="00D95784"/>
    <w:rsid w:val="00D95916"/>
    <w:rsid w:val="00D95B64"/>
    <w:rsid w:val="00D95D88"/>
    <w:rsid w:val="00D95E1F"/>
    <w:rsid w:val="00D9626D"/>
    <w:rsid w:val="00D96551"/>
    <w:rsid w:val="00D968DF"/>
    <w:rsid w:val="00D96C3E"/>
    <w:rsid w:val="00D972B6"/>
    <w:rsid w:val="00D972CD"/>
    <w:rsid w:val="00D97379"/>
    <w:rsid w:val="00D97646"/>
    <w:rsid w:val="00D977B4"/>
    <w:rsid w:val="00D97C23"/>
    <w:rsid w:val="00D97F15"/>
    <w:rsid w:val="00DA022A"/>
    <w:rsid w:val="00DA043C"/>
    <w:rsid w:val="00DA0488"/>
    <w:rsid w:val="00DA085A"/>
    <w:rsid w:val="00DA093D"/>
    <w:rsid w:val="00DA0D87"/>
    <w:rsid w:val="00DA0FA6"/>
    <w:rsid w:val="00DA1162"/>
    <w:rsid w:val="00DA1300"/>
    <w:rsid w:val="00DA16A6"/>
    <w:rsid w:val="00DA1AF6"/>
    <w:rsid w:val="00DA1B51"/>
    <w:rsid w:val="00DA1BD3"/>
    <w:rsid w:val="00DA1E4F"/>
    <w:rsid w:val="00DA2007"/>
    <w:rsid w:val="00DA20E6"/>
    <w:rsid w:val="00DA2449"/>
    <w:rsid w:val="00DA258F"/>
    <w:rsid w:val="00DA2689"/>
    <w:rsid w:val="00DA2747"/>
    <w:rsid w:val="00DA2861"/>
    <w:rsid w:val="00DA2A4B"/>
    <w:rsid w:val="00DA2AA4"/>
    <w:rsid w:val="00DA2AEF"/>
    <w:rsid w:val="00DA2B12"/>
    <w:rsid w:val="00DA2EAF"/>
    <w:rsid w:val="00DA31C0"/>
    <w:rsid w:val="00DA3919"/>
    <w:rsid w:val="00DA3C7E"/>
    <w:rsid w:val="00DA3CAE"/>
    <w:rsid w:val="00DA3EFC"/>
    <w:rsid w:val="00DA409C"/>
    <w:rsid w:val="00DA4157"/>
    <w:rsid w:val="00DA4271"/>
    <w:rsid w:val="00DA42AD"/>
    <w:rsid w:val="00DA4320"/>
    <w:rsid w:val="00DA44A9"/>
    <w:rsid w:val="00DA451C"/>
    <w:rsid w:val="00DA45E6"/>
    <w:rsid w:val="00DA4752"/>
    <w:rsid w:val="00DA4A2B"/>
    <w:rsid w:val="00DA4B8E"/>
    <w:rsid w:val="00DA4DA3"/>
    <w:rsid w:val="00DA501B"/>
    <w:rsid w:val="00DA5162"/>
    <w:rsid w:val="00DA5186"/>
    <w:rsid w:val="00DA53E4"/>
    <w:rsid w:val="00DA5559"/>
    <w:rsid w:val="00DA5693"/>
    <w:rsid w:val="00DA57E3"/>
    <w:rsid w:val="00DA5D54"/>
    <w:rsid w:val="00DA5F41"/>
    <w:rsid w:val="00DA6157"/>
    <w:rsid w:val="00DA61F7"/>
    <w:rsid w:val="00DA6B30"/>
    <w:rsid w:val="00DA6CE6"/>
    <w:rsid w:val="00DA6CFF"/>
    <w:rsid w:val="00DA6FA9"/>
    <w:rsid w:val="00DA6FD8"/>
    <w:rsid w:val="00DA707F"/>
    <w:rsid w:val="00DA70C6"/>
    <w:rsid w:val="00DA714C"/>
    <w:rsid w:val="00DA7873"/>
    <w:rsid w:val="00DA78CD"/>
    <w:rsid w:val="00DA79BE"/>
    <w:rsid w:val="00DA7A6C"/>
    <w:rsid w:val="00DA7CC5"/>
    <w:rsid w:val="00DB009D"/>
    <w:rsid w:val="00DB027B"/>
    <w:rsid w:val="00DB053C"/>
    <w:rsid w:val="00DB0750"/>
    <w:rsid w:val="00DB0DAB"/>
    <w:rsid w:val="00DB10E6"/>
    <w:rsid w:val="00DB159A"/>
    <w:rsid w:val="00DB1679"/>
    <w:rsid w:val="00DB1694"/>
    <w:rsid w:val="00DB1763"/>
    <w:rsid w:val="00DB17A1"/>
    <w:rsid w:val="00DB1838"/>
    <w:rsid w:val="00DB199F"/>
    <w:rsid w:val="00DB1E75"/>
    <w:rsid w:val="00DB1EF4"/>
    <w:rsid w:val="00DB2088"/>
    <w:rsid w:val="00DB21E6"/>
    <w:rsid w:val="00DB2318"/>
    <w:rsid w:val="00DB24B1"/>
    <w:rsid w:val="00DB2844"/>
    <w:rsid w:val="00DB2C63"/>
    <w:rsid w:val="00DB2E75"/>
    <w:rsid w:val="00DB3385"/>
    <w:rsid w:val="00DB3455"/>
    <w:rsid w:val="00DB354B"/>
    <w:rsid w:val="00DB363B"/>
    <w:rsid w:val="00DB366F"/>
    <w:rsid w:val="00DB3AEB"/>
    <w:rsid w:val="00DB3C03"/>
    <w:rsid w:val="00DB407B"/>
    <w:rsid w:val="00DB4224"/>
    <w:rsid w:val="00DB422C"/>
    <w:rsid w:val="00DB4785"/>
    <w:rsid w:val="00DB4B45"/>
    <w:rsid w:val="00DB4C8C"/>
    <w:rsid w:val="00DB4E1A"/>
    <w:rsid w:val="00DB4EAE"/>
    <w:rsid w:val="00DB4F49"/>
    <w:rsid w:val="00DB50D8"/>
    <w:rsid w:val="00DB5453"/>
    <w:rsid w:val="00DB5ACE"/>
    <w:rsid w:val="00DB5D04"/>
    <w:rsid w:val="00DB5D62"/>
    <w:rsid w:val="00DB5D8A"/>
    <w:rsid w:val="00DB5FAD"/>
    <w:rsid w:val="00DB63D9"/>
    <w:rsid w:val="00DB6B5A"/>
    <w:rsid w:val="00DB6F30"/>
    <w:rsid w:val="00DB7172"/>
    <w:rsid w:val="00DB736C"/>
    <w:rsid w:val="00DB742B"/>
    <w:rsid w:val="00DB787E"/>
    <w:rsid w:val="00DB7F5B"/>
    <w:rsid w:val="00DC0107"/>
    <w:rsid w:val="00DC0416"/>
    <w:rsid w:val="00DC050A"/>
    <w:rsid w:val="00DC05D4"/>
    <w:rsid w:val="00DC089A"/>
    <w:rsid w:val="00DC08D9"/>
    <w:rsid w:val="00DC0902"/>
    <w:rsid w:val="00DC0E87"/>
    <w:rsid w:val="00DC0F4D"/>
    <w:rsid w:val="00DC129D"/>
    <w:rsid w:val="00DC15AE"/>
    <w:rsid w:val="00DC197F"/>
    <w:rsid w:val="00DC1982"/>
    <w:rsid w:val="00DC1A21"/>
    <w:rsid w:val="00DC1A77"/>
    <w:rsid w:val="00DC1B78"/>
    <w:rsid w:val="00DC2118"/>
    <w:rsid w:val="00DC21FE"/>
    <w:rsid w:val="00DC23D8"/>
    <w:rsid w:val="00DC25AA"/>
    <w:rsid w:val="00DC2910"/>
    <w:rsid w:val="00DC291D"/>
    <w:rsid w:val="00DC29DF"/>
    <w:rsid w:val="00DC2C0D"/>
    <w:rsid w:val="00DC2C40"/>
    <w:rsid w:val="00DC2E28"/>
    <w:rsid w:val="00DC2EE2"/>
    <w:rsid w:val="00DC2FD2"/>
    <w:rsid w:val="00DC32FA"/>
    <w:rsid w:val="00DC3332"/>
    <w:rsid w:val="00DC34FF"/>
    <w:rsid w:val="00DC36A3"/>
    <w:rsid w:val="00DC38DA"/>
    <w:rsid w:val="00DC3C2E"/>
    <w:rsid w:val="00DC3C6F"/>
    <w:rsid w:val="00DC3EB3"/>
    <w:rsid w:val="00DC3F30"/>
    <w:rsid w:val="00DC3F53"/>
    <w:rsid w:val="00DC40F9"/>
    <w:rsid w:val="00DC423D"/>
    <w:rsid w:val="00DC42C4"/>
    <w:rsid w:val="00DC48DA"/>
    <w:rsid w:val="00DC4FEA"/>
    <w:rsid w:val="00DC5311"/>
    <w:rsid w:val="00DC576C"/>
    <w:rsid w:val="00DC5834"/>
    <w:rsid w:val="00DC61C1"/>
    <w:rsid w:val="00DC639D"/>
    <w:rsid w:val="00DC64D2"/>
    <w:rsid w:val="00DC6670"/>
    <w:rsid w:val="00DC6851"/>
    <w:rsid w:val="00DC6AE5"/>
    <w:rsid w:val="00DC74AB"/>
    <w:rsid w:val="00DC7A77"/>
    <w:rsid w:val="00DC7B0B"/>
    <w:rsid w:val="00DC7D18"/>
    <w:rsid w:val="00DC7EF7"/>
    <w:rsid w:val="00DD0126"/>
    <w:rsid w:val="00DD02DC"/>
    <w:rsid w:val="00DD053E"/>
    <w:rsid w:val="00DD0652"/>
    <w:rsid w:val="00DD0924"/>
    <w:rsid w:val="00DD0951"/>
    <w:rsid w:val="00DD09D1"/>
    <w:rsid w:val="00DD0A28"/>
    <w:rsid w:val="00DD0B8D"/>
    <w:rsid w:val="00DD138E"/>
    <w:rsid w:val="00DD142E"/>
    <w:rsid w:val="00DD157D"/>
    <w:rsid w:val="00DD15CE"/>
    <w:rsid w:val="00DD179E"/>
    <w:rsid w:val="00DD17F6"/>
    <w:rsid w:val="00DD1A07"/>
    <w:rsid w:val="00DD1D8C"/>
    <w:rsid w:val="00DD1F76"/>
    <w:rsid w:val="00DD27F7"/>
    <w:rsid w:val="00DD2AE1"/>
    <w:rsid w:val="00DD2C87"/>
    <w:rsid w:val="00DD2CAA"/>
    <w:rsid w:val="00DD2E84"/>
    <w:rsid w:val="00DD2EAF"/>
    <w:rsid w:val="00DD3169"/>
    <w:rsid w:val="00DD3228"/>
    <w:rsid w:val="00DD3441"/>
    <w:rsid w:val="00DD34AD"/>
    <w:rsid w:val="00DD3883"/>
    <w:rsid w:val="00DD398A"/>
    <w:rsid w:val="00DD3A5A"/>
    <w:rsid w:val="00DD3A84"/>
    <w:rsid w:val="00DD3D08"/>
    <w:rsid w:val="00DD3D64"/>
    <w:rsid w:val="00DD3DA1"/>
    <w:rsid w:val="00DD3F60"/>
    <w:rsid w:val="00DD4104"/>
    <w:rsid w:val="00DD4298"/>
    <w:rsid w:val="00DD441D"/>
    <w:rsid w:val="00DD4638"/>
    <w:rsid w:val="00DD4745"/>
    <w:rsid w:val="00DD4C2D"/>
    <w:rsid w:val="00DD4F40"/>
    <w:rsid w:val="00DD5585"/>
    <w:rsid w:val="00DD565C"/>
    <w:rsid w:val="00DD581C"/>
    <w:rsid w:val="00DD6018"/>
    <w:rsid w:val="00DD6029"/>
    <w:rsid w:val="00DD641E"/>
    <w:rsid w:val="00DD6675"/>
    <w:rsid w:val="00DD66BD"/>
    <w:rsid w:val="00DD6FC5"/>
    <w:rsid w:val="00DD75AE"/>
    <w:rsid w:val="00DD770D"/>
    <w:rsid w:val="00DE01B9"/>
    <w:rsid w:val="00DE04B4"/>
    <w:rsid w:val="00DE04BB"/>
    <w:rsid w:val="00DE0860"/>
    <w:rsid w:val="00DE086E"/>
    <w:rsid w:val="00DE0898"/>
    <w:rsid w:val="00DE0D58"/>
    <w:rsid w:val="00DE0DA4"/>
    <w:rsid w:val="00DE14BF"/>
    <w:rsid w:val="00DE19BF"/>
    <w:rsid w:val="00DE1A4B"/>
    <w:rsid w:val="00DE1DE0"/>
    <w:rsid w:val="00DE1F60"/>
    <w:rsid w:val="00DE2139"/>
    <w:rsid w:val="00DE2245"/>
    <w:rsid w:val="00DE2269"/>
    <w:rsid w:val="00DE26CA"/>
    <w:rsid w:val="00DE29BA"/>
    <w:rsid w:val="00DE2B08"/>
    <w:rsid w:val="00DE2B3D"/>
    <w:rsid w:val="00DE2B67"/>
    <w:rsid w:val="00DE2C2F"/>
    <w:rsid w:val="00DE2CB1"/>
    <w:rsid w:val="00DE30CA"/>
    <w:rsid w:val="00DE340B"/>
    <w:rsid w:val="00DE3523"/>
    <w:rsid w:val="00DE38A5"/>
    <w:rsid w:val="00DE3B4A"/>
    <w:rsid w:val="00DE3BA1"/>
    <w:rsid w:val="00DE3C33"/>
    <w:rsid w:val="00DE3D94"/>
    <w:rsid w:val="00DE411F"/>
    <w:rsid w:val="00DE42D2"/>
    <w:rsid w:val="00DE443F"/>
    <w:rsid w:val="00DE4872"/>
    <w:rsid w:val="00DE4BA1"/>
    <w:rsid w:val="00DE4BE3"/>
    <w:rsid w:val="00DE4F06"/>
    <w:rsid w:val="00DE4F4B"/>
    <w:rsid w:val="00DE4FE8"/>
    <w:rsid w:val="00DE5346"/>
    <w:rsid w:val="00DE5472"/>
    <w:rsid w:val="00DE5866"/>
    <w:rsid w:val="00DE5CEB"/>
    <w:rsid w:val="00DE6415"/>
    <w:rsid w:val="00DE6431"/>
    <w:rsid w:val="00DE6583"/>
    <w:rsid w:val="00DE67AF"/>
    <w:rsid w:val="00DE6ACE"/>
    <w:rsid w:val="00DE6C8A"/>
    <w:rsid w:val="00DE6E31"/>
    <w:rsid w:val="00DE7874"/>
    <w:rsid w:val="00DE7B90"/>
    <w:rsid w:val="00DE7D0C"/>
    <w:rsid w:val="00DE7E66"/>
    <w:rsid w:val="00DF009D"/>
    <w:rsid w:val="00DF04F9"/>
    <w:rsid w:val="00DF0525"/>
    <w:rsid w:val="00DF1064"/>
    <w:rsid w:val="00DF131C"/>
    <w:rsid w:val="00DF17E8"/>
    <w:rsid w:val="00DF1C88"/>
    <w:rsid w:val="00DF1E0C"/>
    <w:rsid w:val="00DF202A"/>
    <w:rsid w:val="00DF27AF"/>
    <w:rsid w:val="00DF2AE3"/>
    <w:rsid w:val="00DF2BBE"/>
    <w:rsid w:val="00DF336E"/>
    <w:rsid w:val="00DF337A"/>
    <w:rsid w:val="00DF34B1"/>
    <w:rsid w:val="00DF3D21"/>
    <w:rsid w:val="00DF3E15"/>
    <w:rsid w:val="00DF479B"/>
    <w:rsid w:val="00DF488B"/>
    <w:rsid w:val="00DF48E1"/>
    <w:rsid w:val="00DF4DD3"/>
    <w:rsid w:val="00DF501B"/>
    <w:rsid w:val="00DF5109"/>
    <w:rsid w:val="00DF54C2"/>
    <w:rsid w:val="00DF55B2"/>
    <w:rsid w:val="00DF566F"/>
    <w:rsid w:val="00DF59F3"/>
    <w:rsid w:val="00DF5B12"/>
    <w:rsid w:val="00DF5B7B"/>
    <w:rsid w:val="00DF5D0F"/>
    <w:rsid w:val="00DF60B1"/>
    <w:rsid w:val="00DF611E"/>
    <w:rsid w:val="00DF67BD"/>
    <w:rsid w:val="00DF6911"/>
    <w:rsid w:val="00DF6AF5"/>
    <w:rsid w:val="00DF6E03"/>
    <w:rsid w:val="00DF6ECC"/>
    <w:rsid w:val="00DF6FD6"/>
    <w:rsid w:val="00DF75D3"/>
    <w:rsid w:val="00DF7BB4"/>
    <w:rsid w:val="00DF7CF1"/>
    <w:rsid w:val="00DF7CF7"/>
    <w:rsid w:val="00DF7E03"/>
    <w:rsid w:val="00DF7E3A"/>
    <w:rsid w:val="00E00042"/>
    <w:rsid w:val="00E002B9"/>
    <w:rsid w:val="00E003A9"/>
    <w:rsid w:val="00E00669"/>
    <w:rsid w:val="00E00777"/>
    <w:rsid w:val="00E00C1E"/>
    <w:rsid w:val="00E01249"/>
    <w:rsid w:val="00E0131B"/>
    <w:rsid w:val="00E015E4"/>
    <w:rsid w:val="00E01BF7"/>
    <w:rsid w:val="00E01D21"/>
    <w:rsid w:val="00E01E60"/>
    <w:rsid w:val="00E01F66"/>
    <w:rsid w:val="00E024B2"/>
    <w:rsid w:val="00E024CF"/>
    <w:rsid w:val="00E02731"/>
    <w:rsid w:val="00E0273B"/>
    <w:rsid w:val="00E02928"/>
    <w:rsid w:val="00E02F23"/>
    <w:rsid w:val="00E03049"/>
    <w:rsid w:val="00E030F0"/>
    <w:rsid w:val="00E037CE"/>
    <w:rsid w:val="00E0380C"/>
    <w:rsid w:val="00E03A10"/>
    <w:rsid w:val="00E03A44"/>
    <w:rsid w:val="00E0409B"/>
    <w:rsid w:val="00E04A3E"/>
    <w:rsid w:val="00E04AFD"/>
    <w:rsid w:val="00E04C20"/>
    <w:rsid w:val="00E04C28"/>
    <w:rsid w:val="00E04C9E"/>
    <w:rsid w:val="00E04D01"/>
    <w:rsid w:val="00E050D1"/>
    <w:rsid w:val="00E05AB4"/>
    <w:rsid w:val="00E05B90"/>
    <w:rsid w:val="00E06655"/>
    <w:rsid w:val="00E069A1"/>
    <w:rsid w:val="00E06AC0"/>
    <w:rsid w:val="00E06BE1"/>
    <w:rsid w:val="00E06EEB"/>
    <w:rsid w:val="00E07144"/>
    <w:rsid w:val="00E07270"/>
    <w:rsid w:val="00E072A2"/>
    <w:rsid w:val="00E075D1"/>
    <w:rsid w:val="00E07684"/>
    <w:rsid w:val="00E07B09"/>
    <w:rsid w:val="00E07B3E"/>
    <w:rsid w:val="00E07D07"/>
    <w:rsid w:val="00E1038F"/>
    <w:rsid w:val="00E1039E"/>
    <w:rsid w:val="00E10549"/>
    <w:rsid w:val="00E1082B"/>
    <w:rsid w:val="00E10BAC"/>
    <w:rsid w:val="00E10BDC"/>
    <w:rsid w:val="00E10C55"/>
    <w:rsid w:val="00E11044"/>
    <w:rsid w:val="00E1126F"/>
    <w:rsid w:val="00E118A6"/>
    <w:rsid w:val="00E11C2F"/>
    <w:rsid w:val="00E11E10"/>
    <w:rsid w:val="00E122A8"/>
    <w:rsid w:val="00E12678"/>
    <w:rsid w:val="00E12A66"/>
    <w:rsid w:val="00E12CAA"/>
    <w:rsid w:val="00E13017"/>
    <w:rsid w:val="00E13079"/>
    <w:rsid w:val="00E13131"/>
    <w:rsid w:val="00E13132"/>
    <w:rsid w:val="00E131F3"/>
    <w:rsid w:val="00E133D8"/>
    <w:rsid w:val="00E136F0"/>
    <w:rsid w:val="00E13783"/>
    <w:rsid w:val="00E13B6C"/>
    <w:rsid w:val="00E13B7F"/>
    <w:rsid w:val="00E13CAA"/>
    <w:rsid w:val="00E1413E"/>
    <w:rsid w:val="00E14174"/>
    <w:rsid w:val="00E14194"/>
    <w:rsid w:val="00E141CB"/>
    <w:rsid w:val="00E14205"/>
    <w:rsid w:val="00E1458A"/>
    <w:rsid w:val="00E145BD"/>
    <w:rsid w:val="00E146B1"/>
    <w:rsid w:val="00E146D8"/>
    <w:rsid w:val="00E14AAB"/>
    <w:rsid w:val="00E14D69"/>
    <w:rsid w:val="00E15463"/>
    <w:rsid w:val="00E15606"/>
    <w:rsid w:val="00E15D9F"/>
    <w:rsid w:val="00E15E11"/>
    <w:rsid w:val="00E16080"/>
    <w:rsid w:val="00E16379"/>
    <w:rsid w:val="00E168FF"/>
    <w:rsid w:val="00E16A9C"/>
    <w:rsid w:val="00E16A9F"/>
    <w:rsid w:val="00E16AD4"/>
    <w:rsid w:val="00E1708D"/>
    <w:rsid w:val="00E172CA"/>
    <w:rsid w:val="00E1770F"/>
    <w:rsid w:val="00E179D8"/>
    <w:rsid w:val="00E17C07"/>
    <w:rsid w:val="00E17DDE"/>
    <w:rsid w:val="00E17F59"/>
    <w:rsid w:val="00E201F8"/>
    <w:rsid w:val="00E2051A"/>
    <w:rsid w:val="00E205EA"/>
    <w:rsid w:val="00E208AC"/>
    <w:rsid w:val="00E20BDA"/>
    <w:rsid w:val="00E210D0"/>
    <w:rsid w:val="00E21316"/>
    <w:rsid w:val="00E214F3"/>
    <w:rsid w:val="00E215AF"/>
    <w:rsid w:val="00E21930"/>
    <w:rsid w:val="00E21B90"/>
    <w:rsid w:val="00E21C92"/>
    <w:rsid w:val="00E21D43"/>
    <w:rsid w:val="00E22093"/>
    <w:rsid w:val="00E226AC"/>
    <w:rsid w:val="00E228DB"/>
    <w:rsid w:val="00E22AA1"/>
    <w:rsid w:val="00E22C81"/>
    <w:rsid w:val="00E22FC1"/>
    <w:rsid w:val="00E23109"/>
    <w:rsid w:val="00E23677"/>
    <w:rsid w:val="00E237BA"/>
    <w:rsid w:val="00E23C5F"/>
    <w:rsid w:val="00E23D71"/>
    <w:rsid w:val="00E240EA"/>
    <w:rsid w:val="00E24C19"/>
    <w:rsid w:val="00E24D7F"/>
    <w:rsid w:val="00E24F8F"/>
    <w:rsid w:val="00E2567B"/>
    <w:rsid w:val="00E259DB"/>
    <w:rsid w:val="00E25BC4"/>
    <w:rsid w:val="00E25DE7"/>
    <w:rsid w:val="00E263D3"/>
    <w:rsid w:val="00E26887"/>
    <w:rsid w:val="00E26AC7"/>
    <w:rsid w:val="00E26EC0"/>
    <w:rsid w:val="00E26F0A"/>
    <w:rsid w:val="00E26F5B"/>
    <w:rsid w:val="00E270AE"/>
    <w:rsid w:val="00E273B8"/>
    <w:rsid w:val="00E27434"/>
    <w:rsid w:val="00E2753F"/>
    <w:rsid w:val="00E275D8"/>
    <w:rsid w:val="00E276A7"/>
    <w:rsid w:val="00E276E5"/>
    <w:rsid w:val="00E278DC"/>
    <w:rsid w:val="00E27DC2"/>
    <w:rsid w:val="00E27E39"/>
    <w:rsid w:val="00E302DC"/>
    <w:rsid w:val="00E306B5"/>
    <w:rsid w:val="00E307AE"/>
    <w:rsid w:val="00E30B5E"/>
    <w:rsid w:val="00E30C12"/>
    <w:rsid w:val="00E30CA9"/>
    <w:rsid w:val="00E30D85"/>
    <w:rsid w:val="00E30DF6"/>
    <w:rsid w:val="00E30F7C"/>
    <w:rsid w:val="00E312AA"/>
    <w:rsid w:val="00E3140B"/>
    <w:rsid w:val="00E31715"/>
    <w:rsid w:val="00E31C2F"/>
    <w:rsid w:val="00E3227C"/>
    <w:rsid w:val="00E32385"/>
    <w:rsid w:val="00E328B3"/>
    <w:rsid w:val="00E32A67"/>
    <w:rsid w:val="00E32D86"/>
    <w:rsid w:val="00E32EA5"/>
    <w:rsid w:val="00E32FC0"/>
    <w:rsid w:val="00E331E7"/>
    <w:rsid w:val="00E332FB"/>
    <w:rsid w:val="00E3340B"/>
    <w:rsid w:val="00E334F8"/>
    <w:rsid w:val="00E33910"/>
    <w:rsid w:val="00E3393A"/>
    <w:rsid w:val="00E339EE"/>
    <w:rsid w:val="00E33B88"/>
    <w:rsid w:val="00E33D4D"/>
    <w:rsid w:val="00E33F72"/>
    <w:rsid w:val="00E341F3"/>
    <w:rsid w:val="00E3432F"/>
    <w:rsid w:val="00E34833"/>
    <w:rsid w:val="00E34914"/>
    <w:rsid w:val="00E34B4A"/>
    <w:rsid w:val="00E34B9D"/>
    <w:rsid w:val="00E351AA"/>
    <w:rsid w:val="00E3521A"/>
    <w:rsid w:val="00E3588B"/>
    <w:rsid w:val="00E35BEB"/>
    <w:rsid w:val="00E35BF2"/>
    <w:rsid w:val="00E35D80"/>
    <w:rsid w:val="00E35F95"/>
    <w:rsid w:val="00E3623E"/>
    <w:rsid w:val="00E36266"/>
    <w:rsid w:val="00E364EB"/>
    <w:rsid w:val="00E36B4A"/>
    <w:rsid w:val="00E36F83"/>
    <w:rsid w:val="00E37493"/>
    <w:rsid w:val="00E37563"/>
    <w:rsid w:val="00E3758B"/>
    <w:rsid w:val="00E37877"/>
    <w:rsid w:val="00E37DD7"/>
    <w:rsid w:val="00E37F08"/>
    <w:rsid w:val="00E4031B"/>
    <w:rsid w:val="00E40386"/>
    <w:rsid w:val="00E4039B"/>
    <w:rsid w:val="00E403F8"/>
    <w:rsid w:val="00E40404"/>
    <w:rsid w:val="00E404B9"/>
    <w:rsid w:val="00E40A69"/>
    <w:rsid w:val="00E40C51"/>
    <w:rsid w:val="00E40CDD"/>
    <w:rsid w:val="00E40E15"/>
    <w:rsid w:val="00E40FE5"/>
    <w:rsid w:val="00E411EF"/>
    <w:rsid w:val="00E414C4"/>
    <w:rsid w:val="00E415B4"/>
    <w:rsid w:val="00E41629"/>
    <w:rsid w:val="00E41677"/>
    <w:rsid w:val="00E4181D"/>
    <w:rsid w:val="00E419D3"/>
    <w:rsid w:val="00E41D0A"/>
    <w:rsid w:val="00E41F94"/>
    <w:rsid w:val="00E41FB9"/>
    <w:rsid w:val="00E426D0"/>
    <w:rsid w:val="00E426FF"/>
    <w:rsid w:val="00E42B04"/>
    <w:rsid w:val="00E42C5C"/>
    <w:rsid w:val="00E42E2A"/>
    <w:rsid w:val="00E42F36"/>
    <w:rsid w:val="00E430BA"/>
    <w:rsid w:val="00E430F2"/>
    <w:rsid w:val="00E43356"/>
    <w:rsid w:val="00E43842"/>
    <w:rsid w:val="00E43A4E"/>
    <w:rsid w:val="00E43AC5"/>
    <w:rsid w:val="00E43C66"/>
    <w:rsid w:val="00E43CB9"/>
    <w:rsid w:val="00E43DC0"/>
    <w:rsid w:val="00E43E5A"/>
    <w:rsid w:val="00E44423"/>
    <w:rsid w:val="00E447E5"/>
    <w:rsid w:val="00E44B39"/>
    <w:rsid w:val="00E44C77"/>
    <w:rsid w:val="00E44FBC"/>
    <w:rsid w:val="00E450B4"/>
    <w:rsid w:val="00E45626"/>
    <w:rsid w:val="00E456AF"/>
    <w:rsid w:val="00E458D2"/>
    <w:rsid w:val="00E459E5"/>
    <w:rsid w:val="00E45B9E"/>
    <w:rsid w:val="00E45C29"/>
    <w:rsid w:val="00E45D7D"/>
    <w:rsid w:val="00E45DF3"/>
    <w:rsid w:val="00E46158"/>
    <w:rsid w:val="00E46207"/>
    <w:rsid w:val="00E46508"/>
    <w:rsid w:val="00E465D5"/>
    <w:rsid w:val="00E466A7"/>
    <w:rsid w:val="00E46827"/>
    <w:rsid w:val="00E46BB7"/>
    <w:rsid w:val="00E47205"/>
    <w:rsid w:val="00E47514"/>
    <w:rsid w:val="00E4778A"/>
    <w:rsid w:val="00E5010C"/>
    <w:rsid w:val="00E50306"/>
    <w:rsid w:val="00E50310"/>
    <w:rsid w:val="00E5039B"/>
    <w:rsid w:val="00E5039F"/>
    <w:rsid w:val="00E50674"/>
    <w:rsid w:val="00E5067B"/>
    <w:rsid w:val="00E50840"/>
    <w:rsid w:val="00E5089F"/>
    <w:rsid w:val="00E50FCD"/>
    <w:rsid w:val="00E5110C"/>
    <w:rsid w:val="00E51290"/>
    <w:rsid w:val="00E51422"/>
    <w:rsid w:val="00E51436"/>
    <w:rsid w:val="00E518BA"/>
    <w:rsid w:val="00E518CA"/>
    <w:rsid w:val="00E518F7"/>
    <w:rsid w:val="00E51AE1"/>
    <w:rsid w:val="00E52398"/>
    <w:rsid w:val="00E524E0"/>
    <w:rsid w:val="00E528BA"/>
    <w:rsid w:val="00E52A73"/>
    <w:rsid w:val="00E52E8D"/>
    <w:rsid w:val="00E53072"/>
    <w:rsid w:val="00E53184"/>
    <w:rsid w:val="00E53332"/>
    <w:rsid w:val="00E53368"/>
    <w:rsid w:val="00E536BB"/>
    <w:rsid w:val="00E5373C"/>
    <w:rsid w:val="00E53B17"/>
    <w:rsid w:val="00E53EE8"/>
    <w:rsid w:val="00E54355"/>
    <w:rsid w:val="00E548D8"/>
    <w:rsid w:val="00E54989"/>
    <w:rsid w:val="00E54B7A"/>
    <w:rsid w:val="00E54F15"/>
    <w:rsid w:val="00E552F7"/>
    <w:rsid w:val="00E5541D"/>
    <w:rsid w:val="00E5566D"/>
    <w:rsid w:val="00E55670"/>
    <w:rsid w:val="00E5575F"/>
    <w:rsid w:val="00E55AE0"/>
    <w:rsid w:val="00E55C12"/>
    <w:rsid w:val="00E55C19"/>
    <w:rsid w:val="00E55DCA"/>
    <w:rsid w:val="00E55F40"/>
    <w:rsid w:val="00E56045"/>
    <w:rsid w:val="00E56127"/>
    <w:rsid w:val="00E5619B"/>
    <w:rsid w:val="00E56263"/>
    <w:rsid w:val="00E564F5"/>
    <w:rsid w:val="00E56683"/>
    <w:rsid w:val="00E56950"/>
    <w:rsid w:val="00E56D1E"/>
    <w:rsid w:val="00E56D23"/>
    <w:rsid w:val="00E56ED6"/>
    <w:rsid w:val="00E57479"/>
    <w:rsid w:val="00E57692"/>
    <w:rsid w:val="00E577E1"/>
    <w:rsid w:val="00E57C51"/>
    <w:rsid w:val="00E60286"/>
    <w:rsid w:val="00E60794"/>
    <w:rsid w:val="00E6079C"/>
    <w:rsid w:val="00E60815"/>
    <w:rsid w:val="00E609C9"/>
    <w:rsid w:val="00E60AA9"/>
    <w:rsid w:val="00E60CA9"/>
    <w:rsid w:val="00E60F87"/>
    <w:rsid w:val="00E61067"/>
    <w:rsid w:val="00E61218"/>
    <w:rsid w:val="00E61332"/>
    <w:rsid w:val="00E614D0"/>
    <w:rsid w:val="00E616A1"/>
    <w:rsid w:val="00E6195E"/>
    <w:rsid w:val="00E61B0C"/>
    <w:rsid w:val="00E61EE7"/>
    <w:rsid w:val="00E61FAA"/>
    <w:rsid w:val="00E62136"/>
    <w:rsid w:val="00E621AD"/>
    <w:rsid w:val="00E622FB"/>
    <w:rsid w:val="00E62986"/>
    <w:rsid w:val="00E62B22"/>
    <w:rsid w:val="00E62E5D"/>
    <w:rsid w:val="00E6360E"/>
    <w:rsid w:val="00E63A68"/>
    <w:rsid w:val="00E641F2"/>
    <w:rsid w:val="00E645DD"/>
    <w:rsid w:val="00E64729"/>
    <w:rsid w:val="00E64AD3"/>
    <w:rsid w:val="00E64EEA"/>
    <w:rsid w:val="00E64F4A"/>
    <w:rsid w:val="00E64F61"/>
    <w:rsid w:val="00E64F70"/>
    <w:rsid w:val="00E6566D"/>
    <w:rsid w:val="00E6578A"/>
    <w:rsid w:val="00E65BD7"/>
    <w:rsid w:val="00E663A9"/>
    <w:rsid w:val="00E66B45"/>
    <w:rsid w:val="00E66BF3"/>
    <w:rsid w:val="00E66D13"/>
    <w:rsid w:val="00E66EC6"/>
    <w:rsid w:val="00E67169"/>
    <w:rsid w:val="00E67317"/>
    <w:rsid w:val="00E6768F"/>
    <w:rsid w:val="00E676DC"/>
    <w:rsid w:val="00E67B5D"/>
    <w:rsid w:val="00E67BDD"/>
    <w:rsid w:val="00E701CF"/>
    <w:rsid w:val="00E704EC"/>
    <w:rsid w:val="00E70541"/>
    <w:rsid w:val="00E707DE"/>
    <w:rsid w:val="00E70842"/>
    <w:rsid w:val="00E708A8"/>
    <w:rsid w:val="00E70B71"/>
    <w:rsid w:val="00E70CF9"/>
    <w:rsid w:val="00E70D6B"/>
    <w:rsid w:val="00E70E75"/>
    <w:rsid w:val="00E70ECD"/>
    <w:rsid w:val="00E70F9C"/>
    <w:rsid w:val="00E711B5"/>
    <w:rsid w:val="00E711FF"/>
    <w:rsid w:val="00E713F6"/>
    <w:rsid w:val="00E71620"/>
    <w:rsid w:val="00E71825"/>
    <w:rsid w:val="00E71EDA"/>
    <w:rsid w:val="00E71F31"/>
    <w:rsid w:val="00E71FFE"/>
    <w:rsid w:val="00E72570"/>
    <w:rsid w:val="00E725A7"/>
    <w:rsid w:val="00E730D2"/>
    <w:rsid w:val="00E73576"/>
    <w:rsid w:val="00E73639"/>
    <w:rsid w:val="00E736CE"/>
    <w:rsid w:val="00E739BE"/>
    <w:rsid w:val="00E73B75"/>
    <w:rsid w:val="00E73D18"/>
    <w:rsid w:val="00E73E62"/>
    <w:rsid w:val="00E74121"/>
    <w:rsid w:val="00E74381"/>
    <w:rsid w:val="00E7457A"/>
    <w:rsid w:val="00E7471F"/>
    <w:rsid w:val="00E747A2"/>
    <w:rsid w:val="00E74844"/>
    <w:rsid w:val="00E74B8F"/>
    <w:rsid w:val="00E74BFB"/>
    <w:rsid w:val="00E74DF2"/>
    <w:rsid w:val="00E74FBA"/>
    <w:rsid w:val="00E7535C"/>
    <w:rsid w:val="00E75379"/>
    <w:rsid w:val="00E7542D"/>
    <w:rsid w:val="00E7551C"/>
    <w:rsid w:val="00E755AD"/>
    <w:rsid w:val="00E75769"/>
    <w:rsid w:val="00E75918"/>
    <w:rsid w:val="00E759CB"/>
    <w:rsid w:val="00E75DCC"/>
    <w:rsid w:val="00E760AB"/>
    <w:rsid w:val="00E7645F"/>
    <w:rsid w:val="00E76BB3"/>
    <w:rsid w:val="00E77190"/>
    <w:rsid w:val="00E77508"/>
    <w:rsid w:val="00E7755E"/>
    <w:rsid w:val="00E775CA"/>
    <w:rsid w:val="00E7771F"/>
    <w:rsid w:val="00E777CB"/>
    <w:rsid w:val="00E77D1B"/>
    <w:rsid w:val="00E77E8C"/>
    <w:rsid w:val="00E8027E"/>
    <w:rsid w:val="00E8029F"/>
    <w:rsid w:val="00E802A8"/>
    <w:rsid w:val="00E80353"/>
    <w:rsid w:val="00E8043A"/>
    <w:rsid w:val="00E804DA"/>
    <w:rsid w:val="00E804FB"/>
    <w:rsid w:val="00E80689"/>
    <w:rsid w:val="00E80783"/>
    <w:rsid w:val="00E80A4E"/>
    <w:rsid w:val="00E80CAE"/>
    <w:rsid w:val="00E81017"/>
    <w:rsid w:val="00E81033"/>
    <w:rsid w:val="00E81233"/>
    <w:rsid w:val="00E81445"/>
    <w:rsid w:val="00E81548"/>
    <w:rsid w:val="00E815AA"/>
    <w:rsid w:val="00E817F9"/>
    <w:rsid w:val="00E81A0C"/>
    <w:rsid w:val="00E81E09"/>
    <w:rsid w:val="00E81E33"/>
    <w:rsid w:val="00E82218"/>
    <w:rsid w:val="00E82BFB"/>
    <w:rsid w:val="00E82C5F"/>
    <w:rsid w:val="00E82D25"/>
    <w:rsid w:val="00E831D4"/>
    <w:rsid w:val="00E83355"/>
    <w:rsid w:val="00E833EB"/>
    <w:rsid w:val="00E83574"/>
    <w:rsid w:val="00E835E6"/>
    <w:rsid w:val="00E83720"/>
    <w:rsid w:val="00E8388A"/>
    <w:rsid w:val="00E839D8"/>
    <w:rsid w:val="00E84049"/>
    <w:rsid w:val="00E841A2"/>
    <w:rsid w:val="00E84354"/>
    <w:rsid w:val="00E845DF"/>
    <w:rsid w:val="00E84812"/>
    <w:rsid w:val="00E84EBB"/>
    <w:rsid w:val="00E84F52"/>
    <w:rsid w:val="00E850C6"/>
    <w:rsid w:val="00E85212"/>
    <w:rsid w:val="00E852C6"/>
    <w:rsid w:val="00E852F2"/>
    <w:rsid w:val="00E854F5"/>
    <w:rsid w:val="00E854FB"/>
    <w:rsid w:val="00E857B1"/>
    <w:rsid w:val="00E85926"/>
    <w:rsid w:val="00E85C21"/>
    <w:rsid w:val="00E85FFF"/>
    <w:rsid w:val="00E8631D"/>
    <w:rsid w:val="00E864A9"/>
    <w:rsid w:val="00E86744"/>
    <w:rsid w:val="00E871B4"/>
    <w:rsid w:val="00E872BC"/>
    <w:rsid w:val="00E87A3A"/>
    <w:rsid w:val="00E87AA2"/>
    <w:rsid w:val="00E87B2C"/>
    <w:rsid w:val="00E87B3E"/>
    <w:rsid w:val="00E87E66"/>
    <w:rsid w:val="00E90029"/>
    <w:rsid w:val="00E904F3"/>
    <w:rsid w:val="00E90971"/>
    <w:rsid w:val="00E90D16"/>
    <w:rsid w:val="00E90EFB"/>
    <w:rsid w:val="00E910D6"/>
    <w:rsid w:val="00E91268"/>
    <w:rsid w:val="00E9136C"/>
    <w:rsid w:val="00E91584"/>
    <w:rsid w:val="00E91630"/>
    <w:rsid w:val="00E9166A"/>
    <w:rsid w:val="00E91C11"/>
    <w:rsid w:val="00E92087"/>
    <w:rsid w:val="00E92119"/>
    <w:rsid w:val="00E925FF"/>
    <w:rsid w:val="00E927E8"/>
    <w:rsid w:val="00E9293A"/>
    <w:rsid w:val="00E92971"/>
    <w:rsid w:val="00E92B8F"/>
    <w:rsid w:val="00E92DB7"/>
    <w:rsid w:val="00E92E35"/>
    <w:rsid w:val="00E92E64"/>
    <w:rsid w:val="00E930AA"/>
    <w:rsid w:val="00E936D0"/>
    <w:rsid w:val="00E93BEC"/>
    <w:rsid w:val="00E93F5B"/>
    <w:rsid w:val="00E93FCB"/>
    <w:rsid w:val="00E94057"/>
    <w:rsid w:val="00E94123"/>
    <w:rsid w:val="00E941A6"/>
    <w:rsid w:val="00E941FB"/>
    <w:rsid w:val="00E947E9"/>
    <w:rsid w:val="00E94D7A"/>
    <w:rsid w:val="00E94E6D"/>
    <w:rsid w:val="00E956C2"/>
    <w:rsid w:val="00E95832"/>
    <w:rsid w:val="00E95937"/>
    <w:rsid w:val="00E959CE"/>
    <w:rsid w:val="00E959D4"/>
    <w:rsid w:val="00E95BFC"/>
    <w:rsid w:val="00E95E05"/>
    <w:rsid w:val="00E95F9B"/>
    <w:rsid w:val="00E9605E"/>
    <w:rsid w:val="00E96332"/>
    <w:rsid w:val="00E9637C"/>
    <w:rsid w:val="00E96565"/>
    <w:rsid w:val="00E96D69"/>
    <w:rsid w:val="00E96D99"/>
    <w:rsid w:val="00E96DBC"/>
    <w:rsid w:val="00E96E49"/>
    <w:rsid w:val="00E96F3B"/>
    <w:rsid w:val="00E97001"/>
    <w:rsid w:val="00E971EA"/>
    <w:rsid w:val="00E97455"/>
    <w:rsid w:val="00E976F1"/>
    <w:rsid w:val="00E97B42"/>
    <w:rsid w:val="00E97E41"/>
    <w:rsid w:val="00E97FA7"/>
    <w:rsid w:val="00EA00E2"/>
    <w:rsid w:val="00EA0581"/>
    <w:rsid w:val="00EA05FC"/>
    <w:rsid w:val="00EA0979"/>
    <w:rsid w:val="00EA0D16"/>
    <w:rsid w:val="00EA0FAD"/>
    <w:rsid w:val="00EA1013"/>
    <w:rsid w:val="00EA15D2"/>
    <w:rsid w:val="00EA1877"/>
    <w:rsid w:val="00EA1EC9"/>
    <w:rsid w:val="00EA2076"/>
    <w:rsid w:val="00EA21BE"/>
    <w:rsid w:val="00EA2235"/>
    <w:rsid w:val="00EA2338"/>
    <w:rsid w:val="00EA2594"/>
    <w:rsid w:val="00EA259F"/>
    <w:rsid w:val="00EA25F6"/>
    <w:rsid w:val="00EA2A91"/>
    <w:rsid w:val="00EA2F64"/>
    <w:rsid w:val="00EA3483"/>
    <w:rsid w:val="00EA3983"/>
    <w:rsid w:val="00EA410E"/>
    <w:rsid w:val="00EA4184"/>
    <w:rsid w:val="00EA460E"/>
    <w:rsid w:val="00EA481D"/>
    <w:rsid w:val="00EA492E"/>
    <w:rsid w:val="00EA4A0C"/>
    <w:rsid w:val="00EA502D"/>
    <w:rsid w:val="00EA5397"/>
    <w:rsid w:val="00EA5B4C"/>
    <w:rsid w:val="00EA670C"/>
    <w:rsid w:val="00EA6ADD"/>
    <w:rsid w:val="00EA6C12"/>
    <w:rsid w:val="00EA7180"/>
    <w:rsid w:val="00EA7403"/>
    <w:rsid w:val="00EA751F"/>
    <w:rsid w:val="00EA7530"/>
    <w:rsid w:val="00EA75BF"/>
    <w:rsid w:val="00EA78C8"/>
    <w:rsid w:val="00EA78F3"/>
    <w:rsid w:val="00EA7BF6"/>
    <w:rsid w:val="00EA7C8C"/>
    <w:rsid w:val="00EA7D22"/>
    <w:rsid w:val="00EA7D9E"/>
    <w:rsid w:val="00EB0906"/>
    <w:rsid w:val="00EB0D98"/>
    <w:rsid w:val="00EB0E49"/>
    <w:rsid w:val="00EB1075"/>
    <w:rsid w:val="00EB10E2"/>
    <w:rsid w:val="00EB199D"/>
    <w:rsid w:val="00EB1B7E"/>
    <w:rsid w:val="00EB1C50"/>
    <w:rsid w:val="00EB2214"/>
    <w:rsid w:val="00EB2445"/>
    <w:rsid w:val="00EB259F"/>
    <w:rsid w:val="00EB25C4"/>
    <w:rsid w:val="00EB2758"/>
    <w:rsid w:val="00EB2B83"/>
    <w:rsid w:val="00EB2BB5"/>
    <w:rsid w:val="00EB2C29"/>
    <w:rsid w:val="00EB2E24"/>
    <w:rsid w:val="00EB409D"/>
    <w:rsid w:val="00EB44F3"/>
    <w:rsid w:val="00EB49A8"/>
    <w:rsid w:val="00EB4FBC"/>
    <w:rsid w:val="00EB4FED"/>
    <w:rsid w:val="00EB5205"/>
    <w:rsid w:val="00EB532A"/>
    <w:rsid w:val="00EB533B"/>
    <w:rsid w:val="00EB560C"/>
    <w:rsid w:val="00EB5744"/>
    <w:rsid w:val="00EB58EC"/>
    <w:rsid w:val="00EB5A3D"/>
    <w:rsid w:val="00EB5F0D"/>
    <w:rsid w:val="00EB5FF0"/>
    <w:rsid w:val="00EB62D6"/>
    <w:rsid w:val="00EB6511"/>
    <w:rsid w:val="00EB6679"/>
    <w:rsid w:val="00EB66C3"/>
    <w:rsid w:val="00EB693B"/>
    <w:rsid w:val="00EB694C"/>
    <w:rsid w:val="00EB6ABE"/>
    <w:rsid w:val="00EB6C4A"/>
    <w:rsid w:val="00EB6EDA"/>
    <w:rsid w:val="00EB6FA7"/>
    <w:rsid w:val="00EB702D"/>
    <w:rsid w:val="00EB766A"/>
    <w:rsid w:val="00EB7733"/>
    <w:rsid w:val="00EB78A7"/>
    <w:rsid w:val="00EB7B71"/>
    <w:rsid w:val="00EB7BB4"/>
    <w:rsid w:val="00EB7C29"/>
    <w:rsid w:val="00EB7C37"/>
    <w:rsid w:val="00EC01E0"/>
    <w:rsid w:val="00EC02C7"/>
    <w:rsid w:val="00EC04C1"/>
    <w:rsid w:val="00EC063A"/>
    <w:rsid w:val="00EC063F"/>
    <w:rsid w:val="00EC0EA9"/>
    <w:rsid w:val="00EC0EDC"/>
    <w:rsid w:val="00EC12DC"/>
    <w:rsid w:val="00EC187F"/>
    <w:rsid w:val="00EC1ADD"/>
    <w:rsid w:val="00EC1C82"/>
    <w:rsid w:val="00EC1E38"/>
    <w:rsid w:val="00EC1F5D"/>
    <w:rsid w:val="00EC2040"/>
    <w:rsid w:val="00EC255B"/>
    <w:rsid w:val="00EC26B4"/>
    <w:rsid w:val="00EC27B3"/>
    <w:rsid w:val="00EC2A09"/>
    <w:rsid w:val="00EC2B0D"/>
    <w:rsid w:val="00EC2B92"/>
    <w:rsid w:val="00EC2F06"/>
    <w:rsid w:val="00EC2F40"/>
    <w:rsid w:val="00EC3169"/>
    <w:rsid w:val="00EC33B7"/>
    <w:rsid w:val="00EC397B"/>
    <w:rsid w:val="00EC3BB1"/>
    <w:rsid w:val="00EC3D87"/>
    <w:rsid w:val="00EC425F"/>
    <w:rsid w:val="00EC4327"/>
    <w:rsid w:val="00EC4520"/>
    <w:rsid w:val="00EC4B23"/>
    <w:rsid w:val="00EC4D2E"/>
    <w:rsid w:val="00EC53EE"/>
    <w:rsid w:val="00EC53F2"/>
    <w:rsid w:val="00EC58DD"/>
    <w:rsid w:val="00EC59D0"/>
    <w:rsid w:val="00EC5BCE"/>
    <w:rsid w:val="00EC5D9F"/>
    <w:rsid w:val="00EC5EF5"/>
    <w:rsid w:val="00EC6079"/>
    <w:rsid w:val="00EC6554"/>
    <w:rsid w:val="00EC6B0E"/>
    <w:rsid w:val="00EC6BE4"/>
    <w:rsid w:val="00EC6E76"/>
    <w:rsid w:val="00EC6F6B"/>
    <w:rsid w:val="00EC704D"/>
    <w:rsid w:val="00EC705C"/>
    <w:rsid w:val="00EC7399"/>
    <w:rsid w:val="00EC75F9"/>
    <w:rsid w:val="00EC788C"/>
    <w:rsid w:val="00EC7BCA"/>
    <w:rsid w:val="00EC7D92"/>
    <w:rsid w:val="00EC7DF6"/>
    <w:rsid w:val="00ED0343"/>
    <w:rsid w:val="00ED0370"/>
    <w:rsid w:val="00ED04CF"/>
    <w:rsid w:val="00ED0602"/>
    <w:rsid w:val="00ED069D"/>
    <w:rsid w:val="00ED0FA2"/>
    <w:rsid w:val="00ED0FDC"/>
    <w:rsid w:val="00ED1060"/>
    <w:rsid w:val="00ED115A"/>
    <w:rsid w:val="00ED1376"/>
    <w:rsid w:val="00ED13EB"/>
    <w:rsid w:val="00ED1622"/>
    <w:rsid w:val="00ED1681"/>
    <w:rsid w:val="00ED1B27"/>
    <w:rsid w:val="00ED1C25"/>
    <w:rsid w:val="00ED1EAF"/>
    <w:rsid w:val="00ED1F1A"/>
    <w:rsid w:val="00ED1F38"/>
    <w:rsid w:val="00ED2061"/>
    <w:rsid w:val="00ED2309"/>
    <w:rsid w:val="00ED3012"/>
    <w:rsid w:val="00ED3373"/>
    <w:rsid w:val="00ED3853"/>
    <w:rsid w:val="00ED3AA8"/>
    <w:rsid w:val="00ED3B1F"/>
    <w:rsid w:val="00ED3C98"/>
    <w:rsid w:val="00ED3CF3"/>
    <w:rsid w:val="00ED3D8C"/>
    <w:rsid w:val="00ED3EE0"/>
    <w:rsid w:val="00ED42FE"/>
    <w:rsid w:val="00ED45B4"/>
    <w:rsid w:val="00ED4665"/>
    <w:rsid w:val="00ED4829"/>
    <w:rsid w:val="00ED4902"/>
    <w:rsid w:val="00ED4B30"/>
    <w:rsid w:val="00ED4C1A"/>
    <w:rsid w:val="00ED5165"/>
    <w:rsid w:val="00ED58F2"/>
    <w:rsid w:val="00ED5AB9"/>
    <w:rsid w:val="00ED62EB"/>
    <w:rsid w:val="00ED63F9"/>
    <w:rsid w:val="00ED651E"/>
    <w:rsid w:val="00ED65E6"/>
    <w:rsid w:val="00ED6AF7"/>
    <w:rsid w:val="00ED6F86"/>
    <w:rsid w:val="00ED72A7"/>
    <w:rsid w:val="00ED74F7"/>
    <w:rsid w:val="00ED75B1"/>
    <w:rsid w:val="00ED7F5F"/>
    <w:rsid w:val="00ED7F8E"/>
    <w:rsid w:val="00EE00DB"/>
    <w:rsid w:val="00EE0625"/>
    <w:rsid w:val="00EE08CF"/>
    <w:rsid w:val="00EE0ED4"/>
    <w:rsid w:val="00EE1027"/>
    <w:rsid w:val="00EE137D"/>
    <w:rsid w:val="00EE156F"/>
    <w:rsid w:val="00EE17A9"/>
    <w:rsid w:val="00EE1997"/>
    <w:rsid w:val="00EE19D8"/>
    <w:rsid w:val="00EE1AA7"/>
    <w:rsid w:val="00EE1BA8"/>
    <w:rsid w:val="00EE1C04"/>
    <w:rsid w:val="00EE1C17"/>
    <w:rsid w:val="00EE1C28"/>
    <w:rsid w:val="00EE1EC1"/>
    <w:rsid w:val="00EE21F7"/>
    <w:rsid w:val="00EE249A"/>
    <w:rsid w:val="00EE28C9"/>
    <w:rsid w:val="00EE2DCB"/>
    <w:rsid w:val="00EE2F36"/>
    <w:rsid w:val="00EE3268"/>
    <w:rsid w:val="00EE3496"/>
    <w:rsid w:val="00EE3602"/>
    <w:rsid w:val="00EE3BCB"/>
    <w:rsid w:val="00EE3D0B"/>
    <w:rsid w:val="00EE4157"/>
    <w:rsid w:val="00EE4235"/>
    <w:rsid w:val="00EE49CC"/>
    <w:rsid w:val="00EE4C81"/>
    <w:rsid w:val="00EE4DEE"/>
    <w:rsid w:val="00EE4ECA"/>
    <w:rsid w:val="00EE4F79"/>
    <w:rsid w:val="00EE4FEC"/>
    <w:rsid w:val="00EE50FB"/>
    <w:rsid w:val="00EE544A"/>
    <w:rsid w:val="00EE56AB"/>
    <w:rsid w:val="00EE5C6E"/>
    <w:rsid w:val="00EE5CC2"/>
    <w:rsid w:val="00EE5EAF"/>
    <w:rsid w:val="00EE664D"/>
    <w:rsid w:val="00EE688B"/>
    <w:rsid w:val="00EE6E60"/>
    <w:rsid w:val="00EE6EE9"/>
    <w:rsid w:val="00EE6F19"/>
    <w:rsid w:val="00EE6FCE"/>
    <w:rsid w:val="00EE7153"/>
    <w:rsid w:val="00EE7383"/>
    <w:rsid w:val="00EE7652"/>
    <w:rsid w:val="00EE7760"/>
    <w:rsid w:val="00EE7992"/>
    <w:rsid w:val="00EE7A78"/>
    <w:rsid w:val="00EE7AC6"/>
    <w:rsid w:val="00EE7EAA"/>
    <w:rsid w:val="00EE7FBB"/>
    <w:rsid w:val="00EF00A7"/>
    <w:rsid w:val="00EF01AA"/>
    <w:rsid w:val="00EF0883"/>
    <w:rsid w:val="00EF08D5"/>
    <w:rsid w:val="00EF0F1D"/>
    <w:rsid w:val="00EF10D4"/>
    <w:rsid w:val="00EF10F0"/>
    <w:rsid w:val="00EF124B"/>
    <w:rsid w:val="00EF1ABB"/>
    <w:rsid w:val="00EF1B97"/>
    <w:rsid w:val="00EF21EC"/>
    <w:rsid w:val="00EF26B8"/>
    <w:rsid w:val="00EF2983"/>
    <w:rsid w:val="00EF2FFD"/>
    <w:rsid w:val="00EF3105"/>
    <w:rsid w:val="00EF32FA"/>
    <w:rsid w:val="00EF3466"/>
    <w:rsid w:val="00EF34EB"/>
    <w:rsid w:val="00EF3837"/>
    <w:rsid w:val="00EF3C47"/>
    <w:rsid w:val="00EF3D21"/>
    <w:rsid w:val="00EF427B"/>
    <w:rsid w:val="00EF441A"/>
    <w:rsid w:val="00EF452A"/>
    <w:rsid w:val="00EF45D3"/>
    <w:rsid w:val="00EF48B9"/>
    <w:rsid w:val="00EF5385"/>
    <w:rsid w:val="00EF58FF"/>
    <w:rsid w:val="00EF5988"/>
    <w:rsid w:val="00EF59DD"/>
    <w:rsid w:val="00EF5BFF"/>
    <w:rsid w:val="00EF5CAA"/>
    <w:rsid w:val="00EF5DE6"/>
    <w:rsid w:val="00EF6417"/>
    <w:rsid w:val="00EF661A"/>
    <w:rsid w:val="00EF6957"/>
    <w:rsid w:val="00EF6BEF"/>
    <w:rsid w:val="00EF6C63"/>
    <w:rsid w:val="00EF73AD"/>
    <w:rsid w:val="00EF74ED"/>
    <w:rsid w:val="00EF74FC"/>
    <w:rsid w:val="00EF7B9D"/>
    <w:rsid w:val="00F0003A"/>
    <w:rsid w:val="00F000B9"/>
    <w:rsid w:val="00F00742"/>
    <w:rsid w:val="00F008AA"/>
    <w:rsid w:val="00F00DB8"/>
    <w:rsid w:val="00F01076"/>
    <w:rsid w:val="00F014DC"/>
    <w:rsid w:val="00F01658"/>
    <w:rsid w:val="00F017FE"/>
    <w:rsid w:val="00F0192E"/>
    <w:rsid w:val="00F01BF1"/>
    <w:rsid w:val="00F0212A"/>
    <w:rsid w:val="00F025BF"/>
    <w:rsid w:val="00F028A8"/>
    <w:rsid w:val="00F02A39"/>
    <w:rsid w:val="00F02E8F"/>
    <w:rsid w:val="00F030D0"/>
    <w:rsid w:val="00F03223"/>
    <w:rsid w:val="00F0333F"/>
    <w:rsid w:val="00F035C8"/>
    <w:rsid w:val="00F036B2"/>
    <w:rsid w:val="00F037FD"/>
    <w:rsid w:val="00F03877"/>
    <w:rsid w:val="00F03ADA"/>
    <w:rsid w:val="00F03B8D"/>
    <w:rsid w:val="00F03BC4"/>
    <w:rsid w:val="00F03CF9"/>
    <w:rsid w:val="00F03D78"/>
    <w:rsid w:val="00F03E55"/>
    <w:rsid w:val="00F040C1"/>
    <w:rsid w:val="00F0449A"/>
    <w:rsid w:val="00F044B5"/>
    <w:rsid w:val="00F04A4E"/>
    <w:rsid w:val="00F04A6D"/>
    <w:rsid w:val="00F04D76"/>
    <w:rsid w:val="00F05176"/>
    <w:rsid w:val="00F0594E"/>
    <w:rsid w:val="00F05A26"/>
    <w:rsid w:val="00F05BAC"/>
    <w:rsid w:val="00F05BC8"/>
    <w:rsid w:val="00F05E47"/>
    <w:rsid w:val="00F05F8B"/>
    <w:rsid w:val="00F06040"/>
    <w:rsid w:val="00F060E9"/>
    <w:rsid w:val="00F065A0"/>
    <w:rsid w:val="00F065A9"/>
    <w:rsid w:val="00F06A9E"/>
    <w:rsid w:val="00F06CA1"/>
    <w:rsid w:val="00F06EF6"/>
    <w:rsid w:val="00F07008"/>
    <w:rsid w:val="00F07201"/>
    <w:rsid w:val="00F07314"/>
    <w:rsid w:val="00F076CE"/>
    <w:rsid w:val="00F0772F"/>
    <w:rsid w:val="00F078A1"/>
    <w:rsid w:val="00F07E18"/>
    <w:rsid w:val="00F10394"/>
    <w:rsid w:val="00F10A96"/>
    <w:rsid w:val="00F10D1C"/>
    <w:rsid w:val="00F11031"/>
    <w:rsid w:val="00F110AF"/>
    <w:rsid w:val="00F113B3"/>
    <w:rsid w:val="00F11454"/>
    <w:rsid w:val="00F114DD"/>
    <w:rsid w:val="00F117A3"/>
    <w:rsid w:val="00F11919"/>
    <w:rsid w:val="00F11B40"/>
    <w:rsid w:val="00F11D39"/>
    <w:rsid w:val="00F11EED"/>
    <w:rsid w:val="00F11F84"/>
    <w:rsid w:val="00F12004"/>
    <w:rsid w:val="00F12141"/>
    <w:rsid w:val="00F121F6"/>
    <w:rsid w:val="00F127FB"/>
    <w:rsid w:val="00F12C92"/>
    <w:rsid w:val="00F12D67"/>
    <w:rsid w:val="00F12FBD"/>
    <w:rsid w:val="00F13133"/>
    <w:rsid w:val="00F132F4"/>
    <w:rsid w:val="00F1331D"/>
    <w:rsid w:val="00F133A1"/>
    <w:rsid w:val="00F133ED"/>
    <w:rsid w:val="00F1360C"/>
    <w:rsid w:val="00F138CF"/>
    <w:rsid w:val="00F1399F"/>
    <w:rsid w:val="00F13A21"/>
    <w:rsid w:val="00F13B9E"/>
    <w:rsid w:val="00F13C14"/>
    <w:rsid w:val="00F13CBB"/>
    <w:rsid w:val="00F13DDE"/>
    <w:rsid w:val="00F13F2C"/>
    <w:rsid w:val="00F1423C"/>
    <w:rsid w:val="00F14412"/>
    <w:rsid w:val="00F14748"/>
    <w:rsid w:val="00F14C3A"/>
    <w:rsid w:val="00F14C78"/>
    <w:rsid w:val="00F14D6C"/>
    <w:rsid w:val="00F14F24"/>
    <w:rsid w:val="00F1501F"/>
    <w:rsid w:val="00F155A9"/>
    <w:rsid w:val="00F155EE"/>
    <w:rsid w:val="00F15877"/>
    <w:rsid w:val="00F1594D"/>
    <w:rsid w:val="00F15969"/>
    <w:rsid w:val="00F15B53"/>
    <w:rsid w:val="00F1638F"/>
    <w:rsid w:val="00F16590"/>
    <w:rsid w:val="00F16A53"/>
    <w:rsid w:val="00F16C04"/>
    <w:rsid w:val="00F16E9F"/>
    <w:rsid w:val="00F171C1"/>
    <w:rsid w:val="00F17325"/>
    <w:rsid w:val="00F1791C"/>
    <w:rsid w:val="00F2002C"/>
    <w:rsid w:val="00F20243"/>
    <w:rsid w:val="00F2059C"/>
    <w:rsid w:val="00F20895"/>
    <w:rsid w:val="00F20B2B"/>
    <w:rsid w:val="00F21011"/>
    <w:rsid w:val="00F21459"/>
    <w:rsid w:val="00F2164D"/>
    <w:rsid w:val="00F216A7"/>
    <w:rsid w:val="00F21CCB"/>
    <w:rsid w:val="00F22013"/>
    <w:rsid w:val="00F22083"/>
    <w:rsid w:val="00F221A2"/>
    <w:rsid w:val="00F222BE"/>
    <w:rsid w:val="00F224CE"/>
    <w:rsid w:val="00F225A5"/>
    <w:rsid w:val="00F228E3"/>
    <w:rsid w:val="00F229CA"/>
    <w:rsid w:val="00F22DB3"/>
    <w:rsid w:val="00F23586"/>
    <w:rsid w:val="00F23AB8"/>
    <w:rsid w:val="00F23AFA"/>
    <w:rsid w:val="00F23B91"/>
    <w:rsid w:val="00F23F81"/>
    <w:rsid w:val="00F24180"/>
    <w:rsid w:val="00F242F6"/>
    <w:rsid w:val="00F24358"/>
    <w:rsid w:val="00F24423"/>
    <w:rsid w:val="00F246C2"/>
    <w:rsid w:val="00F247AB"/>
    <w:rsid w:val="00F247E1"/>
    <w:rsid w:val="00F24A59"/>
    <w:rsid w:val="00F24D81"/>
    <w:rsid w:val="00F24D8B"/>
    <w:rsid w:val="00F24F4C"/>
    <w:rsid w:val="00F251C4"/>
    <w:rsid w:val="00F2531C"/>
    <w:rsid w:val="00F253B2"/>
    <w:rsid w:val="00F25745"/>
    <w:rsid w:val="00F25810"/>
    <w:rsid w:val="00F2588E"/>
    <w:rsid w:val="00F259AE"/>
    <w:rsid w:val="00F25C59"/>
    <w:rsid w:val="00F25C6E"/>
    <w:rsid w:val="00F25D4F"/>
    <w:rsid w:val="00F26000"/>
    <w:rsid w:val="00F264E1"/>
    <w:rsid w:val="00F26562"/>
    <w:rsid w:val="00F26637"/>
    <w:rsid w:val="00F266E1"/>
    <w:rsid w:val="00F269FF"/>
    <w:rsid w:val="00F26F69"/>
    <w:rsid w:val="00F27159"/>
    <w:rsid w:val="00F271CA"/>
    <w:rsid w:val="00F27562"/>
    <w:rsid w:val="00F2769F"/>
    <w:rsid w:val="00F276FD"/>
    <w:rsid w:val="00F2776A"/>
    <w:rsid w:val="00F2790F"/>
    <w:rsid w:val="00F27DF8"/>
    <w:rsid w:val="00F30420"/>
    <w:rsid w:val="00F30509"/>
    <w:rsid w:val="00F30A24"/>
    <w:rsid w:val="00F30A44"/>
    <w:rsid w:val="00F30B7E"/>
    <w:rsid w:val="00F30D1B"/>
    <w:rsid w:val="00F30D83"/>
    <w:rsid w:val="00F30FC3"/>
    <w:rsid w:val="00F31131"/>
    <w:rsid w:val="00F31152"/>
    <w:rsid w:val="00F313B5"/>
    <w:rsid w:val="00F3176E"/>
    <w:rsid w:val="00F31875"/>
    <w:rsid w:val="00F319A2"/>
    <w:rsid w:val="00F31C88"/>
    <w:rsid w:val="00F31ED7"/>
    <w:rsid w:val="00F31FA0"/>
    <w:rsid w:val="00F320B6"/>
    <w:rsid w:val="00F3229A"/>
    <w:rsid w:val="00F32521"/>
    <w:rsid w:val="00F32AE2"/>
    <w:rsid w:val="00F32BDE"/>
    <w:rsid w:val="00F32E58"/>
    <w:rsid w:val="00F3313B"/>
    <w:rsid w:val="00F3377F"/>
    <w:rsid w:val="00F3379B"/>
    <w:rsid w:val="00F3384B"/>
    <w:rsid w:val="00F338DD"/>
    <w:rsid w:val="00F33909"/>
    <w:rsid w:val="00F33B69"/>
    <w:rsid w:val="00F33FD1"/>
    <w:rsid w:val="00F343EC"/>
    <w:rsid w:val="00F344D5"/>
    <w:rsid w:val="00F34655"/>
    <w:rsid w:val="00F347B7"/>
    <w:rsid w:val="00F347CE"/>
    <w:rsid w:val="00F34B9E"/>
    <w:rsid w:val="00F35098"/>
    <w:rsid w:val="00F356BB"/>
    <w:rsid w:val="00F35C4B"/>
    <w:rsid w:val="00F35CE9"/>
    <w:rsid w:val="00F36024"/>
    <w:rsid w:val="00F36119"/>
    <w:rsid w:val="00F36219"/>
    <w:rsid w:val="00F36261"/>
    <w:rsid w:val="00F36272"/>
    <w:rsid w:val="00F362EC"/>
    <w:rsid w:val="00F36366"/>
    <w:rsid w:val="00F363F9"/>
    <w:rsid w:val="00F36444"/>
    <w:rsid w:val="00F364FB"/>
    <w:rsid w:val="00F365D8"/>
    <w:rsid w:val="00F3660B"/>
    <w:rsid w:val="00F3680A"/>
    <w:rsid w:val="00F36DFD"/>
    <w:rsid w:val="00F36FB2"/>
    <w:rsid w:val="00F3714B"/>
    <w:rsid w:val="00F37183"/>
    <w:rsid w:val="00F372D2"/>
    <w:rsid w:val="00F375D3"/>
    <w:rsid w:val="00F37712"/>
    <w:rsid w:val="00F378D6"/>
    <w:rsid w:val="00F37A29"/>
    <w:rsid w:val="00F400B7"/>
    <w:rsid w:val="00F4078B"/>
    <w:rsid w:val="00F408F0"/>
    <w:rsid w:val="00F409BD"/>
    <w:rsid w:val="00F41127"/>
    <w:rsid w:val="00F4187B"/>
    <w:rsid w:val="00F41A1A"/>
    <w:rsid w:val="00F41C26"/>
    <w:rsid w:val="00F41F37"/>
    <w:rsid w:val="00F427E1"/>
    <w:rsid w:val="00F428F4"/>
    <w:rsid w:val="00F42BC0"/>
    <w:rsid w:val="00F42E23"/>
    <w:rsid w:val="00F4307C"/>
    <w:rsid w:val="00F430FC"/>
    <w:rsid w:val="00F432C4"/>
    <w:rsid w:val="00F4345F"/>
    <w:rsid w:val="00F435D5"/>
    <w:rsid w:val="00F43752"/>
    <w:rsid w:val="00F43CAF"/>
    <w:rsid w:val="00F43D83"/>
    <w:rsid w:val="00F43DEC"/>
    <w:rsid w:val="00F441F0"/>
    <w:rsid w:val="00F442D4"/>
    <w:rsid w:val="00F443D3"/>
    <w:rsid w:val="00F449B4"/>
    <w:rsid w:val="00F452A9"/>
    <w:rsid w:val="00F45576"/>
    <w:rsid w:val="00F45594"/>
    <w:rsid w:val="00F45627"/>
    <w:rsid w:val="00F45950"/>
    <w:rsid w:val="00F45C7B"/>
    <w:rsid w:val="00F45CEF"/>
    <w:rsid w:val="00F45FF8"/>
    <w:rsid w:val="00F46309"/>
    <w:rsid w:val="00F46665"/>
    <w:rsid w:val="00F467A8"/>
    <w:rsid w:val="00F46830"/>
    <w:rsid w:val="00F469B1"/>
    <w:rsid w:val="00F46A42"/>
    <w:rsid w:val="00F46D03"/>
    <w:rsid w:val="00F46F80"/>
    <w:rsid w:val="00F4769E"/>
    <w:rsid w:val="00F476A0"/>
    <w:rsid w:val="00F47971"/>
    <w:rsid w:val="00F47C0C"/>
    <w:rsid w:val="00F47C48"/>
    <w:rsid w:val="00F47CC3"/>
    <w:rsid w:val="00F47F88"/>
    <w:rsid w:val="00F47F95"/>
    <w:rsid w:val="00F50228"/>
    <w:rsid w:val="00F50409"/>
    <w:rsid w:val="00F5044D"/>
    <w:rsid w:val="00F50742"/>
    <w:rsid w:val="00F50A76"/>
    <w:rsid w:val="00F50B6F"/>
    <w:rsid w:val="00F50BB1"/>
    <w:rsid w:val="00F511B5"/>
    <w:rsid w:val="00F512B2"/>
    <w:rsid w:val="00F516C9"/>
    <w:rsid w:val="00F5174C"/>
    <w:rsid w:val="00F51B12"/>
    <w:rsid w:val="00F51E7A"/>
    <w:rsid w:val="00F523A1"/>
    <w:rsid w:val="00F52491"/>
    <w:rsid w:val="00F524CD"/>
    <w:rsid w:val="00F52524"/>
    <w:rsid w:val="00F52556"/>
    <w:rsid w:val="00F526BB"/>
    <w:rsid w:val="00F5274E"/>
    <w:rsid w:val="00F5282E"/>
    <w:rsid w:val="00F52CD2"/>
    <w:rsid w:val="00F52FCA"/>
    <w:rsid w:val="00F530E4"/>
    <w:rsid w:val="00F5315C"/>
    <w:rsid w:val="00F53374"/>
    <w:rsid w:val="00F5380B"/>
    <w:rsid w:val="00F53852"/>
    <w:rsid w:val="00F539B5"/>
    <w:rsid w:val="00F53B5B"/>
    <w:rsid w:val="00F53BB8"/>
    <w:rsid w:val="00F53BD0"/>
    <w:rsid w:val="00F53E3E"/>
    <w:rsid w:val="00F5407A"/>
    <w:rsid w:val="00F54894"/>
    <w:rsid w:val="00F548BE"/>
    <w:rsid w:val="00F54A78"/>
    <w:rsid w:val="00F54B5B"/>
    <w:rsid w:val="00F55042"/>
    <w:rsid w:val="00F55556"/>
    <w:rsid w:val="00F555E6"/>
    <w:rsid w:val="00F55642"/>
    <w:rsid w:val="00F55748"/>
    <w:rsid w:val="00F5577A"/>
    <w:rsid w:val="00F55FF7"/>
    <w:rsid w:val="00F560B0"/>
    <w:rsid w:val="00F56308"/>
    <w:rsid w:val="00F56AB5"/>
    <w:rsid w:val="00F56AD4"/>
    <w:rsid w:val="00F56F69"/>
    <w:rsid w:val="00F574EF"/>
    <w:rsid w:val="00F5774D"/>
    <w:rsid w:val="00F57A11"/>
    <w:rsid w:val="00F57E78"/>
    <w:rsid w:val="00F6006C"/>
    <w:rsid w:val="00F6039B"/>
    <w:rsid w:val="00F6052D"/>
    <w:rsid w:val="00F606D4"/>
    <w:rsid w:val="00F6070D"/>
    <w:rsid w:val="00F60737"/>
    <w:rsid w:val="00F60887"/>
    <w:rsid w:val="00F60889"/>
    <w:rsid w:val="00F60900"/>
    <w:rsid w:val="00F60B04"/>
    <w:rsid w:val="00F60C3F"/>
    <w:rsid w:val="00F60FEE"/>
    <w:rsid w:val="00F6115A"/>
    <w:rsid w:val="00F6122B"/>
    <w:rsid w:val="00F61444"/>
    <w:rsid w:val="00F61523"/>
    <w:rsid w:val="00F6184C"/>
    <w:rsid w:val="00F6188A"/>
    <w:rsid w:val="00F619B6"/>
    <w:rsid w:val="00F61C46"/>
    <w:rsid w:val="00F61D78"/>
    <w:rsid w:val="00F61FBC"/>
    <w:rsid w:val="00F61FD6"/>
    <w:rsid w:val="00F621E5"/>
    <w:rsid w:val="00F62BFF"/>
    <w:rsid w:val="00F6376E"/>
    <w:rsid w:val="00F63981"/>
    <w:rsid w:val="00F63C9A"/>
    <w:rsid w:val="00F642F9"/>
    <w:rsid w:val="00F642FD"/>
    <w:rsid w:val="00F64510"/>
    <w:rsid w:val="00F648FA"/>
    <w:rsid w:val="00F64A13"/>
    <w:rsid w:val="00F64E86"/>
    <w:rsid w:val="00F65011"/>
    <w:rsid w:val="00F65572"/>
    <w:rsid w:val="00F65649"/>
    <w:rsid w:val="00F65AF6"/>
    <w:rsid w:val="00F65BD2"/>
    <w:rsid w:val="00F65ED0"/>
    <w:rsid w:val="00F65EEC"/>
    <w:rsid w:val="00F6652B"/>
    <w:rsid w:val="00F6659D"/>
    <w:rsid w:val="00F665BF"/>
    <w:rsid w:val="00F6662A"/>
    <w:rsid w:val="00F66B16"/>
    <w:rsid w:val="00F66B26"/>
    <w:rsid w:val="00F66C97"/>
    <w:rsid w:val="00F6738C"/>
    <w:rsid w:val="00F673B9"/>
    <w:rsid w:val="00F674E4"/>
    <w:rsid w:val="00F67922"/>
    <w:rsid w:val="00F67B5D"/>
    <w:rsid w:val="00F67C74"/>
    <w:rsid w:val="00F67D85"/>
    <w:rsid w:val="00F67F50"/>
    <w:rsid w:val="00F7024C"/>
    <w:rsid w:val="00F702E4"/>
    <w:rsid w:val="00F7084C"/>
    <w:rsid w:val="00F70967"/>
    <w:rsid w:val="00F70992"/>
    <w:rsid w:val="00F70A76"/>
    <w:rsid w:val="00F70A84"/>
    <w:rsid w:val="00F70B65"/>
    <w:rsid w:val="00F70F51"/>
    <w:rsid w:val="00F70F9B"/>
    <w:rsid w:val="00F710D0"/>
    <w:rsid w:val="00F7113C"/>
    <w:rsid w:val="00F716E3"/>
    <w:rsid w:val="00F71754"/>
    <w:rsid w:val="00F71858"/>
    <w:rsid w:val="00F71957"/>
    <w:rsid w:val="00F71E10"/>
    <w:rsid w:val="00F71EB3"/>
    <w:rsid w:val="00F72439"/>
    <w:rsid w:val="00F727F4"/>
    <w:rsid w:val="00F729D3"/>
    <w:rsid w:val="00F72CF7"/>
    <w:rsid w:val="00F72EDE"/>
    <w:rsid w:val="00F72FC2"/>
    <w:rsid w:val="00F72FFA"/>
    <w:rsid w:val="00F732B1"/>
    <w:rsid w:val="00F73461"/>
    <w:rsid w:val="00F73769"/>
    <w:rsid w:val="00F738FF"/>
    <w:rsid w:val="00F73918"/>
    <w:rsid w:val="00F739CE"/>
    <w:rsid w:val="00F73C61"/>
    <w:rsid w:val="00F73C9D"/>
    <w:rsid w:val="00F73DEA"/>
    <w:rsid w:val="00F73FB6"/>
    <w:rsid w:val="00F74142"/>
    <w:rsid w:val="00F7425C"/>
    <w:rsid w:val="00F742E0"/>
    <w:rsid w:val="00F749AB"/>
    <w:rsid w:val="00F74D94"/>
    <w:rsid w:val="00F74FED"/>
    <w:rsid w:val="00F751BB"/>
    <w:rsid w:val="00F751F7"/>
    <w:rsid w:val="00F75F7E"/>
    <w:rsid w:val="00F76123"/>
    <w:rsid w:val="00F76365"/>
    <w:rsid w:val="00F768F7"/>
    <w:rsid w:val="00F76A12"/>
    <w:rsid w:val="00F76A6D"/>
    <w:rsid w:val="00F76CD1"/>
    <w:rsid w:val="00F76ED1"/>
    <w:rsid w:val="00F7749B"/>
    <w:rsid w:val="00F775A0"/>
    <w:rsid w:val="00F775FB"/>
    <w:rsid w:val="00F77672"/>
    <w:rsid w:val="00F77782"/>
    <w:rsid w:val="00F7780E"/>
    <w:rsid w:val="00F77990"/>
    <w:rsid w:val="00F77BCF"/>
    <w:rsid w:val="00F77C10"/>
    <w:rsid w:val="00F77F0E"/>
    <w:rsid w:val="00F77F15"/>
    <w:rsid w:val="00F80238"/>
    <w:rsid w:val="00F8083E"/>
    <w:rsid w:val="00F80943"/>
    <w:rsid w:val="00F80B9F"/>
    <w:rsid w:val="00F80DBE"/>
    <w:rsid w:val="00F80E24"/>
    <w:rsid w:val="00F810E3"/>
    <w:rsid w:val="00F81594"/>
    <w:rsid w:val="00F81806"/>
    <w:rsid w:val="00F818CC"/>
    <w:rsid w:val="00F820B2"/>
    <w:rsid w:val="00F820EA"/>
    <w:rsid w:val="00F82691"/>
    <w:rsid w:val="00F82B20"/>
    <w:rsid w:val="00F82D77"/>
    <w:rsid w:val="00F82E44"/>
    <w:rsid w:val="00F82F10"/>
    <w:rsid w:val="00F830F3"/>
    <w:rsid w:val="00F831BA"/>
    <w:rsid w:val="00F8336F"/>
    <w:rsid w:val="00F8354F"/>
    <w:rsid w:val="00F835F3"/>
    <w:rsid w:val="00F83968"/>
    <w:rsid w:val="00F83A23"/>
    <w:rsid w:val="00F83B88"/>
    <w:rsid w:val="00F83F44"/>
    <w:rsid w:val="00F84030"/>
    <w:rsid w:val="00F842A1"/>
    <w:rsid w:val="00F84437"/>
    <w:rsid w:val="00F84495"/>
    <w:rsid w:val="00F84BAD"/>
    <w:rsid w:val="00F84C12"/>
    <w:rsid w:val="00F84C2A"/>
    <w:rsid w:val="00F84D2D"/>
    <w:rsid w:val="00F850EE"/>
    <w:rsid w:val="00F85284"/>
    <w:rsid w:val="00F858DB"/>
    <w:rsid w:val="00F85E2F"/>
    <w:rsid w:val="00F85F0C"/>
    <w:rsid w:val="00F861A2"/>
    <w:rsid w:val="00F86217"/>
    <w:rsid w:val="00F8645D"/>
    <w:rsid w:val="00F86584"/>
    <w:rsid w:val="00F8666F"/>
    <w:rsid w:val="00F8670A"/>
    <w:rsid w:val="00F86724"/>
    <w:rsid w:val="00F86AAB"/>
    <w:rsid w:val="00F87239"/>
    <w:rsid w:val="00F872E9"/>
    <w:rsid w:val="00F87597"/>
    <w:rsid w:val="00F87691"/>
    <w:rsid w:val="00F87695"/>
    <w:rsid w:val="00F879C6"/>
    <w:rsid w:val="00F87CBC"/>
    <w:rsid w:val="00F87DB2"/>
    <w:rsid w:val="00F87DCE"/>
    <w:rsid w:val="00F8F983"/>
    <w:rsid w:val="00F9008A"/>
    <w:rsid w:val="00F9097A"/>
    <w:rsid w:val="00F90AA3"/>
    <w:rsid w:val="00F90B63"/>
    <w:rsid w:val="00F911BC"/>
    <w:rsid w:val="00F9128D"/>
    <w:rsid w:val="00F91539"/>
    <w:rsid w:val="00F91610"/>
    <w:rsid w:val="00F9163A"/>
    <w:rsid w:val="00F9166C"/>
    <w:rsid w:val="00F91ABE"/>
    <w:rsid w:val="00F91C44"/>
    <w:rsid w:val="00F91C4A"/>
    <w:rsid w:val="00F91C7C"/>
    <w:rsid w:val="00F91D42"/>
    <w:rsid w:val="00F92524"/>
    <w:rsid w:val="00F92582"/>
    <w:rsid w:val="00F92970"/>
    <w:rsid w:val="00F92BFA"/>
    <w:rsid w:val="00F92CAC"/>
    <w:rsid w:val="00F93439"/>
    <w:rsid w:val="00F938B4"/>
    <w:rsid w:val="00F93E93"/>
    <w:rsid w:val="00F94159"/>
    <w:rsid w:val="00F94591"/>
    <w:rsid w:val="00F94C24"/>
    <w:rsid w:val="00F94CA8"/>
    <w:rsid w:val="00F94D6B"/>
    <w:rsid w:val="00F94DAF"/>
    <w:rsid w:val="00F94DFB"/>
    <w:rsid w:val="00F94FEB"/>
    <w:rsid w:val="00F95038"/>
    <w:rsid w:val="00F9539D"/>
    <w:rsid w:val="00F959A8"/>
    <w:rsid w:val="00F959D0"/>
    <w:rsid w:val="00F95B39"/>
    <w:rsid w:val="00F95B60"/>
    <w:rsid w:val="00F95F5E"/>
    <w:rsid w:val="00F95F6E"/>
    <w:rsid w:val="00F95F97"/>
    <w:rsid w:val="00F960FE"/>
    <w:rsid w:val="00F968E7"/>
    <w:rsid w:val="00F96921"/>
    <w:rsid w:val="00F97161"/>
    <w:rsid w:val="00F97A1F"/>
    <w:rsid w:val="00F97B5A"/>
    <w:rsid w:val="00F97C0B"/>
    <w:rsid w:val="00F97C12"/>
    <w:rsid w:val="00F97C42"/>
    <w:rsid w:val="00F97E35"/>
    <w:rsid w:val="00F9FD6A"/>
    <w:rsid w:val="00FA0095"/>
    <w:rsid w:val="00FA0AF8"/>
    <w:rsid w:val="00FA0C13"/>
    <w:rsid w:val="00FA0FE8"/>
    <w:rsid w:val="00FA11F3"/>
    <w:rsid w:val="00FA1528"/>
    <w:rsid w:val="00FA158F"/>
    <w:rsid w:val="00FA15F5"/>
    <w:rsid w:val="00FA1607"/>
    <w:rsid w:val="00FA1954"/>
    <w:rsid w:val="00FA19F8"/>
    <w:rsid w:val="00FA1A52"/>
    <w:rsid w:val="00FA1BD4"/>
    <w:rsid w:val="00FA1BF7"/>
    <w:rsid w:val="00FA1E3A"/>
    <w:rsid w:val="00FA1EAC"/>
    <w:rsid w:val="00FA1F52"/>
    <w:rsid w:val="00FA22DE"/>
    <w:rsid w:val="00FA22FB"/>
    <w:rsid w:val="00FA2559"/>
    <w:rsid w:val="00FA287D"/>
    <w:rsid w:val="00FA2B8C"/>
    <w:rsid w:val="00FA2E16"/>
    <w:rsid w:val="00FA2F69"/>
    <w:rsid w:val="00FA30BA"/>
    <w:rsid w:val="00FA33AB"/>
    <w:rsid w:val="00FA3720"/>
    <w:rsid w:val="00FA3776"/>
    <w:rsid w:val="00FA395B"/>
    <w:rsid w:val="00FA3CC8"/>
    <w:rsid w:val="00FA41BD"/>
    <w:rsid w:val="00FA425F"/>
    <w:rsid w:val="00FA43AE"/>
    <w:rsid w:val="00FA4641"/>
    <w:rsid w:val="00FA4951"/>
    <w:rsid w:val="00FA5366"/>
    <w:rsid w:val="00FA5421"/>
    <w:rsid w:val="00FA54CC"/>
    <w:rsid w:val="00FA55EA"/>
    <w:rsid w:val="00FA59C3"/>
    <w:rsid w:val="00FA5A97"/>
    <w:rsid w:val="00FA5B3F"/>
    <w:rsid w:val="00FA6039"/>
    <w:rsid w:val="00FA60C9"/>
    <w:rsid w:val="00FA61CB"/>
    <w:rsid w:val="00FA62B0"/>
    <w:rsid w:val="00FA64A0"/>
    <w:rsid w:val="00FA64ED"/>
    <w:rsid w:val="00FA6880"/>
    <w:rsid w:val="00FA689E"/>
    <w:rsid w:val="00FA6A99"/>
    <w:rsid w:val="00FA6C7C"/>
    <w:rsid w:val="00FA6F35"/>
    <w:rsid w:val="00FA708D"/>
    <w:rsid w:val="00FA7187"/>
    <w:rsid w:val="00FA756D"/>
    <w:rsid w:val="00FA77EA"/>
    <w:rsid w:val="00FA7B3D"/>
    <w:rsid w:val="00FA7FDB"/>
    <w:rsid w:val="00FA7FFB"/>
    <w:rsid w:val="00FB02BA"/>
    <w:rsid w:val="00FB0AD9"/>
    <w:rsid w:val="00FB0BA2"/>
    <w:rsid w:val="00FB0C90"/>
    <w:rsid w:val="00FB0DF4"/>
    <w:rsid w:val="00FB0F9D"/>
    <w:rsid w:val="00FB1829"/>
    <w:rsid w:val="00FB1C7F"/>
    <w:rsid w:val="00FB1CDC"/>
    <w:rsid w:val="00FB1FA4"/>
    <w:rsid w:val="00FB2047"/>
    <w:rsid w:val="00FB206F"/>
    <w:rsid w:val="00FB2105"/>
    <w:rsid w:val="00FB24C4"/>
    <w:rsid w:val="00FB277F"/>
    <w:rsid w:val="00FB2A3B"/>
    <w:rsid w:val="00FB3245"/>
    <w:rsid w:val="00FB3475"/>
    <w:rsid w:val="00FB35C9"/>
    <w:rsid w:val="00FB364E"/>
    <w:rsid w:val="00FB36F7"/>
    <w:rsid w:val="00FB3922"/>
    <w:rsid w:val="00FB3BA7"/>
    <w:rsid w:val="00FB3D44"/>
    <w:rsid w:val="00FB4089"/>
    <w:rsid w:val="00FB411B"/>
    <w:rsid w:val="00FB4486"/>
    <w:rsid w:val="00FB44E7"/>
    <w:rsid w:val="00FB4677"/>
    <w:rsid w:val="00FB4727"/>
    <w:rsid w:val="00FB48E1"/>
    <w:rsid w:val="00FB4BBF"/>
    <w:rsid w:val="00FB5098"/>
    <w:rsid w:val="00FB54B7"/>
    <w:rsid w:val="00FB56D0"/>
    <w:rsid w:val="00FB5C82"/>
    <w:rsid w:val="00FB66C4"/>
    <w:rsid w:val="00FB6C46"/>
    <w:rsid w:val="00FB6DDE"/>
    <w:rsid w:val="00FB710C"/>
    <w:rsid w:val="00FB723D"/>
    <w:rsid w:val="00FB75A6"/>
    <w:rsid w:val="00FB76D7"/>
    <w:rsid w:val="00FB79C6"/>
    <w:rsid w:val="00FB7AF0"/>
    <w:rsid w:val="00FB7D63"/>
    <w:rsid w:val="00FC00B7"/>
    <w:rsid w:val="00FC04D2"/>
    <w:rsid w:val="00FC07D7"/>
    <w:rsid w:val="00FC0851"/>
    <w:rsid w:val="00FC0935"/>
    <w:rsid w:val="00FC09D7"/>
    <w:rsid w:val="00FC0AD0"/>
    <w:rsid w:val="00FC1127"/>
    <w:rsid w:val="00FC1143"/>
    <w:rsid w:val="00FC1A35"/>
    <w:rsid w:val="00FC2312"/>
    <w:rsid w:val="00FC2A52"/>
    <w:rsid w:val="00FC2DE0"/>
    <w:rsid w:val="00FC2F8E"/>
    <w:rsid w:val="00FC30FE"/>
    <w:rsid w:val="00FC37C2"/>
    <w:rsid w:val="00FC37E7"/>
    <w:rsid w:val="00FC45EE"/>
    <w:rsid w:val="00FC4631"/>
    <w:rsid w:val="00FC483D"/>
    <w:rsid w:val="00FC4B67"/>
    <w:rsid w:val="00FC4C9C"/>
    <w:rsid w:val="00FC5068"/>
    <w:rsid w:val="00FC5602"/>
    <w:rsid w:val="00FC5832"/>
    <w:rsid w:val="00FC58B1"/>
    <w:rsid w:val="00FC5993"/>
    <w:rsid w:val="00FC5BBE"/>
    <w:rsid w:val="00FC5C4A"/>
    <w:rsid w:val="00FC5EE4"/>
    <w:rsid w:val="00FC6173"/>
    <w:rsid w:val="00FC62A6"/>
    <w:rsid w:val="00FC6539"/>
    <w:rsid w:val="00FC6625"/>
    <w:rsid w:val="00FC692E"/>
    <w:rsid w:val="00FC6A93"/>
    <w:rsid w:val="00FC6D8A"/>
    <w:rsid w:val="00FC6F9D"/>
    <w:rsid w:val="00FC71B1"/>
    <w:rsid w:val="00FC740E"/>
    <w:rsid w:val="00FC76CA"/>
    <w:rsid w:val="00FC7729"/>
    <w:rsid w:val="00FC78CF"/>
    <w:rsid w:val="00FC7FFB"/>
    <w:rsid w:val="00FD02EF"/>
    <w:rsid w:val="00FD0438"/>
    <w:rsid w:val="00FD06E2"/>
    <w:rsid w:val="00FD0872"/>
    <w:rsid w:val="00FD0DFA"/>
    <w:rsid w:val="00FD0EAC"/>
    <w:rsid w:val="00FD0ED9"/>
    <w:rsid w:val="00FD130C"/>
    <w:rsid w:val="00FD145F"/>
    <w:rsid w:val="00FD14AD"/>
    <w:rsid w:val="00FD1535"/>
    <w:rsid w:val="00FD161D"/>
    <w:rsid w:val="00FD17BA"/>
    <w:rsid w:val="00FD18FD"/>
    <w:rsid w:val="00FD1C24"/>
    <w:rsid w:val="00FD1EF7"/>
    <w:rsid w:val="00FD1FB8"/>
    <w:rsid w:val="00FD254D"/>
    <w:rsid w:val="00FD268A"/>
    <w:rsid w:val="00FD2D27"/>
    <w:rsid w:val="00FD2D50"/>
    <w:rsid w:val="00FD3563"/>
    <w:rsid w:val="00FD3CAD"/>
    <w:rsid w:val="00FD3CE9"/>
    <w:rsid w:val="00FD3ED8"/>
    <w:rsid w:val="00FD4064"/>
    <w:rsid w:val="00FD4185"/>
    <w:rsid w:val="00FD456E"/>
    <w:rsid w:val="00FD460F"/>
    <w:rsid w:val="00FD4E5C"/>
    <w:rsid w:val="00FD4EC8"/>
    <w:rsid w:val="00FD58DB"/>
    <w:rsid w:val="00FD5C65"/>
    <w:rsid w:val="00FD5CCA"/>
    <w:rsid w:val="00FD5F85"/>
    <w:rsid w:val="00FD627F"/>
    <w:rsid w:val="00FD646C"/>
    <w:rsid w:val="00FD681A"/>
    <w:rsid w:val="00FD68C2"/>
    <w:rsid w:val="00FD698F"/>
    <w:rsid w:val="00FD6CBE"/>
    <w:rsid w:val="00FD6EB4"/>
    <w:rsid w:val="00FD7002"/>
    <w:rsid w:val="00FD709C"/>
    <w:rsid w:val="00FD7500"/>
    <w:rsid w:val="00FD766A"/>
    <w:rsid w:val="00FD7738"/>
    <w:rsid w:val="00FD79A4"/>
    <w:rsid w:val="00FD7EE4"/>
    <w:rsid w:val="00FE04EE"/>
    <w:rsid w:val="00FE06CE"/>
    <w:rsid w:val="00FE0AC7"/>
    <w:rsid w:val="00FE0CAE"/>
    <w:rsid w:val="00FE0E43"/>
    <w:rsid w:val="00FE0F58"/>
    <w:rsid w:val="00FE0FD2"/>
    <w:rsid w:val="00FE129E"/>
    <w:rsid w:val="00FE138A"/>
    <w:rsid w:val="00FE1EAB"/>
    <w:rsid w:val="00FE213B"/>
    <w:rsid w:val="00FE21BC"/>
    <w:rsid w:val="00FE2391"/>
    <w:rsid w:val="00FE24F9"/>
    <w:rsid w:val="00FE2579"/>
    <w:rsid w:val="00FE296C"/>
    <w:rsid w:val="00FE29DC"/>
    <w:rsid w:val="00FE2A90"/>
    <w:rsid w:val="00FE2ABE"/>
    <w:rsid w:val="00FE2B44"/>
    <w:rsid w:val="00FE2C69"/>
    <w:rsid w:val="00FE2CC5"/>
    <w:rsid w:val="00FE2E24"/>
    <w:rsid w:val="00FE30AC"/>
    <w:rsid w:val="00FE31B1"/>
    <w:rsid w:val="00FE338F"/>
    <w:rsid w:val="00FE4014"/>
    <w:rsid w:val="00FE40D8"/>
    <w:rsid w:val="00FE413F"/>
    <w:rsid w:val="00FE458D"/>
    <w:rsid w:val="00FE4739"/>
    <w:rsid w:val="00FE4897"/>
    <w:rsid w:val="00FE4BD5"/>
    <w:rsid w:val="00FE4D5E"/>
    <w:rsid w:val="00FE4F4D"/>
    <w:rsid w:val="00FE4FDA"/>
    <w:rsid w:val="00FE50F9"/>
    <w:rsid w:val="00FE531F"/>
    <w:rsid w:val="00FE56E5"/>
    <w:rsid w:val="00FE5781"/>
    <w:rsid w:val="00FE578E"/>
    <w:rsid w:val="00FE5811"/>
    <w:rsid w:val="00FE5C16"/>
    <w:rsid w:val="00FE5C78"/>
    <w:rsid w:val="00FE5D4E"/>
    <w:rsid w:val="00FE629B"/>
    <w:rsid w:val="00FE639D"/>
    <w:rsid w:val="00FE6425"/>
    <w:rsid w:val="00FE688E"/>
    <w:rsid w:val="00FE68AE"/>
    <w:rsid w:val="00FE68C1"/>
    <w:rsid w:val="00FE7619"/>
    <w:rsid w:val="00FE7703"/>
    <w:rsid w:val="00FE7799"/>
    <w:rsid w:val="00FE7B34"/>
    <w:rsid w:val="00FE7BB9"/>
    <w:rsid w:val="00FE7E01"/>
    <w:rsid w:val="00FF010D"/>
    <w:rsid w:val="00FF016F"/>
    <w:rsid w:val="00FF08C1"/>
    <w:rsid w:val="00FF08EB"/>
    <w:rsid w:val="00FF097D"/>
    <w:rsid w:val="00FF0A2B"/>
    <w:rsid w:val="00FF0EE5"/>
    <w:rsid w:val="00FF10B1"/>
    <w:rsid w:val="00FF1138"/>
    <w:rsid w:val="00FF1339"/>
    <w:rsid w:val="00FF1350"/>
    <w:rsid w:val="00FF13D3"/>
    <w:rsid w:val="00FF14AB"/>
    <w:rsid w:val="00FF18AC"/>
    <w:rsid w:val="00FF1A87"/>
    <w:rsid w:val="00FF1BF8"/>
    <w:rsid w:val="00FF1D22"/>
    <w:rsid w:val="00FF1DF7"/>
    <w:rsid w:val="00FF20B4"/>
    <w:rsid w:val="00FF218F"/>
    <w:rsid w:val="00FF24D9"/>
    <w:rsid w:val="00FF2997"/>
    <w:rsid w:val="00FF2A97"/>
    <w:rsid w:val="00FF2AD9"/>
    <w:rsid w:val="00FF2FCB"/>
    <w:rsid w:val="00FF3289"/>
    <w:rsid w:val="00FF3306"/>
    <w:rsid w:val="00FF3AEF"/>
    <w:rsid w:val="00FF4233"/>
    <w:rsid w:val="00FF426B"/>
    <w:rsid w:val="00FF42DB"/>
    <w:rsid w:val="00FF44EE"/>
    <w:rsid w:val="00FF4514"/>
    <w:rsid w:val="00FF4747"/>
    <w:rsid w:val="00FF49EB"/>
    <w:rsid w:val="00FF4A77"/>
    <w:rsid w:val="00FF4B05"/>
    <w:rsid w:val="00FF4BC1"/>
    <w:rsid w:val="00FF4CBD"/>
    <w:rsid w:val="00FF4EE0"/>
    <w:rsid w:val="00FF4F75"/>
    <w:rsid w:val="00FF501B"/>
    <w:rsid w:val="00FF531B"/>
    <w:rsid w:val="00FF56AC"/>
    <w:rsid w:val="00FF580D"/>
    <w:rsid w:val="00FF60E8"/>
    <w:rsid w:val="00FF627C"/>
    <w:rsid w:val="00FF652E"/>
    <w:rsid w:val="00FF6968"/>
    <w:rsid w:val="00FF6C95"/>
    <w:rsid w:val="00FF725B"/>
    <w:rsid w:val="00FF7567"/>
    <w:rsid w:val="00FF7621"/>
    <w:rsid w:val="00FF7697"/>
    <w:rsid w:val="00FF7CB4"/>
    <w:rsid w:val="00FF7CD0"/>
    <w:rsid w:val="00FF7D65"/>
    <w:rsid w:val="00FF7D6B"/>
    <w:rsid w:val="00FF7FBF"/>
    <w:rsid w:val="010A7CC6"/>
    <w:rsid w:val="010FCA4B"/>
    <w:rsid w:val="014E19AC"/>
    <w:rsid w:val="019EF3D5"/>
    <w:rsid w:val="01B1F231"/>
    <w:rsid w:val="01E179F0"/>
    <w:rsid w:val="01E33658"/>
    <w:rsid w:val="01F028B8"/>
    <w:rsid w:val="0208D886"/>
    <w:rsid w:val="0253B26B"/>
    <w:rsid w:val="025CCD63"/>
    <w:rsid w:val="025E061C"/>
    <w:rsid w:val="02705A88"/>
    <w:rsid w:val="027270BE"/>
    <w:rsid w:val="029ABE12"/>
    <w:rsid w:val="02A7E25D"/>
    <w:rsid w:val="02CA2075"/>
    <w:rsid w:val="02FB086E"/>
    <w:rsid w:val="030DA8FE"/>
    <w:rsid w:val="03A65709"/>
    <w:rsid w:val="0439FE9E"/>
    <w:rsid w:val="044E780B"/>
    <w:rsid w:val="0452E3CB"/>
    <w:rsid w:val="04650CA8"/>
    <w:rsid w:val="04B321AD"/>
    <w:rsid w:val="04D12C0D"/>
    <w:rsid w:val="051549EE"/>
    <w:rsid w:val="0526DF42"/>
    <w:rsid w:val="052CB0D1"/>
    <w:rsid w:val="05465F37"/>
    <w:rsid w:val="05521E65"/>
    <w:rsid w:val="05694930"/>
    <w:rsid w:val="05943DAC"/>
    <w:rsid w:val="05AFD9F0"/>
    <w:rsid w:val="05B8ED86"/>
    <w:rsid w:val="05CD8E54"/>
    <w:rsid w:val="060C0ABB"/>
    <w:rsid w:val="0611807F"/>
    <w:rsid w:val="061CB3AA"/>
    <w:rsid w:val="061FACC0"/>
    <w:rsid w:val="064D50E5"/>
    <w:rsid w:val="064E4FD4"/>
    <w:rsid w:val="064F3A87"/>
    <w:rsid w:val="06711996"/>
    <w:rsid w:val="06C6F772"/>
    <w:rsid w:val="06D1C7D3"/>
    <w:rsid w:val="06F5F7C2"/>
    <w:rsid w:val="07191717"/>
    <w:rsid w:val="072654DA"/>
    <w:rsid w:val="0779CF5D"/>
    <w:rsid w:val="079F2C7F"/>
    <w:rsid w:val="07FFF405"/>
    <w:rsid w:val="08054E55"/>
    <w:rsid w:val="0808CCCF"/>
    <w:rsid w:val="08269334"/>
    <w:rsid w:val="0847975E"/>
    <w:rsid w:val="086489DF"/>
    <w:rsid w:val="08879FA2"/>
    <w:rsid w:val="0891FF00"/>
    <w:rsid w:val="08E1A39C"/>
    <w:rsid w:val="096A527D"/>
    <w:rsid w:val="0978F513"/>
    <w:rsid w:val="0983EE2F"/>
    <w:rsid w:val="09A59922"/>
    <w:rsid w:val="0A3D16DA"/>
    <w:rsid w:val="0A7583C1"/>
    <w:rsid w:val="0AA56662"/>
    <w:rsid w:val="0AB09241"/>
    <w:rsid w:val="0AC9ACD0"/>
    <w:rsid w:val="0ACE4434"/>
    <w:rsid w:val="0AE9D529"/>
    <w:rsid w:val="0B124AEE"/>
    <w:rsid w:val="0B178537"/>
    <w:rsid w:val="0B24A1B2"/>
    <w:rsid w:val="0B5DA69E"/>
    <w:rsid w:val="0B82C0D7"/>
    <w:rsid w:val="0B973DF4"/>
    <w:rsid w:val="0B9C1AF3"/>
    <w:rsid w:val="0BACA9C9"/>
    <w:rsid w:val="0BE5A1F3"/>
    <w:rsid w:val="0C29232D"/>
    <w:rsid w:val="0C466B96"/>
    <w:rsid w:val="0C88308E"/>
    <w:rsid w:val="0CC31595"/>
    <w:rsid w:val="0CD35853"/>
    <w:rsid w:val="0D04AB8A"/>
    <w:rsid w:val="0D342938"/>
    <w:rsid w:val="0D408CA4"/>
    <w:rsid w:val="0D87AEA2"/>
    <w:rsid w:val="0D9543FE"/>
    <w:rsid w:val="0DD3C55F"/>
    <w:rsid w:val="0DD77945"/>
    <w:rsid w:val="0DE85377"/>
    <w:rsid w:val="0DED9B25"/>
    <w:rsid w:val="0E0732B4"/>
    <w:rsid w:val="0E7123BC"/>
    <w:rsid w:val="0EADFF49"/>
    <w:rsid w:val="0EF09B84"/>
    <w:rsid w:val="0F04952A"/>
    <w:rsid w:val="0F399F17"/>
    <w:rsid w:val="0F3A57B1"/>
    <w:rsid w:val="0F62D57D"/>
    <w:rsid w:val="0FD0056F"/>
    <w:rsid w:val="0FD683CA"/>
    <w:rsid w:val="0FEA9A96"/>
    <w:rsid w:val="101365BC"/>
    <w:rsid w:val="1019A025"/>
    <w:rsid w:val="101BE529"/>
    <w:rsid w:val="1032A21E"/>
    <w:rsid w:val="1092874B"/>
    <w:rsid w:val="10C00382"/>
    <w:rsid w:val="10F76C32"/>
    <w:rsid w:val="110246D8"/>
    <w:rsid w:val="11167034"/>
    <w:rsid w:val="111AB326"/>
    <w:rsid w:val="11581AAD"/>
    <w:rsid w:val="1171CC73"/>
    <w:rsid w:val="11D418D4"/>
    <w:rsid w:val="11E0DFC7"/>
    <w:rsid w:val="122791AF"/>
    <w:rsid w:val="1238D08F"/>
    <w:rsid w:val="124C7C63"/>
    <w:rsid w:val="126C6072"/>
    <w:rsid w:val="1281559A"/>
    <w:rsid w:val="12A3E87A"/>
    <w:rsid w:val="12B50C44"/>
    <w:rsid w:val="12EE4CF2"/>
    <w:rsid w:val="12F54A99"/>
    <w:rsid w:val="12F8044E"/>
    <w:rsid w:val="1337828D"/>
    <w:rsid w:val="137B9F6B"/>
    <w:rsid w:val="13A20EAB"/>
    <w:rsid w:val="13AD18CB"/>
    <w:rsid w:val="13DA81A9"/>
    <w:rsid w:val="13FB884A"/>
    <w:rsid w:val="1432EFF9"/>
    <w:rsid w:val="1444B65A"/>
    <w:rsid w:val="145236C0"/>
    <w:rsid w:val="14F397D6"/>
    <w:rsid w:val="15169E51"/>
    <w:rsid w:val="152ADBEE"/>
    <w:rsid w:val="15343575"/>
    <w:rsid w:val="1540DC2F"/>
    <w:rsid w:val="15BAD22F"/>
    <w:rsid w:val="15BF5ECF"/>
    <w:rsid w:val="15E5A892"/>
    <w:rsid w:val="15FB041F"/>
    <w:rsid w:val="1602433D"/>
    <w:rsid w:val="16041EDF"/>
    <w:rsid w:val="1609DFF7"/>
    <w:rsid w:val="1654B58D"/>
    <w:rsid w:val="16605614"/>
    <w:rsid w:val="1679C3DF"/>
    <w:rsid w:val="168346AD"/>
    <w:rsid w:val="169B3550"/>
    <w:rsid w:val="16A126A3"/>
    <w:rsid w:val="16F723B6"/>
    <w:rsid w:val="17255F42"/>
    <w:rsid w:val="177D040C"/>
    <w:rsid w:val="1784F67A"/>
    <w:rsid w:val="17BEBD6C"/>
    <w:rsid w:val="181B3A6D"/>
    <w:rsid w:val="1849CBF8"/>
    <w:rsid w:val="18808AAE"/>
    <w:rsid w:val="188E5F7B"/>
    <w:rsid w:val="1894CFD8"/>
    <w:rsid w:val="18BDD630"/>
    <w:rsid w:val="19641A41"/>
    <w:rsid w:val="19DE079E"/>
    <w:rsid w:val="1A233233"/>
    <w:rsid w:val="1A36D218"/>
    <w:rsid w:val="1A79A063"/>
    <w:rsid w:val="1A9CA944"/>
    <w:rsid w:val="1AD2982C"/>
    <w:rsid w:val="1ADA4380"/>
    <w:rsid w:val="1AE5B4E6"/>
    <w:rsid w:val="1B3816A0"/>
    <w:rsid w:val="1B9DA671"/>
    <w:rsid w:val="1B9DD942"/>
    <w:rsid w:val="1BA851BB"/>
    <w:rsid w:val="1BC546DE"/>
    <w:rsid w:val="1BD32048"/>
    <w:rsid w:val="1BE0240F"/>
    <w:rsid w:val="1C042C12"/>
    <w:rsid w:val="1C0B28AA"/>
    <w:rsid w:val="1C147B47"/>
    <w:rsid w:val="1C5202A7"/>
    <w:rsid w:val="1C53DDB3"/>
    <w:rsid w:val="1C5D58DE"/>
    <w:rsid w:val="1C7E8D83"/>
    <w:rsid w:val="1C81C224"/>
    <w:rsid w:val="1CAC9C8B"/>
    <w:rsid w:val="1CD3A75E"/>
    <w:rsid w:val="1CDDE2E7"/>
    <w:rsid w:val="1CF2F3F2"/>
    <w:rsid w:val="1D447B16"/>
    <w:rsid w:val="1D50AF3D"/>
    <w:rsid w:val="1D7742D6"/>
    <w:rsid w:val="1D90CB76"/>
    <w:rsid w:val="1D9C7DD5"/>
    <w:rsid w:val="1E26F756"/>
    <w:rsid w:val="1E2AF062"/>
    <w:rsid w:val="1E6DC7FB"/>
    <w:rsid w:val="1E7627AC"/>
    <w:rsid w:val="1E7D1AF5"/>
    <w:rsid w:val="1E7F2845"/>
    <w:rsid w:val="1EA33417"/>
    <w:rsid w:val="1EAA3EC1"/>
    <w:rsid w:val="1EB5F8BE"/>
    <w:rsid w:val="1EB9E707"/>
    <w:rsid w:val="1EE84B56"/>
    <w:rsid w:val="1EED4826"/>
    <w:rsid w:val="1F108791"/>
    <w:rsid w:val="1F1327AB"/>
    <w:rsid w:val="1FBF57BF"/>
    <w:rsid w:val="1FC490E6"/>
    <w:rsid w:val="1FD3E377"/>
    <w:rsid w:val="1FF454C0"/>
    <w:rsid w:val="200B102B"/>
    <w:rsid w:val="2019D39D"/>
    <w:rsid w:val="2034F204"/>
    <w:rsid w:val="2092F58F"/>
    <w:rsid w:val="210470EB"/>
    <w:rsid w:val="210ACE45"/>
    <w:rsid w:val="212E84AD"/>
    <w:rsid w:val="2163B0CD"/>
    <w:rsid w:val="21BB091F"/>
    <w:rsid w:val="21CA713C"/>
    <w:rsid w:val="21E67DDE"/>
    <w:rsid w:val="22A61068"/>
    <w:rsid w:val="22B1A9E5"/>
    <w:rsid w:val="22E195E4"/>
    <w:rsid w:val="22E78602"/>
    <w:rsid w:val="22F3EEB3"/>
    <w:rsid w:val="2308E30C"/>
    <w:rsid w:val="23091E21"/>
    <w:rsid w:val="233B536A"/>
    <w:rsid w:val="23400E54"/>
    <w:rsid w:val="235662DE"/>
    <w:rsid w:val="23773724"/>
    <w:rsid w:val="237FAA77"/>
    <w:rsid w:val="23B07FB3"/>
    <w:rsid w:val="23E8ACD4"/>
    <w:rsid w:val="23F8DA09"/>
    <w:rsid w:val="240A6AB2"/>
    <w:rsid w:val="243B3582"/>
    <w:rsid w:val="24562420"/>
    <w:rsid w:val="24673340"/>
    <w:rsid w:val="24738341"/>
    <w:rsid w:val="248A19AB"/>
    <w:rsid w:val="24A951CA"/>
    <w:rsid w:val="24E34B5D"/>
    <w:rsid w:val="25012FC5"/>
    <w:rsid w:val="25079580"/>
    <w:rsid w:val="250C1980"/>
    <w:rsid w:val="256E3707"/>
    <w:rsid w:val="2573E7C8"/>
    <w:rsid w:val="2578D876"/>
    <w:rsid w:val="258B13BA"/>
    <w:rsid w:val="259791BD"/>
    <w:rsid w:val="25A37C75"/>
    <w:rsid w:val="25AA639A"/>
    <w:rsid w:val="25ECCBBE"/>
    <w:rsid w:val="2604CADF"/>
    <w:rsid w:val="2635829B"/>
    <w:rsid w:val="2635C9B6"/>
    <w:rsid w:val="2639CC9F"/>
    <w:rsid w:val="2674E722"/>
    <w:rsid w:val="268B7C27"/>
    <w:rsid w:val="26D47BA2"/>
    <w:rsid w:val="26FD5B5C"/>
    <w:rsid w:val="273443B7"/>
    <w:rsid w:val="273870D6"/>
    <w:rsid w:val="27436DAC"/>
    <w:rsid w:val="278019FB"/>
    <w:rsid w:val="2789A64E"/>
    <w:rsid w:val="27A1AF8F"/>
    <w:rsid w:val="27C9327F"/>
    <w:rsid w:val="27EA6D75"/>
    <w:rsid w:val="28200366"/>
    <w:rsid w:val="282C5B74"/>
    <w:rsid w:val="282C83B8"/>
    <w:rsid w:val="28360B40"/>
    <w:rsid w:val="28616442"/>
    <w:rsid w:val="2880DDC4"/>
    <w:rsid w:val="288305E8"/>
    <w:rsid w:val="2889CE6F"/>
    <w:rsid w:val="289C3848"/>
    <w:rsid w:val="28A110F6"/>
    <w:rsid w:val="290253A8"/>
    <w:rsid w:val="2917BCC9"/>
    <w:rsid w:val="29397F27"/>
    <w:rsid w:val="2960BB85"/>
    <w:rsid w:val="29867A94"/>
    <w:rsid w:val="29C16F8C"/>
    <w:rsid w:val="29CCC482"/>
    <w:rsid w:val="29CEF307"/>
    <w:rsid w:val="29DC2956"/>
    <w:rsid w:val="2A0A7B32"/>
    <w:rsid w:val="2A0C6AFB"/>
    <w:rsid w:val="2A77D132"/>
    <w:rsid w:val="2A9256FD"/>
    <w:rsid w:val="2AAB711D"/>
    <w:rsid w:val="2ACF22D1"/>
    <w:rsid w:val="2AEC63F8"/>
    <w:rsid w:val="2B23407D"/>
    <w:rsid w:val="2B76A861"/>
    <w:rsid w:val="2BA18718"/>
    <w:rsid w:val="2BC2F659"/>
    <w:rsid w:val="2BD71793"/>
    <w:rsid w:val="2C81C253"/>
    <w:rsid w:val="2C8723E2"/>
    <w:rsid w:val="2C921C0C"/>
    <w:rsid w:val="2C925D18"/>
    <w:rsid w:val="2C9538C6"/>
    <w:rsid w:val="2C968BD3"/>
    <w:rsid w:val="2C9C9B38"/>
    <w:rsid w:val="2CDEBD78"/>
    <w:rsid w:val="2CF7770C"/>
    <w:rsid w:val="2D34D565"/>
    <w:rsid w:val="2D4A0C52"/>
    <w:rsid w:val="2D5B2DF8"/>
    <w:rsid w:val="2D637148"/>
    <w:rsid w:val="2D77CDD7"/>
    <w:rsid w:val="2D8BF726"/>
    <w:rsid w:val="2D9BBD69"/>
    <w:rsid w:val="2DAACB21"/>
    <w:rsid w:val="2DB82516"/>
    <w:rsid w:val="2DBD9E91"/>
    <w:rsid w:val="2DC9F7BF"/>
    <w:rsid w:val="2DFE6C36"/>
    <w:rsid w:val="2E1F6B61"/>
    <w:rsid w:val="2E212CF6"/>
    <w:rsid w:val="2E4DC58E"/>
    <w:rsid w:val="2EAF538E"/>
    <w:rsid w:val="2EF06AD1"/>
    <w:rsid w:val="2F129638"/>
    <w:rsid w:val="2F2B7B84"/>
    <w:rsid w:val="2F357045"/>
    <w:rsid w:val="2F3E10EE"/>
    <w:rsid w:val="2F616468"/>
    <w:rsid w:val="2F6CE68D"/>
    <w:rsid w:val="2F7436F4"/>
    <w:rsid w:val="2F7C33B8"/>
    <w:rsid w:val="2F92F9B8"/>
    <w:rsid w:val="2FA63C5A"/>
    <w:rsid w:val="2FAB5A8D"/>
    <w:rsid w:val="2FB48851"/>
    <w:rsid w:val="2FB673F5"/>
    <w:rsid w:val="2FD33348"/>
    <w:rsid w:val="2FDE7494"/>
    <w:rsid w:val="2FF9D3CE"/>
    <w:rsid w:val="300973B8"/>
    <w:rsid w:val="302D2519"/>
    <w:rsid w:val="303332FA"/>
    <w:rsid w:val="306198A6"/>
    <w:rsid w:val="30C227E2"/>
    <w:rsid w:val="30E6EA4D"/>
    <w:rsid w:val="30ED7AC3"/>
    <w:rsid w:val="30F8E84B"/>
    <w:rsid w:val="3123A868"/>
    <w:rsid w:val="315A8A3B"/>
    <w:rsid w:val="315B94B5"/>
    <w:rsid w:val="3171935F"/>
    <w:rsid w:val="317AF42C"/>
    <w:rsid w:val="3186B97B"/>
    <w:rsid w:val="318B918C"/>
    <w:rsid w:val="31C49186"/>
    <w:rsid w:val="31D5BE2F"/>
    <w:rsid w:val="31D72F73"/>
    <w:rsid w:val="31F3B803"/>
    <w:rsid w:val="31FB9DE3"/>
    <w:rsid w:val="325C27AF"/>
    <w:rsid w:val="3289686D"/>
    <w:rsid w:val="32BFBD68"/>
    <w:rsid w:val="32DCDAF5"/>
    <w:rsid w:val="32DFF48E"/>
    <w:rsid w:val="32F87C16"/>
    <w:rsid w:val="33484315"/>
    <w:rsid w:val="3356F551"/>
    <w:rsid w:val="335F9685"/>
    <w:rsid w:val="33634360"/>
    <w:rsid w:val="339539F2"/>
    <w:rsid w:val="33C41896"/>
    <w:rsid w:val="33C4368A"/>
    <w:rsid w:val="33E09F2C"/>
    <w:rsid w:val="3406A4AA"/>
    <w:rsid w:val="340F8A5F"/>
    <w:rsid w:val="34289A2A"/>
    <w:rsid w:val="3474CA0A"/>
    <w:rsid w:val="347EDAE1"/>
    <w:rsid w:val="34881D14"/>
    <w:rsid w:val="348B4762"/>
    <w:rsid w:val="349FD131"/>
    <w:rsid w:val="34B9391A"/>
    <w:rsid w:val="34CC7FC7"/>
    <w:rsid w:val="350B9AD6"/>
    <w:rsid w:val="35127A78"/>
    <w:rsid w:val="3537A62F"/>
    <w:rsid w:val="356AE102"/>
    <w:rsid w:val="35855148"/>
    <w:rsid w:val="35969E20"/>
    <w:rsid w:val="35DC8825"/>
    <w:rsid w:val="35E27205"/>
    <w:rsid w:val="35E81067"/>
    <w:rsid w:val="35FDF731"/>
    <w:rsid w:val="35FE98DD"/>
    <w:rsid w:val="360FFD4B"/>
    <w:rsid w:val="362595CB"/>
    <w:rsid w:val="364CC39D"/>
    <w:rsid w:val="366C9F18"/>
    <w:rsid w:val="367492B5"/>
    <w:rsid w:val="3676806E"/>
    <w:rsid w:val="36908D32"/>
    <w:rsid w:val="36D41CD5"/>
    <w:rsid w:val="372E7F43"/>
    <w:rsid w:val="372FF351"/>
    <w:rsid w:val="3754D6C0"/>
    <w:rsid w:val="3759FDC5"/>
    <w:rsid w:val="3793D119"/>
    <w:rsid w:val="37E1D9AA"/>
    <w:rsid w:val="3820E16D"/>
    <w:rsid w:val="38519B5F"/>
    <w:rsid w:val="386F1F58"/>
    <w:rsid w:val="38DC609B"/>
    <w:rsid w:val="38F6DB07"/>
    <w:rsid w:val="3900DDA9"/>
    <w:rsid w:val="3981D5BB"/>
    <w:rsid w:val="3985E170"/>
    <w:rsid w:val="398704BB"/>
    <w:rsid w:val="39B1DC68"/>
    <w:rsid w:val="39B2C91A"/>
    <w:rsid w:val="39CA8A38"/>
    <w:rsid w:val="39FF1777"/>
    <w:rsid w:val="3A17B6D1"/>
    <w:rsid w:val="3A29B5B8"/>
    <w:rsid w:val="3A3584D8"/>
    <w:rsid w:val="3A73821D"/>
    <w:rsid w:val="3A8A3C16"/>
    <w:rsid w:val="3AB51DD0"/>
    <w:rsid w:val="3B3F334E"/>
    <w:rsid w:val="3B46C663"/>
    <w:rsid w:val="3B5AB360"/>
    <w:rsid w:val="3B9EC3F9"/>
    <w:rsid w:val="3BAF3398"/>
    <w:rsid w:val="3C18CA0D"/>
    <w:rsid w:val="3C3D4B8A"/>
    <w:rsid w:val="3C6D137B"/>
    <w:rsid w:val="3C71B4A6"/>
    <w:rsid w:val="3CE7EBF3"/>
    <w:rsid w:val="3CEC9342"/>
    <w:rsid w:val="3CF70BA0"/>
    <w:rsid w:val="3D01BAAA"/>
    <w:rsid w:val="3D2FF508"/>
    <w:rsid w:val="3D39B5A7"/>
    <w:rsid w:val="3D5F095A"/>
    <w:rsid w:val="3D915C4E"/>
    <w:rsid w:val="3DC2FC6F"/>
    <w:rsid w:val="3E1758A7"/>
    <w:rsid w:val="3E3BCDD9"/>
    <w:rsid w:val="3E6D3207"/>
    <w:rsid w:val="3E90FBA8"/>
    <w:rsid w:val="3F3F5E80"/>
    <w:rsid w:val="3F72D9C0"/>
    <w:rsid w:val="3F78D70B"/>
    <w:rsid w:val="3F8892EA"/>
    <w:rsid w:val="3FF85727"/>
    <w:rsid w:val="401FF99D"/>
    <w:rsid w:val="407B4E21"/>
    <w:rsid w:val="40952F34"/>
    <w:rsid w:val="40ABD873"/>
    <w:rsid w:val="40DBE4B4"/>
    <w:rsid w:val="40FE385C"/>
    <w:rsid w:val="4115E704"/>
    <w:rsid w:val="41415EDD"/>
    <w:rsid w:val="4183DD45"/>
    <w:rsid w:val="41AD3571"/>
    <w:rsid w:val="41C4BBBE"/>
    <w:rsid w:val="41D3F45D"/>
    <w:rsid w:val="420CE886"/>
    <w:rsid w:val="42418987"/>
    <w:rsid w:val="4289DF36"/>
    <w:rsid w:val="4296C7A6"/>
    <w:rsid w:val="42D278B6"/>
    <w:rsid w:val="42F97EF6"/>
    <w:rsid w:val="43072CA1"/>
    <w:rsid w:val="43299A9E"/>
    <w:rsid w:val="4333D48D"/>
    <w:rsid w:val="434AD629"/>
    <w:rsid w:val="4393FAFE"/>
    <w:rsid w:val="43B1B5E7"/>
    <w:rsid w:val="4444FC1D"/>
    <w:rsid w:val="44716D49"/>
    <w:rsid w:val="4497A272"/>
    <w:rsid w:val="44C7A841"/>
    <w:rsid w:val="44DCF769"/>
    <w:rsid w:val="45B36D2F"/>
    <w:rsid w:val="46350606"/>
    <w:rsid w:val="4637A2E6"/>
    <w:rsid w:val="4672AC94"/>
    <w:rsid w:val="46760C0A"/>
    <w:rsid w:val="46843938"/>
    <w:rsid w:val="46A1EEE5"/>
    <w:rsid w:val="46AADA6C"/>
    <w:rsid w:val="46E4E497"/>
    <w:rsid w:val="474CEC6D"/>
    <w:rsid w:val="477D33F9"/>
    <w:rsid w:val="477DF221"/>
    <w:rsid w:val="47849B55"/>
    <w:rsid w:val="47927DE5"/>
    <w:rsid w:val="47B5A060"/>
    <w:rsid w:val="47B8896D"/>
    <w:rsid w:val="47CA3B4B"/>
    <w:rsid w:val="47D91CC0"/>
    <w:rsid w:val="4830CD5E"/>
    <w:rsid w:val="48358ED9"/>
    <w:rsid w:val="4835C7B8"/>
    <w:rsid w:val="483A78AB"/>
    <w:rsid w:val="48848F92"/>
    <w:rsid w:val="489D56C9"/>
    <w:rsid w:val="48D77B75"/>
    <w:rsid w:val="48E88701"/>
    <w:rsid w:val="48EE4FF0"/>
    <w:rsid w:val="48FAE0CD"/>
    <w:rsid w:val="4929B2C2"/>
    <w:rsid w:val="496BD172"/>
    <w:rsid w:val="496E5642"/>
    <w:rsid w:val="496EA999"/>
    <w:rsid w:val="49D8054F"/>
    <w:rsid w:val="4A1505B7"/>
    <w:rsid w:val="4A2F570C"/>
    <w:rsid w:val="4A311C54"/>
    <w:rsid w:val="4A5C6D3D"/>
    <w:rsid w:val="4A80BE9D"/>
    <w:rsid w:val="4A82DCE9"/>
    <w:rsid w:val="4A84A38B"/>
    <w:rsid w:val="4AF90721"/>
    <w:rsid w:val="4B66A09E"/>
    <w:rsid w:val="4B7CED39"/>
    <w:rsid w:val="4BFA15B8"/>
    <w:rsid w:val="4C2F2C77"/>
    <w:rsid w:val="4C525179"/>
    <w:rsid w:val="4CC22B17"/>
    <w:rsid w:val="4CC5E525"/>
    <w:rsid w:val="4D03EEAA"/>
    <w:rsid w:val="4D193311"/>
    <w:rsid w:val="4D75BB2B"/>
    <w:rsid w:val="4D79E5AA"/>
    <w:rsid w:val="4D88715E"/>
    <w:rsid w:val="4DB463A5"/>
    <w:rsid w:val="4DC22CF0"/>
    <w:rsid w:val="4DDCDDAE"/>
    <w:rsid w:val="4E312FD4"/>
    <w:rsid w:val="4E4DC333"/>
    <w:rsid w:val="4E512B15"/>
    <w:rsid w:val="4E7446BB"/>
    <w:rsid w:val="4F182568"/>
    <w:rsid w:val="4F3B4CCB"/>
    <w:rsid w:val="4F62A12D"/>
    <w:rsid w:val="4F9D6FE8"/>
    <w:rsid w:val="4FA439E7"/>
    <w:rsid w:val="4FAC2D44"/>
    <w:rsid w:val="4FCA2F4E"/>
    <w:rsid w:val="4FCFAA2E"/>
    <w:rsid w:val="50012188"/>
    <w:rsid w:val="50034277"/>
    <w:rsid w:val="5014D535"/>
    <w:rsid w:val="50263C9E"/>
    <w:rsid w:val="509B66C8"/>
    <w:rsid w:val="50BE1E70"/>
    <w:rsid w:val="50D0A1D2"/>
    <w:rsid w:val="50D99CBF"/>
    <w:rsid w:val="51272B0D"/>
    <w:rsid w:val="513EE99F"/>
    <w:rsid w:val="516EF8E4"/>
    <w:rsid w:val="5190E8F7"/>
    <w:rsid w:val="5197D160"/>
    <w:rsid w:val="51A18F8D"/>
    <w:rsid w:val="51C042FC"/>
    <w:rsid w:val="51D108AA"/>
    <w:rsid w:val="51E97B49"/>
    <w:rsid w:val="521C35A2"/>
    <w:rsid w:val="52235C3B"/>
    <w:rsid w:val="527D9C99"/>
    <w:rsid w:val="52CAE9A4"/>
    <w:rsid w:val="52D449B6"/>
    <w:rsid w:val="52DAC0B3"/>
    <w:rsid w:val="52E2F4B0"/>
    <w:rsid w:val="52E69857"/>
    <w:rsid w:val="52F486EF"/>
    <w:rsid w:val="532EBE88"/>
    <w:rsid w:val="53398BB0"/>
    <w:rsid w:val="53417775"/>
    <w:rsid w:val="5349522A"/>
    <w:rsid w:val="5362A462"/>
    <w:rsid w:val="53726F97"/>
    <w:rsid w:val="53798A9D"/>
    <w:rsid w:val="538FD25C"/>
    <w:rsid w:val="53A9557C"/>
    <w:rsid w:val="53EC214F"/>
    <w:rsid w:val="53F2D2EF"/>
    <w:rsid w:val="54049FA5"/>
    <w:rsid w:val="542E7A45"/>
    <w:rsid w:val="545EF3F2"/>
    <w:rsid w:val="5473115D"/>
    <w:rsid w:val="547B7CC4"/>
    <w:rsid w:val="54D6B012"/>
    <w:rsid w:val="54E3FA7F"/>
    <w:rsid w:val="54EB4888"/>
    <w:rsid w:val="55507661"/>
    <w:rsid w:val="555229CC"/>
    <w:rsid w:val="55AEA3D6"/>
    <w:rsid w:val="55E41533"/>
    <w:rsid w:val="56060579"/>
    <w:rsid w:val="56077C5C"/>
    <w:rsid w:val="561C3ABB"/>
    <w:rsid w:val="565257E3"/>
    <w:rsid w:val="5662BC66"/>
    <w:rsid w:val="56BC0101"/>
    <w:rsid w:val="56C9F997"/>
    <w:rsid w:val="56E8967C"/>
    <w:rsid w:val="5774C69B"/>
    <w:rsid w:val="5780B54C"/>
    <w:rsid w:val="57A7742A"/>
    <w:rsid w:val="57F4C275"/>
    <w:rsid w:val="57F8D7A4"/>
    <w:rsid w:val="5818BAB5"/>
    <w:rsid w:val="581DF559"/>
    <w:rsid w:val="5834BC5E"/>
    <w:rsid w:val="583BA33F"/>
    <w:rsid w:val="584DFC3F"/>
    <w:rsid w:val="58525FA3"/>
    <w:rsid w:val="5861909D"/>
    <w:rsid w:val="58DD6D9D"/>
    <w:rsid w:val="58EC67C6"/>
    <w:rsid w:val="58F653A9"/>
    <w:rsid w:val="58FBB0F6"/>
    <w:rsid w:val="59229662"/>
    <w:rsid w:val="594BD666"/>
    <w:rsid w:val="5961C41A"/>
    <w:rsid w:val="59969674"/>
    <w:rsid w:val="59D55CDE"/>
    <w:rsid w:val="59E2CCB4"/>
    <w:rsid w:val="59F32775"/>
    <w:rsid w:val="5A091B19"/>
    <w:rsid w:val="5A15B127"/>
    <w:rsid w:val="5A285CAC"/>
    <w:rsid w:val="5A2D35B5"/>
    <w:rsid w:val="5A65316A"/>
    <w:rsid w:val="5A6B9DFF"/>
    <w:rsid w:val="5ABD0689"/>
    <w:rsid w:val="5ACB22FD"/>
    <w:rsid w:val="5AF484B6"/>
    <w:rsid w:val="5B3E6EDD"/>
    <w:rsid w:val="5B427C74"/>
    <w:rsid w:val="5B51EFA6"/>
    <w:rsid w:val="5B58952D"/>
    <w:rsid w:val="5B9BE725"/>
    <w:rsid w:val="5BB358C4"/>
    <w:rsid w:val="5BB56823"/>
    <w:rsid w:val="5BC78714"/>
    <w:rsid w:val="5C018F6C"/>
    <w:rsid w:val="5C6324DE"/>
    <w:rsid w:val="5C685AFB"/>
    <w:rsid w:val="5C756717"/>
    <w:rsid w:val="5CA4D021"/>
    <w:rsid w:val="5D3ED4B0"/>
    <w:rsid w:val="5D459C8C"/>
    <w:rsid w:val="5D70D567"/>
    <w:rsid w:val="5D8CB3BD"/>
    <w:rsid w:val="5D9114FF"/>
    <w:rsid w:val="5DD03B2D"/>
    <w:rsid w:val="5E030F0C"/>
    <w:rsid w:val="5E2CBE99"/>
    <w:rsid w:val="5E90CB93"/>
    <w:rsid w:val="5EAC3847"/>
    <w:rsid w:val="5EC0DF65"/>
    <w:rsid w:val="5ED9F0CD"/>
    <w:rsid w:val="5EFB8075"/>
    <w:rsid w:val="5F2E8610"/>
    <w:rsid w:val="5F3AB553"/>
    <w:rsid w:val="5FF68832"/>
    <w:rsid w:val="604BE0F7"/>
    <w:rsid w:val="60561CD2"/>
    <w:rsid w:val="60E84CB1"/>
    <w:rsid w:val="6112DAD4"/>
    <w:rsid w:val="613F2A9B"/>
    <w:rsid w:val="61420986"/>
    <w:rsid w:val="617D5233"/>
    <w:rsid w:val="6186531C"/>
    <w:rsid w:val="61E1923A"/>
    <w:rsid w:val="621067E5"/>
    <w:rsid w:val="62251059"/>
    <w:rsid w:val="622F399A"/>
    <w:rsid w:val="62391BAB"/>
    <w:rsid w:val="624479AE"/>
    <w:rsid w:val="625A8C50"/>
    <w:rsid w:val="629391C5"/>
    <w:rsid w:val="62A40DB0"/>
    <w:rsid w:val="62AB9BBE"/>
    <w:rsid w:val="62BAC0F0"/>
    <w:rsid w:val="62BB4ED4"/>
    <w:rsid w:val="62C8B09B"/>
    <w:rsid w:val="62E2BBB0"/>
    <w:rsid w:val="62E68ED9"/>
    <w:rsid w:val="631411A5"/>
    <w:rsid w:val="6322731D"/>
    <w:rsid w:val="63684195"/>
    <w:rsid w:val="636DE94C"/>
    <w:rsid w:val="637D5FE3"/>
    <w:rsid w:val="639120EA"/>
    <w:rsid w:val="63A7EE8A"/>
    <w:rsid w:val="64168988"/>
    <w:rsid w:val="642B9B3C"/>
    <w:rsid w:val="6432A481"/>
    <w:rsid w:val="645D7A90"/>
    <w:rsid w:val="6460AE94"/>
    <w:rsid w:val="64778CF2"/>
    <w:rsid w:val="64A6A727"/>
    <w:rsid w:val="6521F0A2"/>
    <w:rsid w:val="653BE88B"/>
    <w:rsid w:val="655D994B"/>
    <w:rsid w:val="65B3F49A"/>
    <w:rsid w:val="65FCCE01"/>
    <w:rsid w:val="66073C7A"/>
    <w:rsid w:val="666B474A"/>
    <w:rsid w:val="6672C666"/>
    <w:rsid w:val="667561BD"/>
    <w:rsid w:val="66792023"/>
    <w:rsid w:val="668F7A66"/>
    <w:rsid w:val="66AACCF0"/>
    <w:rsid w:val="66BF6C77"/>
    <w:rsid w:val="66CD6837"/>
    <w:rsid w:val="66DAF998"/>
    <w:rsid w:val="672C6100"/>
    <w:rsid w:val="6745E915"/>
    <w:rsid w:val="67616BFF"/>
    <w:rsid w:val="67810A82"/>
    <w:rsid w:val="67BA847D"/>
    <w:rsid w:val="67C6ECB8"/>
    <w:rsid w:val="67F01C2D"/>
    <w:rsid w:val="6800AA83"/>
    <w:rsid w:val="685439D2"/>
    <w:rsid w:val="68783C5F"/>
    <w:rsid w:val="689F79CB"/>
    <w:rsid w:val="68AD7BEB"/>
    <w:rsid w:val="68DEA8FD"/>
    <w:rsid w:val="6919A2A5"/>
    <w:rsid w:val="692C714B"/>
    <w:rsid w:val="69404577"/>
    <w:rsid w:val="698AAE1D"/>
    <w:rsid w:val="69ECABE4"/>
    <w:rsid w:val="6A062EB3"/>
    <w:rsid w:val="6A639DFA"/>
    <w:rsid w:val="6A718141"/>
    <w:rsid w:val="6A903E79"/>
    <w:rsid w:val="6AE2D272"/>
    <w:rsid w:val="6B2AA723"/>
    <w:rsid w:val="6B2D95F8"/>
    <w:rsid w:val="6B343FE5"/>
    <w:rsid w:val="6B386B55"/>
    <w:rsid w:val="6B449847"/>
    <w:rsid w:val="6B4ED12B"/>
    <w:rsid w:val="6B65D2E6"/>
    <w:rsid w:val="6B6E9307"/>
    <w:rsid w:val="6BA5ADDF"/>
    <w:rsid w:val="6BC291CC"/>
    <w:rsid w:val="6BC53A73"/>
    <w:rsid w:val="6BC5B907"/>
    <w:rsid w:val="6BDCF777"/>
    <w:rsid w:val="6BE6E91A"/>
    <w:rsid w:val="6BE84639"/>
    <w:rsid w:val="6C3E30DF"/>
    <w:rsid w:val="6C4DAD18"/>
    <w:rsid w:val="6C5F338D"/>
    <w:rsid w:val="6C60F7D6"/>
    <w:rsid w:val="6CC61227"/>
    <w:rsid w:val="6D2D2201"/>
    <w:rsid w:val="6D61DD33"/>
    <w:rsid w:val="6D6C935F"/>
    <w:rsid w:val="6DB30D75"/>
    <w:rsid w:val="6DE98407"/>
    <w:rsid w:val="6E0BDB04"/>
    <w:rsid w:val="6E4CD760"/>
    <w:rsid w:val="6E6901C1"/>
    <w:rsid w:val="6ECA45D9"/>
    <w:rsid w:val="6ED45E13"/>
    <w:rsid w:val="6EDCC48E"/>
    <w:rsid w:val="6F0CDA61"/>
    <w:rsid w:val="6F38FB89"/>
    <w:rsid w:val="6F47429E"/>
    <w:rsid w:val="6F991EB9"/>
    <w:rsid w:val="6FDB3309"/>
    <w:rsid w:val="6FDD00E4"/>
    <w:rsid w:val="6FDEF80B"/>
    <w:rsid w:val="6FEAF79E"/>
    <w:rsid w:val="7016794A"/>
    <w:rsid w:val="70499B06"/>
    <w:rsid w:val="70820BBA"/>
    <w:rsid w:val="70C2D493"/>
    <w:rsid w:val="70CE17FF"/>
    <w:rsid w:val="70D6E102"/>
    <w:rsid w:val="70F0DE1F"/>
    <w:rsid w:val="70F9304C"/>
    <w:rsid w:val="70FC5B27"/>
    <w:rsid w:val="711EA56C"/>
    <w:rsid w:val="712067EA"/>
    <w:rsid w:val="713285DC"/>
    <w:rsid w:val="7182C02E"/>
    <w:rsid w:val="719494F0"/>
    <w:rsid w:val="7194C96D"/>
    <w:rsid w:val="719D0F66"/>
    <w:rsid w:val="71B84CA7"/>
    <w:rsid w:val="71E1DF17"/>
    <w:rsid w:val="72058FDF"/>
    <w:rsid w:val="7216BBDE"/>
    <w:rsid w:val="721BC33A"/>
    <w:rsid w:val="72445B23"/>
    <w:rsid w:val="72B21A12"/>
    <w:rsid w:val="72CD0E36"/>
    <w:rsid w:val="7332CDD6"/>
    <w:rsid w:val="7338E036"/>
    <w:rsid w:val="73BA0331"/>
    <w:rsid w:val="73D7AB2B"/>
    <w:rsid w:val="73DD03D3"/>
    <w:rsid w:val="74112B1A"/>
    <w:rsid w:val="741B6F10"/>
    <w:rsid w:val="7483A8D5"/>
    <w:rsid w:val="74AC8CDC"/>
    <w:rsid w:val="74ADBDBE"/>
    <w:rsid w:val="74B09A9D"/>
    <w:rsid w:val="754BECD7"/>
    <w:rsid w:val="756315B0"/>
    <w:rsid w:val="75A3A4DB"/>
    <w:rsid w:val="75C46D63"/>
    <w:rsid w:val="75D4C096"/>
    <w:rsid w:val="760A19EC"/>
    <w:rsid w:val="760C6DD2"/>
    <w:rsid w:val="7671C507"/>
    <w:rsid w:val="76CE37AA"/>
    <w:rsid w:val="76EE8CD1"/>
    <w:rsid w:val="76FBC601"/>
    <w:rsid w:val="7725A343"/>
    <w:rsid w:val="775B554E"/>
    <w:rsid w:val="77D131A8"/>
    <w:rsid w:val="781681EB"/>
    <w:rsid w:val="78686504"/>
    <w:rsid w:val="78706483"/>
    <w:rsid w:val="78CA2F6E"/>
    <w:rsid w:val="7902AF34"/>
    <w:rsid w:val="7965E607"/>
    <w:rsid w:val="7993A24C"/>
    <w:rsid w:val="799852CD"/>
    <w:rsid w:val="79A16479"/>
    <w:rsid w:val="79BDE531"/>
    <w:rsid w:val="79DC341E"/>
    <w:rsid w:val="79E52C78"/>
    <w:rsid w:val="7A1B97A9"/>
    <w:rsid w:val="7A3C7A5A"/>
    <w:rsid w:val="7A6F3B57"/>
    <w:rsid w:val="7A97BEE0"/>
    <w:rsid w:val="7AE2D55D"/>
    <w:rsid w:val="7AE9A52F"/>
    <w:rsid w:val="7AEACAFD"/>
    <w:rsid w:val="7AEDBEE6"/>
    <w:rsid w:val="7B01E3C7"/>
    <w:rsid w:val="7B150D9E"/>
    <w:rsid w:val="7B1C41E6"/>
    <w:rsid w:val="7B1C9563"/>
    <w:rsid w:val="7B5D8611"/>
    <w:rsid w:val="7B897EF6"/>
    <w:rsid w:val="7BD57920"/>
    <w:rsid w:val="7BE63A47"/>
    <w:rsid w:val="7BFD938D"/>
    <w:rsid w:val="7C0E0D88"/>
    <w:rsid w:val="7C51663A"/>
    <w:rsid w:val="7C78BA90"/>
    <w:rsid w:val="7CAC4A40"/>
    <w:rsid w:val="7CAFDF36"/>
    <w:rsid w:val="7CB02EEB"/>
    <w:rsid w:val="7CCEF0E6"/>
    <w:rsid w:val="7D07EA00"/>
    <w:rsid w:val="7D1AE9E6"/>
    <w:rsid w:val="7D1D094E"/>
    <w:rsid w:val="7D437B0B"/>
    <w:rsid w:val="7D464243"/>
    <w:rsid w:val="7D55A598"/>
    <w:rsid w:val="7D87B638"/>
    <w:rsid w:val="7D95AE2C"/>
    <w:rsid w:val="7DC44857"/>
    <w:rsid w:val="7DE359AA"/>
    <w:rsid w:val="7E0C43E0"/>
    <w:rsid w:val="7E19637E"/>
    <w:rsid w:val="7E28623D"/>
    <w:rsid w:val="7E311927"/>
    <w:rsid w:val="7E6DC348"/>
    <w:rsid w:val="7E95DDA9"/>
    <w:rsid w:val="7E9BFCA8"/>
    <w:rsid w:val="7EACD46C"/>
    <w:rsid w:val="7EC55D54"/>
    <w:rsid w:val="7F070E6A"/>
    <w:rsid w:val="7F0A5D37"/>
    <w:rsid w:val="7F37EF7C"/>
    <w:rsid w:val="7F61FDCD"/>
    <w:rsid w:val="7F683DB7"/>
    <w:rsid w:val="7F7358BF"/>
    <w:rsid w:val="7FA6A66D"/>
    <w:rsid w:val="7FCE103D"/>
    <w:rsid w:val="7FE69DB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463D4"/>
  <w15:chartTrackingRefBased/>
  <w15:docId w15:val="{300785F2-C789-43B9-A66E-82A32DC84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F2EF3"/>
    <w:pPr>
      <w:spacing w:before="120" w:after="120"/>
    </w:pPr>
    <w:rPr>
      <w:rFonts w:ascii="Arial" w:hAnsi="Arial"/>
      <w:color w:val="1E1545"/>
    </w:rPr>
  </w:style>
  <w:style w:type="paragraph" w:styleId="Heading1">
    <w:name w:val="heading 1"/>
    <w:next w:val="Normal"/>
    <w:link w:val="Heading1Char"/>
    <w:uiPriority w:val="9"/>
    <w:qFormat/>
    <w:rsid w:val="00850038"/>
    <w:pPr>
      <w:keepNext/>
      <w:keepLines/>
      <w:numPr>
        <w:numId w:val="5"/>
      </w:numPr>
      <w:spacing w:before="600" w:after="240"/>
      <w:outlineLvl w:val="0"/>
    </w:pPr>
    <w:rPr>
      <w:rFonts w:ascii="Arial" w:eastAsiaTheme="majorEastAsia" w:hAnsi="Arial" w:cs="Arial"/>
      <w:b/>
      <w:bCs/>
      <w:color w:val="1E1544"/>
      <w:sz w:val="40"/>
      <w:szCs w:val="48"/>
    </w:rPr>
  </w:style>
  <w:style w:type="paragraph" w:styleId="Heading2">
    <w:name w:val="heading 2"/>
    <w:basedOn w:val="Heading1"/>
    <w:next w:val="Normal"/>
    <w:link w:val="Heading2Char"/>
    <w:uiPriority w:val="9"/>
    <w:unhideWhenUsed/>
    <w:qFormat/>
    <w:rsid w:val="000F2EF3"/>
    <w:pPr>
      <w:numPr>
        <w:ilvl w:val="1"/>
      </w:numPr>
      <w:spacing w:after="120"/>
      <w:ind w:left="578" w:hanging="578"/>
      <w:outlineLvl w:val="1"/>
    </w:pPr>
    <w:rPr>
      <w:bCs w:val="0"/>
      <w:sz w:val="32"/>
      <w:szCs w:val="32"/>
    </w:rPr>
  </w:style>
  <w:style w:type="paragraph" w:styleId="Heading3">
    <w:name w:val="heading 3"/>
    <w:basedOn w:val="Normal"/>
    <w:next w:val="Normal"/>
    <w:link w:val="Heading3Char"/>
    <w:uiPriority w:val="9"/>
    <w:unhideWhenUsed/>
    <w:qFormat/>
    <w:rsid w:val="000F2EF3"/>
    <w:pPr>
      <w:keepNext/>
      <w:keepLines/>
      <w:numPr>
        <w:ilvl w:val="2"/>
        <w:numId w:val="5"/>
      </w:numPr>
      <w:spacing w:before="240"/>
      <w:outlineLvl w:val="2"/>
    </w:pPr>
    <w:rPr>
      <w:rFonts w:eastAsiaTheme="majorEastAsia" w:cs="Arial"/>
      <w:b/>
      <w:bCs/>
      <w:sz w:val="28"/>
    </w:rPr>
  </w:style>
  <w:style w:type="paragraph" w:styleId="Heading4">
    <w:name w:val="heading 4"/>
    <w:basedOn w:val="Normal"/>
    <w:next w:val="Normal"/>
    <w:link w:val="Heading4Char"/>
    <w:uiPriority w:val="9"/>
    <w:unhideWhenUsed/>
    <w:qFormat/>
    <w:rsid w:val="00D37CEC"/>
    <w:pPr>
      <w:keepLines/>
      <w:numPr>
        <w:ilvl w:val="3"/>
        <w:numId w:val="5"/>
      </w:numPr>
      <w:spacing w:before="240" w:after="0"/>
      <w:ind w:left="862" w:hanging="862"/>
      <w:outlineLvl w:val="3"/>
    </w:pPr>
    <w:rPr>
      <w:rFonts w:eastAsiaTheme="majorEastAsia" w:cstheme="majorBidi"/>
      <w:b/>
      <w:bCs/>
    </w:rPr>
  </w:style>
  <w:style w:type="paragraph" w:styleId="Heading5">
    <w:name w:val="heading 5"/>
    <w:basedOn w:val="Normal"/>
    <w:next w:val="Normal"/>
    <w:link w:val="Heading5Char"/>
    <w:uiPriority w:val="9"/>
    <w:semiHidden/>
    <w:unhideWhenUsed/>
    <w:rsid w:val="00C427AA"/>
    <w:pPr>
      <w:keepNext/>
      <w:keepLines/>
      <w:numPr>
        <w:ilvl w:val="4"/>
        <w:numId w:val="5"/>
      </w:numPr>
      <w:spacing w:before="40" w:after="0"/>
      <w:outlineLvl w:val="4"/>
    </w:pPr>
    <w:rPr>
      <w:rFonts w:asciiTheme="majorHAnsi" w:eastAsiaTheme="majorEastAsia" w:hAnsiTheme="majorHAnsi" w:cstheme="majorBidi"/>
      <w:color w:val="1E858C" w:themeColor="accent1" w:themeShade="BF"/>
    </w:rPr>
  </w:style>
  <w:style w:type="paragraph" w:styleId="Heading6">
    <w:name w:val="heading 6"/>
    <w:basedOn w:val="Normal"/>
    <w:next w:val="Normal"/>
    <w:link w:val="Heading6Char"/>
    <w:uiPriority w:val="9"/>
    <w:semiHidden/>
    <w:unhideWhenUsed/>
    <w:qFormat/>
    <w:rsid w:val="00C427AA"/>
    <w:pPr>
      <w:keepNext/>
      <w:keepLines/>
      <w:numPr>
        <w:ilvl w:val="5"/>
        <w:numId w:val="5"/>
      </w:numPr>
      <w:spacing w:before="40" w:after="0"/>
      <w:outlineLvl w:val="5"/>
    </w:pPr>
    <w:rPr>
      <w:rFonts w:asciiTheme="majorHAnsi" w:eastAsiaTheme="majorEastAsia" w:hAnsiTheme="majorHAnsi" w:cstheme="majorBidi"/>
      <w:color w:val="14585D" w:themeColor="accent1" w:themeShade="7F"/>
    </w:rPr>
  </w:style>
  <w:style w:type="paragraph" w:styleId="Heading7">
    <w:name w:val="heading 7"/>
    <w:basedOn w:val="Normal"/>
    <w:next w:val="Normal"/>
    <w:link w:val="Heading7Char"/>
    <w:uiPriority w:val="9"/>
    <w:semiHidden/>
    <w:unhideWhenUsed/>
    <w:qFormat/>
    <w:rsid w:val="00C427AA"/>
    <w:pPr>
      <w:keepNext/>
      <w:keepLines/>
      <w:numPr>
        <w:ilvl w:val="6"/>
        <w:numId w:val="5"/>
      </w:numPr>
      <w:spacing w:before="40" w:after="0"/>
      <w:outlineLvl w:val="6"/>
    </w:pPr>
    <w:rPr>
      <w:rFonts w:asciiTheme="majorHAnsi" w:eastAsiaTheme="majorEastAsia" w:hAnsiTheme="majorHAnsi" w:cstheme="majorBidi"/>
      <w:i/>
      <w:iCs/>
      <w:color w:val="14585D" w:themeColor="accent1" w:themeShade="7F"/>
    </w:rPr>
  </w:style>
  <w:style w:type="paragraph" w:styleId="Heading8">
    <w:name w:val="heading 8"/>
    <w:basedOn w:val="Normal"/>
    <w:next w:val="Normal"/>
    <w:link w:val="Heading8Char"/>
    <w:uiPriority w:val="9"/>
    <w:semiHidden/>
    <w:unhideWhenUsed/>
    <w:qFormat/>
    <w:rsid w:val="00C427AA"/>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427AA"/>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3D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D21"/>
  </w:style>
  <w:style w:type="paragraph" w:styleId="Footer">
    <w:name w:val="footer"/>
    <w:basedOn w:val="Normal"/>
    <w:link w:val="FooterChar"/>
    <w:uiPriority w:val="99"/>
    <w:unhideWhenUsed/>
    <w:rsid w:val="00EF3D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3D21"/>
  </w:style>
  <w:style w:type="character" w:customStyle="1" w:styleId="Heading1Char">
    <w:name w:val="Heading 1 Char"/>
    <w:basedOn w:val="DefaultParagraphFont"/>
    <w:link w:val="Heading1"/>
    <w:uiPriority w:val="9"/>
    <w:rsid w:val="00850038"/>
    <w:rPr>
      <w:rFonts w:ascii="Arial" w:eastAsiaTheme="majorEastAsia" w:hAnsi="Arial" w:cs="Arial"/>
      <w:b/>
      <w:bCs/>
      <w:color w:val="1E1544"/>
      <w:sz w:val="40"/>
      <w:szCs w:val="48"/>
    </w:rPr>
  </w:style>
  <w:style w:type="character" w:customStyle="1" w:styleId="Heading2Char">
    <w:name w:val="Heading 2 Char"/>
    <w:basedOn w:val="DefaultParagraphFont"/>
    <w:link w:val="Heading2"/>
    <w:uiPriority w:val="9"/>
    <w:rsid w:val="000F2EF3"/>
    <w:rPr>
      <w:rFonts w:ascii="Arial" w:eastAsiaTheme="majorEastAsia" w:hAnsi="Arial" w:cs="Arial"/>
      <w:b/>
      <w:color w:val="1E1544"/>
      <w:sz w:val="32"/>
      <w:szCs w:val="32"/>
    </w:rPr>
  </w:style>
  <w:style w:type="paragraph" w:styleId="TOCHeading">
    <w:name w:val="TOC Heading"/>
    <w:basedOn w:val="Heading1"/>
    <w:next w:val="Normal"/>
    <w:uiPriority w:val="39"/>
    <w:unhideWhenUsed/>
    <w:qFormat/>
    <w:rsid w:val="00213DF9"/>
    <w:pPr>
      <w:outlineLvl w:val="9"/>
    </w:pPr>
    <w:rPr>
      <w:lang w:val="en-US"/>
    </w:rPr>
  </w:style>
  <w:style w:type="paragraph" w:styleId="TOC1">
    <w:name w:val="toc 1"/>
    <w:basedOn w:val="Normal"/>
    <w:next w:val="Normal"/>
    <w:autoRedefine/>
    <w:uiPriority w:val="39"/>
    <w:unhideWhenUsed/>
    <w:rsid w:val="00822481"/>
    <w:pPr>
      <w:tabs>
        <w:tab w:val="right" w:leader="dot" w:pos="8473"/>
      </w:tabs>
      <w:spacing w:before="60" w:after="100"/>
      <w:ind w:right="-22"/>
    </w:pPr>
  </w:style>
  <w:style w:type="paragraph" w:styleId="TOC2">
    <w:name w:val="toc 2"/>
    <w:basedOn w:val="Normal"/>
    <w:next w:val="Normal"/>
    <w:autoRedefine/>
    <w:uiPriority w:val="39"/>
    <w:unhideWhenUsed/>
    <w:rsid w:val="00822481"/>
    <w:pPr>
      <w:tabs>
        <w:tab w:val="left" w:pos="720"/>
        <w:tab w:val="right" w:leader="dot" w:pos="9214"/>
      </w:tabs>
      <w:spacing w:before="60" w:after="60"/>
      <w:ind w:left="295" w:hanging="238"/>
    </w:pPr>
    <w:rPr>
      <w:noProof/>
      <w:color w:val="1E1644"/>
    </w:rPr>
  </w:style>
  <w:style w:type="character" w:styleId="Hyperlink">
    <w:name w:val="Hyperlink"/>
    <w:basedOn w:val="DefaultParagraphFont"/>
    <w:uiPriority w:val="99"/>
    <w:unhideWhenUsed/>
    <w:qFormat/>
    <w:rsid w:val="00EF3D21"/>
    <w:rPr>
      <w:color w:val="0000FF" w:themeColor="hyperlink"/>
      <w:u w:val="single"/>
    </w:rPr>
  </w:style>
  <w:style w:type="paragraph" w:styleId="ListBullet2">
    <w:name w:val="List Bullet 2"/>
    <w:basedOn w:val="ListBullet"/>
    <w:uiPriority w:val="99"/>
    <w:unhideWhenUsed/>
    <w:qFormat/>
    <w:rsid w:val="00B1721F"/>
    <w:pPr>
      <w:numPr>
        <w:numId w:val="13"/>
      </w:numPr>
      <w:tabs>
        <w:tab w:val="num" w:pos="360"/>
      </w:tabs>
      <w:spacing w:before="60" w:after="60"/>
      <w:ind w:left="714" w:hanging="357"/>
    </w:pPr>
    <w:rPr>
      <w:iCs/>
    </w:rPr>
  </w:style>
  <w:style w:type="paragraph" w:customStyle="1" w:styleId="Header2">
    <w:name w:val="Header 2"/>
    <w:basedOn w:val="Normal"/>
    <w:qFormat/>
    <w:rsid w:val="00EF3D21"/>
    <w:pPr>
      <w:spacing w:before="100" w:beforeAutospacing="1" w:line="276" w:lineRule="auto"/>
    </w:pPr>
    <w:rPr>
      <w:rFonts w:eastAsia="Times New Roman" w:cstheme="minorBidi"/>
      <w:b/>
      <w:bCs/>
      <w:noProof/>
      <w:color w:val="1E1644"/>
      <w:sz w:val="32"/>
      <w:szCs w:val="28"/>
      <w:shd w:val="clear" w:color="auto" w:fill="FFFFFF"/>
      <w:lang w:eastAsia="en-GB"/>
    </w:rPr>
  </w:style>
  <w:style w:type="paragraph" w:customStyle="1" w:styleId="Header3">
    <w:name w:val="Header 3"/>
    <w:basedOn w:val="Header2"/>
    <w:rsid w:val="00EF3D21"/>
    <w:rPr>
      <w:sz w:val="24"/>
      <w:szCs w:val="24"/>
    </w:rPr>
  </w:style>
  <w:style w:type="character" w:customStyle="1" w:styleId="Heading3Char">
    <w:name w:val="Heading 3 Char"/>
    <w:basedOn w:val="DefaultParagraphFont"/>
    <w:link w:val="Heading3"/>
    <w:uiPriority w:val="9"/>
    <w:rsid w:val="000F2EF3"/>
    <w:rPr>
      <w:rFonts w:ascii="Arial" w:eastAsiaTheme="majorEastAsia" w:hAnsi="Arial" w:cs="Arial"/>
      <w:b/>
      <w:bCs/>
      <w:color w:val="1E1545"/>
      <w:sz w:val="28"/>
    </w:rPr>
  </w:style>
  <w:style w:type="paragraph" w:styleId="TOC3">
    <w:name w:val="toc 3"/>
    <w:basedOn w:val="Normal"/>
    <w:next w:val="Normal"/>
    <w:autoRedefine/>
    <w:uiPriority w:val="39"/>
    <w:unhideWhenUsed/>
    <w:rsid w:val="00822481"/>
    <w:pPr>
      <w:tabs>
        <w:tab w:val="left" w:pos="709"/>
        <w:tab w:val="right" w:leader="dot" w:pos="9016"/>
      </w:tabs>
      <w:spacing w:before="60" w:after="100"/>
      <w:ind w:left="709" w:hanging="482"/>
    </w:pPr>
  </w:style>
  <w:style w:type="paragraph" w:customStyle="1" w:styleId="Header1">
    <w:name w:val="Header 1"/>
    <w:next w:val="Introduction"/>
    <w:rsid w:val="005D5AE3"/>
    <w:pPr>
      <w:spacing w:before="100" w:beforeAutospacing="1" w:after="240" w:line="240" w:lineRule="auto"/>
    </w:pPr>
    <w:rPr>
      <w:rFonts w:ascii="Arial" w:eastAsia="Times New Roman" w:hAnsi="Arial" w:cstheme="minorBidi"/>
      <w:b/>
      <w:color w:val="1E1644"/>
      <w:sz w:val="60"/>
      <w:szCs w:val="20"/>
      <w:lang w:eastAsia="en-GB"/>
    </w:rPr>
  </w:style>
  <w:style w:type="paragraph" w:customStyle="1" w:styleId="Introduction">
    <w:name w:val="Introduction"/>
    <w:basedOn w:val="Header1"/>
    <w:next w:val="Normal"/>
    <w:qFormat/>
    <w:rsid w:val="005D5AE3"/>
    <w:pPr>
      <w:spacing w:line="276" w:lineRule="auto"/>
    </w:pPr>
    <w:rPr>
      <w:b w:val="0"/>
      <w:sz w:val="32"/>
    </w:rPr>
  </w:style>
  <w:style w:type="paragraph" w:customStyle="1" w:styleId="TableHeader">
    <w:name w:val="Table Header"/>
    <w:basedOn w:val="Normal"/>
    <w:link w:val="TableHeaderChar"/>
    <w:qFormat/>
    <w:rsid w:val="00AE20AC"/>
    <w:pPr>
      <w:spacing w:before="60" w:after="60"/>
    </w:pPr>
    <w:rPr>
      <w:b/>
      <w:bCs/>
      <w:sz w:val="23"/>
      <w:szCs w:val="23"/>
    </w:rPr>
  </w:style>
  <w:style w:type="character" w:customStyle="1" w:styleId="TableHeaderChar">
    <w:name w:val="Table Header Char"/>
    <w:basedOn w:val="DefaultParagraphFont"/>
    <w:link w:val="TableHeader"/>
    <w:rsid w:val="00AE20AC"/>
    <w:rPr>
      <w:rFonts w:ascii="Arial" w:hAnsi="Arial"/>
      <w:b/>
      <w:bCs/>
      <w:color w:val="1E1545"/>
      <w:sz w:val="23"/>
      <w:szCs w:val="23"/>
    </w:rPr>
  </w:style>
  <w:style w:type="character" w:styleId="CommentReference">
    <w:name w:val="annotation reference"/>
    <w:basedOn w:val="DefaultParagraphFont"/>
    <w:uiPriority w:val="99"/>
    <w:semiHidden/>
    <w:unhideWhenUsed/>
    <w:rsid w:val="00B04E70"/>
    <w:rPr>
      <w:sz w:val="16"/>
      <w:szCs w:val="16"/>
    </w:rPr>
  </w:style>
  <w:style w:type="paragraph" w:styleId="CommentSubject">
    <w:name w:val="annotation subject"/>
    <w:basedOn w:val="Normal"/>
    <w:next w:val="Normal"/>
    <w:link w:val="CommentSubjectChar"/>
    <w:uiPriority w:val="99"/>
    <w:semiHidden/>
    <w:unhideWhenUsed/>
    <w:rsid w:val="00213DF9"/>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213DF9"/>
    <w:rPr>
      <w:rFonts w:eastAsia="Times New Roman"/>
      <w:b/>
      <w:bCs/>
      <w:sz w:val="20"/>
      <w:szCs w:val="20"/>
      <w:lang w:eastAsia="en-GB"/>
    </w:rPr>
  </w:style>
  <w:style w:type="paragraph" w:styleId="Caption">
    <w:name w:val="caption"/>
    <w:basedOn w:val="Normal"/>
    <w:next w:val="Normal"/>
    <w:uiPriority w:val="35"/>
    <w:unhideWhenUsed/>
    <w:qFormat/>
    <w:rsid w:val="006B1C80"/>
    <w:pPr>
      <w:spacing w:after="200" w:line="240" w:lineRule="auto"/>
      <w:jc w:val="center"/>
    </w:pPr>
    <w:rPr>
      <w:iCs/>
      <w:color w:val="1E1544" w:themeColor="text2"/>
      <w:sz w:val="18"/>
      <w:szCs w:val="18"/>
    </w:rPr>
  </w:style>
  <w:style w:type="character" w:styleId="BookTitle">
    <w:name w:val="Book Title"/>
    <w:basedOn w:val="DefaultParagraphFont"/>
    <w:uiPriority w:val="33"/>
    <w:rsid w:val="0066293B"/>
    <w:rPr>
      <w:b/>
      <w:bCs/>
      <w:i/>
      <w:iCs/>
      <w:spacing w:val="5"/>
    </w:rPr>
  </w:style>
  <w:style w:type="paragraph" w:styleId="Title">
    <w:name w:val="Title"/>
    <w:next w:val="Normal"/>
    <w:link w:val="TitleChar"/>
    <w:uiPriority w:val="10"/>
    <w:qFormat/>
    <w:rsid w:val="00E90029"/>
    <w:pPr>
      <w:spacing w:before="3600" w:after="240"/>
    </w:pPr>
    <w:rPr>
      <w:rFonts w:ascii="Arial" w:eastAsia="Times New Roman" w:hAnsi="Arial"/>
      <w:b/>
      <w:color w:val="1E1545"/>
      <w:sz w:val="44"/>
      <w:szCs w:val="20"/>
      <w:lang w:eastAsia="en-GB"/>
    </w:rPr>
  </w:style>
  <w:style w:type="character" w:customStyle="1" w:styleId="TitleChar">
    <w:name w:val="Title Char"/>
    <w:basedOn w:val="DefaultParagraphFont"/>
    <w:link w:val="Title"/>
    <w:uiPriority w:val="10"/>
    <w:rsid w:val="00213DF9"/>
    <w:rPr>
      <w:rFonts w:ascii="Arial" w:eastAsia="Times New Roman" w:hAnsi="Arial"/>
      <w:b/>
      <w:color w:val="1E1545"/>
      <w:sz w:val="44"/>
      <w:szCs w:val="20"/>
      <w:lang w:eastAsia="en-GB"/>
    </w:rPr>
  </w:style>
  <w:style w:type="paragraph" w:styleId="Subtitle">
    <w:name w:val="Subtitle"/>
    <w:basedOn w:val="Title"/>
    <w:next w:val="Normal"/>
    <w:link w:val="SubtitleChar"/>
    <w:uiPriority w:val="11"/>
    <w:qFormat/>
    <w:rsid w:val="00213DF9"/>
    <w:pPr>
      <w:spacing w:before="360" w:after="120"/>
    </w:pPr>
    <w:rPr>
      <w:bCs/>
      <w:noProof/>
      <w:sz w:val="40"/>
      <w:szCs w:val="28"/>
      <w:shd w:val="clear" w:color="auto" w:fill="FFFFFF"/>
    </w:rPr>
  </w:style>
  <w:style w:type="character" w:customStyle="1" w:styleId="SubtitleChar">
    <w:name w:val="Subtitle Char"/>
    <w:basedOn w:val="DefaultParagraphFont"/>
    <w:link w:val="Subtitle"/>
    <w:uiPriority w:val="11"/>
    <w:rsid w:val="00213DF9"/>
    <w:rPr>
      <w:rFonts w:ascii="Arial" w:eastAsia="Times New Roman" w:hAnsi="Arial"/>
      <w:b/>
      <w:bCs/>
      <w:noProof/>
      <w:color w:val="1E1544"/>
      <w:sz w:val="40"/>
      <w:szCs w:val="28"/>
      <w:lang w:eastAsia="en-GB"/>
    </w:rPr>
  </w:style>
  <w:style w:type="character" w:styleId="UnresolvedMention">
    <w:name w:val="Unresolved Mention"/>
    <w:basedOn w:val="DefaultParagraphFont"/>
    <w:uiPriority w:val="99"/>
    <w:unhideWhenUsed/>
    <w:rsid w:val="00224BD2"/>
    <w:rPr>
      <w:color w:val="605E5C"/>
      <w:shd w:val="clear" w:color="auto" w:fill="E1DFDD"/>
    </w:rPr>
  </w:style>
  <w:style w:type="paragraph" w:styleId="Revision">
    <w:name w:val="Revision"/>
    <w:hidden/>
    <w:uiPriority w:val="99"/>
    <w:semiHidden/>
    <w:rsid w:val="00AA6FA9"/>
    <w:pPr>
      <w:spacing w:after="0" w:line="240" w:lineRule="auto"/>
    </w:pPr>
  </w:style>
  <w:style w:type="table" w:styleId="TableGrid">
    <w:name w:val="Table Grid"/>
    <w:basedOn w:val="TableNormal"/>
    <w:uiPriority w:val="39"/>
    <w:rsid w:val="00AE20AC"/>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Arial" w:hAnsi="Arial"/>
        <w:b/>
        <w:color w:val="1E1544"/>
        <w:sz w:val="24"/>
      </w:rPr>
      <w:tblPr/>
      <w:tcPr>
        <w:shd w:val="clear" w:color="auto" w:fill="F2F1F2" w:themeFill="background2"/>
        <w:vAlign w:val="center"/>
      </w:tcPr>
    </w:tblStylePr>
    <w:tblStylePr w:type="firstCol">
      <w:rPr>
        <w:rFonts w:ascii="Arial" w:hAnsi="Arial"/>
        <w:b/>
        <w:sz w:val="24"/>
      </w:rPr>
      <w:tblPr/>
      <w:tcPr>
        <w:shd w:val="clear" w:color="auto" w:fill="F2F1F2" w:themeFill="background2"/>
      </w:tcPr>
    </w:tblStylePr>
  </w:style>
  <w:style w:type="character" w:customStyle="1" w:styleId="Heading4Char">
    <w:name w:val="Heading 4 Char"/>
    <w:basedOn w:val="DefaultParagraphFont"/>
    <w:link w:val="Heading4"/>
    <w:uiPriority w:val="9"/>
    <w:rsid w:val="00D37CEC"/>
    <w:rPr>
      <w:rFonts w:ascii="Arial" w:eastAsiaTheme="majorEastAsia" w:hAnsi="Arial" w:cstheme="majorBidi"/>
      <w:b/>
      <w:bCs/>
      <w:color w:val="1E1545"/>
    </w:rPr>
  </w:style>
  <w:style w:type="character" w:styleId="Mention">
    <w:name w:val="Mention"/>
    <w:basedOn w:val="DefaultParagraphFont"/>
    <w:uiPriority w:val="99"/>
    <w:unhideWhenUsed/>
    <w:rsid w:val="009D7AB0"/>
    <w:rPr>
      <w:color w:val="2B579A"/>
      <w:shd w:val="clear" w:color="auto" w:fill="E1DFDD"/>
    </w:rPr>
  </w:style>
  <w:style w:type="paragraph" w:styleId="BalloonText">
    <w:name w:val="Balloon Text"/>
    <w:basedOn w:val="Normal"/>
    <w:link w:val="BalloonTextChar"/>
    <w:uiPriority w:val="99"/>
    <w:semiHidden/>
    <w:unhideWhenUsed/>
    <w:rsid w:val="00731A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A64"/>
    <w:rPr>
      <w:rFonts w:ascii="Segoe UI" w:hAnsi="Segoe UI" w:cs="Segoe UI"/>
      <w:sz w:val="18"/>
      <w:szCs w:val="18"/>
    </w:rPr>
  </w:style>
  <w:style w:type="character" w:styleId="FollowedHyperlink">
    <w:name w:val="FollowedHyperlink"/>
    <w:basedOn w:val="DefaultParagraphFont"/>
    <w:uiPriority w:val="99"/>
    <w:semiHidden/>
    <w:unhideWhenUsed/>
    <w:rsid w:val="000666BF"/>
    <w:rPr>
      <w:color w:val="800080" w:themeColor="followedHyperlink"/>
      <w:u w:val="single"/>
    </w:rPr>
  </w:style>
  <w:style w:type="table" w:customStyle="1" w:styleId="TableGrid1">
    <w:name w:val="Table Grid1"/>
    <w:basedOn w:val="TableNormal"/>
    <w:next w:val="TableGrid"/>
    <w:uiPriority w:val="39"/>
    <w:rsid w:val="001839AE"/>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213DF9"/>
    <w:rPr>
      <w:rFonts w:ascii="Arial" w:hAnsi="Arial" w:cs="Arial"/>
      <w:b/>
      <w:bCs/>
      <w:color w:val="1E1544"/>
    </w:rPr>
  </w:style>
  <w:style w:type="numbering" w:customStyle="1" w:styleId="Headings">
    <w:name w:val="Headings"/>
    <w:uiPriority w:val="99"/>
    <w:rsid w:val="00E1039E"/>
    <w:pPr>
      <w:numPr>
        <w:numId w:val="3"/>
      </w:numPr>
    </w:pPr>
  </w:style>
  <w:style w:type="paragraph" w:styleId="NormalWeb">
    <w:name w:val="Normal (Web)"/>
    <w:basedOn w:val="Normal"/>
    <w:uiPriority w:val="99"/>
    <w:unhideWhenUsed/>
    <w:rsid w:val="00E03A10"/>
    <w:pPr>
      <w:spacing w:before="100" w:beforeAutospacing="1" w:after="100" w:afterAutospacing="1" w:line="240" w:lineRule="auto"/>
    </w:pPr>
    <w:rPr>
      <w:rFonts w:ascii="Calibri" w:hAnsi="Calibri" w:cs="Calibri"/>
      <w:color w:val="auto"/>
      <w:sz w:val="22"/>
      <w:szCs w:val="22"/>
      <w:lang w:eastAsia="en-AU"/>
    </w:rPr>
  </w:style>
  <w:style w:type="paragraph" w:styleId="IntenseQuote">
    <w:name w:val="Intense Quote"/>
    <w:basedOn w:val="Normal"/>
    <w:next w:val="Normal"/>
    <w:link w:val="IntenseQuoteChar"/>
    <w:autoRedefine/>
    <w:uiPriority w:val="30"/>
    <w:qFormat/>
    <w:rsid w:val="00C2786D"/>
    <w:pPr>
      <w:pBdr>
        <w:top w:val="single" w:sz="12" w:space="10" w:color="2AB1BB"/>
        <w:bottom w:val="single" w:sz="12" w:space="10" w:color="2AB1BB"/>
      </w:pBdr>
      <w:spacing w:after="240"/>
      <w:ind w:left="360"/>
    </w:pPr>
    <w:rPr>
      <w:rFonts w:cs="Arial"/>
      <w:b/>
      <w:bCs/>
    </w:rPr>
  </w:style>
  <w:style w:type="character" w:customStyle="1" w:styleId="IntenseQuoteChar">
    <w:name w:val="Intense Quote Char"/>
    <w:basedOn w:val="DefaultParagraphFont"/>
    <w:link w:val="IntenseQuote"/>
    <w:uiPriority w:val="30"/>
    <w:rsid w:val="00C2786D"/>
    <w:rPr>
      <w:rFonts w:ascii="Arial" w:hAnsi="Arial" w:cs="Arial"/>
      <w:b/>
      <w:bCs/>
      <w:color w:val="1E1545"/>
    </w:rPr>
  </w:style>
  <w:style w:type="paragraph" w:styleId="ListNumber">
    <w:name w:val="List Number"/>
    <w:uiPriority w:val="99"/>
    <w:unhideWhenUsed/>
    <w:qFormat/>
    <w:rsid w:val="002C5CDE"/>
    <w:pPr>
      <w:numPr>
        <w:numId w:val="6"/>
      </w:numPr>
    </w:pPr>
    <w:rPr>
      <w:rFonts w:ascii="Arial" w:hAnsi="Arial"/>
      <w:color w:val="1E1545"/>
    </w:rPr>
  </w:style>
  <w:style w:type="paragraph" w:styleId="Date">
    <w:name w:val="Date"/>
    <w:basedOn w:val="Normal"/>
    <w:next w:val="Normal"/>
    <w:link w:val="DateChar"/>
    <w:uiPriority w:val="99"/>
    <w:unhideWhenUsed/>
    <w:rsid w:val="00213DF9"/>
    <w:pPr>
      <w:tabs>
        <w:tab w:val="left" w:pos="5460"/>
      </w:tabs>
      <w:spacing w:before="360" w:after="0"/>
    </w:pPr>
    <w:rPr>
      <w:rFonts w:eastAsia="Times New Roman"/>
      <w:b/>
      <w:bCs/>
      <w:noProof/>
      <w:sz w:val="32"/>
      <w:shd w:val="clear" w:color="auto" w:fill="FFFFFF"/>
      <w:lang w:eastAsia="en-GB"/>
    </w:rPr>
  </w:style>
  <w:style w:type="paragraph" w:customStyle="1" w:styleId="Tabletextnormal">
    <w:name w:val="Table text (normal)"/>
    <w:basedOn w:val="Normal"/>
    <w:link w:val="TabletextnormalChar"/>
    <w:qFormat/>
    <w:rsid w:val="00AE20AC"/>
    <w:pPr>
      <w:spacing w:after="0" w:line="240" w:lineRule="auto"/>
    </w:pPr>
    <w:rPr>
      <w:szCs w:val="21"/>
    </w:rPr>
  </w:style>
  <w:style w:type="character" w:customStyle="1" w:styleId="DateChar">
    <w:name w:val="Date Char"/>
    <w:basedOn w:val="DefaultParagraphFont"/>
    <w:link w:val="Date"/>
    <w:uiPriority w:val="99"/>
    <w:rsid w:val="00213DF9"/>
    <w:rPr>
      <w:rFonts w:ascii="Arial" w:eastAsia="Times New Roman" w:hAnsi="Arial"/>
      <w:b/>
      <w:bCs/>
      <w:noProof/>
      <w:color w:val="1E1544"/>
      <w:sz w:val="32"/>
      <w:lang w:eastAsia="en-GB"/>
    </w:rPr>
  </w:style>
  <w:style w:type="character" w:styleId="Emphasis">
    <w:name w:val="Emphasis"/>
    <w:basedOn w:val="DefaultParagraphFont"/>
    <w:uiPriority w:val="20"/>
    <w:rsid w:val="00213DF9"/>
    <w:rPr>
      <w:i/>
      <w:iCs/>
      <w:color w:val="1E1544"/>
    </w:rPr>
  </w:style>
  <w:style w:type="paragraph" w:styleId="ListBullet">
    <w:name w:val="List Bullet"/>
    <w:uiPriority w:val="99"/>
    <w:unhideWhenUsed/>
    <w:rsid w:val="000F2EF3"/>
    <w:pPr>
      <w:numPr>
        <w:numId w:val="15"/>
      </w:numPr>
      <w:ind w:left="527" w:hanging="357"/>
    </w:pPr>
    <w:rPr>
      <w:rFonts w:ascii="Arial" w:hAnsi="Arial"/>
      <w:color w:val="1E1545"/>
    </w:rPr>
  </w:style>
  <w:style w:type="character" w:customStyle="1" w:styleId="TabletextnormalChar">
    <w:name w:val="Table text (normal) Char"/>
    <w:basedOn w:val="DefaultParagraphFont"/>
    <w:link w:val="Tabletextnormal"/>
    <w:rsid w:val="00AE20AC"/>
    <w:rPr>
      <w:rFonts w:ascii="Arial" w:hAnsi="Arial"/>
      <w:color w:val="1E1544"/>
      <w:szCs w:val="21"/>
    </w:rPr>
  </w:style>
  <w:style w:type="paragraph" w:customStyle="1" w:styleId="Tabletextstrong">
    <w:name w:val="Table text (strong)"/>
    <w:basedOn w:val="Normal"/>
    <w:link w:val="TabletextstrongChar"/>
    <w:qFormat/>
    <w:rsid w:val="00AE20AC"/>
    <w:pPr>
      <w:spacing w:before="60" w:after="60"/>
    </w:pPr>
    <w:rPr>
      <w:b/>
      <w:bCs/>
      <w:szCs w:val="23"/>
    </w:rPr>
  </w:style>
  <w:style w:type="character" w:customStyle="1" w:styleId="TabletextstrongChar">
    <w:name w:val="Table text (strong) Char"/>
    <w:basedOn w:val="DefaultParagraphFont"/>
    <w:link w:val="Tabletextstrong"/>
    <w:rsid w:val="00AE20AC"/>
    <w:rPr>
      <w:rFonts w:ascii="Arial" w:hAnsi="Arial"/>
      <w:b/>
      <w:bCs/>
      <w:color w:val="1E1545"/>
      <w:szCs w:val="23"/>
    </w:rPr>
  </w:style>
  <w:style w:type="paragraph" w:styleId="CommentText">
    <w:name w:val="annotation text"/>
    <w:basedOn w:val="Normal"/>
    <w:link w:val="CommentTextChar"/>
    <w:uiPriority w:val="99"/>
    <w:unhideWhenUsed/>
    <w:rsid w:val="00797AD9"/>
    <w:pPr>
      <w:spacing w:line="240" w:lineRule="auto"/>
    </w:pPr>
    <w:rPr>
      <w:sz w:val="20"/>
      <w:szCs w:val="20"/>
    </w:rPr>
  </w:style>
  <w:style w:type="character" w:customStyle="1" w:styleId="CommentTextChar">
    <w:name w:val="Comment Text Char"/>
    <w:basedOn w:val="DefaultParagraphFont"/>
    <w:link w:val="CommentText"/>
    <w:uiPriority w:val="99"/>
    <w:rsid w:val="00797AD9"/>
    <w:rPr>
      <w:rFonts w:ascii="Arial" w:hAnsi="Arial"/>
      <w:color w:val="1E1544"/>
      <w:sz w:val="20"/>
      <w:szCs w:val="20"/>
    </w:rPr>
  </w:style>
  <w:style w:type="paragraph" w:customStyle="1" w:styleId="version">
    <w:name w:val="version"/>
    <w:basedOn w:val="Normal"/>
    <w:rsid w:val="0010374F"/>
    <w:pPr>
      <w:spacing w:before="360" w:after="0"/>
    </w:pPr>
    <w:rPr>
      <w:rFonts w:eastAsia="Times New Roman"/>
      <w:b/>
      <w:bCs/>
      <w:noProof/>
      <w:sz w:val="28"/>
      <w:szCs w:val="22"/>
      <w:shd w:val="clear" w:color="auto" w:fill="FFFFFF"/>
      <w:lang w:eastAsia="en-GB"/>
    </w:rPr>
  </w:style>
  <w:style w:type="character" w:customStyle="1" w:styleId="Heading5Char">
    <w:name w:val="Heading 5 Char"/>
    <w:basedOn w:val="DefaultParagraphFont"/>
    <w:link w:val="Heading5"/>
    <w:uiPriority w:val="9"/>
    <w:semiHidden/>
    <w:rsid w:val="00C427AA"/>
    <w:rPr>
      <w:rFonts w:asciiTheme="majorHAnsi" w:eastAsiaTheme="majorEastAsia" w:hAnsiTheme="majorHAnsi" w:cstheme="majorBidi"/>
      <w:color w:val="1E858C" w:themeColor="accent1" w:themeShade="BF"/>
    </w:rPr>
  </w:style>
  <w:style w:type="character" w:customStyle="1" w:styleId="Heading6Char">
    <w:name w:val="Heading 6 Char"/>
    <w:basedOn w:val="DefaultParagraphFont"/>
    <w:link w:val="Heading6"/>
    <w:uiPriority w:val="9"/>
    <w:semiHidden/>
    <w:rsid w:val="00C427AA"/>
    <w:rPr>
      <w:rFonts w:asciiTheme="majorHAnsi" w:eastAsiaTheme="majorEastAsia" w:hAnsiTheme="majorHAnsi" w:cstheme="majorBidi"/>
      <w:color w:val="14585D" w:themeColor="accent1" w:themeShade="7F"/>
    </w:rPr>
  </w:style>
  <w:style w:type="character" w:customStyle="1" w:styleId="Heading7Char">
    <w:name w:val="Heading 7 Char"/>
    <w:basedOn w:val="DefaultParagraphFont"/>
    <w:link w:val="Heading7"/>
    <w:uiPriority w:val="9"/>
    <w:semiHidden/>
    <w:rsid w:val="00C427AA"/>
    <w:rPr>
      <w:rFonts w:asciiTheme="majorHAnsi" w:eastAsiaTheme="majorEastAsia" w:hAnsiTheme="majorHAnsi" w:cstheme="majorBidi"/>
      <w:i/>
      <w:iCs/>
      <w:color w:val="14585D" w:themeColor="accent1" w:themeShade="7F"/>
    </w:rPr>
  </w:style>
  <w:style w:type="character" w:customStyle="1" w:styleId="Heading8Char">
    <w:name w:val="Heading 8 Char"/>
    <w:basedOn w:val="DefaultParagraphFont"/>
    <w:link w:val="Heading8"/>
    <w:uiPriority w:val="9"/>
    <w:semiHidden/>
    <w:rsid w:val="00C427A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427AA"/>
    <w:rPr>
      <w:rFonts w:asciiTheme="majorHAnsi" w:eastAsiaTheme="majorEastAsia" w:hAnsiTheme="majorHAnsi" w:cstheme="majorBidi"/>
      <w:i/>
      <w:iCs/>
      <w:color w:val="272727" w:themeColor="text1" w:themeTint="D8"/>
      <w:sz w:val="21"/>
      <w:szCs w:val="21"/>
    </w:rPr>
  </w:style>
  <w:style w:type="paragraph" w:customStyle="1" w:styleId="Default">
    <w:name w:val="Default"/>
    <w:rsid w:val="00342B70"/>
    <w:pPr>
      <w:autoSpaceDE w:val="0"/>
      <w:autoSpaceDN w:val="0"/>
      <w:adjustRightInd w:val="0"/>
      <w:spacing w:after="0" w:line="240" w:lineRule="auto"/>
    </w:pPr>
    <w:rPr>
      <w:rFonts w:ascii="Aptos" w:hAnsi="Aptos" w:cs="Aptos"/>
      <w:color w:val="000000"/>
    </w:rPr>
  </w:style>
  <w:style w:type="paragraph" w:customStyle="1" w:styleId="boxtext">
    <w:name w:val="box text"/>
    <w:basedOn w:val="IntenseQuote"/>
    <w:qFormat/>
    <w:rsid w:val="00174F4E"/>
    <w:pPr>
      <w:pBdr>
        <w:top w:val="single" w:sz="4" w:space="10" w:color="28B2BB" w:themeColor="accent1"/>
        <w:left w:val="single" w:sz="4" w:space="4" w:color="28B2BB" w:themeColor="accent1"/>
        <w:bottom w:val="single" w:sz="4" w:space="10" w:color="28B2BB" w:themeColor="accent1"/>
        <w:right w:val="single" w:sz="4" w:space="4" w:color="28B2BB" w:themeColor="accent1"/>
      </w:pBdr>
      <w:spacing w:after="120" w:line="276" w:lineRule="auto"/>
      <w:ind w:left="862" w:right="862"/>
    </w:pPr>
    <w:rPr>
      <w:rFonts w:cstheme="minorBidi"/>
      <w:b w:val="0"/>
      <w:iCs/>
      <w:color w:val="auto"/>
    </w:rPr>
  </w:style>
  <w:style w:type="paragraph" w:styleId="ListBullet3">
    <w:name w:val="List Bullet 3"/>
    <w:basedOn w:val="Normal"/>
    <w:uiPriority w:val="99"/>
    <w:unhideWhenUsed/>
    <w:qFormat/>
    <w:rsid w:val="00B1721F"/>
    <w:pPr>
      <w:numPr>
        <w:numId w:val="14"/>
      </w:numPr>
      <w:contextualSpacing/>
    </w:pPr>
  </w:style>
  <w:style w:type="paragraph" w:styleId="List">
    <w:name w:val="List"/>
    <w:basedOn w:val="Normal"/>
    <w:uiPriority w:val="99"/>
    <w:unhideWhenUsed/>
    <w:qFormat/>
    <w:rsid w:val="00FE2CC5"/>
    <w:pPr>
      <w:numPr>
        <w:numId w:val="16"/>
      </w:numPr>
      <w:ind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33776">
      <w:bodyDiv w:val="1"/>
      <w:marLeft w:val="0"/>
      <w:marRight w:val="0"/>
      <w:marTop w:val="0"/>
      <w:marBottom w:val="0"/>
      <w:divBdr>
        <w:top w:val="none" w:sz="0" w:space="0" w:color="auto"/>
        <w:left w:val="none" w:sz="0" w:space="0" w:color="auto"/>
        <w:bottom w:val="none" w:sz="0" w:space="0" w:color="auto"/>
        <w:right w:val="none" w:sz="0" w:space="0" w:color="auto"/>
      </w:divBdr>
    </w:div>
    <w:div w:id="163329084">
      <w:bodyDiv w:val="1"/>
      <w:marLeft w:val="0"/>
      <w:marRight w:val="0"/>
      <w:marTop w:val="0"/>
      <w:marBottom w:val="0"/>
      <w:divBdr>
        <w:top w:val="none" w:sz="0" w:space="0" w:color="auto"/>
        <w:left w:val="none" w:sz="0" w:space="0" w:color="auto"/>
        <w:bottom w:val="none" w:sz="0" w:space="0" w:color="auto"/>
        <w:right w:val="none" w:sz="0" w:space="0" w:color="auto"/>
      </w:divBdr>
      <w:divsChild>
        <w:div w:id="1354502649">
          <w:marLeft w:val="0"/>
          <w:marRight w:val="0"/>
          <w:marTop w:val="0"/>
          <w:marBottom w:val="0"/>
          <w:divBdr>
            <w:top w:val="none" w:sz="0" w:space="0" w:color="auto"/>
            <w:left w:val="none" w:sz="0" w:space="0" w:color="auto"/>
            <w:bottom w:val="none" w:sz="0" w:space="0" w:color="auto"/>
            <w:right w:val="none" w:sz="0" w:space="0" w:color="auto"/>
          </w:divBdr>
        </w:div>
      </w:divsChild>
    </w:div>
    <w:div w:id="275330183">
      <w:bodyDiv w:val="1"/>
      <w:marLeft w:val="0"/>
      <w:marRight w:val="0"/>
      <w:marTop w:val="0"/>
      <w:marBottom w:val="0"/>
      <w:divBdr>
        <w:top w:val="none" w:sz="0" w:space="0" w:color="auto"/>
        <w:left w:val="none" w:sz="0" w:space="0" w:color="auto"/>
        <w:bottom w:val="none" w:sz="0" w:space="0" w:color="auto"/>
        <w:right w:val="none" w:sz="0" w:space="0" w:color="auto"/>
      </w:divBdr>
      <w:divsChild>
        <w:div w:id="1106463462">
          <w:marLeft w:val="0"/>
          <w:marRight w:val="0"/>
          <w:marTop w:val="0"/>
          <w:marBottom w:val="0"/>
          <w:divBdr>
            <w:top w:val="none" w:sz="0" w:space="0" w:color="auto"/>
            <w:left w:val="none" w:sz="0" w:space="0" w:color="auto"/>
            <w:bottom w:val="none" w:sz="0" w:space="0" w:color="auto"/>
            <w:right w:val="none" w:sz="0" w:space="0" w:color="auto"/>
          </w:divBdr>
        </w:div>
        <w:div w:id="1844202635">
          <w:marLeft w:val="0"/>
          <w:marRight w:val="0"/>
          <w:marTop w:val="0"/>
          <w:marBottom w:val="0"/>
          <w:divBdr>
            <w:top w:val="none" w:sz="0" w:space="0" w:color="auto"/>
            <w:left w:val="none" w:sz="0" w:space="0" w:color="auto"/>
            <w:bottom w:val="none" w:sz="0" w:space="0" w:color="auto"/>
            <w:right w:val="none" w:sz="0" w:space="0" w:color="auto"/>
          </w:divBdr>
        </w:div>
        <w:div w:id="2063868493">
          <w:marLeft w:val="0"/>
          <w:marRight w:val="0"/>
          <w:marTop w:val="0"/>
          <w:marBottom w:val="0"/>
          <w:divBdr>
            <w:top w:val="none" w:sz="0" w:space="0" w:color="auto"/>
            <w:left w:val="none" w:sz="0" w:space="0" w:color="auto"/>
            <w:bottom w:val="none" w:sz="0" w:space="0" w:color="auto"/>
            <w:right w:val="none" w:sz="0" w:space="0" w:color="auto"/>
          </w:divBdr>
        </w:div>
      </w:divsChild>
    </w:div>
    <w:div w:id="276328567">
      <w:bodyDiv w:val="1"/>
      <w:marLeft w:val="0"/>
      <w:marRight w:val="0"/>
      <w:marTop w:val="0"/>
      <w:marBottom w:val="0"/>
      <w:divBdr>
        <w:top w:val="none" w:sz="0" w:space="0" w:color="auto"/>
        <w:left w:val="none" w:sz="0" w:space="0" w:color="auto"/>
        <w:bottom w:val="none" w:sz="0" w:space="0" w:color="auto"/>
        <w:right w:val="none" w:sz="0" w:space="0" w:color="auto"/>
      </w:divBdr>
    </w:div>
    <w:div w:id="332878814">
      <w:bodyDiv w:val="1"/>
      <w:marLeft w:val="0"/>
      <w:marRight w:val="0"/>
      <w:marTop w:val="0"/>
      <w:marBottom w:val="0"/>
      <w:divBdr>
        <w:top w:val="none" w:sz="0" w:space="0" w:color="auto"/>
        <w:left w:val="none" w:sz="0" w:space="0" w:color="auto"/>
        <w:bottom w:val="none" w:sz="0" w:space="0" w:color="auto"/>
        <w:right w:val="none" w:sz="0" w:space="0" w:color="auto"/>
      </w:divBdr>
    </w:div>
    <w:div w:id="504517701">
      <w:bodyDiv w:val="1"/>
      <w:marLeft w:val="0"/>
      <w:marRight w:val="0"/>
      <w:marTop w:val="0"/>
      <w:marBottom w:val="0"/>
      <w:divBdr>
        <w:top w:val="none" w:sz="0" w:space="0" w:color="auto"/>
        <w:left w:val="none" w:sz="0" w:space="0" w:color="auto"/>
        <w:bottom w:val="none" w:sz="0" w:space="0" w:color="auto"/>
        <w:right w:val="none" w:sz="0" w:space="0" w:color="auto"/>
      </w:divBdr>
    </w:div>
    <w:div w:id="607085328">
      <w:bodyDiv w:val="1"/>
      <w:marLeft w:val="0"/>
      <w:marRight w:val="0"/>
      <w:marTop w:val="0"/>
      <w:marBottom w:val="0"/>
      <w:divBdr>
        <w:top w:val="none" w:sz="0" w:space="0" w:color="auto"/>
        <w:left w:val="none" w:sz="0" w:space="0" w:color="auto"/>
        <w:bottom w:val="none" w:sz="0" w:space="0" w:color="auto"/>
        <w:right w:val="none" w:sz="0" w:space="0" w:color="auto"/>
      </w:divBdr>
      <w:divsChild>
        <w:div w:id="671103241">
          <w:marLeft w:val="0"/>
          <w:marRight w:val="0"/>
          <w:marTop w:val="0"/>
          <w:marBottom w:val="0"/>
          <w:divBdr>
            <w:top w:val="none" w:sz="0" w:space="0" w:color="auto"/>
            <w:left w:val="none" w:sz="0" w:space="0" w:color="auto"/>
            <w:bottom w:val="none" w:sz="0" w:space="0" w:color="auto"/>
            <w:right w:val="none" w:sz="0" w:space="0" w:color="auto"/>
          </w:divBdr>
        </w:div>
      </w:divsChild>
    </w:div>
    <w:div w:id="785202073">
      <w:bodyDiv w:val="1"/>
      <w:marLeft w:val="0"/>
      <w:marRight w:val="0"/>
      <w:marTop w:val="0"/>
      <w:marBottom w:val="0"/>
      <w:divBdr>
        <w:top w:val="none" w:sz="0" w:space="0" w:color="auto"/>
        <w:left w:val="none" w:sz="0" w:space="0" w:color="auto"/>
        <w:bottom w:val="none" w:sz="0" w:space="0" w:color="auto"/>
        <w:right w:val="none" w:sz="0" w:space="0" w:color="auto"/>
      </w:divBdr>
    </w:div>
    <w:div w:id="900989167">
      <w:bodyDiv w:val="1"/>
      <w:marLeft w:val="0"/>
      <w:marRight w:val="0"/>
      <w:marTop w:val="0"/>
      <w:marBottom w:val="0"/>
      <w:divBdr>
        <w:top w:val="none" w:sz="0" w:space="0" w:color="auto"/>
        <w:left w:val="none" w:sz="0" w:space="0" w:color="auto"/>
        <w:bottom w:val="none" w:sz="0" w:space="0" w:color="auto"/>
        <w:right w:val="none" w:sz="0" w:space="0" w:color="auto"/>
      </w:divBdr>
      <w:divsChild>
        <w:div w:id="478232448">
          <w:marLeft w:val="0"/>
          <w:marRight w:val="0"/>
          <w:marTop w:val="0"/>
          <w:marBottom w:val="0"/>
          <w:divBdr>
            <w:top w:val="none" w:sz="0" w:space="0" w:color="auto"/>
            <w:left w:val="none" w:sz="0" w:space="0" w:color="auto"/>
            <w:bottom w:val="none" w:sz="0" w:space="0" w:color="auto"/>
            <w:right w:val="none" w:sz="0" w:space="0" w:color="auto"/>
          </w:divBdr>
        </w:div>
        <w:div w:id="1488395012">
          <w:marLeft w:val="0"/>
          <w:marRight w:val="0"/>
          <w:marTop w:val="0"/>
          <w:marBottom w:val="0"/>
          <w:divBdr>
            <w:top w:val="none" w:sz="0" w:space="0" w:color="auto"/>
            <w:left w:val="none" w:sz="0" w:space="0" w:color="auto"/>
            <w:bottom w:val="none" w:sz="0" w:space="0" w:color="auto"/>
            <w:right w:val="none" w:sz="0" w:space="0" w:color="auto"/>
          </w:divBdr>
        </w:div>
        <w:div w:id="1755544118">
          <w:marLeft w:val="0"/>
          <w:marRight w:val="0"/>
          <w:marTop w:val="0"/>
          <w:marBottom w:val="0"/>
          <w:divBdr>
            <w:top w:val="none" w:sz="0" w:space="0" w:color="auto"/>
            <w:left w:val="none" w:sz="0" w:space="0" w:color="auto"/>
            <w:bottom w:val="none" w:sz="0" w:space="0" w:color="auto"/>
            <w:right w:val="none" w:sz="0" w:space="0" w:color="auto"/>
          </w:divBdr>
        </w:div>
      </w:divsChild>
    </w:div>
    <w:div w:id="998459244">
      <w:bodyDiv w:val="1"/>
      <w:marLeft w:val="0"/>
      <w:marRight w:val="0"/>
      <w:marTop w:val="0"/>
      <w:marBottom w:val="0"/>
      <w:divBdr>
        <w:top w:val="none" w:sz="0" w:space="0" w:color="auto"/>
        <w:left w:val="none" w:sz="0" w:space="0" w:color="auto"/>
        <w:bottom w:val="none" w:sz="0" w:space="0" w:color="auto"/>
        <w:right w:val="none" w:sz="0" w:space="0" w:color="auto"/>
      </w:divBdr>
      <w:divsChild>
        <w:div w:id="1421636084">
          <w:marLeft w:val="0"/>
          <w:marRight w:val="0"/>
          <w:marTop w:val="0"/>
          <w:marBottom w:val="0"/>
          <w:divBdr>
            <w:top w:val="none" w:sz="0" w:space="0" w:color="auto"/>
            <w:left w:val="none" w:sz="0" w:space="0" w:color="auto"/>
            <w:bottom w:val="none" w:sz="0" w:space="0" w:color="auto"/>
            <w:right w:val="none" w:sz="0" w:space="0" w:color="auto"/>
          </w:divBdr>
        </w:div>
        <w:div w:id="1525754775">
          <w:marLeft w:val="0"/>
          <w:marRight w:val="0"/>
          <w:marTop w:val="0"/>
          <w:marBottom w:val="0"/>
          <w:divBdr>
            <w:top w:val="none" w:sz="0" w:space="0" w:color="auto"/>
            <w:left w:val="none" w:sz="0" w:space="0" w:color="auto"/>
            <w:bottom w:val="none" w:sz="0" w:space="0" w:color="auto"/>
            <w:right w:val="none" w:sz="0" w:space="0" w:color="auto"/>
          </w:divBdr>
        </w:div>
      </w:divsChild>
    </w:div>
    <w:div w:id="1189370967">
      <w:bodyDiv w:val="1"/>
      <w:marLeft w:val="0"/>
      <w:marRight w:val="0"/>
      <w:marTop w:val="0"/>
      <w:marBottom w:val="0"/>
      <w:divBdr>
        <w:top w:val="none" w:sz="0" w:space="0" w:color="auto"/>
        <w:left w:val="none" w:sz="0" w:space="0" w:color="auto"/>
        <w:bottom w:val="none" w:sz="0" w:space="0" w:color="auto"/>
        <w:right w:val="none" w:sz="0" w:space="0" w:color="auto"/>
      </w:divBdr>
    </w:div>
    <w:div w:id="1229195402">
      <w:bodyDiv w:val="1"/>
      <w:marLeft w:val="0"/>
      <w:marRight w:val="0"/>
      <w:marTop w:val="0"/>
      <w:marBottom w:val="0"/>
      <w:divBdr>
        <w:top w:val="none" w:sz="0" w:space="0" w:color="auto"/>
        <w:left w:val="none" w:sz="0" w:space="0" w:color="auto"/>
        <w:bottom w:val="none" w:sz="0" w:space="0" w:color="auto"/>
        <w:right w:val="none" w:sz="0" w:space="0" w:color="auto"/>
      </w:divBdr>
    </w:div>
    <w:div w:id="1320381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1.png"/><Relationship Id="rId21" Type="http://schemas.openxmlformats.org/officeDocument/2006/relationships/hyperlink" Target="https://www.health.gov.au/resources/apps-and-tools/government-provider-management-system" TargetMode="External"/><Relationship Id="rId42" Type="http://schemas.openxmlformats.org/officeDocument/2006/relationships/hyperlink" Target="mailto:providernotifications@agedcarequality.gov.au" TargetMode="External"/><Relationship Id="rId63" Type="http://schemas.openxmlformats.org/officeDocument/2006/relationships/image" Target="media/image33.png"/><Relationship Id="rId84" Type="http://schemas.openxmlformats.org/officeDocument/2006/relationships/image" Target="media/image50.png"/><Relationship Id="rId138" Type="http://schemas.openxmlformats.org/officeDocument/2006/relationships/image" Target="media/image100.png"/><Relationship Id="rId107" Type="http://schemas.openxmlformats.org/officeDocument/2006/relationships/image" Target="media/image71.png"/><Relationship Id="rId11" Type="http://schemas.openxmlformats.org/officeDocument/2006/relationships/hyperlink" Target="https://www.health.gov.au/resources/publications/gpms-user-guide-glossary" TargetMode="External"/><Relationship Id="rId32" Type="http://schemas.openxmlformats.org/officeDocument/2006/relationships/image" Target="media/image11.png"/><Relationship Id="rId53" Type="http://schemas.openxmlformats.org/officeDocument/2006/relationships/image" Target="media/image25.png"/><Relationship Id="rId74" Type="http://schemas.openxmlformats.org/officeDocument/2006/relationships/hyperlink" Target="https://www.agedcarequality.gov.au/providers/provider-registration/applications-requests-and-notifications" TargetMode="External"/><Relationship Id="rId128" Type="http://schemas.openxmlformats.org/officeDocument/2006/relationships/image" Target="media/image91.png"/><Relationship Id="rId149" Type="http://schemas.openxmlformats.org/officeDocument/2006/relationships/theme" Target="theme/theme1.xml"/><Relationship Id="rId5" Type="http://schemas.openxmlformats.org/officeDocument/2006/relationships/numbering" Target="numbering.xml"/><Relationship Id="rId95" Type="http://schemas.openxmlformats.org/officeDocument/2006/relationships/image" Target="media/image60.png"/><Relationship Id="rId22" Type="http://schemas.openxmlformats.org/officeDocument/2006/relationships/image" Target="media/image2.png"/><Relationship Id="rId27" Type="http://schemas.openxmlformats.org/officeDocument/2006/relationships/image" Target="media/image6.png"/><Relationship Id="rId43" Type="http://schemas.openxmlformats.org/officeDocument/2006/relationships/hyperlink" Target="mailto:GPMS.Project@health.gov.au" TargetMode="External"/><Relationship Id="rId64" Type="http://schemas.openxmlformats.org/officeDocument/2006/relationships/image" Target="media/image34.png"/><Relationship Id="rId69" Type="http://schemas.openxmlformats.org/officeDocument/2006/relationships/image" Target="media/image38.png"/><Relationship Id="rId113" Type="http://schemas.openxmlformats.org/officeDocument/2006/relationships/image" Target="media/image77.png"/><Relationship Id="rId118" Type="http://schemas.openxmlformats.org/officeDocument/2006/relationships/image" Target="media/image82.png"/><Relationship Id="rId134" Type="http://schemas.openxmlformats.org/officeDocument/2006/relationships/image" Target="media/image96.png"/><Relationship Id="rId139" Type="http://schemas.openxmlformats.org/officeDocument/2006/relationships/image" Target="media/image101.png"/><Relationship Id="rId80" Type="http://schemas.openxmlformats.org/officeDocument/2006/relationships/image" Target="media/image47.png"/><Relationship Id="rId85" Type="http://schemas.openxmlformats.org/officeDocument/2006/relationships/image" Target="media/image51.svg"/><Relationship Id="rId150" Type="http://schemas.microsoft.com/office/2019/05/relationships/documenttasks" Target="documenttasks/documenttasks1.xml"/><Relationship Id="rId12" Type="http://schemas.openxmlformats.org/officeDocument/2006/relationships/hyperlink" Target="https://www.health.gov.au/resources/apps-and-tools/government-provider-management-system" TargetMode="External"/><Relationship Id="rId17" Type="http://schemas.openxmlformats.org/officeDocument/2006/relationships/hyperlink" Target="https://www.health.gov.au/our-work/government-provider-management-system-gpms/government-provider-management-system-gpms-managing-your-organisation" TargetMode="External"/><Relationship Id="rId33" Type="http://schemas.openxmlformats.org/officeDocument/2006/relationships/image" Target="media/image12.png"/><Relationship Id="rId38" Type="http://schemas.openxmlformats.org/officeDocument/2006/relationships/image" Target="media/image16.png"/><Relationship Id="rId59" Type="http://schemas.openxmlformats.org/officeDocument/2006/relationships/hyperlink" Target="https://www.health.gov.au/resources/videos/reporting-offline-beds" TargetMode="External"/><Relationship Id="rId103" Type="http://schemas.openxmlformats.org/officeDocument/2006/relationships/image" Target="media/image67.png"/><Relationship Id="rId108" Type="http://schemas.openxmlformats.org/officeDocument/2006/relationships/image" Target="media/image72.png"/><Relationship Id="rId124" Type="http://schemas.openxmlformats.org/officeDocument/2006/relationships/image" Target="media/image87.png"/><Relationship Id="rId129" Type="http://schemas.openxmlformats.org/officeDocument/2006/relationships/image" Target="media/image92.png"/><Relationship Id="rId54" Type="http://schemas.openxmlformats.org/officeDocument/2006/relationships/image" Target="media/image26.png"/><Relationship Id="rId70" Type="http://schemas.openxmlformats.org/officeDocument/2006/relationships/image" Target="media/image39.png"/><Relationship Id="rId75" Type="http://schemas.openxmlformats.org/officeDocument/2006/relationships/image" Target="media/image42.png"/><Relationship Id="rId91" Type="http://schemas.openxmlformats.org/officeDocument/2006/relationships/image" Target="media/image56.svg"/><Relationship Id="rId96" Type="http://schemas.openxmlformats.org/officeDocument/2006/relationships/hyperlink" Target="https://www.agedcarequality.gov.au/providers/provider-governance/notifying-us-change-circumstances/responsible-person-changes" TargetMode="External"/><Relationship Id="rId140" Type="http://schemas.openxmlformats.org/officeDocument/2006/relationships/image" Target="media/image102.png"/><Relationship Id="rId14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health.gov.au/resources/publications/government-provider-management-system-gpms-quick-reference-guide-logging-into-gpms?language=en" TargetMode="External"/><Relationship Id="rId28" Type="http://schemas.openxmlformats.org/officeDocument/2006/relationships/image" Target="media/image7.png"/><Relationship Id="rId49" Type="http://schemas.openxmlformats.org/officeDocument/2006/relationships/image" Target="media/image230.png"/><Relationship Id="rId114" Type="http://schemas.openxmlformats.org/officeDocument/2006/relationships/image" Target="media/image78.png"/><Relationship Id="rId119" Type="http://schemas.openxmlformats.org/officeDocument/2006/relationships/image" Target="media/image83.png"/><Relationship Id="rId44" Type="http://schemas.openxmlformats.org/officeDocument/2006/relationships/image" Target="media/image20.png"/><Relationship Id="rId60" Type="http://schemas.openxmlformats.org/officeDocument/2006/relationships/image" Target="media/image30.png"/><Relationship Id="rId65" Type="http://schemas.openxmlformats.org/officeDocument/2006/relationships/hyperlink" Target="https://www.health.gov.au/about-us/contact-us/local-network-contacts" TargetMode="External"/><Relationship Id="rId81" Type="http://schemas.openxmlformats.org/officeDocument/2006/relationships/hyperlink" Target="https://www.agedcarequality.gov.au/providers/provider-governance/notifying-us-change-circumstances/responsible-person-changes" TargetMode="External"/><Relationship Id="rId86" Type="http://schemas.openxmlformats.org/officeDocument/2006/relationships/image" Target="media/image52.png"/><Relationship Id="rId130" Type="http://schemas.openxmlformats.org/officeDocument/2006/relationships/image" Target="media/image93.png"/><Relationship Id="rId135" Type="http://schemas.openxmlformats.org/officeDocument/2006/relationships/image" Target="media/image97.png"/><Relationship Id="rId151" Type="http://schemas.microsoft.com/office/2020/10/relationships/intelligence" Target="intelligence2.xml"/><Relationship Id="rId13" Type="http://schemas.openxmlformats.org/officeDocument/2006/relationships/hyperlink" Target="https://www.health.gov.au/resources/publications/government-provider-management-system-gpms-quick-reference-guide-logging-into-gpms?language=en" TargetMode="External"/><Relationship Id="rId18" Type="http://schemas.openxmlformats.org/officeDocument/2006/relationships/hyperlink" Target="https://www.accesshub.gov.au/about-the-nrs" TargetMode="External"/><Relationship Id="rId39" Type="http://schemas.openxmlformats.org/officeDocument/2006/relationships/image" Target="media/image17.png"/><Relationship Id="rId109" Type="http://schemas.openxmlformats.org/officeDocument/2006/relationships/image" Target="media/image73.png"/><Relationship Id="rId34" Type="http://schemas.openxmlformats.org/officeDocument/2006/relationships/hyperlink" Target="https://www.agedcarequality.gov.au/providers/provider-registration/applications-requests-and-notifications" TargetMode="External"/><Relationship Id="rId50" Type="http://schemas.openxmlformats.org/officeDocument/2006/relationships/image" Target="media/image23.png"/><Relationship Id="rId55" Type="http://schemas.openxmlformats.org/officeDocument/2006/relationships/image" Target="media/image27.png"/><Relationship Id="rId76" Type="http://schemas.openxmlformats.org/officeDocument/2006/relationships/image" Target="media/image43.png"/><Relationship Id="rId97" Type="http://schemas.openxmlformats.org/officeDocument/2006/relationships/image" Target="media/image61.png"/><Relationship Id="rId104" Type="http://schemas.openxmlformats.org/officeDocument/2006/relationships/image" Target="media/image68.png"/><Relationship Id="rId120" Type="http://schemas.openxmlformats.org/officeDocument/2006/relationships/hyperlink" Target="https://www.agedcarequality.gov.au/providers/provider-governance/notifying-us-change-circumstances/responsible-person-changes" TargetMode="External"/><Relationship Id="rId125" Type="http://schemas.openxmlformats.org/officeDocument/2006/relationships/image" Target="media/image88.png"/><Relationship Id="rId141" Type="http://schemas.openxmlformats.org/officeDocument/2006/relationships/image" Target="media/image103.png"/><Relationship Id="rId146"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image" Target="media/image40.png"/><Relationship Id="rId92" Type="http://schemas.openxmlformats.org/officeDocument/2006/relationships/image" Target="media/image57.png"/><Relationship Id="rId2" Type="http://schemas.openxmlformats.org/officeDocument/2006/relationships/customXml" Target="../customXml/item2.xml"/><Relationship Id="rId29" Type="http://schemas.openxmlformats.org/officeDocument/2006/relationships/image" Target="media/image8.svg"/><Relationship Id="rId24" Type="http://schemas.openxmlformats.org/officeDocument/2006/relationships/image" Target="media/image3.png"/><Relationship Id="rId40" Type="http://schemas.openxmlformats.org/officeDocument/2006/relationships/image" Target="media/image18.png"/><Relationship Id="rId45" Type="http://schemas.openxmlformats.org/officeDocument/2006/relationships/image" Target="media/image21.png"/><Relationship Id="rId66" Type="http://schemas.openxmlformats.org/officeDocument/2006/relationships/image" Target="media/image35.png"/><Relationship Id="rId87" Type="http://schemas.openxmlformats.org/officeDocument/2006/relationships/image" Target="media/image53.png"/><Relationship Id="rId110" Type="http://schemas.openxmlformats.org/officeDocument/2006/relationships/image" Target="media/image74.png"/><Relationship Id="rId115" Type="http://schemas.openxmlformats.org/officeDocument/2006/relationships/image" Target="media/image79.png"/><Relationship Id="rId131" Type="http://schemas.openxmlformats.org/officeDocument/2006/relationships/image" Target="media/image94.png"/><Relationship Id="rId136" Type="http://schemas.openxmlformats.org/officeDocument/2006/relationships/image" Target="media/image98.png"/><Relationship Id="rId61" Type="http://schemas.openxmlformats.org/officeDocument/2006/relationships/image" Target="media/image31.emf"/><Relationship Id="rId82" Type="http://schemas.openxmlformats.org/officeDocument/2006/relationships/image" Target="media/image48.png"/><Relationship Id="rId19" Type="http://schemas.openxmlformats.org/officeDocument/2006/relationships/hyperlink" Target="tel:1300%20773%20803" TargetMode="External"/><Relationship Id="rId14" Type="http://schemas.openxmlformats.org/officeDocument/2006/relationships/hyperlink" Target="https://www.health.gov.au/resources/publications/government-provider-management-system-terms-of-use?language=en" TargetMode="External"/><Relationship Id="rId30" Type="http://schemas.openxmlformats.org/officeDocument/2006/relationships/image" Target="media/image9.png"/><Relationship Id="rId35" Type="http://schemas.openxmlformats.org/officeDocument/2006/relationships/image" Target="media/image13.png"/><Relationship Id="rId56" Type="http://schemas.openxmlformats.org/officeDocument/2006/relationships/image" Target="media/image28.png"/><Relationship Id="rId77" Type="http://schemas.openxmlformats.org/officeDocument/2006/relationships/image" Target="media/image44.svg"/><Relationship Id="rId100" Type="http://schemas.openxmlformats.org/officeDocument/2006/relationships/image" Target="media/image64.png"/><Relationship Id="rId105" Type="http://schemas.openxmlformats.org/officeDocument/2006/relationships/image" Target="media/image69.png"/><Relationship Id="rId126" Type="http://schemas.openxmlformats.org/officeDocument/2006/relationships/image" Target="media/image89.png"/><Relationship Id="rId147"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image" Target="media/image41.emf"/><Relationship Id="rId93" Type="http://schemas.openxmlformats.org/officeDocument/2006/relationships/image" Target="media/image58.png"/><Relationship Id="rId98" Type="http://schemas.openxmlformats.org/officeDocument/2006/relationships/image" Target="media/image62.png"/><Relationship Id="rId121" Type="http://schemas.openxmlformats.org/officeDocument/2006/relationships/image" Target="media/image84.png"/><Relationship Id="rId142" Type="http://schemas.openxmlformats.org/officeDocument/2006/relationships/hyperlink" Target="https://www.agedcarequality.gov.au/providers/provider-registration/applications-requests-and-notifications" TargetMode="External"/><Relationship Id="rId3" Type="http://schemas.openxmlformats.org/officeDocument/2006/relationships/customXml" Target="../customXml/item3.xml"/><Relationship Id="rId25" Type="http://schemas.openxmlformats.org/officeDocument/2006/relationships/image" Target="media/image4.png"/><Relationship Id="rId46" Type="http://schemas.openxmlformats.org/officeDocument/2006/relationships/image" Target="media/image22.png"/><Relationship Id="rId67" Type="http://schemas.openxmlformats.org/officeDocument/2006/relationships/image" Target="media/image36.png"/><Relationship Id="rId116" Type="http://schemas.openxmlformats.org/officeDocument/2006/relationships/image" Target="media/image80.png"/><Relationship Id="rId137" Type="http://schemas.openxmlformats.org/officeDocument/2006/relationships/image" Target="media/image99.png"/><Relationship Id="rId20" Type="http://schemas.openxmlformats.org/officeDocument/2006/relationships/hyperlink" Target="mailto:interpreting@deafconnect.org.au" TargetMode="External"/><Relationship Id="rId41" Type="http://schemas.openxmlformats.org/officeDocument/2006/relationships/image" Target="media/image19.png"/><Relationship Id="rId62" Type="http://schemas.openxmlformats.org/officeDocument/2006/relationships/image" Target="media/image32.emf"/><Relationship Id="rId83" Type="http://schemas.openxmlformats.org/officeDocument/2006/relationships/image" Target="media/image49.png"/><Relationship Id="rId88" Type="http://schemas.openxmlformats.org/officeDocument/2006/relationships/image" Target="media/image54.png"/><Relationship Id="rId111" Type="http://schemas.openxmlformats.org/officeDocument/2006/relationships/image" Target="media/image75.png"/><Relationship Id="rId132" Type="http://schemas.openxmlformats.org/officeDocument/2006/relationships/image" Target="media/image95.png"/><Relationship Id="rId15" Type="http://schemas.openxmlformats.org/officeDocument/2006/relationships/image" Target="media/image1.png"/><Relationship Id="rId36" Type="http://schemas.openxmlformats.org/officeDocument/2006/relationships/image" Target="media/image14.png"/><Relationship Id="rId57" Type="http://schemas.openxmlformats.org/officeDocument/2006/relationships/image" Target="media/image29.png"/><Relationship Id="rId106" Type="http://schemas.openxmlformats.org/officeDocument/2006/relationships/image" Target="media/image70.png"/><Relationship Id="rId127" Type="http://schemas.openxmlformats.org/officeDocument/2006/relationships/image" Target="media/image90.png"/><Relationship Id="rId10" Type="http://schemas.openxmlformats.org/officeDocument/2006/relationships/endnotes" Target="endnotes.xml"/><Relationship Id="rId31" Type="http://schemas.openxmlformats.org/officeDocument/2006/relationships/image" Target="media/image10.png"/><Relationship Id="rId52" Type="http://schemas.openxmlformats.org/officeDocument/2006/relationships/image" Target="media/image260.png"/><Relationship Id="rId73" Type="http://schemas.openxmlformats.org/officeDocument/2006/relationships/hyperlink" Target="https://www.health.gov.au/resources/publications/government-provider-management-system-gpms-reporting-a-duplicate-contact" TargetMode="External"/><Relationship Id="rId78" Type="http://schemas.openxmlformats.org/officeDocument/2006/relationships/image" Target="media/image45.png"/><Relationship Id="rId94" Type="http://schemas.openxmlformats.org/officeDocument/2006/relationships/image" Target="media/image59.png"/><Relationship Id="rId99" Type="http://schemas.openxmlformats.org/officeDocument/2006/relationships/image" Target="media/image63.png"/><Relationship Id="rId101" Type="http://schemas.openxmlformats.org/officeDocument/2006/relationships/image" Target="media/image65.png"/><Relationship Id="rId122" Type="http://schemas.openxmlformats.org/officeDocument/2006/relationships/image" Target="media/image85.png"/><Relationship Id="rId143" Type="http://schemas.openxmlformats.org/officeDocument/2006/relationships/header" Target="header1.xm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5.png"/><Relationship Id="rId68" Type="http://schemas.openxmlformats.org/officeDocument/2006/relationships/image" Target="media/image37.svg"/><Relationship Id="rId89" Type="http://schemas.openxmlformats.org/officeDocument/2006/relationships/hyperlink" Target="https://www.agedcarequality.gov.au/providers/provider-governance/notifying-us-change-circumstances/responsible-person-changes" TargetMode="External"/><Relationship Id="rId112" Type="http://schemas.openxmlformats.org/officeDocument/2006/relationships/image" Target="media/image76.png"/><Relationship Id="rId133" Type="http://schemas.openxmlformats.org/officeDocument/2006/relationships/hyperlink" Target="https://www.agedcarequality.gov.au/providers/provider-governance/notifying-us-change-circumstances/responsible-person-changes" TargetMode="External"/><Relationship Id="rId16" Type="http://schemas.openxmlformats.org/officeDocument/2006/relationships/hyperlink" Target="https://www.health.gov.au/our-work/government-provider-management-system" TargetMode="External"/><Relationship Id="rId37" Type="http://schemas.openxmlformats.org/officeDocument/2006/relationships/image" Target="media/image15.png"/><Relationship Id="rId58" Type="http://schemas.openxmlformats.org/officeDocument/2006/relationships/hyperlink" Target="https://www.health.gov.au/our-work/places-to-people-embedding-choice-in-residential-aged-care" TargetMode="External"/><Relationship Id="rId79" Type="http://schemas.openxmlformats.org/officeDocument/2006/relationships/image" Target="media/image46.svg"/><Relationship Id="rId102" Type="http://schemas.openxmlformats.org/officeDocument/2006/relationships/image" Target="media/image66.png"/><Relationship Id="rId123" Type="http://schemas.openxmlformats.org/officeDocument/2006/relationships/image" Target="media/image86.png"/><Relationship Id="rId144" Type="http://schemas.openxmlformats.org/officeDocument/2006/relationships/footer" Target="footer1.xml"/><Relationship Id="rId90" Type="http://schemas.openxmlformats.org/officeDocument/2006/relationships/image" Target="media/image55.png"/></Relationships>
</file>

<file path=word/_rels/header2.xml.rels><?xml version="1.0" encoding="UTF-8" standalone="yes"?>
<Relationships xmlns="http://schemas.openxmlformats.org/package/2006/relationships"><Relationship Id="rId2" Type="http://schemas.openxmlformats.org/officeDocument/2006/relationships/image" Target="media/image105.png"/><Relationship Id="rId1" Type="http://schemas.openxmlformats.org/officeDocument/2006/relationships/image" Target="media/image104.png"/></Relationships>
</file>

<file path=word/documenttasks/documenttasks1.xml><?xml version="1.0" encoding="utf-8"?>
<t:Tasks xmlns:t="http://schemas.microsoft.com/office/tasks/2019/documenttasks" xmlns:oel="http://schemas.microsoft.com/office/2019/extlst">
  <t:Task id="{055988F3-DB22-4DA7-8B2C-E1DA1C0217AF}">
    <t:Anchor>
      <t:Comment id="368270160"/>
    </t:Anchor>
    <t:History>
      <t:Event id="{080895DF-44D9-4383-A5B4-D44464299E09}" time="2023-03-12T18:43:43.651Z">
        <t:Attribution userId="S::tracey.vecchi@health.gov.au::db85ff29-1830-4e00-8a37-5ff83e1ca1ba" userProvider="AD" userName="VECCHI, Tracey"/>
        <t:Anchor>
          <t:Comment id="368270160"/>
        </t:Anchor>
        <t:Create/>
      </t:Event>
      <t:Event id="{CF502569-4678-4CC1-A3F7-9E051C8F6BF9}" time="2023-03-12T18:43:43.651Z">
        <t:Attribution userId="S::tracey.vecchi@health.gov.au::db85ff29-1830-4e00-8a37-5ff83e1ca1ba" userProvider="AD" userName="VECCHI, Tracey"/>
        <t:Anchor>
          <t:Comment id="368270160"/>
        </t:Anchor>
        <t:Assign userId="S::James.PRIEST@Health.gov.au::6d9a4b42-ec42-423e-940e-27a9c3c00c66" userProvider="AD" userName="PRIEST, James"/>
      </t:Event>
      <t:Event id="{56881554-4BCA-4A54-94E4-68FCAFB2F855}" time="2023-03-12T18:43:43.651Z">
        <t:Attribution userId="S::tracey.vecchi@health.gov.au::db85ff29-1830-4e00-8a37-5ff83e1ca1ba" userProvider="AD" userName="VECCHI, Tracey"/>
        <t:Anchor>
          <t:Comment id="368270160"/>
        </t:Anchor>
        <t:SetTitle title="@PRIEST, James same as Wendy's comment above"/>
      </t:Event>
    </t:History>
  </t:Task>
  <t:Task id="{8BC2CEF5-79C9-400F-9CCB-5D614E2A9299}">
    <t:Anchor>
      <t:Comment id="2120710256"/>
    </t:Anchor>
    <t:History>
      <t:Event id="{3DCBB27C-1123-43D8-9BD6-2919A67BE6AB}" time="2023-03-12T23:10:27.429Z">
        <t:Attribution userId="S::tracey.vecchi@health.gov.au::db85ff29-1830-4e00-8a37-5ff83e1ca1ba" userProvider="AD" userName="VECCHI, Tracey"/>
        <t:Anchor>
          <t:Comment id="2120710256"/>
        </t:Anchor>
        <t:Create/>
      </t:Event>
      <t:Event id="{3803F487-50B2-4C0F-9037-BF0A65F2DDC3}" time="2023-03-12T23:10:27.429Z">
        <t:Attribution userId="S::tracey.vecchi@health.gov.au::db85ff29-1830-4e00-8a37-5ff83e1ca1ba" userProvider="AD" userName="VECCHI, Tracey"/>
        <t:Anchor>
          <t:Comment id="2120710256"/>
        </t:Anchor>
        <t:Assign userId="S::Wendy.CARROLL@Health.gov.au::0b3549e4-2b4d-4300-84c5-b07949a6bc40" userProvider="AD" userName="CARROLL, Wendy"/>
      </t:Event>
      <t:Event id="{210E649F-17D5-4B1F-B301-8BF98F02DAEC}" time="2023-03-12T23:10:27.429Z">
        <t:Attribution userId="S::tracey.vecchi@health.gov.au::db85ff29-1830-4e00-8a37-5ff83e1ca1ba" userProvider="AD" userName="VECCHI, Tracey"/>
        <t:Anchor>
          <t:Comment id="2120710256"/>
        </t:Anchor>
        <t:SetTitle title="@CARROLL, Wendy - I'm not sure I understand this statement?"/>
      </t:Event>
      <t:Event id="{EFCAD135-157F-4006-96B4-F5B248B70725}" time="2023-03-12T23:18:08.166Z">
        <t:Attribution userId="S::wendy.carroll@health.gov.au::0b3549e4-2b4d-4300-84c5-b07949a6bc40" userProvider="AD" userName="CARROLL, Wendy"/>
        <t:Anchor>
          <t:Comment id="1989782202"/>
        </t:Anchor>
        <t:UnassignAll/>
      </t:Event>
      <t:Event id="{6E407AFE-1C18-41EA-946B-F1AF6215C50A}" time="2023-03-12T23:18:08.166Z">
        <t:Attribution userId="S::wendy.carroll@health.gov.au::0b3549e4-2b4d-4300-84c5-b07949a6bc40" userProvider="AD" userName="CARROLL, Wendy"/>
        <t:Anchor>
          <t:Comment id="1989782202"/>
        </t:Anchor>
        <t:Assign userId="S::Tracey.Vecchi@health.gov.au::db85ff29-1830-4e00-8a37-5ff83e1ca1ba" userProvider="AD" userName="VECCHI, Tracey"/>
      </t:Event>
      <t:Event id="{C4CC61D6-E833-472B-869E-6DAD22DE5C2E}" time="2023-03-12T23:25:40.788Z">
        <t:Attribution userId="S::tracey.vecchi@health.gov.au::db85ff29-1830-4e00-8a37-5ff83e1ca1ba" userProvider="AD" userName="VECCHI, Tracey"/>
        <t:Anchor>
          <t:Comment id="576957826"/>
        </t:Anchor>
        <t:UnassignAll/>
      </t:Event>
      <t:Event id="{AC385536-F5EC-452D-9372-4D824B55C94C}" time="2023-03-12T23:25:40.788Z">
        <t:Attribution userId="S::tracey.vecchi@health.gov.au::db85ff29-1830-4e00-8a37-5ff83e1ca1ba" userProvider="AD" userName="VECCHI, Tracey"/>
        <t:Anchor>
          <t:Comment id="576957826"/>
        </t:Anchor>
        <t:Assign userId="S::Wendy.CARROLL@Health.gov.au::0b3549e4-2b4d-4300-84c5-b07949a6bc40" userProvider="AD" userName="CARROLL, Wendy"/>
      </t:Event>
    </t:History>
  </t:Task>
  <t:Task id="{B1147C34-0E56-44BF-BE12-75F375CB4E07}">
    <t:Anchor>
      <t:Comment id="2137267758"/>
    </t:Anchor>
    <t:History>
      <t:Event id="{937B0990-2538-4E7C-876F-A658285E5678}" time="2023-03-12T18:46:27.917Z">
        <t:Attribution userId="S::tracey.vecchi@health.gov.au::db85ff29-1830-4e00-8a37-5ff83e1ca1ba" userProvider="AD" userName="VECCHI, Tracey"/>
        <t:Anchor>
          <t:Comment id="2137267758"/>
        </t:Anchor>
        <t:Create/>
      </t:Event>
      <t:Event id="{D9E09C4B-7AE5-43D5-B8FF-F0BE0ED27E08}" time="2023-03-12T18:46:27.917Z">
        <t:Attribution userId="S::tracey.vecchi@health.gov.au::db85ff29-1830-4e00-8a37-5ff83e1ca1ba" userProvider="AD" userName="VECCHI, Tracey"/>
        <t:Anchor>
          <t:Comment id="2137267758"/>
        </t:Anchor>
        <t:Assign userId="S::James.PRIEST@Health.gov.au::6d9a4b42-ec42-423e-940e-27a9c3c00c66" userProvider="AD" userName="PRIEST, James"/>
      </t:Event>
      <t:Event id="{9C3B4ED6-2ABE-45DE-8604-06E241DA9A39}" time="2023-03-12T18:46:27.917Z">
        <t:Attribution userId="S::tracey.vecchi@health.gov.au::db85ff29-1830-4e00-8a37-5ff83e1ca1ba" userProvider="AD" userName="VECCHI, Tracey"/>
        <t:Anchor>
          <t:Comment id="2137267758"/>
        </t:Anchor>
        <t:SetTitle title="@PRIEST, James - for consistency is it Terms of Use or terms of use (see above steps"/>
      </t:Event>
    </t:History>
  </t:Task>
  <t:Task id="{18B14527-0F06-478E-BBD2-18FA35102C51}">
    <t:Anchor>
      <t:Comment id="794463093"/>
    </t:Anchor>
    <t:History>
      <t:Event id="{0998939A-FA85-4B27-885C-25515B9EE894}" time="2023-03-12T20:29:50.724Z">
        <t:Attribution userId="S::tracey.vecchi@health.gov.au::db85ff29-1830-4e00-8a37-5ff83e1ca1ba" userProvider="AD" userName="VECCHI, Tracey"/>
        <t:Anchor>
          <t:Comment id="794463093"/>
        </t:Anchor>
        <t:Create/>
      </t:Event>
      <t:Event id="{48FEC955-9832-4803-82B0-D1977F59AC1B}" time="2023-03-12T20:29:50.724Z">
        <t:Attribution userId="S::tracey.vecchi@health.gov.au::db85ff29-1830-4e00-8a37-5ff83e1ca1ba" userProvider="AD" userName="VECCHI, Tracey"/>
        <t:Anchor>
          <t:Comment id="794463093"/>
        </t:Anchor>
        <t:Assign userId="S::James.PRIEST@Health.gov.au::6d9a4b42-ec42-423e-940e-27a9c3c00c66" userProvider="AD" userName="PRIEST, James"/>
      </t:Event>
      <t:Event id="{C7A537EC-87F4-40C1-A0A9-5D906F6282D0}" time="2023-03-12T20:29:50.724Z">
        <t:Attribution userId="S::tracey.vecchi@health.gov.au::db85ff29-1830-4e00-8a37-5ff83e1ca1ba" userProvider="AD" userName="VECCHI, Tracey"/>
        <t:Anchor>
          <t:Comment id="794463093"/>
        </t:Anchor>
        <t:SetTitle title="@PRIEST, James -could we be consistent all the way through the document Administrator or administrator"/>
      </t:Event>
    </t:History>
  </t:Task>
  <t:Task id="{4ED72909-DBBD-4621-A175-0C51A5268705}">
    <t:Anchor>
      <t:Comment id="2098366231"/>
    </t:Anchor>
    <t:History>
      <t:Event id="{D7C44CC4-CD77-4D07-AC21-EBC0230C16E1}" time="2023-03-24T01:46:45.667Z">
        <t:Attribution userId="S::tracey.vecchi@health.gov.au::db85ff29-1830-4e00-8a37-5ff83e1ca1ba" userProvider="AD" userName="VECCHI, Tracey"/>
        <t:Anchor>
          <t:Comment id="2098366231"/>
        </t:Anchor>
        <t:Create/>
      </t:Event>
      <t:Event id="{7E1FFE84-8228-444D-9B3B-832E769E9BDE}" time="2023-03-24T01:46:45.667Z">
        <t:Attribution userId="S::tracey.vecchi@health.gov.au::db85ff29-1830-4e00-8a37-5ff83e1ca1ba" userProvider="AD" userName="VECCHI, Tracey"/>
        <t:Anchor>
          <t:Comment id="2098366231"/>
        </t:Anchor>
        <t:Assign userId="S::James.PRIEST@Health.gov.au::6d9a4b42-ec42-423e-940e-27a9c3c00c66" userProvider="AD" userName="PRIEST, James"/>
      </t:Event>
      <t:Event id="{70C3A713-73A4-4DBF-9C61-0E2FB7EB8132}" time="2023-03-24T01:46:45.667Z">
        <t:Attribution userId="S::tracey.vecchi@health.gov.au::db85ff29-1830-4e00-8a37-5ff83e1ca1ba" userProvider="AD" userName="VECCHI, Tracey"/>
        <t:Anchor>
          <t:Comment id="2098366231"/>
        </t:Anchor>
        <t:SetTitle title="@PRIEST, James @CARROLL, Wendy acronym or No acronym?"/>
      </t:Event>
    </t:History>
  </t:Task>
</t:Tasks>
</file>

<file path=word/theme/theme1.xml><?xml version="1.0" encoding="utf-8"?>
<a:theme xmlns:a="http://schemas.openxmlformats.org/drawingml/2006/main" name="Office Theme">
  <a:themeElements>
    <a:clrScheme name="Aged Care-2022">
      <a:dk1>
        <a:sysClr val="windowText" lastClr="000000"/>
      </a:dk1>
      <a:lt1>
        <a:sysClr val="window" lastClr="FFFFFF"/>
      </a:lt1>
      <a:dk2>
        <a:srgbClr val="1E1544"/>
      </a:dk2>
      <a:lt2>
        <a:srgbClr val="F2F1F2"/>
      </a:lt2>
      <a:accent1>
        <a:srgbClr val="28B2BB"/>
      </a:accent1>
      <a:accent2>
        <a:srgbClr val="DA576C"/>
      </a:accent2>
      <a:accent3>
        <a:srgbClr val="78BE42"/>
      </a:accent3>
      <a:accent4>
        <a:srgbClr val="8C5AA5"/>
      </a:accent4>
      <a:accent5>
        <a:srgbClr val="F2692A"/>
      </a:accent5>
      <a:accent6>
        <a:srgbClr val="F4B222"/>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4499938-1c0e-445d-84a7-a95f7e43b45d">
      <Terms xmlns="http://schemas.microsoft.com/office/infopath/2007/PartnerControls"/>
    </lcf76f155ced4ddcb4097134ff3c332f>
    <TaxCatchAll xmlns="fa7702e7-9218-4178-9b6d-65ad6f40fd45" xsi:nil="true"/>
    <TRIMId xmlns="04499938-1c0e-445d-84a7-a95f7e43b45d" xsi:nil="true"/>
    <TRIMID0 xmlns="04499938-1c0e-445d-84a7-a95f7e43b45d" xsi:nil="true"/>
    <Comments xmlns="04499938-1c0e-445d-84a7-a95f7e43b45d">User Guide</Comment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7D0B983E0E2D34892FF4501574C1922" ma:contentTypeVersion="25" ma:contentTypeDescription="Create a new document." ma:contentTypeScope="" ma:versionID="fab6d355e3586f2250e2f5e0a1576463">
  <xsd:schema xmlns:xsd="http://www.w3.org/2001/XMLSchema" xmlns:xs="http://www.w3.org/2001/XMLSchema" xmlns:p="http://schemas.microsoft.com/office/2006/metadata/properties" xmlns:ns2="04499938-1c0e-445d-84a7-a95f7e43b45d" xmlns:ns3="fa7702e7-9218-4178-9b6d-65ad6f40fd45" targetNamespace="http://schemas.microsoft.com/office/2006/metadata/properties" ma:root="true" ma:fieldsID="108c7f77af7bdd596fc148e7c67dd6b4" ns2:_="" ns3:_="">
    <xsd:import namespace="04499938-1c0e-445d-84a7-a95f7e43b45d"/>
    <xsd:import namespace="fa7702e7-9218-4178-9b6d-65ad6f40fd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2:TRIMId" minOccurs="0"/>
                <xsd:element ref="ns2:TRIMID0" minOccurs="0"/>
                <xsd:element ref="ns2:MediaServiceBillingMetadata"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499938-1c0e-445d-84a7-a95f7e43b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TRIMId" ma:index="24" nillable="true" ma:displayName="TRIM" ma:description="TRIM Reference number for auditing and storage purposes " ma:format="Dropdown" ma:internalName="TRIMId">
      <xsd:simpleType>
        <xsd:restriction base="dms:Text">
          <xsd:maxLength value="255"/>
        </xsd:restriction>
      </xsd:simpleType>
    </xsd:element>
    <xsd:element name="TRIMID0" ma:index="25" nillable="true" ma:displayName="TRIM ID" ma:format="Dropdown" ma:internalName="TRIMID0">
      <xsd:simpleType>
        <xsd:restriction base="dms:Note">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Comments" ma:index="27" nillable="true" ma:displayName="Comments"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7702e7-9218-4178-9b6d-65ad6f40fd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8ebd282-be72-4dd6-abd6-5d61d10ccb76}" ma:internalName="TaxCatchAll" ma:showField="CatchAllData" ma:web="fa7702e7-9218-4178-9b6d-65ad6f40fd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F0CD0A-FE04-4202-BBC5-B708C997027B}">
  <ds:schemaRefs>
    <ds:schemaRef ds:uri="http://schemas.microsoft.com/office/2006/metadata/properties"/>
    <ds:schemaRef ds:uri="http://schemas.microsoft.com/office/infopath/2007/PartnerControls"/>
    <ds:schemaRef ds:uri="04499938-1c0e-445d-84a7-a95f7e43b45d"/>
    <ds:schemaRef ds:uri="fa7702e7-9218-4178-9b6d-65ad6f40fd45"/>
  </ds:schemaRefs>
</ds:datastoreItem>
</file>

<file path=customXml/itemProps2.xml><?xml version="1.0" encoding="utf-8"?>
<ds:datastoreItem xmlns:ds="http://schemas.openxmlformats.org/officeDocument/2006/customXml" ds:itemID="{076D925C-2243-4B26-9F7F-B1C210FF057B}">
  <ds:schemaRefs>
    <ds:schemaRef ds:uri="http://schemas.openxmlformats.org/officeDocument/2006/bibliography"/>
  </ds:schemaRefs>
</ds:datastoreItem>
</file>

<file path=customXml/itemProps3.xml><?xml version="1.0" encoding="utf-8"?>
<ds:datastoreItem xmlns:ds="http://schemas.openxmlformats.org/officeDocument/2006/customXml" ds:itemID="{0E9F8EED-E93D-4951-A6DA-C833BCBEED9A}">
  <ds:schemaRefs>
    <ds:schemaRef ds:uri="http://schemas.microsoft.com/sharepoint/v3/contenttype/forms"/>
  </ds:schemaRefs>
</ds:datastoreItem>
</file>

<file path=customXml/itemProps4.xml><?xml version="1.0" encoding="utf-8"?>
<ds:datastoreItem xmlns:ds="http://schemas.openxmlformats.org/officeDocument/2006/customXml" ds:itemID="{CC6EB1F6-B6C8-4009-A59A-03A64214B1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499938-1c0e-445d-84a7-a95f7e43b45d"/>
    <ds:schemaRef ds:uri="fa7702e7-9218-4178-9b6d-65ad6f40fd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67</Pages>
  <Words>8760</Words>
  <Characters>49938</Characters>
  <Application>Microsoft Office Word</Application>
  <DocSecurity>0</DocSecurity>
  <Lines>416</Lines>
  <Paragraphs>117</Paragraphs>
  <ScaleCrop>false</ScaleCrop>
  <Company/>
  <LinksUpToDate>false</LinksUpToDate>
  <CharactersWithSpaces>58581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Government Provider Management System: Maintenance and Services</dc:title>
  <dc:subject>Aged care</dc:subject>
  <dc:creator>Australian Government Department of Health and Aged Care</dc:creator>
  <cp:keywords>GPMS; Salesforce</cp:keywords>
  <dc:description>V1.0: July 29th R8.1</dc:description>
  <cp:lastModifiedBy>MASCHKE, Elvia</cp:lastModifiedBy>
  <cp:revision>1082</cp:revision>
  <dcterms:created xsi:type="dcterms:W3CDTF">2025-09-23T15:03:00Z</dcterms:created>
  <dcterms:modified xsi:type="dcterms:W3CDTF">2026-07-01T01:38:00Z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0x01010097D0B983E0E2D34892FF4501574C1922</vt:lpwstr>
  </property>
  <property fmtid="{D5CDD505-2E9C-101B-9397-08002B2CF9AE}" pid="3" name="MediaServiceImageTags">
    <vt:lpwstr/>
  </property>
  <property fmtid="{D5CDD505-2E9C-101B-9397-08002B2CF9AE}" pid="4" name="ClassificationContentMarkingHeaderShapeIds">
    <vt:lpwstr>7823afd8,2f9eda2e,33724839</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28796982,3c95dcf3,5ab926bb</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2025-08-20T03:37:54Z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0bce9a55-8d88-4904-bf60-d8a3dc49240b</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ies>
</file>