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6666B" w14:textId="77777777" w:rsidR="007E1685" w:rsidRDefault="00000000">
      <w:pPr>
        <w:pStyle w:val="Title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为了健康永久戒烟</w:t>
      </w:r>
    </w:p>
    <w:p w14:paraId="2573EAA5" w14:textId="77777777" w:rsidR="007E1685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在澳大利亚，吸烟是导致可预防死亡的首要原因。</w:t>
      </w:r>
    </w:p>
    <w:p w14:paraId="6AFD7243" w14:textId="77777777" w:rsidR="007E1685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吸烟不仅降低生活质量并增加罹患癌症、心脏病、中风和糖尿病等疾病的风险，还会对你的经济状况、你的外表形象和自我感觉，以及你身边的人们产生负面影响。</w:t>
      </w:r>
    </w:p>
    <w:p w14:paraId="181568A2" w14:textId="77777777" w:rsidR="007E1685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吸烟没有所谓的“安全水平”或“安全方法”，即使偶尔吸烟甚至只是接触二手烟，都会对你带来危害。</w:t>
      </w:r>
    </w:p>
    <w:p w14:paraId="085BBEBC" w14:textId="77777777" w:rsidR="007E1685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减少吸烟危害的唯一选择就是不吸烟。</w:t>
      </w:r>
    </w:p>
    <w:p w14:paraId="42B0E865" w14:textId="77777777" w:rsidR="007E1685" w:rsidRDefault="00000000">
      <w:pPr>
        <w:pStyle w:val="Heading1"/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什么是吸烟？</w:t>
      </w:r>
    </w:p>
    <w:p w14:paraId="17D04A14" w14:textId="77777777" w:rsidR="007E1685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吸烟是使用烟草制品的行为。吸烟者燃烧烟草，吸入烟雾或品尝其产生的味道。</w:t>
      </w:r>
    </w:p>
    <w:p w14:paraId="2CB69D82" w14:textId="77777777" w:rsidR="007E1685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烟草制品、吸烟方式和工具多种多样，包括香烟、雪茄、烟斗、水烟和什刹（水烟的一种）。</w:t>
      </w:r>
    </w:p>
    <w:p w14:paraId="74C55F90" w14:textId="77777777" w:rsidR="007E1685" w:rsidRDefault="00000000">
      <w:pPr>
        <w:pStyle w:val="Heading1"/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什么是烟草？</w:t>
      </w:r>
    </w:p>
    <w:p w14:paraId="52F00143" w14:textId="77777777" w:rsidR="007E1685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烟草是烟草植物叶子干燥后的制成品，是香烟的主要成分。</w:t>
      </w:r>
    </w:p>
    <w:p w14:paraId="5C6D3B2F" w14:textId="77777777" w:rsidR="007E1685" w:rsidRDefault="00000000">
      <w:pPr>
        <w:pStyle w:val="Heading1"/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什么是尼古丁？</w:t>
      </w:r>
    </w:p>
    <w:p w14:paraId="65845DBA" w14:textId="77777777" w:rsidR="007E1685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尼古丁是烟草中的主要化学物质，有毒且极具上瘾性。</w:t>
      </w:r>
    </w:p>
    <w:p w14:paraId="220C98BD" w14:textId="77777777" w:rsidR="007E1685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一旦你对尼古丁产生依赖，就会在得不到这种物质的时候出现戒断反应，症状包括难以集中注意力、紧张、不安、易怒或焦虑。</w:t>
      </w:r>
    </w:p>
    <w:p w14:paraId="584C6147" w14:textId="77777777" w:rsidR="007E1685" w:rsidRDefault="00000000">
      <w:pPr>
        <w:pStyle w:val="Heading1"/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吸烟如何影响你的健康？</w:t>
      </w:r>
    </w:p>
    <w:p w14:paraId="053CB9BD" w14:textId="77777777" w:rsidR="007E1685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香烟散发的烟雾中含有100多种有毒化学物质，其中至少有70种是已知的致癌物质。</w:t>
      </w:r>
    </w:p>
    <w:p w14:paraId="05AE2C14" w14:textId="77777777" w:rsidR="007E1685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在吸入第一口烟后的10秒内，烟草烟雾中的有毒化学物质即进入肺部和血液，并在全身扩散。这些化学物质无论扩散到哪个部位都会造成伤害。</w:t>
      </w:r>
    </w:p>
    <w:p w14:paraId="05DDB963" w14:textId="77777777" w:rsidR="007E1685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如果你吸烟，这意味着：</w:t>
      </w:r>
    </w:p>
    <w:p w14:paraId="261DAE55" w14:textId="77777777" w:rsidR="007E16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你为自己增加罹患许多严重疾病的风险。</w:t>
      </w:r>
    </w:p>
    <w:p w14:paraId="5BB5C287" w14:textId="77777777" w:rsidR="007E16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你为自己降低预期寿命和生活质量。</w:t>
      </w:r>
    </w:p>
    <w:p w14:paraId="66F4921A" w14:textId="77777777" w:rsidR="007E1685" w:rsidRDefault="00000000">
      <w:pPr>
        <w:pStyle w:val="Heading1"/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lastRenderedPageBreak/>
        <w:t>吸烟如何影响你周围的人？</w:t>
      </w:r>
    </w:p>
    <w:p w14:paraId="4F95E036" w14:textId="77777777" w:rsidR="007E1685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任何人吸入二手烟都会对他们的健康带来危害。二手烟对婴儿、未成年人和孕妇的影响最为严重。烟草烟雾中的化学物质可以在空气中保留数小时，即使通风或过滤空气也无济于事。</w:t>
      </w:r>
    </w:p>
    <w:p w14:paraId="43C75F9E" w14:textId="0B87761D" w:rsidR="007E1685" w:rsidRDefault="00000000">
      <w:pPr>
        <w:rPr>
          <w:lang w:eastAsia="zh-Hans"/>
        </w:rPr>
      </w:pPr>
      <w:r>
        <w:rPr>
          <w:rFonts w:ascii="SimSun" w:eastAsia="SimSun" w:hAnsi="SimSun" w:cs="SimSun"/>
          <w:lang w:val="zh-Hans" w:eastAsia="zh-CN"/>
        </w:rPr>
        <w:t>与吸烟者同住的非吸烟者罹患心脏病的风险最多可高出30%，而他们罹患肺癌的风险则会最高增加30%</w:t>
      </w:r>
      <w:r w:rsidR="00636146">
        <w:rPr>
          <w:rFonts w:ascii="SimSun" w:eastAsia="SimSun" w:hAnsi="SimSun" w:cs="SimSun" w:hint="eastAsia"/>
          <w:lang w:val="zh-Hans" w:eastAsia="zh-CN"/>
        </w:rPr>
        <w:t>。</w:t>
      </w:r>
    </w:p>
    <w:p w14:paraId="52AC0EBB" w14:textId="77777777" w:rsidR="007E1685" w:rsidRDefault="00000000">
      <w:pPr>
        <w:pStyle w:val="Heading1"/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吸烟如何影响你的外表形象？</w:t>
      </w:r>
    </w:p>
    <w:p w14:paraId="2DBE1013" w14:textId="77777777" w:rsidR="007E1685" w:rsidRDefault="00000000">
      <w:proofErr w:type="spellStart"/>
      <w:r>
        <w:rPr>
          <w:rFonts w:ascii="SimSun" w:eastAsia="SimSun" w:hAnsi="SimSun" w:cs="SimSun"/>
          <w:lang w:val="zh-Hans"/>
        </w:rPr>
        <w:t>吸烟导致</w:t>
      </w:r>
      <w:proofErr w:type="spellEnd"/>
      <w:r>
        <w:rPr>
          <w:rFonts w:ascii="SimSun" w:eastAsia="SimSun" w:hAnsi="SimSun" w:cs="SimSun"/>
          <w:lang w:val="zh-Hans"/>
        </w:rPr>
        <w:t>：</w:t>
      </w:r>
    </w:p>
    <w:p w14:paraId="6F7B7135" w14:textId="77777777" w:rsidR="007E16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你的手指、舌头和牙齿上出现黄褐色污渍。</w:t>
      </w:r>
    </w:p>
    <w:p w14:paraId="6DB2E2F4" w14:textId="77777777" w:rsidR="007E16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增加你牙齿脱落、牙龈受损和口臭的风险。</w:t>
      </w:r>
    </w:p>
    <w:p w14:paraId="02B9AFA4" w14:textId="77777777" w:rsidR="007E16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你的皮肤松弛，提早出现皱纹。</w:t>
      </w:r>
    </w:p>
    <w:p w14:paraId="2893E9F1" w14:textId="77777777" w:rsidR="007E16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你的头发失去自然光泽。</w:t>
      </w:r>
    </w:p>
    <w:p w14:paraId="4D828158" w14:textId="77777777" w:rsidR="007E1685" w:rsidRDefault="00000000">
      <w:pPr>
        <w:pStyle w:val="Heading1"/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吸烟如何影响你的钱包？</w:t>
      </w:r>
      <w:r>
        <w:rPr>
          <w:rFonts w:ascii="SimSun" w:eastAsia="SimSun" w:hAnsi="SimSun" w:cs="SimSun"/>
          <w:lang w:val="zh-Hans" w:eastAsia="zh-CN"/>
        </w:rPr>
        <w:tab/>
      </w:r>
    </w:p>
    <w:p w14:paraId="22A8DFB1" w14:textId="77777777" w:rsidR="007E1685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吸烟花费很高。如果你每天吸一包香烟，每年花在香烟上的开支可能高达数千澳元。</w:t>
      </w:r>
    </w:p>
    <w:p w14:paraId="439A5128" w14:textId="77777777" w:rsidR="007E1685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使用这个免费在线工具，算一算戒烟能够省下多少钱。</w:t>
      </w:r>
    </w:p>
    <w:p w14:paraId="12284CCB" w14:textId="77777777" w:rsidR="007E1685" w:rsidRDefault="00000000">
      <w:pPr>
        <w:pStyle w:val="Heading1"/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戒烟的益处</w:t>
      </w:r>
    </w:p>
    <w:p w14:paraId="2F16B262" w14:textId="77777777" w:rsidR="007E1685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戒烟有很多益处。当身体开始修复吸烟造成的伤害时，你几乎会立即感受到戒烟带来的益处。戒烟后一周之内，你就会开始看到戒烟带来的益处。</w:t>
      </w:r>
    </w:p>
    <w:p w14:paraId="14C61AA4" w14:textId="77777777" w:rsidR="007E1685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戒烟的健康益处包括降低血压、改善嗅觉和味觉、改善肺功能、减少咳嗽，以及改善呼吸急促。一个人在戒烟后一年内，其罹患心脏病的风险可以减少一半。</w:t>
      </w:r>
    </w:p>
    <w:p w14:paraId="0EF8D288" w14:textId="77777777" w:rsidR="007E1685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戒烟不仅让你节省开支，而且还能保护周围的人们免受二手烟的危害。</w:t>
      </w:r>
    </w:p>
    <w:p w14:paraId="7AB173C9" w14:textId="77777777" w:rsidR="007E1685" w:rsidRDefault="00000000">
      <w:pPr>
        <w:pStyle w:val="Heading1"/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如何戒烟？</w:t>
      </w:r>
    </w:p>
    <w:p w14:paraId="04B3D1B2" w14:textId="77777777" w:rsidR="007E1685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戒烟永远不会太晚。在任何年龄戒烟都有助于改善你的健康状况和生活质量，并扭转一部分已经对身体造成的伤害。越早戒烟，就能越早看到戒烟带来的益处。</w:t>
      </w:r>
    </w:p>
    <w:p w14:paraId="01804DE5" w14:textId="77777777" w:rsidR="007E1685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虽然戒烟可能很难，但是并非不能做到，而且你还能获得很多支持和帮助。</w:t>
      </w:r>
    </w:p>
    <w:p w14:paraId="3238EE75" w14:textId="77777777" w:rsidR="007E1685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每当你克制住烟瘾，就是向永久戒烟走近了一步。</w:t>
      </w:r>
    </w:p>
    <w:p w14:paraId="4D20D50C" w14:textId="77777777" w:rsidR="007E1685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lastRenderedPageBreak/>
        <w:t>开始戒烟并确保能够持之以恒的方法多种多样。对于许多人来说，组合使用多种方法最有成效。</w:t>
      </w:r>
    </w:p>
    <w:p w14:paraId="7F9A0AD4" w14:textId="77777777" w:rsidR="007E1685" w:rsidRDefault="00000000">
      <w:pPr>
        <w:rPr>
          <w:lang w:eastAsia="zh-CN"/>
        </w:rPr>
      </w:pPr>
      <w:r>
        <w:rPr>
          <w:rFonts w:ascii="SimSun" w:eastAsia="SimSun" w:hAnsi="SimSun" w:cs="SimSun"/>
          <w:lang w:val="zh-Hans" w:eastAsia="zh-CN"/>
        </w:rPr>
        <w:t>无论你正考虑戒烟，还是需要帮助摆脱尼古丁，都有各种最新的资源和支持服务帮助你成功戒烟。</w:t>
      </w:r>
    </w:p>
    <w:p w14:paraId="539E6AE3" w14:textId="77777777" w:rsidR="007E16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向你的医生、药剂师或其他医疗专业人员查询有哪些可选的方案，包括可以减轻烟瘾发作和戒断反应的药物。</w:t>
      </w:r>
    </w:p>
    <w:p w14:paraId="7F777AAD" w14:textId="77777777" w:rsidR="007E16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>致电 13 7848， 联系戒烟热线（Quitline），获取专业心理辅导员提供的保密建议和支持。你还可以要求辅导员在合适的时间免费回电。</w:t>
      </w:r>
      <w:r>
        <w:rPr>
          <w:rFonts w:ascii="SimSun" w:eastAsia="SimSun" w:hAnsi="SimSun" w:cs="SimSun"/>
          <w:lang w:val="zh-Hans" w:eastAsia="zh-CN"/>
        </w:rPr>
        <w:t>如果你希望使用英语以外的语言，也可以安排电话口译服务。</w:t>
      </w:r>
    </w:p>
    <w:p w14:paraId="25AA347D" w14:textId="77777777" w:rsidR="007E16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>
        <w:rPr>
          <w:rFonts w:ascii="SimSun" w:eastAsia="SimSun" w:hAnsi="SimSun" w:cs="SimSun"/>
          <w:color w:val="000000"/>
          <w:lang w:val="zh-Hans" w:eastAsia="zh-CN"/>
        </w:rPr>
        <w:t xml:space="preserve">访问 </w:t>
      </w:r>
      <w:hyperlink r:id="rId8">
        <w:r w:rsidR="007E1685">
          <w:rPr>
            <w:rFonts w:ascii="SimSun" w:eastAsia="SimSun" w:hAnsi="SimSun" w:cs="SimSun"/>
            <w:color w:val="000000"/>
            <w:u w:val="single"/>
            <w:lang w:val="zh-Hans" w:eastAsia="zh-CN"/>
          </w:rPr>
          <w:t>Quit.org.au</w:t>
        </w:r>
      </w:hyperlink>
      <w:r>
        <w:rPr>
          <w:rFonts w:ascii="SimSun" w:eastAsia="SimSun" w:hAnsi="SimSun" w:cs="SimSun"/>
          <w:color w:val="000000"/>
          <w:lang w:val="zh-Hans" w:eastAsia="zh-CN"/>
        </w:rPr>
        <w:t xml:space="preserve"> 网站，了解有助于戒烟的技巧和策略，以及戒烟过程中会出现的各种情况。</w:t>
      </w:r>
    </w:p>
    <w:p w14:paraId="0DAC59C8" w14:textId="3EE1951F" w:rsidR="007E1685" w:rsidRDefault="00424C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/>
        <w:rPr>
          <w:lang w:eastAsia="zh-CN"/>
        </w:rPr>
      </w:pPr>
      <w:r w:rsidRPr="00424C76">
        <w:rPr>
          <w:rFonts w:ascii="SimSun" w:eastAsia="SimSun" w:hAnsi="SimSun" w:cs="SimSun"/>
          <w:color w:val="000000"/>
          <w:lang w:val="zh-Hans" w:eastAsia="zh-CN"/>
        </w:rPr>
        <w:t xml:space="preserve">下载免费且全新升级的 </w:t>
      </w:r>
      <w:hyperlink r:id="rId9" w:history="1">
        <w:r w:rsidRPr="007C5030">
          <w:rPr>
            <w:rStyle w:val="Hyperlink"/>
            <w:rFonts w:ascii="SimSun" w:eastAsia="SimSun" w:hAnsi="SimSun" w:cs="SimSun"/>
            <w:color w:val="auto"/>
            <w:lang w:val="zh-Hans" w:eastAsia="zh-CN"/>
          </w:rPr>
          <w:t>My QuitBuddy</w:t>
        </w:r>
      </w:hyperlink>
      <w:r w:rsidRPr="00424C76">
        <w:rPr>
          <w:rFonts w:ascii="SimSun" w:eastAsia="SimSun" w:hAnsi="SimSun" w:cs="SimSun"/>
          <w:color w:val="000000"/>
          <w:lang w:val="zh-Hans" w:eastAsia="zh-CN"/>
        </w:rPr>
        <w:t>（我的戒烟宝）应用程序，获取各种工具、戒烟技巧和提醒，帮助你克服烟瘾并坚持戒烟</w:t>
      </w:r>
      <w:r>
        <w:rPr>
          <w:rFonts w:ascii="SimSun" w:eastAsia="SimSun" w:hAnsi="SimSun" w:cs="SimSun"/>
          <w:color w:val="000000"/>
          <w:lang w:val="zh-Hans" w:eastAsia="zh-CN"/>
        </w:rPr>
        <w:t>。</w:t>
      </w:r>
    </w:p>
    <w:p w14:paraId="099AC241" w14:textId="77777777" w:rsidR="00787733" w:rsidRDefault="00000000">
      <w:pPr>
        <w:rPr>
          <w:rFonts w:ascii="SimSun" w:eastAsia="SimSun" w:hAnsi="SimSun" w:cs="SimSun"/>
          <w:lang w:eastAsia="zh-CN"/>
        </w:rPr>
      </w:pPr>
      <w:r>
        <w:rPr>
          <w:rFonts w:ascii="SimSun" w:eastAsia="SimSun" w:hAnsi="SimSun" w:cs="SimSun"/>
          <w:lang w:val="zh-Hans" w:eastAsia="zh-CN"/>
        </w:rPr>
        <w:t xml:space="preserve">获取多语言翻译资源可以浏览 </w:t>
      </w:r>
    </w:p>
    <w:p w14:paraId="27FD143E" w14:textId="6428A6A8" w:rsidR="007E1685" w:rsidRDefault="00787733">
      <w:pPr>
        <w:rPr>
          <w:lang w:eastAsia="zh-CN"/>
        </w:rPr>
      </w:pPr>
      <w:hyperlink r:id="rId10" w:history="1">
        <w:r w:rsidRPr="005C4989">
          <w:rPr>
            <w:rStyle w:val="Hyperlink"/>
            <w:rFonts w:ascii="SimSun" w:eastAsia="SimSun" w:hAnsi="SimSun" w:cs="SimSun"/>
            <w:lang w:val="zh-Hans" w:eastAsia="zh-CN"/>
          </w:rPr>
          <w:t>http://health.gov.au/giveupforgood/translated</w:t>
        </w:r>
      </w:hyperlink>
      <w:r w:rsidR="00424C76">
        <w:rPr>
          <w:rFonts w:ascii="SimSun" w:eastAsia="SimSun" w:hAnsi="SimSun" w:cs="SimSun" w:hint="eastAsia"/>
          <w:lang w:val="zh-Hans" w:eastAsia="zh-CN"/>
        </w:rPr>
        <w:t xml:space="preserve"> </w:t>
      </w:r>
    </w:p>
    <w:sectPr w:rsidR="007E16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021" w:bottom="1134" w:left="1021" w:header="567" w:footer="102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DEE45" w14:textId="77777777" w:rsidR="007E0BC8" w:rsidRDefault="007E0BC8">
      <w:pPr>
        <w:spacing w:before="0" w:after="0"/>
      </w:pPr>
      <w:r>
        <w:separator/>
      </w:r>
    </w:p>
  </w:endnote>
  <w:endnote w:type="continuationSeparator" w:id="0">
    <w:p w14:paraId="03952540" w14:textId="77777777" w:rsidR="007E0BC8" w:rsidRDefault="007E0BC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E2F77B8-AEA5-49E0-B077-E01D8EBB4A4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C04F7259-8B49-4B42-92C8-9BCC6A5C4B74}"/>
    <w:embedBold r:id="rId3" w:subsetted="1" w:fontKey="{7E529D69-476D-44AC-ADF6-FB04943DB09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994AC6FF-79DE-4953-91DD-64AC9460D53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A51125F-0584-4D75-90DB-78839772536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EC7A2" w14:textId="023D2B40" w:rsidR="007E1685" w:rsidRDefault="00D97CCE">
    <w:pPr>
      <w:pBdr>
        <w:top w:val="nil"/>
        <w:left w:val="nil"/>
        <w:bottom w:val="nil"/>
        <w:right w:val="nil"/>
        <w:between w:val="nil"/>
      </w:pBdr>
      <w:tabs>
        <w:tab w:val="right" w:pos="9866"/>
      </w:tabs>
      <w:spacing w:after="0"/>
      <w:jc w:val="right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FB0E048" wp14:editId="71B4E05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134942101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6EFADA" w14:textId="7B9A5B87" w:rsidR="00D97CCE" w:rsidRPr="00D97CCE" w:rsidRDefault="00D97CCE" w:rsidP="00D97CC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D97CC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B0E04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left:0;text-align:left;margin-left:0;margin-top:0;width:49pt;height:37.6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4B6EFADA" w14:textId="7B9A5B87" w:rsidR="00D97CCE" w:rsidRPr="00D97CCE" w:rsidRDefault="00D97CCE" w:rsidP="00D97CC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D97CC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color w:val="000000"/>
      </w:rPr>
      <w:fldChar w:fldCharType="begin"/>
    </w:r>
    <w:r>
      <w:rPr>
        <w:rFonts w:eastAsia="Arial"/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13D5A75" w14:textId="77777777" w:rsidR="007E1685" w:rsidRDefault="007E1685">
    <w:pPr>
      <w:pBdr>
        <w:top w:val="nil"/>
        <w:left w:val="nil"/>
        <w:bottom w:val="nil"/>
        <w:right w:val="nil"/>
        <w:between w:val="nil"/>
      </w:pBdr>
      <w:tabs>
        <w:tab w:val="right" w:pos="9866"/>
      </w:tabs>
      <w:spacing w:after="0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BA4FF" w14:textId="3DC6BEAE" w:rsidR="007E1685" w:rsidRDefault="00000000">
    <w:pPr>
      <w:pBdr>
        <w:top w:val="nil"/>
        <w:left w:val="nil"/>
        <w:bottom w:val="nil"/>
        <w:right w:val="nil"/>
        <w:between w:val="nil"/>
      </w:pBdr>
      <w:tabs>
        <w:tab w:val="right" w:pos="9866"/>
      </w:tabs>
      <w:spacing w:after="0"/>
      <w:jc w:val="right"/>
      <w:rPr>
        <w:color w:val="000000"/>
      </w:rPr>
    </w:pPr>
    <w:r>
      <w:rPr>
        <w:color w:val="000000"/>
      </w:rPr>
      <w:fldChar w:fldCharType="begin"/>
    </w:r>
    <w:r>
      <w:rPr>
        <w:rFonts w:eastAsia="Arial"/>
        <w:color w:val="000000"/>
      </w:rPr>
      <w:instrText>PAGE</w:instrText>
    </w:r>
    <w:r>
      <w:rPr>
        <w:color w:val="000000"/>
      </w:rPr>
      <w:fldChar w:fldCharType="separate"/>
    </w:r>
    <w:r>
      <w:rPr>
        <w:rFonts w:eastAsia="Arial"/>
        <w:color w:val="000000"/>
      </w:rPr>
      <w:t>3</w:t>
    </w:r>
    <w:r>
      <w:rPr>
        <w:color w:val="000000"/>
      </w:rPr>
      <w:fldChar w:fldCharType="end"/>
    </w:r>
  </w:p>
  <w:p w14:paraId="00D58F6D" w14:textId="77777777" w:rsidR="007E1685" w:rsidRDefault="00000000">
    <w:pPr>
      <w:pBdr>
        <w:top w:val="nil"/>
        <w:left w:val="nil"/>
        <w:bottom w:val="nil"/>
        <w:right w:val="nil"/>
        <w:between w:val="nil"/>
      </w:pBdr>
      <w:tabs>
        <w:tab w:val="right" w:pos="9866"/>
      </w:tabs>
      <w:spacing w:after="0"/>
      <w:ind w:right="360"/>
      <w:rPr>
        <w:color w:val="264F90"/>
      </w:rPr>
    </w:pPr>
    <w:proofErr w:type="spellStart"/>
    <w:r>
      <w:rPr>
        <w:rFonts w:ascii="SimSun" w:eastAsia="SimSun" w:hAnsi="SimSun" w:cs="SimSun"/>
        <w:color w:val="000000"/>
        <w:lang w:val="zh-Hans"/>
      </w:rPr>
      <w:t>为了健康永久戒烟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981CC" w14:textId="0A484E3D" w:rsidR="007E1685" w:rsidRDefault="00D97CCE">
    <w:pPr>
      <w:pBdr>
        <w:top w:val="nil"/>
        <w:left w:val="nil"/>
        <w:bottom w:val="nil"/>
        <w:right w:val="nil"/>
        <w:between w:val="nil"/>
      </w:pBdr>
      <w:tabs>
        <w:tab w:val="right" w:pos="9866"/>
      </w:tabs>
      <w:spacing w:after="0"/>
      <w:jc w:val="right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2EE3CB3" wp14:editId="215F754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1005891581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BF708B" w14:textId="6B4D3EF0" w:rsidR="00D97CCE" w:rsidRPr="00D97CCE" w:rsidRDefault="00D97CCE" w:rsidP="00D97CC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D97CC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EE3CB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left:0;text-align:left;margin-left:0;margin-top:0;width:49pt;height:37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0BF708B" w14:textId="6B4D3EF0" w:rsidR="00D97CCE" w:rsidRPr="00D97CCE" w:rsidRDefault="00D97CCE" w:rsidP="00D97CC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D97CC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color w:val="000000"/>
      </w:rPr>
      <w:fldChar w:fldCharType="begin"/>
    </w:r>
    <w:r>
      <w:rPr>
        <w:rFonts w:eastAsia="Arial"/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3D54F8A" w14:textId="77777777" w:rsidR="007E1685" w:rsidRDefault="00000000">
    <w:pPr>
      <w:pBdr>
        <w:top w:val="nil"/>
        <w:left w:val="nil"/>
        <w:bottom w:val="nil"/>
        <w:right w:val="nil"/>
        <w:between w:val="nil"/>
      </w:pBdr>
      <w:tabs>
        <w:tab w:val="right" w:pos="9866"/>
      </w:tabs>
      <w:spacing w:after="0"/>
      <w:ind w:right="360"/>
      <w:rPr>
        <w:color w:val="000000"/>
      </w:rPr>
    </w:pPr>
    <w:proofErr w:type="spellStart"/>
    <w:r>
      <w:rPr>
        <w:rFonts w:ascii="SimSun" w:eastAsia="SimSun" w:hAnsi="SimSun" w:cs="SimSun"/>
        <w:color w:val="000000"/>
        <w:lang w:val="zh-Hans"/>
      </w:rPr>
      <w:t>为了健康永久戒烟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FD1BC" w14:textId="77777777" w:rsidR="007E0BC8" w:rsidRDefault="007E0BC8">
      <w:pPr>
        <w:spacing w:before="0" w:after="0"/>
      </w:pPr>
      <w:r>
        <w:separator/>
      </w:r>
    </w:p>
  </w:footnote>
  <w:footnote w:type="continuationSeparator" w:id="0">
    <w:p w14:paraId="0BDD44B6" w14:textId="77777777" w:rsidR="007E0BC8" w:rsidRDefault="007E0BC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AFA1C" w14:textId="0AF9F297" w:rsidR="007E1685" w:rsidRDefault="00D97CCE">
    <w:pPr>
      <w:pBdr>
        <w:top w:val="nil"/>
        <w:left w:val="nil"/>
        <w:bottom w:val="nil"/>
        <w:right w:val="nil"/>
        <w:between w:val="nil"/>
      </w:pBdr>
      <w:spacing w:before="0" w:after="0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1DC37F7" wp14:editId="208EFD4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94397066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E53A07" w14:textId="2BEFE2BB" w:rsidR="00D97CCE" w:rsidRPr="00D97CCE" w:rsidRDefault="00D97CCE" w:rsidP="00D97CC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D97CC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DC37F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7.6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23E53A07" w14:textId="2BEFE2BB" w:rsidR="00D97CCE" w:rsidRPr="00D97CCE" w:rsidRDefault="00D97CCE" w:rsidP="00D97CC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D97CC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A2C0E" w14:textId="55B2D6C5" w:rsidR="007E1685" w:rsidRDefault="00000000">
    <w:pPr>
      <w:pBdr>
        <w:top w:val="nil"/>
        <w:left w:val="nil"/>
        <w:bottom w:val="nil"/>
        <w:right w:val="nil"/>
        <w:between w:val="nil"/>
      </w:pBdr>
      <w:spacing w:before="0" w:after="2040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allowOverlap="1" wp14:anchorId="60DFD1EE" wp14:editId="48E6152A">
          <wp:simplePos x="0" y="0"/>
          <wp:positionH relativeFrom="page">
            <wp:posOffset>184637</wp:posOffset>
          </wp:positionH>
          <wp:positionV relativeFrom="page">
            <wp:posOffset>184637</wp:posOffset>
          </wp:positionV>
          <wp:extent cx="7191891" cy="1357199"/>
          <wp:effectExtent l="0" t="0" r="0" b="0"/>
          <wp:wrapNone/>
          <wp:docPr id="2" name="image1.png" descr="Australian Governement and Give up for Good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Australian Governement and Give up for Good logo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91891" cy="1357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C8763" w14:textId="027934BB" w:rsidR="007E1685" w:rsidRDefault="00D97CCE">
    <w:pPr>
      <w:pBdr>
        <w:top w:val="nil"/>
        <w:left w:val="nil"/>
        <w:bottom w:val="nil"/>
        <w:right w:val="nil"/>
        <w:between w:val="nil"/>
      </w:pBdr>
      <w:spacing w:before="0" w:after="1200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EE890E5" wp14:editId="6EFB986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16490110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E77D17" w14:textId="78B68E3B" w:rsidR="00D97CCE" w:rsidRPr="00D97CCE" w:rsidRDefault="00D97CCE" w:rsidP="00D97CC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D97CC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E890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37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11E77D17" w14:textId="78B68E3B" w:rsidR="00D97CCE" w:rsidRPr="00D97CCE" w:rsidRDefault="00D97CCE" w:rsidP="00D97CC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D97CC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000000"/>
      </w:rPr>
      <w:drawing>
        <wp:anchor distT="0" distB="0" distL="0" distR="0" simplePos="0" relativeHeight="251659264" behindDoc="1" locked="0" layoutInCell="1" allowOverlap="1" wp14:anchorId="6D4C9224" wp14:editId="2D8F544F">
          <wp:simplePos x="0" y="0"/>
          <wp:positionH relativeFrom="page">
            <wp:posOffset>180340</wp:posOffset>
          </wp:positionH>
          <wp:positionV relativeFrom="page">
            <wp:posOffset>180340</wp:posOffset>
          </wp:positionV>
          <wp:extent cx="7200000" cy="135720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00000" cy="13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28266"/>
    <w:multiLevelType w:val="hybridMultilevel"/>
    <w:tmpl w:val="00000000"/>
    <w:lvl w:ilvl="0" w:tplc="388A6EF4">
      <w:start w:val="1"/>
      <w:numFmt w:val="bullet"/>
      <w:lvlText w:val="•"/>
      <w:lvlJc w:val="left"/>
      <w:pPr>
        <w:ind w:left="284" w:hanging="284"/>
      </w:pPr>
      <w:rPr>
        <w:rFonts w:ascii="Arial" w:eastAsia="Arial" w:hAnsi="Arial" w:cs="Arial"/>
        <w:color w:val="323232"/>
      </w:rPr>
    </w:lvl>
    <w:lvl w:ilvl="1" w:tplc="E4F42492">
      <w:start w:val="1"/>
      <w:numFmt w:val="bullet"/>
      <w:lvlText w:val="–"/>
      <w:lvlJc w:val="left"/>
      <w:pPr>
        <w:ind w:left="568" w:hanging="284"/>
      </w:pPr>
      <w:rPr>
        <w:rFonts w:ascii="Calibri" w:eastAsia="Calibri" w:hAnsi="Calibri" w:cs="Calibri"/>
        <w:color w:val="323232"/>
      </w:rPr>
    </w:lvl>
    <w:lvl w:ilvl="2" w:tplc="600868C4">
      <w:start w:val="1"/>
      <w:numFmt w:val="bullet"/>
      <w:lvlText w:val="»"/>
      <w:lvlJc w:val="left"/>
      <w:pPr>
        <w:ind w:left="852" w:hanging="284"/>
      </w:pPr>
      <w:rPr>
        <w:rFonts w:ascii="Calibri" w:eastAsia="Calibri" w:hAnsi="Calibri" w:cs="Calibri"/>
        <w:color w:val="323232"/>
      </w:rPr>
    </w:lvl>
    <w:lvl w:ilvl="3" w:tplc="7CC4E334">
      <w:start w:val="1"/>
      <w:numFmt w:val="bullet"/>
      <w:lvlText w:val="◦"/>
      <w:lvlJc w:val="left"/>
      <w:pPr>
        <w:ind w:left="1136" w:hanging="284"/>
      </w:pPr>
      <w:rPr>
        <w:rFonts w:ascii="Calibri" w:eastAsia="Calibri" w:hAnsi="Calibri" w:cs="Calibri"/>
        <w:color w:val="323232"/>
      </w:rPr>
    </w:lvl>
    <w:lvl w:ilvl="4" w:tplc="01DE06FE">
      <w:start w:val="1"/>
      <w:numFmt w:val="lowerLetter"/>
      <w:lvlText w:val="(%5)"/>
      <w:lvlJc w:val="left"/>
      <w:pPr>
        <w:ind w:left="1420" w:hanging="284"/>
      </w:pPr>
    </w:lvl>
    <w:lvl w:ilvl="5" w:tplc="829286D2">
      <w:start w:val="1"/>
      <w:numFmt w:val="lowerRoman"/>
      <w:lvlText w:val="(%6)"/>
      <w:lvlJc w:val="left"/>
      <w:pPr>
        <w:ind w:left="1704" w:hanging="284"/>
      </w:pPr>
    </w:lvl>
    <w:lvl w:ilvl="6" w:tplc="CAFCB73E">
      <w:start w:val="1"/>
      <w:numFmt w:val="decimal"/>
      <w:lvlText w:val="%7."/>
      <w:lvlJc w:val="left"/>
      <w:pPr>
        <w:ind w:left="1988" w:hanging="284"/>
      </w:pPr>
    </w:lvl>
    <w:lvl w:ilvl="7" w:tplc="6DC0CC94">
      <w:start w:val="1"/>
      <w:numFmt w:val="lowerLetter"/>
      <w:lvlText w:val="%8."/>
      <w:lvlJc w:val="left"/>
      <w:pPr>
        <w:ind w:left="2272" w:hanging="284"/>
      </w:pPr>
    </w:lvl>
    <w:lvl w:ilvl="8" w:tplc="C47EC25A">
      <w:start w:val="1"/>
      <w:numFmt w:val="lowerRoman"/>
      <w:lvlText w:val="%9."/>
      <w:lvlJc w:val="left"/>
      <w:pPr>
        <w:ind w:left="2556" w:hanging="284"/>
      </w:pPr>
    </w:lvl>
  </w:abstractNum>
  <w:num w:numId="1" w16cid:durableId="1893422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685"/>
    <w:rsid w:val="000134C8"/>
    <w:rsid w:val="002F57D3"/>
    <w:rsid w:val="003648D6"/>
    <w:rsid w:val="00424C76"/>
    <w:rsid w:val="004C6410"/>
    <w:rsid w:val="00636146"/>
    <w:rsid w:val="00787733"/>
    <w:rsid w:val="007C5030"/>
    <w:rsid w:val="007E0BC8"/>
    <w:rsid w:val="007E1685"/>
    <w:rsid w:val="00A81CAD"/>
    <w:rsid w:val="00AC785F"/>
    <w:rsid w:val="00BF08E1"/>
    <w:rsid w:val="00D97CCE"/>
    <w:rsid w:val="00DC3CA4"/>
    <w:rsid w:val="00F44DA1"/>
    <w:rsid w:val="00FB2B69"/>
    <w:rsid w:val="00FF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10BA3"/>
  <w15:docId w15:val="{C5A21AF3-225D-4E42-BE4A-4751A37A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4"/>
        <w:szCs w:val="24"/>
        <w:lang w:val="en-AU" w:eastAsia="en-US" w:bidi="ar-SA"/>
      </w:rPr>
    </w:rPrDefault>
    <w:pPrDefault>
      <w:pPr>
        <w:spacing w:before="160"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20" w:after="1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20" w:after="160"/>
      <w:outlineLvl w:val="1"/>
    </w:pPr>
    <w:rPr>
      <w:b/>
      <w:bCs/>
    </w:rPr>
  </w:style>
  <w:style w:type="paragraph" w:styleId="Heading3">
    <w:name w:val="heading 3"/>
    <w:basedOn w:val="Normal"/>
    <w:next w:val="Normal"/>
    <w:pPr>
      <w:keepNext/>
      <w:keepLines/>
      <w:spacing w:before="320" w:after="160"/>
      <w:outlineLvl w:val="2"/>
    </w:pPr>
    <w:rPr>
      <w:b/>
      <w:bCs/>
    </w:rPr>
  </w:style>
  <w:style w:type="paragraph" w:styleId="Heading4">
    <w:name w:val="heading 4"/>
    <w:basedOn w:val="Normal"/>
    <w:next w:val="Normal"/>
    <w:pPr>
      <w:keepNext/>
      <w:keepLines/>
      <w:spacing w:before="320" w:after="160"/>
      <w:outlineLvl w:val="3"/>
    </w:pPr>
    <w:rPr>
      <w:color w:val="212A4C"/>
      <w:sz w:val="20"/>
      <w:szCs w:val="20"/>
    </w:rPr>
  </w:style>
  <w:style w:type="paragraph" w:styleId="Heading5">
    <w:name w:val="heading 5"/>
    <w:basedOn w:val="Normal"/>
    <w:next w:val="Normal"/>
    <w:pPr>
      <w:keepNext/>
      <w:keepLines/>
      <w:spacing w:before="320" w:after="160"/>
      <w:outlineLvl w:val="4"/>
    </w:pPr>
    <w:rPr>
      <w:b/>
      <w:bCs/>
      <w:i/>
      <w:iCs/>
      <w:color w:val="264F90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color w:val="1014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0" w:after="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0" w:after="320"/>
    </w:pPr>
    <w:rPr>
      <w:b/>
      <w:bCs/>
      <w:color w:val="212A4C"/>
      <w:sz w:val="44"/>
      <w:szCs w:val="44"/>
    </w:rPr>
  </w:style>
  <w:style w:type="paragraph" w:styleId="Revision">
    <w:name w:val="Revision"/>
    <w:hidden/>
    <w:uiPriority w:val="99"/>
    <w:semiHidden/>
    <w:rsid w:val="00424C76"/>
    <w:pPr>
      <w:spacing w:before="0" w:after="0"/>
    </w:pPr>
  </w:style>
  <w:style w:type="character" w:styleId="Hyperlink">
    <w:name w:val="Hyperlink"/>
    <w:basedOn w:val="DefaultParagraphFont"/>
    <w:uiPriority w:val="99"/>
    <w:unhideWhenUsed/>
    <w:rsid w:val="00424C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C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F4D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uit.org.au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health.gov.au/giveupforgood/translated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s://www.health.gov.au/resources/apps-and-tools/my-quitbuddy-app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WLIeIE50YuXeZSmYTsIAXDIj9g==">CgMxLjA4AHIhMVVIcWE0NXdGVHNWaWdWZmpRZHdLaWNRalYzeFRmRUpH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787DBF8135764DAC9D2F9DB6FE3A2E" ma:contentTypeVersion="14" ma:contentTypeDescription="Create a new document." ma:contentTypeScope="" ma:versionID="88e58797589cb7456d6f879cc89e2037">
  <xsd:schema xmlns:xsd="http://www.w3.org/2001/XMLSchema" xmlns:xs="http://www.w3.org/2001/XMLSchema" xmlns:p="http://schemas.microsoft.com/office/2006/metadata/properties" xmlns:ns2="4ad531cf-87ce-42ef-97b9-c349eda1b4ef" xmlns:ns3="f1385b24-fdc9-465b-acea-1175dd5222bb" targetNamespace="http://schemas.microsoft.com/office/2006/metadata/properties" ma:root="true" ma:fieldsID="d428e6b29728cd720dd025f161380c4b" ns2:_="" ns3:_="">
    <xsd:import namespace="4ad531cf-87ce-42ef-97b9-c349eda1b4ef"/>
    <xsd:import namespace="f1385b24-fdc9-465b-acea-1175dd5222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531cf-87ce-42ef-97b9-c349eda1b4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385b24-fdc9-465b-acea-1175dd5222b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cf42387-707d-4151-9ebd-36c03046d040}" ma:internalName="TaxCatchAll" ma:showField="CatchAllData" ma:web="f1385b24-fdc9-465b-acea-1175dd5222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d531cf-87ce-42ef-97b9-c349eda1b4ef">
      <Terms xmlns="http://schemas.microsoft.com/office/infopath/2007/PartnerControls"/>
    </lcf76f155ced4ddcb4097134ff3c332f>
    <TaxCatchAll xmlns="f1385b24-fdc9-465b-acea-1175dd5222bb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032F6C9-2913-4C8E-974E-44034C8F77F9}"/>
</file>

<file path=customXml/itemProps3.xml><?xml version="1.0" encoding="utf-8"?>
<ds:datastoreItem xmlns:ds="http://schemas.openxmlformats.org/officeDocument/2006/customXml" ds:itemID="{DD5F45C9-58EB-4FCE-A334-5EA65116DAD5}"/>
</file>

<file path=customXml/itemProps4.xml><?xml version="1.0" encoding="utf-8"?>
<ds:datastoreItem xmlns:ds="http://schemas.openxmlformats.org/officeDocument/2006/customXml" ds:itemID="{A05B075E-7840-4C02-B287-06DE44E8EE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Health, Disability and Ageing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为了健康永久戒烟</dc:title>
  <cp:lastModifiedBy>WRIGHT, Hannah</cp:lastModifiedBy>
  <cp:revision>7</cp:revision>
  <dcterms:created xsi:type="dcterms:W3CDTF">2026-06-22T01:20:00Z</dcterms:created>
  <dcterms:modified xsi:type="dcterms:W3CDTF">2026-07-03T00:45:00Z</dcterms:modified>
  <cp:category>Smoking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9d430ee,3843d969,70d6f98d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3bf4affd,506e87da,4183d45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2026-06-25T02:14:56Z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b67e6adc-8ff8-4017-8b3e-39cc3820b45e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  <property fmtid="{D5CDD505-2E9C-101B-9397-08002B2CF9AE}" pid="16" name="ContentTypeId">
    <vt:lpwstr>0x0101007D787DBF8135764DAC9D2F9DB6FE3A2E</vt:lpwstr>
  </property>
</Properties>
</file>