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7D5B2" w14:textId="3DECC78B" w:rsidR="006355FB" w:rsidRPr="00E67C67" w:rsidRDefault="005F527F" w:rsidP="00E67C67">
      <w:pPr>
        <w:pStyle w:val="Heading1"/>
      </w:pPr>
      <w:r w:rsidRPr="00E67C67">
        <w:t xml:space="preserve">Has the National Disability Insurance Agency </w:t>
      </w:r>
      <w:proofErr w:type="gramStart"/>
      <w:r w:rsidRPr="00E67C67">
        <w:t>made a decision</w:t>
      </w:r>
      <w:proofErr w:type="gramEnd"/>
      <w:r w:rsidRPr="00E67C67">
        <w:t xml:space="preserve"> you do not</w:t>
      </w:r>
      <w:r w:rsidR="00D114FE" w:rsidRPr="00E67C67">
        <w:t> </w:t>
      </w:r>
      <w:r w:rsidRPr="00E67C67">
        <w:t>like?</w:t>
      </w:r>
    </w:p>
    <w:p w14:paraId="0DB87CB6" w14:textId="723012A9" w:rsidR="00151817" w:rsidRPr="00001ADC" w:rsidRDefault="00001ADC" w:rsidP="00E67C67">
      <w:pPr>
        <w:pStyle w:val="Introparagraph"/>
      </w:pPr>
      <w:r>
        <w:t xml:space="preserve">A text-only </w:t>
      </w:r>
      <w:r w:rsidR="00151817" w:rsidRPr="00001ADC">
        <w:t>Easy Read version</w:t>
      </w:r>
    </w:p>
    <w:p w14:paraId="7994F81A" w14:textId="35368FE8" w:rsidR="00D97EAF" w:rsidRDefault="00D97EAF" w:rsidP="00E67C67">
      <w:pPr>
        <w:pStyle w:val="Heading2"/>
      </w:pPr>
      <w:bookmarkStart w:id="0" w:name="_Toc349720822"/>
      <w:bookmarkStart w:id="1" w:name="_Toc513644158"/>
      <w:r w:rsidRPr="009E592B">
        <w:t xml:space="preserve">How to </w:t>
      </w:r>
      <w:bookmarkEnd w:id="0"/>
      <w:bookmarkEnd w:id="1"/>
      <w:r w:rsidR="005F527F">
        <w:t>get help</w:t>
      </w:r>
    </w:p>
    <w:p w14:paraId="1DDFAFF9" w14:textId="77777777" w:rsidR="00001ADC" w:rsidRDefault="00001ADC" w:rsidP="00E67C67">
      <w:r>
        <w:t>The Australian Government Department of Health, Disability and Ageing wrote this.</w:t>
      </w:r>
    </w:p>
    <w:p w14:paraId="296E99A2" w14:textId="77777777" w:rsidR="00001ADC" w:rsidRPr="00DE5417" w:rsidRDefault="00001ADC" w:rsidP="00E67C67">
      <w:r>
        <w:t>They are also called DHDA.</w:t>
      </w:r>
    </w:p>
    <w:p w14:paraId="13089BD8" w14:textId="77777777" w:rsidR="00001ADC" w:rsidRDefault="00001ADC" w:rsidP="00E67C67">
      <w:r>
        <w:t>You can ask for help to read this booklet.</w:t>
      </w:r>
    </w:p>
    <w:p w14:paraId="4C4F6597" w14:textId="77777777" w:rsidR="00001ADC" w:rsidRDefault="00001ADC" w:rsidP="00E67C67">
      <w:r>
        <w:t>Ask a:</w:t>
      </w:r>
    </w:p>
    <w:p w14:paraId="1CF92D92" w14:textId="77777777" w:rsidR="00001ADC" w:rsidRDefault="00001ADC" w:rsidP="00E67C67">
      <w:pPr>
        <w:pStyle w:val="ListBullet"/>
      </w:pPr>
      <w:r>
        <w:t>friend</w:t>
      </w:r>
    </w:p>
    <w:p w14:paraId="1E55FA1B" w14:textId="77777777" w:rsidR="00001ADC" w:rsidRDefault="00001ADC" w:rsidP="00E67C67">
      <w:pPr>
        <w:pStyle w:val="ListBullet"/>
      </w:pPr>
      <w:r>
        <w:t>family member</w:t>
      </w:r>
    </w:p>
    <w:p w14:paraId="63689CE5" w14:textId="77777777" w:rsidR="00001ADC" w:rsidRPr="00DE5417" w:rsidRDefault="00001ADC" w:rsidP="00E67C67">
      <w:pPr>
        <w:pStyle w:val="ListBullet"/>
      </w:pPr>
      <w:r>
        <w:t>support person.</w:t>
      </w:r>
    </w:p>
    <w:p w14:paraId="3F57FB25" w14:textId="77777777" w:rsidR="00001ADC" w:rsidRDefault="00001ADC" w:rsidP="00E67C67">
      <w:r w:rsidRPr="00C4278F">
        <w:t>T</w:t>
      </w:r>
      <w:r>
        <w:t>he National Disability Insurance Agency is part of the government.</w:t>
      </w:r>
    </w:p>
    <w:p w14:paraId="2D4AA13F" w14:textId="77777777" w:rsidR="00001ADC" w:rsidRPr="00DE5417" w:rsidRDefault="00001ADC" w:rsidP="00E67C67">
      <w:r>
        <w:t>They are also called the NDIA.</w:t>
      </w:r>
    </w:p>
    <w:p w14:paraId="2318A975" w14:textId="77777777" w:rsidR="00001ADC" w:rsidRDefault="00001ADC" w:rsidP="00E67C67">
      <w:r>
        <w:t>They run the National Disability Insurance Scheme.</w:t>
      </w:r>
    </w:p>
    <w:p w14:paraId="0429B07E" w14:textId="77777777" w:rsidR="00001ADC" w:rsidRPr="003E59F6" w:rsidRDefault="00001ADC" w:rsidP="00E67C67">
      <w:r>
        <w:t>This is also called the NDIS.</w:t>
      </w:r>
    </w:p>
    <w:p w14:paraId="4E649416" w14:textId="3948C7A5" w:rsidR="00001ADC" w:rsidRDefault="00001ADC" w:rsidP="00E67C67">
      <w:r>
        <w:lastRenderedPageBreak/>
        <w:t>The NDIA make decisions about:</w:t>
      </w:r>
    </w:p>
    <w:p w14:paraId="0391E052" w14:textId="77777777" w:rsidR="00001ADC" w:rsidRDefault="00001ADC" w:rsidP="00E67C67">
      <w:pPr>
        <w:pStyle w:val="ListBullet"/>
      </w:pPr>
      <w:r>
        <w:t>if you will get support through the NDIS</w:t>
      </w:r>
    </w:p>
    <w:p w14:paraId="0E57527A" w14:textId="77777777" w:rsidR="00001ADC" w:rsidRDefault="00001ADC" w:rsidP="00E67C67">
      <w:pPr>
        <w:pStyle w:val="ListBullet"/>
      </w:pPr>
      <w:proofErr w:type="gramStart"/>
      <w:r>
        <w:t>how</w:t>
      </w:r>
      <w:proofErr w:type="gramEnd"/>
      <w:r>
        <w:t xml:space="preserve"> much support you will get</w:t>
      </w:r>
    </w:p>
    <w:p w14:paraId="4703DDFF" w14:textId="77777777" w:rsidR="00001ADC" w:rsidRDefault="00001ADC" w:rsidP="00E67C67">
      <w:pPr>
        <w:pStyle w:val="ListBullet"/>
      </w:pPr>
      <w:r>
        <w:t>what kind of support you will get</w:t>
      </w:r>
    </w:p>
    <w:p w14:paraId="7A686B01" w14:textId="77777777" w:rsidR="00001ADC" w:rsidRPr="000A177E" w:rsidRDefault="00001ADC" w:rsidP="00E67C67">
      <w:pPr>
        <w:pStyle w:val="ListBullet"/>
      </w:pPr>
      <w:r>
        <w:t>who will give support.</w:t>
      </w:r>
    </w:p>
    <w:p w14:paraId="12DE10BC" w14:textId="77777777" w:rsidR="00001ADC" w:rsidRPr="005F527F" w:rsidRDefault="00001ADC" w:rsidP="00E67C67">
      <w:pPr>
        <w:rPr>
          <w:lang w:val="en-US"/>
        </w:rPr>
      </w:pPr>
      <w:r w:rsidRPr="005F527F">
        <w:rPr>
          <w:rFonts w:eastAsia="Arial" w:cs="Arial"/>
          <w:color w:val="231F20"/>
          <w:szCs w:val="28"/>
          <w:lang w:val="en-US"/>
        </w:rPr>
        <w:t>I</w:t>
      </w:r>
      <w:r w:rsidRPr="005F527F">
        <w:rPr>
          <w:lang w:val="en-US"/>
        </w:rPr>
        <w:t>f you do not like a decision the NDIA has made you can ask them to review it.</w:t>
      </w:r>
    </w:p>
    <w:p w14:paraId="6C34AA13" w14:textId="77777777" w:rsidR="00001ADC" w:rsidRPr="005F527F" w:rsidRDefault="00001ADC" w:rsidP="00E67C67">
      <w:pPr>
        <w:rPr>
          <w:lang w:val="en-US"/>
        </w:rPr>
      </w:pPr>
      <w:r w:rsidRPr="005F527F">
        <w:rPr>
          <w:lang w:val="en-US"/>
        </w:rPr>
        <w:t>This is called an internal review.</w:t>
      </w:r>
    </w:p>
    <w:p w14:paraId="3B6D9A6E" w14:textId="77777777" w:rsidR="00001ADC" w:rsidRPr="005F527F" w:rsidRDefault="00001ADC" w:rsidP="00E67C67">
      <w:pPr>
        <w:rPr>
          <w:lang w:val="en-US"/>
        </w:rPr>
      </w:pPr>
      <w:r w:rsidRPr="005F527F">
        <w:rPr>
          <w:lang w:val="en-US"/>
        </w:rPr>
        <w:t>If you still do not like the decision you can ask for another review.</w:t>
      </w:r>
    </w:p>
    <w:p w14:paraId="76CA4DCB" w14:textId="77777777" w:rsidR="00001ADC" w:rsidRPr="005F527F" w:rsidRDefault="00001ADC" w:rsidP="00E67C67">
      <w:pPr>
        <w:rPr>
          <w:lang w:val="en-US"/>
        </w:rPr>
      </w:pPr>
      <w:r w:rsidRPr="005F527F">
        <w:rPr>
          <w:lang w:val="en-US"/>
        </w:rPr>
        <w:t>This is called an external merits review.</w:t>
      </w:r>
    </w:p>
    <w:p w14:paraId="4A174ACC" w14:textId="77777777" w:rsidR="00001ADC" w:rsidRPr="005F527F" w:rsidRDefault="00001ADC" w:rsidP="00E67C67">
      <w:pPr>
        <w:rPr>
          <w:lang w:val="en-US"/>
        </w:rPr>
      </w:pPr>
      <w:r w:rsidRPr="005F527F">
        <w:rPr>
          <w:lang w:val="en-US"/>
        </w:rPr>
        <w:t xml:space="preserve">You </w:t>
      </w:r>
      <w:proofErr w:type="gramStart"/>
      <w:r w:rsidRPr="005F527F">
        <w:rPr>
          <w:lang w:val="en-US"/>
        </w:rPr>
        <w:t>have to</w:t>
      </w:r>
      <w:proofErr w:type="gramEnd"/>
      <w:r w:rsidRPr="005F527F">
        <w:rPr>
          <w:lang w:val="en-US"/>
        </w:rPr>
        <w:t xml:space="preserve"> ask for an external merits review within 28 days of getting the decision letter from the NDIA.</w:t>
      </w:r>
    </w:p>
    <w:p w14:paraId="7A9D5D3B" w14:textId="77777777" w:rsidR="00001ADC" w:rsidRPr="005F527F" w:rsidRDefault="00001ADC" w:rsidP="00E67C67">
      <w:pPr>
        <w:rPr>
          <w:lang w:val="en-US"/>
        </w:rPr>
      </w:pPr>
      <w:r w:rsidRPr="005F527F">
        <w:rPr>
          <w:lang w:val="en-US"/>
        </w:rPr>
        <w:t>You must have an internal review before you can have an external merits review.</w:t>
      </w:r>
    </w:p>
    <w:p w14:paraId="020E9A92" w14:textId="77777777" w:rsidR="00001ADC" w:rsidRPr="005F527F" w:rsidRDefault="00001ADC" w:rsidP="00E67C67">
      <w:pPr>
        <w:rPr>
          <w:lang w:val="en-US"/>
        </w:rPr>
      </w:pPr>
      <w:r w:rsidRPr="005F527F">
        <w:rPr>
          <w:lang w:val="en-US"/>
        </w:rPr>
        <w:t>You cannot ask the NDIA for an external merits</w:t>
      </w:r>
      <w:r>
        <w:rPr>
          <w:lang w:val="en-US"/>
        </w:rPr>
        <w:t> </w:t>
      </w:r>
      <w:r w:rsidRPr="005F527F">
        <w:rPr>
          <w:lang w:val="en-US"/>
        </w:rPr>
        <w:t>review.</w:t>
      </w:r>
    </w:p>
    <w:p w14:paraId="054C8984" w14:textId="77777777" w:rsidR="00001ADC" w:rsidRDefault="00001ADC" w:rsidP="00E67C67">
      <w:pPr>
        <w:rPr>
          <w:lang w:val="en-US"/>
        </w:rPr>
      </w:pPr>
      <w:r w:rsidRPr="005F527F">
        <w:rPr>
          <w:lang w:val="en-US"/>
        </w:rPr>
        <w:t xml:space="preserve">You </w:t>
      </w:r>
      <w:proofErr w:type="gramStart"/>
      <w:r w:rsidRPr="005F527F">
        <w:rPr>
          <w:lang w:val="en-US"/>
        </w:rPr>
        <w:t>have to</w:t>
      </w:r>
      <w:proofErr w:type="gramEnd"/>
      <w:r w:rsidRPr="005F527F">
        <w:rPr>
          <w:lang w:val="en-US"/>
        </w:rPr>
        <w:t xml:space="preserve"> ask the Administrative </w:t>
      </w:r>
      <w:r>
        <w:rPr>
          <w:lang w:val="en-US"/>
        </w:rPr>
        <w:t>Review</w:t>
      </w:r>
      <w:r w:rsidRPr="005F527F">
        <w:rPr>
          <w:lang w:val="en-US"/>
        </w:rPr>
        <w:t xml:space="preserve"> Tribunal for the external merits review. </w:t>
      </w:r>
    </w:p>
    <w:p w14:paraId="64444274" w14:textId="77777777" w:rsidR="00001ADC" w:rsidRPr="005F527F" w:rsidRDefault="00001ADC" w:rsidP="00E67C67">
      <w:pPr>
        <w:rPr>
          <w:lang w:val="en-US"/>
        </w:rPr>
      </w:pPr>
      <w:r w:rsidRPr="005F527F">
        <w:rPr>
          <w:lang w:val="en-US"/>
        </w:rPr>
        <w:t>They are also called the ART.</w:t>
      </w:r>
    </w:p>
    <w:p w14:paraId="29B64123" w14:textId="77777777" w:rsidR="00001ADC" w:rsidRDefault="00001ADC" w:rsidP="00E67C67">
      <w:pPr>
        <w:rPr>
          <w:lang w:val="en-US"/>
        </w:rPr>
      </w:pPr>
      <w:r w:rsidRPr="005F527F">
        <w:rPr>
          <w:lang w:val="en-US"/>
        </w:rPr>
        <w:t>The ART is an informal court.</w:t>
      </w:r>
    </w:p>
    <w:p w14:paraId="4FEDA093" w14:textId="77777777" w:rsidR="00001ADC" w:rsidRDefault="00001ADC" w:rsidP="00E67C67">
      <w:pPr>
        <w:rPr>
          <w:lang w:val="en-US"/>
        </w:rPr>
      </w:pPr>
      <w:r w:rsidRPr="005F527F">
        <w:rPr>
          <w:lang w:val="en-US"/>
        </w:rPr>
        <w:t>It checks many of the decisions made by the Australian Government.</w:t>
      </w:r>
    </w:p>
    <w:p w14:paraId="6A35FE77" w14:textId="77777777" w:rsidR="00001ADC" w:rsidRPr="005F527F" w:rsidRDefault="00001ADC" w:rsidP="00E67C67">
      <w:pPr>
        <w:rPr>
          <w:lang w:val="en-US"/>
        </w:rPr>
      </w:pPr>
      <w:r w:rsidRPr="005F527F">
        <w:rPr>
          <w:lang w:val="en-US"/>
        </w:rPr>
        <w:t>It is independent.</w:t>
      </w:r>
    </w:p>
    <w:p w14:paraId="568B0AA0" w14:textId="77777777" w:rsidR="00001ADC" w:rsidRDefault="00001ADC" w:rsidP="00E67C67">
      <w:bookmarkStart w:id="2" w:name="_Toc513644164"/>
      <w:bookmarkStart w:id="3" w:name="_Ref113483612"/>
      <w:bookmarkStart w:id="4" w:name="_Toc224831019"/>
      <w:r>
        <w:br w:type="page"/>
      </w:r>
    </w:p>
    <w:p w14:paraId="34E576DD" w14:textId="7C2C9CDF" w:rsidR="005F527F" w:rsidRDefault="005F527F" w:rsidP="00E67C67">
      <w:pPr>
        <w:pStyle w:val="Heading2"/>
      </w:pPr>
      <w:r>
        <w:t>Who can help you?</w:t>
      </w:r>
    </w:p>
    <w:p w14:paraId="3A34332F" w14:textId="77777777" w:rsidR="00001ADC" w:rsidRDefault="00001ADC" w:rsidP="00E67C67">
      <w:pPr>
        <w:rPr>
          <w:lang w:val="en-US"/>
        </w:rPr>
      </w:pPr>
      <w:r w:rsidRPr="005F527F">
        <w:rPr>
          <w:lang w:val="en-US"/>
        </w:rPr>
        <w:t>There are people who can help you if you decide</w:t>
      </w:r>
      <w:r>
        <w:rPr>
          <w:lang w:val="en-US"/>
        </w:rPr>
        <w:t> </w:t>
      </w:r>
      <w:r w:rsidRPr="005F527F">
        <w:rPr>
          <w:lang w:val="en-US"/>
        </w:rPr>
        <w:t>to apply to the ART.</w:t>
      </w:r>
    </w:p>
    <w:p w14:paraId="7F9C6E9B" w14:textId="227E9DC2" w:rsidR="00001ADC" w:rsidRPr="00082EB9" w:rsidRDefault="00001ADC" w:rsidP="00E67C67">
      <w:r w:rsidRPr="00082EB9">
        <w:t>The NDIS Appeal</w:t>
      </w:r>
      <w:r w:rsidR="00001C70">
        <w:t>s</w:t>
      </w:r>
      <w:r w:rsidRPr="00082EB9">
        <w:t xml:space="preserve"> Program can connect you with</w:t>
      </w:r>
      <w:r>
        <w:t> </w:t>
      </w:r>
      <w:r w:rsidRPr="00082EB9">
        <w:t xml:space="preserve">these people. </w:t>
      </w:r>
    </w:p>
    <w:p w14:paraId="2F4C3D06" w14:textId="77777777" w:rsidR="00001ADC" w:rsidRPr="00082EB9" w:rsidRDefault="00001ADC" w:rsidP="00E67C67">
      <w:r w:rsidRPr="00082EB9">
        <w:t>They are called advocates.</w:t>
      </w:r>
    </w:p>
    <w:p w14:paraId="1ACDEDD1" w14:textId="77777777" w:rsidR="00001ADC" w:rsidRDefault="00001ADC" w:rsidP="00E67C67">
      <w:pPr>
        <w:rPr>
          <w:lang w:val="en-US"/>
        </w:rPr>
      </w:pPr>
      <w:r w:rsidRPr="005F527F">
        <w:rPr>
          <w:lang w:val="en-US"/>
        </w:rPr>
        <w:t>They are not part of the NDIA or the ART.</w:t>
      </w:r>
    </w:p>
    <w:p w14:paraId="69292E36" w14:textId="77777777" w:rsidR="00001ADC" w:rsidRPr="005F527F" w:rsidRDefault="00001ADC" w:rsidP="00E67C67">
      <w:pPr>
        <w:rPr>
          <w:lang w:val="en-US"/>
        </w:rPr>
      </w:pPr>
      <w:r w:rsidRPr="005F527F">
        <w:rPr>
          <w:lang w:val="en-US"/>
        </w:rPr>
        <w:t>They are independent.</w:t>
      </w:r>
    </w:p>
    <w:p w14:paraId="6BDEABCD" w14:textId="77777777" w:rsidR="00001ADC" w:rsidRPr="005F527F" w:rsidRDefault="00001ADC" w:rsidP="00E67C67">
      <w:pPr>
        <w:rPr>
          <w:lang w:val="en-US"/>
        </w:rPr>
      </w:pPr>
      <w:r w:rsidRPr="005F527F">
        <w:rPr>
          <w:lang w:val="en-US"/>
        </w:rPr>
        <w:t>They can:</w:t>
      </w:r>
    </w:p>
    <w:p w14:paraId="5871BDAC" w14:textId="77777777" w:rsidR="00001ADC" w:rsidRPr="00E67C67" w:rsidRDefault="00001ADC" w:rsidP="00E67C67">
      <w:pPr>
        <w:pStyle w:val="ListBullet"/>
      </w:pPr>
      <w:proofErr w:type="gramStart"/>
      <w:r w:rsidRPr="00E67C67">
        <w:t>help</w:t>
      </w:r>
      <w:proofErr w:type="gramEnd"/>
      <w:r w:rsidRPr="00E67C67">
        <w:t xml:space="preserve"> you understand what you need to do</w:t>
      </w:r>
    </w:p>
    <w:p w14:paraId="1E866666" w14:textId="77777777" w:rsidR="00001ADC" w:rsidRPr="00E67C67" w:rsidRDefault="00001ADC" w:rsidP="00E67C67">
      <w:pPr>
        <w:pStyle w:val="ListBullet"/>
      </w:pPr>
      <w:r w:rsidRPr="00E67C67">
        <w:t>help you get any documents or papers ready</w:t>
      </w:r>
    </w:p>
    <w:p w14:paraId="251314A6" w14:textId="77777777" w:rsidR="00001ADC" w:rsidRPr="00DE34CC" w:rsidRDefault="00001ADC" w:rsidP="00001ADC">
      <w:pPr>
        <w:spacing w:before="120" w:after="120"/>
      </w:pPr>
      <w:r>
        <w:t>They can also:</w:t>
      </w:r>
    </w:p>
    <w:p w14:paraId="680BE39E" w14:textId="77777777" w:rsidR="00001ADC" w:rsidRDefault="00001ADC" w:rsidP="00E67C67">
      <w:pPr>
        <w:pStyle w:val="ListBullet"/>
      </w:pPr>
      <w:r>
        <w:t xml:space="preserve">give </w:t>
      </w:r>
      <w:proofErr w:type="gramStart"/>
      <w:r>
        <w:t>you</w:t>
      </w:r>
      <w:proofErr w:type="gramEnd"/>
      <w:r>
        <w:t xml:space="preserve"> advice and help you get ready if you want to speak to the </w:t>
      </w:r>
      <w:r>
        <w:rPr>
          <w:spacing w:val="-7"/>
        </w:rPr>
        <w:t xml:space="preserve">ART </w:t>
      </w:r>
      <w:r>
        <w:t>by yourself</w:t>
      </w:r>
    </w:p>
    <w:p w14:paraId="2B2810E5" w14:textId="77777777" w:rsidR="00001ADC" w:rsidRDefault="00001ADC" w:rsidP="00E67C67">
      <w:pPr>
        <w:pStyle w:val="ListBullet"/>
      </w:pPr>
      <w:r>
        <w:t xml:space="preserve">go to </w:t>
      </w:r>
      <w:r>
        <w:rPr>
          <w:spacing w:val="-7"/>
        </w:rPr>
        <w:t xml:space="preserve">ART </w:t>
      </w:r>
      <w:r>
        <w:t>meetings with</w:t>
      </w:r>
      <w:r>
        <w:rPr>
          <w:spacing w:val="61"/>
        </w:rPr>
        <w:t xml:space="preserve"> </w:t>
      </w:r>
      <w:r>
        <w:t>you</w:t>
      </w:r>
    </w:p>
    <w:p w14:paraId="3B1CFBA1" w14:textId="77777777" w:rsidR="00001ADC" w:rsidRDefault="00001ADC" w:rsidP="00E67C67">
      <w:pPr>
        <w:pStyle w:val="ListBullet"/>
      </w:pPr>
      <w:r>
        <w:t xml:space="preserve">help you tell the </w:t>
      </w:r>
      <w:r>
        <w:rPr>
          <w:spacing w:val="-7"/>
        </w:rPr>
        <w:t xml:space="preserve">ART </w:t>
      </w:r>
      <w:r>
        <w:t>about your case if you want</w:t>
      </w:r>
      <w:r>
        <w:rPr>
          <w:spacing w:val="15"/>
        </w:rPr>
        <w:t xml:space="preserve"> </w:t>
      </w:r>
      <w:r>
        <w:t>to.</w:t>
      </w:r>
    </w:p>
    <w:p w14:paraId="61EE328B" w14:textId="77777777" w:rsidR="00001ADC" w:rsidRPr="005F527F" w:rsidRDefault="00001ADC" w:rsidP="00E67C67">
      <w:pPr>
        <w:rPr>
          <w:lang w:val="en-US"/>
        </w:rPr>
      </w:pPr>
      <w:r w:rsidRPr="005F527F">
        <w:rPr>
          <w:lang w:val="en-US"/>
        </w:rPr>
        <w:t>They can also help you apply for legal help that you might need.</w:t>
      </w:r>
    </w:p>
    <w:p w14:paraId="0A15DD49" w14:textId="77777777" w:rsidR="00001ADC" w:rsidRPr="005F527F" w:rsidRDefault="00001ADC" w:rsidP="00E67C67">
      <w:pPr>
        <w:rPr>
          <w:lang w:val="en-US"/>
        </w:rPr>
      </w:pPr>
      <w:r w:rsidRPr="005F527F">
        <w:rPr>
          <w:lang w:val="en-US"/>
        </w:rPr>
        <w:t xml:space="preserve">You might be able to get legal help if your case </w:t>
      </w:r>
      <w:proofErr w:type="gramStart"/>
      <w:r w:rsidRPr="005F527F">
        <w:rPr>
          <w:lang w:val="en-US"/>
        </w:rPr>
        <w:t>will not be</w:t>
      </w:r>
      <w:proofErr w:type="gramEnd"/>
      <w:r w:rsidRPr="005F527F">
        <w:rPr>
          <w:lang w:val="en-US"/>
        </w:rPr>
        <w:t xml:space="preserve"> easy to solve.</w:t>
      </w:r>
    </w:p>
    <w:p w14:paraId="03D6E462" w14:textId="77777777" w:rsidR="00001ADC" w:rsidRDefault="00001ADC" w:rsidP="00E67C67">
      <w:pPr>
        <w:rPr>
          <w:lang w:val="en-US"/>
        </w:rPr>
      </w:pPr>
      <w:r>
        <w:rPr>
          <w:lang w:val="en-US"/>
        </w:rPr>
        <w:t>You do not have to pay for a review.</w:t>
      </w:r>
    </w:p>
    <w:p w14:paraId="6604332E" w14:textId="77777777" w:rsidR="00001ADC" w:rsidRPr="005F527F" w:rsidRDefault="00001ADC" w:rsidP="00E67C67">
      <w:pPr>
        <w:rPr>
          <w:lang w:val="en-US"/>
        </w:rPr>
      </w:pPr>
      <w:r w:rsidRPr="00082EB9">
        <w:t>You do not have to pay for support from the</w:t>
      </w:r>
      <w:r>
        <w:t> </w:t>
      </w:r>
      <w:r w:rsidRPr="00082EB9">
        <w:t>advocate to help you.</w:t>
      </w:r>
    </w:p>
    <w:p w14:paraId="4A2C52AA" w14:textId="77777777" w:rsidR="00001ADC" w:rsidRDefault="00001ADC" w:rsidP="00E67C67">
      <w:pPr>
        <w:rPr>
          <w:lang w:val="en-US"/>
        </w:rPr>
      </w:pPr>
      <w:r>
        <w:rPr>
          <w:lang w:val="en-US"/>
        </w:rPr>
        <w:t>The Australian government will pay.</w:t>
      </w:r>
    </w:p>
    <w:p w14:paraId="7C91EC23" w14:textId="77777777" w:rsidR="00C549B3" w:rsidRDefault="00C549B3" w:rsidP="00E67C67">
      <w:r>
        <w:br w:type="page"/>
      </w:r>
    </w:p>
    <w:p w14:paraId="078FEB45" w14:textId="5131BFA5" w:rsidR="005F527F" w:rsidRDefault="005F527F" w:rsidP="00E67C67">
      <w:pPr>
        <w:pStyle w:val="Heading2"/>
      </w:pPr>
      <w:r>
        <w:t xml:space="preserve">How to find </w:t>
      </w:r>
      <w:r w:rsidR="00C549B3">
        <w:t>support</w:t>
      </w:r>
    </w:p>
    <w:p w14:paraId="2DDF2D46" w14:textId="633E06A6" w:rsidR="00001ADC" w:rsidRDefault="00001ADC" w:rsidP="00E67C67">
      <w:r w:rsidRPr="00C549B3">
        <w:t xml:space="preserve">You can find an advocate for the NDIS Appeals </w:t>
      </w:r>
      <w:r w:rsidR="00001C70">
        <w:t>P</w:t>
      </w:r>
      <w:r w:rsidRPr="00C549B3">
        <w:t>rogram on our website.</w:t>
      </w:r>
    </w:p>
    <w:p w14:paraId="65D8B058" w14:textId="77777777" w:rsidR="00001ADC" w:rsidRDefault="00001ADC" w:rsidP="00001ADC">
      <w:pPr>
        <w:spacing w:before="120" w:after="120"/>
        <w:rPr>
          <w:lang w:val="en-US"/>
        </w:rPr>
      </w:pPr>
      <w:hyperlink r:id="rId11" w:history="1">
        <w:r w:rsidRPr="00C549B3">
          <w:rPr>
            <w:rStyle w:val="Hyperlink"/>
          </w:rPr>
          <w:t>www.health.gov.au/our-work/ndis-appeals-program</w:t>
        </w:r>
      </w:hyperlink>
    </w:p>
    <w:p w14:paraId="44F20F9D" w14:textId="55D9FBE7" w:rsidR="00001ADC" w:rsidRDefault="00001ADC" w:rsidP="00E67C67">
      <w:r w:rsidRPr="00DB5D11">
        <w:t>You can</w:t>
      </w:r>
      <w:r w:rsidR="00F248AE">
        <w:t xml:space="preserve"> also use</w:t>
      </w:r>
      <w:r w:rsidRPr="00DB5D11">
        <w:t xml:space="preserve"> the Ask Izzy website.</w:t>
      </w:r>
    </w:p>
    <w:p w14:paraId="154DC63D" w14:textId="77777777" w:rsidR="00001ADC" w:rsidRPr="007943D4" w:rsidRDefault="00001ADC" w:rsidP="00001ADC">
      <w:pPr>
        <w:spacing w:before="120" w:after="120"/>
        <w:rPr>
          <w:rStyle w:val="Hyperlink"/>
          <w:lang w:val="en-US"/>
        </w:rPr>
      </w:pPr>
      <w:hyperlink r:id="rId12" w:history="1">
        <w:r w:rsidRPr="00A21B26">
          <w:rPr>
            <w:rStyle w:val="Hyperlink"/>
            <w:lang w:val="en-US"/>
          </w:rPr>
          <w:t>askizzy.org.au/disability-advocacy-finder</w:t>
        </w:r>
      </w:hyperlink>
    </w:p>
    <w:p w14:paraId="37D682F5" w14:textId="77777777" w:rsidR="00904AE9" w:rsidRPr="00E67C67" w:rsidRDefault="00904AE9" w:rsidP="00E67C67">
      <w:pPr>
        <w:pStyle w:val="Introparagraph"/>
      </w:pPr>
      <w:r w:rsidRPr="00E67C67">
        <w:t>The ART can give you information about where to find support.</w:t>
      </w:r>
    </w:p>
    <w:p w14:paraId="695098C3" w14:textId="5F5E1849" w:rsidR="009A5A22" w:rsidRDefault="009A5A22" w:rsidP="00E67C67">
      <w:pPr>
        <w:pStyle w:val="Heading1"/>
      </w:pPr>
      <w:r>
        <w:t>More information</w:t>
      </w:r>
    </w:p>
    <w:p w14:paraId="6C85F819" w14:textId="45C7F3F8" w:rsidR="00001ADC" w:rsidRDefault="00001ADC" w:rsidP="00001ADC">
      <w:pPr>
        <w:spacing w:before="120" w:after="120"/>
      </w:pPr>
      <w:r w:rsidRPr="00DB5D11">
        <w:t xml:space="preserve">You can find information about the NDIS Appeals </w:t>
      </w:r>
      <w:r w:rsidR="00001C70">
        <w:t>P</w:t>
      </w:r>
      <w:r w:rsidRPr="00DB5D11">
        <w:t>rogram on our</w:t>
      </w:r>
      <w:r>
        <w:t> </w:t>
      </w:r>
      <w:r w:rsidRPr="00DB5D11">
        <w:t>website.</w:t>
      </w:r>
    </w:p>
    <w:p w14:paraId="6A8BBFAE" w14:textId="77777777" w:rsidR="00001ADC" w:rsidRPr="007943D4" w:rsidRDefault="00001ADC" w:rsidP="00001ADC">
      <w:pPr>
        <w:spacing w:before="120" w:after="120"/>
        <w:rPr>
          <w:rStyle w:val="Hyperlink"/>
          <w:lang w:val="en-US"/>
        </w:rPr>
      </w:pPr>
      <w:hyperlink r:id="rId13" w:history="1">
        <w:r w:rsidRPr="00E3131A">
          <w:rPr>
            <w:rStyle w:val="Hyperlink"/>
          </w:rPr>
          <w:t>www.health.gov.au/our-work/ndis-appeals-program</w:t>
        </w:r>
      </w:hyperlink>
    </w:p>
    <w:p w14:paraId="0E4565EF" w14:textId="77777777" w:rsidR="00001ADC" w:rsidRDefault="00001ADC" w:rsidP="00001ADC">
      <w:pPr>
        <w:spacing w:before="120" w:after="120"/>
        <w:rPr>
          <w:lang w:val="en-US"/>
        </w:rPr>
      </w:pPr>
      <w:r>
        <w:rPr>
          <w:lang w:val="en-US"/>
        </w:rPr>
        <w:t>You can find out more about the Administrative Review Tribunal.</w:t>
      </w:r>
    </w:p>
    <w:p w14:paraId="17642EA2" w14:textId="77777777" w:rsidR="00001ADC" w:rsidRDefault="00001ADC" w:rsidP="00001ADC">
      <w:pPr>
        <w:spacing w:before="120" w:after="120"/>
        <w:rPr>
          <w:lang w:val="en-US"/>
        </w:rPr>
      </w:pPr>
      <w:r>
        <w:rPr>
          <w:lang w:val="en-US"/>
        </w:rPr>
        <w:t>You can visit their website.</w:t>
      </w:r>
    </w:p>
    <w:p w14:paraId="795DC827" w14:textId="77777777" w:rsidR="00001ADC" w:rsidRPr="007943D4" w:rsidRDefault="00001ADC" w:rsidP="00001ADC">
      <w:pPr>
        <w:spacing w:before="120" w:after="120"/>
        <w:rPr>
          <w:rStyle w:val="Hyperlink"/>
          <w:lang w:val="en-US"/>
        </w:rPr>
      </w:pPr>
      <w:hyperlink r:id="rId14" w:history="1">
        <w:r w:rsidRPr="00A21B26">
          <w:rPr>
            <w:rStyle w:val="Hyperlink"/>
            <w:lang w:val="en-US"/>
          </w:rPr>
          <w:t xml:space="preserve">www.art.gov.au </w:t>
        </w:r>
      </w:hyperlink>
    </w:p>
    <w:p w14:paraId="1DD46F10" w14:textId="77777777" w:rsidR="00001ADC" w:rsidRDefault="00001ADC" w:rsidP="00001ADC">
      <w:pPr>
        <w:spacing w:before="120" w:after="120"/>
        <w:rPr>
          <w:lang w:val="en-US"/>
        </w:rPr>
      </w:pPr>
      <w:r>
        <w:rPr>
          <w:lang w:val="en-US"/>
        </w:rPr>
        <w:t>You can call them.</w:t>
      </w:r>
    </w:p>
    <w:p w14:paraId="79B58C0E" w14:textId="77777777" w:rsidR="00001ADC" w:rsidRPr="009A5A22" w:rsidRDefault="00001ADC" w:rsidP="00001ADC">
      <w:pPr>
        <w:spacing w:before="120" w:after="120"/>
        <w:rPr>
          <w:lang w:val="en-US"/>
        </w:rPr>
      </w:pPr>
      <w:r w:rsidRPr="009A5A22">
        <w:rPr>
          <w:lang w:val="en-US"/>
        </w:rPr>
        <w:t>1800 228 333</w:t>
      </w:r>
    </w:p>
    <w:p w14:paraId="44CAEDB8" w14:textId="77777777" w:rsidR="00001ADC" w:rsidRDefault="00001ADC" w:rsidP="00001ADC">
      <w:pPr>
        <w:spacing w:before="120" w:after="120"/>
        <w:rPr>
          <w:lang w:val="en-US"/>
        </w:rPr>
      </w:pPr>
      <w:r>
        <w:rPr>
          <w:lang w:val="en-US"/>
        </w:rPr>
        <w:t>You can find out more about the National Disability Insurance Scheme.</w:t>
      </w:r>
    </w:p>
    <w:p w14:paraId="380E96C4" w14:textId="77777777" w:rsidR="00001ADC" w:rsidRDefault="00001ADC" w:rsidP="00001ADC">
      <w:pPr>
        <w:spacing w:before="120" w:after="120"/>
        <w:rPr>
          <w:lang w:val="en-US"/>
        </w:rPr>
      </w:pPr>
      <w:r>
        <w:rPr>
          <w:lang w:val="en-US"/>
        </w:rPr>
        <w:t>You can visit their website.</w:t>
      </w:r>
    </w:p>
    <w:p w14:paraId="22BABEC3" w14:textId="77777777" w:rsidR="00001ADC" w:rsidRPr="007943D4" w:rsidRDefault="00001ADC" w:rsidP="00001ADC">
      <w:pPr>
        <w:spacing w:before="120" w:after="120"/>
        <w:rPr>
          <w:rStyle w:val="Hyperlink"/>
          <w:lang w:val="en-US"/>
        </w:rPr>
      </w:pPr>
      <w:hyperlink r:id="rId15" w:history="1">
        <w:r w:rsidRPr="007943D4">
          <w:rPr>
            <w:rStyle w:val="Hyperlink"/>
            <w:lang w:val="en-US"/>
          </w:rPr>
          <w:t>www.ndis.gov.au</w:t>
        </w:r>
      </w:hyperlink>
    </w:p>
    <w:p w14:paraId="71350558" w14:textId="77777777" w:rsidR="00001ADC" w:rsidRDefault="00001ADC" w:rsidP="00001ADC">
      <w:pPr>
        <w:spacing w:before="120" w:after="120"/>
        <w:rPr>
          <w:lang w:val="en-US"/>
        </w:rPr>
      </w:pPr>
      <w:r>
        <w:rPr>
          <w:lang w:val="en-US"/>
        </w:rPr>
        <w:t>You can call them.</w:t>
      </w:r>
    </w:p>
    <w:p w14:paraId="1BA92AB6" w14:textId="27E1674B" w:rsidR="00001ADC" w:rsidRDefault="00001ADC" w:rsidP="00E67C67">
      <w:pPr>
        <w:spacing w:before="120" w:after="120"/>
        <w:rPr>
          <w:lang w:val="en-US"/>
        </w:rPr>
      </w:pPr>
      <w:r w:rsidRPr="009A5A22">
        <w:rPr>
          <w:lang w:val="en-US"/>
        </w:rPr>
        <w:t>1800 800 110</w:t>
      </w:r>
      <w:bookmarkEnd w:id="2"/>
      <w:bookmarkEnd w:id="3"/>
      <w:bookmarkEnd w:id="4"/>
    </w:p>
    <w:p w14:paraId="0D08100D" w14:textId="385F8339" w:rsidR="00001ADC" w:rsidRPr="00E67C67" w:rsidRDefault="00001ADC" w:rsidP="00E67C67">
      <w:pPr>
        <w:pStyle w:val="Endpage"/>
      </w:pPr>
      <w:r w:rsidRPr="00E67C67">
        <w:t>The Information Access Group created this text-only Easy</w:t>
      </w:r>
      <w:r w:rsidR="00345AF2" w:rsidRPr="00E67C67">
        <w:t> </w:t>
      </w:r>
      <w:r w:rsidRPr="00E67C67">
        <w:t>Read</w:t>
      </w:r>
      <w:r w:rsidR="00345AF2" w:rsidRPr="00E67C67">
        <w:t> </w:t>
      </w:r>
      <w:r w:rsidRPr="00E67C67">
        <w:t xml:space="preserve">document. For any enquiries, please visit </w:t>
      </w:r>
      <w:hyperlink r:id="rId16" w:tooltip="www.informationaccessgroup.com." w:history="1">
        <w:r w:rsidR="00E67C67">
          <w:rPr>
            <w:rStyle w:val="Hyperlink"/>
            <w:color w:val="auto"/>
            <w:u w:val="none"/>
          </w:rPr>
          <w:t>www.informationaccessgroup.com.</w:t>
        </w:r>
      </w:hyperlink>
      <w:r w:rsidRPr="00E67C67">
        <w:t xml:space="preserve"> Quote job number 6712.</w:t>
      </w:r>
    </w:p>
    <w:p w14:paraId="647CE9C0" w14:textId="77777777" w:rsidR="00644C39" w:rsidRPr="004440D2" w:rsidRDefault="00644C39" w:rsidP="00001ADC">
      <w:pPr>
        <w:spacing w:before="120" w:after="120"/>
        <w:rPr>
          <w:sz w:val="2"/>
          <w:szCs w:val="2"/>
        </w:rPr>
      </w:pPr>
    </w:p>
    <w:sectPr w:rsidR="00644C39" w:rsidRPr="004440D2" w:rsidSect="00E67C6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pgSz w:w="11906" w:h="16838"/>
      <w:pgMar w:top="1134" w:right="1440" w:bottom="1134" w:left="1440" w:header="283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79DB0" w14:textId="77777777" w:rsidR="00560C32" w:rsidRDefault="00560C32" w:rsidP="00134CC3">
      <w:pPr>
        <w:spacing w:before="0" w:after="0" w:line="240" w:lineRule="auto"/>
      </w:pPr>
      <w:r>
        <w:separator/>
      </w:r>
    </w:p>
  </w:endnote>
  <w:endnote w:type="continuationSeparator" w:id="0">
    <w:p w14:paraId="19C6A359" w14:textId="77777777" w:rsidR="00560C32" w:rsidRDefault="00560C32" w:rsidP="00134C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otham Medium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7D521" w14:textId="66690DAA" w:rsidR="003C25FD" w:rsidRDefault="00E67C67" w:rsidP="003C25FD">
    <w:pPr>
      <w:pStyle w:val="Footer"/>
      <w:framePr w:wrap="around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673E25B2" wp14:editId="411AE96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621665"/>
              <wp:effectExtent l="0" t="0" r="6350" b="0"/>
              <wp:wrapNone/>
              <wp:docPr id="102548826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621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32F684" w14:textId="4527FB39" w:rsidR="00E67C67" w:rsidRPr="00E67C67" w:rsidRDefault="00E67C67" w:rsidP="00E67C6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67C67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3E25B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9pt;height:48.9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3332F684" w14:textId="4527FB39" w:rsidR="00E67C67" w:rsidRPr="00E67C67" w:rsidRDefault="00E67C67" w:rsidP="00E67C6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E67C67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C25FD">
      <w:rPr>
        <w:rStyle w:val="PageNumber"/>
      </w:rPr>
      <w:fldChar w:fldCharType="begin"/>
    </w:r>
    <w:r w:rsidR="003C25FD">
      <w:rPr>
        <w:rStyle w:val="PageNumber"/>
      </w:rPr>
      <w:instrText xml:space="preserve">PAGE  </w:instrText>
    </w:r>
    <w:r w:rsidR="003C25FD">
      <w:rPr>
        <w:rStyle w:val="PageNumber"/>
      </w:rPr>
      <w:fldChar w:fldCharType="separate"/>
    </w:r>
    <w:r w:rsidR="00D34DAB">
      <w:rPr>
        <w:rStyle w:val="PageNumber"/>
        <w:noProof/>
      </w:rPr>
      <w:t>2</w:t>
    </w:r>
    <w:r w:rsidR="003C25FD">
      <w:rPr>
        <w:rStyle w:val="PageNumber"/>
      </w:rPr>
      <w:fldChar w:fldCharType="end"/>
    </w:r>
  </w:p>
  <w:p w14:paraId="090820FE" w14:textId="77777777" w:rsidR="003C25FD" w:rsidRDefault="003C25FD" w:rsidP="003C25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EE899" w14:textId="065B4FBB" w:rsidR="00290F99" w:rsidRPr="00495862" w:rsidRDefault="00495862" w:rsidP="00290C27">
    <w:pPr>
      <w:pStyle w:val="Footer"/>
      <w:spacing w:after="0"/>
      <w:jc w:val="center"/>
      <w:rPr>
        <w:sz w:val="24"/>
        <w:szCs w:val="24"/>
        <w:lang w:val="en-US"/>
      </w:rPr>
    </w:pPr>
    <w:r w:rsidRPr="00495862">
      <w:rPr>
        <w:rStyle w:val="PageNumber"/>
        <w:sz w:val="24"/>
        <w:szCs w:val="24"/>
      </w:rPr>
      <w:t xml:space="preserve">Page </w:t>
    </w:r>
    <w:r w:rsidRPr="00495862">
      <w:rPr>
        <w:rStyle w:val="PageNumber"/>
        <w:sz w:val="24"/>
        <w:szCs w:val="24"/>
      </w:rPr>
      <w:fldChar w:fldCharType="begin"/>
    </w:r>
    <w:r w:rsidRPr="00495862">
      <w:rPr>
        <w:rStyle w:val="PageNumber"/>
        <w:sz w:val="24"/>
        <w:szCs w:val="24"/>
      </w:rPr>
      <w:instrText xml:space="preserve">PAGE  </w:instrText>
    </w:r>
    <w:r w:rsidRPr="00495862">
      <w:rPr>
        <w:rStyle w:val="PageNumber"/>
        <w:sz w:val="24"/>
        <w:szCs w:val="24"/>
      </w:rPr>
      <w:fldChar w:fldCharType="separate"/>
    </w:r>
    <w:r w:rsidRPr="00495862">
      <w:rPr>
        <w:rStyle w:val="PageNumber"/>
        <w:sz w:val="24"/>
        <w:szCs w:val="24"/>
      </w:rPr>
      <w:t>2</w:t>
    </w:r>
    <w:r w:rsidRPr="00495862">
      <w:rPr>
        <w:rStyle w:val="PageNumber"/>
        <w:sz w:val="24"/>
        <w:szCs w:val="24"/>
      </w:rPr>
      <w:fldChar w:fldCharType="end"/>
    </w:r>
    <w:r w:rsidRPr="00495862">
      <w:rPr>
        <w:rStyle w:val="PageNumber"/>
        <w:sz w:val="24"/>
        <w:szCs w:val="24"/>
      </w:rPr>
      <w:t xml:space="preserve"> of </w:t>
    </w:r>
    <w:r w:rsidRPr="00495862">
      <w:rPr>
        <w:rStyle w:val="PageNumber"/>
        <w:sz w:val="24"/>
        <w:szCs w:val="24"/>
      </w:rPr>
      <w:fldChar w:fldCharType="begin"/>
    </w:r>
    <w:r w:rsidRPr="00495862">
      <w:rPr>
        <w:rStyle w:val="PageNumber"/>
        <w:sz w:val="24"/>
        <w:szCs w:val="24"/>
      </w:rPr>
      <w:instrText xml:space="preserve"> NUMPAGES   \* MERGEFORMAT </w:instrText>
    </w:r>
    <w:r w:rsidRPr="00495862">
      <w:rPr>
        <w:rStyle w:val="PageNumber"/>
        <w:sz w:val="24"/>
        <w:szCs w:val="24"/>
      </w:rPr>
      <w:fldChar w:fldCharType="separate"/>
    </w:r>
    <w:r w:rsidRPr="00495862">
      <w:rPr>
        <w:rStyle w:val="PageNumber"/>
        <w:sz w:val="24"/>
        <w:szCs w:val="24"/>
      </w:rPr>
      <w:t>12</w:t>
    </w:r>
    <w:r w:rsidRPr="00495862">
      <w:rPr>
        <w:rStyle w:val="PageNumber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3C4A7" w14:textId="77777777" w:rsidR="00560C32" w:rsidRDefault="00560C32" w:rsidP="00134CC3">
      <w:pPr>
        <w:spacing w:before="0" w:after="0" w:line="240" w:lineRule="auto"/>
      </w:pPr>
      <w:r>
        <w:separator/>
      </w:r>
    </w:p>
  </w:footnote>
  <w:footnote w:type="continuationSeparator" w:id="0">
    <w:p w14:paraId="7D38BB80" w14:textId="77777777" w:rsidR="00560C32" w:rsidRDefault="00560C32" w:rsidP="00134CC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141FC" w14:textId="11E129A2" w:rsidR="00E67C67" w:rsidRDefault="00E67C6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0606DCDC" wp14:editId="61F990F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621665"/>
              <wp:effectExtent l="0" t="0" r="6350" b="6985"/>
              <wp:wrapNone/>
              <wp:docPr id="13143721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621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2EE18C" w14:textId="698FAB19" w:rsidR="00E67C67" w:rsidRPr="00E67C67" w:rsidRDefault="00E67C67" w:rsidP="00E67C6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67C67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06DCD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48.9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682EE18C" w14:textId="698FAB19" w:rsidR="00E67C67" w:rsidRPr="00E67C67" w:rsidRDefault="00E67C67" w:rsidP="00E67C6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E67C67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158B3" w14:textId="4FB764A1" w:rsidR="00E67C67" w:rsidRDefault="00E67C67" w:rsidP="00E67C67">
    <w:pPr>
      <w:pStyle w:val="Header"/>
      <w:tabs>
        <w:tab w:val="clear" w:pos="4513"/>
        <w:tab w:val="clear" w:pos="9026"/>
        <w:tab w:val="left" w:pos="227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547A1" w14:textId="5BFC9E2D" w:rsidR="002605A1" w:rsidRDefault="00E67C67">
    <w:pPr>
      <w:pStyle w:val="Header"/>
    </w:pPr>
    <w:r>
      <w:rPr>
        <w:noProof/>
        <w:lang w:eastAsia="en-AU"/>
      </w:rPr>
      <w:drawing>
        <wp:inline distT="0" distB="0" distL="0" distR="0" wp14:anchorId="054D0A54" wp14:editId="259782B4">
          <wp:extent cx="5731510" cy="937137"/>
          <wp:effectExtent l="0" t="0" r="2540" b="0"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" r="72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9371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8C82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FCEE9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B02E2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CAE6D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E128D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9E95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64FD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2A8B4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5808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85E48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714BD"/>
    <w:multiLevelType w:val="hybridMultilevel"/>
    <w:tmpl w:val="95C641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4A7D11"/>
    <w:multiLevelType w:val="hybridMultilevel"/>
    <w:tmpl w:val="B2D8956A"/>
    <w:lvl w:ilvl="0" w:tplc="7006F0B4">
      <w:numFmt w:val="bullet"/>
      <w:lvlText w:val="•"/>
      <w:lvlJc w:val="left"/>
      <w:pPr>
        <w:ind w:left="1232" w:hanging="397"/>
      </w:pPr>
      <w:rPr>
        <w:rFonts w:ascii="Arial" w:eastAsia="Arial" w:hAnsi="Arial" w:cs="Arial" w:hint="default"/>
        <w:color w:val="231F20"/>
        <w:w w:val="142"/>
        <w:sz w:val="28"/>
        <w:szCs w:val="28"/>
      </w:rPr>
    </w:lvl>
    <w:lvl w:ilvl="1" w:tplc="B4BACE74">
      <w:numFmt w:val="bullet"/>
      <w:lvlText w:val="•"/>
      <w:lvlJc w:val="left"/>
      <w:pPr>
        <w:ind w:left="1363" w:hanging="363"/>
      </w:pPr>
      <w:rPr>
        <w:rFonts w:ascii="Arial" w:eastAsia="Arial" w:hAnsi="Arial" w:cs="Arial" w:hint="default"/>
        <w:color w:val="231F20"/>
        <w:w w:val="142"/>
        <w:sz w:val="28"/>
        <w:szCs w:val="28"/>
      </w:rPr>
    </w:lvl>
    <w:lvl w:ilvl="2" w:tplc="F25C674E">
      <w:numFmt w:val="bullet"/>
      <w:lvlText w:val="•"/>
      <w:lvlJc w:val="left"/>
      <w:pPr>
        <w:ind w:left="773" w:hanging="363"/>
      </w:pPr>
      <w:rPr>
        <w:rFonts w:hint="default"/>
      </w:rPr>
    </w:lvl>
    <w:lvl w:ilvl="3" w:tplc="7F94EAA2">
      <w:numFmt w:val="bullet"/>
      <w:lvlText w:val="•"/>
      <w:lvlJc w:val="left"/>
      <w:pPr>
        <w:ind w:left="186" w:hanging="363"/>
      </w:pPr>
      <w:rPr>
        <w:rFonts w:hint="default"/>
      </w:rPr>
    </w:lvl>
    <w:lvl w:ilvl="4" w:tplc="E9981F44">
      <w:numFmt w:val="bullet"/>
      <w:lvlText w:val="•"/>
      <w:lvlJc w:val="left"/>
      <w:pPr>
        <w:ind w:left="-401" w:hanging="363"/>
      </w:pPr>
      <w:rPr>
        <w:rFonts w:hint="default"/>
      </w:rPr>
    </w:lvl>
    <w:lvl w:ilvl="5" w:tplc="CD9426EA">
      <w:numFmt w:val="bullet"/>
      <w:lvlText w:val="•"/>
      <w:lvlJc w:val="left"/>
      <w:pPr>
        <w:ind w:left="-988" w:hanging="363"/>
      </w:pPr>
      <w:rPr>
        <w:rFonts w:hint="default"/>
      </w:rPr>
    </w:lvl>
    <w:lvl w:ilvl="6" w:tplc="6A9C5882">
      <w:numFmt w:val="bullet"/>
      <w:lvlText w:val="•"/>
      <w:lvlJc w:val="left"/>
      <w:pPr>
        <w:ind w:left="-1575" w:hanging="363"/>
      </w:pPr>
      <w:rPr>
        <w:rFonts w:hint="default"/>
      </w:rPr>
    </w:lvl>
    <w:lvl w:ilvl="7" w:tplc="0080A658">
      <w:numFmt w:val="bullet"/>
      <w:lvlText w:val="•"/>
      <w:lvlJc w:val="left"/>
      <w:pPr>
        <w:ind w:left="-2162" w:hanging="363"/>
      </w:pPr>
      <w:rPr>
        <w:rFonts w:hint="default"/>
      </w:rPr>
    </w:lvl>
    <w:lvl w:ilvl="8" w:tplc="2578C42A">
      <w:numFmt w:val="bullet"/>
      <w:lvlText w:val="•"/>
      <w:lvlJc w:val="left"/>
      <w:pPr>
        <w:ind w:left="-2749" w:hanging="363"/>
      </w:pPr>
      <w:rPr>
        <w:rFonts w:hint="default"/>
      </w:rPr>
    </w:lvl>
  </w:abstractNum>
  <w:abstractNum w:abstractNumId="12" w15:restartNumberingAfterBreak="0">
    <w:nsid w:val="1A3801F0"/>
    <w:multiLevelType w:val="hybridMultilevel"/>
    <w:tmpl w:val="02246616"/>
    <w:lvl w:ilvl="0" w:tplc="C4F0BE1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EE36236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0AE8B50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A9FE127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EBAEEFE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4F14399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3B94281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A82C422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3C981E2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3" w15:restartNumberingAfterBreak="0">
    <w:nsid w:val="1E3F15F3"/>
    <w:multiLevelType w:val="hybridMultilevel"/>
    <w:tmpl w:val="81562E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F3244"/>
    <w:multiLevelType w:val="hybridMultilevel"/>
    <w:tmpl w:val="447A6B2E"/>
    <w:lvl w:ilvl="0" w:tplc="26A28DF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86442E"/>
    <w:multiLevelType w:val="hybridMultilevel"/>
    <w:tmpl w:val="165622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005D77"/>
    <w:multiLevelType w:val="hybridMultilevel"/>
    <w:tmpl w:val="B7F267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31152E"/>
    <w:multiLevelType w:val="hybridMultilevel"/>
    <w:tmpl w:val="7F0C77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985EF6"/>
    <w:multiLevelType w:val="hybridMultilevel"/>
    <w:tmpl w:val="10EA23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DC4D61"/>
    <w:multiLevelType w:val="hybridMultilevel"/>
    <w:tmpl w:val="4858E8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0851A2"/>
    <w:multiLevelType w:val="hybridMultilevel"/>
    <w:tmpl w:val="D9C03316"/>
    <w:lvl w:ilvl="0" w:tplc="64C0BA3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FB5BCB"/>
    <w:multiLevelType w:val="hybridMultilevel"/>
    <w:tmpl w:val="822AE3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4756118">
    <w:abstractNumId w:val="13"/>
  </w:num>
  <w:num w:numId="2" w16cid:durableId="1155145551">
    <w:abstractNumId w:val="18"/>
  </w:num>
  <w:num w:numId="3" w16cid:durableId="899748108">
    <w:abstractNumId w:val="17"/>
  </w:num>
  <w:num w:numId="4" w16cid:durableId="679509788">
    <w:abstractNumId w:val="9"/>
  </w:num>
  <w:num w:numId="5" w16cid:durableId="742604747">
    <w:abstractNumId w:val="7"/>
  </w:num>
  <w:num w:numId="6" w16cid:durableId="1023673217">
    <w:abstractNumId w:val="6"/>
  </w:num>
  <w:num w:numId="7" w16cid:durableId="291138648">
    <w:abstractNumId w:val="5"/>
  </w:num>
  <w:num w:numId="8" w16cid:durableId="355695052">
    <w:abstractNumId w:val="4"/>
  </w:num>
  <w:num w:numId="9" w16cid:durableId="1718553535">
    <w:abstractNumId w:val="8"/>
  </w:num>
  <w:num w:numId="10" w16cid:durableId="2025471157">
    <w:abstractNumId w:val="3"/>
  </w:num>
  <w:num w:numId="11" w16cid:durableId="1976718623">
    <w:abstractNumId w:val="2"/>
  </w:num>
  <w:num w:numId="12" w16cid:durableId="1063404924">
    <w:abstractNumId w:val="1"/>
  </w:num>
  <w:num w:numId="13" w16cid:durableId="1584410455">
    <w:abstractNumId w:val="0"/>
  </w:num>
  <w:num w:numId="14" w16cid:durableId="554774911">
    <w:abstractNumId w:val="15"/>
  </w:num>
  <w:num w:numId="15" w16cid:durableId="1185166428">
    <w:abstractNumId w:val="21"/>
  </w:num>
  <w:num w:numId="16" w16cid:durableId="110436353">
    <w:abstractNumId w:val="10"/>
  </w:num>
  <w:num w:numId="17" w16cid:durableId="412749213">
    <w:abstractNumId w:val="19"/>
  </w:num>
  <w:num w:numId="18" w16cid:durableId="559050996">
    <w:abstractNumId w:val="14"/>
  </w:num>
  <w:num w:numId="19" w16cid:durableId="746534802">
    <w:abstractNumId w:val="12"/>
  </w:num>
  <w:num w:numId="20" w16cid:durableId="1925530196">
    <w:abstractNumId w:val="16"/>
  </w:num>
  <w:num w:numId="21" w16cid:durableId="637303588">
    <w:abstractNumId w:val="11"/>
  </w:num>
  <w:num w:numId="22" w16cid:durableId="126120499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savePreviewPicture/>
  <w:hdrShapeDefaults>
    <o:shapedefaults v:ext="edit" spidmax="2050">
      <o:colormru v:ext="edit" colors="#e8f6f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567"/>
    <w:rsid w:val="00001ADC"/>
    <w:rsid w:val="00001C70"/>
    <w:rsid w:val="00003F3E"/>
    <w:rsid w:val="00005C84"/>
    <w:rsid w:val="0000729C"/>
    <w:rsid w:val="00010060"/>
    <w:rsid w:val="000131A3"/>
    <w:rsid w:val="00017C44"/>
    <w:rsid w:val="00020CAC"/>
    <w:rsid w:val="00021029"/>
    <w:rsid w:val="00023D93"/>
    <w:rsid w:val="00025085"/>
    <w:rsid w:val="00025162"/>
    <w:rsid w:val="00026D9B"/>
    <w:rsid w:val="000276DA"/>
    <w:rsid w:val="0003212C"/>
    <w:rsid w:val="00034C79"/>
    <w:rsid w:val="00034D24"/>
    <w:rsid w:val="00035D95"/>
    <w:rsid w:val="00037534"/>
    <w:rsid w:val="0004229E"/>
    <w:rsid w:val="0004324D"/>
    <w:rsid w:val="000432B1"/>
    <w:rsid w:val="00044183"/>
    <w:rsid w:val="00044E88"/>
    <w:rsid w:val="00046373"/>
    <w:rsid w:val="000464C1"/>
    <w:rsid w:val="00051741"/>
    <w:rsid w:val="00054E52"/>
    <w:rsid w:val="00060614"/>
    <w:rsid w:val="00060E3E"/>
    <w:rsid w:val="00061FF6"/>
    <w:rsid w:val="0006339E"/>
    <w:rsid w:val="00064BF2"/>
    <w:rsid w:val="00065443"/>
    <w:rsid w:val="00067033"/>
    <w:rsid w:val="00071CE3"/>
    <w:rsid w:val="00071E2F"/>
    <w:rsid w:val="0007213A"/>
    <w:rsid w:val="00073579"/>
    <w:rsid w:val="00074F07"/>
    <w:rsid w:val="00077149"/>
    <w:rsid w:val="00080002"/>
    <w:rsid w:val="00081601"/>
    <w:rsid w:val="00081CF6"/>
    <w:rsid w:val="00082EB9"/>
    <w:rsid w:val="000906AA"/>
    <w:rsid w:val="000A177E"/>
    <w:rsid w:val="000A627C"/>
    <w:rsid w:val="000B4D35"/>
    <w:rsid w:val="000B6C30"/>
    <w:rsid w:val="000C0F54"/>
    <w:rsid w:val="000C3B9B"/>
    <w:rsid w:val="000C3D30"/>
    <w:rsid w:val="000D07D6"/>
    <w:rsid w:val="000D13F5"/>
    <w:rsid w:val="000D282A"/>
    <w:rsid w:val="000D2C19"/>
    <w:rsid w:val="000D7DE3"/>
    <w:rsid w:val="000D7F04"/>
    <w:rsid w:val="000E2BBD"/>
    <w:rsid w:val="000E2DF2"/>
    <w:rsid w:val="000E55B2"/>
    <w:rsid w:val="000E7062"/>
    <w:rsid w:val="000F0695"/>
    <w:rsid w:val="000F52F4"/>
    <w:rsid w:val="00100B52"/>
    <w:rsid w:val="0010561C"/>
    <w:rsid w:val="001066AD"/>
    <w:rsid w:val="001110D2"/>
    <w:rsid w:val="001131E0"/>
    <w:rsid w:val="001156E7"/>
    <w:rsid w:val="00117AEC"/>
    <w:rsid w:val="00120A79"/>
    <w:rsid w:val="00120EEC"/>
    <w:rsid w:val="00123AF9"/>
    <w:rsid w:val="00124F36"/>
    <w:rsid w:val="001321EC"/>
    <w:rsid w:val="00134CC3"/>
    <w:rsid w:val="0013535A"/>
    <w:rsid w:val="0014402F"/>
    <w:rsid w:val="00147D83"/>
    <w:rsid w:val="00151817"/>
    <w:rsid w:val="0015329D"/>
    <w:rsid w:val="00153E51"/>
    <w:rsid w:val="0015790E"/>
    <w:rsid w:val="00157964"/>
    <w:rsid w:val="001600B3"/>
    <w:rsid w:val="00170F48"/>
    <w:rsid w:val="001711FF"/>
    <w:rsid w:val="00173B3A"/>
    <w:rsid w:val="00176798"/>
    <w:rsid w:val="0018024C"/>
    <w:rsid w:val="00183D23"/>
    <w:rsid w:val="001913A3"/>
    <w:rsid w:val="0019631C"/>
    <w:rsid w:val="001A20D1"/>
    <w:rsid w:val="001A226D"/>
    <w:rsid w:val="001A2E5E"/>
    <w:rsid w:val="001A375B"/>
    <w:rsid w:val="001A4B9E"/>
    <w:rsid w:val="001A5836"/>
    <w:rsid w:val="001A5C7B"/>
    <w:rsid w:val="001B1575"/>
    <w:rsid w:val="001B4580"/>
    <w:rsid w:val="001C28AC"/>
    <w:rsid w:val="001C326A"/>
    <w:rsid w:val="001C359C"/>
    <w:rsid w:val="001C3CDE"/>
    <w:rsid w:val="001C6408"/>
    <w:rsid w:val="001D0608"/>
    <w:rsid w:val="001D116F"/>
    <w:rsid w:val="001D3FF9"/>
    <w:rsid w:val="001D75EE"/>
    <w:rsid w:val="001E0B48"/>
    <w:rsid w:val="001E0FAE"/>
    <w:rsid w:val="001E56D4"/>
    <w:rsid w:val="001E57AD"/>
    <w:rsid w:val="001E5BD2"/>
    <w:rsid w:val="001E773F"/>
    <w:rsid w:val="001F38D7"/>
    <w:rsid w:val="001F7D75"/>
    <w:rsid w:val="00203FDC"/>
    <w:rsid w:val="0021361E"/>
    <w:rsid w:val="00217241"/>
    <w:rsid w:val="00217CB2"/>
    <w:rsid w:val="002212B6"/>
    <w:rsid w:val="00221CED"/>
    <w:rsid w:val="00225BAE"/>
    <w:rsid w:val="00230213"/>
    <w:rsid w:val="00230257"/>
    <w:rsid w:val="002337F4"/>
    <w:rsid w:val="002349C3"/>
    <w:rsid w:val="00235D23"/>
    <w:rsid w:val="00236622"/>
    <w:rsid w:val="00241A33"/>
    <w:rsid w:val="00245C14"/>
    <w:rsid w:val="0025072B"/>
    <w:rsid w:val="0025299C"/>
    <w:rsid w:val="00256E86"/>
    <w:rsid w:val="002605A1"/>
    <w:rsid w:val="00270553"/>
    <w:rsid w:val="00270DB5"/>
    <w:rsid w:val="00270EEA"/>
    <w:rsid w:val="00272714"/>
    <w:rsid w:val="00281094"/>
    <w:rsid w:val="00281D33"/>
    <w:rsid w:val="00282145"/>
    <w:rsid w:val="002851BB"/>
    <w:rsid w:val="002871A2"/>
    <w:rsid w:val="002875DD"/>
    <w:rsid w:val="0029060F"/>
    <w:rsid w:val="00290C27"/>
    <w:rsid w:val="00290F99"/>
    <w:rsid w:val="00295BFF"/>
    <w:rsid w:val="002A02BB"/>
    <w:rsid w:val="002A1B77"/>
    <w:rsid w:val="002A3384"/>
    <w:rsid w:val="002A3892"/>
    <w:rsid w:val="002A4A0F"/>
    <w:rsid w:val="002A64D1"/>
    <w:rsid w:val="002B0820"/>
    <w:rsid w:val="002B0F8E"/>
    <w:rsid w:val="002B1E87"/>
    <w:rsid w:val="002B5278"/>
    <w:rsid w:val="002C2160"/>
    <w:rsid w:val="002C2CDA"/>
    <w:rsid w:val="002C55A6"/>
    <w:rsid w:val="002C79AC"/>
    <w:rsid w:val="002C7D71"/>
    <w:rsid w:val="002D4527"/>
    <w:rsid w:val="002D6314"/>
    <w:rsid w:val="002D6EC8"/>
    <w:rsid w:val="002E100F"/>
    <w:rsid w:val="002E21BE"/>
    <w:rsid w:val="002E38B5"/>
    <w:rsid w:val="002E535B"/>
    <w:rsid w:val="002E5B2D"/>
    <w:rsid w:val="002E5D89"/>
    <w:rsid w:val="002E6015"/>
    <w:rsid w:val="002E7B9F"/>
    <w:rsid w:val="002F1895"/>
    <w:rsid w:val="002F3381"/>
    <w:rsid w:val="002F4984"/>
    <w:rsid w:val="00300FF6"/>
    <w:rsid w:val="00301D76"/>
    <w:rsid w:val="00302D64"/>
    <w:rsid w:val="0030594A"/>
    <w:rsid w:val="00307AEC"/>
    <w:rsid w:val="0031263C"/>
    <w:rsid w:val="00320559"/>
    <w:rsid w:val="00321077"/>
    <w:rsid w:val="00325DF4"/>
    <w:rsid w:val="0033269A"/>
    <w:rsid w:val="00332A20"/>
    <w:rsid w:val="003332F3"/>
    <w:rsid w:val="00334EEB"/>
    <w:rsid w:val="003374B0"/>
    <w:rsid w:val="00337C79"/>
    <w:rsid w:val="0034139F"/>
    <w:rsid w:val="00343869"/>
    <w:rsid w:val="00345859"/>
    <w:rsid w:val="00345AF2"/>
    <w:rsid w:val="00350DA1"/>
    <w:rsid w:val="003523D6"/>
    <w:rsid w:val="0035459C"/>
    <w:rsid w:val="00356A05"/>
    <w:rsid w:val="00357305"/>
    <w:rsid w:val="00363590"/>
    <w:rsid w:val="0036361F"/>
    <w:rsid w:val="0036372B"/>
    <w:rsid w:val="00364D85"/>
    <w:rsid w:val="00365437"/>
    <w:rsid w:val="00365F18"/>
    <w:rsid w:val="003741D2"/>
    <w:rsid w:val="0037449D"/>
    <w:rsid w:val="00380F88"/>
    <w:rsid w:val="0038327A"/>
    <w:rsid w:val="00394AD4"/>
    <w:rsid w:val="00397314"/>
    <w:rsid w:val="00397682"/>
    <w:rsid w:val="003978EE"/>
    <w:rsid w:val="003A5211"/>
    <w:rsid w:val="003A52BE"/>
    <w:rsid w:val="003B0746"/>
    <w:rsid w:val="003B3832"/>
    <w:rsid w:val="003B5FD8"/>
    <w:rsid w:val="003B6F09"/>
    <w:rsid w:val="003B77FF"/>
    <w:rsid w:val="003C0CDC"/>
    <w:rsid w:val="003C1FCE"/>
    <w:rsid w:val="003C25FD"/>
    <w:rsid w:val="003C4A3D"/>
    <w:rsid w:val="003C7BC8"/>
    <w:rsid w:val="003D200A"/>
    <w:rsid w:val="003D474C"/>
    <w:rsid w:val="003E0E59"/>
    <w:rsid w:val="003E1DAD"/>
    <w:rsid w:val="003E37CC"/>
    <w:rsid w:val="003E4A70"/>
    <w:rsid w:val="003F12F9"/>
    <w:rsid w:val="003F1C1D"/>
    <w:rsid w:val="003F437C"/>
    <w:rsid w:val="004019A6"/>
    <w:rsid w:val="004029A2"/>
    <w:rsid w:val="004052C5"/>
    <w:rsid w:val="0041024A"/>
    <w:rsid w:val="004134A0"/>
    <w:rsid w:val="00415C29"/>
    <w:rsid w:val="00417DD4"/>
    <w:rsid w:val="0042156E"/>
    <w:rsid w:val="00425227"/>
    <w:rsid w:val="00427142"/>
    <w:rsid w:val="004273B8"/>
    <w:rsid w:val="004317FD"/>
    <w:rsid w:val="0043789D"/>
    <w:rsid w:val="00441B81"/>
    <w:rsid w:val="004428D8"/>
    <w:rsid w:val="00443E4B"/>
    <w:rsid w:val="004440D2"/>
    <w:rsid w:val="00451840"/>
    <w:rsid w:val="0045208A"/>
    <w:rsid w:val="00452AE3"/>
    <w:rsid w:val="00453DF0"/>
    <w:rsid w:val="00455DEF"/>
    <w:rsid w:val="0046085A"/>
    <w:rsid w:val="00461B6A"/>
    <w:rsid w:val="00463323"/>
    <w:rsid w:val="00467C32"/>
    <w:rsid w:val="00470848"/>
    <w:rsid w:val="00472FC0"/>
    <w:rsid w:val="00482184"/>
    <w:rsid w:val="00482C02"/>
    <w:rsid w:val="00486BCE"/>
    <w:rsid w:val="00491930"/>
    <w:rsid w:val="00492ED9"/>
    <w:rsid w:val="004938F4"/>
    <w:rsid w:val="00493DAC"/>
    <w:rsid w:val="00494D54"/>
    <w:rsid w:val="00494FB2"/>
    <w:rsid w:val="00495862"/>
    <w:rsid w:val="00495C4F"/>
    <w:rsid w:val="0049616A"/>
    <w:rsid w:val="004A257D"/>
    <w:rsid w:val="004A405E"/>
    <w:rsid w:val="004A776E"/>
    <w:rsid w:val="004B0454"/>
    <w:rsid w:val="004B4F06"/>
    <w:rsid w:val="004C00C5"/>
    <w:rsid w:val="004C0606"/>
    <w:rsid w:val="004C2333"/>
    <w:rsid w:val="004C2D97"/>
    <w:rsid w:val="004C3A6A"/>
    <w:rsid w:val="004C47C1"/>
    <w:rsid w:val="004C78E2"/>
    <w:rsid w:val="004D2142"/>
    <w:rsid w:val="004D28ED"/>
    <w:rsid w:val="004D2B11"/>
    <w:rsid w:val="004D2CFB"/>
    <w:rsid w:val="004D2EC1"/>
    <w:rsid w:val="004D37CE"/>
    <w:rsid w:val="004D3BD3"/>
    <w:rsid w:val="004D4BD8"/>
    <w:rsid w:val="004D575F"/>
    <w:rsid w:val="004E2588"/>
    <w:rsid w:val="004E277B"/>
    <w:rsid w:val="004E2B49"/>
    <w:rsid w:val="004E5033"/>
    <w:rsid w:val="004E76CD"/>
    <w:rsid w:val="004F2A4C"/>
    <w:rsid w:val="004F32B3"/>
    <w:rsid w:val="004F5039"/>
    <w:rsid w:val="004F7A44"/>
    <w:rsid w:val="00501490"/>
    <w:rsid w:val="00502156"/>
    <w:rsid w:val="00502302"/>
    <w:rsid w:val="0050252C"/>
    <w:rsid w:val="00510AA0"/>
    <w:rsid w:val="00511373"/>
    <w:rsid w:val="005117DB"/>
    <w:rsid w:val="00513E59"/>
    <w:rsid w:val="00516FB7"/>
    <w:rsid w:val="00520927"/>
    <w:rsid w:val="00521335"/>
    <w:rsid w:val="0052434D"/>
    <w:rsid w:val="005243C9"/>
    <w:rsid w:val="005243E2"/>
    <w:rsid w:val="00527BC5"/>
    <w:rsid w:val="00527D52"/>
    <w:rsid w:val="005325D1"/>
    <w:rsid w:val="00537593"/>
    <w:rsid w:val="0054416C"/>
    <w:rsid w:val="0055235E"/>
    <w:rsid w:val="00554C98"/>
    <w:rsid w:val="00555650"/>
    <w:rsid w:val="005607DE"/>
    <w:rsid w:val="0056091D"/>
    <w:rsid w:val="00560C32"/>
    <w:rsid w:val="00562E4E"/>
    <w:rsid w:val="00570D4B"/>
    <w:rsid w:val="00571307"/>
    <w:rsid w:val="0057186D"/>
    <w:rsid w:val="00571B6E"/>
    <w:rsid w:val="00572836"/>
    <w:rsid w:val="00574728"/>
    <w:rsid w:val="00576476"/>
    <w:rsid w:val="00577D2B"/>
    <w:rsid w:val="00580DCD"/>
    <w:rsid w:val="00582B38"/>
    <w:rsid w:val="00583D3F"/>
    <w:rsid w:val="00585580"/>
    <w:rsid w:val="0059275C"/>
    <w:rsid w:val="005937F4"/>
    <w:rsid w:val="00594D50"/>
    <w:rsid w:val="0059584A"/>
    <w:rsid w:val="00595B0C"/>
    <w:rsid w:val="00596775"/>
    <w:rsid w:val="005A2A9E"/>
    <w:rsid w:val="005A6211"/>
    <w:rsid w:val="005B6C27"/>
    <w:rsid w:val="005C23C3"/>
    <w:rsid w:val="005C3A36"/>
    <w:rsid w:val="005C568E"/>
    <w:rsid w:val="005D5100"/>
    <w:rsid w:val="005D5F72"/>
    <w:rsid w:val="005E3984"/>
    <w:rsid w:val="005E4623"/>
    <w:rsid w:val="005E5FEA"/>
    <w:rsid w:val="005E664A"/>
    <w:rsid w:val="005F08D9"/>
    <w:rsid w:val="005F1D18"/>
    <w:rsid w:val="005F31BA"/>
    <w:rsid w:val="005F3A6E"/>
    <w:rsid w:val="005F3E1A"/>
    <w:rsid w:val="005F48EF"/>
    <w:rsid w:val="005F527F"/>
    <w:rsid w:val="005F6033"/>
    <w:rsid w:val="00602067"/>
    <w:rsid w:val="00602E15"/>
    <w:rsid w:val="00603FED"/>
    <w:rsid w:val="0060566B"/>
    <w:rsid w:val="0060568C"/>
    <w:rsid w:val="00617AA0"/>
    <w:rsid w:val="006202C6"/>
    <w:rsid w:val="0062107E"/>
    <w:rsid w:val="00622022"/>
    <w:rsid w:val="006230F6"/>
    <w:rsid w:val="00623177"/>
    <w:rsid w:val="006239B1"/>
    <w:rsid w:val="00626B72"/>
    <w:rsid w:val="00626D31"/>
    <w:rsid w:val="00632C81"/>
    <w:rsid w:val="0063381A"/>
    <w:rsid w:val="006355FB"/>
    <w:rsid w:val="006400F3"/>
    <w:rsid w:val="00644449"/>
    <w:rsid w:val="00644964"/>
    <w:rsid w:val="00644C39"/>
    <w:rsid w:val="00647623"/>
    <w:rsid w:val="00650B9A"/>
    <w:rsid w:val="00652F97"/>
    <w:rsid w:val="00655814"/>
    <w:rsid w:val="006570A7"/>
    <w:rsid w:val="00660C3D"/>
    <w:rsid w:val="00660C93"/>
    <w:rsid w:val="00662F7C"/>
    <w:rsid w:val="00670F45"/>
    <w:rsid w:val="00674568"/>
    <w:rsid w:val="006752A2"/>
    <w:rsid w:val="006776F4"/>
    <w:rsid w:val="00677D3B"/>
    <w:rsid w:val="00686C3F"/>
    <w:rsid w:val="00686E8E"/>
    <w:rsid w:val="00686F57"/>
    <w:rsid w:val="00687EE5"/>
    <w:rsid w:val="006904B6"/>
    <w:rsid w:val="00690AF8"/>
    <w:rsid w:val="006947F8"/>
    <w:rsid w:val="006A54BC"/>
    <w:rsid w:val="006A700C"/>
    <w:rsid w:val="006A7AC8"/>
    <w:rsid w:val="006B1888"/>
    <w:rsid w:val="006B3A52"/>
    <w:rsid w:val="006B3E8B"/>
    <w:rsid w:val="006B45E5"/>
    <w:rsid w:val="006B708B"/>
    <w:rsid w:val="006B7F7C"/>
    <w:rsid w:val="006C03D8"/>
    <w:rsid w:val="006C1258"/>
    <w:rsid w:val="006C2D57"/>
    <w:rsid w:val="006C6077"/>
    <w:rsid w:val="006C75DD"/>
    <w:rsid w:val="006D3EA5"/>
    <w:rsid w:val="006D77AE"/>
    <w:rsid w:val="006E142A"/>
    <w:rsid w:val="006E2818"/>
    <w:rsid w:val="006E2B32"/>
    <w:rsid w:val="006E344B"/>
    <w:rsid w:val="006E384A"/>
    <w:rsid w:val="006E4EA0"/>
    <w:rsid w:val="006E6184"/>
    <w:rsid w:val="006E6C07"/>
    <w:rsid w:val="006E7CA5"/>
    <w:rsid w:val="006F1C70"/>
    <w:rsid w:val="006F28B7"/>
    <w:rsid w:val="006F4A9D"/>
    <w:rsid w:val="006F7E9F"/>
    <w:rsid w:val="00701CBA"/>
    <w:rsid w:val="007028D3"/>
    <w:rsid w:val="00704CE2"/>
    <w:rsid w:val="00711A25"/>
    <w:rsid w:val="007126B8"/>
    <w:rsid w:val="00713B9C"/>
    <w:rsid w:val="007141F0"/>
    <w:rsid w:val="00714AF3"/>
    <w:rsid w:val="007162A8"/>
    <w:rsid w:val="00716B39"/>
    <w:rsid w:val="0071703F"/>
    <w:rsid w:val="00720DDD"/>
    <w:rsid w:val="00722AEB"/>
    <w:rsid w:val="007248CE"/>
    <w:rsid w:val="007259A9"/>
    <w:rsid w:val="00725E3E"/>
    <w:rsid w:val="00726490"/>
    <w:rsid w:val="00726AC0"/>
    <w:rsid w:val="007358E6"/>
    <w:rsid w:val="00737409"/>
    <w:rsid w:val="007374AF"/>
    <w:rsid w:val="007415E6"/>
    <w:rsid w:val="007446D1"/>
    <w:rsid w:val="00750D2C"/>
    <w:rsid w:val="00752829"/>
    <w:rsid w:val="00754A62"/>
    <w:rsid w:val="007563AD"/>
    <w:rsid w:val="00761AE0"/>
    <w:rsid w:val="00765484"/>
    <w:rsid w:val="00765C25"/>
    <w:rsid w:val="00771DF5"/>
    <w:rsid w:val="00771E76"/>
    <w:rsid w:val="00774294"/>
    <w:rsid w:val="00774577"/>
    <w:rsid w:val="00776E94"/>
    <w:rsid w:val="00781ED3"/>
    <w:rsid w:val="00785FE2"/>
    <w:rsid w:val="007914E8"/>
    <w:rsid w:val="007943D4"/>
    <w:rsid w:val="007977BD"/>
    <w:rsid w:val="0079791B"/>
    <w:rsid w:val="007A0397"/>
    <w:rsid w:val="007A257F"/>
    <w:rsid w:val="007A35E8"/>
    <w:rsid w:val="007A3FE1"/>
    <w:rsid w:val="007B1389"/>
    <w:rsid w:val="007B6D36"/>
    <w:rsid w:val="007B7087"/>
    <w:rsid w:val="007B7293"/>
    <w:rsid w:val="007C1575"/>
    <w:rsid w:val="007D330C"/>
    <w:rsid w:val="007D3F8F"/>
    <w:rsid w:val="007D4743"/>
    <w:rsid w:val="007D6CCC"/>
    <w:rsid w:val="007D73EB"/>
    <w:rsid w:val="007E075D"/>
    <w:rsid w:val="007E1D8D"/>
    <w:rsid w:val="007E29CC"/>
    <w:rsid w:val="007E2A65"/>
    <w:rsid w:val="007E3619"/>
    <w:rsid w:val="007E39E2"/>
    <w:rsid w:val="007F12D3"/>
    <w:rsid w:val="007F1DE7"/>
    <w:rsid w:val="007F238F"/>
    <w:rsid w:val="007F2AE3"/>
    <w:rsid w:val="007F6129"/>
    <w:rsid w:val="00800787"/>
    <w:rsid w:val="00802B4D"/>
    <w:rsid w:val="0081027F"/>
    <w:rsid w:val="00810791"/>
    <w:rsid w:val="00810F0F"/>
    <w:rsid w:val="00811FC6"/>
    <w:rsid w:val="00812ED5"/>
    <w:rsid w:val="00815653"/>
    <w:rsid w:val="008176E0"/>
    <w:rsid w:val="008212FE"/>
    <w:rsid w:val="008241A8"/>
    <w:rsid w:val="00824443"/>
    <w:rsid w:val="00825046"/>
    <w:rsid w:val="00832526"/>
    <w:rsid w:val="00837844"/>
    <w:rsid w:val="00843DA2"/>
    <w:rsid w:val="00844AA2"/>
    <w:rsid w:val="0084628A"/>
    <w:rsid w:val="00847C34"/>
    <w:rsid w:val="00850665"/>
    <w:rsid w:val="00852206"/>
    <w:rsid w:val="00853D8F"/>
    <w:rsid w:val="00857436"/>
    <w:rsid w:val="00857AA1"/>
    <w:rsid w:val="00857E74"/>
    <w:rsid w:val="008603EA"/>
    <w:rsid w:val="008714B8"/>
    <w:rsid w:val="00872E9D"/>
    <w:rsid w:val="008748B2"/>
    <w:rsid w:val="00880CC7"/>
    <w:rsid w:val="00880F85"/>
    <w:rsid w:val="0088421A"/>
    <w:rsid w:val="00884790"/>
    <w:rsid w:val="008918D5"/>
    <w:rsid w:val="008921F5"/>
    <w:rsid w:val="00892737"/>
    <w:rsid w:val="00894DD8"/>
    <w:rsid w:val="008954E3"/>
    <w:rsid w:val="00896644"/>
    <w:rsid w:val="008A0763"/>
    <w:rsid w:val="008A6F57"/>
    <w:rsid w:val="008A706B"/>
    <w:rsid w:val="008A7167"/>
    <w:rsid w:val="008B3A24"/>
    <w:rsid w:val="008B4330"/>
    <w:rsid w:val="008B5448"/>
    <w:rsid w:val="008B5EF8"/>
    <w:rsid w:val="008B6E2F"/>
    <w:rsid w:val="008B7BF2"/>
    <w:rsid w:val="008C4DF4"/>
    <w:rsid w:val="008C5C0E"/>
    <w:rsid w:val="008D0EFF"/>
    <w:rsid w:val="008D282D"/>
    <w:rsid w:val="008D4260"/>
    <w:rsid w:val="008D4746"/>
    <w:rsid w:val="008D7408"/>
    <w:rsid w:val="008D7672"/>
    <w:rsid w:val="008F0F52"/>
    <w:rsid w:val="008F21F0"/>
    <w:rsid w:val="008F2C27"/>
    <w:rsid w:val="008F5EDD"/>
    <w:rsid w:val="008F6E21"/>
    <w:rsid w:val="00900BB5"/>
    <w:rsid w:val="00904AE9"/>
    <w:rsid w:val="00905EFA"/>
    <w:rsid w:val="00911623"/>
    <w:rsid w:val="00915212"/>
    <w:rsid w:val="0091553D"/>
    <w:rsid w:val="00921C84"/>
    <w:rsid w:val="00926BA0"/>
    <w:rsid w:val="0093070E"/>
    <w:rsid w:val="009323E4"/>
    <w:rsid w:val="00934D22"/>
    <w:rsid w:val="00934D33"/>
    <w:rsid w:val="00936990"/>
    <w:rsid w:val="0094137F"/>
    <w:rsid w:val="00941718"/>
    <w:rsid w:val="00943978"/>
    <w:rsid w:val="00943E94"/>
    <w:rsid w:val="00944126"/>
    <w:rsid w:val="00946523"/>
    <w:rsid w:val="0094784E"/>
    <w:rsid w:val="0095087C"/>
    <w:rsid w:val="00953CC9"/>
    <w:rsid w:val="00954C91"/>
    <w:rsid w:val="00954FC6"/>
    <w:rsid w:val="00955C0A"/>
    <w:rsid w:val="0096131E"/>
    <w:rsid w:val="009632DE"/>
    <w:rsid w:val="009636EB"/>
    <w:rsid w:val="0096698E"/>
    <w:rsid w:val="00967B6F"/>
    <w:rsid w:val="00967D7B"/>
    <w:rsid w:val="00970061"/>
    <w:rsid w:val="00970AB5"/>
    <w:rsid w:val="00970FE1"/>
    <w:rsid w:val="00971900"/>
    <w:rsid w:val="0097523B"/>
    <w:rsid w:val="00976F33"/>
    <w:rsid w:val="00981C91"/>
    <w:rsid w:val="009843B4"/>
    <w:rsid w:val="009847E9"/>
    <w:rsid w:val="009870D3"/>
    <w:rsid w:val="00990A9A"/>
    <w:rsid w:val="009912F0"/>
    <w:rsid w:val="009957D4"/>
    <w:rsid w:val="009A416E"/>
    <w:rsid w:val="009A5071"/>
    <w:rsid w:val="009A5A22"/>
    <w:rsid w:val="009A5CEA"/>
    <w:rsid w:val="009A72C5"/>
    <w:rsid w:val="009B2E1E"/>
    <w:rsid w:val="009B3499"/>
    <w:rsid w:val="009B3DBC"/>
    <w:rsid w:val="009B7026"/>
    <w:rsid w:val="009B7413"/>
    <w:rsid w:val="009B7B8F"/>
    <w:rsid w:val="009C04B1"/>
    <w:rsid w:val="009C21FB"/>
    <w:rsid w:val="009C363B"/>
    <w:rsid w:val="009D05F5"/>
    <w:rsid w:val="009D2A1C"/>
    <w:rsid w:val="009E14A0"/>
    <w:rsid w:val="009E3FBF"/>
    <w:rsid w:val="009E592B"/>
    <w:rsid w:val="009F1282"/>
    <w:rsid w:val="009F26B1"/>
    <w:rsid w:val="009F7C3B"/>
    <w:rsid w:val="00A002A3"/>
    <w:rsid w:val="00A04142"/>
    <w:rsid w:val="00A057E6"/>
    <w:rsid w:val="00A063CF"/>
    <w:rsid w:val="00A104D5"/>
    <w:rsid w:val="00A1485A"/>
    <w:rsid w:val="00A2170B"/>
    <w:rsid w:val="00A21B26"/>
    <w:rsid w:val="00A21C21"/>
    <w:rsid w:val="00A24F0B"/>
    <w:rsid w:val="00A25E34"/>
    <w:rsid w:val="00A30010"/>
    <w:rsid w:val="00A301B3"/>
    <w:rsid w:val="00A33000"/>
    <w:rsid w:val="00A35B17"/>
    <w:rsid w:val="00A36E19"/>
    <w:rsid w:val="00A43AE7"/>
    <w:rsid w:val="00A44C2C"/>
    <w:rsid w:val="00A45A07"/>
    <w:rsid w:val="00A4624C"/>
    <w:rsid w:val="00A478ED"/>
    <w:rsid w:val="00A50AF3"/>
    <w:rsid w:val="00A51B4F"/>
    <w:rsid w:val="00A53082"/>
    <w:rsid w:val="00A554D5"/>
    <w:rsid w:val="00A575D6"/>
    <w:rsid w:val="00A7121A"/>
    <w:rsid w:val="00A74A74"/>
    <w:rsid w:val="00A7756D"/>
    <w:rsid w:val="00A77926"/>
    <w:rsid w:val="00A807D8"/>
    <w:rsid w:val="00A811E3"/>
    <w:rsid w:val="00A85C74"/>
    <w:rsid w:val="00A85CB0"/>
    <w:rsid w:val="00A9232D"/>
    <w:rsid w:val="00A967BC"/>
    <w:rsid w:val="00AA0A0E"/>
    <w:rsid w:val="00AA2B31"/>
    <w:rsid w:val="00AA474E"/>
    <w:rsid w:val="00AB1AB8"/>
    <w:rsid w:val="00AB2E09"/>
    <w:rsid w:val="00AB4400"/>
    <w:rsid w:val="00AB5AFC"/>
    <w:rsid w:val="00AC0924"/>
    <w:rsid w:val="00AC18E6"/>
    <w:rsid w:val="00AC5112"/>
    <w:rsid w:val="00AC71D2"/>
    <w:rsid w:val="00AC7525"/>
    <w:rsid w:val="00AC7CD2"/>
    <w:rsid w:val="00AD027F"/>
    <w:rsid w:val="00AD1127"/>
    <w:rsid w:val="00AD1B61"/>
    <w:rsid w:val="00AD2924"/>
    <w:rsid w:val="00AD383A"/>
    <w:rsid w:val="00AD3B62"/>
    <w:rsid w:val="00AD6E3F"/>
    <w:rsid w:val="00AE008F"/>
    <w:rsid w:val="00AE0555"/>
    <w:rsid w:val="00AE2FF6"/>
    <w:rsid w:val="00AE3BC6"/>
    <w:rsid w:val="00AF236B"/>
    <w:rsid w:val="00AF4A16"/>
    <w:rsid w:val="00AF6844"/>
    <w:rsid w:val="00AF7208"/>
    <w:rsid w:val="00AF7FE2"/>
    <w:rsid w:val="00B0006E"/>
    <w:rsid w:val="00B016C6"/>
    <w:rsid w:val="00B01DB4"/>
    <w:rsid w:val="00B0366F"/>
    <w:rsid w:val="00B05872"/>
    <w:rsid w:val="00B05934"/>
    <w:rsid w:val="00B069C4"/>
    <w:rsid w:val="00B1047A"/>
    <w:rsid w:val="00B11B8C"/>
    <w:rsid w:val="00B11BC4"/>
    <w:rsid w:val="00B11ECA"/>
    <w:rsid w:val="00B11FB3"/>
    <w:rsid w:val="00B12AE0"/>
    <w:rsid w:val="00B15539"/>
    <w:rsid w:val="00B1611F"/>
    <w:rsid w:val="00B16200"/>
    <w:rsid w:val="00B17021"/>
    <w:rsid w:val="00B20619"/>
    <w:rsid w:val="00B20CCA"/>
    <w:rsid w:val="00B22F30"/>
    <w:rsid w:val="00B23321"/>
    <w:rsid w:val="00B23DEB"/>
    <w:rsid w:val="00B2477C"/>
    <w:rsid w:val="00B271F2"/>
    <w:rsid w:val="00B316EE"/>
    <w:rsid w:val="00B3258F"/>
    <w:rsid w:val="00B33BD6"/>
    <w:rsid w:val="00B354E5"/>
    <w:rsid w:val="00B3786C"/>
    <w:rsid w:val="00B4496D"/>
    <w:rsid w:val="00B52C0C"/>
    <w:rsid w:val="00B56CA9"/>
    <w:rsid w:val="00B609E5"/>
    <w:rsid w:val="00B646B7"/>
    <w:rsid w:val="00B66674"/>
    <w:rsid w:val="00B67CD3"/>
    <w:rsid w:val="00B71692"/>
    <w:rsid w:val="00B723E2"/>
    <w:rsid w:val="00B738C5"/>
    <w:rsid w:val="00B73A87"/>
    <w:rsid w:val="00B76341"/>
    <w:rsid w:val="00B80CA6"/>
    <w:rsid w:val="00B82062"/>
    <w:rsid w:val="00B832D7"/>
    <w:rsid w:val="00B8336A"/>
    <w:rsid w:val="00B839DD"/>
    <w:rsid w:val="00B8729D"/>
    <w:rsid w:val="00B87789"/>
    <w:rsid w:val="00B90EB8"/>
    <w:rsid w:val="00B92F4D"/>
    <w:rsid w:val="00B96B22"/>
    <w:rsid w:val="00BA155C"/>
    <w:rsid w:val="00BB0420"/>
    <w:rsid w:val="00BB1FA6"/>
    <w:rsid w:val="00BB2515"/>
    <w:rsid w:val="00BB2CBA"/>
    <w:rsid w:val="00BB6BAD"/>
    <w:rsid w:val="00BB77F6"/>
    <w:rsid w:val="00BC2EEF"/>
    <w:rsid w:val="00BC3982"/>
    <w:rsid w:val="00BC5CAA"/>
    <w:rsid w:val="00BC6D2A"/>
    <w:rsid w:val="00BC78C0"/>
    <w:rsid w:val="00BD055F"/>
    <w:rsid w:val="00BD210F"/>
    <w:rsid w:val="00BD6BA3"/>
    <w:rsid w:val="00BD722E"/>
    <w:rsid w:val="00BE3039"/>
    <w:rsid w:val="00BE4C96"/>
    <w:rsid w:val="00BF1FB1"/>
    <w:rsid w:val="00BF2654"/>
    <w:rsid w:val="00BF5FCF"/>
    <w:rsid w:val="00BF60AC"/>
    <w:rsid w:val="00BF6C84"/>
    <w:rsid w:val="00BF7617"/>
    <w:rsid w:val="00C00AE6"/>
    <w:rsid w:val="00C022B6"/>
    <w:rsid w:val="00C03BD1"/>
    <w:rsid w:val="00C053D3"/>
    <w:rsid w:val="00C05D41"/>
    <w:rsid w:val="00C05F45"/>
    <w:rsid w:val="00C070C7"/>
    <w:rsid w:val="00C102E8"/>
    <w:rsid w:val="00C1104D"/>
    <w:rsid w:val="00C11420"/>
    <w:rsid w:val="00C1248F"/>
    <w:rsid w:val="00C15714"/>
    <w:rsid w:val="00C23C12"/>
    <w:rsid w:val="00C243F6"/>
    <w:rsid w:val="00C24D4E"/>
    <w:rsid w:val="00C27345"/>
    <w:rsid w:val="00C27A00"/>
    <w:rsid w:val="00C3461E"/>
    <w:rsid w:val="00C3696A"/>
    <w:rsid w:val="00C411E4"/>
    <w:rsid w:val="00C425B6"/>
    <w:rsid w:val="00C4278F"/>
    <w:rsid w:val="00C4375A"/>
    <w:rsid w:val="00C43C97"/>
    <w:rsid w:val="00C458C8"/>
    <w:rsid w:val="00C549B3"/>
    <w:rsid w:val="00C57D1B"/>
    <w:rsid w:val="00C61BE3"/>
    <w:rsid w:val="00C66695"/>
    <w:rsid w:val="00C71FD0"/>
    <w:rsid w:val="00C72E3A"/>
    <w:rsid w:val="00C75E7F"/>
    <w:rsid w:val="00C82446"/>
    <w:rsid w:val="00C82FF6"/>
    <w:rsid w:val="00C8377B"/>
    <w:rsid w:val="00C864AA"/>
    <w:rsid w:val="00C8791D"/>
    <w:rsid w:val="00C93D40"/>
    <w:rsid w:val="00C96642"/>
    <w:rsid w:val="00CA33C2"/>
    <w:rsid w:val="00CA4E5A"/>
    <w:rsid w:val="00CA6D20"/>
    <w:rsid w:val="00CA795F"/>
    <w:rsid w:val="00CB0CBA"/>
    <w:rsid w:val="00CB39FD"/>
    <w:rsid w:val="00CB47C9"/>
    <w:rsid w:val="00CB4E58"/>
    <w:rsid w:val="00CB6EF1"/>
    <w:rsid w:val="00CB76E4"/>
    <w:rsid w:val="00CC248A"/>
    <w:rsid w:val="00CD1FDB"/>
    <w:rsid w:val="00CD358D"/>
    <w:rsid w:val="00CD4480"/>
    <w:rsid w:val="00CD5A93"/>
    <w:rsid w:val="00CD5C6E"/>
    <w:rsid w:val="00CD72BE"/>
    <w:rsid w:val="00CE0786"/>
    <w:rsid w:val="00CE3FF4"/>
    <w:rsid w:val="00CE558A"/>
    <w:rsid w:val="00CE5F1A"/>
    <w:rsid w:val="00CE7081"/>
    <w:rsid w:val="00CE733E"/>
    <w:rsid w:val="00CF019A"/>
    <w:rsid w:val="00CF0788"/>
    <w:rsid w:val="00CF4E8B"/>
    <w:rsid w:val="00CF71CB"/>
    <w:rsid w:val="00CF72F0"/>
    <w:rsid w:val="00D02288"/>
    <w:rsid w:val="00D06111"/>
    <w:rsid w:val="00D0708F"/>
    <w:rsid w:val="00D114FE"/>
    <w:rsid w:val="00D16C91"/>
    <w:rsid w:val="00D17736"/>
    <w:rsid w:val="00D21C2A"/>
    <w:rsid w:val="00D233BC"/>
    <w:rsid w:val="00D25E9E"/>
    <w:rsid w:val="00D2757D"/>
    <w:rsid w:val="00D27F2C"/>
    <w:rsid w:val="00D31B71"/>
    <w:rsid w:val="00D3321D"/>
    <w:rsid w:val="00D34A2A"/>
    <w:rsid w:val="00D34DAB"/>
    <w:rsid w:val="00D375A6"/>
    <w:rsid w:val="00D47FE6"/>
    <w:rsid w:val="00D529C1"/>
    <w:rsid w:val="00D60827"/>
    <w:rsid w:val="00D62706"/>
    <w:rsid w:val="00D627CE"/>
    <w:rsid w:val="00D63208"/>
    <w:rsid w:val="00D634CF"/>
    <w:rsid w:val="00D63CF7"/>
    <w:rsid w:val="00D647D5"/>
    <w:rsid w:val="00D64E17"/>
    <w:rsid w:val="00D65DE8"/>
    <w:rsid w:val="00D65F37"/>
    <w:rsid w:val="00D720A3"/>
    <w:rsid w:val="00D74366"/>
    <w:rsid w:val="00D744D2"/>
    <w:rsid w:val="00D75EC3"/>
    <w:rsid w:val="00D80A62"/>
    <w:rsid w:val="00D82EA2"/>
    <w:rsid w:val="00D83796"/>
    <w:rsid w:val="00D85FBF"/>
    <w:rsid w:val="00D908FA"/>
    <w:rsid w:val="00D91CD6"/>
    <w:rsid w:val="00D93856"/>
    <w:rsid w:val="00D96046"/>
    <w:rsid w:val="00D967BF"/>
    <w:rsid w:val="00D96AC0"/>
    <w:rsid w:val="00D97EAF"/>
    <w:rsid w:val="00DA1994"/>
    <w:rsid w:val="00DA1DBA"/>
    <w:rsid w:val="00DA57D6"/>
    <w:rsid w:val="00DB0295"/>
    <w:rsid w:val="00DB5D11"/>
    <w:rsid w:val="00DB721D"/>
    <w:rsid w:val="00DC176E"/>
    <w:rsid w:val="00DC205F"/>
    <w:rsid w:val="00DC2D52"/>
    <w:rsid w:val="00DC3F38"/>
    <w:rsid w:val="00DC3FEA"/>
    <w:rsid w:val="00DC561D"/>
    <w:rsid w:val="00DC6715"/>
    <w:rsid w:val="00DC7486"/>
    <w:rsid w:val="00DC794C"/>
    <w:rsid w:val="00DC7A65"/>
    <w:rsid w:val="00DD2261"/>
    <w:rsid w:val="00DD4C62"/>
    <w:rsid w:val="00DD556B"/>
    <w:rsid w:val="00DD56DB"/>
    <w:rsid w:val="00DE0ED4"/>
    <w:rsid w:val="00DE106C"/>
    <w:rsid w:val="00DE113D"/>
    <w:rsid w:val="00DE34CC"/>
    <w:rsid w:val="00DF145B"/>
    <w:rsid w:val="00DF16B4"/>
    <w:rsid w:val="00DF1CB1"/>
    <w:rsid w:val="00DF1F10"/>
    <w:rsid w:val="00DF3B83"/>
    <w:rsid w:val="00DF45D8"/>
    <w:rsid w:val="00DF46F6"/>
    <w:rsid w:val="00DF558D"/>
    <w:rsid w:val="00E01311"/>
    <w:rsid w:val="00E04562"/>
    <w:rsid w:val="00E05057"/>
    <w:rsid w:val="00E0681B"/>
    <w:rsid w:val="00E1181C"/>
    <w:rsid w:val="00E11AAC"/>
    <w:rsid w:val="00E12755"/>
    <w:rsid w:val="00E12E82"/>
    <w:rsid w:val="00E15AD9"/>
    <w:rsid w:val="00E17EDA"/>
    <w:rsid w:val="00E206ED"/>
    <w:rsid w:val="00E25323"/>
    <w:rsid w:val="00E25720"/>
    <w:rsid w:val="00E30567"/>
    <w:rsid w:val="00E377C5"/>
    <w:rsid w:val="00E46122"/>
    <w:rsid w:val="00E50343"/>
    <w:rsid w:val="00E54371"/>
    <w:rsid w:val="00E54590"/>
    <w:rsid w:val="00E5462C"/>
    <w:rsid w:val="00E54D7B"/>
    <w:rsid w:val="00E56780"/>
    <w:rsid w:val="00E56E4B"/>
    <w:rsid w:val="00E608EB"/>
    <w:rsid w:val="00E62893"/>
    <w:rsid w:val="00E65441"/>
    <w:rsid w:val="00E657A2"/>
    <w:rsid w:val="00E65F37"/>
    <w:rsid w:val="00E66D2B"/>
    <w:rsid w:val="00E67C67"/>
    <w:rsid w:val="00E758A8"/>
    <w:rsid w:val="00E75F77"/>
    <w:rsid w:val="00E81988"/>
    <w:rsid w:val="00E86888"/>
    <w:rsid w:val="00E9048F"/>
    <w:rsid w:val="00E90F97"/>
    <w:rsid w:val="00E93D9D"/>
    <w:rsid w:val="00E94F3A"/>
    <w:rsid w:val="00E95911"/>
    <w:rsid w:val="00EA56AB"/>
    <w:rsid w:val="00EB0784"/>
    <w:rsid w:val="00EB0BB2"/>
    <w:rsid w:val="00EB2AF1"/>
    <w:rsid w:val="00EB390D"/>
    <w:rsid w:val="00EB54B7"/>
    <w:rsid w:val="00EB78A0"/>
    <w:rsid w:val="00EC2642"/>
    <w:rsid w:val="00EC486D"/>
    <w:rsid w:val="00EC609A"/>
    <w:rsid w:val="00ED0C9A"/>
    <w:rsid w:val="00ED2C43"/>
    <w:rsid w:val="00ED6E15"/>
    <w:rsid w:val="00EE5670"/>
    <w:rsid w:val="00EE67E1"/>
    <w:rsid w:val="00EF1701"/>
    <w:rsid w:val="00EF69D8"/>
    <w:rsid w:val="00F03488"/>
    <w:rsid w:val="00F042AE"/>
    <w:rsid w:val="00F05E03"/>
    <w:rsid w:val="00F06D4A"/>
    <w:rsid w:val="00F0707F"/>
    <w:rsid w:val="00F07345"/>
    <w:rsid w:val="00F1206E"/>
    <w:rsid w:val="00F13630"/>
    <w:rsid w:val="00F1436B"/>
    <w:rsid w:val="00F14685"/>
    <w:rsid w:val="00F14C70"/>
    <w:rsid w:val="00F158B9"/>
    <w:rsid w:val="00F168B7"/>
    <w:rsid w:val="00F22C1A"/>
    <w:rsid w:val="00F248AE"/>
    <w:rsid w:val="00F26E00"/>
    <w:rsid w:val="00F26F25"/>
    <w:rsid w:val="00F356E5"/>
    <w:rsid w:val="00F3587E"/>
    <w:rsid w:val="00F36194"/>
    <w:rsid w:val="00F43A84"/>
    <w:rsid w:val="00F47542"/>
    <w:rsid w:val="00F47949"/>
    <w:rsid w:val="00F55C4A"/>
    <w:rsid w:val="00F55D9D"/>
    <w:rsid w:val="00F57E08"/>
    <w:rsid w:val="00F608D7"/>
    <w:rsid w:val="00F619ED"/>
    <w:rsid w:val="00F64870"/>
    <w:rsid w:val="00F65BCE"/>
    <w:rsid w:val="00F664B0"/>
    <w:rsid w:val="00F7058A"/>
    <w:rsid w:val="00F72B08"/>
    <w:rsid w:val="00F72C47"/>
    <w:rsid w:val="00F80BC7"/>
    <w:rsid w:val="00F8158B"/>
    <w:rsid w:val="00F839CC"/>
    <w:rsid w:val="00F84877"/>
    <w:rsid w:val="00F8659E"/>
    <w:rsid w:val="00F879D1"/>
    <w:rsid w:val="00F94C76"/>
    <w:rsid w:val="00FA0A62"/>
    <w:rsid w:val="00FA1199"/>
    <w:rsid w:val="00FA4560"/>
    <w:rsid w:val="00FA5B3E"/>
    <w:rsid w:val="00FA5C2E"/>
    <w:rsid w:val="00FA64D2"/>
    <w:rsid w:val="00FA6DF6"/>
    <w:rsid w:val="00FB6A6A"/>
    <w:rsid w:val="00FB7A65"/>
    <w:rsid w:val="00FC13BF"/>
    <w:rsid w:val="00FC1F95"/>
    <w:rsid w:val="00FC2079"/>
    <w:rsid w:val="00FC2C10"/>
    <w:rsid w:val="00FD0FC9"/>
    <w:rsid w:val="00FD132D"/>
    <w:rsid w:val="00FD4046"/>
    <w:rsid w:val="00FD6321"/>
    <w:rsid w:val="00FD6F83"/>
    <w:rsid w:val="00FD771E"/>
    <w:rsid w:val="00FE3077"/>
    <w:rsid w:val="00FE61CF"/>
    <w:rsid w:val="00FF1088"/>
    <w:rsid w:val="00FF303B"/>
    <w:rsid w:val="00FF3882"/>
    <w:rsid w:val="00FF7161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41E37B21"/>
  <w15:docId w15:val="{5662D877-72A0-4FE4-B5EB-26349A0B1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67C67"/>
    <w:pPr>
      <w:spacing w:before="240" w:after="24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7C67"/>
    <w:pPr>
      <w:keepNext/>
      <w:keepLines/>
      <w:spacing w:after="600" w:line="276" w:lineRule="auto"/>
      <w:outlineLvl w:val="0"/>
    </w:pPr>
    <w:rPr>
      <w:rFonts w:cs="Times New Roman"/>
      <w:b/>
      <w:bCs/>
      <w:color w:val="1D437F"/>
      <w:sz w:val="48"/>
      <w:szCs w:val="28"/>
      <w:lang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E67C67"/>
    <w:pPr>
      <w:keepNext/>
      <w:keepLines/>
      <w:spacing w:before="600"/>
      <w:outlineLvl w:val="1"/>
    </w:pPr>
    <w:rPr>
      <w:rFonts w:cs="Times New Roman"/>
      <w:b/>
      <w:bCs/>
      <w:color w:val="1D437F"/>
      <w:sz w:val="3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4E5033"/>
    <w:pPr>
      <w:keepNext/>
      <w:spacing w:before="600"/>
      <w:outlineLvl w:val="2"/>
    </w:pPr>
    <w:rPr>
      <w:rFonts w:cs="Times New Roman"/>
      <w:bCs/>
      <w:color w:val="1D437F"/>
      <w:sz w:val="3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F7C"/>
    <w:pPr>
      <w:keepNext/>
      <w:keepLines/>
      <w:spacing w:before="40" w:after="0"/>
      <w:outlineLvl w:val="3"/>
    </w:pPr>
    <w:rPr>
      <w:rFonts w:eastAsiaTheme="majorEastAsia" w:cstheme="majorBidi"/>
      <w:b/>
      <w:iCs/>
      <w:color w:val="383838" w:themeColor="text2"/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67C67"/>
    <w:rPr>
      <w:rFonts w:ascii="Arial" w:hAnsi="Arial"/>
      <w:b/>
      <w:bCs/>
      <w:color w:val="1D437F"/>
      <w:sz w:val="48"/>
      <w:szCs w:val="28"/>
      <w:lang w:eastAsia="x-none"/>
    </w:rPr>
  </w:style>
  <w:style w:type="character" w:customStyle="1" w:styleId="Heading2Char">
    <w:name w:val="Heading 2 Char"/>
    <w:link w:val="Heading2"/>
    <w:uiPriority w:val="9"/>
    <w:rsid w:val="00E67C67"/>
    <w:rPr>
      <w:rFonts w:ascii="Arial" w:hAnsi="Arial"/>
      <w:b/>
      <w:bCs/>
      <w:color w:val="1D437F"/>
      <w:sz w:val="36"/>
      <w:szCs w:val="26"/>
      <w:lang w:val="x-none" w:eastAsia="x-none"/>
    </w:rPr>
  </w:style>
  <w:style w:type="character" w:styleId="Strong">
    <w:name w:val="Strong"/>
    <w:uiPriority w:val="22"/>
    <w:qFormat/>
    <w:rsid w:val="004E5033"/>
    <w:rPr>
      <w:rFonts w:ascii="Arial" w:hAnsi="Arial"/>
      <w:b/>
      <w:bCs/>
      <w:color w:val="1D437F"/>
      <w:sz w:val="28"/>
    </w:rPr>
  </w:style>
  <w:style w:type="paragraph" w:customStyle="1" w:styleId="Introparagraph">
    <w:name w:val="Intro paragraph"/>
    <w:basedOn w:val="Normal"/>
    <w:link w:val="IntroparagraphChar"/>
    <w:qFormat/>
    <w:rsid w:val="00E67C67"/>
    <w:pPr>
      <w:spacing w:before="120" w:after="120"/>
    </w:pPr>
    <w:rPr>
      <w:color w:val="1D437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E67C67"/>
    <w:rPr>
      <w:rFonts w:ascii="Arial" w:hAnsi="Arial"/>
      <w:b w:val="0"/>
      <w:color w:val="002060"/>
      <w:sz w:val="28"/>
      <w:u w:val="single"/>
    </w:rPr>
  </w:style>
  <w:style w:type="character" w:customStyle="1" w:styleId="IntenseEmphasis1">
    <w:name w:val="Intense Emphasis1"/>
    <w:uiPriority w:val="21"/>
    <w:qFormat/>
    <w:rsid w:val="00941718"/>
    <w:rPr>
      <w:b/>
      <w:bCs/>
      <w:i/>
      <w:iCs/>
      <w:color w:val="4F81BD"/>
    </w:rPr>
  </w:style>
  <w:style w:type="paragraph" w:styleId="TOCHeading">
    <w:name w:val="TOC Heading"/>
    <w:basedOn w:val="Heading2"/>
    <w:next w:val="Normal"/>
    <w:uiPriority w:val="39"/>
    <w:unhideWhenUsed/>
    <w:qFormat/>
    <w:rsid w:val="00D114FE"/>
  </w:style>
  <w:style w:type="paragraph" w:customStyle="1" w:styleId="Pa1">
    <w:name w:val="Pa1"/>
    <w:basedOn w:val="Normal"/>
    <w:next w:val="Normal"/>
    <w:uiPriority w:val="99"/>
    <w:rsid w:val="009E592B"/>
    <w:pPr>
      <w:autoSpaceDE w:val="0"/>
      <w:autoSpaceDN w:val="0"/>
      <w:adjustRightInd w:val="0"/>
      <w:spacing w:before="0" w:after="0" w:line="201" w:lineRule="atLeast"/>
    </w:pPr>
    <w:rPr>
      <w:rFonts w:ascii="Gotham Medium" w:hAnsi="Gotham Medium" w:cs="Times New Roman"/>
      <w:sz w:val="24"/>
      <w:szCs w:val="24"/>
      <w:lang w:eastAsia="en-AU"/>
    </w:rPr>
  </w:style>
  <w:style w:type="paragraph" w:customStyle="1" w:styleId="Endpage">
    <w:name w:val="End page"/>
    <w:basedOn w:val="Normal"/>
    <w:link w:val="EndpageChar"/>
    <w:qFormat/>
    <w:rsid w:val="00E67C67"/>
    <w:pPr>
      <w:spacing w:before="12480"/>
    </w:pPr>
  </w:style>
  <w:style w:type="character" w:customStyle="1" w:styleId="Heading3Char">
    <w:name w:val="Heading 3 Char"/>
    <w:link w:val="Heading3"/>
    <w:uiPriority w:val="9"/>
    <w:rsid w:val="004E5033"/>
    <w:rPr>
      <w:rFonts w:ascii="Arial" w:hAnsi="Arial"/>
      <w:bCs/>
      <w:color w:val="1D437F"/>
      <w:sz w:val="36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character" w:customStyle="1" w:styleId="IntroparagraphChar">
    <w:name w:val="Intro paragraph Char"/>
    <w:basedOn w:val="DefaultParagraphFont"/>
    <w:link w:val="Introparagraph"/>
    <w:rsid w:val="00E67C67"/>
    <w:rPr>
      <w:rFonts w:ascii="Arial" w:hAnsi="Arial" w:cs="Tahoma"/>
      <w:color w:val="1D437F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134CC3"/>
    <w:rPr>
      <w:rFonts w:ascii="Arial" w:hAnsi="Arial" w:cs="Tahoma"/>
      <w:sz w:val="28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134CC3"/>
    <w:rPr>
      <w:rFonts w:ascii="Arial" w:hAnsi="Arial" w:cs="Tahoma"/>
      <w:sz w:val="22"/>
      <w:szCs w:val="22"/>
      <w:lang w:val="en-GB"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455DEF"/>
    <w:pPr>
      <w:pBdr>
        <w:bottom w:val="single" w:sz="4" w:space="1" w:color="008A96"/>
        <w:between w:val="single" w:sz="4" w:space="1" w:color="008A96"/>
      </w:pBdr>
      <w:tabs>
        <w:tab w:val="right" w:pos="9016"/>
      </w:tabs>
      <w:spacing w:before="840" w:after="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785FE2"/>
    <w:pPr>
      <w:spacing w:after="100"/>
      <w:ind w:left="280"/>
    </w:pPr>
  </w:style>
  <w:style w:type="character" w:customStyle="1" w:styleId="EndpageChar">
    <w:name w:val="End page Char"/>
    <w:basedOn w:val="DefaultParagraphFont"/>
    <w:link w:val="Endpage"/>
    <w:rsid w:val="00E67C67"/>
    <w:rPr>
      <w:rFonts w:ascii="Arial" w:hAnsi="Arial" w:cs="Tahoma"/>
      <w:sz w:val="28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B33BD6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A2170B"/>
    <w:rPr>
      <w:color w:val="595959" w:themeColor="text1" w:themeTint="A6"/>
    </w:rPr>
  </w:style>
  <w:style w:type="paragraph" w:customStyle="1" w:styleId="Listintroduction">
    <w:name w:val="List introduction"/>
    <w:basedOn w:val="Normal"/>
    <w:qFormat/>
    <w:rsid w:val="009E592B"/>
    <w:pPr>
      <w:spacing w:before="360" w:after="0"/>
    </w:pPr>
  </w:style>
  <w:style w:type="paragraph" w:styleId="Subtitle">
    <w:name w:val="Subtitle"/>
    <w:basedOn w:val="Heading2"/>
    <w:next w:val="Normal"/>
    <w:link w:val="SubtitleChar"/>
    <w:uiPriority w:val="11"/>
    <w:qFormat/>
    <w:rsid w:val="005F6033"/>
    <w:rPr>
      <w:color w:val="FFFFFF" w:themeColor="background1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5F6033"/>
    <w:rPr>
      <w:rFonts w:ascii="Arial" w:hAnsi="Arial"/>
      <w:b/>
      <w:bCs/>
      <w:color w:val="FFFFFF" w:themeColor="background1"/>
      <w:sz w:val="44"/>
      <w:szCs w:val="26"/>
      <w:lang w:eastAsia="x-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F7C"/>
    <w:rPr>
      <w:rFonts w:ascii="Arial" w:eastAsiaTheme="majorEastAsia" w:hAnsi="Arial" w:cstheme="majorBidi"/>
      <w:b/>
      <w:iCs/>
      <w:color w:val="383838" w:themeColor="text2"/>
      <w:sz w:val="32"/>
      <w:szCs w:val="22"/>
      <w:lang w:eastAsia="en-US"/>
    </w:rPr>
  </w:style>
  <w:style w:type="table" w:customStyle="1" w:styleId="Style1">
    <w:name w:val="Style1"/>
    <w:basedOn w:val="TableNormal"/>
    <w:uiPriority w:val="99"/>
    <w:rsid w:val="003C7BC8"/>
    <w:tblPr/>
    <w:tblStylePr w:type="firstCol">
      <w:tblPr>
        <w:tblCellMar>
          <w:top w:w="0" w:type="dxa"/>
          <w:left w:w="108" w:type="dxa"/>
          <w:bottom w:w="0" w:type="dxa"/>
          <w:right w:w="284" w:type="dxa"/>
        </w:tblCellMar>
      </w:tblPr>
    </w:tblStylePr>
  </w:style>
  <w:style w:type="paragraph" w:styleId="Revision">
    <w:name w:val="Revision"/>
    <w:hidden/>
    <w:uiPriority w:val="99"/>
    <w:semiHidden/>
    <w:rsid w:val="002D4527"/>
    <w:rPr>
      <w:rFonts w:ascii="Arial" w:hAnsi="Arial" w:cs="Tahoma"/>
      <w:sz w:val="28"/>
      <w:szCs w:val="22"/>
      <w:lang w:eastAsia="en-US"/>
    </w:rPr>
  </w:style>
  <w:style w:type="paragraph" w:styleId="ListBullet">
    <w:name w:val="List Bullet"/>
    <w:basedOn w:val="ListParagraph"/>
    <w:uiPriority w:val="99"/>
    <w:unhideWhenUsed/>
    <w:rsid w:val="00E67C67"/>
    <w:pPr>
      <w:numPr>
        <w:numId w:val="22"/>
      </w:numPr>
      <w:spacing w:before="120" w:after="120"/>
    </w:pPr>
    <w:rPr>
      <w:lang w:val="en-US"/>
    </w:rPr>
  </w:style>
  <w:style w:type="paragraph" w:styleId="ListBullet2">
    <w:name w:val="List Bullet 2"/>
    <w:basedOn w:val="Normal"/>
    <w:uiPriority w:val="99"/>
    <w:unhideWhenUsed/>
    <w:rsid w:val="00B76341"/>
    <w:pPr>
      <w:numPr>
        <w:numId w:val="5"/>
      </w:numPr>
      <w:contextualSpacing/>
    </w:pPr>
  </w:style>
  <w:style w:type="character" w:customStyle="1" w:styleId="Statisticsstyle">
    <w:name w:val="Statistics style"/>
    <w:basedOn w:val="DefaultParagraphFont"/>
    <w:uiPriority w:val="1"/>
    <w:qFormat/>
    <w:rsid w:val="00D31B71"/>
    <w:rPr>
      <w:sz w:val="36"/>
      <w:bdr w:val="none" w:sz="0" w:space="0" w:color="auto"/>
      <w:shd w:val="clear" w:color="auto" w:fill="F2F2F2"/>
    </w:rPr>
  </w:style>
  <w:style w:type="character" w:customStyle="1" w:styleId="Hyperlinkunderline">
    <w:name w:val="Hyperlink underline"/>
    <w:basedOn w:val="DefaultParagraphFont"/>
    <w:uiPriority w:val="1"/>
    <w:qFormat/>
    <w:rsid w:val="00467C32"/>
    <w:rPr>
      <w:color w:val="00264D"/>
      <w:u w:val="single"/>
    </w:rPr>
  </w:style>
  <w:style w:type="character" w:styleId="Emphasis">
    <w:name w:val="Emphasis"/>
    <w:uiPriority w:val="20"/>
    <w:qFormat/>
    <w:rsid w:val="0031263C"/>
    <w:rPr>
      <w:sz w:val="36"/>
      <w:szCs w:val="36"/>
      <w:shd w:val="clear" w:color="auto" w:fill="E6E6E6"/>
    </w:rPr>
  </w:style>
  <w:style w:type="character" w:styleId="UnresolvedMention">
    <w:name w:val="Unresolved Mention"/>
    <w:basedOn w:val="DefaultParagraphFont"/>
    <w:uiPriority w:val="99"/>
    <w:rsid w:val="000A17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A17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health.gov.au/our-work/ndis-appeals-program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askizzy.org.au/disability-advocacy-finder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informationaccessgroup.com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ealth.gov.au/our-work/ndis-appeals-progra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ndis.gov.au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rt.gov.au/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REPLACE COLOURS">
      <a:dk1>
        <a:sysClr val="windowText" lastClr="000000"/>
      </a:dk1>
      <a:lt1>
        <a:sysClr val="window" lastClr="FFFFFF"/>
      </a:lt1>
      <a:dk2>
        <a:srgbClr val="383838"/>
      </a:dk2>
      <a:lt2>
        <a:srgbClr val="FFFFFF"/>
      </a:lt2>
      <a:accent1>
        <a:srgbClr val="C8C8C8"/>
      </a:accent1>
      <a:accent2>
        <a:srgbClr val="FFFF00"/>
      </a:accent2>
      <a:accent3>
        <a:srgbClr val="FFFF00"/>
      </a:accent3>
      <a:accent4>
        <a:srgbClr val="FFFF00"/>
      </a:accent4>
      <a:accent5>
        <a:srgbClr val="FFFF00"/>
      </a:accent5>
      <a:accent6>
        <a:srgbClr val="FFFF00"/>
      </a:accent6>
      <a:hlink>
        <a:srgbClr val="383838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C8757-CBC3-46E3-B8E9-AFDE044E7E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E23633-4FE4-4083-8C0B-2C424C99C1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C03303-47F9-4368-B779-998AB93191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1EABEE3-667F-4FCD-B9EC-869756885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5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Has the National Disability Insurance Agency made a decision you do not like?</vt:lpstr>
    </vt:vector>
  </TitlesOfParts>
  <Company/>
  <LinksUpToDate>false</LinksUpToDate>
  <CharactersWithSpaces>3385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Has the National Disability Insurance Agency made a decision you do not like?</dc:title>
  <dc:subject>Disability and Carers</dc:subject>
  <dc:creator>Australian Government Department of Health, Disability and Ageing</dc:creator>
  <cp:keywords>Disability and Carers; NDIS; National Disability Insurance</cp:keywords>
  <cp:lastModifiedBy>MASCHKE, Elvia</cp:lastModifiedBy>
  <cp:revision>52</cp:revision>
  <cp:lastPrinted>2026-03-20T04:23:00Z</cp:lastPrinted>
  <dcterms:created xsi:type="dcterms:W3CDTF">2026-03-20T02:52:00Z</dcterms:created>
  <dcterms:modified xsi:type="dcterms:W3CDTF">2026-07-08T08:25:00Z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2d7b4769,7d5929e,55187c30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4b137852,3d1fb58b,2929a55d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2026-07-08T08:17:02Z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0b2e6af1-8d70-4342-8be8-248e29b219dd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